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44AED" w:rsidRPr="00244AED" w:rsidTr="00244AED">
        <w:tc>
          <w:tcPr>
            <w:tcW w:w="5395" w:type="dxa"/>
            <w:vAlign w:val="center"/>
          </w:tcPr>
          <w:p w:rsidR="00244AED" w:rsidRPr="00244AED" w:rsidRDefault="00244AED" w:rsidP="00244A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SỞ GIÁO DỤC VÀ ĐÀO TẠO</w:t>
            </w:r>
          </w:p>
          <w:p w:rsidR="00244AED" w:rsidRPr="00244AED" w:rsidRDefault="00244AED" w:rsidP="00244A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PTCS XÃ ĐÀN</w:t>
            </w:r>
          </w:p>
        </w:tc>
        <w:tc>
          <w:tcPr>
            <w:tcW w:w="5395" w:type="dxa"/>
            <w:vAlign w:val="center"/>
          </w:tcPr>
          <w:p w:rsidR="00244AED" w:rsidRPr="00244AED" w:rsidRDefault="00244AED" w:rsidP="00244A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244AED" w:rsidRPr="00244AED" w:rsidRDefault="00244AED" w:rsidP="00244A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244AE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</w:tc>
      </w:tr>
    </w:tbl>
    <w:p w:rsidR="00244AED" w:rsidRPr="00244AED" w:rsidRDefault="00244AED" w:rsidP="00244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PHƯƠNG TRÌNH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244AED" w:rsidRDefault="00244AED" w:rsidP="00A70B61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44AED">
        <w:rPr>
          <w:rFonts w:ascii="Times New Roman" w:hAnsi="Times New Roman" w:cs="Times New Roman"/>
          <w:position w:val="-14"/>
          <w:sz w:val="28"/>
          <w:szCs w:val="28"/>
        </w:rPr>
        <w:object w:dxaOrig="2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2pt;height:21pt" o:ole="">
            <v:imagedata r:id="rId7" o:title=""/>
          </v:shape>
          <o:OLEObject Type="Embed" ProgID="Equation.DSMT4" ShapeID="_x0000_i1031" DrawAspect="Content" ObjectID="_158230875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3060" w:dyaOrig="420">
          <v:shape id="_x0000_i1032" type="#_x0000_t75" style="width:153pt;height:21pt" o:ole="">
            <v:imagedata r:id="rId9" o:title=""/>
          </v:shape>
          <o:OLEObject Type="Embed" ProgID="Equation.DSMT4" ShapeID="_x0000_i1032" DrawAspect="Content" ObjectID="_1582308755" r:id="rId10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  <w:t xml:space="preserve">9)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3660" w:dyaOrig="420">
          <v:shape id="_x0000_i1033" type="#_x0000_t75" style="width:183pt;height:21pt" o:ole="">
            <v:imagedata r:id="rId11" o:title=""/>
          </v:shape>
          <o:OLEObject Type="Embed" ProgID="Equation.DSMT4" ShapeID="_x0000_i1033" DrawAspect="Content" ObjectID="_1582308756" r:id="rId12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Pr="00A70B61" w:rsidRDefault="00244AED" w:rsidP="00A70B61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44AED">
        <w:rPr>
          <w:position w:val="-14"/>
        </w:rPr>
        <w:object w:dxaOrig="2040" w:dyaOrig="420">
          <v:shape id="_x0000_i1025" type="#_x0000_t75" style="width:102pt;height:21pt" o:ole="">
            <v:imagedata r:id="rId13" o:title=""/>
          </v:shape>
          <o:OLEObject Type="Embed" ProgID="Equation.DSMT4" ShapeID="_x0000_i1025" DrawAspect="Content" ObjectID="_1582308757" r:id="rId14"/>
        </w:object>
      </w:r>
      <w:r w:rsidRPr="00A70B61"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</w:r>
      <w:r w:rsidR="00A70B61" w:rsidRPr="00A70B61">
        <w:rPr>
          <w:rFonts w:ascii="Times New Roman" w:hAnsi="Times New Roman" w:cs="Times New Roman"/>
          <w:sz w:val="28"/>
          <w:szCs w:val="28"/>
        </w:rPr>
        <w:t xml:space="preserve">6) </w:t>
      </w:r>
      <w:r w:rsidR="00A70B61" w:rsidRPr="00A70B61">
        <w:rPr>
          <w:position w:val="-14"/>
        </w:rPr>
        <w:object w:dxaOrig="2079" w:dyaOrig="420">
          <v:shape id="_x0000_i1028" type="#_x0000_t75" style="width:104.25pt;height:21pt" o:ole="">
            <v:imagedata r:id="rId15" o:title=""/>
          </v:shape>
          <o:OLEObject Type="Embed" ProgID="Equation.DSMT4" ShapeID="_x0000_i1028" DrawAspect="Content" ObjectID="_1582308758" r:id="rId16"/>
        </w:object>
      </w:r>
      <w:r w:rsidR="00A70B61" w:rsidRPr="00A70B61">
        <w:rPr>
          <w:rFonts w:ascii="Times New Roman" w:hAnsi="Times New Roman" w:cs="Times New Roman"/>
          <w:sz w:val="28"/>
          <w:szCs w:val="28"/>
        </w:rPr>
        <w:t xml:space="preserve"> </w:t>
      </w:r>
      <w:r w:rsidR="00A70B61" w:rsidRPr="00A70B61">
        <w:rPr>
          <w:rFonts w:ascii="Times New Roman" w:hAnsi="Times New Roman" w:cs="Times New Roman"/>
          <w:sz w:val="28"/>
          <w:szCs w:val="28"/>
        </w:rPr>
        <w:tab/>
      </w:r>
      <w:r w:rsidR="00A70B61" w:rsidRPr="00A70B61">
        <w:rPr>
          <w:rFonts w:ascii="Times New Roman" w:hAnsi="Times New Roman" w:cs="Times New Roman"/>
          <w:sz w:val="28"/>
          <w:szCs w:val="28"/>
        </w:rPr>
        <w:tab/>
        <w:t xml:space="preserve">10)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3960" w:dyaOrig="420">
          <v:shape id="_x0000_i1034" type="#_x0000_t75" style="width:198pt;height:21pt" o:ole="">
            <v:imagedata r:id="rId17" o:title=""/>
          </v:shape>
          <o:OLEObject Type="Embed" ProgID="Equation.DSMT4" ShapeID="_x0000_i1034" DrawAspect="Content" ObjectID="_1582308759" r:id="rId18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A70B61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44AED">
        <w:rPr>
          <w:rFonts w:ascii="Times New Roman" w:hAnsi="Times New Roman" w:cs="Times New Roman"/>
          <w:position w:val="-14"/>
          <w:sz w:val="28"/>
          <w:szCs w:val="28"/>
        </w:rPr>
        <w:object w:dxaOrig="2340" w:dyaOrig="420">
          <v:shape id="_x0000_i1026" type="#_x0000_t75" style="width:117pt;height:21pt" o:ole="">
            <v:imagedata r:id="rId19" o:title=""/>
          </v:shape>
          <o:OLEObject Type="Embed" ProgID="Equation.DSMT4" ShapeID="_x0000_i1026" DrawAspect="Content" ObjectID="_158230876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2820" w:dyaOrig="420">
          <v:shape id="_x0000_i1029" type="#_x0000_t75" style="width:141pt;height:21pt" o:ole="">
            <v:imagedata r:id="rId21" o:title=""/>
          </v:shape>
          <o:OLEObject Type="Embed" ProgID="Equation.DSMT4" ShapeID="_x0000_i1029" DrawAspect="Content" ObjectID="_1582308761" r:id="rId22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  <w:r w:rsidR="00A70B61">
        <w:rPr>
          <w:rFonts w:ascii="Times New Roman" w:hAnsi="Times New Roman" w:cs="Times New Roman"/>
          <w:sz w:val="28"/>
          <w:szCs w:val="28"/>
        </w:rPr>
        <w:tab/>
        <w:t xml:space="preserve">11) </w:t>
      </w:r>
      <w:r w:rsidR="00A70B61" w:rsidRPr="00A70B61">
        <w:rPr>
          <w:rFonts w:ascii="Times New Roman" w:hAnsi="Times New Roman" w:cs="Times New Roman"/>
          <w:position w:val="-14"/>
          <w:sz w:val="28"/>
          <w:szCs w:val="28"/>
        </w:rPr>
        <w:object w:dxaOrig="2940" w:dyaOrig="420">
          <v:shape id="_x0000_i1035" type="#_x0000_t75" style="width:147pt;height:21pt" o:ole="">
            <v:imagedata r:id="rId23" o:title=""/>
          </v:shape>
          <o:OLEObject Type="Embed" ProgID="Equation.DSMT4" ShapeID="_x0000_i1035" DrawAspect="Content" ObjectID="_1582308762" r:id="rId24"/>
        </w:object>
      </w:r>
      <w:r w:rsidR="00A7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A70B61" w:rsidP="00A70B61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44AED">
        <w:rPr>
          <w:rFonts w:ascii="Times New Roman" w:hAnsi="Times New Roman" w:cs="Times New Roman"/>
          <w:position w:val="-14"/>
          <w:sz w:val="28"/>
          <w:szCs w:val="28"/>
        </w:rPr>
        <w:object w:dxaOrig="2600" w:dyaOrig="420">
          <v:shape id="_x0000_i1027" type="#_x0000_t75" style="width:129.75pt;height:21pt" o:ole="">
            <v:imagedata r:id="rId25" o:title=""/>
          </v:shape>
          <o:OLEObject Type="Embed" ProgID="Equation.DSMT4" ShapeID="_x0000_i1027" DrawAspect="Content" ObjectID="_1582308763" r:id="rId26"/>
        </w:object>
      </w:r>
      <w:r w:rsidR="0024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70B61">
        <w:rPr>
          <w:rFonts w:ascii="Times New Roman" w:hAnsi="Times New Roman" w:cs="Times New Roman"/>
          <w:position w:val="-18"/>
          <w:sz w:val="28"/>
          <w:szCs w:val="28"/>
        </w:rPr>
        <w:object w:dxaOrig="3019" w:dyaOrig="499">
          <v:shape id="_x0000_i1030" type="#_x0000_t75" style="width:150.75pt;height:24.75pt" o:ole="">
            <v:imagedata r:id="rId27" o:title=""/>
          </v:shape>
          <o:OLEObject Type="Embed" ProgID="Equation.DSMT4" ShapeID="_x0000_i1030" DrawAspect="Content" ObjectID="_158230876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12) </w:t>
      </w:r>
      <w:r w:rsidRPr="00A70B61">
        <w:rPr>
          <w:rFonts w:ascii="Times New Roman" w:hAnsi="Times New Roman" w:cs="Times New Roman"/>
          <w:position w:val="-14"/>
          <w:sz w:val="28"/>
          <w:szCs w:val="28"/>
        </w:rPr>
        <w:object w:dxaOrig="3620" w:dyaOrig="480">
          <v:shape id="_x0000_i1036" type="#_x0000_t75" style="width:180.75pt;height:24pt" o:ole="">
            <v:imagedata r:id="rId29" o:title=""/>
          </v:shape>
          <o:OLEObject Type="Embed" ProgID="Equation.DSMT4" ShapeID="_x0000_i1036" DrawAspect="Content" ObjectID="_158230876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61" w:rsidRPr="00A70B61" w:rsidRDefault="00A70B61" w:rsidP="00A7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A70B61">
        <w:rPr>
          <w:rFonts w:ascii="Times New Roman" w:hAnsi="Times New Roman" w:cs="Times New Roman"/>
          <w:position w:val="-14"/>
          <w:sz w:val="28"/>
          <w:szCs w:val="28"/>
        </w:rPr>
        <w:object w:dxaOrig="2540" w:dyaOrig="440">
          <v:shape id="_x0000_i1037" type="#_x0000_t75" style="width:126.75pt;height:21.75pt" o:ole="">
            <v:imagedata r:id="rId31" o:title=""/>
          </v:shape>
          <o:OLEObject Type="Embed" ProgID="Equation.DSMT4" ShapeID="_x0000_i1037" DrawAspect="Content" ObjectID="_158230876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70B61" w:rsidRPr="00A70B61" w:rsidRDefault="00A70B61" w:rsidP="00A70B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0B61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038" type="#_x0000_t75" style="width:63pt;height:36pt" o:ole="">
            <v:imagedata r:id="rId33" o:title=""/>
          </v:shape>
          <o:OLEObject Type="Embed" ProgID="Equation.DSMT4" ShapeID="_x0000_i1038" DrawAspect="Content" ObjectID="_158230876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70B61">
        <w:rPr>
          <w:rFonts w:ascii="Times New Roman" w:hAnsi="Times New Roman" w:cs="Times New Roman"/>
          <w:position w:val="-26"/>
          <w:sz w:val="28"/>
          <w:szCs w:val="28"/>
        </w:rPr>
        <w:object w:dxaOrig="1640" w:dyaOrig="740">
          <v:shape id="_x0000_i1039" type="#_x0000_t75" style="width:81.75pt;height:36.75pt" o:ole="">
            <v:imagedata r:id="rId35" o:title=""/>
          </v:shape>
          <o:OLEObject Type="Embed" ProgID="Equation.DSMT4" ShapeID="_x0000_i1039" DrawAspect="Content" ObjectID="_158230876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70B61">
        <w:rPr>
          <w:rFonts w:ascii="Times New Roman" w:hAnsi="Times New Roman" w:cs="Times New Roman"/>
          <w:position w:val="-26"/>
          <w:sz w:val="28"/>
          <w:szCs w:val="28"/>
        </w:rPr>
        <w:object w:dxaOrig="1920" w:dyaOrig="700">
          <v:shape id="_x0000_i1040" type="#_x0000_t75" style="width:96pt;height:35.25pt" o:ole="">
            <v:imagedata r:id="rId37" o:title=""/>
          </v:shape>
          <o:OLEObject Type="Embed" ProgID="Equation.DSMT4" ShapeID="_x0000_i1040" DrawAspect="Content" ObjectID="_158230876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70B61">
        <w:rPr>
          <w:rFonts w:ascii="Times New Roman" w:hAnsi="Times New Roman" w:cs="Times New Roman"/>
          <w:position w:val="-28"/>
          <w:sz w:val="28"/>
          <w:szCs w:val="28"/>
        </w:rPr>
        <w:object w:dxaOrig="1920" w:dyaOrig="720">
          <v:shape id="_x0000_i1041" type="#_x0000_t75" style="width:96pt;height:36pt" o:ole="">
            <v:imagedata r:id="rId39" o:title=""/>
          </v:shape>
          <o:OLEObject Type="Embed" ProgID="Equation.DSMT4" ShapeID="_x0000_i1041" DrawAspect="Content" ObjectID="_158230877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70B61" w:rsidRDefault="00A70B61" w:rsidP="00A70B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70B61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42" type="#_x0000_t75" style="width:132pt;height:36pt" o:ole="">
            <v:imagedata r:id="rId41" o:title=""/>
          </v:shape>
          <o:OLEObject Type="Embed" ProgID="Equation.DSMT4" ShapeID="_x0000_i1042" DrawAspect="Content" ObjectID="_158230877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B318F2" w:rsidRPr="00B318F2">
        <w:rPr>
          <w:rFonts w:ascii="Times New Roman" w:hAnsi="Times New Roman" w:cs="Times New Roman"/>
          <w:position w:val="-36"/>
          <w:sz w:val="28"/>
          <w:szCs w:val="28"/>
        </w:rPr>
        <w:object w:dxaOrig="4000" w:dyaOrig="800">
          <v:shape id="_x0000_i1044" type="#_x0000_t75" style="width:200.25pt;height:39.75pt" o:ole="">
            <v:imagedata r:id="rId43" o:title=""/>
          </v:shape>
          <o:OLEObject Type="Embed" ProgID="Equation.DSMT4" ShapeID="_x0000_i1044" DrawAspect="Content" ObjectID="_1582308772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61" w:rsidRPr="00A70B61" w:rsidRDefault="00A70B61" w:rsidP="00A70B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70B61">
        <w:rPr>
          <w:rFonts w:ascii="Times New Roman" w:hAnsi="Times New Roman" w:cs="Times New Roman"/>
          <w:position w:val="-26"/>
          <w:sz w:val="28"/>
          <w:szCs w:val="28"/>
        </w:rPr>
        <w:object w:dxaOrig="2360" w:dyaOrig="700">
          <v:shape id="_x0000_i1043" type="#_x0000_t75" style="width:117.75pt;height:35.25pt" o:ole="">
            <v:imagedata r:id="rId45" o:title=""/>
          </v:shape>
          <o:OLEObject Type="Embed" ProgID="Equation.DSMT4" ShapeID="_x0000_i1043" DrawAspect="Content" ObjectID="_1582308773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B318F2" w:rsidRPr="00B318F2">
        <w:rPr>
          <w:rFonts w:ascii="Times New Roman" w:hAnsi="Times New Roman" w:cs="Times New Roman"/>
          <w:position w:val="-28"/>
          <w:sz w:val="28"/>
          <w:szCs w:val="28"/>
        </w:rPr>
        <w:object w:dxaOrig="3180" w:dyaOrig="720">
          <v:shape id="_x0000_i1045" type="#_x0000_t75" style="width:159pt;height:36pt" o:ole="">
            <v:imagedata r:id="rId47" o:title=""/>
          </v:shape>
          <o:OLEObject Type="Embed" ProgID="Equation.DSMT4" ShapeID="_x0000_i1045" DrawAspect="Content" ObjectID="_1582308774" r:id="rId48"/>
        </w:object>
      </w:r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Pr="00B318F2" w:rsidRDefault="00244AED" w:rsidP="00244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18F2">
        <w:rPr>
          <w:rFonts w:ascii="Times New Roman" w:hAnsi="Times New Roman" w:cs="Times New Roman"/>
          <w:b/>
          <w:color w:val="0070C0"/>
          <w:sz w:val="28"/>
          <w:szCs w:val="28"/>
        </w:rPr>
        <w:t>GIẢI BÀI TOÁN BẰNG CÁCH LẬP PHƯƠNG TRÌNH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thảy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20000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8F2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244AED">
        <w:rPr>
          <w:rFonts w:ascii="Times New Roman" w:hAnsi="Times New Roman" w:cs="Times New Roman"/>
          <w:sz w:val="28"/>
          <w:szCs w:val="28"/>
        </w:rPr>
        <w:t>:</w:t>
      </w:r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750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350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r w:rsidRPr="00244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r w:rsidR="00B318F2" w:rsidRPr="00B318F2">
        <w:rPr>
          <w:rFonts w:ascii="Times New Roman" w:hAnsi="Times New Roman" w:cs="Times New Roman"/>
          <w:position w:val="-28"/>
          <w:sz w:val="28"/>
          <w:szCs w:val="28"/>
        </w:rPr>
        <w:object w:dxaOrig="320" w:dyaOrig="720">
          <v:shape id="_x0000_i1046" type="#_x0000_t75" style="width:15.75pt;height:36pt" o:ole="">
            <v:imagedata r:id="rId49" o:title=""/>
          </v:shape>
          <o:OLEObject Type="Embed" ProgID="Equation.DSMT4" ShapeID="_x0000_i1046" DrawAspect="Content" ObjectID="_1582308775" r:id="rId50"/>
        </w:object>
      </w:r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8F2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v = 15km/h.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v – 12km/h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AB?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20km/h.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8F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31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3C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3C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2km/h.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xen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mọt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đàu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370.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57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B318F2" w:rsidRDefault="00244AED" w:rsidP="00244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18F2">
        <w:rPr>
          <w:rFonts w:ascii="Times New Roman" w:hAnsi="Times New Roman" w:cs="Times New Roman"/>
          <w:b/>
          <w:color w:val="0070C0"/>
          <w:sz w:val="28"/>
          <w:szCs w:val="28"/>
        </w:rPr>
        <w:t>BẤT PHƯƠNG TRÌNH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r w:rsidR="00C473CA">
        <w:rPr>
          <w:rFonts w:ascii="Times New Roman" w:hAnsi="Times New Roman" w:cs="Times New Roman"/>
          <w:sz w:val="28"/>
          <w:szCs w:val="28"/>
        </w:rPr>
        <w:t xml:space="preserve">Cho </w:t>
      </w:r>
      <w:r w:rsidR="00C473CA" w:rsidRPr="00C473CA">
        <w:rPr>
          <w:rFonts w:ascii="Times New Roman" w:hAnsi="Times New Roman" w:cs="Times New Roman"/>
          <w:position w:val="-6"/>
          <w:sz w:val="28"/>
          <w:szCs w:val="28"/>
        </w:rPr>
        <w:object w:dxaOrig="760" w:dyaOrig="240">
          <v:shape id="_x0000_i1047" type="#_x0000_t75" style="width:38.25pt;height:12pt" o:ole="">
            <v:imagedata r:id="rId51" o:title=""/>
          </v:shape>
          <o:OLEObject Type="Embed" ProgID="Equation.DSMT4" ShapeID="_x0000_i1047" DrawAspect="Content" ObjectID="_1582308776" r:id="rId52"/>
        </w:object>
      </w:r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>:</w:t>
      </w:r>
    </w:p>
    <w:p w:rsidR="00C473CA" w:rsidRPr="00C473CA" w:rsidRDefault="00C473CA" w:rsidP="00C473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73CA">
        <w:rPr>
          <w:rFonts w:ascii="Times New Roman" w:hAnsi="Times New Roman" w:cs="Times New Roman"/>
          <w:position w:val="-4"/>
          <w:sz w:val="28"/>
          <w:szCs w:val="28"/>
        </w:rPr>
        <w:object w:dxaOrig="1700" w:dyaOrig="279">
          <v:shape id="_x0000_i1048" type="#_x0000_t75" style="width:84.75pt;height:14.25pt" o:ole="">
            <v:imagedata r:id="rId53" o:title=""/>
          </v:shape>
          <o:OLEObject Type="Embed" ProgID="Equation.DSMT4" ShapeID="_x0000_i1048" DrawAspect="Content" ObjectID="_1582308777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473CA">
        <w:rPr>
          <w:rFonts w:ascii="Times New Roman" w:hAnsi="Times New Roman" w:cs="Times New Roman"/>
          <w:position w:val="-14"/>
          <w:sz w:val="28"/>
          <w:szCs w:val="28"/>
        </w:rPr>
        <w:object w:dxaOrig="2280" w:dyaOrig="420">
          <v:shape id="_x0000_i1049" type="#_x0000_t75" style="width:114pt;height:21pt" o:ole="">
            <v:imagedata r:id="rId55" o:title=""/>
          </v:shape>
          <o:OLEObject Type="Embed" ProgID="Equation.DSMT4" ShapeID="_x0000_i1049" DrawAspect="Content" ObjectID="_1582308778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50" type="#_x0000_t75" style="width:87.75pt;height:15pt" o:ole="">
            <v:imagedata r:id="rId57" o:title=""/>
          </v:shape>
          <o:OLEObject Type="Embed" ProgID="Equation.DSMT4" ShapeID="_x0000_i1050" DrawAspect="Content" ObjectID="_1582308779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051" type="#_x0000_t75" style="width:87pt;height:15pt" o:ole="">
            <v:imagedata r:id="rId59" o:title=""/>
          </v:shape>
          <o:OLEObject Type="Embed" ProgID="Equation.DSMT4" ShapeID="_x0000_i1051" DrawAspect="Content" ObjectID="_1582308780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BPT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vế</w:t>
      </w:r>
      <w:proofErr w:type="spellEnd"/>
    </w:p>
    <w:p w:rsidR="00C473CA" w:rsidRDefault="00C473CA" w:rsidP="00C473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52" type="#_x0000_t75" style="width:59.25pt;height:15pt" o:ole="">
            <v:imagedata r:id="rId61" o:title=""/>
          </v:shape>
          <o:OLEObject Type="Embed" ProgID="Equation.DSMT4" ShapeID="_x0000_i1052" DrawAspect="Content" ObjectID="_1582308781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54" type="#_x0000_t75" style="width:63pt;height:15pt" o:ole="">
            <v:imagedata r:id="rId63" o:title=""/>
          </v:shape>
          <o:OLEObject Type="Embed" ProgID="Equation.DSMT4" ShapeID="_x0000_i1054" DrawAspect="Content" ObjectID="_1582308782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340" w:dyaOrig="300">
          <v:shape id="_x0000_i1056" type="#_x0000_t75" style="width:66.75pt;height:15pt" o:ole="">
            <v:imagedata r:id="rId65" o:title=""/>
          </v:shape>
          <o:OLEObject Type="Embed" ProgID="Equation.DSMT4" ShapeID="_x0000_i1056" DrawAspect="Content" ObjectID="_1582308783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577288" w:rsidRPr="00C473CA">
        <w:rPr>
          <w:rFonts w:ascii="Times New Roman" w:hAnsi="Times New Roman" w:cs="Times New Roman"/>
          <w:position w:val="-6"/>
          <w:sz w:val="28"/>
          <w:szCs w:val="28"/>
        </w:rPr>
        <w:object w:dxaOrig="1640" w:dyaOrig="300">
          <v:shape id="_x0000_i1058" type="#_x0000_t75" style="width:81.75pt;height:15pt" o:ole="">
            <v:imagedata r:id="rId67" o:title=""/>
          </v:shape>
          <o:OLEObject Type="Embed" ProgID="Equation.DSMT4" ShapeID="_x0000_i1058" DrawAspect="Content" ObjectID="_1582308784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CA" w:rsidRPr="00C473CA" w:rsidRDefault="00C473CA" w:rsidP="00C473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53" type="#_x0000_t75" style="width:51pt;height:15pt" o:ole="">
            <v:imagedata r:id="rId69" o:title=""/>
          </v:shape>
          <o:OLEObject Type="Embed" ProgID="Equation.DSMT4" ShapeID="_x0000_i1053" DrawAspect="Content" ObjectID="_1582308785" r:id="rId7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55" type="#_x0000_t75" style="width:57pt;height:15pt" o:ole="">
            <v:imagedata r:id="rId71" o:title=""/>
          </v:shape>
          <o:OLEObject Type="Embed" ProgID="Equation.DSMT4" ShapeID="_x0000_i1055" DrawAspect="Content" ObjectID="_1582308786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C473CA">
        <w:rPr>
          <w:rFonts w:ascii="Times New Roman" w:hAnsi="Times New Roman" w:cs="Times New Roman"/>
          <w:position w:val="-6"/>
          <w:sz w:val="28"/>
          <w:szCs w:val="28"/>
        </w:rPr>
        <w:object w:dxaOrig="1719" w:dyaOrig="300">
          <v:shape id="_x0000_i1057" type="#_x0000_t75" style="width:86.25pt;height:15pt" o:ole="">
            <v:imagedata r:id="rId73" o:title=""/>
          </v:shape>
          <o:OLEObject Type="Embed" ProgID="Equation.DSMT4" ShapeID="_x0000_i1057" DrawAspect="Content" ObjectID="_1582308787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C473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BPT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73C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C4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3CA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:rsidR="00577288" w:rsidRPr="00577288" w:rsidRDefault="00577288" w:rsidP="005772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59" type="#_x0000_t75" style="width:44.25pt;height:15pt" o:ole="">
            <v:imagedata r:id="rId75" o:title=""/>
          </v:shape>
          <o:OLEObject Type="Embed" ProgID="Equation.DSMT4" ShapeID="_x0000_i1059" DrawAspect="Content" ObjectID="_1582308788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60" type="#_x0000_t75" style="width:54pt;height:15pt" o:ole="">
            <v:imagedata r:id="rId77" o:title=""/>
          </v:shape>
          <o:OLEObject Type="Embed" ProgID="Equation.DSMT4" ShapeID="_x0000_i1060" DrawAspect="Content" ObjectID="_1582308789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   c) </w:t>
      </w:r>
      <w:r w:rsidRPr="00577288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61" type="#_x0000_t75" style="width:57.75pt;height:17.25pt" o:ole="">
            <v:imagedata r:id="rId79" o:title=""/>
          </v:shape>
          <o:OLEObject Type="Embed" ProgID="Equation.DSMT4" ShapeID="_x0000_i1061" DrawAspect="Content" ObjectID="_1582308790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62" type="#_x0000_t75" style="width:63.75pt;height:17.25pt" o:ole="">
            <v:imagedata r:id="rId81" o:title=""/>
          </v:shape>
          <o:OLEObject Type="Embed" ProgID="Equation.DSMT4" ShapeID="_x0000_i1062" DrawAspect="Content" ObjectID="_1582308791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577288">
        <w:rPr>
          <w:rFonts w:ascii="Times New Roman" w:hAnsi="Times New Roman" w:cs="Times New Roman"/>
          <w:position w:val="-26"/>
          <w:sz w:val="28"/>
          <w:szCs w:val="28"/>
        </w:rPr>
        <w:object w:dxaOrig="859" w:dyaOrig="700">
          <v:shape id="_x0000_i1063" type="#_x0000_t75" style="width:42.75pt;height:35.25pt" o:ole="">
            <v:imagedata r:id="rId83" o:title=""/>
          </v:shape>
          <o:OLEObject Type="Embed" ProgID="Equation.DSMT4" ShapeID="_x0000_i1063" DrawAspect="Content" ObjectID="_1582308792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999" w:dyaOrig="720">
          <v:shape id="_x0000_i1064" type="#_x0000_t75" style="width:50.25pt;height:36pt" o:ole="">
            <v:imagedata r:id="rId85" o:title=""/>
          </v:shape>
          <o:OLEObject Type="Embed" ProgID="Equation.DSMT4" ShapeID="_x0000_i1064" DrawAspect="Content" ObjectID="_1582308793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BPT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577288" w:rsidRPr="00577288" w:rsidRDefault="00577288" w:rsidP="005772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65" type="#_x0000_t75" style="width:57.75pt;height:15pt" o:ole="">
            <v:imagedata r:id="rId87" o:title=""/>
          </v:shape>
          <o:OLEObject Type="Embed" ProgID="Equation.DSMT4" ShapeID="_x0000_i1065" DrawAspect="Content" ObjectID="_1582308794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280" w:dyaOrig="300">
          <v:shape id="_x0000_i1066" type="#_x0000_t75" style="width:63.75pt;height:15pt" o:ole="">
            <v:imagedata r:id="rId89" o:title=""/>
          </v:shape>
          <o:OLEObject Type="Embed" ProgID="Equation.DSMT4" ShapeID="_x0000_i1066" DrawAspect="Content" ObjectID="_1582308795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582308796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440" w:dyaOrig="300">
          <v:shape id="_x0000_i1068" type="#_x0000_t75" style="width:1in;height:15pt" o:ole="">
            <v:imagedata r:id="rId93" o:title=""/>
          </v:shape>
          <o:OLEObject Type="Embed" ProgID="Equation.DSMT4" ShapeID="_x0000_i1068" DrawAspect="Content" ObjectID="_1582308797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BPT</w:t>
      </w:r>
    </w:p>
    <w:p w:rsidR="00577288" w:rsidRDefault="00577288" w:rsidP="005772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3540" w:dyaOrig="720">
          <v:shape id="_x0000_i1069" type="#_x0000_t75" style="width:177pt;height:36pt" o:ole="">
            <v:imagedata r:id="rId95" o:title=""/>
          </v:shape>
          <o:OLEObject Type="Embed" ProgID="Equation.DSMT4" ShapeID="_x0000_i1069" DrawAspect="Content" ObjectID="_1582308798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12"/>
          <w:sz w:val="28"/>
          <w:szCs w:val="28"/>
        </w:rPr>
        <w:object w:dxaOrig="3440" w:dyaOrig="360">
          <v:shape id="_x0000_i1072" type="#_x0000_t75" style="width:171.75pt;height:18pt" o:ole="">
            <v:imagedata r:id="rId97" o:title=""/>
          </v:shape>
          <o:OLEObject Type="Embed" ProgID="Equation.DSMT4" ShapeID="_x0000_i1072" DrawAspect="Content" ObjectID="_1582308799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Default="00577288" w:rsidP="005772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26"/>
          <w:sz w:val="28"/>
          <w:szCs w:val="28"/>
        </w:rPr>
        <w:object w:dxaOrig="2760" w:dyaOrig="700">
          <v:shape id="_x0000_i1070" type="#_x0000_t75" style="width:138pt;height:35.25pt" o:ole="">
            <v:imagedata r:id="rId99" o:title=""/>
          </v:shape>
          <o:OLEObject Type="Embed" ProgID="Equation.DSMT4" ShapeID="_x0000_i1070" DrawAspect="Content" ObjectID="_1582308800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2860" w:dyaOrig="480">
          <v:shape id="_x0000_i1073" type="#_x0000_t75" style="width:143.25pt;height:24pt" o:ole="">
            <v:imagedata r:id="rId101" o:title=""/>
          </v:shape>
          <o:OLEObject Type="Embed" ProgID="Equation.DSMT4" ShapeID="_x0000_i1073" DrawAspect="Content" ObjectID="_1582308801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Pr="00577288" w:rsidRDefault="00577288" w:rsidP="005772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071" type="#_x0000_t75" style="width:131.25pt;height:36pt" o:ole="">
            <v:imagedata r:id="rId103" o:title=""/>
          </v:shape>
          <o:OLEObject Type="Embed" ProgID="Equation.DSMT4" ShapeID="_x0000_i1071" DrawAspect="Content" ObjectID="_1582308802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2580" w:dyaOrig="420">
          <v:shape id="_x0000_i1074" type="#_x0000_t75" style="width:129pt;height:21pt" o:ole="">
            <v:imagedata r:id="rId105" o:title=""/>
          </v:shape>
          <o:OLEObject Type="Embed" ProgID="Equation.DSMT4" ShapeID="_x0000_i1074" DrawAspect="Content" ObjectID="_1582308803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Pr="00577288" w:rsidRDefault="00577288" w:rsidP="005772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4"/>
          <w:sz w:val="28"/>
          <w:szCs w:val="28"/>
        </w:rPr>
        <w:object w:dxaOrig="1180" w:dyaOrig="279">
          <v:shape id="_x0000_i1075" type="#_x0000_t75" style="width:59.25pt;height:14.25pt" o:ole="">
            <v:imagedata r:id="rId107" o:title=""/>
          </v:shape>
          <o:OLEObject Type="Embed" ProgID="Equation.DSMT4" ShapeID="_x0000_i1075" DrawAspect="Content" ObjectID="_1582308804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76" type="#_x0000_t75" style="width:66pt;height:15pt" o:ole="">
            <v:imagedata r:id="rId109" o:title=""/>
          </v:shape>
          <o:OLEObject Type="Embed" ProgID="Equation.DSMT4" ShapeID="_x0000_i1076" DrawAspect="Content" ObjectID="_1582308805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300" w:dyaOrig="300">
          <v:shape id="_x0000_i1077" type="#_x0000_t75" style="width:65.25pt;height:15pt" o:ole="">
            <v:imagedata r:id="rId111" o:title=""/>
          </v:shape>
          <o:OLEObject Type="Embed" ProgID="Equation.DSMT4" ShapeID="_x0000_i1077" DrawAspect="Content" ObjectID="_1582308806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78" type="#_x0000_t75" style="width:54.75pt;height:15pt" o:ole="">
            <v:imagedata r:id="rId113" o:title=""/>
          </v:shape>
          <o:OLEObject Type="Embed" ProgID="Equation.DSMT4" ShapeID="_x0000_i1078" DrawAspect="Content" ObjectID="_1582308807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Pr="00244AED" w:rsidRDefault="00244AED" w:rsidP="005772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244AED" w:rsidRDefault="00577288" w:rsidP="0057728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6"/>
          <w:sz w:val="28"/>
          <w:szCs w:val="28"/>
        </w:rPr>
        <w:object w:dxaOrig="2600" w:dyaOrig="300">
          <v:shape id="_x0000_i1079" type="#_x0000_t75" style="width:129.75pt;height:15pt" o:ole="">
            <v:imagedata r:id="rId115" o:title=""/>
          </v:shape>
          <o:OLEObject Type="Embed" ProgID="Equation.DSMT4" ShapeID="_x0000_i1079" DrawAspect="Content" ObjectID="_1582308808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577288">
        <w:rPr>
          <w:rFonts w:ascii="Times New Roman" w:hAnsi="Times New Roman" w:cs="Times New Roman"/>
          <w:position w:val="-12"/>
          <w:sz w:val="28"/>
          <w:szCs w:val="28"/>
        </w:rPr>
        <w:object w:dxaOrig="2420" w:dyaOrig="420">
          <v:shape id="_x0000_i1082" type="#_x0000_t75" style="width:120.75pt;height:21pt" o:ole="">
            <v:imagedata r:id="rId117" o:title=""/>
          </v:shape>
          <o:OLEObject Type="Embed" ProgID="Equation.DSMT4" ShapeID="_x0000_i1082" DrawAspect="Content" ObjectID="_1582308809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Default="00577288" w:rsidP="0057728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080" type="#_x0000_t75" style="width:93.75pt;height:21pt" o:ole="">
            <v:imagedata r:id="rId119" o:title=""/>
          </v:shape>
          <o:OLEObject Type="Embed" ProgID="Equation.DSMT4" ShapeID="_x0000_i1080" DrawAspect="Content" ObjectID="_1582308810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83" type="#_x0000_t75" style="width:96.75pt;height:36pt" o:ole="">
            <v:imagedata r:id="rId121" o:title=""/>
          </v:shape>
          <o:OLEObject Type="Embed" ProgID="Equation.DSMT4" ShapeID="_x0000_i1083" DrawAspect="Content" ObjectID="_1582308811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Pr="00577288" w:rsidRDefault="00577288" w:rsidP="0057728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2940" w:dyaOrig="420">
          <v:shape id="_x0000_i1081" type="#_x0000_t75" style="width:147pt;height:21pt" o:ole="">
            <v:imagedata r:id="rId123" o:title=""/>
          </v:shape>
          <o:OLEObject Type="Embed" ProgID="Equation.DSMT4" ShapeID="_x0000_i1081" DrawAspect="Content" ObjectID="_1582308812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577288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84" type="#_x0000_t75" style="width:83.25pt;height:36pt" o:ole="">
            <v:imagedata r:id="rId125" o:title=""/>
          </v:shape>
          <o:OLEObject Type="Embed" ProgID="Equation.DSMT4" ShapeID="_x0000_i1084" DrawAspect="Content" ObjectID="_1582308813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28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577288" w:rsidRDefault="00577288" w:rsidP="005772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85" type="#_x0000_t75" style="width:42.75pt;height:21pt" o:ole="">
            <v:imagedata r:id="rId127" o:title=""/>
          </v:shape>
          <o:OLEObject Type="Embed" ProgID="Equation.DSMT4" ShapeID="_x0000_i1085" DrawAspect="Content" ObjectID="_1582308814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BD0">
        <w:rPr>
          <w:rFonts w:ascii="Times New Roman" w:hAnsi="Times New Roman" w:cs="Times New Roman"/>
          <w:sz w:val="28"/>
          <w:szCs w:val="28"/>
        </w:rPr>
        <w:tab/>
      </w:r>
      <w:r w:rsidR="00983BD0">
        <w:rPr>
          <w:rFonts w:ascii="Times New Roman" w:hAnsi="Times New Roman" w:cs="Times New Roman"/>
          <w:sz w:val="28"/>
          <w:szCs w:val="28"/>
        </w:rPr>
        <w:tab/>
      </w:r>
      <w:r w:rsidR="00983BD0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983BD0" w:rsidRPr="00983BD0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088" type="#_x0000_t75" style="width:83.25pt;height:21pt" o:ole="">
            <v:imagedata r:id="rId129" o:title=""/>
          </v:shape>
          <o:OLEObject Type="Embed" ProgID="Equation.DSMT4" ShapeID="_x0000_i1088" DrawAspect="Content" ObjectID="_1582308815" r:id="rId130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r w:rsidR="00983BD0">
        <w:rPr>
          <w:rFonts w:ascii="Times New Roman" w:hAnsi="Times New Roman" w:cs="Times New Roman"/>
          <w:sz w:val="28"/>
          <w:szCs w:val="28"/>
        </w:rPr>
        <w:tab/>
      </w:r>
      <w:r w:rsidR="00983BD0">
        <w:rPr>
          <w:rFonts w:ascii="Times New Roman" w:hAnsi="Times New Roman" w:cs="Times New Roman"/>
          <w:sz w:val="28"/>
          <w:szCs w:val="28"/>
        </w:rPr>
        <w:tab/>
      </w:r>
      <w:r w:rsidR="00983BD0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983BD0" w:rsidRPr="00983BD0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091" type="#_x0000_t75" style="width:83.25pt;height:21pt" o:ole="">
            <v:imagedata r:id="rId131" o:title=""/>
          </v:shape>
          <o:OLEObject Type="Embed" ProgID="Equation.DSMT4" ShapeID="_x0000_i1091" DrawAspect="Content" ObjectID="_1582308816" r:id="rId132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8" w:rsidRDefault="00983BD0" w:rsidP="005772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7288">
        <w:rPr>
          <w:rFonts w:ascii="Times New Roman" w:hAnsi="Times New Roman" w:cs="Times New Roman"/>
          <w:position w:val="-14"/>
          <w:sz w:val="28"/>
          <w:szCs w:val="28"/>
        </w:rPr>
        <w:object w:dxaOrig="1820" w:dyaOrig="420">
          <v:shape id="_x0000_i1086" type="#_x0000_t75" style="width:90.75pt;height:21pt" o:ole="">
            <v:imagedata r:id="rId133" o:title=""/>
          </v:shape>
          <o:OLEObject Type="Embed" ProgID="Equation.DSMT4" ShapeID="_x0000_i1086" DrawAspect="Content" ObjectID="_1582308817" r:id="rId134"/>
        </w:object>
      </w:r>
      <w:r w:rsidR="00577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1960" w:dyaOrig="420">
          <v:shape id="_x0000_i1089" type="#_x0000_t75" style="width:98.25pt;height:21pt" o:ole="">
            <v:imagedata r:id="rId135" o:title=""/>
          </v:shape>
          <o:OLEObject Type="Embed" ProgID="Equation.DSMT4" ShapeID="_x0000_i1089" DrawAspect="Content" ObjectID="_1582308818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092" type="#_x0000_t75" style="width:83.25pt;height:21pt" o:ole="">
            <v:imagedata r:id="rId137" o:title=""/>
          </v:shape>
          <o:OLEObject Type="Embed" ProgID="Equation.DSMT4" ShapeID="_x0000_i1092" DrawAspect="Content" ObjectID="_1582308819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D0" w:rsidRPr="00577288" w:rsidRDefault="00983BD0" w:rsidP="005772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1800" w:dyaOrig="420">
          <v:shape id="_x0000_i1087" type="#_x0000_t75" style="width:90pt;height:21pt" o:ole="">
            <v:imagedata r:id="rId139" o:title=""/>
          </v:shape>
          <o:OLEObject Type="Embed" ProgID="Equation.DSMT4" ShapeID="_x0000_i1087" DrawAspect="Content" ObjectID="_1582308820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3019" w:dyaOrig="440">
          <v:shape id="_x0000_i1090" type="#_x0000_t75" style="width:150.75pt;height:21.75pt" o:ole="">
            <v:imagedata r:id="rId141" o:title=""/>
          </v:shape>
          <o:OLEObject Type="Embed" ProgID="Equation.DSMT4" ShapeID="_x0000_i1090" DrawAspect="Content" ObjectID="_1582308821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83BD0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93" type="#_x0000_t75" style="width:86.25pt;height:21pt" o:ole="">
            <v:imagedata r:id="rId143" o:title=""/>
          </v:shape>
          <o:OLEObject Type="Embed" ProgID="Equation.DSMT4" ShapeID="_x0000_i1093" DrawAspect="Content" ObjectID="_1582308822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Pr="00B318F2" w:rsidRDefault="00244AED" w:rsidP="00244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18F2">
        <w:rPr>
          <w:rFonts w:ascii="Times New Roman" w:hAnsi="Times New Roman" w:cs="Times New Roman"/>
          <w:b/>
          <w:color w:val="0070C0"/>
          <w:sz w:val="28"/>
          <w:szCs w:val="28"/>
        </w:rPr>
        <w:t>HÌNH HỌC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A’B’C’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 = 4cm, AC = 5cm, BC = 6cm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A’B’ = 8mm, B’C’ = 10mm, C’A’ = 12mm</w:t>
      </w:r>
    </w:p>
    <w:p w:rsidR="00983BD0" w:rsidRDefault="00983BD0" w:rsidP="00983B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94" type="#_x0000_t75" style="width:54pt;height:15pt" o:ole="">
            <v:imagedata r:id="rId145" o:title=""/>
          </v:shape>
          <o:OLEObject Type="Embed" ProgID="Equation.DSMT4" ShapeID="_x0000_i1094" DrawAspect="Content" ObjectID="_1582308823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5" type="#_x0000_t75" style="width:41.25pt;height:15pt" o:ole="">
            <v:imagedata r:id="rId147" o:title=""/>
          </v:shape>
          <o:OLEObject Type="Embed" ProgID="Equation.DSMT4" ShapeID="_x0000_i1095" DrawAspect="Content" ObjectID="_1582308824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83BD0" w:rsidRPr="00983BD0" w:rsidRDefault="00983BD0" w:rsidP="00983BD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6" type="#_x0000_t75" style="width:41.25pt;height:15pt" o:ole="">
            <v:imagedata r:id="rId147" o:title=""/>
          </v:shape>
          <o:OLEObject Type="Embed" ProgID="Equation.DSMT4" ShapeID="_x0000_i1096" DrawAspect="Content" ObjectID="_1582308825" r:id="rId149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 = 8cm, AC = 16cm.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BD = 2cm, CE = 13cm,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983BD0" w:rsidRDefault="00983BD0" w:rsidP="00983BD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97" type="#_x0000_t75" style="width:90.75pt;height:15pt" o:ole="">
            <v:imagedata r:id="rId150" o:title=""/>
          </v:shape>
          <o:OLEObject Type="Embed" ProgID="Equation.DSMT4" ShapeID="_x0000_i1097" DrawAspect="Content" ObjectID="_1582308826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D0" w:rsidRDefault="00983BD0" w:rsidP="00983BD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480" w:dyaOrig="400">
          <v:shape id="_x0000_i1098" type="#_x0000_t75" style="width:74.25pt;height:20.25pt" o:ole="">
            <v:imagedata r:id="rId152" o:title=""/>
          </v:shape>
          <o:OLEObject Type="Embed" ProgID="Equation.DSMT4" ShapeID="_x0000_i1098" DrawAspect="Content" ObjectID="_1582308827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D0" w:rsidRPr="00983BD0" w:rsidRDefault="00983BD0" w:rsidP="00983BD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980" w:dyaOrig="300">
          <v:shape id="_x0000_i1099" type="#_x0000_t75" style="width:99pt;height:15pt" o:ole="">
            <v:imagedata r:id="rId154" o:title=""/>
          </v:shape>
          <o:OLEObject Type="Embed" ProgID="Equation.DSMT4" ShapeID="_x0000_i1099" DrawAspect="Content" ObjectID="_1582308828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244AED">
        <w:rPr>
          <w:rFonts w:ascii="Times New Roman" w:hAnsi="Times New Roman" w:cs="Times New Roman"/>
          <w:sz w:val="28"/>
          <w:szCs w:val="28"/>
        </w:rPr>
        <w:t xml:space="preserve">: </w:t>
      </w:r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0" type="#_x0000_t75" style="width:41.25pt;height:15pt" o:ole="">
            <v:imagedata r:id="rId147" o:title=""/>
          </v:shape>
          <o:OLEObject Type="Embed" ProgID="Equation.DSMT4" ShapeID="_x0000_i1100" DrawAspect="Content" ObjectID="_1582308829" r:id="rId156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ở A.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AH.</w:t>
      </w:r>
    </w:p>
    <w:p w:rsidR="00983BD0" w:rsidRDefault="00983BD0" w:rsidP="00983BD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680" w:dyaOrig="360">
          <v:shape id="_x0000_i1101" type="#_x0000_t75" style="width:84pt;height:18pt" o:ole="">
            <v:imagedata r:id="rId157" o:title=""/>
          </v:shape>
          <o:OLEObject Type="Embed" ProgID="Equation.DSMT4" ShapeID="_x0000_i1101" DrawAspect="Content" ObjectID="_1582308830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D0" w:rsidRPr="00983BD0" w:rsidRDefault="00983BD0" w:rsidP="00983BD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= 9cm, HC = 16cm.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ABC.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2" type="#_x0000_t75" style="width:41.25pt;height:15pt" o:ole="">
            <v:imagedata r:id="rId147" o:title=""/>
          </v:shape>
          <o:OLEObject Type="Embed" ProgID="Equation.DSMT4" ShapeID="_x0000_i1102" DrawAspect="Content" ObjectID="_1582308831" r:id="rId159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E, F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AD.</w:t>
      </w:r>
    </w:p>
    <w:p w:rsidR="00983BD0" w:rsidRDefault="00983BD0" w:rsidP="00983B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83BD0">
        <w:rPr>
          <w:rFonts w:ascii="Times New Roman" w:hAnsi="Times New Roman" w:cs="Times New Roman"/>
          <w:position w:val="-10"/>
          <w:sz w:val="28"/>
          <w:szCs w:val="28"/>
        </w:rPr>
        <w:object w:dxaOrig="1860" w:dyaOrig="340">
          <v:shape id="_x0000_i1103" type="#_x0000_t75" style="width:93pt;height:17.25pt" o:ole="">
            <v:imagedata r:id="rId160" o:title=""/>
          </v:shape>
          <o:OLEObject Type="Embed" ProgID="Equation.DSMT4" ShapeID="_x0000_i1103" DrawAspect="Content" ObjectID="_1582308832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104" type="#_x0000_t75" style="width:90pt;height:15pt" o:ole="">
            <v:imagedata r:id="rId162" o:title=""/>
          </v:shape>
          <o:OLEObject Type="Embed" ProgID="Equation.DSMT4" ShapeID="_x0000_i1104" DrawAspect="Content" ObjectID="_1582308833" r:id="rId163"/>
        </w:object>
      </w:r>
    </w:p>
    <w:p w:rsidR="00983BD0" w:rsidRPr="00983BD0" w:rsidRDefault="00983BD0" w:rsidP="00983BD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540" w:dyaOrig="300">
          <v:shape id="_x0000_i1105" type="#_x0000_t75" style="width:77.25pt;height:15pt" o:ole="">
            <v:imagedata r:id="rId164" o:title=""/>
          </v:shape>
          <o:OLEObject Type="Embed" ProgID="Equation.DSMT4" ShapeID="_x0000_i1105" DrawAspect="Content" ObjectID="_1582308834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6" type="#_x0000_t75" style="width:41.25pt;height:15pt" o:ole="">
            <v:imagedata r:id="rId147" o:title=""/>
          </v:shape>
          <o:OLEObject Type="Embed" ProgID="Equation.DSMT4" ShapeID="_x0000_i1106" DrawAspect="Content" ObjectID="_1582308835" r:id="rId166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 </w:t>
      </w:r>
      <w:r w:rsidR="00983BD0" w:rsidRPr="00983BD0">
        <w:rPr>
          <w:rFonts w:ascii="Times New Roman" w:hAnsi="Times New Roman" w:cs="Times New Roman"/>
          <w:position w:val="-14"/>
          <w:sz w:val="28"/>
          <w:szCs w:val="28"/>
        </w:rPr>
        <w:object w:dxaOrig="1420" w:dyaOrig="420">
          <v:shape id="_x0000_i1107" type="#_x0000_t75" style="width:71.25pt;height:21pt" o:ole="">
            <v:imagedata r:id="rId167" o:title=""/>
          </v:shape>
          <o:OLEObject Type="Embed" ProgID="Equation.DSMT4" ShapeID="_x0000_i1107" DrawAspect="Content" ObjectID="_1582308836" r:id="rId168"/>
        </w:object>
      </w:r>
      <w:r w:rsidR="00983BD0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AC ta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 = 3cm, AC = 4cm.</w:t>
      </w:r>
    </w:p>
    <w:p w:rsidR="00983BD0" w:rsidRDefault="00983BD0" w:rsidP="00983BD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983BD0" w:rsidRPr="00983BD0" w:rsidRDefault="00983BD0" w:rsidP="00983BD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108" type="#_x0000_t75" style="width:87.75pt;height:15pt" o:ole="">
            <v:imagedata r:id="rId169" o:title=""/>
          </v:shape>
          <o:OLEObject Type="Embed" ProgID="Equation.DSMT4" ShapeID="_x0000_i1108" DrawAspect="Content" ObjectID="_1582308837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3BD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AB = 8cm, BC = 6cm.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983B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83BD0">
        <w:rPr>
          <w:rFonts w:ascii="Times New Roman" w:hAnsi="Times New Roman" w:cs="Times New Roman"/>
          <w:sz w:val="28"/>
          <w:szCs w:val="28"/>
        </w:rPr>
        <w:t xml:space="preserve"> </w:t>
      </w:r>
      <w:r w:rsidR="00983BD0" w:rsidRPr="00983BD0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109" type="#_x0000_t75" style="width:42.75pt;height:15pt" o:ole="">
            <v:imagedata r:id="rId171" o:title=""/>
          </v:shape>
          <o:OLEObject Type="Embed" ProgID="Equation.DSMT4" ShapeID="_x0000_i1109" DrawAspect="Content" ObjectID="_1582308838" r:id="rId172"/>
        </w:object>
      </w:r>
    </w:p>
    <w:p w:rsidR="00983BD0" w:rsidRDefault="00983BD0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</w:t>
      </w:r>
    </w:p>
    <w:p w:rsidR="00983BD0" w:rsidRDefault="00983BD0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F06649" w:rsidRPr="00983BD0">
        <w:rPr>
          <w:rFonts w:ascii="Times New Roman" w:hAnsi="Times New Roman" w:cs="Times New Roman"/>
          <w:position w:val="-4"/>
          <w:sz w:val="28"/>
          <w:szCs w:val="28"/>
        </w:rPr>
        <w:object w:dxaOrig="1880" w:dyaOrig="279">
          <v:shape id="_x0000_i1110" type="#_x0000_t75" style="width:93.75pt;height:14.25pt" o:ole="">
            <v:imagedata r:id="rId173" o:title=""/>
          </v:shape>
          <o:OLEObject Type="Embed" ProgID="Equation.DSMT4" ShapeID="_x0000_i1110" DrawAspect="Content" ObjectID="_1582308839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111" type="#_x0000_t75" style="width:84.75pt;height:18pt" o:ole="">
            <v:imagedata r:id="rId175" o:title=""/>
          </v:shape>
          <o:OLEObject Type="Embed" ProgID="Equation.DSMT4" ShapeID="_x0000_i1111" DrawAspect="Content" ObjectID="_1582308840" r:id="rId1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112" type="#_x0000_t75" style="width:92.25pt;height:15pt" o:ole="">
            <v:imagedata r:id="rId177" o:title=""/>
          </v:shape>
          <o:OLEObject Type="Embed" ProgID="Equation.DSMT4" ShapeID="_x0000_i1112" DrawAspect="Content" ObjectID="_1582308841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Pr="00983BD0" w:rsidRDefault="00F06649" w:rsidP="00983B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DH, AH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Cho </w:t>
      </w:r>
      <w:r w:rsidR="00F06649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3" type="#_x0000_t75" style="width:41.25pt;height:15pt" o:ole="">
            <v:imagedata r:id="rId147" o:title=""/>
          </v:shape>
          <o:OLEObject Type="Embed" ProgID="Equation.DSMT4" ShapeID="_x0000_i1113" DrawAspect="Content" ObjectID="_1582308842" r:id="rId179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 = 6cm, AC = 8cm.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AH</w:t>
      </w:r>
    </w:p>
    <w:p w:rsidR="00F06649" w:rsidRDefault="00F06649" w:rsidP="00F0664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F06649" w:rsidRDefault="00F06649" w:rsidP="00F0664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114" type="#_x0000_t75" style="width:92.25pt;height:15pt" o:ole="">
            <v:imagedata r:id="rId180" o:title=""/>
          </v:shape>
          <o:OLEObject Type="Embed" ProgID="Equation.DSMT4" ShapeID="_x0000_i1114" DrawAspect="Content" ObjectID="_1582308843" r:id="rId1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115" type="#_x0000_t75" style="width:84.75pt;height:18pt" o:ole="">
            <v:imagedata r:id="rId182" o:title=""/>
          </v:shape>
          <o:OLEObject Type="Embed" ProgID="Equation.DSMT4" ShapeID="_x0000_i1115" DrawAspect="Content" ObjectID="_1582308844" r:id="rId1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BH, HC</w:t>
      </w:r>
    </w:p>
    <w:p w:rsidR="00F06649" w:rsidRPr="00F06649" w:rsidRDefault="00F06649" w:rsidP="00F0664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F06649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116" type="#_x0000_t75" style="width:59.25pt;height:21pt" o:ole="">
            <v:imagedata r:id="rId184" o:title=""/>
          </v:shape>
          <o:OLEObject Type="Embed" ProgID="Equation.DSMT4" ShapeID="_x0000_i1116" DrawAspect="Content" ObjectID="_1582308845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 // DC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 &lt; DC,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BH, AK</w:t>
      </w:r>
    </w:p>
    <w:p w:rsid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117" type="#_x0000_t75" style="width:92.25pt;height:15pt" o:ole="">
            <v:imagedata r:id="rId186" o:title=""/>
          </v:shape>
          <o:OLEObject Type="Embed" ProgID="Equation.DSMT4" ShapeID="_x0000_i1117" DrawAspect="Content" ObjectID="_1582308846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118" type="#_x0000_t75" style="width:83.25pt;height:18pt" o:ole="">
            <v:imagedata r:id="rId188" o:title=""/>
          </v:shape>
          <o:OLEObject Type="Embed" ProgID="Equation.DSMT4" ShapeID="_x0000_i1118" DrawAspect="Content" ObjectID="_1582308847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119" type="#_x0000_t75" style="width:93pt;height:15pt" o:ole="">
            <v:imagedata r:id="rId190" o:title=""/>
          </v:shape>
          <o:OLEObject Type="Embed" ProgID="Equation.DSMT4" ShapeID="_x0000_i1119" DrawAspect="Content" ObjectID="_1582308848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BC = 15cm, DC = 25cm.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HC, HD</w:t>
      </w:r>
    </w:p>
    <w:p w:rsidR="00F06649" w:rsidRPr="00F06649" w:rsidRDefault="00F06649" w:rsidP="00F0664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ABCD.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Cho </w:t>
      </w:r>
      <w:r w:rsidR="00F06649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0" type="#_x0000_t75" style="width:41.25pt;height:15pt" o:ole="">
            <v:imagedata r:id="rId147" o:title=""/>
          </v:shape>
          <o:OLEObject Type="Embed" ProgID="Equation.DSMT4" ShapeID="_x0000_i1120" DrawAspect="Content" ObjectID="_1582308849" r:id="rId192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BD, CE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ở K.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BC. </w:t>
      </w:r>
    </w:p>
    <w:p w:rsidR="00F06649" w:rsidRDefault="00F06649" w:rsidP="00F0664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121" type="#_x0000_t75" style="width:92.25pt;height:15pt" o:ole="">
            <v:imagedata r:id="rId193" o:title=""/>
          </v:shape>
          <o:OLEObject Type="Embed" ProgID="Equation.DSMT4" ShapeID="_x0000_i1121" DrawAspect="Content" ObjectID="_1582308850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06649">
        <w:rPr>
          <w:rFonts w:ascii="Times New Roman" w:hAnsi="Times New Roman" w:cs="Times New Roman"/>
          <w:position w:val="-6"/>
          <w:sz w:val="28"/>
          <w:szCs w:val="28"/>
        </w:rPr>
        <w:object w:dxaOrig="2000" w:dyaOrig="300">
          <v:shape id="_x0000_i1122" type="#_x0000_t75" style="width:99.75pt;height:15pt" o:ole="">
            <v:imagedata r:id="rId195" o:title=""/>
          </v:shape>
          <o:OLEObject Type="Embed" ProgID="Equation.DSMT4" ShapeID="_x0000_i1122" DrawAspect="Content" ObjectID="_1582308851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49" w:rsidRDefault="00F06649" w:rsidP="00F0664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H, K,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F06649" w:rsidRPr="00F06649" w:rsidRDefault="00F06649" w:rsidP="00F0664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3" type="#_x0000_t75" style="width:41.25pt;height:15pt" o:ole="">
            <v:imagedata r:id="rId147" o:title=""/>
          </v:shape>
          <o:OLEObject Type="Embed" ProgID="Equation.DSMT4" ShapeID="_x0000_i1123" DrawAspect="Content" ObjectID="_1582308852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BHCK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Cho </w:t>
      </w:r>
      <w:r w:rsidR="00F06649" w:rsidRPr="00983BD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4" type="#_x0000_t75" style="width:41.25pt;height:15pt" o:ole="">
            <v:imagedata r:id="rId147" o:title=""/>
          </v:shape>
          <o:OLEObject Type="Embed" ProgID="Equation.DSMT4" ShapeID="_x0000_i1124" DrawAspect="Content" ObjectID="_1582308853" r:id="rId198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BH, CK, AI</w:t>
      </w:r>
    </w:p>
    <w:p w:rsidR="00F06649" w:rsidRDefault="00F06649" w:rsidP="00F066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BK = CH</w:t>
      </w:r>
    </w:p>
    <w:p w:rsidR="00F06649" w:rsidRDefault="00F06649" w:rsidP="00F066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HC.AC = IC.BC</w:t>
      </w:r>
    </w:p>
    <w:p w:rsidR="00F06649" w:rsidRPr="00F06649" w:rsidRDefault="00F06649" w:rsidP="00F066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KH // BC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F06649" w:rsidRPr="00F06649">
        <w:rPr>
          <w:rFonts w:ascii="Times New Roman" w:hAnsi="Times New Roman" w:cs="Times New Roman"/>
          <w:position w:val="-10"/>
          <w:sz w:val="28"/>
          <w:szCs w:val="28"/>
        </w:rPr>
        <w:object w:dxaOrig="940" w:dyaOrig="420">
          <v:shape id="_x0000_i1125" type="#_x0000_t75" style="width:47.25pt;height:21pt" o:ole="">
            <v:imagedata r:id="rId199" o:title=""/>
          </v:shape>
          <o:OLEObject Type="Embed" ProgID="Equation.DSMT4" ShapeID="_x0000_i1125" DrawAspect="Content" ObjectID="_1582308854" r:id="rId200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F06649" w:rsidRPr="00F06649">
        <w:rPr>
          <w:rFonts w:ascii="Times New Roman" w:hAnsi="Times New Roman" w:cs="Times New Roman"/>
          <w:position w:val="-10"/>
          <w:sz w:val="28"/>
          <w:szCs w:val="28"/>
        </w:rPr>
        <w:object w:dxaOrig="960" w:dyaOrig="420">
          <v:shape id="_x0000_i1126" type="#_x0000_t75" style="width:48pt;height:21pt" o:ole="">
            <v:imagedata r:id="rId201" o:title=""/>
          </v:shape>
          <o:OLEObject Type="Embed" ProgID="Equation.DSMT4" ShapeID="_x0000_i1126" DrawAspect="Content" ObjectID="_1582308855" r:id="rId202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5cm.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F06649" w:rsidRPr="00F06649">
        <w:rPr>
          <w:rFonts w:ascii="Times New Roman" w:hAnsi="Times New Roman" w:cs="Times New Roman"/>
          <w:position w:val="-6"/>
          <w:sz w:val="28"/>
          <w:szCs w:val="28"/>
        </w:rPr>
        <w:object w:dxaOrig="960" w:dyaOrig="360">
          <v:shape id="_x0000_i1127" type="#_x0000_t75" style="width:48pt;height:18pt" o:ole="">
            <v:imagedata r:id="rId203" o:title=""/>
          </v:shape>
          <o:OLEObject Type="Embed" ProgID="Equation.DSMT4" ShapeID="_x0000_i1127" DrawAspect="Content" ObjectID="_1582308856" r:id="rId204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F06649" w:rsidRPr="00F06649">
        <w:rPr>
          <w:rFonts w:ascii="Times New Roman" w:hAnsi="Times New Roman" w:cs="Times New Roman"/>
          <w:position w:val="-6"/>
          <w:sz w:val="28"/>
          <w:szCs w:val="28"/>
        </w:rPr>
        <w:object w:dxaOrig="999" w:dyaOrig="360">
          <v:shape id="_x0000_i1128" type="#_x0000_t75" style="width:50.25pt;height:18pt" o:ole="">
            <v:imagedata r:id="rId205" o:title=""/>
          </v:shape>
          <o:OLEObject Type="Embed" ProgID="Equation.DSMT4" ShapeID="_x0000_i1128" DrawAspect="Content" ObjectID="_1582308857" r:id="rId206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649" w:rsidRDefault="00F06649" w:rsidP="00F066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3cm, 4cm.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649" w:rsidRPr="00F06649" w:rsidRDefault="00F06649" w:rsidP="00F0664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3cm, 4cm.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4A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chóp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6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r w:rsidR="003D628C" w:rsidRPr="003D628C">
        <w:rPr>
          <w:rFonts w:ascii="Times New Roman" w:hAnsi="Times New Roman" w:cs="Times New Roman"/>
          <w:position w:val="-10"/>
          <w:sz w:val="28"/>
          <w:szCs w:val="28"/>
        </w:rPr>
        <w:object w:dxaOrig="980" w:dyaOrig="400">
          <v:shape id="_x0000_i1129" type="#_x0000_t75" style="width:48.75pt;height:20.25pt" o:ole="">
            <v:imagedata r:id="rId207" o:title=""/>
          </v:shape>
          <o:OLEObject Type="Embed" ProgID="Equation.DSMT4" ShapeID="_x0000_i1129" DrawAspect="Content" ObjectID="_1582308858" r:id="rId208"/>
        </w:object>
      </w:r>
      <w:r w:rsidR="00F06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chóp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6cm.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8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3D62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44AED" w:rsidRPr="00244AED" w:rsidRDefault="00244AED" w:rsidP="00244AED">
      <w:pPr>
        <w:rPr>
          <w:rFonts w:ascii="Times New Roman" w:hAnsi="Times New Roman" w:cs="Times New Roman"/>
          <w:sz w:val="28"/>
          <w:szCs w:val="28"/>
        </w:rPr>
      </w:pPr>
    </w:p>
    <w:p w:rsidR="00244AED" w:rsidRPr="00244AED" w:rsidRDefault="00244AED">
      <w:pPr>
        <w:rPr>
          <w:rFonts w:ascii="Times New Roman" w:hAnsi="Times New Roman" w:cs="Times New Roman"/>
          <w:sz w:val="28"/>
          <w:szCs w:val="28"/>
        </w:rPr>
      </w:pPr>
    </w:p>
    <w:sectPr w:rsidR="00244AED" w:rsidRPr="00244AED" w:rsidSect="00A70B61">
      <w:headerReference w:type="default" r:id="rId209"/>
      <w:pgSz w:w="12240" w:h="15840"/>
      <w:pgMar w:top="720" w:right="61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6A" w:rsidRDefault="00E94E6A" w:rsidP="00244AED">
      <w:pPr>
        <w:spacing w:after="0" w:line="240" w:lineRule="auto"/>
      </w:pPr>
      <w:r>
        <w:separator/>
      </w:r>
    </w:p>
  </w:endnote>
  <w:endnote w:type="continuationSeparator" w:id="0">
    <w:p w:rsidR="00E94E6A" w:rsidRDefault="00E94E6A" w:rsidP="0024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6A" w:rsidRDefault="00E94E6A" w:rsidP="00244AED">
      <w:pPr>
        <w:spacing w:after="0" w:line="240" w:lineRule="auto"/>
      </w:pPr>
      <w:r>
        <w:separator/>
      </w:r>
    </w:p>
  </w:footnote>
  <w:footnote w:type="continuationSeparator" w:id="0">
    <w:p w:rsidR="00E94E6A" w:rsidRDefault="00E94E6A" w:rsidP="0024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1043869698"/>
      <w:placeholder>
        <w:docPart w:val="BF1228B4B3D84534BBF26DB5A6ED80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83BD0" w:rsidRPr="00244AED" w:rsidRDefault="00983BD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44AE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983BD0" w:rsidRDefault="00983B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729C"/>
    <w:multiLevelType w:val="hybridMultilevel"/>
    <w:tmpl w:val="AE0A4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52A1"/>
    <w:multiLevelType w:val="hybridMultilevel"/>
    <w:tmpl w:val="EE5E48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996"/>
    <w:multiLevelType w:val="hybridMultilevel"/>
    <w:tmpl w:val="D80A8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2FF0"/>
    <w:multiLevelType w:val="hybridMultilevel"/>
    <w:tmpl w:val="6C9A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1586"/>
    <w:multiLevelType w:val="hybridMultilevel"/>
    <w:tmpl w:val="62B29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2404E"/>
    <w:multiLevelType w:val="hybridMultilevel"/>
    <w:tmpl w:val="7728D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C2F32"/>
    <w:multiLevelType w:val="hybridMultilevel"/>
    <w:tmpl w:val="8B8AB8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21233"/>
    <w:multiLevelType w:val="hybridMultilevel"/>
    <w:tmpl w:val="6C3EE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628D"/>
    <w:multiLevelType w:val="hybridMultilevel"/>
    <w:tmpl w:val="75C0C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55A6A"/>
    <w:multiLevelType w:val="hybridMultilevel"/>
    <w:tmpl w:val="81645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7280A"/>
    <w:multiLevelType w:val="hybridMultilevel"/>
    <w:tmpl w:val="A156D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82640"/>
    <w:multiLevelType w:val="hybridMultilevel"/>
    <w:tmpl w:val="AF524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B6B76"/>
    <w:multiLevelType w:val="hybridMultilevel"/>
    <w:tmpl w:val="CD5CF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E1A27"/>
    <w:multiLevelType w:val="hybridMultilevel"/>
    <w:tmpl w:val="8AF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002C"/>
    <w:multiLevelType w:val="hybridMultilevel"/>
    <w:tmpl w:val="6C5688FC"/>
    <w:lvl w:ilvl="0" w:tplc="26E80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A5B0F"/>
    <w:multiLevelType w:val="hybridMultilevel"/>
    <w:tmpl w:val="8722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574A8"/>
    <w:multiLevelType w:val="hybridMultilevel"/>
    <w:tmpl w:val="6AE42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C3A35"/>
    <w:multiLevelType w:val="hybridMultilevel"/>
    <w:tmpl w:val="DBE6A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574"/>
    <w:multiLevelType w:val="hybridMultilevel"/>
    <w:tmpl w:val="1AC69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604A1"/>
    <w:multiLevelType w:val="hybridMultilevel"/>
    <w:tmpl w:val="64C2E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D1792"/>
    <w:multiLevelType w:val="hybridMultilevel"/>
    <w:tmpl w:val="94C0F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6916"/>
    <w:multiLevelType w:val="hybridMultilevel"/>
    <w:tmpl w:val="2D300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E3970"/>
    <w:multiLevelType w:val="hybridMultilevel"/>
    <w:tmpl w:val="69E29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45A2A"/>
    <w:multiLevelType w:val="hybridMultilevel"/>
    <w:tmpl w:val="28907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1"/>
  </w:num>
  <w:num w:numId="5">
    <w:abstractNumId w:val="22"/>
  </w:num>
  <w:num w:numId="6">
    <w:abstractNumId w:val="18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1"/>
  </w:num>
  <w:num w:numId="17">
    <w:abstractNumId w:val="11"/>
  </w:num>
  <w:num w:numId="18">
    <w:abstractNumId w:val="19"/>
  </w:num>
  <w:num w:numId="19">
    <w:abstractNumId w:val="15"/>
  </w:num>
  <w:num w:numId="20">
    <w:abstractNumId w:val="13"/>
  </w:num>
  <w:num w:numId="21">
    <w:abstractNumId w:val="4"/>
  </w:num>
  <w:num w:numId="22">
    <w:abstractNumId w:val="23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D"/>
    <w:rsid w:val="00244AED"/>
    <w:rsid w:val="003D628C"/>
    <w:rsid w:val="00577288"/>
    <w:rsid w:val="00983BD0"/>
    <w:rsid w:val="00A70B61"/>
    <w:rsid w:val="00B318F2"/>
    <w:rsid w:val="00C473CA"/>
    <w:rsid w:val="00E31F18"/>
    <w:rsid w:val="00E94E6A"/>
    <w:rsid w:val="00E967E0"/>
    <w:rsid w:val="00F0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D890A-95A5-45D8-BAFD-EBD8F819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ED"/>
  </w:style>
  <w:style w:type="paragraph" w:styleId="Footer">
    <w:name w:val="footer"/>
    <w:basedOn w:val="Normal"/>
    <w:link w:val="FooterChar"/>
    <w:uiPriority w:val="99"/>
    <w:unhideWhenUsed/>
    <w:rsid w:val="0024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ED"/>
  </w:style>
  <w:style w:type="paragraph" w:styleId="ListParagraph">
    <w:name w:val="List Paragraph"/>
    <w:basedOn w:val="Normal"/>
    <w:uiPriority w:val="34"/>
    <w:qFormat/>
    <w:rsid w:val="0024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209" Type="http://schemas.openxmlformats.org/officeDocument/2006/relationships/header" Target="header1.xml"/><Relationship Id="rId190" Type="http://schemas.openxmlformats.org/officeDocument/2006/relationships/image" Target="media/image90.wmf"/><Relationship Id="rId204" Type="http://schemas.openxmlformats.org/officeDocument/2006/relationships/oleObject" Target="embeddings/oleObject10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glossaryDocument" Target="glossary/document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201" Type="http://schemas.openxmlformats.org/officeDocument/2006/relationships/image" Target="media/image9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1228B4B3D84534BBF26DB5A6ED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F7A8-A850-49EC-9BE5-A2023B0EA686}"/>
      </w:docPartPr>
      <w:docPartBody>
        <w:p w:rsidR="003E2018" w:rsidRDefault="003E2018" w:rsidP="003E2018">
          <w:pPr>
            <w:pStyle w:val="BF1228B4B3D84534BBF26DB5A6ED80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18"/>
    <w:rsid w:val="003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1228B4B3D84534BBF26DB5A6ED80D5">
    <w:name w:val="BF1228B4B3D84534BBF26DB5A6ED80D5"/>
    <w:rsid w:val="003E2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1202</Words>
  <Characters>6858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8 – HKII – Nguyễn Văn Quyền – 0938.59.6698 – sưu tầm và biên soạn</vt:lpstr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2018-03-11T13:07:00Z</dcterms:created>
  <dcterms:modified xsi:type="dcterms:W3CDTF">2018-03-11T14:24:00Z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