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0574" w:rsidRPr="00AE239D" w:rsidRDefault="00BB2C04" w:rsidP="00BB2C04">
      <w:pPr>
        <w:jc w:val="center"/>
        <w:rPr>
          <w:b/>
        </w:rPr>
      </w:pPr>
      <w:r w:rsidRPr="00AE239D">
        <w:rPr>
          <w:b/>
        </w:rPr>
        <w:t xml:space="preserve">ĐÁP ÁN </w:t>
      </w:r>
    </w:p>
    <w:p w:rsidR="00BB2C04" w:rsidRPr="00AE239D" w:rsidRDefault="00BB2C04" w:rsidP="00BB2C04">
      <w:pPr>
        <w:rPr>
          <w:b/>
        </w:rPr>
      </w:pPr>
      <w:r w:rsidRPr="00AE239D">
        <w:rPr>
          <w:b/>
        </w:rPr>
        <w:t>Phần I</w:t>
      </w: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BB2C04" w:rsidTr="00BB2C04">
        <w:tc>
          <w:tcPr>
            <w:tcW w:w="1870" w:type="dxa"/>
          </w:tcPr>
          <w:p w:rsidR="00BB2C04" w:rsidRDefault="00BB2C04" w:rsidP="00BB2C04">
            <w:pPr>
              <w:jc w:val="center"/>
            </w:pPr>
            <w:r>
              <w:t>Câu 1. A</w:t>
            </w:r>
          </w:p>
        </w:tc>
        <w:tc>
          <w:tcPr>
            <w:tcW w:w="1870" w:type="dxa"/>
          </w:tcPr>
          <w:p w:rsidR="00BB2C04" w:rsidRDefault="00BB2C04" w:rsidP="00BB2C04">
            <w:pPr>
              <w:jc w:val="center"/>
            </w:pPr>
            <w:r>
              <w:t xml:space="preserve">Câu 5. D </w:t>
            </w:r>
          </w:p>
        </w:tc>
        <w:tc>
          <w:tcPr>
            <w:tcW w:w="1870" w:type="dxa"/>
          </w:tcPr>
          <w:p w:rsidR="00BB2C04" w:rsidRDefault="00BB2C04" w:rsidP="00BB2C04">
            <w:pPr>
              <w:jc w:val="center"/>
            </w:pPr>
            <w:r>
              <w:t>Câu 9. A</w:t>
            </w:r>
          </w:p>
        </w:tc>
        <w:tc>
          <w:tcPr>
            <w:tcW w:w="1870" w:type="dxa"/>
          </w:tcPr>
          <w:p w:rsidR="00BB2C04" w:rsidRDefault="00BB2C04" w:rsidP="00BB2C04">
            <w:pPr>
              <w:jc w:val="center"/>
            </w:pPr>
            <w:r>
              <w:t xml:space="preserve">Câu 13. D </w:t>
            </w:r>
          </w:p>
        </w:tc>
        <w:tc>
          <w:tcPr>
            <w:tcW w:w="1870" w:type="dxa"/>
          </w:tcPr>
          <w:p w:rsidR="00BB2C04" w:rsidRDefault="00BB2C04" w:rsidP="00BB2C04">
            <w:pPr>
              <w:jc w:val="center"/>
            </w:pPr>
            <w:r>
              <w:t>Câu 17. A</w:t>
            </w:r>
          </w:p>
        </w:tc>
      </w:tr>
      <w:tr w:rsidR="00BB2C04" w:rsidTr="00BB2C04">
        <w:tc>
          <w:tcPr>
            <w:tcW w:w="1870" w:type="dxa"/>
          </w:tcPr>
          <w:p w:rsidR="00BB2C04" w:rsidRDefault="00BB2C04" w:rsidP="00BB2C04">
            <w:pPr>
              <w:jc w:val="center"/>
            </w:pPr>
            <w:r>
              <w:t>Câu 2. B</w:t>
            </w:r>
          </w:p>
        </w:tc>
        <w:tc>
          <w:tcPr>
            <w:tcW w:w="1870" w:type="dxa"/>
          </w:tcPr>
          <w:p w:rsidR="00BB2C04" w:rsidRDefault="00BB2C04" w:rsidP="00BB2C04">
            <w:pPr>
              <w:jc w:val="center"/>
            </w:pPr>
            <w:r>
              <w:t>Câu 6. C</w:t>
            </w:r>
          </w:p>
        </w:tc>
        <w:tc>
          <w:tcPr>
            <w:tcW w:w="1870" w:type="dxa"/>
          </w:tcPr>
          <w:p w:rsidR="00BB2C04" w:rsidRDefault="00BB2C04" w:rsidP="00BB2C04">
            <w:pPr>
              <w:jc w:val="center"/>
            </w:pPr>
            <w:r>
              <w:t>Câu 10. B</w:t>
            </w:r>
          </w:p>
        </w:tc>
        <w:tc>
          <w:tcPr>
            <w:tcW w:w="1870" w:type="dxa"/>
          </w:tcPr>
          <w:p w:rsidR="00BB2C04" w:rsidRDefault="00BB2C04" w:rsidP="00BB2C04">
            <w:pPr>
              <w:jc w:val="center"/>
            </w:pPr>
            <w:r>
              <w:t>Câu 14. C</w:t>
            </w:r>
          </w:p>
        </w:tc>
        <w:tc>
          <w:tcPr>
            <w:tcW w:w="1870" w:type="dxa"/>
          </w:tcPr>
          <w:p w:rsidR="00BB2C04" w:rsidRDefault="00BB2C04" w:rsidP="00BB2C04">
            <w:pPr>
              <w:jc w:val="center"/>
            </w:pPr>
            <w:r>
              <w:t>Câu 18. B</w:t>
            </w:r>
          </w:p>
        </w:tc>
      </w:tr>
      <w:tr w:rsidR="00BB2C04" w:rsidTr="00BB2C04">
        <w:tc>
          <w:tcPr>
            <w:tcW w:w="1870" w:type="dxa"/>
          </w:tcPr>
          <w:p w:rsidR="00BB2C04" w:rsidRDefault="00BB2C04" w:rsidP="00BB2C04">
            <w:pPr>
              <w:jc w:val="center"/>
            </w:pPr>
            <w:r>
              <w:t>Câu 3. C</w:t>
            </w:r>
          </w:p>
        </w:tc>
        <w:tc>
          <w:tcPr>
            <w:tcW w:w="1870" w:type="dxa"/>
          </w:tcPr>
          <w:p w:rsidR="00BB2C04" w:rsidRDefault="00BB2C04" w:rsidP="00BB2C04">
            <w:pPr>
              <w:jc w:val="center"/>
            </w:pPr>
            <w:r>
              <w:t>Câu 7. B</w:t>
            </w:r>
          </w:p>
        </w:tc>
        <w:tc>
          <w:tcPr>
            <w:tcW w:w="1870" w:type="dxa"/>
          </w:tcPr>
          <w:p w:rsidR="00BB2C04" w:rsidRDefault="00BB2C04" w:rsidP="00BB2C04">
            <w:pPr>
              <w:jc w:val="center"/>
            </w:pPr>
            <w:r>
              <w:t>Câu 11. B</w:t>
            </w:r>
          </w:p>
        </w:tc>
        <w:tc>
          <w:tcPr>
            <w:tcW w:w="1870" w:type="dxa"/>
          </w:tcPr>
          <w:p w:rsidR="00BB2C04" w:rsidRDefault="00BB2C04" w:rsidP="00BB2C04">
            <w:pPr>
              <w:jc w:val="center"/>
            </w:pPr>
            <w:r>
              <w:t>Câu 15. B</w:t>
            </w:r>
          </w:p>
        </w:tc>
        <w:tc>
          <w:tcPr>
            <w:tcW w:w="1870" w:type="dxa"/>
          </w:tcPr>
          <w:p w:rsidR="00BB2C04" w:rsidRDefault="00BB2C04" w:rsidP="00BB2C04">
            <w:pPr>
              <w:jc w:val="center"/>
            </w:pPr>
            <w:r>
              <w:t>Câu 19. C</w:t>
            </w:r>
          </w:p>
        </w:tc>
      </w:tr>
      <w:tr w:rsidR="00BB2C04" w:rsidTr="00BB2C04">
        <w:tc>
          <w:tcPr>
            <w:tcW w:w="1870" w:type="dxa"/>
          </w:tcPr>
          <w:p w:rsidR="00BB2C04" w:rsidRDefault="00BB2C04" w:rsidP="00BB2C04">
            <w:pPr>
              <w:jc w:val="center"/>
            </w:pPr>
            <w:r>
              <w:t>Câu 4. D</w:t>
            </w:r>
          </w:p>
        </w:tc>
        <w:tc>
          <w:tcPr>
            <w:tcW w:w="1870" w:type="dxa"/>
          </w:tcPr>
          <w:p w:rsidR="00BB2C04" w:rsidRDefault="00BB2C04" w:rsidP="00BB2C04">
            <w:pPr>
              <w:jc w:val="center"/>
            </w:pPr>
            <w:r>
              <w:t>Câu 8. A</w:t>
            </w:r>
          </w:p>
        </w:tc>
        <w:tc>
          <w:tcPr>
            <w:tcW w:w="1870" w:type="dxa"/>
          </w:tcPr>
          <w:p w:rsidR="00BB2C04" w:rsidRDefault="00BB2C04" w:rsidP="00BB2C04">
            <w:pPr>
              <w:jc w:val="center"/>
            </w:pPr>
            <w:r>
              <w:t>Câu 12. A</w:t>
            </w:r>
          </w:p>
        </w:tc>
        <w:tc>
          <w:tcPr>
            <w:tcW w:w="1870" w:type="dxa"/>
          </w:tcPr>
          <w:p w:rsidR="00BB2C04" w:rsidRDefault="00BB2C04" w:rsidP="00BB2C04">
            <w:pPr>
              <w:jc w:val="center"/>
            </w:pPr>
            <w:r>
              <w:t>Câu 16. A</w:t>
            </w:r>
          </w:p>
        </w:tc>
        <w:tc>
          <w:tcPr>
            <w:tcW w:w="1870" w:type="dxa"/>
          </w:tcPr>
          <w:p w:rsidR="00BB2C04" w:rsidRDefault="00BB2C04" w:rsidP="00BB2C04">
            <w:pPr>
              <w:jc w:val="center"/>
            </w:pPr>
            <w:r>
              <w:t>Câu 20. D</w:t>
            </w:r>
          </w:p>
        </w:tc>
      </w:tr>
    </w:tbl>
    <w:p w:rsidR="00BB2C04" w:rsidRDefault="00BB2C04" w:rsidP="00BB2C04"/>
    <w:p w:rsidR="00BB2C04" w:rsidRDefault="00BB2C04" w:rsidP="00BB2C04">
      <w:r>
        <w:t>Từ câu 1 đến câu 16: 0,25đ/câu</w:t>
      </w:r>
    </w:p>
    <w:p w:rsidR="00BB2C04" w:rsidRDefault="00BB2C04" w:rsidP="00BB2C04">
      <w:r>
        <w:t>Từ câu 17 đến câu 20: 0,5 đ/câu</w:t>
      </w:r>
    </w:p>
    <w:p w:rsidR="00BB2C04" w:rsidRPr="00AE239D" w:rsidRDefault="00BB2C04" w:rsidP="00BB2C04">
      <w:pPr>
        <w:rPr>
          <w:b/>
        </w:rPr>
      </w:pPr>
      <w:r w:rsidRPr="00AE239D">
        <w:rPr>
          <w:b/>
        </w:rPr>
        <w:t>Phần II</w:t>
      </w:r>
    </w:p>
    <w:p w:rsidR="00BB2C04" w:rsidRDefault="00BB2C04" w:rsidP="00BB2C04">
      <w:r>
        <w:t>Bài 1: (1,0đ)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BB2C04" w:rsidTr="00BB2C04">
        <w:tc>
          <w:tcPr>
            <w:tcW w:w="4675" w:type="dxa"/>
          </w:tcPr>
          <w:p w:rsidR="00BB2C04" w:rsidRDefault="00BB2C04" w:rsidP="00BB2C04">
            <w:pPr>
              <w:rPr>
                <w:sz w:val="26"/>
                <w:szCs w:val="26"/>
              </w:rPr>
            </w:pPr>
            <w:r>
              <w:t xml:space="preserve"> </w:t>
            </w:r>
            <w:r w:rsidRPr="00BA6020">
              <w:rPr>
                <w:sz w:val="26"/>
                <w:szCs w:val="26"/>
              </w:rPr>
              <w:t>a) (2x + 3)(x – 2) – 2x</w:t>
            </w:r>
            <w:r w:rsidRPr="00BA6020">
              <w:rPr>
                <w:sz w:val="26"/>
                <w:szCs w:val="26"/>
                <w:vertAlign w:val="superscript"/>
              </w:rPr>
              <w:t>2</w:t>
            </w:r>
            <w:r w:rsidRPr="00BA6020">
              <w:rPr>
                <w:sz w:val="26"/>
                <w:szCs w:val="26"/>
              </w:rPr>
              <w:t xml:space="preserve"> + 6</w:t>
            </w:r>
            <w:r>
              <w:rPr>
                <w:sz w:val="26"/>
                <w:szCs w:val="26"/>
              </w:rPr>
              <w:t xml:space="preserve">                                     </w:t>
            </w:r>
          </w:p>
          <w:p w:rsidR="00BB2C04" w:rsidRDefault="00BB2C04" w:rsidP="00BB2C04">
            <w:pPr>
              <w:rPr>
                <w:sz w:val="26"/>
                <w:szCs w:val="26"/>
              </w:rPr>
            </w:pPr>
            <w:r>
              <w:t>= 2x</w:t>
            </w:r>
            <w:r>
              <w:rPr>
                <w:vertAlign w:val="superscript"/>
              </w:rPr>
              <w:t>2</w:t>
            </w:r>
            <w:r>
              <w:t xml:space="preserve"> – 4x + 3x – 6 </w:t>
            </w:r>
            <w:r w:rsidRPr="00BA6020">
              <w:rPr>
                <w:sz w:val="26"/>
                <w:szCs w:val="26"/>
              </w:rPr>
              <w:t>– 2x</w:t>
            </w:r>
            <w:r w:rsidRPr="00BA6020">
              <w:rPr>
                <w:sz w:val="26"/>
                <w:szCs w:val="26"/>
                <w:vertAlign w:val="superscript"/>
              </w:rPr>
              <w:t>2</w:t>
            </w:r>
            <w:r w:rsidRPr="00BA6020">
              <w:rPr>
                <w:sz w:val="26"/>
                <w:szCs w:val="26"/>
              </w:rPr>
              <w:t xml:space="preserve"> + 6</w:t>
            </w:r>
            <w:r>
              <w:rPr>
                <w:sz w:val="26"/>
                <w:szCs w:val="26"/>
              </w:rPr>
              <w:t xml:space="preserve">      (0,25đ)</w:t>
            </w:r>
          </w:p>
          <w:p w:rsidR="00BB2C04" w:rsidRPr="00BB2C04" w:rsidRDefault="00BB2C04" w:rsidP="00BB2C04">
            <w:r>
              <w:rPr>
                <w:sz w:val="26"/>
                <w:szCs w:val="26"/>
              </w:rPr>
              <w:t>= - x                                               (0,25đ)</w:t>
            </w:r>
          </w:p>
        </w:tc>
        <w:tc>
          <w:tcPr>
            <w:tcW w:w="4675" w:type="dxa"/>
          </w:tcPr>
          <w:p w:rsidR="00BB2C04" w:rsidRDefault="00BB2C04" w:rsidP="00BB2C04">
            <w:pPr>
              <w:rPr>
                <w:sz w:val="26"/>
                <w:szCs w:val="26"/>
              </w:rPr>
            </w:pPr>
            <w:r>
              <w:t xml:space="preserve">b) </w:t>
            </w:r>
            <w:r w:rsidRPr="00BA6020">
              <w:rPr>
                <w:position w:val="-28"/>
                <w:sz w:val="26"/>
                <w:szCs w:val="26"/>
              </w:rPr>
              <w:object w:dxaOrig="1579" w:dyaOrig="6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9.5pt;height:33.2pt" o:ole="">
                  <v:imagedata r:id="rId4" o:title=""/>
                </v:shape>
                <o:OLEObject Type="Embed" ProgID="Equation.DSMT4" ShapeID="_x0000_i1025" DrawAspect="Content" ObjectID="_1702144276" r:id="rId5"/>
              </w:object>
            </w:r>
          </w:p>
          <w:p w:rsidR="00BB2C04" w:rsidRDefault="00BB2C04" w:rsidP="00BB2C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= </w:t>
            </w:r>
            <w:r w:rsidR="0092430E" w:rsidRPr="00BA6020">
              <w:rPr>
                <w:position w:val="-28"/>
                <w:sz w:val="26"/>
                <w:szCs w:val="26"/>
              </w:rPr>
              <w:object w:dxaOrig="1860" w:dyaOrig="660">
                <v:shape id="_x0000_i1026" type="#_x0000_t75" style="width:93.3pt;height:33.2pt" o:ole="">
                  <v:imagedata r:id="rId6" o:title=""/>
                </v:shape>
                <o:OLEObject Type="Embed" ProgID="Equation.DSMT4" ShapeID="_x0000_i1026" DrawAspect="Content" ObjectID="_1702144277" r:id="rId7"/>
              </w:object>
            </w:r>
            <w:r w:rsidR="0092430E">
              <w:rPr>
                <w:sz w:val="26"/>
                <w:szCs w:val="26"/>
              </w:rPr>
              <w:t xml:space="preserve">              (0,25đ)</w:t>
            </w:r>
          </w:p>
          <w:p w:rsidR="0092430E" w:rsidRDefault="0092430E" w:rsidP="00BB2C04">
            <w:r>
              <w:t xml:space="preserve">= </w:t>
            </w:r>
            <w:r w:rsidRPr="00BA6020">
              <w:rPr>
                <w:position w:val="-28"/>
                <w:sz w:val="26"/>
                <w:szCs w:val="26"/>
              </w:rPr>
              <w:object w:dxaOrig="2299" w:dyaOrig="660">
                <v:shape id="_x0000_i1027" type="#_x0000_t75" style="width:115.85pt;height:33.2pt" o:ole="">
                  <v:imagedata r:id="rId8" o:title=""/>
                </v:shape>
                <o:OLEObject Type="Embed" ProgID="Equation.DSMT4" ShapeID="_x0000_i1027" DrawAspect="Content" ObjectID="_1702144278" r:id="rId9"/>
              </w:object>
            </w:r>
            <w:r>
              <w:rPr>
                <w:sz w:val="26"/>
                <w:szCs w:val="26"/>
              </w:rPr>
              <w:t xml:space="preserve">       (0,25đ)</w:t>
            </w:r>
          </w:p>
        </w:tc>
      </w:tr>
    </w:tbl>
    <w:p w:rsidR="00BB2C04" w:rsidRDefault="00BB2C04" w:rsidP="00BB2C04"/>
    <w:p w:rsidR="00BB2C04" w:rsidRDefault="0092430E" w:rsidP="0092430E">
      <w:r>
        <w:t>Bài 2: (1,0đ)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92430E" w:rsidTr="0092430E">
        <w:tc>
          <w:tcPr>
            <w:tcW w:w="4675" w:type="dxa"/>
          </w:tcPr>
          <w:p w:rsidR="0092430E" w:rsidRDefault="0092430E" w:rsidP="0092430E">
            <w:pPr>
              <w:rPr>
                <w:sz w:val="26"/>
                <w:szCs w:val="26"/>
              </w:rPr>
            </w:pPr>
            <w:r w:rsidRPr="00BA6020">
              <w:rPr>
                <w:sz w:val="26"/>
                <w:szCs w:val="26"/>
              </w:rPr>
              <w:t>a) 4xy + 8y</w:t>
            </w:r>
            <w:r>
              <w:rPr>
                <w:sz w:val="26"/>
                <w:szCs w:val="26"/>
              </w:rPr>
              <w:t xml:space="preserve">        </w:t>
            </w:r>
          </w:p>
          <w:p w:rsidR="0092430E" w:rsidRDefault="0092430E" w:rsidP="0092430E">
            <w:r>
              <w:rPr>
                <w:sz w:val="26"/>
                <w:szCs w:val="26"/>
              </w:rPr>
              <w:t xml:space="preserve">= 4y(x + 2)                 (0,25đ+0,25đ)               </w:t>
            </w:r>
          </w:p>
        </w:tc>
        <w:tc>
          <w:tcPr>
            <w:tcW w:w="4675" w:type="dxa"/>
          </w:tcPr>
          <w:p w:rsidR="0092430E" w:rsidRPr="00BA6020" w:rsidRDefault="0092430E" w:rsidP="0092430E">
            <w:pPr>
              <w:rPr>
                <w:sz w:val="26"/>
                <w:szCs w:val="26"/>
              </w:rPr>
            </w:pPr>
            <w:r w:rsidRPr="00BA6020">
              <w:rPr>
                <w:sz w:val="26"/>
                <w:szCs w:val="26"/>
              </w:rPr>
              <w:t>b) x</w:t>
            </w:r>
            <w:r w:rsidRPr="00BA6020">
              <w:rPr>
                <w:sz w:val="26"/>
                <w:szCs w:val="26"/>
                <w:vertAlign w:val="superscript"/>
              </w:rPr>
              <w:t>2</w:t>
            </w:r>
            <w:r w:rsidRPr="00BA6020">
              <w:rPr>
                <w:sz w:val="26"/>
                <w:szCs w:val="26"/>
              </w:rPr>
              <w:t xml:space="preserve"> – y</w:t>
            </w:r>
            <w:r w:rsidRPr="00BA6020">
              <w:rPr>
                <w:sz w:val="26"/>
                <w:szCs w:val="26"/>
                <w:vertAlign w:val="superscript"/>
              </w:rPr>
              <w:t>2</w:t>
            </w:r>
            <w:r w:rsidRPr="00BA6020">
              <w:rPr>
                <w:sz w:val="26"/>
                <w:szCs w:val="26"/>
              </w:rPr>
              <w:t xml:space="preserve"> + 5x – 5y </w:t>
            </w:r>
          </w:p>
          <w:p w:rsidR="0092430E" w:rsidRDefault="0092430E" w:rsidP="0092430E">
            <w:r>
              <w:t>=(x-y)(x+y) + 5(x-y)   (0,25đ)</w:t>
            </w:r>
          </w:p>
          <w:p w:rsidR="0092430E" w:rsidRDefault="0092430E" w:rsidP="0092430E">
            <w:r>
              <w:t>= (x-y)(x+y+5)             (0,25đ)</w:t>
            </w:r>
          </w:p>
        </w:tc>
      </w:tr>
    </w:tbl>
    <w:p w:rsidR="0092430E" w:rsidRDefault="0092430E" w:rsidP="0092430E"/>
    <w:p w:rsidR="0092430E" w:rsidRDefault="0092430E" w:rsidP="0092430E">
      <w:r>
        <w:t>Bài 3: (0,5đ)</w:t>
      </w:r>
    </w:p>
    <w:p w:rsidR="0092430E" w:rsidRDefault="0092430E" w:rsidP="0092430E">
      <w:r>
        <w:t>Chứng minh được DE là đường trung bình của tam giác ABC       (0,25đ)</w:t>
      </w:r>
    </w:p>
    <w:p w:rsidR="0092430E" w:rsidRDefault="0092430E" w:rsidP="0092430E">
      <w:r>
        <w:t>Tính đúng BC = 30m               (0,25đ) (không chấm kết luận)</w:t>
      </w:r>
    </w:p>
    <w:p w:rsidR="0092430E" w:rsidRDefault="0092430E" w:rsidP="0092430E">
      <w:r>
        <w:t xml:space="preserve">Bài 4: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5"/>
        <w:gridCol w:w="5665"/>
      </w:tblGrid>
      <w:tr w:rsidR="00ED78F2" w:rsidTr="00ED78F2">
        <w:tc>
          <w:tcPr>
            <w:tcW w:w="3685" w:type="dxa"/>
          </w:tcPr>
          <w:p w:rsidR="00ED78F2" w:rsidRDefault="00ED78F2" w:rsidP="0092430E">
            <w:r w:rsidRPr="00ED78F2">
              <w:rPr>
                <w:noProof/>
              </w:rPr>
              <w:lastRenderedPageBreak/>
              <w:drawing>
                <wp:inline distT="0" distB="0" distL="0" distR="0">
                  <wp:extent cx="2054865" cy="1330036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8994" cy="1410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5" w:type="dxa"/>
          </w:tcPr>
          <w:p w:rsidR="00ED78F2" w:rsidRDefault="00ED78F2" w:rsidP="0092430E">
            <w:r>
              <w:t>a) Xét tứ giác AMHK có:</w:t>
            </w:r>
          </w:p>
          <w:p w:rsidR="00ED78F2" w:rsidRDefault="00ED78F2" w:rsidP="0092430E">
            <w:r>
              <w:t xml:space="preserve">+ </w:t>
            </w:r>
            <w:r w:rsidRPr="00C84118">
              <w:rPr>
                <w:position w:val="-6"/>
              </w:rPr>
              <w:object w:dxaOrig="780" w:dyaOrig="360">
                <v:shape id="_x0000_i1028" type="#_x0000_t75" style="width:38.8pt;height:18.15pt" o:ole="">
                  <v:imagedata r:id="rId11" o:title=""/>
                </v:shape>
                <o:OLEObject Type="Embed" ProgID="Equation.DSMT4" ShapeID="_x0000_i1028" DrawAspect="Content" ObjectID="_1702144279" r:id="rId12"/>
              </w:object>
            </w:r>
            <w:r>
              <w:t xml:space="preserve"> (vì </w:t>
            </w:r>
            <w:r w:rsidRPr="00C84118">
              <w:rPr>
                <w:position w:val="-6"/>
              </w:rPr>
              <w:object w:dxaOrig="680" w:dyaOrig="279">
                <v:shape id="_x0000_i1029" type="#_x0000_t75" style="width:33.8pt;height:13.75pt" o:ole="">
                  <v:imagedata r:id="rId13" o:title=""/>
                </v:shape>
                <o:OLEObject Type="Embed" ProgID="Equation.DSMT4" ShapeID="_x0000_i1029" DrawAspect="Content" ObjectID="_1702144280" r:id="rId14"/>
              </w:object>
            </w:r>
            <w:r>
              <w:t xml:space="preserve"> vuông tại A)       (0,25đ)</w:t>
            </w:r>
          </w:p>
          <w:p w:rsidR="00ED78F2" w:rsidRDefault="00ED78F2" w:rsidP="0092430E">
            <w:r>
              <w:t xml:space="preserve">+ </w:t>
            </w:r>
            <w:r w:rsidRPr="00C84118">
              <w:rPr>
                <w:position w:val="-6"/>
              </w:rPr>
              <w:object w:dxaOrig="859" w:dyaOrig="360">
                <v:shape id="_x0000_i1030" type="#_x0000_t75" style="width:43.2pt;height:18.15pt" o:ole="">
                  <v:imagedata r:id="rId15" o:title=""/>
                </v:shape>
                <o:OLEObject Type="Embed" ProgID="Equation.DSMT4" ShapeID="_x0000_i1030" DrawAspect="Content" ObjectID="_1702144281" r:id="rId16"/>
              </w:object>
            </w:r>
            <w:r>
              <w:t xml:space="preserve"> (vì </w:t>
            </w:r>
            <w:r w:rsidRPr="00C84118">
              <w:rPr>
                <w:position w:val="-4"/>
              </w:rPr>
              <w:object w:dxaOrig="1080" w:dyaOrig="260">
                <v:shape id="_x0000_i1031" type="#_x0000_t75" style="width:53.85pt;height:13.15pt" o:ole="">
                  <v:imagedata r:id="rId17" o:title=""/>
                </v:shape>
                <o:OLEObject Type="Embed" ProgID="Equation.DSMT4" ShapeID="_x0000_i1031" DrawAspect="Content" ObjectID="_1702144282" r:id="rId18"/>
              </w:object>
            </w:r>
            <w:r>
              <w:t xml:space="preserve"> tại M)        </w:t>
            </w:r>
            <w:r w:rsidR="00E32059">
              <w:t xml:space="preserve">   </w:t>
            </w:r>
            <w:r w:rsidR="00E32059">
              <w:t>(0,25đ)</w:t>
            </w:r>
          </w:p>
          <w:p w:rsidR="00ED78F2" w:rsidRDefault="00ED78F2" w:rsidP="0092430E">
            <w:r>
              <w:t xml:space="preserve">+ </w:t>
            </w:r>
            <w:r w:rsidRPr="00C84118">
              <w:rPr>
                <w:position w:val="-6"/>
              </w:rPr>
              <w:object w:dxaOrig="820" w:dyaOrig="360">
                <v:shape id="_x0000_i1032" type="#_x0000_t75" style="width:40.7pt;height:18.15pt" o:ole="">
                  <v:imagedata r:id="rId19" o:title=""/>
                </v:shape>
                <o:OLEObject Type="Embed" ProgID="Equation.DSMT4" ShapeID="_x0000_i1032" DrawAspect="Content" ObjectID="_1702144283" r:id="rId20"/>
              </w:object>
            </w:r>
            <w:r>
              <w:t xml:space="preserve"> (vì </w:t>
            </w:r>
            <w:r w:rsidRPr="00ED78F2">
              <w:rPr>
                <w:position w:val="-6"/>
              </w:rPr>
              <w:object w:dxaOrig="1040" w:dyaOrig="279">
                <v:shape id="_x0000_i1033" type="#_x0000_t75" style="width:51.95pt;height:13.75pt" o:ole="">
                  <v:imagedata r:id="rId21" o:title=""/>
                </v:shape>
                <o:OLEObject Type="Embed" ProgID="Equation.DSMT4" ShapeID="_x0000_i1033" DrawAspect="Content" ObjectID="_1702144284" r:id="rId22"/>
              </w:object>
            </w:r>
            <w:r>
              <w:t xml:space="preserve"> tại K)             (0,25đ)</w:t>
            </w:r>
          </w:p>
          <w:p w:rsidR="00ED78F2" w:rsidRDefault="00ED78F2" w:rsidP="0092430E">
            <w:r>
              <w:t>Vậy tứ giác AMHK là hình chữ nhật. (0,25đ)</w:t>
            </w:r>
          </w:p>
          <w:p w:rsidR="00ED78F2" w:rsidRDefault="00ED78F2" w:rsidP="0092430E">
            <w:bookmarkStart w:id="0" w:name="_GoBack"/>
            <w:bookmarkEnd w:id="0"/>
          </w:p>
          <w:p w:rsidR="00ED78F2" w:rsidRDefault="00ED78F2" w:rsidP="0092430E">
            <w:r>
              <w:t xml:space="preserve">b) Ta có: </w:t>
            </w:r>
            <w:r w:rsidRPr="00C84118">
              <w:rPr>
                <w:position w:val="-12"/>
              </w:rPr>
              <w:object w:dxaOrig="1840" w:dyaOrig="360">
                <v:shape id="_x0000_i1034" type="#_x0000_t75" style="width:92.05pt;height:18.15pt" o:ole="">
                  <v:imagedata r:id="rId23" o:title=""/>
                </v:shape>
                <o:OLEObject Type="Embed" ProgID="Equation.DSMT4" ShapeID="_x0000_i1034" DrawAspect="Content" ObjectID="_1702144285" r:id="rId24"/>
              </w:object>
            </w:r>
          </w:p>
          <w:p w:rsidR="00ED78F2" w:rsidRDefault="00AE239D" w:rsidP="0092430E">
            <w:r>
              <w:t xml:space="preserve">           </w:t>
            </w:r>
            <w:r w:rsidR="00ED78F2">
              <w:t xml:space="preserve">   </w:t>
            </w:r>
            <w:r w:rsidR="00ED78F2" w:rsidRPr="00ED78F2">
              <w:rPr>
                <w:position w:val="-24"/>
              </w:rPr>
              <w:object w:dxaOrig="3400" w:dyaOrig="620">
                <v:shape id="_x0000_i1035" type="#_x0000_t75" style="width:170.3pt;height:31.3pt" o:ole="">
                  <v:imagedata r:id="rId25" o:title=""/>
                </v:shape>
                <o:OLEObject Type="Embed" ProgID="Equation.DSMT4" ShapeID="_x0000_i1035" DrawAspect="Content" ObjectID="_1702144286" r:id="rId26"/>
              </w:object>
            </w:r>
            <w:r>
              <w:t xml:space="preserve"> </w:t>
            </w:r>
          </w:p>
          <w:p w:rsidR="00AE239D" w:rsidRDefault="00AE239D" w:rsidP="0092430E">
            <w:r>
              <w:t xml:space="preserve">               </w:t>
            </w:r>
            <w:r w:rsidRPr="00AE239D">
              <w:rPr>
                <w:position w:val="-6"/>
              </w:rPr>
              <w:object w:dxaOrig="2760" w:dyaOrig="279">
                <v:shape id="_x0000_i1036" type="#_x0000_t75" style="width:137.75pt;height:13.75pt" o:ole="">
                  <v:imagedata r:id="rId27" o:title=""/>
                </v:shape>
                <o:OLEObject Type="Embed" ProgID="Equation.DSMT4" ShapeID="_x0000_i1036" DrawAspect="Content" ObjectID="_1702144287" r:id="rId28"/>
              </w:object>
            </w:r>
          </w:p>
          <w:p w:rsidR="00AE239D" w:rsidRDefault="00AE239D" w:rsidP="0092430E">
            <w:r>
              <w:t xml:space="preserve">               </w:t>
            </w:r>
            <w:r w:rsidRPr="00AE239D">
              <w:rPr>
                <w:position w:val="-24"/>
              </w:rPr>
              <w:object w:dxaOrig="2180" w:dyaOrig="620">
                <v:shape id="_x0000_i1037" type="#_x0000_t75" style="width:108.95pt;height:31.3pt" o:ole="">
                  <v:imagedata r:id="rId29" o:title=""/>
                </v:shape>
                <o:OLEObject Type="Embed" ProgID="Equation.DSMT4" ShapeID="_x0000_i1037" DrawAspect="Content" ObjectID="_1702144288" r:id="rId30"/>
              </w:object>
            </w:r>
            <w:r>
              <w:t xml:space="preserve">             (0,25đ)</w:t>
            </w:r>
          </w:p>
          <w:p w:rsidR="00AE239D" w:rsidRDefault="00AE239D" w:rsidP="0092430E">
            <w:r>
              <w:t xml:space="preserve">               </w:t>
            </w:r>
            <w:r w:rsidRPr="00AE239D">
              <w:rPr>
                <w:position w:val="-24"/>
              </w:rPr>
              <w:object w:dxaOrig="1460" w:dyaOrig="620">
                <v:shape id="_x0000_i1038" type="#_x0000_t75" style="width:73.25pt;height:31.3pt" o:ole="">
                  <v:imagedata r:id="rId31" o:title=""/>
                </v:shape>
                <o:OLEObject Type="Embed" ProgID="Equation.DSMT4" ShapeID="_x0000_i1038" DrawAspect="Content" ObjectID="_1702144289" r:id="rId32"/>
              </w:object>
            </w:r>
            <w:r>
              <w:t xml:space="preserve">                        (0,25đ)</w:t>
            </w:r>
          </w:p>
        </w:tc>
      </w:tr>
    </w:tbl>
    <w:p w:rsidR="00ED78F2" w:rsidRDefault="00ED78F2" w:rsidP="0092430E"/>
    <w:p w:rsidR="0092430E" w:rsidRDefault="0092430E" w:rsidP="0092430E"/>
    <w:p w:rsidR="0092430E" w:rsidRDefault="0092430E" w:rsidP="0092430E"/>
    <w:p w:rsidR="0092430E" w:rsidRDefault="0092430E" w:rsidP="0092430E"/>
    <w:p w:rsidR="00BB2C04" w:rsidRDefault="00BB2C04" w:rsidP="00BB2C04">
      <w:pPr>
        <w:jc w:val="center"/>
      </w:pPr>
    </w:p>
    <w:p w:rsidR="00BB2C04" w:rsidRDefault="00BB2C04" w:rsidP="00BB2C04">
      <w:pPr>
        <w:jc w:val="center"/>
      </w:pPr>
    </w:p>
    <w:p w:rsidR="00BB2C04" w:rsidRDefault="00BB2C04" w:rsidP="00BB2C04">
      <w:pPr>
        <w:jc w:val="center"/>
      </w:pPr>
    </w:p>
    <w:p w:rsidR="00BB2C04" w:rsidRDefault="00BB2C04" w:rsidP="00BB2C04">
      <w:pPr>
        <w:jc w:val="center"/>
      </w:pPr>
    </w:p>
    <w:p w:rsidR="00BB2C04" w:rsidRDefault="00BB2C04" w:rsidP="00BB2C04">
      <w:pPr>
        <w:jc w:val="center"/>
      </w:pPr>
    </w:p>
    <w:p w:rsidR="00BB2C04" w:rsidRDefault="00BB2C04" w:rsidP="00BB2C04">
      <w:pPr>
        <w:jc w:val="center"/>
      </w:pPr>
    </w:p>
    <w:p w:rsidR="00BB2C04" w:rsidRDefault="00BB2C04" w:rsidP="00BB2C04">
      <w:pPr>
        <w:jc w:val="center"/>
      </w:pPr>
    </w:p>
    <w:p w:rsidR="00BB2C04" w:rsidRDefault="00BB2C04" w:rsidP="00BB2C04">
      <w:pPr>
        <w:jc w:val="center"/>
      </w:pPr>
    </w:p>
    <w:p w:rsidR="00BB2C04" w:rsidRDefault="00BB2C04" w:rsidP="00BB2C04">
      <w:pPr>
        <w:jc w:val="center"/>
      </w:pPr>
    </w:p>
    <w:sectPr w:rsidR="00BB2C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C04"/>
    <w:rsid w:val="00140574"/>
    <w:rsid w:val="0092430E"/>
    <w:rsid w:val="00AE239D"/>
    <w:rsid w:val="00BB2C04"/>
    <w:rsid w:val="00E32059"/>
    <w:rsid w:val="00ED7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2D718B"/>
  <w15:chartTrackingRefBased/>
  <w15:docId w15:val="{1769F451-BAE8-4A55-8749-CBE24A187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B2C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B2C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6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webSettings" Target="webSettings.xml"/><Relationship Id="rId21" Type="http://schemas.openxmlformats.org/officeDocument/2006/relationships/image" Target="media/image10.wmf"/><Relationship Id="rId34" Type="http://schemas.openxmlformats.org/officeDocument/2006/relationships/theme" Target="theme/theme1.xml"/><Relationship Id="rId7" Type="http://schemas.openxmlformats.org/officeDocument/2006/relationships/oleObject" Target="embeddings/oleObject2.bin"/><Relationship Id="rId12" Type="http://schemas.openxmlformats.org/officeDocument/2006/relationships/oleObject" Target="embeddings/oleObject4.bin"/><Relationship Id="rId17" Type="http://schemas.openxmlformats.org/officeDocument/2006/relationships/image" Target="media/image8.wmf"/><Relationship Id="rId25" Type="http://schemas.openxmlformats.org/officeDocument/2006/relationships/image" Target="media/image12.wmf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4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image" Target="media/image5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5" Type="http://schemas.openxmlformats.org/officeDocument/2006/relationships/oleObject" Target="embeddings/oleObject1.bin"/><Relationship Id="rId15" Type="http://schemas.openxmlformats.org/officeDocument/2006/relationships/image" Target="media/image7.wmf"/><Relationship Id="rId23" Type="http://schemas.openxmlformats.org/officeDocument/2006/relationships/image" Target="media/image11.wmf"/><Relationship Id="rId28" Type="http://schemas.openxmlformats.org/officeDocument/2006/relationships/oleObject" Target="embeddings/oleObject12.bin"/><Relationship Id="rId10" Type="http://schemas.openxmlformats.org/officeDocument/2006/relationships/image" Target="media/image4.emf"/><Relationship Id="rId19" Type="http://schemas.openxmlformats.org/officeDocument/2006/relationships/image" Target="media/image9.wmf"/><Relationship Id="rId31" Type="http://schemas.openxmlformats.org/officeDocument/2006/relationships/image" Target="media/image15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3.wmf"/><Relationship Id="rId30" Type="http://schemas.openxmlformats.org/officeDocument/2006/relationships/oleObject" Target="embeddings/oleObject1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228</Words>
  <Characters>1300</Characters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Website VnTeach.Com</cp:keywords>
  <dc:description/>
  <dcterms:created xsi:type="dcterms:W3CDTF">2021-12-26T15:22:00Z</dcterms:created>
  <dcterms:modified xsi:type="dcterms:W3CDTF">2021-12-27T14:05:00Z</dcterms:modified>
</cp:coreProperties>
</file>