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BB1D11" w:rsidRDefault="006C695F" w:rsidP="004D4466">
      <w:pPr>
        <w:tabs>
          <w:tab w:val="left" w:pos="270"/>
        </w:tabs>
        <w:spacing w:after="0" w:line="312" w:lineRule="auto"/>
        <w:jc w:val="both"/>
        <w:rPr>
          <w:rFonts w:ascii="Times New Roman" w:eastAsia="Arial" w:hAnsi="Times New Roman" w:cs="Times New Roman"/>
          <w:b/>
          <w:sz w:val="26"/>
          <w:szCs w:val="26"/>
        </w:rPr>
      </w:pPr>
    </w:p>
    <w:p w14:paraId="1C83920A" w14:textId="1D4FF5D6" w:rsidR="00BF5B32" w:rsidRPr="00BB1D11" w:rsidRDefault="00DF7247" w:rsidP="004D4466">
      <w:pPr>
        <w:tabs>
          <w:tab w:val="left" w:pos="270"/>
        </w:tabs>
        <w:spacing w:after="0" w:line="312" w:lineRule="auto"/>
        <w:jc w:val="center"/>
        <w:rPr>
          <w:rFonts w:ascii="Times New Roman" w:eastAsia="Times New Roman" w:hAnsi="Times New Roman" w:cs="Times New Roman"/>
          <w:b/>
          <w:bCs/>
          <w:color w:val="000000"/>
          <w:sz w:val="26"/>
          <w:szCs w:val="26"/>
          <w:shd w:val="clear" w:color="auto" w:fill="FFFFFF"/>
        </w:rPr>
      </w:pPr>
      <w:r w:rsidRPr="00BB1D11">
        <w:rPr>
          <w:rFonts w:ascii="Times New Roman" w:eastAsia="Arial" w:hAnsi="Times New Roman" w:cs="Times New Roman"/>
          <w:b/>
          <w:sz w:val="26"/>
          <w:szCs w:val="26"/>
        </w:rPr>
        <w:t>ÔN TẬP PHẦN BA</w:t>
      </w:r>
    </w:p>
    <w:p w14:paraId="18F39A56" w14:textId="182ED1FA" w:rsidR="002666E3" w:rsidRPr="00BB1D11" w:rsidRDefault="002666E3" w:rsidP="004D4466">
      <w:pPr>
        <w:tabs>
          <w:tab w:val="left" w:pos="270"/>
        </w:tabs>
        <w:spacing w:after="0" w:line="312" w:lineRule="auto"/>
        <w:jc w:val="center"/>
        <w:rPr>
          <w:rFonts w:ascii="Times New Roman" w:eastAsia="Arial" w:hAnsi="Times New Roman" w:cs="Times New Roman"/>
          <w:bCs/>
          <w:sz w:val="26"/>
          <w:szCs w:val="26"/>
        </w:rPr>
      </w:pPr>
      <w:r w:rsidRPr="00BB1D11">
        <w:rPr>
          <w:rFonts w:ascii="Times New Roman" w:eastAsia="Arial" w:hAnsi="Times New Roman" w:cs="Times New Roman"/>
          <w:bCs/>
          <w:sz w:val="26"/>
          <w:szCs w:val="26"/>
        </w:rPr>
        <w:t>Thời gian thực hiệ</w:t>
      </w:r>
      <w:r w:rsidR="00BF5B32" w:rsidRPr="00BB1D11">
        <w:rPr>
          <w:rFonts w:ascii="Times New Roman" w:eastAsia="Arial" w:hAnsi="Times New Roman" w:cs="Times New Roman"/>
          <w:bCs/>
          <w:sz w:val="26"/>
          <w:szCs w:val="26"/>
        </w:rPr>
        <w:t>n: 01</w:t>
      </w:r>
      <w:r w:rsidRPr="00BB1D11">
        <w:rPr>
          <w:rFonts w:ascii="Times New Roman" w:eastAsia="Arial" w:hAnsi="Times New Roman" w:cs="Times New Roman"/>
          <w:bCs/>
          <w:sz w:val="26"/>
          <w:szCs w:val="26"/>
        </w:rPr>
        <w:t xml:space="preserve"> tiết</w:t>
      </w:r>
    </w:p>
    <w:p w14:paraId="23AEAF8F" w14:textId="5C742B1D" w:rsidR="00DF7247" w:rsidRPr="00BB1D11" w:rsidRDefault="00F110EA" w:rsidP="004D4466">
      <w:pPr>
        <w:pStyle w:val="ListParagraph"/>
        <w:numPr>
          <w:ilvl w:val="0"/>
          <w:numId w:val="17"/>
        </w:numPr>
        <w:tabs>
          <w:tab w:val="left" w:pos="270"/>
        </w:tabs>
        <w:spacing w:line="312" w:lineRule="auto"/>
        <w:ind w:left="0" w:firstLine="0"/>
        <w:jc w:val="both"/>
        <w:rPr>
          <w:b/>
          <w:color w:val="000000"/>
          <w:sz w:val="26"/>
          <w:szCs w:val="26"/>
          <w:shd w:val="clear" w:color="auto" w:fill="FFFFFF"/>
        </w:rPr>
      </w:pPr>
      <w:r w:rsidRPr="00BB1D11">
        <w:rPr>
          <w:b/>
          <w:bCs/>
          <w:color w:val="000000"/>
          <w:sz w:val="26"/>
          <w:szCs w:val="26"/>
          <w:shd w:val="clear" w:color="auto" w:fill="FFFFFF"/>
          <w:lang w:val="vi-VN"/>
        </w:rPr>
        <w:t>Mục tiêu</w:t>
      </w:r>
    </w:p>
    <w:p w14:paraId="0C295176" w14:textId="77777777" w:rsidR="00FF0D95" w:rsidRPr="00BB1D11" w:rsidRDefault="00FF0D95" w:rsidP="004D4466">
      <w:pPr>
        <w:pStyle w:val="ListParagraph"/>
        <w:numPr>
          <w:ilvl w:val="0"/>
          <w:numId w:val="19"/>
        </w:numPr>
        <w:tabs>
          <w:tab w:val="left" w:pos="270"/>
        </w:tabs>
        <w:spacing w:line="312" w:lineRule="auto"/>
        <w:ind w:left="0" w:firstLine="0"/>
        <w:jc w:val="both"/>
        <w:rPr>
          <w:b/>
          <w:color w:val="000000"/>
          <w:sz w:val="26"/>
          <w:szCs w:val="26"/>
          <w:shd w:val="clear" w:color="auto" w:fill="FFFFFF"/>
        </w:rPr>
      </w:pPr>
      <w:r w:rsidRPr="00BB1D11">
        <w:rPr>
          <w:b/>
          <w:color w:val="000000"/>
          <w:sz w:val="26"/>
          <w:szCs w:val="26"/>
          <w:shd w:val="clear" w:color="auto" w:fill="FFFFFF"/>
        </w:rPr>
        <w:t>Kiến thức</w:t>
      </w:r>
    </w:p>
    <w:p w14:paraId="6FA6E860" w14:textId="0427CD9C" w:rsidR="002C0DB7" w:rsidRPr="00BB1D11" w:rsidRDefault="002C0DB7" w:rsidP="004D4466">
      <w:pPr>
        <w:pStyle w:val="ListParagraph"/>
        <w:numPr>
          <w:ilvl w:val="0"/>
          <w:numId w:val="23"/>
        </w:numPr>
        <w:tabs>
          <w:tab w:val="left" w:pos="270"/>
        </w:tabs>
        <w:spacing w:line="312" w:lineRule="auto"/>
        <w:ind w:left="0" w:firstLine="0"/>
        <w:jc w:val="both"/>
        <w:rPr>
          <w:color w:val="000000"/>
          <w:sz w:val="26"/>
          <w:szCs w:val="26"/>
          <w:shd w:val="clear" w:color="auto" w:fill="FFFFFF"/>
        </w:rPr>
      </w:pPr>
      <w:r w:rsidRPr="00BB1D11">
        <w:rPr>
          <w:color w:val="000000"/>
          <w:sz w:val="26"/>
          <w:szCs w:val="26"/>
          <w:shd w:val="clear" w:color="auto" w:fill="FFFFFF"/>
        </w:rPr>
        <w:t>X</w:t>
      </w:r>
      <w:r w:rsidR="0000763D" w:rsidRPr="00BB1D11">
        <w:rPr>
          <w:color w:val="000000"/>
          <w:sz w:val="26"/>
          <w:szCs w:val="26"/>
          <w:shd w:val="clear" w:color="auto" w:fill="FFFFFF"/>
        </w:rPr>
        <w:t>ây</w:t>
      </w:r>
      <w:r w:rsidRPr="00BB1D11">
        <w:rPr>
          <w:color w:val="000000"/>
          <w:sz w:val="26"/>
          <w:szCs w:val="26"/>
          <w:shd w:val="clear" w:color="auto" w:fill="FFFFFF"/>
        </w:rPr>
        <w:t xml:space="preserve"> dựng được sơ đồ hệ thống hóa kiến thức về sinh học vi sinh vật và virut</w:t>
      </w:r>
    </w:p>
    <w:p w14:paraId="0022D7F5" w14:textId="340222FB" w:rsidR="002C0DB7" w:rsidRPr="00BB1D11" w:rsidRDefault="002C0DB7" w:rsidP="004D4466">
      <w:pPr>
        <w:pStyle w:val="ListParagraph"/>
        <w:numPr>
          <w:ilvl w:val="0"/>
          <w:numId w:val="23"/>
        </w:numPr>
        <w:tabs>
          <w:tab w:val="left" w:pos="270"/>
        </w:tabs>
        <w:spacing w:line="312" w:lineRule="auto"/>
        <w:ind w:left="0" w:firstLine="0"/>
        <w:jc w:val="both"/>
        <w:rPr>
          <w:color w:val="000000"/>
          <w:sz w:val="26"/>
          <w:szCs w:val="26"/>
          <w:shd w:val="clear" w:color="auto" w:fill="FFFFFF"/>
        </w:rPr>
      </w:pPr>
      <w:r w:rsidRPr="00BB1D11">
        <w:rPr>
          <w:color w:val="000000"/>
          <w:sz w:val="26"/>
          <w:szCs w:val="26"/>
          <w:shd w:val="clear" w:color="auto" w:fill="FFFFFF"/>
        </w:rPr>
        <w:t>Hoàn thành được các bài tập ôn tập phần 3.</w:t>
      </w:r>
    </w:p>
    <w:p w14:paraId="78B8DE0D" w14:textId="2826DAE2" w:rsidR="00DF7247" w:rsidRPr="00BB1D11" w:rsidRDefault="00DF7247" w:rsidP="004D4466">
      <w:pPr>
        <w:pStyle w:val="ListParagraph"/>
        <w:numPr>
          <w:ilvl w:val="0"/>
          <w:numId w:val="19"/>
        </w:numPr>
        <w:tabs>
          <w:tab w:val="left" w:pos="270"/>
        </w:tabs>
        <w:spacing w:line="312" w:lineRule="auto"/>
        <w:ind w:left="0" w:firstLine="0"/>
        <w:jc w:val="both"/>
        <w:rPr>
          <w:b/>
          <w:color w:val="000000"/>
          <w:sz w:val="26"/>
          <w:szCs w:val="26"/>
          <w:shd w:val="clear" w:color="auto" w:fill="FFFFFF"/>
        </w:rPr>
      </w:pPr>
      <w:r w:rsidRPr="00BB1D11">
        <w:rPr>
          <w:b/>
          <w:color w:val="000000"/>
          <w:sz w:val="26"/>
          <w:szCs w:val="26"/>
          <w:shd w:val="clear" w:color="auto" w:fill="FFFFFF"/>
        </w:rPr>
        <w:t>Năng lực</w:t>
      </w:r>
    </w:p>
    <w:p w14:paraId="074AC49E" w14:textId="2B070BE4" w:rsidR="00DF7247" w:rsidRPr="00BB1D11" w:rsidRDefault="00DF7247" w:rsidP="004D4466">
      <w:pPr>
        <w:pStyle w:val="ListParagraph"/>
        <w:numPr>
          <w:ilvl w:val="0"/>
          <w:numId w:val="20"/>
        </w:numPr>
        <w:tabs>
          <w:tab w:val="left" w:pos="270"/>
        </w:tabs>
        <w:spacing w:line="312" w:lineRule="auto"/>
        <w:ind w:left="0" w:firstLine="0"/>
        <w:jc w:val="both"/>
        <w:rPr>
          <w:b/>
          <w:color w:val="000000"/>
          <w:sz w:val="26"/>
          <w:szCs w:val="26"/>
          <w:shd w:val="clear" w:color="auto" w:fill="FFFFFF"/>
        </w:rPr>
      </w:pPr>
      <w:r w:rsidRPr="00BB1D11">
        <w:rPr>
          <w:b/>
          <w:color w:val="000000"/>
          <w:sz w:val="26"/>
          <w:szCs w:val="26"/>
          <w:shd w:val="clear" w:color="auto" w:fill="FFFFFF"/>
        </w:rPr>
        <w:t>Năng lực sinh học</w:t>
      </w:r>
    </w:p>
    <w:p w14:paraId="40B9302F" w14:textId="5812955A" w:rsidR="00F12102" w:rsidRPr="00BB1D11" w:rsidRDefault="00F12102" w:rsidP="004D4466">
      <w:pPr>
        <w:pStyle w:val="ListParagraph"/>
        <w:numPr>
          <w:ilvl w:val="0"/>
          <w:numId w:val="21"/>
        </w:numPr>
        <w:tabs>
          <w:tab w:val="left" w:pos="270"/>
        </w:tabs>
        <w:spacing w:line="312" w:lineRule="auto"/>
        <w:ind w:left="0" w:firstLine="0"/>
        <w:jc w:val="both"/>
        <w:rPr>
          <w:color w:val="000000"/>
          <w:sz w:val="26"/>
          <w:szCs w:val="26"/>
          <w:shd w:val="clear" w:color="auto" w:fill="FFFFFF"/>
        </w:rPr>
      </w:pPr>
      <w:r w:rsidRPr="00BB1D11">
        <w:rPr>
          <w:color w:val="000000"/>
          <w:sz w:val="26"/>
          <w:szCs w:val="26"/>
          <w:shd w:val="clear" w:color="auto" w:fill="FFFFFF"/>
        </w:rPr>
        <w:t>Năng lực n</w:t>
      </w:r>
      <w:r w:rsidR="00DF7247" w:rsidRPr="00BB1D11">
        <w:rPr>
          <w:color w:val="000000"/>
          <w:sz w:val="26"/>
          <w:szCs w:val="26"/>
          <w:shd w:val="clear" w:color="auto" w:fill="FFFFFF"/>
        </w:rPr>
        <w:t xml:space="preserve">hận thức sinh học: </w:t>
      </w:r>
    </w:p>
    <w:p w14:paraId="415312DA" w14:textId="56AD56A2" w:rsidR="00DF7247" w:rsidRPr="00BB1D11" w:rsidRDefault="00F12102" w:rsidP="004D4466">
      <w:pPr>
        <w:tabs>
          <w:tab w:val="left" w:pos="270"/>
        </w:tabs>
        <w:spacing w:after="0" w:line="312" w:lineRule="auto"/>
        <w:jc w:val="both"/>
        <w:rPr>
          <w:rFonts w:ascii="Times New Roman" w:hAnsi="Times New Roman" w:cs="Times New Roman"/>
          <w:color w:val="000000"/>
          <w:sz w:val="26"/>
          <w:szCs w:val="26"/>
          <w:shd w:val="clear" w:color="auto" w:fill="FFFFFF"/>
        </w:rPr>
      </w:pPr>
      <w:r w:rsidRPr="00BB1D11">
        <w:rPr>
          <w:rFonts w:ascii="Times New Roman" w:hAnsi="Times New Roman" w:cs="Times New Roman"/>
          <w:color w:val="000000"/>
          <w:sz w:val="26"/>
          <w:szCs w:val="26"/>
          <w:shd w:val="clear" w:color="auto" w:fill="FFFFFF"/>
        </w:rPr>
        <w:t xml:space="preserve">+ </w:t>
      </w:r>
      <w:r w:rsidR="00DF7247" w:rsidRPr="00BB1D11">
        <w:rPr>
          <w:rFonts w:ascii="Times New Roman" w:hAnsi="Times New Roman" w:cs="Times New Roman"/>
          <w:color w:val="000000"/>
          <w:sz w:val="26"/>
          <w:szCs w:val="26"/>
          <w:shd w:val="clear" w:color="auto" w:fill="FFFFFF"/>
        </w:rPr>
        <w:t xml:space="preserve">Tìm được từ </w:t>
      </w:r>
      <w:r w:rsidR="00D108C3" w:rsidRPr="00BB1D11">
        <w:rPr>
          <w:rFonts w:ascii="Times New Roman" w:hAnsi="Times New Roman" w:cs="Times New Roman"/>
          <w:color w:val="000000"/>
          <w:sz w:val="26"/>
          <w:szCs w:val="26"/>
          <w:shd w:val="clear" w:color="auto" w:fill="FFFFFF"/>
        </w:rPr>
        <w:t>k</w:t>
      </w:r>
      <w:r w:rsidR="00DF7247" w:rsidRPr="00BB1D11">
        <w:rPr>
          <w:rFonts w:ascii="Times New Roman" w:hAnsi="Times New Roman" w:cs="Times New Roman"/>
          <w:color w:val="000000"/>
          <w:sz w:val="26"/>
          <w:szCs w:val="26"/>
          <w:shd w:val="clear" w:color="auto" w:fill="FFFFFF"/>
        </w:rPr>
        <w:t>hóa và sử dụng thuật ngữ khoa học để kết nối thông tin theo logic có ý nghĩa trong việc xây dựng sơ đồ hóa kiến thức về sinh học vi sinh vật và virut</w:t>
      </w:r>
    </w:p>
    <w:p w14:paraId="11F42A9D" w14:textId="56D62B82" w:rsidR="00F12102" w:rsidRPr="00BB1D11" w:rsidRDefault="00F12102" w:rsidP="004D4466">
      <w:pPr>
        <w:tabs>
          <w:tab w:val="left" w:pos="360"/>
        </w:tabs>
        <w:spacing w:after="0" w:line="312" w:lineRule="auto"/>
        <w:jc w:val="both"/>
        <w:rPr>
          <w:rFonts w:ascii="Times New Roman" w:hAnsi="Times New Roman" w:cs="Times New Roman"/>
          <w:color w:val="000000"/>
          <w:sz w:val="26"/>
          <w:szCs w:val="26"/>
          <w:shd w:val="clear" w:color="auto" w:fill="FFFFFF"/>
        </w:rPr>
      </w:pPr>
      <w:r w:rsidRPr="00BB1D11">
        <w:rPr>
          <w:rFonts w:ascii="Times New Roman" w:hAnsi="Times New Roman" w:cs="Times New Roman"/>
          <w:color w:val="000000"/>
          <w:sz w:val="26"/>
          <w:szCs w:val="26"/>
          <w:shd w:val="clear" w:color="auto" w:fill="FFFFFF"/>
        </w:rPr>
        <w:t xml:space="preserve">+ </w:t>
      </w:r>
      <w:r w:rsidR="00DF7247" w:rsidRPr="00BB1D11">
        <w:rPr>
          <w:rFonts w:ascii="Times New Roman" w:hAnsi="Times New Roman" w:cs="Times New Roman"/>
          <w:color w:val="000000"/>
          <w:sz w:val="26"/>
          <w:szCs w:val="26"/>
          <w:shd w:val="clear" w:color="auto" w:fill="FFFFFF"/>
        </w:rPr>
        <w:t>Sử dụng các hình thức ngôn ngữ biểu đạt khác nhau để hoàn thành các bài tập ôn tập.</w:t>
      </w:r>
    </w:p>
    <w:p w14:paraId="42E86171" w14:textId="680BA399" w:rsidR="00F12102" w:rsidRPr="00BB1D11" w:rsidRDefault="00F12102" w:rsidP="004D4466">
      <w:pPr>
        <w:pStyle w:val="ListParagraph"/>
        <w:numPr>
          <w:ilvl w:val="0"/>
          <w:numId w:val="21"/>
        </w:numPr>
        <w:tabs>
          <w:tab w:val="left" w:pos="270"/>
        </w:tabs>
        <w:spacing w:line="312" w:lineRule="auto"/>
        <w:ind w:left="0" w:firstLine="0"/>
        <w:jc w:val="both"/>
        <w:rPr>
          <w:color w:val="000000"/>
          <w:sz w:val="26"/>
          <w:szCs w:val="26"/>
          <w:shd w:val="clear" w:color="auto" w:fill="FFFFFF"/>
        </w:rPr>
      </w:pPr>
      <w:r w:rsidRPr="00BB1D11">
        <w:rPr>
          <w:color w:val="000000"/>
          <w:sz w:val="26"/>
          <w:szCs w:val="26"/>
          <w:shd w:val="clear" w:color="auto" w:fill="FFFFFF"/>
        </w:rPr>
        <w:t>Năng lực vận dụng kiến thức, kĩ năng đã học: Vận dụng những hiểu biết về vi sinh vật và virut đề giải thích những hiện tượng thường gặp trong đời sống</w:t>
      </w:r>
    </w:p>
    <w:p w14:paraId="21901F18" w14:textId="5613C232" w:rsidR="00F12102" w:rsidRPr="004D4466" w:rsidRDefault="00F12102" w:rsidP="004D4466">
      <w:pPr>
        <w:pStyle w:val="ListParagraph"/>
        <w:numPr>
          <w:ilvl w:val="0"/>
          <w:numId w:val="20"/>
        </w:numPr>
        <w:tabs>
          <w:tab w:val="left" w:pos="270"/>
        </w:tabs>
        <w:spacing w:line="312" w:lineRule="auto"/>
        <w:ind w:left="0" w:firstLine="0"/>
        <w:jc w:val="both"/>
        <w:rPr>
          <w:b/>
          <w:color w:val="000000"/>
          <w:sz w:val="26"/>
          <w:szCs w:val="26"/>
          <w:shd w:val="clear" w:color="auto" w:fill="FFFFFF"/>
        </w:rPr>
      </w:pPr>
      <w:r w:rsidRPr="004D4466">
        <w:rPr>
          <w:b/>
          <w:color w:val="000000"/>
          <w:sz w:val="26"/>
          <w:szCs w:val="26"/>
          <w:shd w:val="clear" w:color="auto" w:fill="FFFFFF"/>
        </w:rPr>
        <w:t>Năng lực chung</w:t>
      </w:r>
    </w:p>
    <w:p w14:paraId="63AF45C0" w14:textId="2DD77C46" w:rsidR="00F12102" w:rsidRPr="00BB1D11" w:rsidRDefault="00F12102" w:rsidP="004D4466">
      <w:pPr>
        <w:pStyle w:val="ListParagraph"/>
        <w:numPr>
          <w:ilvl w:val="0"/>
          <w:numId w:val="21"/>
        </w:numPr>
        <w:tabs>
          <w:tab w:val="left" w:pos="270"/>
        </w:tabs>
        <w:spacing w:line="312" w:lineRule="auto"/>
        <w:ind w:left="0" w:firstLine="0"/>
        <w:jc w:val="both"/>
        <w:rPr>
          <w:color w:val="000000"/>
          <w:sz w:val="26"/>
          <w:szCs w:val="26"/>
          <w:shd w:val="clear" w:color="auto" w:fill="FFFFFF"/>
        </w:rPr>
      </w:pPr>
      <w:r w:rsidRPr="00BB1D11">
        <w:rPr>
          <w:color w:val="000000"/>
          <w:sz w:val="26"/>
          <w:szCs w:val="26"/>
          <w:shd w:val="clear" w:color="auto" w:fill="FFFFFF"/>
        </w:rPr>
        <w:t>Năng lực tự chủ và tự học: tự nhận ra và điều chỉnh những sai sót, hạn chế của bản thân trong quá trình học tập; biết tụ điều chỉnh cách học tập môn Sinh học cho phù hợp</w:t>
      </w:r>
    </w:p>
    <w:p w14:paraId="2236DD60" w14:textId="2D0C76D5" w:rsidR="00F12102" w:rsidRPr="00BB1D11" w:rsidRDefault="00F12102" w:rsidP="004D4466">
      <w:pPr>
        <w:pStyle w:val="ListParagraph"/>
        <w:numPr>
          <w:ilvl w:val="0"/>
          <w:numId w:val="21"/>
        </w:numPr>
        <w:tabs>
          <w:tab w:val="left" w:pos="270"/>
        </w:tabs>
        <w:spacing w:line="312" w:lineRule="auto"/>
        <w:ind w:left="0" w:firstLine="0"/>
        <w:jc w:val="both"/>
        <w:rPr>
          <w:color w:val="000000"/>
          <w:sz w:val="26"/>
          <w:szCs w:val="26"/>
          <w:shd w:val="clear" w:color="auto" w:fill="FFFFFF"/>
        </w:rPr>
      </w:pPr>
      <w:r w:rsidRPr="00BB1D11">
        <w:rPr>
          <w:color w:val="000000"/>
          <w:sz w:val="26"/>
          <w:szCs w:val="26"/>
          <w:shd w:val="clear" w:color="auto" w:fill="FFFFFF"/>
        </w:rPr>
        <w:t>Năng lực giao tiếp và hợp tác</w:t>
      </w:r>
      <w:r w:rsidR="00D108C3" w:rsidRPr="00BB1D11">
        <w:rPr>
          <w:color w:val="000000"/>
          <w:sz w:val="26"/>
          <w:szCs w:val="26"/>
          <w:shd w:val="clear" w:color="auto" w:fill="FFFFFF"/>
        </w:rPr>
        <w:t>: tham gia hoạt động nhóm để hoàn thành nhiệm vụ học tập</w:t>
      </w:r>
    </w:p>
    <w:p w14:paraId="55DCDF19" w14:textId="6B8F1E62" w:rsidR="00DF7247" w:rsidRPr="00BB1D11" w:rsidRDefault="005C3D18" w:rsidP="004D4466">
      <w:pPr>
        <w:pStyle w:val="ListParagraph"/>
        <w:numPr>
          <w:ilvl w:val="0"/>
          <w:numId w:val="21"/>
        </w:numPr>
        <w:tabs>
          <w:tab w:val="left" w:pos="270"/>
        </w:tabs>
        <w:spacing w:line="312" w:lineRule="auto"/>
        <w:ind w:left="0" w:firstLine="0"/>
        <w:jc w:val="both"/>
        <w:rPr>
          <w:color w:val="000000"/>
          <w:sz w:val="26"/>
          <w:szCs w:val="26"/>
          <w:shd w:val="clear" w:color="auto" w:fill="FFFFFF"/>
        </w:rPr>
      </w:pPr>
      <w:r w:rsidRPr="00BB1D11">
        <w:rPr>
          <w:color w:val="000000"/>
          <w:sz w:val="26"/>
          <w:szCs w:val="26"/>
          <w:shd w:val="clear" w:color="auto" w:fill="FFFFFF"/>
        </w:rPr>
        <w:t>Năng lực giải quyết vấn đề và sáng tạo: Nêu được ý tưởng mới trong việc hệ thống hóa kiến thức về vi sinh vật và virut</w:t>
      </w:r>
    </w:p>
    <w:p w14:paraId="1DCF30A5" w14:textId="5EBCBE24" w:rsidR="00024AAF" w:rsidRPr="00BB1D11" w:rsidRDefault="00794277" w:rsidP="004D4466">
      <w:pPr>
        <w:pStyle w:val="NormalWeb"/>
        <w:tabs>
          <w:tab w:val="left" w:pos="270"/>
        </w:tabs>
        <w:kinsoku w:val="0"/>
        <w:overflowPunct w:val="0"/>
        <w:spacing w:before="0" w:beforeAutospacing="0" w:after="0" w:afterAutospacing="0" w:line="312" w:lineRule="auto"/>
        <w:jc w:val="both"/>
        <w:textAlignment w:val="baseline"/>
        <w:rPr>
          <w:b/>
          <w:bCs/>
          <w:color w:val="000000"/>
          <w:sz w:val="26"/>
          <w:szCs w:val="26"/>
          <w:lang w:val="nl-NL"/>
        </w:rPr>
      </w:pPr>
      <w:r w:rsidRPr="00BB1D11">
        <w:rPr>
          <w:b/>
          <w:bCs/>
          <w:color w:val="000000"/>
          <w:sz w:val="26"/>
          <w:szCs w:val="26"/>
          <w:lang w:val="nl-NL"/>
        </w:rPr>
        <w:t xml:space="preserve">3. </w:t>
      </w:r>
      <w:r w:rsidR="005C3D18" w:rsidRPr="00BB1D11">
        <w:rPr>
          <w:b/>
          <w:bCs/>
          <w:color w:val="000000"/>
          <w:sz w:val="26"/>
          <w:szCs w:val="26"/>
          <w:lang w:val="nl-NL"/>
        </w:rPr>
        <w:t>Phẩm chất</w:t>
      </w:r>
    </w:p>
    <w:p w14:paraId="360B4C02" w14:textId="7A8B182C" w:rsidR="00692D2D" w:rsidRPr="003B6484" w:rsidRDefault="00692D2D" w:rsidP="004D4466">
      <w:pPr>
        <w:pStyle w:val="ListParagraph"/>
        <w:numPr>
          <w:ilvl w:val="0"/>
          <w:numId w:val="13"/>
        </w:numPr>
        <w:tabs>
          <w:tab w:val="left" w:pos="270"/>
          <w:tab w:val="left" w:pos="709"/>
          <w:tab w:val="left" w:pos="993"/>
        </w:tabs>
        <w:spacing w:line="312" w:lineRule="auto"/>
        <w:ind w:left="0" w:firstLine="0"/>
        <w:contextualSpacing/>
        <w:jc w:val="both"/>
        <w:rPr>
          <w:rFonts w:eastAsia="Arial"/>
          <w:sz w:val="26"/>
          <w:szCs w:val="26"/>
          <w:lang w:val="nl-NL"/>
        </w:rPr>
      </w:pPr>
      <w:r w:rsidRPr="003B6484">
        <w:rPr>
          <w:rFonts w:eastAsia="Arial"/>
          <w:sz w:val="26"/>
          <w:szCs w:val="26"/>
          <w:lang w:val="nl-NL"/>
        </w:rPr>
        <w:t xml:space="preserve">Chăm </w:t>
      </w:r>
      <w:r w:rsidR="005C3D18" w:rsidRPr="003B6484">
        <w:rPr>
          <w:rFonts w:eastAsia="Arial"/>
          <w:sz w:val="26"/>
          <w:szCs w:val="26"/>
          <w:lang w:val="nl-NL"/>
        </w:rPr>
        <w:t>chỉ: Có ý thức đánh giá điểm mạnh, điểm yếu của bản thân; thuận lợi, khó khăn khi học tập.</w:t>
      </w:r>
    </w:p>
    <w:p w14:paraId="6A6FACFC" w14:textId="356BF2D6" w:rsidR="00692D2D" w:rsidRPr="003B6484" w:rsidRDefault="00692D2D" w:rsidP="004D4466">
      <w:pPr>
        <w:pStyle w:val="ListParagraph"/>
        <w:numPr>
          <w:ilvl w:val="0"/>
          <w:numId w:val="13"/>
        </w:numPr>
        <w:tabs>
          <w:tab w:val="left" w:pos="270"/>
          <w:tab w:val="left" w:pos="709"/>
          <w:tab w:val="left" w:pos="993"/>
        </w:tabs>
        <w:spacing w:line="312" w:lineRule="auto"/>
        <w:ind w:left="0" w:firstLine="0"/>
        <w:contextualSpacing/>
        <w:jc w:val="both"/>
        <w:rPr>
          <w:rFonts w:eastAsia="Arial"/>
          <w:sz w:val="26"/>
          <w:szCs w:val="26"/>
          <w:lang w:val="nl-NL"/>
        </w:rPr>
      </w:pPr>
      <w:r w:rsidRPr="003B6484">
        <w:rPr>
          <w:rFonts w:eastAsia="Arial"/>
          <w:sz w:val="26"/>
          <w:szCs w:val="26"/>
          <w:lang w:val="nl-NL"/>
        </w:rPr>
        <w:t xml:space="preserve">Có trách nhiệm trong hoạt động nhóm, chủ động nhận và thực hiện nhiệm vụ </w:t>
      </w:r>
      <w:r w:rsidR="005C3D18" w:rsidRPr="003B6484">
        <w:rPr>
          <w:rFonts w:eastAsia="Arial"/>
          <w:sz w:val="26"/>
          <w:szCs w:val="26"/>
          <w:lang w:val="nl-NL"/>
        </w:rPr>
        <w:t>đuộc phân công</w:t>
      </w:r>
      <w:r w:rsidRPr="003B6484">
        <w:rPr>
          <w:rFonts w:eastAsia="Arial"/>
          <w:sz w:val="26"/>
          <w:szCs w:val="26"/>
          <w:lang w:val="nl-NL"/>
        </w:rPr>
        <w:t>.</w:t>
      </w:r>
    </w:p>
    <w:p w14:paraId="5A313D36" w14:textId="77777777" w:rsidR="003E1BF8" w:rsidRPr="00BB1D11" w:rsidRDefault="003E1BF8" w:rsidP="004D4466">
      <w:pPr>
        <w:pStyle w:val="NormalWeb"/>
        <w:tabs>
          <w:tab w:val="left" w:pos="270"/>
        </w:tabs>
        <w:kinsoku w:val="0"/>
        <w:overflowPunct w:val="0"/>
        <w:spacing w:before="0" w:beforeAutospacing="0" w:after="0" w:afterAutospacing="0" w:line="312" w:lineRule="auto"/>
        <w:jc w:val="both"/>
        <w:textAlignment w:val="baseline"/>
        <w:rPr>
          <w:b/>
          <w:bCs/>
          <w:color w:val="000000"/>
          <w:sz w:val="26"/>
          <w:szCs w:val="26"/>
          <w:shd w:val="clear" w:color="auto" w:fill="FFFFFF"/>
        </w:rPr>
      </w:pPr>
      <w:r w:rsidRPr="00BB1D11">
        <w:rPr>
          <w:b/>
          <w:bCs/>
          <w:color w:val="000000"/>
          <w:sz w:val="26"/>
          <w:szCs w:val="26"/>
          <w:shd w:val="clear" w:color="auto" w:fill="FFFFFF"/>
        </w:rPr>
        <w:t xml:space="preserve">II. </w:t>
      </w:r>
      <w:r w:rsidR="00F110EA" w:rsidRPr="00BB1D11">
        <w:rPr>
          <w:b/>
          <w:bCs/>
          <w:color w:val="000000"/>
          <w:sz w:val="26"/>
          <w:szCs w:val="26"/>
          <w:shd w:val="clear" w:color="auto" w:fill="FFFFFF"/>
        </w:rPr>
        <w:t>Thiết bị dạy học và học liệu</w:t>
      </w:r>
    </w:p>
    <w:p w14:paraId="2E061609" w14:textId="77777777" w:rsidR="009C01C4" w:rsidRPr="00BB1D11" w:rsidRDefault="00481423" w:rsidP="004D4466">
      <w:pPr>
        <w:pStyle w:val="ListParagraph"/>
        <w:numPr>
          <w:ilvl w:val="0"/>
          <w:numId w:val="15"/>
        </w:numPr>
        <w:pBdr>
          <w:bar w:val="single" w:sz="4" w:color="auto"/>
        </w:pBdr>
        <w:tabs>
          <w:tab w:val="left" w:pos="270"/>
        </w:tabs>
        <w:spacing w:line="312" w:lineRule="auto"/>
        <w:ind w:left="0" w:firstLine="0"/>
        <w:jc w:val="both"/>
        <w:rPr>
          <w:b/>
          <w:bCs/>
          <w:color w:val="000000"/>
          <w:sz w:val="26"/>
          <w:szCs w:val="26"/>
          <w:lang w:val="nl-NL"/>
        </w:rPr>
      </w:pPr>
      <w:r w:rsidRPr="00BB1D11">
        <w:rPr>
          <w:b/>
          <w:bCs/>
          <w:color w:val="000000"/>
          <w:sz w:val="26"/>
          <w:szCs w:val="26"/>
          <w:lang w:val="nl-NL"/>
        </w:rPr>
        <w:t>Giáo viên:</w:t>
      </w:r>
    </w:p>
    <w:p w14:paraId="3A8833CE" w14:textId="51A015C1" w:rsidR="009C01C4" w:rsidRPr="00BB1D11" w:rsidRDefault="00A320C7" w:rsidP="004D4466">
      <w:pPr>
        <w:pStyle w:val="ListParagraph"/>
        <w:numPr>
          <w:ilvl w:val="0"/>
          <w:numId w:val="13"/>
        </w:numPr>
        <w:pBdr>
          <w:bar w:val="single" w:sz="4" w:color="auto"/>
        </w:pBdr>
        <w:tabs>
          <w:tab w:val="left" w:pos="270"/>
        </w:tabs>
        <w:spacing w:line="312" w:lineRule="auto"/>
        <w:ind w:left="0" w:firstLine="0"/>
        <w:jc w:val="both"/>
        <w:rPr>
          <w:bCs/>
          <w:color w:val="000000"/>
          <w:sz w:val="26"/>
          <w:szCs w:val="26"/>
          <w:lang w:val="nl-NL"/>
        </w:rPr>
      </w:pPr>
      <w:r w:rsidRPr="00BB1D11">
        <w:rPr>
          <w:bCs/>
          <w:color w:val="000000"/>
          <w:sz w:val="26"/>
          <w:szCs w:val="26"/>
          <w:lang w:val="nl-NL"/>
        </w:rPr>
        <w:t>Sơ đồ hệ thống hóa kiến thức phần 3</w:t>
      </w:r>
    </w:p>
    <w:p w14:paraId="16384C31" w14:textId="1DFED203" w:rsidR="009C01C4" w:rsidRPr="00BB1D11" w:rsidRDefault="00A320C7" w:rsidP="004D4466">
      <w:pPr>
        <w:pStyle w:val="ListParagraph"/>
        <w:numPr>
          <w:ilvl w:val="0"/>
          <w:numId w:val="13"/>
        </w:numPr>
        <w:pBdr>
          <w:bar w:val="single" w:sz="4" w:color="auto"/>
        </w:pBdr>
        <w:tabs>
          <w:tab w:val="left" w:pos="270"/>
        </w:tabs>
        <w:spacing w:line="312" w:lineRule="auto"/>
        <w:ind w:left="0" w:firstLine="0"/>
        <w:jc w:val="both"/>
        <w:rPr>
          <w:bCs/>
          <w:color w:val="000000"/>
          <w:sz w:val="26"/>
          <w:szCs w:val="26"/>
          <w:lang w:val="nl-NL"/>
        </w:rPr>
      </w:pPr>
      <w:r w:rsidRPr="00BB1D11">
        <w:rPr>
          <w:bCs/>
          <w:color w:val="000000"/>
          <w:sz w:val="26"/>
          <w:szCs w:val="26"/>
          <w:lang w:val="nl-NL"/>
        </w:rPr>
        <w:t>Bộ câu hỏi có nội dung về sinh học vi sinh vật và virut</w:t>
      </w:r>
    </w:p>
    <w:p w14:paraId="7564F3D7" w14:textId="77777777" w:rsidR="0061400E" w:rsidRPr="00BB1D11" w:rsidRDefault="00481423" w:rsidP="004D4466">
      <w:pPr>
        <w:pStyle w:val="ListParagraph"/>
        <w:numPr>
          <w:ilvl w:val="0"/>
          <w:numId w:val="15"/>
        </w:numPr>
        <w:pBdr>
          <w:bar w:val="single" w:sz="4" w:color="auto"/>
        </w:pBdr>
        <w:tabs>
          <w:tab w:val="left" w:pos="270"/>
        </w:tabs>
        <w:spacing w:line="312" w:lineRule="auto"/>
        <w:ind w:left="0" w:firstLine="0"/>
        <w:jc w:val="both"/>
        <w:rPr>
          <w:b/>
          <w:bCs/>
          <w:color w:val="000000"/>
          <w:sz w:val="26"/>
          <w:szCs w:val="26"/>
          <w:lang w:val="nl-NL"/>
        </w:rPr>
      </w:pPr>
      <w:r w:rsidRPr="00BB1D11">
        <w:rPr>
          <w:b/>
          <w:bCs/>
          <w:color w:val="000000"/>
          <w:sz w:val="26"/>
          <w:szCs w:val="26"/>
          <w:lang w:val="nl-NL"/>
        </w:rPr>
        <w:t>Học sinh</w:t>
      </w:r>
      <w:r w:rsidR="009559EF" w:rsidRPr="00BB1D11">
        <w:rPr>
          <w:b/>
          <w:bCs/>
          <w:color w:val="000000"/>
          <w:sz w:val="26"/>
          <w:szCs w:val="26"/>
          <w:lang w:val="nl-NL"/>
        </w:rPr>
        <w:t xml:space="preserve">: </w:t>
      </w:r>
    </w:p>
    <w:p w14:paraId="3CEB648F" w14:textId="16A6C6BB" w:rsidR="009514E3" w:rsidRPr="00BB1D11" w:rsidRDefault="00A320C7" w:rsidP="004D4466">
      <w:pPr>
        <w:pStyle w:val="ListParagraph"/>
        <w:numPr>
          <w:ilvl w:val="0"/>
          <w:numId w:val="13"/>
        </w:numPr>
        <w:pBdr>
          <w:bar w:val="single" w:sz="4" w:color="auto"/>
        </w:pBdr>
        <w:tabs>
          <w:tab w:val="left" w:pos="270"/>
        </w:tabs>
        <w:spacing w:line="312" w:lineRule="auto"/>
        <w:ind w:left="0" w:firstLine="0"/>
        <w:jc w:val="both"/>
        <w:rPr>
          <w:bCs/>
          <w:color w:val="000000"/>
          <w:sz w:val="26"/>
          <w:szCs w:val="26"/>
          <w:lang w:val="nl-NL"/>
        </w:rPr>
      </w:pPr>
      <w:r w:rsidRPr="00BB1D11">
        <w:rPr>
          <w:bCs/>
          <w:color w:val="000000"/>
          <w:sz w:val="26"/>
          <w:szCs w:val="26"/>
          <w:lang w:val="nl-NL"/>
        </w:rPr>
        <w:t>Bảng trắng, bút lông</w:t>
      </w:r>
    </w:p>
    <w:p w14:paraId="2D7D99B1" w14:textId="6745AFBD" w:rsidR="009514E3" w:rsidRPr="00BB1D11" w:rsidRDefault="00A320C7" w:rsidP="004D4466">
      <w:pPr>
        <w:pStyle w:val="ListParagraph"/>
        <w:numPr>
          <w:ilvl w:val="0"/>
          <w:numId w:val="13"/>
        </w:numPr>
        <w:pBdr>
          <w:bar w:val="single" w:sz="4" w:color="auto"/>
        </w:pBdr>
        <w:tabs>
          <w:tab w:val="left" w:pos="270"/>
        </w:tabs>
        <w:spacing w:line="312" w:lineRule="auto"/>
        <w:ind w:left="0" w:firstLine="0"/>
        <w:jc w:val="both"/>
        <w:rPr>
          <w:bCs/>
          <w:color w:val="000000"/>
          <w:sz w:val="26"/>
          <w:szCs w:val="26"/>
          <w:lang w:val="nl-NL"/>
        </w:rPr>
      </w:pPr>
      <w:r w:rsidRPr="00BB1D11">
        <w:rPr>
          <w:bCs/>
          <w:color w:val="000000"/>
          <w:sz w:val="26"/>
          <w:szCs w:val="26"/>
          <w:lang w:val="nl-NL"/>
        </w:rPr>
        <w:t>Giấy khổ A0</w:t>
      </w:r>
    </w:p>
    <w:p w14:paraId="29135F8F" w14:textId="5A566F67" w:rsidR="00A320C7" w:rsidRPr="00BB1D11" w:rsidRDefault="00A320C7" w:rsidP="004D4466">
      <w:pPr>
        <w:pStyle w:val="ListParagraph"/>
        <w:numPr>
          <w:ilvl w:val="0"/>
          <w:numId w:val="13"/>
        </w:numPr>
        <w:pBdr>
          <w:bar w:val="single" w:sz="4" w:color="auto"/>
        </w:pBdr>
        <w:tabs>
          <w:tab w:val="left" w:pos="270"/>
        </w:tabs>
        <w:spacing w:line="312" w:lineRule="auto"/>
        <w:ind w:left="0" w:firstLine="0"/>
        <w:jc w:val="both"/>
        <w:rPr>
          <w:bCs/>
          <w:color w:val="000000"/>
          <w:sz w:val="26"/>
          <w:szCs w:val="26"/>
          <w:lang w:val="nl-NL"/>
        </w:rPr>
      </w:pPr>
      <w:r w:rsidRPr="00BB1D11">
        <w:rPr>
          <w:bCs/>
          <w:color w:val="000000"/>
          <w:sz w:val="26"/>
          <w:szCs w:val="26"/>
          <w:lang w:val="nl-NL"/>
        </w:rPr>
        <w:t>Thiết bị máy tính, điện thọa có kết nối Internet</w:t>
      </w:r>
    </w:p>
    <w:p w14:paraId="4E8F161B" w14:textId="489EB53E" w:rsidR="006736AC" w:rsidRPr="00BB1D11" w:rsidRDefault="006736AC" w:rsidP="004D4466">
      <w:pPr>
        <w:pStyle w:val="ListParagraph"/>
        <w:numPr>
          <w:ilvl w:val="0"/>
          <w:numId w:val="13"/>
        </w:numPr>
        <w:pBdr>
          <w:bar w:val="single" w:sz="4" w:color="auto"/>
        </w:pBdr>
        <w:tabs>
          <w:tab w:val="left" w:pos="270"/>
        </w:tabs>
        <w:spacing w:line="312" w:lineRule="auto"/>
        <w:ind w:left="0" w:firstLine="0"/>
        <w:jc w:val="both"/>
        <w:rPr>
          <w:bCs/>
          <w:color w:val="000000"/>
          <w:sz w:val="26"/>
          <w:szCs w:val="26"/>
          <w:lang w:val="nl-NL"/>
        </w:rPr>
      </w:pPr>
      <w:r w:rsidRPr="00BB1D11">
        <w:rPr>
          <w:bCs/>
          <w:color w:val="000000"/>
          <w:sz w:val="26"/>
          <w:szCs w:val="26"/>
          <w:lang w:val="nl-NL"/>
        </w:rPr>
        <w:t>Phiếu đánh giá sản phẩm học tập</w:t>
      </w:r>
    </w:p>
    <w:tbl>
      <w:tblPr>
        <w:tblStyle w:val="TableGrid"/>
        <w:tblW w:w="0" w:type="auto"/>
        <w:tblLook w:val="04A0" w:firstRow="1" w:lastRow="0" w:firstColumn="1" w:lastColumn="0" w:noHBand="0" w:noVBand="1"/>
      </w:tblPr>
      <w:tblGrid>
        <w:gridCol w:w="2392"/>
        <w:gridCol w:w="2846"/>
        <w:gridCol w:w="1940"/>
        <w:gridCol w:w="2393"/>
      </w:tblGrid>
      <w:tr w:rsidR="006736AC" w:rsidRPr="00BB1D11" w14:paraId="0863FCEA" w14:textId="77777777" w:rsidTr="007972D0">
        <w:tc>
          <w:tcPr>
            <w:tcW w:w="2392" w:type="dxa"/>
          </w:tcPr>
          <w:p w14:paraId="65E58928" w14:textId="51D9F246" w:rsidR="006736AC" w:rsidRPr="00BB1D11" w:rsidRDefault="006736AC" w:rsidP="004D4466">
            <w:pPr>
              <w:pStyle w:val="ListParagraph"/>
              <w:tabs>
                <w:tab w:val="left" w:pos="270"/>
              </w:tabs>
              <w:spacing w:line="312" w:lineRule="auto"/>
              <w:ind w:left="0"/>
              <w:jc w:val="center"/>
              <w:rPr>
                <w:bCs/>
                <w:color w:val="000000"/>
                <w:sz w:val="26"/>
                <w:szCs w:val="26"/>
                <w:lang w:val="nl-NL"/>
              </w:rPr>
            </w:pPr>
            <w:r w:rsidRPr="00BB1D11">
              <w:rPr>
                <w:bCs/>
                <w:color w:val="000000"/>
                <w:sz w:val="26"/>
                <w:szCs w:val="26"/>
                <w:lang w:val="nl-NL"/>
              </w:rPr>
              <w:t>Nội dung đánh giá</w:t>
            </w:r>
          </w:p>
        </w:tc>
        <w:tc>
          <w:tcPr>
            <w:tcW w:w="2846" w:type="dxa"/>
          </w:tcPr>
          <w:p w14:paraId="31CBBD4A" w14:textId="69C1975E" w:rsidR="006736AC" w:rsidRPr="00BB1D11" w:rsidRDefault="006736AC" w:rsidP="004D4466">
            <w:pPr>
              <w:pStyle w:val="ListParagraph"/>
              <w:tabs>
                <w:tab w:val="left" w:pos="270"/>
              </w:tabs>
              <w:spacing w:line="312" w:lineRule="auto"/>
              <w:ind w:left="0"/>
              <w:jc w:val="center"/>
              <w:rPr>
                <w:bCs/>
                <w:color w:val="000000"/>
                <w:sz w:val="26"/>
                <w:szCs w:val="26"/>
                <w:lang w:val="nl-NL"/>
              </w:rPr>
            </w:pPr>
            <w:r w:rsidRPr="00BB1D11">
              <w:rPr>
                <w:bCs/>
                <w:color w:val="000000"/>
                <w:sz w:val="26"/>
                <w:szCs w:val="26"/>
                <w:lang w:val="nl-NL"/>
              </w:rPr>
              <w:t>Mức Tốt</w:t>
            </w:r>
          </w:p>
        </w:tc>
        <w:tc>
          <w:tcPr>
            <w:tcW w:w="1940" w:type="dxa"/>
          </w:tcPr>
          <w:p w14:paraId="7029A017" w14:textId="125798EE" w:rsidR="006736AC" w:rsidRPr="00BB1D11" w:rsidRDefault="006736AC" w:rsidP="004D4466">
            <w:pPr>
              <w:pStyle w:val="ListParagraph"/>
              <w:tabs>
                <w:tab w:val="left" w:pos="270"/>
              </w:tabs>
              <w:spacing w:line="312" w:lineRule="auto"/>
              <w:ind w:left="0"/>
              <w:jc w:val="center"/>
              <w:rPr>
                <w:bCs/>
                <w:color w:val="000000"/>
                <w:sz w:val="26"/>
                <w:szCs w:val="26"/>
                <w:lang w:val="nl-NL"/>
              </w:rPr>
            </w:pPr>
            <w:r w:rsidRPr="00BB1D11">
              <w:rPr>
                <w:bCs/>
                <w:color w:val="000000"/>
                <w:sz w:val="26"/>
                <w:szCs w:val="26"/>
                <w:lang w:val="nl-NL"/>
              </w:rPr>
              <w:t>Mức đạt</w:t>
            </w:r>
          </w:p>
        </w:tc>
        <w:tc>
          <w:tcPr>
            <w:tcW w:w="2393" w:type="dxa"/>
          </w:tcPr>
          <w:p w14:paraId="07EF74E4" w14:textId="244121D8" w:rsidR="006736AC" w:rsidRPr="00BB1D11" w:rsidRDefault="006736AC" w:rsidP="004D4466">
            <w:pPr>
              <w:pStyle w:val="ListParagraph"/>
              <w:tabs>
                <w:tab w:val="left" w:pos="270"/>
              </w:tabs>
              <w:spacing w:line="312" w:lineRule="auto"/>
              <w:ind w:left="0"/>
              <w:jc w:val="center"/>
              <w:rPr>
                <w:bCs/>
                <w:color w:val="000000"/>
                <w:sz w:val="26"/>
                <w:szCs w:val="26"/>
                <w:lang w:val="nl-NL"/>
              </w:rPr>
            </w:pPr>
            <w:r w:rsidRPr="00BB1D11">
              <w:rPr>
                <w:bCs/>
                <w:color w:val="000000"/>
                <w:sz w:val="26"/>
                <w:szCs w:val="26"/>
                <w:lang w:val="nl-NL"/>
              </w:rPr>
              <w:t>Mức chưa đạt</w:t>
            </w:r>
          </w:p>
        </w:tc>
      </w:tr>
      <w:tr w:rsidR="006736AC" w:rsidRPr="00BB1D11" w14:paraId="042DD7B8" w14:textId="77777777" w:rsidTr="007972D0">
        <w:tc>
          <w:tcPr>
            <w:tcW w:w="2392" w:type="dxa"/>
          </w:tcPr>
          <w:p w14:paraId="7EEA4551" w14:textId="68A93EF9" w:rsidR="006736AC" w:rsidRPr="00BB1D11" w:rsidRDefault="006736AC" w:rsidP="004D4466">
            <w:pPr>
              <w:tabs>
                <w:tab w:val="left" w:pos="270"/>
              </w:tabs>
              <w:spacing w:line="312" w:lineRule="auto"/>
              <w:jc w:val="both"/>
              <w:rPr>
                <w:bCs/>
                <w:color w:val="000000"/>
                <w:sz w:val="26"/>
                <w:szCs w:val="26"/>
                <w:lang w:val="nl-NL"/>
              </w:rPr>
            </w:pPr>
            <w:r w:rsidRPr="00BB1D11">
              <w:rPr>
                <w:bCs/>
                <w:color w:val="000000"/>
                <w:sz w:val="26"/>
                <w:szCs w:val="26"/>
                <w:lang w:val="nl-NL"/>
              </w:rPr>
              <w:lastRenderedPageBreak/>
              <w:t>-Nội dung</w:t>
            </w:r>
          </w:p>
        </w:tc>
        <w:tc>
          <w:tcPr>
            <w:tcW w:w="2846" w:type="dxa"/>
          </w:tcPr>
          <w:p w14:paraId="7C7229FC" w14:textId="6419BB78" w:rsidR="006736AC" w:rsidRPr="00BB1D11" w:rsidRDefault="006736AC" w:rsidP="004D4466">
            <w:pPr>
              <w:pStyle w:val="ListParagraph"/>
              <w:tabs>
                <w:tab w:val="left" w:pos="270"/>
              </w:tabs>
              <w:spacing w:line="312" w:lineRule="auto"/>
              <w:ind w:left="0"/>
              <w:jc w:val="both"/>
              <w:rPr>
                <w:bCs/>
                <w:color w:val="000000"/>
                <w:sz w:val="26"/>
                <w:szCs w:val="26"/>
                <w:lang w:val="nl-NL"/>
              </w:rPr>
            </w:pPr>
            <w:r w:rsidRPr="00BB1D11">
              <w:rPr>
                <w:bCs/>
                <w:color w:val="000000"/>
                <w:sz w:val="26"/>
                <w:szCs w:val="26"/>
                <w:lang w:val="nl-NL"/>
              </w:rPr>
              <w:t>-</w:t>
            </w:r>
            <w:r w:rsidR="007972D0" w:rsidRPr="00BB1D11">
              <w:rPr>
                <w:bCs/>
                <w:color w:val="000000"/>
                <w:sz w:val="26"/>
                <w:szCs w:val="26"/>
                <w:lang w:val="nl-NL"/>
              </w:rPr>
              <w:t>Nội dung đầy đủ, ngắn gọn.</w:t>
            </w:r>
          </w:p>
        </w:tc>
        <w:tc>
          <w:tcPr>
            <w:tcW w:w="1940" w:type="dxa"/>
          </w:tcPr>
          <w:p w14:paraId="42C1A899" w14:textId="4F7588F4" w:rsidR="006736AC" w:rsidRPr="00BB1D11" w:rsidRDefault="007972D0" w:rsidP="004D4466">
            <w:pPr>
              <w:pStyle w:val="ListParagraph"/>
              <w:tabs>
                <w:tab w:val="left" w:pos="270"/>
              </w:tabs>
              <w:spacing w:line="312" w:lineRule="auto"/>
              <w:ind w:left="0"/>
              <w:jc w:val="both"/>
              <w:rPr>
                <w:bCs/>
                <w:color w:val="000000"/>
                <w:sz w:val="26"/>
                <w:szCs w:val="26"/>
                <w:lang w:val="nl-NL"/>
              </w:rPr>
            </w:pPr>
            <w:r w:rsidRPr="00BB1D11">
              <w:rPr>
                <w:bCs/>
                <w:color w:val="000000"/>
                <w:sz w:val="26"/>
                <w:szCs w:val="26"/>
                <w:lang w:val="nl-NL"/>
              </w:rPr>
              <w:t xml:space="preserve">- Nội dung đầy đủ </w:t>
            </w:r>
          </w:p>
        </w:tc>
        <w:tc>
          <w:tcPr>
            <w:tcW w:w="2393" w:type="dxa"/>
          </w:tcPr>
          <w:p w14:paraId="1A6DDFC2" w14:textId="4243650A" w:rsidR="006736AC" w:rsidRPr="003B6484" w:rsidRDefault="007972D0" w:rsidP="004D4466">
            <w:pPr>
              <w:pStyle w:val="ListParagraph"/>
              <w:tabs>
                <w:tab w:val="left" w:pos="270"/>
              </w:tabs>
              <w:spacing w:line="312" w:lineRule="auto"/>
              <w:ind w:left="0"/>
              <w:jc w:val="both"/>
              <w:rPr>
                <w:bCs/>
                <w:color w:val="000000"/>
                <w:sz w:val="26"/>
                <w:szCs w:val="26"/>
                <w:lang w:val="en-US"/>
              </w:rPr>
            </w:pPr>
            <w:r w:rsidRPr="003B6484">
              <w:rPr>
                <w:bCs/>
                <w:color w:val="000000"/>
                <w:sz w:val="26"/>
                <w:szCs w:val="26"/>
                <w:lang w:val="en-US"/>
              </w:rPr>
              <w:t>- Nội dung chưa đầy đủ</w:t>
            </w:r>
          </w:p>
        </w:tc>
      </w:tr>
      <w:tr w:rsidR="006736AC" w:rsidRPr="003B6484" w14:paraId="786B5F1D" w14:textId="77777777" w:rsidTr="007972D0">
        <w:tc>
          <w:tcPr>
            <w:tcW w:w="2392" w:type="dxa"/>
          </w:tcPr>
          <w:p w14:paraId="6DB950D5" w14:textId="68D07A53" w:rsidR="006736AC" w:rsidRPr="00BB1D11" w:rsidRDefault="006736AC" w:rsidP="004D4466">
            <w:pPr>
              <w:tabs>
                <w:tab w:val="left" w:pos="270"/>
              </w:tabs>
              <w:spacing w:line="312" w:lineRule="auto"/>
              <w:jc w:val="both"/>
              <w:rPr>
                <w:bCs/>
                <w:color w:val="000000"/>
                <w:sz w:val="26"/>
                <w:szCs w:val="26"/>
                <w:lang w:val="nl-NL"/>
              </w:rPr>
            </w:pPr>
            <w:r w:rsidRPr="00BB1D11">
              <w:rPr>
                <w:bCs/>
                <w:color w:val="000000"/>
                <w:sz w:val="26"/>
                <w:szCs w:val="26"/>
                <w:lang w:val="nl-NL"/>
              </w:rPr>
              <w:t>-</w:t>
            </w:r>
            <w:r w:rsidR="00543065" w:rsidRPr="00BB1D11">
              <w:rPr>
                <w:bCs/>
                <w:color w:val="000000"/>
                <w:sz w:val="26"/>
                <w:szCs w:val="26"/>
                <w:lang w:val="nl-NL"/>
              </w:rPr>
              <w:t>Trình bày</w:t>
            </w:r>
          </w:p>
        </w:tc>
        <w:tc>
          <w:tcPr>
            <w:tcW w:w="2846" w:type="dxa"/>
          </w:tcPr>
          <w:p w14:paraId="795EF4E9" w14:textId="3EE62976" w:rsidR="006736AC" w:rsidRPr="00BB1D11" w:rsidRDefault="006736AC" w:rsidP="004D4466">
            <w:pPr>
              <w:pStyle w:val="ListParagraph"/>
              <w:tabs>
                <w:tab w:val="left" w:pos="270"/>
              </w:tabs>
              <w:spacing w:line="312" w:lineRule="auto"/>
              <w:ind w:left="0"/>
              <w:jc w:val="both"/>
              <w:rPr>
                <w:bCs/>
                <w:color w:val="000000"/>
                <w:sz w:val="26"/>
                <w:szCs w:val="26"/>
                <w:lang w:val="nl-NL"/>
              </w:rPr>
            </w:pPr>
            <w:r w:rsidRPr="00BB1D11">
              <w:rPr>
                <w:bCs/>
                <w:color w:val="000000"/>
                <w:sz w:val="26"/>
                <w:szCs w:val="26"/>
                <w:lang w:val="nl-NL"/>
              </w:rPr>
              <w:t>-Trình bày bố cục chặt chẽ, các vấn đề được sắp xếp logic</w:t>
            </w:r>
          </w:p>
        </w:tc>
        <w:tc>
          <w:tcPr>
            <w:tcW w:w="1940" w:type="dxa"/>
          </w:tcPr>
          <w:p w14:paraId="4AE68076" w14:textId="4642BF2A" w:rsidR="006736AC" w:rsidRPr="00BB1D11" w:rsidRDefault="007972D0" w:rsidP="004D4466">
            <w:pPr>
              <w:pStyle w:val="ListParagraph"/>
              <w:tabs>
                <w:tab w:val="left" w:pos="270"/>
              </w:tabs>
              <w:spacing w:line="312" w:lineRule="auto"/>
              <w:ind w:left="0"/>
              <w:jc w:val="both"/>
              <w:rPr>
                <w:bCs/>
                <w:color w:val="000000"/>
                <w:sz w:val="26"/>
                <w:szCs w:val="26"/>
                <w:lang w:val="nl-NL"/>
              </w:rPr>
            </w:pPr>
            <w:r w:rsidRPr="00BB1D11">
              <w:rPr>
                <w:bCs/>
                <w:color w:val="000000"/>
                <w:sz w:val="26"/>
                <w:szCs w:val="26"/>
                <w:lang w:val="nl-NL"/>
              </w:rPr>
              <w:t>- Trình bày bố cục hợp lí</w:t>
            </w:r>
          </w:p>
        </w:tc>
        <w:tc>
          <w:tcPr>
            <w:tcW w:w="2393" w:type="dxa"/>
          </w:tcPr>
          <w:p w14:paraId="07DB056A" w14:textId="07EAF4D0" w:rsidR="006736AC" w:rsidRPr="00BB1D11" w:rsidRDefault="007972D0" w:rsidP="004D4466">
            <w:pPr>
              <w:pStyle w:val="ListParagraph"/>
              <w:tabs>
                <w:tab w:val="left" w:pos="270"/>
              </w:tabs>
              <w:spacing w:line="312" w:lineRule="auto"/>
              <w:ind w:left="0"/>
              <w:jc w:val="both"/>
              <w:rPr>
                <w:bCs/>
                <w:color w:val="000000"/>
                <w:sz w:val="26"/>
                <w:szCs w:val="26"/>
                <w:lang w:val="nl-NL"/>
              </w:rPr>
            </w:pPr>
            <w:r w:rsidRPr="00BB1D11">
              <w:rPr>
                <w:bCs/>
                <w:color w:val="000000"/>
                <w:sz w:val="26"/>
                <w:szCs w:val="26"/>
                <w:lang w:val="nl-NL"/>
              </w:rPr>
              <w:t>- Bố cục trình bày chưa hợp lí</w:t>
            </w:r>
          </w:p>
        </w:tc>
      </w:tr>
      <w:tr w:rsidR="006736AC" w:rsidRPr="003B6484" w14:paraId="050E3B68" w14:textId="77777777" w:rsidTr="007972D0">
        <w:tc>
          <w:tcPr>
            <w:tcW w:w="2392" w:type="dxa"/>
          </w:tcPr>
          <w:p w14:paraId="4A2CD0CC" w14:textId="30D6AA5C" w:rsidR="006736AC" w:rsidRPr="00BB1D11" w:rsidRDefault="006736AC" w:rsidP="004D4466">
            <w:pPr>
              <w:pStyle w:val="ListParagraph"/>
              <w:tabs>
                <w:tab w:val="left" w:pos="270"/>
              </w:tabs>
              <w:spacing w:line="312" w:lineRule="auto"/>
              <w:ind w:left="0"/>
              <w:jc w:val="both"/>
              <w:rPr>
                <w:bCs/>
                <w:color w:val="000000"/>
                <w:sz w:val="26"/>
                <w:szCs w:val="26"/>
                <w:lang w:val="nl-NL"/>
              </w:rPr>
            </w:pPr>
            <w:r w:rsidRPr="00BB1D11">
              <w:rPr>
                <w:bCs/>
                <w:color w:val="000000"/>
                <w:sz w:val="26"/>
                <w:szCs w:val="26"/>
                <w:lang w:val="nl-NL"/>
              </w:rPr>
              <w:t>-</w:t>
            </w:r>
            <w:r w:rsidR="00543065" w:rsidRPr="00BB1D11">
              <w:rPr>
                <w:bCs/>
                <w:color w:val="000000"/>
                <w:sz w:val="26"/>
                <w:szCs w:val="26"/>
                <w:lang w:val="nl-NL"/>
              </w:rPr>
              <w:t>Hình thức</w:t>
            </w:r>
          </w:p>
        </w:tc>
        <w:tc>
          <w:tcPr>
            <w:tcW w:w="2846" w:type="dxa"/>
          </w:tcPr>
          <w:p w14:paraId="3453064A" w14:textId="6BEE988E" w:rsidR="006736AC" w:rsidRPr="00BB1D11" w:rsidRDefault="007972D0" w:rsidP="004D4466">
            <w:pPr>
              <w:pStyle w:val="ListParagraph"/>
              <w:tabs>
                <w:tab w:val="left" w:pos="270"/>
              </w:tabs>
              <w:spacing w:line="312" w:lineRule="auto"/>
              <w:ind w:left="0"/>
              <w:jc w:val="both"/>
              <w:rPr>
                <w:bCs/>
                <w:color w:val="000000"/>
                <w:sz w:val="26"/>
                <w:szCs w:val="26"/>
                <w:lang w:val="nl-NL"/>
              </w:rPr>
            </w:pPr>
            <w:r w:rsidRPr="00BB1D11">
              <w:rPr>
                <w:bCs/>
                <w:color w:val="000000"/>
                <w:sz w:val="26"/>
                <w:szCs w:val="26"/>
                <w:lang w:val="nl-NL"/>
              </w:rPr>
              <w:t>-</w:t>
            </w:r>
            <w:r w:rsidR="00543065" w:rsidRPr="00BB1D11">
              <w:rPr>
                <w:bCs/>
                <w:color w:val="000000"/>
                <w:sz w:val="26"/>
                <w:szCs w:val="26"/>
                <w:lang w:val="nl-NL"/>
              </w:rPr>
              <w:t>Phối hợp màu sắc hợp lí, có h</w:t>
            </w:r>
            <w:r w:rsidR="006736AC" w:rsidRPr="00BB1D11">
              <w:rPr>
                <w:bCs/>
                <w:color w:val="000000"/>
                <w:sz w:val="26"/>
                <w:szCs w:val="26"/>
                <w:lang w:val="nl-NL"/>
              </w:rPr>
              <w:t>ình ảnh minh họa phù hợp, sắc nét</w:t>
            </w:r>
          </w:p>
        </w:tc>
        <w:tc>
          <w:tcPr>
            <w:tcW w:w="1940" w:type="dxa"/>
          </w:tcPr>
          <w:p w14:paraId="70251919" w14:textId="79E16FF8" w:rsidR="006736AC" w:rsidRPr="00BB1D11" w:rsidRDefault="007972D0" w:rsidP="004D4466">
            <w:pPr>
              <w:pStyle w:val="ListParagraph"/>
              <w:tabs>
                <w:tab w:val="left" w:pos="270"/>
              </w:tabs>
              <w:spacing w:line="312" w:lineRule="auto"/>
              <w:ind w:left="0"/>
              <w:jc w:val="both"/>
              <w:rPr>
                <w:bCs/>
                <w:color w:val="000000"/>
                <w:sz w:val="26"/>
                <w:szCs w:val="26"/>
                <w:lang w:val="nl-NL"/>
              </w:rPr>
            </w:pPr>
            <w:r w:rsidRPr="00BB1D11">
              <w:rPr>
                <w:bCs/>
                <w:color w:val="000000"/>
                <w:sz w:val="26"/>
                <w:szCs w:val="26"/>
                <w:lang w:val="nl-NL"/>
              </w:rPr>
              <w:t xml:space="preserve">- </w:t>
            </w:r>
            <w:r w:rsidR="00543065" w:rsidRPr="00BB1D11">
              <w:rPr>
                <w:bCs/>
                <w:color w:val="000000"/>
                <w:sz w:val="26"/>
                <w:szCs w:val="26"/>
                <w:lang w:val="nl-NL"/>
              </w:rPr>
              <w:t>Phối hơp màu sắc hợp lí</w:t>
            </w:r>
          </w:p>
        </w:tc>
        <w:tc>
          <w:tcPr>
            <w:tcW w:w="2393" w:type="dxa"/>
          </w:tcPr>
          <w:p w14:paraId="5A40DA94" w14:textId="6063DFA6" w:rsidR="006736AC" w:rsidRPr="00BB1D11" w:rsidRDefault="007972D0" w:rsidP="004D4466">
            <w:pPr>
              <w:pStyle w:val="ListParagraph"/>
              <w:tabs>
                <w:tab w:val="left" w:pos="270"/>
              </w:tabs>
              <w:spacing w:line="312" w:lineRule="auto"/>
              <w:ind w:left="0"/>
              <w:jc w:val="both"/>
              <w:rPr>
                <w:bCs/>
                <w:color w:val="000000"/>
                <w:sz w:val="26"/>
                <w:szCs w:val="26"/>
                <w:lang w:val="nl-NL"/>
              </w:rPr>
            </w:pPr>
            <w:r w:rsidRPr="00BB1D11">
              <w:rPr>
                <w:bCs/>
                <w:color w:val="000000"/>
                <w:sz w:val="26"/>
                <w:szCs w:val="26"/>
                <w:lang w:val="nl-NL"/>
              </w:rPr>
              <w:t xml:space="preserve">- Không có </w:t>
            </w:r>
            <w:r w:rsidR="00543065" w:rsidRPr="00BB1D11">
              <w:rPr>
                <w:bCs/>
                <w:color w:val="000000"/>
                <w:sz w:val="26"/>
                <w:szCs w:val="26"/>
                <w:lang w:val="nl-NL"/>
              </w:rPr>
              <w:t>sự phối hợp màu sắc hay hình ảnh</w:t>
            </w:r>
          </w:p>
        </w:tc>
      </w:tr>
    </w:tbl>
    <w:p w14:paraId="6BD43FC1" w14:textId="77777777" w:rsidR="006736AC" w:rsidRPr="00BB1D11" w:rsidRDefault="006736AC" w:rsidP="004D4466">
      <w:pPr>
        <w:pStyle w:val="ListParagraph"/>
        <w:pBdr>
          <w:bar w:val="single" w:sz="4" w:color="auto"/>
        </w:pBdr>
        <w:tabs>
          <w:tab w:val="left" w:pos="270"/>
        </w:tabs>
        <w:spacing w:line="312" w:lineRule="auto"/>
        <w:ind w:left="0"/>
        <w:jc w:val="both"/>
        <w:rPr>
          <w:bCs/>
          <w:color w:val="000000"/>
          <w:sz w:val="26"/>
          <w:szCs w:val="26"/>
          <w:lang w:val="nl-NL"/>
        </w:rPr>
      </w:pPr>
    </w:p>
    <w:p w14:paraId="467DE9AD" w14:textId="77777777" w:rsidR="00481423" w:rsidRPr="00BB1D11" w:rsidRDefault="00481423" w:rsidP="004D4466">
      <w:pPr>
        <w:pBdr>
          <w:bar w:val="single" w:sz="4" w:color="auto"/>
        </w:pBdr>
        <w:tabs>
          <w:tab w:val="left" w:pos="270"/>
        </w:tabs>
        <w:spacing w:after="0" w:line="312" w:lineRule="auto"/>
        <w:jc w:val="both"/>
        <w:rPr>
          <w:rFonts w:ascii="Times New Roman" w:hAnsi="Times New Roman" w:cs="Times New Roman"/>
          <w:b/>
          <w:bCs/>
          <w:color w:val="000000"/>
          <w:sz w:val="26"/>
          <w:szCs w:val="26"/>
          <w:lang w:val="nl-NL"/>
        </w:rPr>
      </w:pPr>
      <w:r w:rsidRPr="00BB1D11">
        <w:rPr>
          <w:rFonts w:ascii="Times New Roman" w:hAnsi="Times New Roman" w:cs="Times New Roman"/>
          <w:b/>
          <w:bCs/>
          <w:color w:val="000000"/>
          <w:sz w:val="26"/>
          <w:szCs w:val="26"/>
          <w:lang w:val="nl-NL"/>
        </w:rPr>
        <w:t xml:space="preserve">III. </w:t>
      </w:r>
      <w:r w:rsidR="00F110EA" w:rsidRPr="00BB1D11">
        <w:rPr>
          <w:rFonts w:ascii="Times New Roman" w:hAnsi="Times New Roman" w:cs="Times New Roman"/>
          <w:b/>
          <w:bCs/>
          <w:color w:val="000000"/>
          <w:sz w:val="26"/>
          <w:szCs w:val="26"/>
          <w:lang w:val="nl-NL"/>
        </w:rPr>
        <w:t>Tiến trình dạy học</w:t>
      </w:r>
    </w:p>
    <w:p w14:paraId="677A6B89" w14:textId="42234CBC" w:rsidR="003D6EE2" w:rsidRPr="00BB1D11" w:rsidRDefault="00731D07" w:rsidP="004D4466">
      <w:pPr>
        <w:tabs>
          <w:tab w:val="left" w:pos="270"/>
        </w:tabs>
        <w:spacing w:after="0" w:line="312" w:lineRule="auto"/>
        <w:jc w:val="both"/>
        <w:rPr>
          <w:rFonts w:ascii="Times New Roman" w:eastAsia="Times New Roman" w:hAnsi="Times New Roman" w:cs="Times New Roman"/>
          <w:sz w:val="26"/>
          <w:szCs w:val="26"/>
          <w:lang w:val="vi-VN"/>
        </w:rPr>
      </w:pPr>
      <w:r w:rsidRPr="003B6484">
        <w:rPr>
          <w:rFonts w:ascii="Times New Roman" w:eastAsia="Times New Roman" w:hAnsi="Times New Roman" w:cs="Times New Roman"/>
          <w:b/>
          <w:sz w:val="26"/>
          <w:szCs w:val="26"/>
          <w:lang w:val="nl-NL"/>
        </w:rPr>
        <w:t xml:space="preserve">1. </w:t>
      </w:r>
      <w:r w:rsidR="00475641" w:rsidRPr="003B6484">
        <w:rPr>
          <w:rFonts w:ascii="Times New Roman" w:eastAsia="Times New Roman" w:hAnsi="Times New Roman" w:cs="Times New Roman"/>
          <w:b/>
          <w:sz w:val="26"/>
          <w:szCs w:val="26"/>
          <w:lang w:val="nl-NL"/>
        </w:rPr>
        <w:t xml:space="preserve">Hoạt động </w:t>
      </w:r>
      <w:r w:rsidR="003E59CD" w:rsidRPr="003B6484">
        <w:rPr>
          <w:rFonts w:ascii="Times New Roman" w:eastAsia="Times New Roman" w:hAnsi="Times New Roman" w:cs="Times New Roman"/>
          <w:b/>
          <w:sz w:val="26"/>
          <w:szCs w:val="26"/>
          <w:lang w:val="nl-NL"/>
        </w:rPr>
        <w:t>1: M</w:t>
      </w:r>
      <w:r w:rsidR="00475641" w:rsidRPr="003B6484">
        <w:rPr>
          <w:rFonts w:ascii="Times New Roman" w:eastAsia="Times New Roman" w:hAnsi="Times New Roman" w:cs="Times New Roman"/>
          <w:b/>
          <w:sz w:val="26"/>
          <w:szCs w:val="26"/>
          <w:lang w:val="nl-NL"/>
        </w:rPr>
        <w:t>ở đầu</w:t>
      </w:r>
      <w:r w:rsidR="001E37E8" w:rsidRPr="003B6484">
        <w:rPr>
          <w:rFonts w:ascii="Times New Roman" w:eastAsia="Times New Roman" w:hAnsi="Times New Roman" w:cs="Times New Roman"/>
          <w:b/>
          <w:sz w:val="26"/>
          <w:szCs w:val="26"/>
          <w:lang w:val="nl-NL"/>
        </w:rPr>
        <w:t xml:space="preserve">: </w:t>
      </w:r>
      <w:r w:rsidR="00A320C7" w:rsidRPr="003B6484">
        <w:rPr>
          <w:rFonts w:ascii="Times New Roman" w:eastAsia="Times New Roman" w:hAnsi="Times New Roman" w:cs="Times New Roman"/>
          <w:sz w:val="26"/>
          <w:szCs w:val="26"/>
          <w:lang w:val="nl-NL"/>
        </w:rPr>
        <w:t>Hệ thống hóa kiến thức</w:t>
      </w:r>
    </w:p>
    <w:p w14:paraId="5E7C50DE" w14:textId="785C9C5B" w:rsidR="001E37E8" w:rsidRPr="003B6484" w:rsidRDefault="003D6EE2" w:rsidP="004D4466">
      <w:pPr>
        <w:tabs>
          <w:tab w:val="left" w:pos="270"/>
        </w:tabs>
        <w:spacing w:after="0" w:line="312" w:lineRule="auto"/>
        <w:jc w:val="both"/>
        <w:rPr>
          <w:rFonts w:ascii="Times New Roman" w:eastAsia="Times New Roman" w:hAnsi="Times New Roman" w:cs="Times New Roman"/>
          <w:b/>
          <w:sz w:val="26"/>
          <w:szCs w:val="26"/>
          <w:lang w:val="vi-VN"/>
        </w:rPr>
      </w:pPr>
      <w:r w:rsidRPr="003B6484">
        <w:rPr>
          <w:rFonts w:ascii="Times New Roman" w:eastAsia="Times New Roman" w:hAnsi="Times New Roman" w:cs="Times New Roman"/>
          <w:b/>
          <w:sz w:val="26"/>
          <w:szCs w:val="26"/>
          <w:lang w:val="vi-VN"/>
        </w:rPr>
        <w:t xml:space="preserve">a) </w:t>
      </w:r>
      <w:r w:rsidR="004406FC" w:rsidRPr="00BB1D11">
        <w:rPr>
          <w:rFonts w:ascii="Times New Roman" w:eastAsia="Times New Roman" w:hAnsi="Times New Roman" w:cs="Times New Roman"/>
          <w:b/>
          <w:sz w:val="26"/>
          <w:szCs w:val="26"/>
          <w:lang w:val="vi-VN"/>
        </w:rPr>
        <w:t>Mục tiêu</w:t>
      </w:r>
    </w:p>
    <w:p w14:paraId="42EB0D13" w14:textId="77777777" w:rsidR="00A320C7" w:rsidRPr="003B6484" w:rsidRDefault="00A320C7" w:rsidP="004D4466">
      <w:pPr>
        <w:tabs>
          <w:tab w:val="left" w:pos="270"/>
        </w:tabs>
        <w:spacing w:after="0" w:line="312" w:lineRule="auto"/>
        <w:jc w:val="both"/>
        <w:rPr>
          <w:rFonts w:ascii="Times New Roman" w:eastAsia="Times New Roman" w:hAnsi="Times New Roman" w:cs="Times New Roman"/>
          <w:sz w:val="26"/>
          <w:szCs w:val="26"/>
          <w:lang w:val="vi-VN"/>
        </w:rPr>
      </w:pPr>
      <w:r w:rsidRPr="003B6484">
        <w:rPr>
          <w:rFonts w:ascii="Times New Roman" w:eastAsia="Times New Roman" w:hAnsi="Times New Roman" w:cs="Times New Roman"/>
          <w:sz w:val="26"/>
          <w:szCs w:val="26"/>
          <w:lang w:val="vi-VN"/>
        </w:rPr>
        <w:t>-</w:t>
      </w:r>
      <w:r w:rsidRPr="003B6484">
        <w:rPr>
          <w:rFonts w:ascii="Times New Roman" w:eastAsia="Times New Roman" w:hAnsi="Times New Roman" w:cs="Times New Roman"/>
          <w:sz w:val="26"/>
          <w:szCs w:val="26"/>
          <w:lang w:val="vi-VN"/>
        </w:rPr>
        <w:tab/>
        <w:t>Xây dựng được sơ đồ hệ thống hóa kiến thức về sinh học vi sinh vật và virut</w:t>
      </w:r>
    </w:p>
    <w:p w14:paraId="7B2A35A1" w14:textId="29F2D341" w:rsidR="003E59CD" w:rsidRPr="003B6484" w:rsidRDefault="003D6EE2" w:rsidP="004D4466">
      <w:pPr>
        <w:tabs>
          <w:tab w:val="left" w:pos="270"/>
        </w:tabs>
        <w:spacing w:after="0" w:line="312" w:lineRule="auto"/>
        <w:jc w:val="both"/>
        <w:rPr>
          <w:rFonts w:ascii="Times New Roman" w:eastAsia="Calibri" w:hAnsi="Times New Roman" w:cs="Times New Roman"/>
          <w:i/>
          <w:sz w:val="26"/>
          <w:szCs w:val="26"/>
          <w:lang w:val="vi-VN"/>
        </w:rPr>
      </w:pPr>
      <w:r w:rsidRPr="00BB1D11">
        <w:rPr>
          <w:rFonts w:ascii="Times New Roman" w:eastAsia="Calibri" w:hAnsi="Times New Roman" w:cs="Times New Roman"/>
          <w:b/>
          <w:sz w:val="26"/>
          <w:szCs w:val="26"/>
          <w:lang w:val="vi-VN"/>
        </w:rPr>
        <w:t>b) Nộ</w:t>
      </w:r>
      <w:r w:rsidR="004406FC" w:rsidRPr="00BB1D11">
        <w:rPr>
          <w:rFonts w:ascii="Times New Roman" w:eastAsia="Calibri" w:hAnsi="Times New Roman" w:cs="Times New Roman"/>
          <w:b/>
          <w:sz w:val="26"/>
          <w:szCs w:val="26"/>
          <w:lang w:val="vi-VN"/>
        </w:rPr>
        <w:t>i dung</w:t>
      </w:r>
    </w:p>
    <w:p w14:paraId="1D585AA6" w14:textId="5E81F6B8" w:rsidR="00D67F5E" w:rsidRPr="003B6484" w:rsidRDefault="00D67F5E" w:rsidP="004D4466">
      <w:pPr>
        <w:tabs>
          <w:tab w:val="left" w:pos="270"/>
        </w:tabs>
        <w:spacing w:after="0" w:line="312" w:lineRule="auto"/>
        <w:jc w:val="both"/>
        <w:rPr>
          <w:rFonts w:ascii="Times New Roman" w:eastAsia="Calibri" w:hAnsi="Times New Roman" w:cs="Times New Roman"/>
          <w:sz w:val="26"/>
          <w:szCs w:val="26"/>
          <w:lang w:val="vi-VN"/>
        </w:rPr>
      </w:pPr>
      <w:r w:rsidRPr="003B6484">
        <w:rPr>
          <w:rFonts w:ascii="Times New Roman" w:eastAsia="Calibri" w:hAnsi="Times New Roman" w:cs="Times New Roman"/>
          <w:sz w:val="26"/>
          <w:szCs w:val="26"/>
          <w:lang w:val="vi-VN"/>
        </w:rPr>
        <w:t xml:space="preserve">- Học sinh thực hiện nhiệm vụ </w:t>
      </w:r>
      <w:r w:rsidR="00A320C7" w:rsidRPr="003B6484">
        <w:rPr>
          <w:rFonts w:ascii="Times New Roman" w:eastAsia="Calibri" w:hAnsi="Times New Roman" w:cs="Times New Roman"/>
          <w:sz w:val="26"/>
          <w:szCs w:val="26"/>
          <w:lang w:val="vi-VN"/>
        </w:rPr>
        <w:t>theo nhóm</w:t>
      </w:r>
      <w:r w:rsidRPr="003B6484">
        <w:rPr>
          <w:rFonts w:ascii="Times New Roman" w:eastAsia="Calibri" w:hAnsi="Times New Roman" w:cs="Times New Roman"/>
          <w:sz w:val="26"/>
          <w:szCs w:val="26"/>
          <w:lang w:val="vi-VN"/>
        </w:rPr>
        <w:t xml:space="preserve"> trên </w:t>
      </w:r>
      <w:r w:rsidR="00A320C7" w:rsidRPr="003B6484">
        <w:rPr>
          <w:rFonts w:ascii="Times New Roman" w:eastAsia="Calibri" w:hAnsi="Times New Roman" w:cs="Times New Roman"/>
          <w:sz w:val="26"/>
          <w:szCs w:val="26"/>
          <w:lang w:val="vi-VN"/>
        </w:rPr>
        <w:t>giấy A0</w:t>
      </w:r>
      <w:r w:rsidRPr="003B6484">
        <w:rPr>
          <w:rFonts w:ascii="Times New Roman" w:eastAsia="Calibri" w:hAnsi="Times New Roman" w:cs="Times New Roman"/>
          <w:sz w:val="26"/>
          <w:szCs w:val="26"/>
          <w:lang w:val="vi-VN"/>
        </w:rPr>
        <w:t xml:space="preserve">, </w:t>
      </w:r>
      <w:r w:rsidR="00A320C7" w:rsidRPr="003B6484">
        <w:rPr>
          <w:rFonts w:ascii="Times New Roman" w:eastAsia="Calibri" w:hAnsi="Times New Roman" w:cs="Times New Roman"/>
          <w:sz w:val="26"/>
          <w:szCs w:val="26"/>
          <w:lang w:val="vi-VN"/>
        </w:rPr>
        <w:t>thiết kế sơ đồ hệ thống kiến thức phần 3</w:t>
      </w:r>
      <w:r w:rsidRPr="003B6484">
        <w:rPr>
          <w:rFonts w:ascii="Times New Roman" w:eastAsia="Calibri" w:hAnsi="Times New Roman" w:cs="Times New Roman"/>
          <w:sz w:val="26"/>
          <w:szCs w:val="26"/>
          <w:lang w:val="vi-VN"/>
        </w:rPr>
        <w:t>.</w:t>
      </w:r>
    </w:p>
    <w:p w14:paraId="619A6134" w14:textId="385EE5D7" w:rsidR="003D6EE2" w:rsidRPr="00BB1D11" w:rsidRDefault="003D6EE2" w:rsidP="004D4466">
      <w:pPr>
        <w:tabs>
          <w:tab w:val="left" w:pos="270"/>
        </w:tabs>
        <w:spacing w:after="0" w:line="312" w:lineRule="auto"/>
        <w:jc w:val="both"/>
        <w:rPr>
          <w:rFonts w:ascii="Times New Roman" w:eastAsia="Times New Roman" w:hAnsi="Times New Roman" w:cs="Times New Roman"/>
          <w:b/>
          <w:sz w:val="26"/>
          <w:szCs w:val="26"/>
          <w:lang w:val="de-DE"/>
        </w:rPr>
      </w:pPr>
      <w:r w:rsidRPr="00BB1D11">
        <w:rPr>
          <w:rFonts w:ascii="Times New Roman" w:eastAsia="Calibri" w:hAnsi="Times New Roman" w:cs="Times New Roman"/>
          <w:b/>
          <w:sz w:val="26"/>
          <w:szCs w:val="26"/>
          <w:lang w:val="vi-VN"/>
        </w:rPr>
        <w:t>c)</w:t>
      </w:r>
      <w:r w:rsidRPr="00BB1D11">
        <w:rPr>
          <w:rFonts w:ascii="Times New Roman" w:eastAsia="Calibri" w:hAnsi="Times New Roman" w:cs="Times New Roman"/>
          <w:i/>
          <w:sz w:val="26"/>
          <w:szCs w:val="26"/>
          <w:lang w:val="vi-VN"/>
        </w:rPr>
        <w:t xml:space="preserve"> </w:t>
      </w:r>
      <w:r w:rsidR="00731D07" w:rsidRPr="00BB1D11">
        <w:rPr>
          <w:rFonts w:ascii="Times New Roman" w:eastAsia="Times New Roman" w:hAnsi="Times New Roman" w:cs="Times New Roman"/>
          <w:b/>
          <w:sz w:val="26"/>
          <w:szCs w:val="26"/>
          <w:lang w:val="de-DE"/>
        </w:rPr>
        <w:t>S</w:t>
      </w:r>
      <w:r w:rsidR="004406FC" w:rsidRPr="00BB1D11">
        <w:rPr>
          <w:rFonts w:ascii="Times New Roman" w:eastAsia="Times New Roman" w:hAnsi="Times New Roman" w:cs="Times New Roman"/>
          <w:b/>
          <w:sz w:val="26"/>
          <w:szCs w:val="26"/>
          <w:lang w:val="de-DE"/>
        </w:rPr>
        <w:t>ản phẩm</w:t>
      </w:r>
    </w:p>
    <w:p w14:paraId="7A8FEBFE" w14:textId="36E23790" w:rsidR="00D67F5E" w:rsidRPr="00BB1D11" w:rsidRDefault="00D67F5E" w:rsidP="004D4466">
      <w:pPr>
        <w:tabs>
          <w:tab w:val="left" w:pos="270"/>
        </w:tabs>
        <w:spacing w:after="0" w:line="312" w:lineRule="auto"/>
        <w:jc w:val="both"/>
        <w:rPr>
          <w:rFonts w:ascii="Times New Roman" w:eastAsia="Times New Roman" w:hAnsi="Times New Roman" w:cs="Times New Roman"/>
          <w:sz w:val="26"/>
          <w:szCs w:val="26"/>
          <w:lang w:val="de-DE"/>
        </w:rPr>
      </w:pPr>
      <w:r w:rsidRPr="00BB1D11">
        <w:rPr>
          <w:rFonts w:ascii="Times New Roman" w:eastAsia="Times New Roman" w:hAnsi="Times New Roman" w:cs="Times New Roman"/>
          <w:sz w:val="26"/>
          <w:szCs w:val="26"/>
          <w:lang w:val="de-DE"/>
        </w:rPr>
        <w:t xml:space="preserve">- </w:t>
      </w:r>
      <w:r w:rsidR="00F30AE4" w:rsidRPr="00BB1D11">
        <w:rPr>
          <w:rFonts w:ascii="Times New Roman" w:eastAsia="Times New Roman" w:hAnsi="Times New Roman" w:cs="Times New Roman"/>
          <w:sz w:val="26"/>
          <w:szCs w:val="26"/>
          <w:lang w:val="de-DE"/>
        </w:rPr>
        <w:t xml:space="preserve">Sơ đồ hệ thống kiến thức phần 3 </w:t>
      </w:r>
    </w:p>
    <w:p w14:paraId="5FA782CB" w14:textId="2BA44977" w:rsidR="002B4997" w:rsidRPr="00BB1D11" w:rsidRDefault="0061400E" w:rsidP="004D4466">
      <w:pPr>
        <w:tabs>
          <w:tab w:val="left" w:pos="270"/>
        </w:tabs>
        <w:spacing w:after="0" w:line="312" w:lineRule="auto"/>
        <w:jc w:val="both"/>
        <w:rPr>
          <w:rFonts w:ascii="Times New Roman" w:eastAsia="Times New Roman" w:hAnsi="Times New Roman" w:cs="Times New Roman"/>
          <w:b/>
          <w:color w:val="000000"/>
          <w:sz w:val="26"/>
          <w:szCs w:val="26"/>
          <w:shd w:val="clear" w:color="auto" w:fill="FFFFFF"/>
        </w:rPr>
      </w:pPr>
      <w:r w:rsidRPr="00BB1D11">
        <w:rPr>
          <w:rFonts w:ascii="Times New Roman" w:eastAsia="Calibri" w:hAnsi="Times New Roman" w:cs="Times New Roman"/>
          <w:b/>
          <w:iCs/>
          <w:color w:val="000000"/>
          <w:sz w:val="26"/>
          <w:szCs w:val="26"/>
          <w:lang w:val="vi-VN"/>
        </w:rPr>
        <w:t>d</w:t>
      </w:r>
      <w:r w:rsidRPr="00BB1D11">
        <w:rPr>
          <w:rFonts w:ascii="Times New Roman" w:eastAsia="Calibri" w:hAnsi="Times New Roman" w:cs="Times New Roman"/>
          <w:b/>
          <w:iCs/>
          <w:color w:val="000000"/>
          <w:sz w:val="26"/>
          <w:szCs w:val="26"/>
        </w:rPr>
        <w:t>)</w:t>
      </w:r>
      <w:r w:rsidRPr="00BB1D11">
        <w:rPr>
          <w:rFonts w:ascii="Times New Roman" w:eastAsia="Calibri" w:hAnsi="Times New Roman" w:cs="Times New Roman"/>
          <w:i/>
          <w:iCs/>
          <w:color w:val="000000"/>
          <w:sz w:val="26"/>
          <w:szCs w:val="26"/>
        </w:rPr>
        <w:t xml:space="preserve"> </w:t>
      </w:r>
      <w:r w:rsidR="00F46DF2" w:rsidRPr="00BB1D11">
        <w:rPr>
          <w:rFonts w:ascii="Times New Roman" w:eastAsia="Times New Roman" w:hAnsi="Times New Roman" w:cs="Times New Roman"/>
          <w:b/>
          <w:color w:val="000000"/>
          <w:sz w:val="26"/>
          <w:szCs w:val="26"/>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3D6EE2" w:rsidRPr="00BB1D11" w14:paraId="16BBCB68" w14:textId="77777777" w:rsidTr="00F110EA">
        <w:tc>
          <w:tcPr>
            <w:tcW w:w="5524" w:type="dxa"/>
          </w:tcPr>
          <w:p w14:paraId="385187FA" w14:textId="77777777" w:rsidR="003D6EE2" w:rsidRPr="00BB1D11" w:rsidRDefault="003D6EE2" w:rsidP="004D4466">
            <w:pPr>
              <w:tabs>
                <w:tab w:val="left" w:pos="270"/>
              </w:tabs>
              <w:spacing w:line="312" w:lineRule="auto"/>
              <w:jc w:val="center"/>
              <w:rPr>
                <w:rFonts w:ascii="Times New Roman" w:eastAsia="Calibri" w:hAnsi="Times New Roman" w:cs="Times New Roman"/>
                <w:i/>
                <w:iCs/>
                <w:color w:val="000000"/>
                <w:sz w:val="26"/>
                <w:szCs w:val="26"/>
                <w:lang w:val="vi-VN"/>
              </w:rPr>
            </w:pPr>
            <w:r w:rsidRPr="00BB1D11">
              <w:rPr>
                <w:rFonts w:ascii="Times New Roman" w:eastAsia="Times New Roman" w:hAnsi="Times New Roman" w:cs="Times New Roman"/>
                <w:b/>
                <w:color w:val="000000"/>
                <w:sz w:val="26"/>
                <w:szCs w:val="26"/>
                <w:lang w:val="es-VE"/>
              </w:rPr>
              <w:t>H</w:t>
            </w:r>
            <w:r w:rsidR="0061400E" w:rsidRPr="00BB1D11">
              <w:rPr>
                <w:rFonts w:ascii="Times New Roman" w:eastAsia="Times New Roman" w:hAnsi="Times New Roman" w:cs="Times New Roman"/>
                <w:b/>
                <w:color w:val="000000"/>
                <w:sz w:val="26"/>
                <w:szCs w:val="26"/>
                <w:lang w:val="es-VE"/>
              </w:rPr>
              <w:t>oạt</w:t>
            </w:r>
            <w:r w:rsidRPr="00BB1D11">
              <w:rPr>
                <w:rFonts w:ascii="Times New Roman" w:eastAsia="Times New Roman" w:hAnsi="Times New Roman" w:cs="Times New Roman"/>
                <w:b/>
                <w:color w:val="000000"/>
                <w:sz w:val="26"/>
                <w:szCs w:val="26"/>
                <w:lang w:val="es-VE"/>
              </w:rPr>
              <w:t xml:space="preserve"> động của giáo viên</w:t>
            </w:r>
            <w:r w:rsidR="003E59CD" w:rsidRPr="00BB1D11">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BB1D11" w:rsidRDefault="003E59CD" w:rsidP="004D4466">
            <w:pPr>
              <w:tabs>
                <w:tab w:val="left" w:pos="270"/>
              </w:tabs>
              <w:spacing w:line="312" w:lineRule="auto"/>
              <w:jc w:val="center"/>
              <w:rPr>
                <w:rFonts w:ascii="Times New Roman" w:eastAsia="Calibri" w:hAnsi="Times New Roman" w:cs="Times New Roman"/>
                <w:i/>
                <w:iCs/>
                <w:color w:val="000000"/>
                <w:sz w:val="26"/>
                <w:szCs w:val="26"/>
                <w:lang w:val="vi-VN"/>
              </w:rPr>
            </w:pPr>
            <w:r w:rsidRPr="00BB1D11">
              <w:rPr>
                <w:rFonts w:ascii="Times New Roman" w:eastAsia="Times New Roman" w:hAnsi="Times New Roman" w:cs="Times New Roman"/>
                <w:b/>
                <w:color w:val="000000"/>
                <w:sz w:val="26"/>
                <w:szCs w:val="26"/>
                <w:lang w:val="es-VE"/>
              </w:rPr>
              <w:t>Nội dung</w:t>
            </w:r>
          </w:p>
        </w:tc>
      </w:tr>
      <w:tr w:rsidR="003D6EE2" w:rsidRPr="003B6484" w14:paraId="4E43DBD6" w14:textId="77777777" w:rsidTr="00F110EA">
        <w:tc>
          <w:tcPr>
            <w:tcW w:w="5524" w:type="dxa"/>
          </w:tcPr>
          <w:p w14:paraId="3D77003D" w14:textId="043D1961" w:rsidR="003D6EE2" w:rsidRPr="00BB1D11" w:rsidRDefault="002B4997" w:rsidP="004D4466">
            <w:pPr>
              <w:tabs>
                <w:tab w:val="left" w:pos="270"/>
              </w:tabs>
              <w:spacing w:line="312" w:lineRule="auto"/>
              <w:jc w:val="both"/>
              <w:rPr>
                <w:rFonts w:ascii="Times New Roman" w:eastAsia="Calibri" w:hAnsi="Times New Roman" w:cs="Times New Roman"/>
                <w:b/>
                <w:bCs/>
                <w:i/>
                <w:iCs/>
                <w:color w:val="000000"/>
                <w:sz w:val="26"/>
                <w:szCs w:val="26"/>
                <w:lang w:val="vi-VN"/>
              </w:rPr>
            </w:pPr>
            <w:r w:rsidRPr="00BB1D11">
              <w:rPr>
                <w:rFonts w:ascii="Times New Roman" w:eastAsia="Calibri" w:hAnsi="Times New Roman" w:cs="Times New Roman"/>
                <w:b/>
                <w:bCs/>
                <w:i/>
                <w:iCs/>
                <w:color w:val="000000"/>
                <w:sz w:val="26"/>
                <w:szCs w:val="26"/>
                <w:lang w:val="en-US"/>
              </w:rPr>
              <w:t>*</w:t>
            </w:r>
            <w:r w:rsidR="00F30AE4" w:rsidRPr="00BB1D11">
              <w:rPr>
                <w:rFonts w:ascii="Times New Roman" w:eastAsia="Calibri" w:hAnsi="Times New Roman" w:cs="Times New Roman"/>
                <w:b/>
                <w:bCs/>
                <w:i/>
                <w:iCs/>
                <w:color w:val="000000"/>
                <w:sz w:val="26"/>
                <w:szCs w:val="26"/>
                <w:lang w:val="en-US"/>
              </w:rPr>
              <w:t xml:space="preserve"> </w:t>
            </w:r>
            <w:r w:rsidR="003D6EE2" w:rsidRPr="00BB1D11">
              <w:rPr>
                <w:rFonts w:ascii="Times New Roman" w:eastAsia="Calibri" w:hAnsi="Times New Roman" w:cs="Times New Roman"/>
                <w:b/>
                <w:bCs/>
                <w:i/>
                <w:iCs/>
                <w:color w:val="000000"/>
                <w:sz w:val="26"/>
                <w:szCs w:val="26"/>
                <w:lang w:val="vi-VN"/>
              </w:rPr>
              <w:t>Chuyển giao nhiệm vụ học tập</w:t>
            </w:r>
          </w:p>
          <w:p w14:paraId="4B07C5D3" w14:textId="2D349213" w:rsidR="004406FC" w:rsidRPr="003B6484" w:rsidRDefault="00BF5035" w:rsidP="004D4466">
            <w:pPr>
              <w:tabs>
                <w:tab w:val="left" w:pos="270"/>
              </w:tabs>
              <w:spacing w:line="312" w:lineRule="auto"/>
              <w:jc w:val="both"/>
              <w:rPr>
                <w:rFonts w:ascii="Times New Roman" w:eastAsia="Calibri" w:hAnsi="Times New Roman" w:cs="Times New Roman"/>
                <w:bCs/>
                <w:iCs/>
                <w:color w:val="000000"/>
                <w:sz w:val="26"/>
                <w:szCs w:val="26"/>
                <w:lang w:val="vi-VN"/>
              </w:rPr>
            </w:pPr>
            <w:r w:rsidRPr="003B6484">
              <w:rPr>
                <w:rFonts w:ascii="Times New Roman" w:eastAsia="Calibri" w:hAnsi="Times New Roman" w:cs="Times New Roman"/>
                <w:bCs/>
                <w:iCs/>
                <w:color w:val="000000"/>
                <w:sz w:val="26"/>
                <w:szCs w:val="26"/>
                <w:lang w:val="vi-VN"/>
              </w:rPr>
              <w:t xml:space="preserve">- </w:t>
            </w:r>
            <w:r w:rsidR="00F30AE4" w:rsidRPr="003B6484">
              <w:rPr>
                <w:rFonts w:ascii="Times New Roman" w:eastAsia="Calibri" w:hAnsi="Times New Roman" w:cs="Times New Roman"/>
                <w:bCs/>
                <w:iCs/>
                <w:color w:val="000000"/>
                <w:sz w:val="26"/>
                <w:szCs w:val="26"/>
                <w:lang w:val="vi-VN"/>
              </w:rPr>
              <w:t>GV chia lớ</w:t>
            </w:r>
            <w:r w:rsidR="004406FC" w:rsidRPr="003B6484">
              <w:rPr>
                <w:rFonts w:ascii="Times New Roman" w:eastAsia="Calibri" w:hAnsi="Times New Roman" w:cs="Times New Roman"/>
                <w:bCs/>
                <w:iCs/>
                <w:color w:val="000000"/>
                <w:sz w:val="26"/>
                <w:szCs w:val="26"/>
                <w:lang w:val="vi-VN"/>
              </w:rPr>
              <w:t>p thành 6</w:t>
            </w:r>
            <w:r w:rsidR="00F30AE4" w:rsidRPr="003B6484">
              <w:rPr>
                <w:rFonts w:ascii="Times New Roman" w:eastAsia="Calibri" w:hAnsi="Times New Roman" w:cs="Times New Roman"/>
                <w:bCs/>
                <w:iCs/>
                <w:color w:val="000000"/>
                <w:sz w:val="26"/>
                <w:szCs w:val="26"/>
                <w:lang w:val="vi-VN"/>
              </w:rPr>
              <w:t xml:space="preserve"> nhóm, cho </w:t>
            </w:r>
            <w:r w:rsidR="004406FC" w:rsidRPr="003B6484">
              <w:rPr>
                <w:rFonts w:ascii="Times New Roman" w:eastAsia="Calibri" w:hAnsi="Times New Roman" w:cs="Times New Roman"/>
                <w:bCs/>
                <w:iCs/>
                <w:color w:val="000000"/>
                <w:sz w:val="26"/>
                <w:szCs w:val="26"/>
                <w:lang w:val="vi-VN"/>
              </w:rPr>
              <w:t>HS thi đua học tập qua các phần chơi: Chung sức, Ai nhanh hơn, Tăng tốc, Về đích.</w:t>
            </w:r>
          </w:p>
          <w:p w14:paraId="19510B7D" w14:textId="19450628" w:rsidR="00F110EA" w:rsidRPr="003B6484" w:rsidRDefault="004406FC" w:rsidP="004D4466">
            <w:pPr>
              <w:tabs>
                <w:tab w:val="left" w:pos="270"/>
              </w:tabs>
              <w:spacing w:line="312" w:lineRule="auto"/>
              <w:jc w:val="both"/>
              <w:rPr>
                <w:rFonts w:ascii="Times New Roman" w:eastAsia="Calibri" w:hAnsi="Times New Roman" w:cs="Times New Roman"/>
                <w:bCs/>
                <w:iCs/>
                <w:color w:val="000000"/>
                <w:sz w:val="26"/>
                <w:szCs w:val="26"/>
                <w:lang w:val="vi-VN"/>
              </w:rPr>
            </w:pPr>
            <w:r w:rsidRPr="003B6484">
              <w:rPr>
                <w:rFonts w:ascii="Times New Roman" w:eastAsia="Calibri" w:hAnsi="Times New Roman" w:cs="Times New Roman"/>
                <w:bCs/>
                <w:iCs/>
                <w:color w:val="000000"/>
                <w:sz w:val="26"/>
                <w:szCs w:val="26"/>
                <w:lang w:val="vi-VN"/>
              </w:rPr>
              <w:t xml:space="preserve">- Phần thi Chung sức, </w:t>
            </w:r>
            <w:r w:rsidR="00F30AE4" w:rsidRPr="003B6484">
              <w:rPr>
                <w:rFonts w:ascii="Times New Roman" w:eastAsia="Calibri" w:hAnsi="Times New Roman" w:cs="Times New Roman"/>
                <w:bCs/>
                <w:iCs/>
                <w:color w:val="000000"/>
                <w:sz w:val="26"/>
                <w:szCs w:val="26"/>
                <w:lang w:val="vi-VN"/>
              </w:rPr>
              <w:t xml:space="preserve">các nhóm thi đua học tập thông qua </w:t>
            </w:r>
            <w:r w:rsidRPr="003B6484">
              <w:rPr>
                <w:rFonts w:ascii="Times New Roman" w:eastAsia="Calibri" w:hAnsi="Times New Roman" w:cs="Times New Roman"/>
                <w:bCs/>
                <w:iCs/>
                <w:color w:val="000000"/>
                <w:sz w:val="26"/>
                <w:szCs w:val="26"/>
                <w:lang w:val="vi-VN"/>
              </w:rPr>
              <w:t>việc</w:t>
            </w:r>
            <w:r w:rsidR="006736AC" w:rsidRPr="003B6484">
              <w:rPr>
                <w:rFonts w:ascii="Times New Roman" w:eastAsia="Calibri" w:hAnsi="Times New Roman" w:cs="Times New Roman"/>
                <w:bCs/>
                <w:iCs/>
                <w:color w:val="000000"/>
                <w:sz w:val="26"/>
                <w:szCs w:val="26"/>
                <w:lang w:val="vi-VN"/>
              </w:rPr>
              <w:t xml:space="preserve"> thiết kế</w:t>
            </w:r>
            <w:r w:rsidRPr="003B6484">
              <w:rPr>
                <w:rFonts w:ascii="Times New Roman" w:eastAsia="Calibri" w:hAnsi="Times New Roman" w:cs="Times New Roman"/>
                <w:bCs/>
                <w:iCs/>
                <w:color w:val="000000"/>
                <w:sz w:val="26"/>
                <w:szCs w:val="26"/>
                <w:lang w:val="vi-VN"/>
              </w:rPr>
              <w:t xml:space="preserve"> poster về</w:t>
            </w:r>
            <w:r w:rsidR="006736AC" w:rsidRPr="003B6484">
              <w:rPr>
                <w:rFonts w:ascii="Times New Roman" w:eastAsia="Calibri" w:hAnsi="Times New Roman" w:cs="Times New Roman"/>
                <w:bCs/>
                <w:iCs/>
                <w:color w:val="000000"/>
                <w:sz w:val="26"/>
                <w:szCs w:val="26"/>
                <w:lang w:val="vi-VN"/>
              </w:rPr>
              <w:t xml:space="preserve"> chủ đề “Sinh học vi sinh vật và virut”</w:t>
            </w:r>
            <w:r w:rsidR="006306B9" w:rsidRPr="003B6484">
              <w:rPr>
                <w:rFonts w:ascii="Times New Roman" w:eastAsia="Calibri" w:hAnsi="Times New Roman" w:cs="Times New Roman"/>
                <w:bCs/>
                <w:iCs/>
                <w:color w:val="000000"/>
                <w:sz w:val="26"/>
                <w:szCs w:val="26"/>
                <w:lang w:val="vi-VN"/>
              </w:rPr>
              <w:t xml:space="preserve"> trong 5</w:t>
            </w:r>
            <w:r w:rsidRPr="003B6484">
              <w:rPr>
                <w:rFonts w:ascii="Times New Roman" w:eastAsia="Calibri" w:hAnsi="Times New Roman" w:cs="Times New Roman"/>
                <w:bCs/>
                <w:iCs/>
                <w:color w:val="000000"/>
                <w:sz w:val="26"/>
                <w:szCs w:val="26"/>
                <w:lang w:val="vi-VN"/>
              </w:rPr>
              <w:t xml:space="preserve"> phút</w:t>
            </w:r>
          </w:p>
          <w:p w14:paraId="55328064" w14:textId="69729CDC" w:rsidR="00BF5035" w:rsidRPr="00BB1D11" w:rsidRDefault="00BF5035" w:rsidP="004D4466">
            <w:pPr>
              <w:tabs>
                <w:tab w:val="left" w:pos="270"/>
                <w:tab w:val="left" w:pos="851"/>
                <w:tab w:val="left" w:pos="993"/>
              </w:tabs>
              <w:spacing w:line="312" w:lineRule="auto"/>
              <w:jc w:val="both"/>
              <w:rPr>
                <w:rFonts w:ascii="Times New Roman" w:eastAsia="Arial" w:hAnsi="Times New Roman" w:cs="Times New Roman"/>
                <w:sz w:val="26"/>
                <w:szCs w:val="26"/>
                <w:lang w:val="en-US"/>
              </w:rPr>
            </w:pPr>
            <w:r w:rsidRPr="00BB1D11">
              <w:rPr>
                <w:rFonts w:ascii="Times New Roman" w:eastAsia="Arial" w:hAnsi="Times New Roman" w:cs="Times New Roman"/>
                <w:sz w:val="26"/>
                <w:szCs w:val="26"/>
                <w:lang w:val="en-US"/>
              </w:rPr>
              <w:t xml:space="preserve">- </w:t>
            </w:r>
            <w:r w:rsidR="006736AC" w:rsidRPr="00BB1D11">
              <w:rPr>
                <w:rFonts w:ascii="Times New Roman" w:eastAsia="Arial" w:hAnsi="Times New Roman" w:cs="Times New Roman"/>
                <w:sz w:val="26"/>
                <w:szCs w:val="26"/>
                <w:lang w:val="en-US"/>
              </w:rPr>
              <w:t>HS chuẩn bị giấy A0 và bút lông</w:t>
            </w:r>
            <w:r w:rsidRPr="00BB1D11">
              <w:rPr>
                <w:rFonts w:ascii="Times New Roman" w:eastAsia="Arial" w:hAnsi="Times New Roman" w:cs="Times New Roman"/>
                <w:sz w:val="26"/>
                <w:szCs w:val="26"/>
                <w:lang w:val="en-US"/>
              </w:rPr>
              <w:t>.</w:t>
            </w:r>
          </w:p>
          <w:p w14:paraId="0D746F32" w14:textId="6CF89EA7" w:rsidR="003E59CD" w:rsidRPr="00BB1D11" w:rsidRDefault="002B4997" w:rsidP="004D4466">
            <w:pPr>
              <w:tabs>
                <w:tab w:val="left" w:pos="270"/>
              </w:tabs>
              <w:spacing w:line="312" w:lineRule="auto"/>
              <w:jc w:val="both"/>
              <w:rPr>
                <w:rFonts w:ascii="Times New Roman" w:eastAsia="Times New Roman" w:hAnsi="Times New Roman" w:cs="Times New Roman"/>
                <w:b/>
                <w:i/>
                <w:iCs/>
                <w:sz w:val="26"/>
                <w:szCs w:val="26"/>
                <w:lang w:val="de-DE"/>
              </w:rPr>
            </w:pPr>
            <w:r w:rsidRPr="00BB1D11">
              <w:rPr>
                <w:rFonts w:ascii="Times New Roman" w:eastAsia="Times New Roman" w:hAnsi="Times New Roman" w:cs="Times New Roman"/>
                <w:b/>
                <w:i/>
                <w:iCs/>
                <w:sz w:val="26"/>
                <w:szCs w:val="26"/>
                <w:lang w:val="de-DE"/>
              </w:rPr>
              <w:t>*</w:t>
            </w:r>
            <w:r w:rsidR="006736AC" w:rsidRPr="00BB1D11">
              <w:rPr>
                <w:rFonts w:ascii="Times New Roman" w:eastAsia="Times New Roman" w:hAnsi="Times New Roman" w:cs="Times New Roman"/>
                <w:b/>
                <w:i/>
                <w:iCs/>
                <w:sz w:val="26"/>
                <w:szCs w:val="26"/>
                <w:lang w:val="de-DE"/>
              </w:rPr>
              <w:t xml:space="preserve"> </w:t>
            </w:r>
            <w:r w:rsidR="003E59CD" w:rsidRPr="00BB1D11">
              <w:rPr>
                <w:rFonts w:ascii="Times New Roman" w:eastAsia="Times New Roman" w:hAnsi="Times New Roman" w:cs="Times New Roman"/>
                <w:b/>
                <w:i/>
                <w:iCs/>
                <w:sz w:val="26"/>
                <w:szCs w:val="26"/>
                <w:lang w:val="de-DE"/>
              </w:rPr>
              <w:t>Thực hiện nhiệm vụ học tập</w:t>
            </w:r>
          </w:p>
          <w:p w14:paraId="46DA9619" w14:textId="1804D80F" w:rsidR="00BF5035" w:rsidRPr="00BB1D11" w:rsidRDefault="00BF5035" w:rsidP="004D4466">
            <w:pPr>
              <w:tabs>
                <w:tab w:val="left" w:pos="270"/>
              </w:tabs>
              <w:spacing w:line="312" w:lineRule="auto"/>
              <w:jc w:val="both"/>
              <w:rPr>
                <w:rFonts w:ascii="Times New Roman" w:eastAsia="Times New Roman" w:hAnsi="Times New Roman" w:cs="Times New Roman"/>
                <w:iCs/>
                <w:sz w:val="26"/>
                <w:szCs w:val="26"/>
                <w:lang w:val="de-DE"/>
              </w:rPr>
            </w:pPr>
            <w:r w:rsidRPr="00BB1D11">
              <w:rPr>
                <w:rFonts w:ascii="Times New Roman" w:eastAsia="Times New Roman" w:hAnsi="Times New Roman" w:cs="Times New Roman"/>
                <w:iCs/>
                <w:sz w:val="26"/>
                <w:szCs w:val="26"/>
                <w:lang w:val="de-DE"/>
              </w:rPr>
              <w:t xml:space="preserve">- HS hoạt động </w:t>
            </w:r>
            <w:r w:rsidR="006736AC" w:rsidRPr="00BB1D11">
              <w:rPr>
                <w:rFonts w:ascii="Times New Roman" w:eastAsia="Times New Roman" w:hAnsi="Times New Roman" w:cs="Times New Roman"/>
                <w:iCs/>
                <w:sz w:val="26"/>
                <w:szCs w:val="26"/>
                <w:lang w:val="de-DE"/>
              </w:rPr>
              <w:t>nhóm thiết kế poster theo chủ đề</w:t>
            </w:r>
          </w:p>
          <w:p w14:paraId="4ABD1B1E" w14:textId="63F6A2A9" w:rsidR="00BF5035" w:rsidRPr="003B6484" w:rsidRDefault="00BF5035" w:rsidP="004D4466">
            <w:pPr>
              <w:tabs>
                <w:tab w:val="left" w:pos="270"/>
              </w:tabs>
              <w:spacing w:line="312" w:lineRule="auto"/>
              <w:jc w:val="both"/>
              <w:rPr>
                <w:rFonts w:ascii="Times New Roman" w:hAnsi="Times New Roman" w:cs="Times New Roman"/>
                <w:sz w:val="26"/>
                <w:szCs w:val="26"/>
                <w:lang w:val="de-DE"/>
              </w:rPr>
            </w:pPr>
            <w:r w:rsidRPr="003B6484">
              <w:rPr>
                <w:rFonts w:ascii="Times New Roman" w:hAnsi="Times New Roman" w:cs="Times New Roman"/>
                <w:i/>
                <w:sz w:val="26"/>
                <w:szCs w:val="26"/>
                <w:lang w:val="de-DE"/>
              </w:rPr>
              <w:t xml:space="preserve">- Giáo viên: </w:t>
            </w:r>
            <w:r w:rsidRPr="003B6484">
              <w:rPr>
                <w:rFonts w:ascii="Times New Roman" w:hAnsi="Times New Roman" w:cs="Times New Roman"/>
                <w:sz w:val="26"/>
                <w:szCs w:val="26"/>
                <w:lang w:val="de-DE"/>
              </w:rPr>
              <w:t xml:space="preserve">Theo dõi và </w:t>
            </w:r>
            <w:r w:rsidR="006736AC" w:rsidRPr="003B6484">
              <w:rPr>
                <w:rFonts w:ascii="Times New Roman" w:hAnsi="Times New Roman" w:cs="Times New Roman"/>
                <w:sz w:val="26"/>
                <w:szCs w:val="26"/>
                <w:lang w:val="de-DE"/>
              </w:rPr>
              <w:t>hướng dẫn HS</w:t>
            </w:r>
            <w:r w:rsidRPr="003B6484">
              <w:rPr>
                <w:rFonts w:ascii="Times New Roman" w:hAnsi="Times New Roman" w:cs="Times New Roman"/>
                <w:sz w:val="26"/>
                <w:szCs w:val="26"/>
                <w:lang w:val="de-DE"/>
              </w:rPr>
              <w:t>.</w:t>
            </w:r>
          </w:p>
          <w:p w14:paraId="73B2F20C" w14:textId="1CAB4E93" w:rsidR="00F110EA" w:rsidRPr="00BB1D11" w:rsidRDefault="002B4997" w:rsidP="004D4466">
            <w:pPr>
              <w:tabs>
                <w:tab w:val="left" w:pos="270"/>
              </w:tabs>
              <w:spacing w:line="312" w:lineRule="auto"/>
              <w:jc w:val="both"/>
              <w:rPr>
                <w:rFonts w:ascii="Times New Roman" w:eastAsia="Times New Roman" w:hAnsi="Times New Roman" w:cs="Times New Roman"/>
                <w:b/>
                <w:i/>
                <w:iCs/>
                <w:sz w:val="26"/>
                <w:szCs w:val="26"/>
                <w:lang w:val="de-DE"/>
              </w:rPr>
            </w:pPr>
            <w:r w:rsidRPr="00BB1D11">
              <w:rPr>
                <w:rFonts w:ascii="Times New Roman" w:eastAsia="Times New Roman" w:hAnsi="Times New Roman" w:cs="Times New Roman"/>
                <w:b/>
                <w:i/>
                <w:iCs/>
                <w:sz w:val="26"/>
                <w:szCs w:val="26"/>
                <w:lang w:val="de-DE"/>
              </w:rPr>
              <w:t>*</w:t>
            </w:r>
            <w:r w:rsidR="006736AC" w:rsidRPr="00BB1D11">
              <w:rPr>
                <w:rFonts w:ascii="Times New Roman" w:eastAsia="Times New Roman" w:hAnsi="Times New Roman" w:cs="Times New Roman"/>
                <w:b/>
                <w:i/>
                <w:iCs/>
                <w:sz w:val="26"/>
                <w:szCs w:val="26"/>
                <w:lang w:val="de-DE"/>
              </w:rPr>
              <w:t xml:space="preserve"> </w:t>
            </w:r>
            <w:r w:rsidR="00F110EA" w:rsidRPr="00BB1D11">
              <w:rPr>
                <w:rFonts w:ascii="Times New Roman" w:eastAsia="Times New Roman" w:hAnsi="Times New Roman" w:cs="Times New Roman"/>
                <w:b/>
                <w:i/>
                <w:iCs/>
                <w:sz w:val="26"/>
                <w:szCs w:val="26"/>
                <w:lang w:val="de-DE"/>
              </w:rPr>
              <w:t>Báo cáo kết quả và thảo luận</w:t>
            </w:r>
          </w:p>
          <w:p w14:paraId="32FC9991" w14:textId="15C6802B" w:rsidR="00BF5035" w:rsidRPr="003B6484" w:rsidRDefault="00BF5035" w:rsidP="004D4466">
            <w:pPr>
              <w:tabs>
                <w:tab w:val="left" w:pos="270"/>
              </w:tabs>
              <w:spacing w:line="312" w:lineRule="auto"/>
              <w:jc w:val="both"/>
              <w:rPr>
                <w:rFonts w:ascii="Times New Roman" w:eastAsia="Arial" w:hAnsi="Times New Roman" w:cs="Times New Roman"/>
                <w:sz w:val="26"/>
                <w:szCs w:val="26"/>
                <w:lang w:val="de-DE"/>
              </w:rPr>
            </w:pPr>
            <w:r w:rsidRPr="003B6484">
              <w:rPr>
                <w:rFonts w:ascii="Times New Roman" w:eastAsia="Arial" w:hAnsi="Times New Roman" w:cs="Times New Roman"/>
                <w:sz w:val="26"/>
                <w:szCs w:val="26"/>
                <w:lang w:val="de-DE"/>
              </w:rPr>
              <w:t xml:space="preserve">- GV </w:t>
            </w:r>
            <w:r w:rsidR="00786DA2" w:rsidRPr="003B6484">
              <w:rPr>
                <w:rFonts w:ascii="Times New Roman" w:eastAsia="Arial" w:hAnsi="Times New Roman" w:cs="Times New Roman"/>
                <w:sz w:val="26"/>
                <w:szCs w:val="26"/>
                <w:lang w:val="de-DE"/>
              </w:rPr>
              <w:t>cho HS trao đổi sản phẩm poster để chấm chéo sản phẩm</w:t>
            </w:r>
          </w:p>
          <w:p w14:paraId="1F9C1609" w14:textId="72F22555" w:rsidR="003D6EE2" w:rsidRPr="00BB1D11" w:rsidRDefault="002B4997" w:rsidP="004D4466">
            <w:pPr>
              <w:tabs>
                <w:tab w:val="left" w:pos="270"/>
              </w:tabs>
              <w:spacing w:line="312" w:lineRule="auto"/>
              <w:jc w:val="both"/>
              <w:rPr>
                <w:rFonts w:ascii="Times New Roman" w:eastAsia="Times New Roman" w:hAnsi="Times New Roman" w:cs="Times New Roman"/>
                <w:b/>
                <w:i/>
                <w:iCs/>
                <w:sz w:val="26"/>
                <w:szCs w:val="26"/>
                <w:lang w:val="de-DE"/>
              </w:rPr>
            </w:pPr>
            <w:r w:rsidRPr="00BB1D11">
              <w:rPr>
                <w:rFonts w:ascii="Times New Roman" w:eastAsia="Times New Roman" w:hAnsi="Times New Roman" w:cs="Times New Roman"/>
                <w:b/>
                <w:i/>
                <w:iCs/>
                <w:sz w:val="26"/>
                <w:szCs w:val="26"/>
                <w:lang w:val="de-DE"/>
              </w:rPr>
              <w:t>*</w:t>
            </w:r>
            <w:r w:rsidR="006736AC" w:rsidRPr="00BB1D11">
              <w:rPr>
                <w:rFonts w:ascii="Times New Roman" w:eastAsia="Times New Roman" w:hAnsi="Times New Roman" w:cs="Times New Roman"/>
                <w:b/>
                <w:i/>
                <w:iCs/>
                <w:sz w:val="26"/>
                <w:szCs w:val="26"/>
                <w:lang w:val="de-DE"/>
              </w:rPr>
              <w:t xml:space="preserve"> </w:t>
            </w:r>
            <w:r w:rsidR="003D6EE2" w:rsidRPr="00BB1D11">
              <w:rPr>
                <w:rFonts w:ascii="Times New Roman" w:eastAsia="Times New Roman" w:hAnsi="Times New Roman" w:cs="Times New Roman"/>
                <w:b/>
                <w:i/>
                <w:iCs/>
                <w:sz w:val="26"/>
                <w:szCs w:val="26"/>
                <w:lang w:val="de-DE"/>
              </w:rPr>
              <w:t>Đánh giá kết quả thực hiện nhiệm vụ</w:t>
            </w:r>
          </w:p>
          <w:p w14:paraId="6629D458" w14:textId="54D6F0E7" w:rsidR="00786DA2" w:rsidRPr="003B6484" w:rsidRDefault="00BF5035" w:rsidP="004D4466">
            <w:pPr>
              <w:tabs>
                <w:tab w:val="left" w:pos="270"/>
              </w:tabs>
              <w:spacing w:line="312" w:lineRule="auto"/>
              <w:jc w:val="both"/>
              <w:rPr>
                <w:rFonts w:ascii="Times New Roman" w:hAnsi="Times New Roman" w:cs="Times New Roman"/>
                <w:sz w:val="26"/>
                <w:szCs w:val="26"/>
                <w:lang w:val="de-DE"/>
              </w:rPr>
            </w:pPr>
            <w:r w:rsidRPr="003B6484">
              <w:rPr>
                <w:rFonts w:ascii="Times New Roman" w:hAnsi="Times New Roman" w:cs="Times New Roman"/>
                <w:sz w:val="26"/>
                <w:szCs w:val="26"/>
                <w:lang w:val="de-DE"/>
              </w:rPr>
              <w:t xml:space="preserve">- </w:t>
            </w:r>
            <w:r w:rsidR="00786DA2" w:rsidRPr="003B6484">
              <w:rPr>
                <w:rFonts w:ascii="Times New Roman" w:hAnsi="Times New Roman" w:cs="Times New Roman"/>
                <w:sz w:val="26"/>
                <w:szCs w:val="26"/>
                <w:lang w:val="de-DE"/>
              </w:rPr>
              <w:t>GV hướng dẫn HS sử dụng phiếu đánh giá sản phẩm học tập để đánh giá sản phẩm của nhóm bạn</w:t>
            </w:r>
          </w:p>
          <w:p w14:paraId="42062040" w14:textId="149D0C7C" w:rsidR="00BF5035" w:rsidRPr="003B6484" w:rsidRDefault="00BF5035" w:rsidP="004D4466">
            <w:pPr>
              <w:tabs>
                <w:tab w:val="left" w:pos="270"/>
              </w:tabs>
              <w:spacing w:line="312" w:lineRule="auto"/>
              <w:jc w:val="both"/>
              <w:rPr>
                <w:rFonts w:ascii="Times New Roman" w:hAnsi="Times New Roman" w:cs="Times New Roman"/>
                <w:sz w:val="26"/>
                <w:szCs w:val="26"/>
                <w:lang w:val="de-DE"/>
              </w:rPr>
            </w:pPr>
            <w:r w:rsidRPr="003B6484">
              <w:rPr>
                <w:rFonts w:ascii="Times New Roman" w:hAnsi="Times New Roman" w:cs="Times New Roman"/>
                <w:sz w:val="26"/>
                <w:szCs w:val="26"/>
                <w:lang w:val="de-DE"/>
              </w:rPr>
              <w:t xml:space="preserve">Học sinh nhận xét, bổ sung, đánh </w:t>
            </w:r>
            <w:r w:rsidR="005715C0" w:rsidRPr="003B6484">
              <w:rPr>
                <w:rFonts w:ascii="Times New Roman" w:hAnsi="Times New Roman" w:cs="Times New Roman"/>
                <w:sz w:val="26"/>
                <w:szCs w:val="26"/>
                <w:lang w:val="de-DE"/>
              </w:rPr>
              <w:t>giá</w:t>
            </w:r>
          </w:p>
          <w:p w14:paraId="5AAB9386" w14:textId="58EAD955" w:rsidR="003D6EE2" w:rsidRPr="003B6484" w:rsidRDefault="00BF5035" w:rsidP="004D4466">
            <w:pPr>
              <w:tabs>
                <w:tab w:val="left" w:pos="270"/>
              </w:tabs>
              <w:spacing w:line="312" w:lineRule="auto"/>
              <w:jc w:val="both"/>
              <w:rPr>
                <w:rFonts w:ascii="Times New Roman" w:hAnsi="Times New Roman" w:cs="Times New Roman"/>
                <w:sz w:val="26"/>
                <w:szCs w:val="26"/>
                <w:lang w:val="de-DE"/>
              </w:rPr>
            </w:pPr>
            <w:r w:rsidRPr="003B6484">
              <w:rPr>
                <w:rFonts w:ascii="Times New Roman" w:hAnsi="Times New Roman" w:cs="Times New Roman"/>
                <w:sz w:val="26"/>
                <w:szCs w:val="26"/>
                <w:lang w:val="de-DE"/>
              </w:rPr>
              <w:t>- Giáo viên nhậ</w:t>
            </w:r>
            <w:r w:rsidR="005715C0" w:rsidRPr="003B6484">
              <w:rPr>
                <w:rFonts w:ascii="Times New Roman" w:hAnsi="Times New Roman" w:cs="Times New Roman"/>
                <w:sz w:val="26"/>
                <w:szCs w:val="26"/>
                <w:lang w:val="de-DE"/>
              </w:rPr>
              <w:t>n xét, đánh giá</w:t>
            </w:r>
            <w:r w:rsidRPr="003B6484">
              <w:rPr>
                <w:rFonts w:ascii="Times New Roman" w:hAnsi="Times New Roman" w:cs="Times New Roman"/>
                <w:sz w:val="26"/>
                <w:szCs w:val="26"/>
                <w:lang w:val="de-DE"/>
              </w:rPr>
              <w:t xml:space="preserve"> </w:t>
            </w:r>
          </w:p>
        </w:tc>
        <w:tc>
          <w:tcPr>
            <w:tcW w:w="4110" w:type="dxa"/>
          </w:tcPr>
          <w:p w14:paraId="4631730B" w14:textId="77777777" w:rsidR="00004F30" w:rsidRDefault="00004F30" w:rsidP="004D4466">
            <w:pPr>
              <w:tabs>
                <w:tab w:val="left" w:pos="270"/>
              </w:tabs>
              <w:spacing w:line="312" w:lineRule="auto"/>
              <w:jc w:val="both"/>
              <w:rPr>
                <w:rFonts w:ascii="Times New Roman" w:eastAsia="Times New Roman" w:hAnsi="Times New Roman" w:cs="Times New Roman"/>
                <w:iCs/>
                <w:sz w:val="26"/>
                <w:szCs w:val="26"/>
                <w:lang w:val="de-DE"/>
              </w:rPr>
            </w:pPr>
          </w:p>
          <w:p w14:paraId="36C5320B" w14:textId="77777777" w:rsidR="00004F30" w:rsidRDefault="00004F30" w:rsidP="004D4466">
            <w:pPr>
              <w:tabs>
                <w:tab w:val="left" w:pos="270"/>
              </w:tabs>
              <w:spacing w:line="312" w:lineRule="auto"/>
              <w:jc w:val="both"/>
              <w:rPr>
                <w:rFonts w:ascii="Times New Roman" w:eastAsia="Times New Roman" w:hAnsi="Times New Roman" w:cs="Times New Roman"/>
                <w:iCs/>
                <w:sz w:val="26"/>
                <w:szCs w:val="26"/>
                <w:lang w:val="de-DE"/>
              </w:rPr>
            </w:pPr>
          </w:p>
          <w:p w14:paraId="6E6C69D7" w14:textId="77777777" w:rsidR="00004F30" w:rsidRDefault="00004F30" w:rsidP="004D4466">
            <w:pPr>
              <w:tabs>
                <w:tab w:val="left" w:pos="270"/>
              </w:tabs>
              <w:spacing w:line="312" w:lineRule="auto"/>
              <w:jc w:val="both"/>
              <w:rPr>
                <w:rFonts w:ascii="Times New Roman" w:eastAsia="Times New Roman" w:hAnsi="Times New Roman" w:cs="Times New Roman"/>
                <w:iCs/>
                <w:sz w:val="26"/>
                <w:szCs w:val="26"/>
                <w:lang w:val="de-DE"/>
              </w:rPr>
            </w:pPr>
          </w:p>
          <w:p w14:paraId="26B46EA8" w14:textId="77777777" w:rsidR="00004F30" w:rsidRDefault="00004F30" w:rsidP="004D4466">
            <w:pPr>
              <w:tabs>
                <w:tab w:val="left" w:pos="270"/>
              </w:tabs>
              <w:spacing w:line="312" w:lineRule="auto"/>
              <w:jc w:val="both"/>
              <w:rPr>
                <w:rFonts w:ascii="Times New Roman" w:eastAsia="Times New Roman" w:hAnsi="Times New Roman" w:cs="Times New Roman"/>
                <w:iCs/>
                <w:sz w:val="26"/>
                <w:szCs w:val="26"/>
                <w:lang w:val="de-DE"/>
              </w:rPr>
            </w:pPr>
          </w:p>
          <w:p w14:paraId="2EB55DC1" w14:textId="77777777" w:rsidR="00004F30" w:rsidRDefault="00004F30" w:rsidP="004D4466">
            <w:pPr>
              <w:tabs>
                <w:tab w:val="left" w:pos="270"/>
              </w:tabs>
              <w:spacing w:line="312" w:lineRule="auto"/>
              <w:jc w:val="both"/>
              <w:rPr>
                <w:rFonts w:ascii="Times New Roman" w:eastAsia="Times New Roman" w:hAnsi="Times New Roman" w:cs="Times New Roman"/>
                <w:iCs/>
                <w:sz w:val="26"/>
                <w:szCs w:val="26"/>
                <w:lang w:val="de-DE"/>
              </w:rPr>
            </w:pPr>
          </w:p>
          <w:p w14:paraId="4B51A9BA" w14:textId="77777777" w:rsidR="00004F30" w:rsidRDefault="00004F30" w:rsidP="004D4466">
            <w:pPr>
              <w:tabs>
                <w:tab w:val="left" w:pos="270"/>
              </w:tabs>
              <w:spacing w:line="312" w:lineRule="auto"/>
              <w:jc w:val="both"/>
              <w:rPr>
                <w:rFonts w:ascii="Times New Roman" w:eastAsia="Times New Roman" w:hAnsi="Times New Roman" w:cs="Times New Roman"/>
                <w:iCs/>
                <w:sz w:val="26"/>
                <w:szCs w:val="26"/>
                <w:lang w:val="de-DE"/>
              </w:rPr>
            </w:pPr>
          </w:p>
          <w:p w14:paraId="284943D8" w14:textId="77777777" w:rsidR="00004F30" w:rsidRDefault="00004F30" w:rsidP="004D4466">
            <w:pPr>
              <w:tabs>
                <w:tab w:val="left" w:pos="270"/>
              </w:tabs>
              <w:spacing w:line="312" w:lineRule="auto"/>
              <w:jc w:val="both"/>
              <w:rPr>
                <w:rFonts w:ascii="Times New Roman" w:eastAsia="Times New Roman" w:hAnsi="Times New Roman" w:cs="Times New Roman"/>
                <w:iCs/>
                <w:sz w:val="26"/>
                <w:szCs w:val="26"/>
                <w:lang w:val="de-DE"/>
              </w:rPr>
            </w:pPr>
          </w:p>
          <w:p w14:paraId="5C264EA7" w14:textId="77777777" w:rsidR="00004F30" w:rsidRDefault="00004F30" w:rsidP="004D4466">
            <w:pPr>
              <w:tabs>
                <w:tab w:val="left" w:pos="270"/>
              </w:tabs>
              <w:spacing w:line="312" w:lineRule="auto"/>
              <w:jc w:val="both"/>
              <w:rPr>
                <w:rFonts w:ascii="Times New Roman" w:eastAsia="Times New Roman" w:hAnsi="Times New Roman" w:cs="Times New Roman"/>
                <w:iCs/>
                <w:sz w:val="26"/>
                <w:szCs w:val="26"/>
                <w:lang w:val="de-DE"/>
              </w:rPr>
            </w:pPr>
          </w:p>
          <w:p w14:paraId="5F751B48" w14:textId="77777777" w:rsidR="00004F30" w:rsidRDefault="00004F30" w:rsidP="004D4466">
            <w:pPr>
              <w:tabs>
                <w:tab w:val="left" w:pos="270"/>
              </w:tabs>
              <w:spacing w:line="312" w:lineRule="auto"/>
              <w:jc w:val="both"/>
              <w:rPr>
                <w:rFonts w:ascii="Times New Roman" w:eastAsia="Times New Roman" w:hAnsi="Times New Roman" w:cs="Times New Roman"/>
                <w:iCs/>
                <w:sz w:val="26"/>
                <w:szCs w:val="26"/>
                <w:lang w:val="de-DE"/>
              </w:rPr>
            </w:pPr>
          </w:p>
          <w:p w14:paraId="03476E31" w14:textId="53903CB0" w:rsidR="00BF5035" w:rsidRPr="00004F30" w:rsidRDefault="006736AC" w:rsidP="004D4466">
            <w:pPr>
              <w:tabs>
                <w:tab w:val="left" w:pos="270"/>
              </w:tabs>
              <w:spacing w:line="312" w:lineRule="auto"/>
              <w:jc w:val="both"/>
              <w:rPr>
                <w:rFonts w:ascii="Times New Roman" w:eastAsia="Times New Roman" w:hAnsi="Times New Roman" w:cs="Times New Roman"/>
                <w:iCs/>
                <w:sz w:val="26"/>
                <w:szCs w:val="26"/>
                <w:lang w:val="de-DE"/>
              </w:rPr>
            </w:pPr>
            <w:r w:rsidRPr="00004F30">
              <w:rPr>
                <w:rFonts w:ascii="Times New Roman" w:eastAsia="Times New Roman" w:hAnsi="Times New Roman" w:cs="Times New Roman"/>
                <w:iCs/>
                <w:sz w:val="26"/>
                <w:szCs w:val="26"/>
                <w:lang w:val="de-DE"/>
              </w:rPr>
              <w:t>- Sơ đồ hệ thống kiến thức phần 3: Sinh học vi sinh vật và virut</w:t>
            </w:r>
          </w:p>
          <w:p w14:paraId="7C46F535" w14:textId="77777777" w:rsidR="003D6EE2" w:rsidRPr="003B6484" w:rsidRDefault="003D6EE2" w:rsidP="004D4466">
            <w:pPr>
              <w:tabs>
                <w:tab w:val="left" w:pos="270"/>
              </w:tabs>
              <w:spacing w:line="312" w:lineRule="auto"/>
              <w:contextualSpacing/>
              <w:jc w:val="both"/>
              <w:rPr>
                <w:rFonts w:ascii="Times New Roman" w:eastAsia="Calibri" w:hAnsi="Times New Roman" w:cs="Times New Roman"/>
                <w:iCs/>
                <w:color w:val="000000"/>
                <w:sz w:val="26"/>
                <w:szCs w:val="26"/>
                <w:lang w:val="de-DE"/>
              </w:rPr>
            </w:pPr>
          </w:p>
          <w:p w14:paraId="7E5EEAB3" w14:textId="77777777" w:rsidR="00004F30" w:rsidRPr="003B6484" w:rsidRDefault="00004F30" w:rsidP="004D4466">
            <w:pPr>
              <w:tabs>
                <w:tab w:val="left" w:pos="270"/>
              </w:tabs>
              <w:spacing w:line="312" w:lineRule="auto"/>
              <w:contextualSpacing/>
              <w:jc w:val="both"/>
              <w:rPr>
                <w:rFonts w:ascii="Times New Roman" w:eastAsia="Calibri" w:hAnsi="Times New Roman" w:cs="Times New Roman"/>
                <w:iCs/>
                <w:color w:val="000000"/>
                <w:sz w:val="26"/>
                <w:szCs w:val="26"/>
                <w:lang w:val="de-DE"/>
              </w:rPr>
            </w:pPr>
          </w:p>
          <w:p w14:paraId="6BE8D379" w14:textId="77777777" w:rsidR="00004F30" w:rsidRPr="003B6484" w:rsidRDefault="00004F30" w:rsidP="004D4466">
            <w:pPr>
              <w:tabs>
                <w:tab w:val="left" w:pos="270"/>
              </w:tabs>
              <w:spacing w:line="312" w:lineRule="auto"/>
              <w:contextualSpacing/>
              <w:jc w:val="both"/>
              <w:rPr>
                <w:rFonts w:ascii="Times New Roman" w:eastAsia="Calibri" w:hAnsi="Times New Roman" w:cs="Times New Roman"/>
                <w:iCs/>
                <w:color w:val="000000"/>
                <w:sz w:val="26"/>
                <w:szCs w:val="26"/>
                <w:lang w:val="de-DE"/>
              </w:rPr>
            </w:pPr>
          </w:p>
          <w:p w14:paraId="5D5BC14A" w14:textId="77777777" w:rsidR="00004F30" w:rsidRPr="003B6484" w:rsidRDefault="00004F30" w:rsidP="004D4466">
            <w:pPr>
              <w:tabs>
                <w:tab w:val="left" w:pos="270"/>
              </w:tabs>
              <w:spacing w:line="312" w:lineRule="auto"/>
              <w:contextualSpacing/>
              <w:jc w:val="both"/>
              <w:rPr>
                <w:rFonts w:ascii="Times New Roman" w:eastAsia="Calibri" w:hAnsi="Times New Roman" w:cs="Times New Roman"/>
                <w:iCs/>
                <w:color w:val="000000"/>
                <w:sz w:val="26"/>
                <w:szCs w:val="26"/>
                <w:lang w:val="de-DE"/>
              </w:rPr>
            </w:pPr>
          </w:p>
          <w:p w14:paraId="4ABD8CF0" w14:textId="77777777" w:rsidR="00004F30" w:rsidRPr="003B6484" w:rsidRDefault="00004F30" w:rsidP="004D4466">
            <w:pPr>
              <w:tabs>
                <w:tab w:val="left" w:pos="270"/>
              </w:tabs>
              <w:spacing w:line="312" w:lineRule="auto"/>
              <w:contextualSpacing/>
              <w:jc w:val="both"/>
              <w:rPr>
                <w:rFonts w:ascii="Times New Roman" w:eastAsia="Calibri" w:hAnsi="Times New Roman" w:cs="Times New Roman"/>
                <w:iCs/>
                <w:color w:val="000000"/>
                <w:sz w:val="26"/>
                <w:szCs w:val="26"/>
                <w:lang w:val="de-DE"/>
              </w:rPr>
            </w:pPr>
          </w:p>
          <w:p w14:paraId="2B2BD268" w14:textId="77777777" w:rsidR="00004F30" w:rsidRPr="003B6484" w:rsidRDefault="00004F30" w:rsidP="004D4466">
            <w:pPr>
              <w:tabs>
                <w:tab w:val="left" w:pos="270"/>
              </w:tabs>
              <w:spacing w:line="312" w:lineRule="auto"/>
              <w:contextualSpacing/>
              <w:jc w:val="both"/>
              <w:rPr>
                <w:rFonts w:ascii="Times New Roman" w:eastAsia="Calibri" w:hAnsi="Times New Roman" w:cs="Times New Roman"/>
                <w:iCs/>
                <w:color w:val="000000"/>
                <w:sz w:val="26"/>
                <w:szCs w:val="26"/>
                <w:lang w:val="de-DE"/>
              </w:rPr>
            </w:pPr>
          </w:p>
          <w:p w14:paraId="665B0E63" w14:textId="24C945BE" w:rsidR="00004F30" w:rsidRPr="003B6484" w:rsidRDefault="00004F30" w:rsidP="004D4466">
            <w:pPr>
              <w:tabs>
                <w:tab w:val="left" w:pos="270"/>
              </w:tabs>
              <w:spacing w:line="312" w:lineRule="auto"/>
              <w:contextualSpacing/>
              <w:jc w:val="both"/>
              <w:rPr>
                <w:rFonts w:ascii="Times New Roman" w:eastAsia="Calibri" w:hAnsi="Times New Roman" w:cs="Times New Roman"/>
                <w:b/>
                <w:iCs/>
                <w:color w:val="000000"/>
                <w:sz w:val="26"/>
                <w:szCs w:val="26"/>
                <w:lang w:val="de-DE"/>
              </w:rPr>
            </w:pPr>
          </w:p>
        </w:tc>
      </w:tr>
    </w:tbl>
    <w:p w14:paraId="1C55727E" w14:textId="182BD9BB" w:rsidR="00DC1E3D" w:rsidRPr="00BB1D11" w:rsidRDefault="00DC1E3D" w:rsidP="004D4466">
      <w:pPr>
        <w:tabs>
          <w:tab w:val="left" w:pos="270"/>
        </w:tabs>
        <w:spacing w:after="0" w:line="312" w:lineRule="auto"/>
        <w:jc w:val="both"/>
        <w:rPr>
          <w:rFonts w:ascii="Times New Roman" w:eastAsia="Times New Roman" w:hAnsi="Times New Roman" w:cs="Times New Roman"/>
          <w:b/>
          <w:bCs/>
          <w:color w:val="000000"/>
          <w:sz w:val="26"/>
          <w:szCs w:val="26"/>
          <w:shd w:val="clear" w:color="auto" w:fill="FFFFFF"/>
          <w:lang w:val="de-DE"/>
        </w:rPr>
      </w:pPr>
      <w:r w:rsidRPr="00BB1D11">
        <w:rPr>
          <w:rFonts w:ascii="Times New Roman" w:eastAsia="Times New Roman" w:hAnsi="Times New Roman" w:cs="Times New Roman"/>
          <w:b/>
          <w:bCs/>
          <w:color w:val="000000"/>
          <w:sz w:val="26"/>
          <w:szCs w:val="26"/>
          <w:shd w:val="clear" w:color="auto" w:fill="FFFFFF"/>
          <w:lang w:val="de-DE"/>
        </w:rPr>
        <w:t xml:space="preserve">2. </w:t>
      </w:r>
      <w:r w:rsidR="009D454E" w:rsidRPr="00BB1D11">
        <w:rPr>
          <w:rFonts w:ascii="Times New Roman" w:eastAsia="Times New Roman" w:hAnsi="Times New Roman" w:cs="Times New Roman"/>
          <w:b/>
          <w:bCs/>
          <w:color w:val="000000"/>
          <w:sz w:val="26"/>
          <w:szCs w:val="26"/>
          <w:shd w:val="clear" w:color="auto" w:fill="FFFFFF"/>
          <w:lang w:val="de-DE"/>
        </w:rPr>
        <w:t xml:space="preserve">Hoạt động </w:t>
      </w:r>
      <w:r w:rsidR="00F110EA" w:rsidRPr="00BB1D11">
        <w:rPr>
          <w:rFonts w:ascii="Times New Roman" w:eastAsia="Times New Roman" w:hAnsi="Times New Roman" w:cs="Times New Roman"/>
          <w:b/>
          <w:bCs/>
          <w:color w:val="000000"/>
          <w:sz w:val="26"/>
          <w:szCs w:val="26"/>
          <w:shd w:val="clear" w:color="auto" w:fill="FFFFFF"/>
          <w:lang w:val="de-DE"/>
        </w:rPr>
        <w:t xml:space="preserve">2: </w:t>
      </w:r>
      <w:r w:rsidR="000E1E2A" w:rsidRPr="00BB1D11">
        <w:rPr>
          <w:rFonts w:ascii="Times New Roman" w:eastAsia="Times New Roman" w:hAnsi="Times New Roman" w:cs="Times New Roman"/>
          <w:b/>
          <w:bCs/>
          <w:color w:val="000000"/>
          <w:sz w:val="26"/>
          <w:szCs w:val="26"/>
          <w:shd w:val="clear" w:color="auto" w:fill="FFFFFF"/>
          <w:lang w:val="de-DE"/>
        </w:rPr>
        <w:t>Hướng dẫn giải bài tập</w:t>
      </w:r>
    </w:p>
    <w:p w14:paraId="151605C5" w14:textId="05B5C360" w:rsidR="002B4997" w:rsidRPr="003B6484" w:rsidRDefault="002B4997" w:rsidP="004D4466">
      <w:pPr>
        <w:tabs>
          <w:tab w:val="left" w:pos="270"/>
        </w:tabs>
        <w:spacing w:after="0" w:line="312" w:lineRule="auto"/>
        <w:jc w:val="both"/>
        <w:rPr>
          <w:rFonts w:ascii="Times New Roman" w:eastAsia="Times New Roman" w:hAnsi="Times New Roman" w:cs="Times New Roman"/>
          <w:b/>
          <w:sz w:val="26"/>
          <w:szCs w:val="26"/>
          <w:lang w:val="de-DE"/>
        </w:rPr>
      </w:pPr>
      <w:r w:rsidRPr="003B6484">
        <w:rPr>
          <w:rFonts w:ascii="Times New Roman" w:eastAsia="Times New Roman" w:hAnsi="Times New Roman" w:cs="Times New Roman"/>
          <w:b/>
          <w:sz w:val="26"/>
          <w:szCs w:val="26"/>
          <w:lang w:val="de-DE"/>
        </w:rPr>
        <w:t xml:space="preserve">a) </w:t>
      </w:r>
      <w:r w:rsidR="004406FC" w:rsidRPr="00BB1D11">
        <w:rPr>
          <w:rFonts w:ascii="Times New Roman" w:eastAsia="Times New Roman" w:hAnsi="Times New Roman" w:cs="Times New Roman"/>
          <w:b/>
          <w:sz w:val="26"/>
          <w:szCs w:val="26"/>
          <w:lang w:val="vi-VN"/>
        </w:rPr>
        <w:t>Mục tiêu</w:t>
      </w:r>
      <w:r w:rsidRPr="00BB1D11">
        <w:rPr>
          <w:rFonts w:ascii="Times New Roman" w:eastAsia="Times New Roman" w:hAnsi="Times New Roman" w:cs="Times New Roman"/>
          <w:b/>
          <w:sz w:val="26"/>
          <w:szCs w:val="26"/>
          <w:lang w:val="vi-VN"/>
        </w:rPr>
        <w:t xml:space="preserve">   </w:t>
      </w:r>
    </w:p>
    <w:p w14:paraId="7479B559" w14:textId="77777777" w:rsidR="000E1E2A" w:rsidRPr="003B6484" w:rsidRDefault="000E1E2A" w:rsidP="004D4466">
      <w:pPr>
        <w:tabs>
          <w:tab w:val="left" w:pos="270"/>
        </w:tabs>
        <w:spacing w:after="0" w:line="312" w:lineRule="auto"/>
        <w:jc w:val="both"/>
        <w:rPr>
          <w:rFonts w:ascii="Times New Roman" w:eastAsia="Times New Roman" w:hAnsi="Times New Roman" w:cs="Times New Roman"/>
          <w:sz w:val="26"/>
          <w:szCs w:val="26"/>
          <w:lang w:val="de-DE"/>
        </w:rPr>
      </w:pPr>
      <w:r w:rsidRPr="003B6484">
        <w:rPr>
          <w:rFonts w:ascii="Times New Roman" w:eastAsia="Times New Roman" w:hAnsi="Times New Roman" w:cs="Times New Roman"/>
          <w:sz w:val="26"/>
          <w:szCs w:val="26"/>
          <w:lang w:val="de-DE"/>
        </w:rPr>
        <w:t>-</w:t>
      </w:r>
      <w:r w:rsidRPr="003B6484">
        <w:rPr>
          <w:rFonts w:ascii="Times New Roman" w:eastAsia="Times New Roman" w:hAnsi="Times New Roman" w:cs="Times New Roman"/>
          <w:sz w:val="26"/>
          <w:szCs w:val="26"/>
          <w:lang w:val="de-DE"/>
        </w:rPr>
        <w:tab/>
        <w:t>Hoàn thành được các bài tập ôn tập phần 3.</w:t>
      </w:r>
    </w:p>
    <w:p w14:paraId="79A5A30C" w14:textId="72D463E7" w:rsidR="002B4997" w:rsidRPr="003B6484" w:rsidRDefault="002B4997" w:rsidP="004D4466">
      <w:pPr>
        <w:tabs>
          <w:tab w:val="left" w:pos="270"/>
        </w:tabs>
        <w:spacing w:after="0" w:line="312" w:lineRule="auto"/>
        <w:jc w:val="both"/>
        <w:rPr>
          <w:rFonts w:ascii="Times New Roman" w:eastAsia="Calibri" w:hAnsi="Times New Roman" w:cs="Times New Roman"/>
          <w:i/>
          <w:sz w:val="26"/>
          <w:szCs w:val="26"/>
          <w:lang w:val="de-DE"/>
        </w:rPr>
      </w:pPr>
      <w:r w:rsidRPr="00BB1D11">
        <w:rPr>
          <w:rFonts w:ascii="Times New Roman" w:eastAsia="Calibri" w:hAnsi="Times New Roman" w:cs="Times New Roman"/>
          <w:b/>
          <w:sz w:val="26"/>
          <w:szCs w:val="26"/>
          <w:lang w:val="vi-VN"/>
        </w:rPr>
        <w:t>b) Nộ</w:t>
      </w:r>
      <w:r w:rsidR="004406FC" w:rsidRPr="00BB1D11">
        <w:rPr>
          <w:rFonts w:ascii="Times New Roman" w:eastAsia="Calibri" w:hAnsi="Times New Roman" w:cs="Times New Roman"/>
          <w:b/>
          <w:sz w:val="26"/>
          <w:szCs w:val="26"/>
          <w:lang w:val="vi-VN"/>
        </w:rPr>
        <w:t>i dung</w:t>
      </w:r>
    </w:p>
    <w:p w14:paraId="4291B8EE" w14:textId="5346B627" w:rsidR="004406FC" w:rsidRPr="003B6484" w:rsidRDefault="009271E7"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 xml:space="preserve">- </w:t>
      </w:r>
      <w:r w:rsidR="004406FC" w:rsidRPr="003B6484">
        <w:rPr>
          <w:rFonts w:ascii="Times New Roman" w:eastAsia="Calibri" w:hAnsi="Times New Roman" w:cs="Times New Roman"/>
          <w:sz w:val="26"/>
          <w:szCs w:val="26"/>
          <w:lang w:val="de-DE"/>
        </w:rPr>
        <w:t>GV tiếp tục cho 6 nhóm thi đua học tập thông qua các phần chơi.</w:t>
      </w:r>
    </w:p>
    <w:p w14:paraId="0B5EB121" w14:textId="1EBB91C4" w:rsidR="004406FC" w:rsidRPr="003B6484" w:rsidRDefault="004406FC"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 Phần thi Ai nhanh hơn: các nhóm trả lời các câu hỏi từ</w:t>
      </w:r>
      <w:r w:rsidR="00E3355D" w:rsidRPr="003B6484">
        <w:rPr>
          <w:rFonts w:ascii="Times New Roman" w:eastAsia="Calibri" w:hAnsi="Times New Roman" w:cs="Times New Roman"/>
          <w:sz w:val="26"/>
          <w:szCs w:val="26"/>
          <w:lang w:val="de-DE"/>
        </w:rPr>
        <w:t xml:space="preserve"> câu 1,4,6,7</w:t>
      </w:r>
    </w:p>
    <w:p w14:paraId="33935EC9" w14:textId="4D460CC2" w:rsidR="004406FC" w:rsidRPr="003B6484" w:rsidRDefault="004406FC"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Phần giao lưu cùng khán giả: HS hoạt động cá nhân trả lời câu</w:t>
      </w:r>
      <w:r w:rsidR="00420BF0" w:rsidRPr="003B6484">
        <w:rPr>
          <w:rFonts w:ascii="Times New Roman" w:eastAsia="Calibri" w:hAnsi="Times New Roman" w:cs="Times New Roman"/>
          <w:sz w:val="26"/>
          <w:szCs w:val="26"/>
          <w:lang w:val="de-DE"/>
        </w:rPr>
        <w:t xml:space="preserve"> </w:t>
      </w:r>
      <w:r w:rsidRPr="003B6484">
        <w:rPr>
          <w:rFonts w:ascii="Times New Roman" w:eastAsia="Calibri" w:hAnsi="Times New Roman" w:cs="Times New Roman"/>
          <w:sz w:val="26"/>
          <w:szCs w:val="26"/>
          <w:lang w:val="de-DE"/>
        </w:rPr>
        <w:t xml:space="preserve">5 và </w:t>
      </w:r>
      <w:r w:rsidR="00420BF0" w:rsidRPr="003B6484">
        <w:rPr>
          <w:rFonts w:ascii="Times New Roman" w:eastAsia="Calibri" w:hAnsi="Times New Roman" w:cs="Times New Roman"/>
          <w:sz w:val="26"/>
          <w:szCs w:val="26"/>
          <w:lang w:val="de-DE"/>
        </w:rPr>
        <w:t xml:space="preserve">câu </w:t>
      </w:r>
      <w:r w:rsidRPr="003B6484">
        <w:rPr>
          <w:rFonts w:ascii="Times New Roman" w:eastAsia="Calibri" w:hAnsi="Times New Roman" w:cs="Times New Roman"/>
          <w:sz w:val="26"/>
          <w:szCs w:val="26"/>
          <w:lang w:val="de-DE"/>
        </w:rPr>
        <w:t>8</w:t>
      </w:r>
    </w:p>
    <w:p w14:paraId="7947BE96" w14:textId="58C0122B" w:rsidR="004406FC" w:rsidRPr="003B6484" w:rsidRDefault="004406FC"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Phần thi tăng tốc: GV đưa ra bộ câu hỏi từ</w:t>
      </w:r>
      <w:r w:rsidR="00E3355D" w:rsidRPr="003B6484">
        <w:rPr>
          <w:rFonts w:ascii="Times New Roman" w:eastAsia="Calibri" w:hAnsi="Times New Roman" w:cs="Times New Roman"/>
          <w:sz w:val="26"/>
          <w:szCs w:val="26"/>
          <w:lang w:val="de-DE"/>
        </w:rPr>
        <w:t xml:space="preserve"> câu </w:t>
      </w:r>
      <w:r w:rsidRPr="003B6484">
        <w:rPr>
          <w:rFonts w:ascii="Times New Roman" w:eastAsia="Calibri" w:hAnsi="Times New Roman" w:cs="Times New Roman"/>
          <w:sz w:val="26"/>
          <w:szCs w:val="26"/>
          <w:lang w:val="de-DE"/>
        </w:rPr>
        <w:t>9</w:t>
      </w:r>
      <w:r w:rsidR="00E3355D" w:rsidRPr="003B6484">
        <w:rPr>
          <w:rFonts w:ascii="Times New Roman" w:eastAsia="Calibri" w:hAnsi="Times New Roman" w:cs="Times New Roman"/>
          <w:sz w:val="26"/>
          <w:szCs w:val="26"/>
          <w:lang w:val="de-DE"/>
        </w:rPr>
        <w:t>,10,11</w:t>
      </w:r>
      <w:r w:rsidRPr="003B6484">
        <w:rPr>
          <w:rFonts w:ascii="Times New Roman" w:eastAsia="Calibri" w:hAnsi="Times New Roman" w:cs="Times New Roman"/>
          <w:sz w:val="26"/>
          <w:szCs w:val="26"/>
          <w:lang w:val="de-DE"/>
        </w:rPr>
        <w:t>. Các nhóm lên bốc ngẫu nhiên các câu hỏi, trả lời hết câu này mới được lên bốc tiếp câu tiếp theo</w:t>
      </w:r>
      <w:r w:rsidR="001D7690" w:rsidRPr="003B6484">
        <w:rPr>
          <w:rFonts w:ascii="Times New Roman" w:eastAsia="Calibri" w:hAnsi="Times New Roman" w:cs="Times New Roman"/>
          <w:sz w:val="26"/>
          <w:szCs w:val="26"/>
          <w:lang w:val="de-DE"/>
        </w:rPr>
        <w:t xml:space="preserve"> để trả lời</w:t>
      </w:r>
      <w:r w:rsidRPr="003B6484">
        <w:rPr>
          <w:rFonts w:ascii="Times New Roman" w:eastAsia="Calibri" w:hAnsi="Times New Roman" w:cs="Times New Roman"/>
          <w:sz w:val="26"/>
          <w:szCs w:val="26"/>
          <w:lang w:val="de-DE"/>
        </w:rPr>
        <w:t>.</w:t>
      </w:r>
    </w:p>
    <w:p w14:paraId="3A27C513" w14:textId="56B1FC52" w:rsidR="00C7040B" w:rsidRPr="003B6484" w:rsidRDefault="004406FC"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Phần thi Về đích: Các nhóm bố</w:t>
      </w:r>
      <w:r w:rsidR="001D7690" w:rsidRPr="003B6484">
        <w:rPr>
          <w:rFonts w:ascii="Times New Roman" w:eastAsia="Calibri" w:hAnsi="Times New Roman" w:cs="Times New Roman"/>
          <w:sz w:val="26"/>
          <w:szCs w:val="26"/>
          <w:lang w:val="de-DE"/>
        </w:rPr>
        <w:t>c thăm ngẫ</w:t>
      </w:r>
      <w:r w:rsidRPr="003B6484">
        <w:rPr>
          <w:rFonts w:ascii="Times New Roman" w:eastAsia="Calibri" w:hAnsi="Times New Roman" w:cs="Times New Roman"/>
          <w:sz w:val="26"/>
          <w:szCs w:val="26"/>
          <w:lang w:val="de-DE"/>
        </w:rPr>
        <w:t>u nhiên 1 trong 6 câu hỏi (</w:t>
      </w:r>
      <w:r w:rsidR="00E3355D" w:rsidRPr="003B6484">
        <w:rPr>
          <w:rFonts w:ascii="Times New Roman" w:eastAsia="Calibri" w:hAnsi="Times New Roman" w:cs="Times New Roman"/>
          <w:sz w:val="26"/>
          <w:szCs w:val="26"/>
          <w:lang w:val="de-DE"/>
        </w:rPr>
        <w:t>2</w:t>
      </w:r>
      <w:r w:rsidRPr="003B6484">
        <w:rPr>
          <w:rFonts w:ascii="Times New Roman" w:eastAsia="Calibri" w:hAnsi="Times New Roman" w:cs="Times New Roman"/>
          <w:sz w:val="26"/>
          <w:szCs w:val="26"/>
          <w:lang w:val="de-DE"/>
        </w:rPr>
        <w:t>,</w:t>
      </w:r>
      <w:r w:rsidR="00E3355D" w:rsidRPr="003B6484">
        <w:rPr>
          <w:rFonts w:ascii="Times New Roman" w:eastAsia="Calibri" w:hAnsi="Times New Roman" w:cs="Times New Roman"/>
          <w:sz w:val="26"/>
          <w:szCs w:val="26"/>
          <w:lang w:val="de-DE"/>
        </w:rPr>
        <w:t>3</w:t>
      </w:r>
      <w:r w:rsidRPr="003B6484">
        <w:rPr>
          <w:rFonts w:ascii="Times New Roman" w:eastAsia="Calibri" w:hAnsi="Times New Roman" w:cs="Times New Roman"/>
          <w:sz w:val="26"/>
          <w:szCs w:val="26"/>
          <w:lang w:val="de-DE"/>
        </w:rPr>
        <w:t xml:space="preserve">,12,13,14,15)  </w:t>
      </w:r>
    </w:p>
    <w:p w14:paraId="7D60CFA0" w14:textId="22C03E0D" w:rsidR="002B4997" w:rsidRPr="00BB1D11" w:rsidRDefault="002B4997" w:rsidP="004D4466">
      <w:pPr>
        <w:tabs>
          <w:tab w:val="left" w:pos="270"/>
        </w:tabs>
        <w:spacing w:after="0" w:line="312" w:lineRule="auto"/>
        <w:jc w:val="both"/>
        <w:rPr>
          <w:rFonts w:ascii="Times New Roman" w:eastAsia="Times New Roman" w:hAnsi="Times New Roman" w:cs="Times New Roman"/>
          <w:b/>
          <w:sz w:val="26"/>
          <w:szCs w:val="26"/>
          <w:lang w:val="de-DE"/>
        </w:rPr>
      </w:pPr>
      <w:r w:rsidRPr="00BB1D11">
        <w:rPr>
          <w:rFonts w:ascii="Times New Roman" w:eastAsia="Calibri" w:hAnsi="Times New Roman" w:cs="Times New Roman"/>
          <w:b/>
          <w:sz w:val="26"/>
          <w:szCs w:val="26"/>
          <w:lang w:val="vi-VN"/>
        </w:rPr>
        <w:t>c)</w:t>
      </w:r>
      <w:r w:rsidRPr="00BB1D11">
        <w:rPr>
          <w:rFonts w:ascii="Times New Roman" w:eastAsia="Calibri" w:hAnsi="Times New Roman" w:cs="Times New Roman"/>
          <w:i/>
          <w:sz w:val="26"/>
          <w:szCs w:val="26"/>
          <w:lang w:val="vi-VN"/>
        </w:rPr>
        <w:t xml:space="preserve"> </w:t>
      </w:r>
      <w:r w:rsidRPr="00BB1D11">
        <w:rPr>
          <w:rFonts w:ascii="Times New Roman" w:eastAsia="Times New Roman" w:hAnsi="Times New Roman" w:cs="Times New Roman"/>
          <w:b/>
          <w:sz w:val="26"/>
          <w:szCs w:val="26"/>
          <w:lang w:val="de-DE"/>
        </w:rPr>
        <w:t xml:space="preserve">Sản phẩm: </w:t>
      </w:r>
    </w:p>
    <w:p w14:paraId="060A19B3" w14:textId="44192B86" w:rsidR="00C04278" w:rsidRPr="00BB1D11" w:rsidRDefault="00B758D2" w:rsidP="004D4466">
      <w:pPr>
        <w:tabs>
          <w:tab w:val="left" w:pos="270"/>
        </w:tabs>
        <w:spacing w:after="0" w:line="312" w:lineRule="auto"/>
        <w:jc w:val="both"/>
        <w:rPr>
          <w:rFonts w:ascii="Times New Roman" w:eastAsia="Times New Roman" w:hAnsi="Times New Roman" w:cs="Times New Roman"/>
          <w:sz w:val="26"/>
          <w:szCs w:val="26"/>
          <w:lang w:val="de-DE"/>
        </w:rPr>
      </w:pPr>
      <w:r w:rsidRPr="00BB1D11">
        <w:rPr>
          <w:rFonts w:ascii="Times New Roman" w:eastAsia="Times New Roman" w:hAnsi="Times New Roman" w:cs="Times New Roman"/>
          <w:sz w:val="26"/>
          <w:szCs w:val="26"/>
          <w:lang w:val="de-DE"/>
        </w:rPr>
        <w:t>- HS trả lời được các câu hỏi, bài tậ</w:t>
      </w:r>
      <w:r w:rsidR="00C7040B" w:rsidRPr="00BB1D11">
        <w:rPr>
          <w:rFonts w:ascii="Times New Roman" w:eastAsia="Times New Roman" w:hAnsi="Times New Roman" w:cs="Times New Roman"/>
          <w:sz w:val="26"/>
          <w:szCs w:val="26"/>
          <w:lang w:val="de-DE"/>
        </w:rPr>
        <w:t>p</w:t>
      </w:r>
      <w:r w:rsidRPr="00BB1D11">
        <w:rPr>
          <w:rFonts w:ascii="Times New Roman" w:eastAsia="Times New Roman" w:hAnsi="Times New Roman" w:cs="Times New Roman"/>
          <w:sz w:val="26"/>
          <w:szCs w:val="26"/>
          <w:lang w:val="de-DE"/>
        </w:rPr>
        <w:t xml:space="preserve"> ôn tập phần 3</w:t>
      </w:r>
      <w:r w:rsidR="00C04278" w:rsidRPr="00BB1D11">
        <w:rPr>
          <w:rFonts w:ascii="Times New Roman" w:eastAsia="Times New Roman" w:hAnsi="Times New Roman" w:cs="Times New Roman"/>
          <w:sz w:val="26"/>
          <w:szCs w:val="26"/>
          <w:lang w:val="de-DE"/>
        </w:rPr>
        <w:t xml:space="preserve"> </w:t>
      </w:r>
    </w:p>
    <w:p w14:paraId="4C88A325" w14:textId="77777777" w:rsidR="002B4997" w:rsidRPr="003B6484" w:rsidRDefault="002B4997" w:rsidP="004D4466">
      <w:pPr>
        <w:tabs>
          <w:tab w:val="left" w:pos="270"/>
        </w:tabs>
        <w:spacing w:after="0" w:line="312" w:lineRule="auto"/>
        <w:jc w:val="both"/>
        <w:rPr>
          <w:rFonts w:ascii="Times New Roman" w:eastAsia="Times New Roman" w:hAnsi="Times New Roman" w:cs="Times New Roman"/>
          <w:b/>
          <w:color w:val="000000"/>
          <w:sz w:val="26"/>
          <w:szCs w:val="26"/>
          <w:shd w:val="clear" w:color="auto" w:fill="FFFFFF"/>
          <w:lang w:val="de-DE"/>
        </w:rPr>
      </w:pPr>
      <w:r w:rsidRPr="00BB1D11">
        <w:rPr>
          <w:rFonts w:ascii="Times New Roman" w:eastAsia="Calibri" w:hAnsi="Times New Roman" w:cs="Times New Roman"/>
          <w:b/>
          <w:iCs/>
          <w:color w:val="000000"/>
          <w:sz w:val="26"/>
          <w:szCs w:val="26"/>
          <w:lang w:val="vi-VN"/>
        </w:rPr>
        <w:t>d</w:t>
      </w:r>
      <w:r w:rsidRPr="003B6484">
        <w:rPr>
          <w:rFonts w:ascii="Times New Roman" w:eastAsia="Calibri" w:hAnsi="Times New Roman" w:cs="Times New Roman"/>
          <w:b/>
          <w:iCs/>
          <w:color w:val="000000"/>
          <w:sz w:val="26"/>
          <w:szCs w:val="26"/>
          <w:lang w:val="de-DE"/>
        </w:rPr>
        <w:t>)</w:t>
      </w:r>
      <w:r w:rsidRPr="003B6484">
        <w:rPr>
          <w:rFonts w:ascii="Times New Roman" w:eastAsia="Calibri" w:hAnsi="Times New Roman" w:cs="Times New Roman"/>
          <w:i/>
          <w:iCs/>
          <w:color w:val="000000"/>
          <w:sz w:val="26"/>
          <w:szCs w:val="26"/>
          <w:lang w:val="de-DE"/>
        </w:rPr>
        <w:t xml:space="preserve"> </w:t>
      </w:r>
      <w:r w:rsidRPr="003B6484">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4077"/>
        <w:gridCol w:w="5699"/>
      </w:tblGrid>
      <w:tr w:rsidR="00F110EA" w:rsidRPr="00BB1D11" w14:paraId="161001CE" w14:textId="77777777" w:rsidTr="004D4466">
        <w:tc>
          <w:tcPr>
            <w:tcW w:w="407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B6484" w:rsidRDefault="00F110EA" w:rsidP="004D4466">
            <w:pPr>
              <w:tabs>
                <w:tab w:val="left" w:pos="270"/>
              </w:tabs>
              <w:spacing w:after="0" w:line="312" w:lineRule="auto"/>
              <w:jc w:val="center"/>
              <w:rPr>
                <w:rFonts w:ascii="Times New Roman" w:eastAsia="Calibri" w:hAnsi="Times New Roman" w:cs="Times New Roman"/>
                <w:b/>
                <w:color w:val="000000"/>
                <w:sz w:val="26"/>
                <w:szCs w:val="26"/>
                <w:lang w:val="de-DE"/>
              </w:rPr>
            </w:pPr>
            <w:r w:rsidRPr="003B6484">
              <w:rPr>
                <w:rFonts w:ascii="Times New Roman" w:eastAsia="Calibri" w:hAnsi="Times New Roman" w:cs="Times New Roman"/>
                <w:b/>
                <w:color w:val="000000"/>
                <w:sz w:val="26"/>
                <w:szCs w:val="26"/>
                <w:lang w:val="de-DE"/>
              </w:rPr>
              <w:t>Hoạt động của giáo viên và học sinh</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BB1D11" w:rsidRDefault="00F110EA" w:rsidP="004D4466">
            <w:pPr>
              <w:tabs>
                <w:tab w:val="left" w:pos="270"/>
              </w:tabs>
              <w:spacing w:after="0" w:line="312" w:lineRule="auto"/>
              <w:jc w:val="center"/>
              <w:rPr>
                <w:rFonts w:ascii="Times New Roman" w:eastAsia="Calibri" w:hAnsi="Times New Roman" w:cs="Times New Roman"/>
                <w:b/>
                <w:color w:val="000000"/>
                <w:sz w:val="26"/>
                <w:szCs w:val="26"/>
              </w:rPr>
            </w:pPr>
            <w:r w:rsidRPr="00BB1D11">
              <w:rPr>
                <w:rFonts w:ascii="Times New Roman" w:eastAsia="Calibri" w:hAnsi="Times New Roman" w:cs="Times New Roman"/>
                <w:b/>
                <w:color w:val="000000"/>
                <w:sz w:val="26"/>
                <w:szCs w:val="26"/>
              </w:rPr>
              <w:t>Nội dung</w:t>
            </w:r>
          </w:p>
        </w:tc>
      </w:tr>
      <w:tr w:rsidR="00F110EA" w:rsidRPr="00BB1D11" w14:paraId="6B15CA63" w14:textId="77777777" w:rsidTr="004D4466">
        <w:tc>
          <w:tcPr>
            <w:tcW w:w="4077" w:type="dxa"/>
            <w:tcBorders>
              <w:top w:val="single" w:sz="4" w:space="0" w:color="auto"/>
              <w:left w:val="single" w:sz="4" w:space="0" w:color="auto"/>
              <w:bottom w:val="single" w:sz="4" w:space="0" w:color="auto"/>
              <w:right w:val="single" w:sz="4" w:space="0" w:color="auto"/>
            </w:tcBorders>
            <w:shd w:val="clear" w:color="auto" w:fill="auto"/>
          </w:tcPr>
          <w:p w14:paraId="43CC9799" w14:textId="1E36C9E7" w:rsidR="002B4997" w:rsidRPr="00BB1D11" w:rsidRDefault="002B4997" w:rsidP="004D4466">
            <w:pPr>
              <w:tabs>
                <w:tab w:val="left" w:pos="270"/>
              </w:tabs>
              <w:spacing w:after="0" w:line="312" w:lineRule="auto"/>
              <w:jc w:val="both"/>
              <w:rPr>
                <w:rFonts w:ascii="Times New Roman" w:eastAsia="Calibri" w:hAnsi="Times New Roman" w:cs="Times New Roman"/>
                <w:b/>
                <w:bCs/>
                <w:i/>
                <w:iCs/>
                <w:color w:val="000000"/>
                <w:sz w:val="26"/>
                <w:szCs w:val="26"/>
                <w:lang w:val="vi-VN"/>
              </w:rPr>
            </w:pPr>
            <w:r w:rsidRPr="00BB1D11">
              <w:rPr>
                <w:rFonts w:ascii="Times New Roman" w:eastAsia="Calibri" w:hAnsi="Times New Roman" w:cs="Times New Roman"/>
                <w:b/>
                <w:bCs/>
                <w:i/>
                <w:iCs/>
                <w:color w:val="000000"/>
                <w:sz w:val="26"/>
                <w:szCs w:val="26"/>
              </w:rPr>
              <w:t>*</w:t>
            </w:r>
            <w:r w:rsidR="00BC1531" w:rsidRPr="00BB1D11">
              <w:rPr>
                <w:rFonts w:ascii="Times New Roman" w:eastAsia="Calibri" w:hAnsi="Times New Roman" w:cs="Times New Roman"/>
                <w:b/>
                <w:bCs/>
                <w:i/>
                <w:iCs/>
                <w:color w:val="000000"/>
                <w:sz w:val="26"/>
                <w:szCs w:val="26"/>
              </w:rPr>
              <w:t xml:space="preserve"> </w:t>
            </w:r>
            <w:r w:rsidRPr="00BB1D11">
              <w:rPr>
                <w:rFonts w:ascii="Times New Roman" w:eastAsia="Calibri" w:hAnsi="Times New Roman" w:cs="Times New Roman"/>
                <w:b/>
                <w:bCs/>
                <w:i/>
                <w:iCs/>
                <w:color w:val="000000"/>
                <w:sz w:val="26"/>
                <w:szCs w:val="26"/>
                <w:lang w:val="vi-VN"/>
              </w:rPr>
              <w:t>Chuyển giao nhiệm vụ học tập</w:t>
            </w:r>
          </w:p>
          <w:p w14:paraId="685E33B2" w14:textId="77777777" w:rsidR="00AF5850" w:rsidRPr="003B6484" w:rsidRDefault="00AF5850" w:rsidP="004D4466">
            <w:pPr>
              <w:tabs>
                <w:tab w:val="left" w:pos="270"/>
              </w:tabs>
              <w:spacing w:after="0" w:line="312" w:lineRule="auto"/>
              <w:jc w:val="both"/>
              <w:rPr>
                <w:rFonts w:ascii="Times New Roman" w:eastAsia="Calibri" w:hAnsi="Times New Roman" w:cs="Times New Roman"/>
                <w:sz w:val="26"/>
                <w:szCs w:val="26"/>
                <w:lang w:val="vi-VN"/>
              </w:rPr>
            </w:pPr>
            <w:r w:rsidRPr="003B6484">
              <w:rPr>
                <w:rFonts w:ascii="Times New Roman" w:eastAsia="Calibri" w:hAnsi="Times New Roman" w:cs="Times New Roman"/>
                <w:sz w:val="26"/>
                <w:szCs w:val="26"/>
                <w:lang w:val="vi-VN"/>
              </w:rPr>
              <w:t>- GV tiếp tục cho 6 nhóm thi đua học tập thông qua các phần chơi.</w:t>
            </w:r>
          </w:p>
          <w:p w14:paraId="00F2263C" w14:textId="73BD9E3D" w:rsidR="00AF5850" w:rsidRPr="003B6484" w:rsidRDefault="00AF5850" w:rsidP="004D4466">
            <w:pPr>
              <w:tabs>
                <w:tab w:val="left" w:pos="270"/>
              </w:tabs>
              <w:spacing w:after="0" w:line="312" w:lineRule="auto"/>
              <w:jc w:val="both"/>
              <w:rPr>
                <w:rFonts w:ascii="Times New Roman" w:eastAsia="Calibri" w:hAnsi="Times New Roman" w:cs="Times New Roman"/>
                <w:sz w:val="26"/>
                <w:szCs w:val="26"/>
                <w:lang w:val="vi-VN"/>
              </w:rPr>
            </w:pPr>
            <w:r w:rsidRPr="003B6484">
              <w:rPr>
                <w:rFonts w:ascii="Times New Roman" w:eastAsia="Calibri" w:hAnsi="Times New Roman" w:cs="Times New Roman"/>
                <w:sz w:val="26"/>
                <w:szCs w:val="26"/>
                <w:lang w:val="vi-VN"/>
              </w:rPr>
              <w:t>- Phần thi Ai nhanh hơn: các nhóm trả lời các câu hỏi từ</w:t>
            </w:r>
            <w:r w:rsidR="00E3355D" w:rsidRPr="003B6484">
              <w:rPr>
                <w:rFonts w:ascii="Times New Roman" w:eastAsia="Calibri" w:hAnsi="Times New Roman" w:cs="Times New Roman"/>
                <w:sz w:val="26"/>
                <w:szCs w:val="26"/>
                <w:lang w:val="vi-VN"/>
              </w:rPr>
              <w:t xml:space="preserve"> câu 1,4,6,7</w:t>
            </w:r>
          </w:p>
          <w:p w14:paraId="64B18052" w14:textId="77777777" w:rsidR="00AF5850" w:rsidRPr="003B6484" w:rsidRDefault="00AF5850" w:rsidP="004D4466">
            <w:pPr>
              <w:tabs>
                <w:tab w:val="left" w:pos="270"/>
              </w:tabs>
              <w:spacing w:after="0" w:line="312" w:lineRule="auto"/>
              <w:jc w:val="both"/>
              <w:rPr>
                <w:rFonts w:ascii="Times New Roman" w:eastAsia="Calibri" w:hAnsi="Times New Roman" w:cs="Times New Roman"/>
                <w:sz w:val="26"/>
                <w:szCs w:val="26"/>
                <w:lang w:val="vi-VN"/>
              </w:rPr>
            </w:pPr>
            <w:r w:rsidRPr="003B6484">
              <w:rPr>
                <w:rFonts w:ascii="Times New Roman" w:eastAsia="Calibri" w:hAnsi="Times New Roman" w:cs="Times New Roman"/>
                <w:sz w:val="26"/>
                <w:szCs w:val="26"/>
                <w:lang w:val="vi-VN"/>
              </w:rPr>
              <w:t>Phần giao lưu cùng khán giả: HS hoạt động cá nhân trả lời câu 5 và câu 8</w:t>
            </w:r>
          </w:p>
          <w:p w14:paraId="0894B04C" w14:textId="11020FAE" w:rsidR="00AF5850" w:rsidRPr="003B6484" w:rsidRDefault="00AF5850" w:rsidP="004D4466">
            <w:pPr>
              <w:tabs>
                <w:tab w:val="left" w:pos="270"/>
              </w:tabs>
              <w:spacing w:after="0" w:line="312" w:lineRule="auto"/>
              <w:jc w:val="both"/>
              <w:rPr>
                <w:rFonts w:ascii="Times New Roman" w:eastAsia="Calibri" w:hAnsi="Times New Roman" w:cs="Times New Roman"/>
                <w:sz w:val="26"/>
                <w:szCs w:val="26"/>
                <w:lang w:val="vi-VN"/>
              </w:rPr>
            </w:pPr>
            <w:r w:rsidRPr="003B6484">
              <w:rPr>
                <w:rFonts w:ascii="Times New Roman" w:eastAsia="Calibri" w:hAnsi="Times New Roman" w:cs="Times New Roman"/>
                <w:sz w:val="26"/>
                <w:szCs w:val="26"/>
                <w:lang w:val="vi-VN"/>
              </w:rPr>
              <w:t xml:space="preserve">Phần thi tăng tốc: GV đưa ra bộ câu hỏi từ câu </w:t>
            </w:r>
            <w:r w:rsidR="00E3355D" w:rsidRPr="003B6484">
              <w:rPr>
                <w:rFonts w:ascii="Times New Roman" w:eastAsia="Calibri" w:hAnsi="Times New Roman" w:cs="Times New Roman"/>
                <w:sz w:val="26"/>
                <w:szCs w:val="26"/>
                <w:lang w:val="vi-VN"/>
              </w:rPr>
              <w:t>9,10,11</w:t>
            </w:r>
            <w:r w:rsidRPr="003B6484">
              <w:rPr>
                <w:rFonts w:ascii="Times New Roman" w:eastAsia="Calibri" w:hAnsi="Times New Roman" w:cs="Times New Roman"/>
                <w:sz w:val="26"/>
                <w:szCs w:val="26"/>
                <w:lang w:val="vi-VN"/>
              </w:rPr>
              <w:t>. Các nhóm lên bốc ngẫu nhiên các câu hỏi, trả lời hết câu này mới được lên bốc tiếp câu tiếp theo để trả lời.</w:t>
            </w:r>
          </w:p>
          <w:p w14:paraId="4B3BFEC5" w14:textId="1C50CB0F" w:rsidR="00AF5850" w:rsidRPr="003B6484" w:rsidRDefault="00AF5850" w:rsidP="004D4466">
            <w:pPr>
              <w:tabs>
                <w:tab w:val="left" w:pos="270"/>
              </w:tabs>
              <w:spacing w:after="0" w:line="312" w:lineRule="auto"/>
              <w:jc w:val="both"/>
              <w:rPr>
                <w:rFonts w:ascii="Times New Roman" w:eastAsia="Calibri" w:hAnsi="Times New Roman" w:cs="Times New Roman"/>
                <w:sz w:val="26"/>
                <w:szCs w:val="26"/>
                <w:lang w:val="vi-VN"/>
              </w:rPr>
            </w:pPr>
            <w:r w:rsidRPr="003B6484">
              <w:rPr>
                <w:rFonts w:ascii="Times New Roman" w:eastAsia="Calibri" w:hAnsi="Times New Roman" w:cs="Times New Roman"/>
                <w:sz w:val="26"/>
                <w:szCs w:val="26"/>
                <w:lang w:val="vi-VN"/>
              </w:rPr>
              <w:t>Phần thi Về đích: Các nhóm bốc thăm ngẫu nhiên 1 trong 6 câu hỏi (</w:t>
            </w:r>
            <w:r w:rsidR="00E3355D" w:rsidRPr="003B6484">
              <w:rPr>
                <w:rFonts w:ascii="Times New Roman" w:eastAsia="Calibri" w:hAnsi="Times New Roman" w:cs="Times New Roman"/>
                <w:sz w:val="26"/>
                <w:szCs w:val="26"/>
                <w:lang w:val="vi-VN"/>
              </w:rPr>
              <w:t>2,3</w:t>
            </w:r>
            <w:r w:rsidRPr="003B6484">
              <w:rPr>
                <w:rFonts w:ascii="Times New Roman" w:eastAsia="Calibri" w:hAnsi="Times New Roman" w:cs="Times New Roman"/>
                <w:sz w:val="26"/>
                <w:szCs w:val="26"/>
                <w:lang w:val="vi-VN"/>
              </w:rPr>
              <w:t xml:space="preserve">,12,13,14,15)  </w:t>
            </w:r>
          </w:p>
          <w:p w14:paraId="7B055327" w14:textId="77777777" w:rsidR="002B4997" w:rsidRPr="00BB1D11" w:rsidRDefault="002B4997" w:rsidP="004D4466">
            <w:pPr>
              <w:tabs>
                <w:tab w:val="left" w:pos="270"/>
              </w:tabs>
              <w:spacing w:after="0" w:line="312" w:lineRule="auto"/>
              <w:jc w:val="both"/>
              <w:rPr>
                <w:rFonts w:ascii="Times New Roman" w:eastAsia="Times New Roman" w:hAnsi="Times New Roman" w:cs="Times New Roman"/>
                <w:b/>
                <w:i/>
                <w:iCs/>
                <w:sz w:val="26"/>
                <w:szCs w:val="26"/>
                <w:lang w:val="de-DE"/>
              </w:rPr>
            </w:pPr>
            <w:r w:rsidRPr="00BB1D11">
              <w:rPr>
                <w:rFonts w:ascii="Times New Roman" w:eastAsia="Times New Roman" w:hAnsi="Times New Roman" w:cs="Times New Roman"/>
                <w:b/>
                <w:i/>
                <w:iCs/>
                <w:sz w:val="26"/>
                <w:szCs w:val="26"/>
                <w:lang w:val="de-DE"/>
              </w:rPr>
              <w:t>*Thực hiện nhiệm vụ học tập</w:t>
            </w:r>
          </w:p>
          <w:p w14:paraId="0ADB48C0" w14:textId="46752E82" w:rsidR="00946CD7" w:rsidRPr="003B6484" w:rsidRDefault="00946CD7"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 xml:space="preserve">- Phần thi Ai nhanh hơn: Các nhóm trả lời các câu hỏi vào bảng trắng. Mỗi câu hỏi các nhóm có tgian trả lời 2 phút. </w:t>
            </w:r>
          </w:p>
          <w:p w14:paraId="2A56D3DC" w14:textId="21160B1E" w:rsidR="00946CD7" w:rsidRPr="003B6484" w:rsidRDefault="00946CD7"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 xml:space="preserve">-Phần giao lưu cùng khán giả: GV gọi ngẫu nhiên 2 khán giả (HS) trả lời câu 5 và câu 8. </w:t>
            </w:r>
          </w:p>
          <w:p w14:paraId="600A7191" w14:textId="70085DC5" w:rsidR="00946CD7" w:rsidRPr="003B6484" w:rsidRDefault="00946CD7"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 xml:space="preserve">- Phần thi tăng tốc: GV đưa ra bộ câu hỏi từ câu </w:t>
            </w:r>
            <w:r w:rsidR="00A648AC" w:rsidRPr="003B6484">
              <w:rPr>
                <w:rFonts w:ascii="Times New Roman" w:eastAsia="Calibri" w:hAnsi="Times New Roman" w:cs="Times New Roman"/>
                <w:sz w:val="26"/>
                <w:szCs w:val="26"/>
                <w:lang w:val="de-DE"/>
              </w:rPr>
              <w:t>9,10,11</w:t>
            </w:r>
            <w:r w:rsidRPr="003B6484">
              <w:rPr>
                <w:rFonts w:ascii="Times New Roman" w:eastAsia="Calibri" w:hAnsi="Times New Roman" w:cs="Times New Roman"/>
                <w:sz w:val="26"/>
                <w:szCs w:val="26"/>
                <w:lang w:val="de-DE"/>
              </w:rPr>
              <w:t>. Các nhóm lên bốc ngẫu nhiên các câu hỏi, trả lời hết câu này mới được lên bốc tiếp câu tiếp theo để trả lời. Mỗi câu hỏi HS có tgian trả lời 2 phút.</w:t>
            </w:r>
          </w:p>
          <w:p w14:paraId="0BB3AEEE" w14:textId="40494619" w:rsidR="00946CD7" w:rsidRPr="003B6484" w:rsidRDefault="00946CD7"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Phần thi Về đích: Các nhóm bốc thăm ngẫu nhiên 1 trong 6 câu hỏi (</w:t>
            </w:r>
            <w:r w:rsidR="00A648AC" w:rsidRPr="003B6484">
              <w:rPr>
                <w:rFonts w:ascii="Times New Roman" w:eastAsia="Calibri" w:hAnsi="Times New Roman" w:cs="Times New Roman"/>
                <w:sz w:val="26"/>
                <w:szCs w:val="26"/>
                <w:lang w:val="de-DE"/>
              </w:rPr>
              <w:t>2,3</w:t>
            </w:r>
            <w:r w:rsidRPr="003B6484">
              <w:rPr>
                <w:rFonts w:ascii="Times New Roman" w:eastAsia="Calibri" w:hAnsi="Times New Roman" w:cs="Times New Roman"/>
                <w:sz w:val="26"/>
                <w:szCs w:val="26"/>
                <w:lang w:val="de-DE"/>
              </w:rPr>
              <w:t>,12,13,14,15). Mỗi nhóm trả lời một câu hỏi vào bảng trắng</w:t>
            </w:r>
          </w:p>
          <w:p w14:paraId="20E18711" w14:textId="77777777" w:rsidR="002B4997" w:rsidRPr="00BB1D11" w:rsidRDefault="002B4997" w:rsidP="004D4466">
            <w:pPr>
              <w:tabs>
                <w:tab w:val="left" w:pos="270"/>
              </w:tabs>
              <w:spacing w:after="0" w:line="312" w:lineRule="auto"/>
              <w:jc w:val="both"/>
              <w:rPr>
                <w:rFonts w:ascii="Times New Roman" w:eastAsia="Times New Roman" w:hAnsi="Times New Roman" w:cs="Times New Roman"/>
                <w:b/>
                <w:i/>
                <w:iCs/>
                <w:sz w:val="26"/>
                <w:szCs w:val="26"/>
                <w:lang w:val="de-DE"/>
              </w:rPr>
            </w:pPr>
            <w:r w:rsidRPr="00BB1D11">
              <w:rPr>
                <w:rFonts w:ascii="Times New Roman" w:eastAsia="Times New Roman" w:hAnsi="Times New Roman" w:cs="Times New Roman"/>
                <w:b/>
                <w:i/>
                <w:iCs/>
                <w:sz w:val="26"/>
                <w:szCs w:val="26"/>
                <w:lang w:val="de-DE"/>
              </w:rPr>
              <w:t>*Báo cáo kết quả và thảo luận</w:t>
            </w:r>
          </w:p>
          <w:p w14:paraId="5B2A338D" w14:textId="236790F1" w:rsidR="00664EBB" w:rsidRPr="003B6484" w:rsidRDefault="00664EBB"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 xml:space="preserve">- Phần thi Ai nhanh hơn: Các nhóm trả lời các câu hỏi vào bảng trắng. </w:t>
            </w:r>
          </w:p>
          <w:p w14:paraId="7D088787" w14:textId="334F4D67" w:rsidR="00664EBB" w:rsidRPr="003B6484" w:rsidRDefault="00664EBB"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 xml:space="preserve">-Phần giao lưu cùng khán giả: 2 khán giả (HS) trả lời câu 5 và câu 8. </w:t>
            </w:r>
          </w:p>
          <w:p w14:paraId="4B44480B" w14:textId="59CC0105" w:rsidR="00664EBB" w:rsidRPr="003B6484" w:rsidRDefault="00664EBB"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 xml:space="preserve">- Phần thi tăng tốc: Các nhóm lần lượt trả lời từng câu hỏi vào bảng. </w:t>
            </w:r>
          </w:p>
          <w:p w14:paraId="158CAD88" w14:textId="6131435F" w:rsidR="00664EBB" w:rsidRPr="003B6484" w:rsidRDefault="00664EBB"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Phần thi Về đích: Mỗi nhóm trả lời một câu hỏi vào bảng trắng</w:t>
            </w:r>
          </w:p>
          <w:p w14:paraId="0A6B4528" w14:textId="77777777" w:rsidR="00664EBB" w:rsidRPr="00BB1D11" w:rsidRDefault="00664EBB" w:rsidP="004D4466">
            <w:pPr>
              <w:tabs>
                <w:tab w:val="left" w:pos="270"/>
              </w:tabs>
              <w:spacing w:after="0" w:line="312" w:lineRule="auto"/>
              <w:jc w:val="both"/>
              <w:rPr>
                <w:rFonts w:ascii="Times New Roman" w:eastAsia="Times New Roman" w:hAnsi="Times New Roman" w:cs="Times New Roman"/>
                <w:b/>
                <w:i/>
                <w:iCs/>
                <w:sz w:val="26"/>
                <w:szCs w:val="26"/>
                <w:lang w:val="de-DE"/>
              </w:rPr>
            </w:pPr>
            <w:r w:rsidRPr="00BB1D11">
              <w:rPr>
                <w:rFonts w:ascii="Times New Roman" w:eastAsia="Times New Roman" w:hAnsi="Times New Roman" w:cs="Times New Roman"/>
                <w:b/>
                <w:i/>
                <w:iCs/>
                <w:sz w:val="26"/>
                <w:szCs w:val="26"/>
                <w:lang w:val="de-DE"/>
              </w:rPr>
              <w:t>*Đánh giá kết quả thực hiện nhiệm vụ</w:t>
            </w:r>
          </w:p>
          <w:p w14:paraId="0CF66674" w14:textId="77777777" w:rsidR="00664EBB" w:rsidRPr="003B6484" w:rsidRDefault="00664EBB"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 Phần thi Ai nhanh hơn: Hết thời gian mỗi câu hỏi, GV đưa ra đáp án, các nhóm tự đánh giá câu trả lời của nhóm mình. GV kiểm tra ngẫu nhiên một nhóm bất kì.</w:t>
            </w:r>
          </w:p>
          <w:p w14:paraId="63C52FD4" w14:textId="77777777" w:rsidR="00664EBB" w:rsidRPr="003B6484" w:rsidRDefault="00664EBB"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-Phần giao lưu cùng khán giả: GV gọi ngẫu nhiên 2 khán giả (HS) trả lời câu 5 và câu 8. HS trả lời đúng GV đánh giá, cho điểm KTTX.</w:t>
            </w:r>
          </w:p>
          <w:p w14:paraId="1EC8C0FE" w14:textId="77777777" w:rsidR="00664EBB" w:rsidRPr="003B6484" w:rsidRDefault="00664EBB"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 Phần thi tăng tốc: HS trao đổi phiếu trả lời câu hỏi, chấm chéo dựa theo đáp án GV đưa ra. GV kiểm tra ngẫu nhiên 1 nhóm bất kì.</w:t>
            </w:r>
          </w:p>
          <w:p w14:paraId="16A0961C" w14:textId="77777777" w:rsidR="00664EBB" w:rsidRPr="003B6484" w:rsidRDefault="00664EBB"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Phần thi Về đích: Mỗi nhóm trả lời một câu hỏi vào bảng trắng. GV gọi một số HS của các nhóm khác nhận xét câu trả lời của nhóm bạn. Gv nhận xét, đánh giá.</w:t>
            </w:r>
          </w:p>
          <w:p w14:paraId="4DBC1A08" w14:textId="5B75E6B6" w:rsidR="00664EBB" w:rsidRPr="003B6484" w:rsidRDefault="00664EBB" w:rsidP="004D4466">
            <w:pPr>
              <w:tabs>
                <w:tab w:val="left" w:pos="270"/>
              </w:tabs>
              <w:spacing w:after="0" w:line="312" w:lineRule="auto"/>
              <w:jc w:val="both"/>
              <w:rPr>
                <w:rFonts w:ascii="Times New Roman" w:eastAsia="Calibri" w:hAnsi="Times New Roman" w:cs="Times New Roman"/>
                <w:sz w:val="26"/>
                <w:szCs w:val="26"/>
                <w:lang w:val="de-DE"/>
              </w:rPr>
            </w:pPr>
            <w:r w:rsidRPr="003B6484">
              <w:rPr>
                <w:rFonts w:ascii="Times New Roman" w:eastAsia="Calibri" w:hAnsi="Times New Roman" w:cs="Times New Roman"/>
                <w:sz w:val="26"/>
                <w:szCs w:val="26"/>
                <w:lang w:val="de-DE"/>
              </w:rPr>
              <w:t>Cuối phần thi, GV tổng kết, đánh giá là công bố nhóm giành chiến thắng.</w:t>
            </w:r>
          </w:p>
        </w:tc>
        <w:tc>
          <w:tcPr>
            <w:tcW w:w="5699" w:type="dxa"/>
            <w:tcBorders>
              <w:top w:val="single" w:sz="4" w:space="0" w:color="auto"/>
              <w:left w:val="single" w:sz="4" w:space="0" w:color="auto"/>
              <w:bottom w:val="single" w:sz="4" w:space="0" w:color="auto"/>
              <w:right w:val="single" w:sz="4" w:space="0" w:color="auto"/>
            </w:tcBorders>
            <w:shd w:val="clear" w:color="auto" w:fill="auto"/>
          </w:tcPr>
          <w:p w14:paraId="6101A156" w14:textId="588AB457" w:rsidR="00067C03" w:rsidRPr="003B6484" w:rsidRDefault="00004F30" w:rsidP="004D4466">
            <w:pPr>
              <w:tabs>
                <w:tab w:val="left" w:pos="270"/>
              </w:tabs>
              <w:spacing w:after="0" w:line="312" w:lineRule="auto"/>
              <w:jc w:val="both"/>
              <w:rPr>
                <w:rFonts w:ascii="Times New Roman" w:eastAsia="Calibri" w:hAnsi="Times New Roman" w:cs="Times New Roman"/>
                <w:b/>
                <w:color w:val="000000"/>
                <w:sz w:val="26"/>
                <w:szCs w:val="26"/>
                <w:lang w:val="de-DE"/>
              </w:rPr>
            </w:pPr>
            <w:r w:rsidRPr="003B6484">
              <w:rPr>
                <w:rFonts w:ascii="Times New Roman" w:eastAsia="Calibri" w:hAnsi="Times New Roman" w:cs="Times New Roman"/>
                <w:b/>
                <w:color w:val="000000"/>
                <w:sz w:val="26"/>
                <w:szCs w:val="26"/>
                <w:lang w:val="de-DE"/>
              </w:rPr>
              <w:t>-Gợi ý trả lời các câu hỏi:</w:t>
            </w:r>
          </w:p>
          <w:p w14:paraId="43AE6E10" w14:textId="77777777" w:rsidR="00004F30" w:rsidRPr="003B6484" w:rsidRDefault="00004F30" w:rsidP="004D4466">
            <w:pPr>
              <w:tabs>
                <w:tab w:val="left" w:pos="270"/>
              </w:tabs>
              <w:spacing w:after="0" w:line="312" w:lineRule="auto"/>
              <w:jc w:val="both"/>
              <w:rPr>
                <w:rFonts w:ascii="Times New Roman" w:eastAsia="Calibri" w:hAnsi="Times New Roman" w:cs="Times New Roman"/>
                <w:color w:val="000000"/>
                <w:sz w:val="26"/>
                <w:szCs w:val="26"/>
                <w:lang w:val="de-DE"/>
              </w:rPr>
            </w:pPr>
            <w:r w:rsidRPr="003B6484">
              <w:rPr>
                <w:rFonts w:ascii="Times New Roman" w:eastAsia="Calibri" w:hAnsi="Times New Roman" w:cs="Times New Roman"/>
                <w:color w:val="000000"/>
                <w:sz w:val="26"/>
                <w:szCs w:val="26"/>
                <w:lang w:val="de-DE"/>
              </w:rPr>
              <w:t xml:space="preserve">1. Đặc điểm của VSV: </w:t>
            </w:r>
            <w:r w:rsidR="00BF3808" w:rsidRPr="003B6484">
              <w:rPr>
                <w:rFonts w:ascii="Times New Roman" w:eastAsia="Calibri" w:hAnsi="Times New Roman" w:cs="Times New Roman"/>
                <w:color w:val="000000"/>
                <w:sz w:val="26"/>
                <w:szCs w:val="26"/>
                <w:lang w:val="de-DE"/>
              </w:rPr>
              <w:t>kích thước nhỏ bé (quan sát bằng kính hiển vi), số lượng nhiều và phân bố rộng, hấp thu và chuyển hóa vật chất nhanh, sinh trưởng và sinh sản nhanh</w:t>
            </w:r>
          </w:p>
          <w:p w14:paraId="1D51E276" w14:textId="77777777" w:rsidR="00BF3808" w:rsidRPr="003B6484" w:rsidRDefault="00BF3808" w:rsidP="004D4466">
            <w:pPr>
              <w:tabs>
                <w:tab w:val="left" w:pos="270"/>
              </w:tabs>
              <w:spacing w:after="0" w:line="312" w:lineRule="auto"/>
              <w:jc w:val="both"/>
              <w:rPr>
                <w:rFonts w:ascii="Times New Roman" w:eastAsia="Calibri" w:hAnsi="Times New Roman" w:cs="Times New Roman"/>
                <w:color w:val="000000"/>
                <w:sz w:val="26"/>
                <w:szCs w:val="26"/>
                <w:lang w:val="de-DE"/>
              </w:rPr>
            </w:pPr>
            <w:r w:rsidRPr="003B6484">
              <w:rPr>
                <w:rFonts w:ascii="Times New Roman" w:eastAsia="Calibri" w:hAnsi="Times New Roman" w:cs="Times New Roman"/>
                <w:color w:val="000000"/>
                <w:sz w:val="26"/>
                <w:szCs w:val="26"/>
                <w:lang w:val="de-DE"/>
              </w:rPr>
              <w:t>Khả năng sinh trưởng và sinh sản nhanh của VSV là một thế mạnh mà công nghệ sinh tập trung khai thác.</w:t>
            </w:r>
          </w:p>
          <w:p w14:paraId="5AF63335" w14:textId="57AFE0E7" w:rsidR="00BF3808" w:rsidRPr="003B6484" w:rsidRDefault="00BF3808" w:rsidP="004D4466">
            <w:pPr>
              <w:tabs>
                <w:tab w:val="left" w:pos="270"/>
              </w:tabs>
              <w:spacing w:after="0" w:line="312" w:lineRule="auto"/>
              <w:jc w:val="both"/>
              <w:rPr>
                <w:rFonts w:ascii="Times New Roman" w:eastAsia="Calibri" w:hAnsi="Times New Roman" w:cs="Times New Roman"/>
                <w:color w:val="000000"/>
                <w:sz w:val="26"/>
                <w:szCs w:val="26"/>
                <w:lang w:val="de-DE"/>
              </w:rPr>
            </w:pPr>
            <w:r w:rsidRPr="003B6484">
              <w:rPr>
                <w:rFonts w:ascii="Times New Roman" w:eastAsia="Calibri" w:hAnsi="Times New Roman" w:cs="Times New Roman"/>
                <w:color w:val="000000"/>
                <w:sz w:val="26"/>
                <w:szCs w:val="26"/>
                <w:lang w:val="de-DE"/>
              </w:rPr>
              <w:t>2.Cầu khuẩn có kích thước 1,5</w:t>
            </w:r>
            <w:r w:rsidR="00E3090C" w:rsidRPr="003B6484">
              <w:rPr>
                <w:rFonts w:ascii="Times New Roman" w:eastAsia="Calibri" w:hAnsi="Times New Roman" w:cs="Times New Roman"/>
                <w:color w:val="000000"/>
                <w:sz w:val="26"/>
                <w:szCs w:val="26"/>
                <w:lang w:val="de-DE"/>
              </w:rPr>
              <w:t>µm×1,5µm</w:t>
            </w:r>
          </w:p>
          <w:p w14:paraId="5E3B1A44" w14:textId="29CBBD50" w:rsidR="00E3090C" w:rsidRPr="001B2BA1" w:rsidRDefault="00E3090C" w:rsidP="004D4466">
            <w:pPr>
              <w:tabs>
                <w:tab w:val="left" w:pos="270"/>
              </w:tabs>
              <w:spacing w:after="0" w:line="312" w:lineRule="auto"/>
              <w:jc w:val="both"/>
              <w:rPr>
                <w:rFonts w:ascii="Times New Roman" w:hAnsi="Times New Roman" w:cs="Times New Roman"/>
                <w:color w:val="333333"/>
                <w:sz w:val="26"/>
                <w:szCs w:val="26"/>
                <w:shd w:val="clear" w:color="auto" w:fill="FFFFFF"/>
              </w:rPr>
            </w:pPr>
            <w:r w:rsidRPr="001B2BA1">
              <w:rPr>
                <w:rFonts w:ascii="Times New Roman" w:hAnsi="Times New Roman" w:cs="Times New Roman"/>
                <w:color w:val="333333"/>
                <w:sz w:val="26"/>
                <w:szCs w:val="26"/>
                <w:shd w:val="clear" w:color="auto" w:fill="FFFFFF"/>
              </w:rPr>
              <w:t>S = 4π.R</w:t>
            </w:r>
            <w:r w:rsidRPr="001B2BA1">
              <w:rPr>
                <w:rFonts w:ascii="Times New Roman" w:hAnsi="Times New Roman" w:cs="Times New Roman"/>
                <w:color w:val="333333"/>
                <w:sz w:val="26"/>
                <w:szCs w:val="26"/>
                <w:shd w:val="clear" w:color="auto" w:fill="FFFFFF"/>
                <w:vertAlign w:val="superscript"/>
              </w:rPr>
              <w:t>2</w:t>
            </w:r>
            <w:r w:rsidRPr="001B2BA1">
              <w:rPr>
                <w:rFonts w:ascii="Times New Roman" w:hAnsi="Times New Roman" w:cs="Times New Roman"/>
                <w:color w:val="333333"/>
                <w:sz w:val="26"/>
                <w:szCs w:val="26"/>
                <w:shd w:val="clear" w:color="auto" w:fill="FFFFFF"/>
              </w:rPr>
              <w:t xml:space="preserve"> = 7,07</w:t>
            </w:r>
          </w:p>
          <w:p w14:paraId="7CFBCCBF" w14:textId="7824E1F2" w:rsidR="00E3090C" w:rsidRPr="001B2BA1" w:rsidRDefault="00E3090C" w:rsidP="004D4466">
            <w:pPr>
              <w:tabs>
                <w:tab w:val="left" w:pos="270"/>
              </w:tabs>
              <w:spacing w:after="0" w:line="312" w:lineRule="auto"/>
              <w:jc w:val="both"/>
              <w:rPr>
                <w:rFonts w:ascii="Times New Roman" w:hAnsi="Times New Roman" w:cs="Times New Roman"/>
                <w:color w:val="333333"/>
                <w:sz w:val="26"/>
                <w:szCs w:val="26"/>
                <w:shd w:val="clear" w:color="auto" w:fill="FFFFFF"/>
              </w:rPr>
            </w:pPr>
            <w:r w:rsidRPr="001B2BA1">
              <w:rPr>
                <w:rFonts w:ascii="Times New Roman" w:hAnsi="Times New Roman" w:cs="Times New Roman"/>
                <w:color w:val="333333"/>
                <w:sz w:val="26"/>
                <w:szCs w:val="26"/>
                <w:shd w:val="clear" w:color="auto" w:fill="FFFFFF"/>
              </w:rPr>
              <w:t>V = 4/3(π.r</w:t>
            </w:r>
            <w:r w:rsidRPr="001B2BA1">
              <w:rPr>
                <w:rFonts w:ascii="Times New Roman" w:hAnsi="Times New Roman" w:cs="Times New Roman"/>
                <w:color w:val="333333"/>
                <w:sz w:val="26"/>
                <w:szCs w:val="26"/>
                <w:shd w:val="clear" w:color="auto" w:fill="FFFFFF"/>
                <w:vertAlign w:val="superscript"/>
              </w:rPr>
              <w:t>3</w:t>
            </w:r>
            <w:r w:rsidRPr="001B2BA1">
              <w:rPr>
                <w:rFonts w:ascii="Times New Roman" w:hAnsi="Times New Roman" w:cs="Times New Roman"/>
                <w:color w:val="333333"/>
                <w:sz w:val="26"/>
                <w:szCs w:val="26"/>
                <w:shd w:val="clear" w:color="auto" w:fill="FFFFFF"/>
              </w:rPr>
              <w:t>) = 1,77</w:t>
            </w:r>
          </w:p>
          <w:p w14:paraId="790FD4FF" w14:textId="6A3D347F" w:rsidR="00E3090C" w:rsidRPr="00C507DB" w:rsidRDefault="00E3090C" w:rsidP="004D4466">
            <w:pPr>
              <w:pStyle w:val="ListParagraph"/>
              <w:numPr>
                <w:ilvl w:val="0"/>
                <w:numId w:val="24"/>
              </w:numPr>
              <w:tabs>
                <w:tab w:val="left" w:pos="270"/>
              </w:tabs>
              <w:spacing w:line="312" w:lineRule="auto"/>
              <w:ind w:left="0" w:firstLine="0"/>
              <w:jc w:val="both"/>
              <w:rPr>
                <w:rFonts w:eastAsia="Calibri"/>
                <w:color w:val="000000"/>
                <w:sz w:val="26"/>
                <w:szCs w:val="26"/>
              </w:rPr>
            </w:pPr>
            <w:r w:rsidRPr="00C507DB">
              <w:rPr>
                <w:rFonts w:eastAsia="Calibri"/>
                <w:color w:val="000000"/>
                <w:sz w:val="26"/>
                <w:szCs w:val="26"/>
              </w:rPr>
              <w:t>S/V = 3,99</w:t>
            </w:r>
          </w:p>
          <w:p w14:paraId="6CF8DEB9" w14:textId="77777777" w:rsidR="00E3090C" w:rsidRPr="00C507DB" w:rsidRDefault="00E3090C" w:rsidP="004D4466">
            <w:pPr>
              <w:tabs>
                <w:tab w:val="left" w:pos="270"/>
              </w:tabs>
              <w:spacing w:after="0" w:line="312" w:lineRule="auto"/>
              <w:jc w:val="both"/>
              <w:rPr>
                <w:rFonts w:ascii="Times New Roman" w:eastAsia="Calibri" w:hAnsi="Times New Roman" w:cs="Times New Roman"/>
                <w:color w:val="000000"/>
                <w:sz w:val="26"/>
                <w:szCs w:val="26"/>
              </w:rPr>
            </w:pPr>
            <w:r w:rsidRPr="00C507DB">
              <w:rPr>
                <w:rFonts w:ascii="Times New Roman" w:eastAsia="Calibri" w:hAnsi="Times New Roman" w:cs="Times New Roman"/>
                <w:color w:val="000000"/>
                <w:sz w:val="26"/>
                <w:szCs w:val="26"/>
              </w:rPr>
              <w:t>Trực khuẩn có kích thước 2µm×1,2µm</w:t>
            </w:r>
          </w:p>
          <w:p w14:paraId="203BD420" w14:textId="67FAC02F" w:rsidR="00E3090C" w:rsidRPr="00C507DB" w:rsidRDefault="00E3090C" w:rsidP="004D4466">
            <w:pPr>
              <w:tabs>
                <w:tab w:val="left" w:pos="270"/>
              </w:tabs>
              <w:spacing w:after="0" w:line="312" w:lineRule="auto"/>
              <w:jc w:val="both"/>
              <w:rPr>
                <w:rFonts w:ascii="Times New Roman" w:hAnsi="Times New Roman" w:cs="Times New Roman"/>
                <w:color w:val="333333"/>
                <w:sz w:val="26"/>
                <w:szCs w:val="26"/>
                <w:shd w:val="clear" w:color="auto" w:fill="FFFFFF"/>
              </w:rPr>
            </w:pPr>
            <w:r w:rsidRPr="00C507DB">
              <w:rPr>
                <w:rFonts w:ascii="Times New Roman" w:hAnsi="Times New Roman" w:cs="Times New Roman"/>
                <w:color w:val="333333"/>
                <w:sz w:val="26"/>
                <w:szCs w:val="26"/>
                <w:shd w:val="clear" w:color="auto" w:fill="FFFFFF"/>
              </w:rPr>
              <w:t>S= 2.π.r.(r + h) = 9,80</w:t>
            </w:r>
          </w:p>
          <w:p w14:paraId="7EEBCAAB" w14:textId="77777777" w:rsidR="00E3090C" w:rsidRPr="00C507DB" w:rsidRDefault="00E3090C" w:rsidP="004D4466">
            <w:pPr>
              <w:tabs>
                <w:tab w:val="left" w:pos="270"/>
              </w:tabs>
              <w:spacing w:after="0" w:line="312" w:lineRule="auto"/>
              <w:jc w:val="both"/>
              <w:rPr>
                <w:rStyle w:val="Strong"/>
                <w:rFonts w:ascii="Times New Roman" w:hAnsi="Times New Roman" w:cs="Times New Roman"/>
                <w:b w:val="0"/>
                <w:color w:val="333333"/>
                <w:sz w:val="26"/>
                <w:szCs w:val="26"/>
                <w:shd w:val="clear" w:color="auto" w:fill="FFFFFF"/>
              </w:rPr>
            </w:pPr>
            <w:r w:rsidRPr="00C507DB">
              <w:rPr>
                <w:rStyle w:val="Strong"/>
                <w:rFonts w:ascii="Times New Roman" w:hAnsi="Times New Roman" w:cs="Times New Roman"/>
                <w:b w:val="0"/>
                <w:color w:val="333333"/>
                <w:sz w:val="26"/>
                <w:szCs w:val="26"/>
                <w:shd w:val="clear" w:color="auto" w:fill="FFFFFF"/>
              </w:rPr>
              <w:t>V = π.r</w:t>
            </w:r>
            <w:r w:rsidRPr="00C507DB">
              <w:rPr>
                <w:rStyle w:val="Strong"/>
                <w:rFonts w:ascii="Times New Roman" w:hAnsi="Times New Roman" w:cs="Times New Roman"/>
                <w:b w:val="0"/>
                <w:color w:val="333333"/>
                <w:sz w:val="26"/>
                <w:szCs w:val="26"/>
                <w:shd w:val="clear" w:color="auto" w:fill="FFFFFF"/>
                <w:vertAlign w:val="superscript"/>
              </w:rPr>
              <w:t>2</w:t>
            </w:r>
            <w:r w:rsidRPr="00C507DB">
              <w:rPr>
                <w:rStyle w:val="Strong"/>
                <w:rFonts w:ascii="Times New Roman" w:hAnsi="Times New Roman" w:cs="Times New Roman"/>
                <w:b w:val="0"/>
                <w:color w:val="333333"/>
                <w:sz w:val="26"/>
                <w:szCs w:val="26"/>
                <w:shd w:val="clear" w:color="auto" w:fill="FFFFFF"/>
              </w:rPr>
              <w:t>.h= 2,26</w:t>
            </w:r>
          </w:p>
          <w:p w14:paraId="50C7E1A7" w14:textId="0DD1AC2B" w:rsidR="00E3090C" w:rsidRPr="00C507DB" w:rsidRDefault="00E3090C" w:rsidP="004D4466">
            <w:pPr>
              <w:pStyle w:val="ListParagraph"/>
              <w:numPr>
                <w:ilvl w:val="0"/>
                <w:numId w:val="24"/>
              </w:numPr>
              <w:tabs>
                <w:tab w:val="left" w:pos="270"/>
              </w:tabs>
              <w:spacing w:line="312" w:lineRule="auto"/>
              <w:ind w:left="0" w:firstLine="0"/>
              <w:jc w:val="both"/>
              <w:rPr>
                <w:rFonts w:eastAsia="Calibri"/>
                <w:color w:val="000000"/>
                <w:sz w:val="26"/>
                <w:szCs w:val="26"/>
              </w:rPr>
            </w:pPr>
            <w:r w:rsidRPr="00C507DB">
              <w:rPr>
                <w:rFonts w:eastAsia="Calibri"/>
                <w:color w:val="000000"/>
                <w:sz w:val="26"/>
                <w:szCs w:val="26"/>
              </w:rPr>
              <w:t>S/V = 4,34</w:t>
            </w:r>
          </w:p>
          <w:p w14:paraId="296F1849" w14:textId="77777777" w:rsidR="00E3090C" w:rsidRDefault="00C507DB"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T</w:t>
            </w:r>
            <w:r w:rsidRPr="00C507DB">
              <w:rPr>
                <w:rFonts w:ascii="Times New Roman" w:eastAsia="Calibri" w:hAnsi="Times New Roman" w:cs="Times New Roman"/>
                <w:color w:val="000000"/>
                <w:sz w:val="26"/>
                <w:szCs w:val="26"/>
              </w:rPr>
              <w:t>hu sinh khối nuôi trực khuẩn B vì tỉ lệ S/V lớn, tốc độ sinh trưởng và sinh sản nhanh.</w:t>
            </w:r>
          </w:p>
          <w:p w14:paraId="10B912F0" w14:textId="77777777" w:rsidR="001B2BA1" w:rsidRDefault="001B2BA1"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3.Các pha sinh trưởng của quần thể vi khuẩn trong hệ kín gồm 4 pha: pha tiềm phát, pha lũy thừa, pha cân bằng, pha suy vong…</w:t>
            </w:r>
          </w:p>
          <w:p w14:paraId="031E2516" w14:textId="77777777" w:rsidR="001B2BA1" w:rsidRDefault="001B2BA1"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Nuôi thu nhận sinh khối nên dừng cuối pha lũy thừa, đầu pha cân bằng vì thời điểm đó sinh khối là lớn nhất đồng thời không tiêu tốn nhiều dinh dưỡng.</w:t>
            </w:r>
          </w:p>
          <w:p w14:paraId="5754F220" w14:textId="77777777" w:rsidR="000B1534" w:rsidRPr="005E71D3" w:rsidRDefault="000B1534" w:rsidP="004D4466">
            <w:pPr>
              <w:tabs>
                <w:tab w:val="left" w:pos="270"/>
              </w:tabs>
              <w:spacing w:after="0" w:line="312" w:lineRule="auto"/>
              <w:jc w:val="both"/>
              <w:rPr>
                <w:rFonts w:ascii="Times New Roman" w:eastAsia="Calibri" w:hAnsi="Times New Roman" w:cs="Times New Roman"/>
                <w:color w:val="000000"/>
                <w:sz w:val="26"/>
                <w:szCs w:val="26"/>
              </w:rPr>
            </w:pPr>
            <w:r w:rsidRPr="005E71D3">
              <w:rPr>
                <w:rFonts w:ascii="Times New Roman" w:eastAsia="Calibri" w:hAnsi="Times New Roman" w:cs="Times New Roman"/>
                <w:color w:val="000000"/>
                <w:sz w:val="26"/>
                <w:szCs w:val="26"/>
              </w:rPr>
              <w:t>4.So sánh các hình thức sinh sản ở VSV nhân sơ và VSV nhân thực</w:t>
            </w:r>
          </w:p>
          <w:p w14:paraId="079D5D25" w14:textId="77777777" w:rsidR="000B1534" w:rsidRPr="005E71D3" w:rsidRDefault="000B1534" w:rsidP="004D4466">
            <w:pPr>
              <w:tabs>
                <w:tab w:val="left" w:pos="270"/>
              </w:tabs>
              <w:spacing w:after="0" w:line="312" w:lineRule="auto"/>
              <w:jc w:val="both"/>
              <w:rPr>
                <w:rFonts w:ascii="Times New Roman" w:eastAsia="Calibri" w:hAnsi="Times New Roman" w:cs="Times New Roman"/>
                <w:color w:val="000000"/>
                <w:sz w:val="26"/>
                <w:szCs w:val="26"/>
              </w:rPr>
            </w:pPr>
            <w:r w:rsidRPr="005E71D3">
              <w:rPr>
                <w:rFonts w:ascii="Times New Roman" w:eastAsia="Calibri" w:hAnsi="Times New Roman" w:cs="Times New Roman"/>
                <w:color w:val="000000"/>
                <w:sz w:val="26"/>
                <w:szCs w:val="26"/>
              </w:rPr>
              <w:t xml:space="preserve">- Điểm giống: đều có các hình thức </w:t>
            </w:r>
            <w:r w:rsidR="002D74AC" w:rsidRPr="005E71D3">
              <w:rPr>
                <w:rFonts w:ascii="Times New Roman" w:eastAsia="Calibri" w:hAnsi="Times New Roman" w:cs="Times New Roman"/>
                <w:color w:val="000000"/>
                <w:sz w:val="26"/>
                <w:szCs w:val="26"/>
              </w:rPr>
              <w:t>sinh sản</w:t>
            </w:r>
            <w:r w:rsidRPr="005E71D3">
              <w:rPr>
                <w:rFonts w:ascii="Times New Roman" w:eastAsia="Calibri" w:hAnsi="Times New Roman" w:cs="Times New Roman"/>
                <w:color w:val="000000"/>
                <w:sz w:val="26"/>
                <w:szCs w:val="26"/>
              </w:rPr>
              <w:t xml:space="preserve"> phân đôi, nảy chồi, </w:t>
            </w:r>
            <w:r w:rsidR="002D74AC" w:rsidRPr="005E71D3">
              <w:rPr>
                <w:rFonts w:ascii="Times New Roman" w:eastAsia="Calibri" w:hAnsi="Times New Roman" w:cs="Times New Roman"/>
                <w:color w:val="000000"/>
                <w:sz w:val="26"/>
                <w:szCs w:val="26"/>
              </w:rPr>
              <w:t>SS</w:t>
            </w:r>
            <w:r w:rsidRPr="005E71D3">
              <w:rPr>
                <w:rFonts w:ascii="Times New Roman" w:eastAsia="Calibri" w:hAnsi="Times New Roman" w:cs="Times New Roman"/>
                <w:color w:val="000000"/>
                <w:sz w:val="26"/>
                <w:szCs w:val="26"/>
              </w:rPr>
              <w:t xml:space="preserve"> bằng bào tử</w:t>
            </w:r>
          </w:p>
          <w:p w14:paraId="5CABDFBD" w14:textId="77777777" w:rsidR="002D74AC" w:rsidRPr="005E71D3" w:rsidRDefault="002D74AC" w:rsidP="004D4466">
            <w:pPr>
              <w:tabs>
                <w:tab w:val="left" w:pos="270"/>
              </w:tabs>
              <w:spacing w:after="0" w:line="312" w:lineRule="auto"/>
              <w:jc w:val="both"/>
              <w:rPr>
                <w:rFonts w:ascii="Times New Roman" w:eastAsia="Calibri" w:hAnsi="Times New Roman" w:cs="Times New Roman"/>
                <w:color w:val="000000"/>
                <w:sz w:val="26"/>
                <w:szCs w:val="26"/>
              </w:rPr>
            </w:pPr>
            <w:r w:rsidRPr="005E71D3">
              <w:rPr>
                <w:rFonts w:ascii="Times New Roman" w:eastAsia="Calibri" w:hAnsi="Times New Roman" w:cs="Times New Roman"/>
                <w:color w:val="000000"/>
                <w:sz w:val="26"/>
                <w:szCs w:val="26"/>
              </w:rPr>
              <w:t xml:space="preserve">- Điểm khác: </w:t>
            </w:r>
          </w:p>
          <w:p w14:paraId="38605A2F" w14:textId="6453C53E" w:rsidR="002D74AC" w:rsidRPr="005E71D3" w:rsidRDefault="002D74AC" w:rsidP="004D4466">
            <w:pPr>
              <w:tabs>
                <w:tab w:val="left" w:pos="270"/>
              </w:tabs>
              <w:spacing w:after="0" w:line="312" w:lineRule="auto"/>
              <w:jc w:val="both"/>
              <w:rPr>
                <w:rFonts w:ascii="Times New Roman" w:eastAsia="Calibri" w:hAnsi="Times New Roman" w:cs="Times New Roman"/>
                <w:color w:val="000000"/>
                <w:sz w:val="26"/>
                <w:szCs w:val="26"/>
              </w:rPr>
            </w:pPr>
            <w:r w:rsidRPr="005E71D3">
              <w:rPr>
                <w:rFonts w:ascii="Times New Roman" w:eastAsia="Calibri" w:hAnsi="Times New Roman" w:cs="Times New Roman"/>
                <w:color w:val="000000"/>
                <w:sz w:val="26"/>
                <w:szCs w:val="26"/>
              </w:rPr>
              <w:t>+ Sinh sản ở VSV nhân sơ: cơ chế là quá trình phân bào không có thoi vô sắc (trực phân)</w:t>
            </w:r>
          </w:p>
          <w:p w14:paraId="2BAB428E" w14:textId="77777777" w:rsidR="002D74AC" w:rsidRDefault="002D74AC" w:rsidP="004D4466">
            <w:pPr>
              <w:tabs>
                <w:tab w:val="left" w:pos="270"/>
              </w:tabs>
              <w:spacing w:after="0" w:line="312" w:lineRule="auto"/>
              <w:jc w:val="both"/>
              <w:rPr>
                <w:rFonts w:ascii="Times New Roman" w:eastAsia="Calibri" w:hAnsi="Times New Roman" w:cs="Times New Roman"/>
                <w:color w:val="000000"/>
                <w:sz w:val="26"/>
                <w:szCs w:val="26"/>
              </w:rPr>
            </w:pPr>
            <w:r w:rsidRPr="005E71D3">
              <w:rPr>
                <w:rFonts w:ascii="Times New Roman" w:eastAsia="Calibri" w:hAnsi="Times New Roman" w:cs="Times New Roman"/>
                <w:color w:val="000000"/>
                <w:sz w:val="26"/>
                <w:szCs w:val="26"/>
              </w:rPr>
              <w:t>+ Sinh sản ở VSV nhân thực: cơ chế là quá trình phân bào có thoi vô sắc, có hình thức sinh sản bằng bào tử vô tính.</w:t>
            </w:r>
          </w:p>
          <w:p w14:paraId="7213DA6C" w14:textId="77777777" w:rsidR="005E71D3" w:rsidRDefault="005E71D3"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5.Các yếu tố ảnh hưởng đến sinh trưởng của VSV: yếu tố hóa học (nguồn dinh dưỡng, pH, các chất ức chế), yếu tố vật lí (nhiệt độ, độ ẩm, ánh sáng…), yếu tố sinh học, thuốc kháng sinh.</w:t>
            </w:r>
          </w:p>
          <w:p w14:paraId="6CE686D3" w14:textId="77777777" w:rsidR="005E71D3" w:rsidRDefault="005E71D3"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Hạn chế sự gây hại của VSV với lương thực</w:t>
            </w:r>
            <w:r w:rsidR="00B90589">
              <w:rPr>
                <w:rFonts w:ascii="Times New Roman" w:eastAsia="Calibri" w:hAnsi="Times New Roman" w:cs="Times New Roman"/>
                <w:color w:val="000000"/>
                <w:sz w:val="26"/>
                <w:szCs w:val="26"/>
              </w:rPr>
              <w:t>, thực phẩm cần tác động vào các yếu tố trên theo hướng kìm hãm sự sinh trưởng của VSV</w:t>
            </w:r>
            <w:r>
              <w:rPr>
                <w:rFonts w:ascii="Times New Roman" w:eastAsia="Calibri" w:hAnsi="Times New Roman" w:cs="Times New Roman"/>
                <w:color w:val="000000"/>
                <w:sz w:val="26"/>
                <w:szCs w:val="26"/>
              </w:rPr>
              <w:t xml:space="preserve">: phơi khô, </w:t>
            </w:r>
            <w:r w:rsidR="00B90589">
              <w:rPr>
                <w:rFonts w:ascii="Times New Roman" w:eastAsia="Calibri" w:hAnsi="Times New Roman" w:cs="Times New Roman"/>
                <w:color w:val="000000"/>
                <w:sz w:val="26"/>
                <w:szCs w:val="26"/>
              </w:rPr>
              <w:t>bảo quản lạnh, bảo quản nơi khô ráo thoáng mát,…</w:t>
            </w:r>
          </w:p>
          <w:p w14:paraId="4F64C84C" w14:textId="77777777" w:rsidR="00B90589" w:rsidRDefault="00B90589"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6.</w:t>
            </w:r>
            <w:r w:rsidR="007F46AF">
              <w:rPr>
                <w:rFonts w:ascii="Times New Roman" w:eastAsia="Calibri" w:hAnsi="Times New Roman" w:cs="Times New Roman"/>
                <w:color w:val="000000"/>
                <w:sz w:val="26"/>
                <w:szCs w:val="26"/>
              </w:rPr>
              <w:t>Ví dụ về quá trình tổng hợp ở VSV và ứng dụng: một số VSV có thể tổng hợp kháng sinh để ức chế sự phát triển của các vsv khác, ứng dụng chọn nuôi các VSV để sản xuất thuốc kháng sinh</w:t>
            </w:r>
          </w:p>
          <w:p w14:paraId="675F51CF" w14:textId="77777777" w:rsidR="007F46AF" w:rsidRDefault="007F46AF"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p>
          <w:p w14:paraId="46402D56" w14:textId="77777777" w:rsidR="007F46AF" w:rsidRDefault="007F46AF"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7. Ví dụ về quá trình phân giải ở VSV và ứng dụng: VSV có khả năng tổng hợp protease để phân giải protein thành axit amin, ứng dụng khả năng tổng hợp protease ngoại bào cao của VSV để sản xuất tương, nước mắm…</w:t>
            </w:r>
          </w:p>
          <w:p w14:paraId="7A0ABD08" w14:textId="77777777" w:rsidR="007F46AF" w:rsidRDefault="007F46AF"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p>
          <w:p w14:paraId="2CF58989" w14:textId="77777777" w:rsidR="007F46AF" w:rsidRDefault="007F46AF"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8. Các yếu tố ảnh hưởng đến quá trình làm sữa chua, dưa chua hay bánh mì: </w:t>
            </w:r>
            <w:r w:rsidR="007D4F5C">
              <w:rPr>
                <w:rFonts w:ascii="Times New Roman" w:eastAsia="Calibri" w:hAnsi="Times New Roman" w:cs="Times New Roman"/>
                <w:color w:val="000000"/>
                <w:sz w:val="26"/>
                <w:szCs w:val="26"/>
              </w:rPr>
              <w:t>nhiệt độ, pH, Oxi, …</w:t>
            </w:r>
          </w:p>
          <w:p w14:paraId="3CF5B221" w14:textId="77777777" w:rsidR="007D4F5C" w:rsidRDefault="007D4F5C"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Ủ ở nhiệt độ thích hợp (VK lên men lactic ủ ở nhiệt độ 35-40</w:t>
            </w:r>
            <w:r>
              <w:rPr>
                <w:rFonts w:ascii="Times New Roman" w:eastAsia="Calibri" w:hAnsi="Times New Roman" w:cs="Times New Roman"/>
                <w:color w:val="000000"/>
                <w:sz w:val="26"/>
                <w:szCs w:val="26"/>
                <w:vertAlign w:val="superscript"/>
              </w:rPr>
              <w:t>0</w:t>
            </w:r>
            <w:r>
              <w:rPr>
                <w:rFonts w:ascii="Times New Roman" w:eastAsia="Calibri" w:hAnsi="Times New Roman" w:cs="Times New Roman"/>
                <w:color w:val="000000"/>
                <w:sz w:val="26"/>
                <w:szCs w:val="26"/>
              </w:rPr>
              <w:t>, nấm men ủ ở 28-30</w:t>
            </w:r>
            <w:r>
              <w:rPr>
                <w:rFonts w:ascii="Times New Roman" w:eastAsia="Calibri" w:hAnsi="Times New Roman" w:cs="Times New Roman"/>
                <w:color w:val="000000"/>
                <w:sz w:val="26"/>
                <w:szCs w:val="26"/>
                <w:vertAlign w:val="superscript"/>
              </w:rPr>
              <w:t>0</w:t>
            </w:r>
            <w:r>
              <w:rPr>
                <w:rFonts w:ascii="Times New Roman" w:eastAsia="Calibri" w:hAnsi="Times New Roman" w:cs="Times New Roman"/>
                <w:color w:val="000000"/>
                <w:sz w:val="26"/>
                <w:szCs w:val="26"/>
              </w:rPr>
              <w:t>)</w:t>
            </w:r>
          </w:p>
          <w:p w14:paraId="436E718C" w14:textId="6FB6C670" w:rsidR="007D4F5C" w:rsidRDefault="007D4F5C"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pH trong ủ sữa chua, dưa chua… là pH axit</w:t>
            </w:r>
          </w:p>
          <w:p w14:paraId="57A2A27C" w14:textId="77777777" w:rsidR="007D4F5C" w:rsidRDefault="007D4F5C"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Ủ kín tạo điều kiện kị khí cho các VSV lên men</w:t>
            </w:r>
          </w:p>
          <w:p w14:paraId="589D39AF" w14:textId="1234792C" w:rsidR="007D4F5C" w:rsidRDefault="007D4F5C"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9. Vì virut là dạng sống vì có chứa vật chất di truyền và protein, sống kí sinh nội bào bắt buộc nhưng virut không có cấu tạo tế bào nên không được coi là cơ thể sống mà chỉ được gọi là hạt virut.</w:t>
            </w:r>
          </w:p>
          <w:p w14:paraId="02194AE1" w14:textId="39DD7D8A" w:rsidR="007D4F5C" w:rsidRDefault="007D4F5C"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10. </w:t>
            </w:r>
            <w:r w:rsidR="006C0B3E">
              <w:rPr>
                <w:rFonts w:ascii="Times New Roman" w:eastAsia="Calibri" w:hAnsi="Times New Roman" w:cs="Times New Roman"/>
                <w:color w:val="000000"/>
                <w:sz w:val="26"/>
                <w:szCs w:val="26"/>
              </w:rPr>
              <w:t>Các giai đoạn trong chu trình nhân lên của virut: Bám dính (hấp phụ), xâm nhập, sinh tổng hợp, lắp ráp, giải phóng. Ức chế ở giai đoạn sinh tổng hợp</w:t>
            </w:r>
            <w:r w:rsidR="005A101E">
              <w:rPr>
                <w:rFonts w:ascii="Times New Roman" w:eastAsia="Calibri" w:hAnsi="Times New Roman" w:cs="Times New Roman"/>
                <w:color w:val="000000"/>
                <w:sz w:val="26"/>
                <w:szCs w:val="26"/>
              </w:rPr>
              <w:t>.</w:t>
            </w:r>
          </w:p>
          <w:p w14:paraId="0125E24A" w14:textId="0332213C" w:rsidR="005A101E" w:rsidRDefault="005A101E"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11. </w:t>
            </w:r>
            <w:r w:rsidR="00092D21">
              <w:rPr>
                <w:rFonts w:ascii="Times New Roman" w:eastAsia="Calibri" w:hAnsi="Times New Roman" w:cs="Times New Roman"/>
                <w:color w:val="000000"/>
                <w:sz w:val="26"/>
                <w:szCs w:val="26"/>
              </w:rPr>
              <w:t>Ví dụ lợi ích và tác hại của virut</w:t>
            </w:r>
          </w:p>
          <w:p w14:paraId="3531BED5" w14:textId="097D491B" w:rsidR="00092D21" w:rsidRDefault="00092D21"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Tác hại: virut là tác nhân gây nên khoảng 500 loại bệnh trên người và động vật: covid-19, HIV-AIDS, dại, đậu mùa,,, dịch tả lợn, cúm gà…</w:t>
            </w:r>
          </w:p>
          <w:p w14:paraId="266A51D9" w14:textId="52B4E4DF" w:rsidR="00092D21" w:rsidRDefault="00092D21"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Lợi ích: ứng dụng virut làm vector chuyển và biểu hiện gen đích để sản xuất kháng thể, vacxin…</w:t>
            </w:r>
          </w:p>
          <w:p w14:paraId="00BD13D6" w14:textId="60529E9C" w:rsidR="00092D21" w:rsidRDefault="00092D21"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Chọn virut kí sinh trên các côn trùng gây hại để sản xuất thuố</w:t>
            </w:r>
            <w:r w:rsidR="00E4718D">
              <w:rPr>
                <w:rFonts w:ascii="Times New Roman" w:eastAsia="Calibri" w:hAnsi="Times New Roman" w:cs="Times New Roman"/>
                <w:color w:val="000000"/>
                <w:sz w:val="26"/>
                <w:szCs w:val="26"/>
              </w:rPr>
              <w:t>c trừ</w:t>
            </w:r>
            <w:r>
              <w:rPr>
                <w:rFonts w:ascii="Times New Roman" w:eastAsia="Calibri" w:hAnsi="Times New Roman" w:cs="Times New Roman"/>
                <w:color w:val="000000"/>
                <w:sz w:val="26"/>
                <w:szCs w:val="26"/>
              </w:rPr>
              <w:t xml:space="preserve"> sâu sinh học</w:t>
            </w:r>
          </w:p>
          <w:p w14:paraId="3B3876A9" w14:textId="3D6AA043" w:rsidR="00720ACE" w:rsidRDefault="00024AFB"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12. </w:t>
            </w:r>
            <w:r w:rsidR="00720ACE">
              <w:rPr>
                <w:rFonts w:ascii="Times New Roman" w:eastAsia="Calibri" w:hAnsi="Times New Roman" w:cs="Times New Roman"/>
                <w:color w:val="000000"/>
                <w:sz w:val="26"/>
                <w:szCs w:val="26"/>
              </w:rPr>
              <w:t>Các phương thức lây truyền virut ở người: lây truyền dọc…, lây truyền ngang (qua đường hô hấp, đường tiêu hóa, qua máu…)</w:t>
            </w:r>
          </w:p>
          <w:p w14:paraId="3E93102B" w14:textId="327EEB32" w:rsidR="00720ACE" w:rsidRDefault="00720ACE"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Thông điệp 5K: khuyến cáo người dân hạn chế sự tiếp xúc giữa người với người để hạn chế sự lây lan virut covid qua đường hô hấp, </w:t>
            </w:r>
            <w:r w:rsidR="00F96931">
              <w:rPr>
                <w:rFonts w:ascii="Times New Roman" w:eastAsia="Calibri" w:hAnsi="Times New Roman" w:cs="Times New Roman"/>
                <w:color w:val="000000"/>
                <w:sz w:val="26"/>
                <w:szCs w:val="26"/>
              </w:rPr>
              <w:t>đường tiêu hóa và qua niêm mạc hoặc các vết trầy xước…</w:t>
            </w:r>
          </w:p>
          <w:p w14:paraId="4A11A2EC" w14:textId="724B4D5D" w:rsidR="00F96931" w:rsidRDefault="00F96931"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13. Kháng sinh giúp nhận biết và tiêu diệt các tế bào vi khuẩn, nấm, ĐVNS gây bệnh. Virut sống kí sinh nội bào bắt buộc trong tế bào vật chủ</w:t>
            </w:r>
            <w:r w:rsidR="00257A8E">
              <w:rPr>
                <w:rFonts w:ascii="Times New Roman" w:eastAsia="Calibri" w:hAnsi="Times New Roman" w:cs="Times New Roman"/>
                <w:color w:val="000000"/>
                <w:sz w:val="26"/>
                <w:szCs w:val="26"/>
              </w:rPr>
              <w:t xml:space="preserve"> nên</w:t>
            </w:r>
            <w:r>
              <w:rPr>
                <w:rFonts w:ascii="Times New Roman" w:eastAsia="Calibri" w:hAnsi="Times New Roman" w:cs="Times New Roman"/>
                <w:color w:val="000000"/>
                <w:sz w:val="26"/>
                <w:szCs w:val="26"/>
              </w:rPr>
              <w:t xml:space="preserve"> thuốc kháng sinh không có tác dụng</w:t>
            </w:r>
            <w:r w:rsidR="00257A8E">
              <w:rPr>
                <w:rFonts w:ascii="Times New Roman" w:eastAsia="Calibri" w:hAnsi="Times New Roman" w:cs="Times New Roman"/>
                <w:color w:val="000000"/>
                <w:sz w:val="26"/>
                <w:szCs w:val="26"/>
              </w:rPr>
              <w:t xml:space="preserve"> với những bệnh do virut gây ra</w:t>
            </w:r>
            <w:r>
              <w:rPr>
                <w:rFonts w:ascii="Times New Roman" w:eastAsia="Calibri" w:hAnsi="Times New Roman" w:cs="Times New Roman"/>
                <w:color w:val="000000"/>
                <w:sz w:val="26"/>
                <w:szCs w:val="26"/>
              </w:rPr>
              <w:t>.</w:t>
            </w:r>
          </w:p>
          <w:p w14:paraId="4DE3EC6F" w14:textId="2BCEE2DE" w:rsidR="00257A8E" w:rsidRDefault="00257A8E"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14. Biện pháp phòng bệnh do virut:</w:t>
            </w:r>
          </w:p>
          <w:p w14:paraId="79E04CDA" w14:textId="581C8F87" w:rsidR="00DD7DFB" w:rsidRDefault="00DD7DFB"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Tiêm vacxin phòng bệnh (giúp cơ thể chủ động hình thành kháng thể kháng virut)</w:t>
            </w:r>
          </w:p>
          <w:p w14:paraId="3AE21F9D" w14:textId="51F68886" w:rsidR="00257A8E" w:rsidRDefault="00DD7DFB"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Vệ sinh, tập luyện, giữ cơ thể sạch sẽ, khỏe mạnh</w:t>
            </w:r>
          </w:p>
          <w:p w14:paraId="036CBA22" w14:textId="0EFE3CC3" w:rsidR="00DD7DFB" w:rsidRDefault="00DD7DFB"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Giữ môi trường sống sạch</w:t>
            </w:r>
          </w:p>
          <w:p w14:paraId="4A6DB638" w14:textId="058EF82C" w:rsidR="00DD7DFB" w:rsidRDefault="00DD7DFB"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Ăn uống đủ chất, đảm bảo vệ sinh an toàn thực phẩm</w:t>
            </w:r>
          </w:p>
          <w:p w14:paraId="11D05ACD" w14:textId="556C8FCF" w:rsidR="00DD7DFB" w:rsidRDefault="00DD7DFB"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Tiêu diệt vật trung gian truyền bệnh (muỗi,…)</w:t>
            </w:r>
          </w:p>
          <w:p w14:paraId="1C7E4CE6" w14:textId="204445D6" w:rsidR="00DD7DFB" w:rsidRDefault="00DD7DFB"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Không dùng chung đồ dùng cá nhân…</w:t>
            </w:r>
          </w:p>
          <w:p w14:paraId="7637E0B4" w14:textId="0AECF639" w:rsidR="00DD7DFB" w:rsidRDefault="00DD7DFB"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Không dùng chung bơm kim tiêm…</w:t>
            </w:r>
          </w:p>
          <w:p w14:paraId="658016E5" w14:textId="77777777" w:rsidR="007D4F5C" w:rsidRDefault="00DD7DFB"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w:t>
            </w:r>
          </w:p>
          <w:p w14:paraId="384F9520" w14:textId="77777777" w:rsidR="00DD7DFB" w:rsidRDefault="00DD7DFB"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15. </w:t>
            </w:r>
            <w:r w:rsidR="00E057E3">
              <w:rPr>
                <w:rFonts w:ascii="Times New Roman" w:eastAsia="Calibri" w:hAnsi="Times New Roman" w:cs="Times New Roman"/>
                <w:color w:val="000000"/>
                <w:sz w:val="26"/>
                <w:szCs w:val="26"/>
              </w:rPr>
              <w:t>Virut cúm A hay HIV-AIDS thường có nhiều biến thể vì nó có hệ gen là ARN  nên thường có tần số và tốc độ đột biến cao (enzym</w:t>
            </w:r>
            <w:r w:rsidR="00F12736">
              <w:rPr>
                <w:rFonts w:ascii="Times New Roman" w:eastAsia="Calibri" w:hAnsi="Times New Roman" w:cs="Times New Roman"/>
                <w:color w:val="000000"/>
                <w:sz w:val="26"/>
                <w:szCs w:val="26"/>
              </w:rPr>
              <w:t xml:space="preserve"> do virut tổng hợp không có chức năng sửa sai) hoặc do cơ chế tái tổ hợp virut. </w:t>
            </w:r>
          </w:p>
          <w:p w14:paraId="28EEC55A" w14:textId="078FC7C0" w:rsidR="00F12736" w:rsidRPr="00DD7DFB" w:rsidRDefault="00F12736" w:rsidP="004D4466">
            <w:pPr>
              <w:tabs>
                <w:tab w:val="left" w:pos="270"/>
              </w:tabs>
              <w:spacing w:after="0" w:line="312"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Virut có nhiều biến chủng có khả năng lẩn tránh hệ miễn dịch và kháng thuốc rất nhanh nên khó phòng chống.</w:t>
            </w:r>
          </w:p>
        </w:tc>
      </w:tr>
    </w:tbl>
    <w:p w14:paraId="3882E87D" w14:textId="77777777" w:rsidR="002B4997" w:rsidRPr="00BB1D11" w:rsidRDefault="002B4997" w:rsidP="004D4466">
      <w:pPr>
        <w:tabs>
          <w:tab w:val="left" w:pos="270"/>
        </w:tabs>
        <w:spacing w:after="0" w:line="312" w:lineRule="auto"/>
        <w:jc w:val="both"/>
        <w:rPr>
          <w:rFonts w:ascii="Times New Roman" w:eastAsia="Times New Roman" w:hAnsi="Times New Roman" w:cs="Times New Roman"/>
          <w:i/>
          <w:sz w:val="26"/>
          <w:szCs w:val="26"/>
        </w:rPr>
      </w:pPr>
    </w:p>
    <w:sectPr w:rsidR="002B4997" w:rsidRPr="00BB1D11"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BEE3" w14:textId="77777777" w:rsidR="006D63C8" w:rsidRDefault="006D63C8" w:rsidP="00E47293">
      <w:pPr>
        <w:spacing w:after="0" w:line="240" w:lineRule="auto"/>
      </w:pPr>
      <w:r>
        <w:separator/>
      </w:r>
    </w:p>
  </w:endnote>
  <w:endnote w:type="continuationSeparator" w:id="0">
    <w:p w14:paraId="171731CD" w14:textId="77777777" w:rsidR="006D63C8" w:rsidRDefault="006D63C8"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7E03" w14:textId="4A0DE283" w:rsidR="000C5E4F" w:rsidRPr="00DF7247" w:rsidRDefault="00DF7247" w:rsidP="00DF7247">
    <w:pPr>
      <w:pStyle w:val="Footer"/>
      <w:pBdr>
        <w:top w:val="double" w:sz="4" w:space="1" w:color="auto"/>
      </w:pBdr>
      <w:shd w:val="clear" w:color="auto" w:fill="CCFFFF"/>
      <w:tabs>
        <w:tab w:val="clear" w:pos="4320"/>
        <w:tab w:val="clear" w:pos="8640"/>
      </w:tabs>
      <w:rPr>
        <w:b/>
        <w:color w:val="FF0000"/>
      </w:rPr>
    </w:pPr>
    <w:r>
      <w:rPr>
        <w:b/>
        <w:color w:val="FF0000"/>
      </w:rPr>
      <w:t>GV: Nguyễn Thùy Dinh</w:t>
    </w:r>
    <w:r w:rsidR="000C5E4F">
      <w:rPr>
        <w:b/>
        <w:color w:val="FF0000"/>
      </w:rPr>
      <w:tab/>
    </w:r>
    <w:r w:rsidR="000C5E4F">
      <w:rPr>
        <w:b/>
        <w:color w:val="FF0000"/>
      </w:rPr>
      <w:tab/>
    </w:r>
    <w:r w:rsidR="000C5E4F">
      <w:rPr>
        <w:b/>
        <w:color w:val="FF0000"/>
      </w:rPr>
      <w:tab/>
    </w:r>
    <w:r w:rsidR="000C5E4F">
      <w:rPr>
        <w:b/>
        <w:color w:val="FF0000"/>
      </w:rPr>
      <w:tab/>
    </w:r>
    <w:r w:rsidR="000C5E4F">
      <w:rPr>
        <w:b/>
        <w:color w:val="FF0000"/>
      </w:rPr>
      <w:tab/>
    </w:r>
    <w:r w:rsidR="000C5E4F">
      <w:rPr>
        <w:b/>
        <w:color w:val="FF0000"/>
      </w:rPr>
      <w:tab/>
    </w:r>
    <w:r>
      <w:rPr>
        <w:b/>
        <w:color w:val="FF0000"/>
      </w:rPr>
      <w:t xml:space="preserve">                                 </w:t>
    </w:r>
    <w:r w:rsidR="000C5E4F"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000C5E4F" w:rsidRPr="00E13536">
          <w:rPr>
            <w:b/>
            <w:color w:val="FF0000"/>
          </w:rPr>
          <w:instrText xml:space="preserve"> PAGE   \* MERGEFORMAT </w:instrText>
        </w:r>
        <w:r w:rsidR="00881AA3" w:rsidRPr="00E13536">
          <w:rPr>
            <w:b/>
            <w:color w:val="FF0000"/>
          </w:rPr>
          <w:fldChar w:fldCharType="separate"/>
        </w:r>
        <w:r w:rsidR="006306B9">
          <w:rPr>
            <w:b/>
            <w:noProof/>
            <w:color w:val="FF0000"/>
          </w:rPr>
          <w:t>3</w:t>
        </w:r>
        <w:r w:rsidR="00881AA3" w:rsidRPr="00E13536">
          <w:rPr>
            <w:b/>
            <w:noProof/>
            <w:color w:val="FF000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2C6D" w14:textId="77777777" w:rsidR="006D63C8" w:rsidRDefault="006D63C8" w:rsidP="00E47293">
      <w:pPr>
        <w:spacing w:after="0" w:line="240" w:lineRule="auto"/>
      </w:pPr>
      <w:r>
        <w:separator/>
      </w:r>
    </w:p>
  </w:footnote>
  <w:footnote w:type="continuationSeparator" w:id="0">
    <w:p w14:paraId="1139C754" w14:textId="77777777" w:rsidR="006D63C8" w:rsidRDefault="006D63C8"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65ADB2BF" w:rsidR="000C5E4F" w:rsidRPr="00F427F0" w:rsidRDefault="000C5E4F" w:rsidP="00DF7247">
    <w:pPr>
      <w:pStyle w:val="Header"/>
      <w:pBdr>
        <w:bottom w:val="double" w:sz="4" w:space="1" w:color="auto"/>
      </w:pBdr>
      <w:shd w:val="clear" w:color="auto" w:fill="CCFFFF"/>
      <w:tabs>
        <w:tab w:val="clear" w:pos="8640"/>
        <w:tab w:val="right" w:pos="9270"/>
      </w:tabs>
      <w:rPr>
        <w:b/>
        <w:color w:val="FF0000"/>
        <w:sz w:val="26"/>
        <w:szCs w:val="26"/>
      </w:rPr>
    </w:pPr>
    <w:r>
      <w:rPr>
        <w:b/>
        <w:color w:val="FF0000"/>
        <w:sz w:val="26"/>
        <w:szCs w:val="26"/>
      </w:rPr>
      <w:t xml:space="preserve">Kế hoạch </w:t>
    </w:r>
    <w:r w:rsidR="00DF7247">
      <w:rPr>
        <w:b/>
        <w:color w:val="FF0000"/>
        <w:sz w:val="26"/>
        <w:szCs w:val="26"/>
      </w:rPr>
      <w:t>bài dạy môn Sinh học 10</w:t>
    </w:r>
    <w:r w:rsidR="00DF7247">
      <w:rPr>
        <w:b/>
        <w:color w:val="FF0000"/>
        <w:sz w:val="26"/>
        <w:szCs w:val="26"/>
      </w:rPr>
      <w:tab/>
    </w:r>
    <w:r w:rsidR="00DF7247">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955"/>
    <w:multiLevelType w:val="hybridMultilevel"/>
    <w:tmpl w:val="CACC9B3E"/>
    <w:lvl w:ilvl="0" w:tplc="D6B4354A">
      <w:start w:val="2"/>
      <w:numFmt w:val="bullet"/>
      <w:lvlText w:val=""/>
      <w:lvlJc w:val="left"/>
      <w:pPr>
        <w:ind w:left="720" w:hanging="360"/>
      </w:pPr>
      <w:rPr>
        <w:rFonts w:ascii="Wingdings" w:eastAsiaTheme="minorHAnsi" w:hAnsi="Wingdings" w:cstheme="minorBidi" w:hint="default"/>
        <w:color w:val="333333"/>
        <w:sz w:val="21"/>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FF673A6"/>
    <w:multiLevelType w:val="hybridMultilevel"/>
    <w:tmpl w:val="C2528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2E7208"/>
    <w:multiLevelType w:val="hybridMultilevel"/>
    <w:tmpl w:val="9A842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2F6E5760"/>
    <w:multiLevelType w:val="hybridMultilevel"/>
    <w:tmpl w:val="18945FE8"/>
    <w:lvl w:ilvl="0" w:tplc="0458DFA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1C3273D"/>
    <w:multiLevelType w:val="hybridMultilevel"/>
    <w:tmpl w:val="9A7A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75976A3"/>
    <w:multiLevelType w:val="hybridMultilevel"/>
    <w:tmpl w:val="622A545A"/>
    <w:lvl w:ilvl="0" w:tplc="52723E1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15:restartNumberingAfterBreak="0">
    <w:nsid w:val="596C4FA7"/>
    <w:multiLevelType w:val="hybridMultilevel"/>
    <w:tmpl w:val="09207B60"/>
    <w:lvl w:ilvl="0" w:tplc="FFFFFFFF">
      <w:start w:val="1"/>
      <w:numFmt w:val="bullet"/>
      <w:lvlText w:val="-"/>
      <w:lvlJc w:val="left"/>
      <w:pPr>
        <w:ind w:left="369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FB65C7"/>
    <w:multiLevelType w:val="hybridMultilevel"/>
    <w:tmpl w:val="1BFE23D0"/>
    <w:lvl w:ilvl="0" w:tplc="074E980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F1D6C"/>
    <w:multiLevelType w:val="hybridMultilevel"/>
    <w:tmpl w:val="B3FA283A"/>
    <w:lvl w:ilvl="0" w:tplc="8A0C830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22"/>
  </w:num>
  <w:num w:numId="3">
    <w:abstractNumId w:val="21"/>
  </w:num>
  <w:num w:numId="4">
    <w:abstractNumId w:val="18"/>
  </w:num>
  <w:num w:numId="5">
    <w:abstractNumId w:val="15"/>
  </w:num>
  <w:num w:numId="6">
    <w:abstractNumId w:val="11"/>
  </w:num>
  <w:num w:numId="7">
    <w:abstractNumId w:val="6"/>
  </w:num>
  <w:num w:numId="8">
    <w:abstractNumId w:val="5"/>
  </w:num>
  <w:num w:numId="9">
    <w:abstractNumId w:val="17"/>
  </w:num>
  <w:num w:numId="10">
    <w:abstractNumId w:val="14"/>
  </w:num>
  <w:num w:numId="11">
    <w:abstractNumId w:val="3"/>
  </w:num>
  <w:num w:numId="12">
    <w:abstractNumId w:val="8"/>
  </w:num>
  <w:num w:numId="13">
    <w:abstractNumId w:val="16"/>
  </w:num>
  <w:num w:numId="14">
    <w:abstractNumId w:val="2"/>
  </w:num>
  <w:num w:numId="15">
    <w:abstractNumId w:val="20"/>
  </w:num>
  <w:num w:numId="16">
    <w:abstractNumId w:val="13"/>
  </w:num>
  <w:num w:numId="17">
    <w:abstractNumId w:val="23"/>
  </w:num>
  <w:num w:numId="18">
    <w:abstractNumId w:val="9"/>
  </w:num>
  <w:num w:numId="19">
    <w:abstractNumId w:val="1"/>
  </w:num>
  <w:num w:numId="20">
    <w:abstractNumId w:val="4"/>
  </w:num>
  <w:num w:numId="21">
    <w:abstractNumId w:val="12"/>
  </w:num>
  <w:num w:numId="22">
    <w:abstractNumId w:val="7"/>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04F30"/>
    <w:rsid w:val="0000763D"/>
    <w:rsid w:val="00014533"/>
    <w:rsid w:val="00024AAF"/>
    <w:rsid w:val="00024AFB"/>
    <w:rsid w:val="000262B5"/>
    <w:rsid w:val="000428B1"/>
    <w:rsid w:val="00045BD2"/>
    <w:rsid w:val="00046B62"/>
    <w:rsid w:val="00067C03"/>
    <w:rsid w:val="0009008B"/>
    <w:rsid w:val="00092D21"/>
    <w:rsid w:val="00097B61"/>
    <w:rsid w:val="000A608E"/>
    <w:rsid w:val="000B0352"/>
    <w:rsid w:val="000B1534"/>
    <w:rsid w:val="000C37F2"/>
    <w:rsid w:val="000C5E4F"/>
    <w:rsid w:val="000E1E2A"/>
    <w:rsid w:val="000E6F0E"/>
    <w:rsid w:val="00100DE2"/>
    <w:rsid w:val="001174B9"/>
    <w:rsid w:val="001237E6"/>
    <w:rsid w:val="001309EF"/>
    <w:rsid w:val="00134D6A"/>
    <w:rsid w:val="001578E3"/>
    <w:rsid w:val="001912F0"/>
    <w:rsid w:val="001A31E1"/>
    <w:rsid w:val="001B2BA1"/>
    <w:rsid w:val="001C6BD8"/>
    <w:rsid w:val="001D6360"/>
    <w:rsid w:val="001D7690"/>
    <w:rsid w:val="001E37E8"/>
    <w:rsid w:val="001E6923"/>
    <w:rsid w:val="001E7F7F"/>
    <w:rsid w:val="00237476"/>
    <w:rsid w:val="00257A8E"/>
    <w:rsid w:val="002666E3"/>
    <w:rsid w:val="00271932"/>
    <w:rsid w:val="00272F96"/>
    <w:rsid w:val="0028573D"/>
    <w:rsid w:val="002927C7"/>
    <w:rsid w:val="00297BCE"/>
    <w:rsid w:val="002A57A9"/>
    <w:rsid w:val="002B39F1"/>
    <w:rsid w:val="002B4997"/>
    <w:rsid w:val="002C0DB7"/>
    <w:rsid w:val="002C7CA0"/>
    <w:rsid w:val="002D16D9"/>
    <w:rsid w:val="002D74AC"/>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B6484"/>
    <w:rsid w:val="003C2A37"/>
    <w:rsid w:val="003C779D"/>
    <w:rsid w:val="003D5D7F"/>
    <w:rsid w:val="003D6EE2"/>
    <w:rsid w:val="003E1BF8"/>
    <w:rsid w:val="003E59CD"/>
    <w:rsid w:val="003F6369"/>
    <w:rsid w:val="00400823"/>
    <w:rsid w:val="00404474"/>
    <w:rsid w:val="00411D3A"/>
    <w:rsid w:val="004149EA"/>
    <w:rsid w:val="00416F63"/>
    <w:rsid w:val="00420BF0"/>
    <w:rsid w:val="00435704"/>
    <w:rsid w:val="004406FC"/>
    <w:rsid w:val="004426D8"/>
    <w:rsid w:val="00443E03"/>
    <w:rsid w:val="00464E2C"/>
    <w:rsid w:val="00475641"/>
    <w:rsid w:val="00481423"/>
    <w:rsid w:val="00493967"/>
    <w:rsid w:val="004A63DD"/>
    <w:rsid w:val="004B0AF2"/>
    <w:rsid w:val="004B26B7"/>
    <w:rsid w:val="004C0705"/>
    <w:rsid w:val="004C309C"/>
    <w:rsid w:val="004C4089"/>
    <w:rsid w:val="004D4466"/>
    <w:rsid w:val="004E3B5B"/>
    <w:rsid w:val="00503073"/>
    <w:rsid w:val="00506962"/>
    <w:rsid w:val="00536B78"/>
    <w:rsid w:val="00537751"/>
    <w:rsid w:val="00543065"/>
    <w:rsid w:val="005574A6"/>
    <w:rsid w:val="005715C0"/>
    <w:rsid w:val="0057601B"/>
    <w:rsid w:val="00580931"/>
    <w:rsid w:val="005864C8"/>
    <w:rsid w:val="0058773D"/>
    <w:rsid w:val="005A101E"/>
    <w:rsid w:val="005A3009"/>
    <w:rsid w:val="005A6995"/>
    <w:rsid w:val="005C3D18"/>
    <w:rsid w:val="005D3FA6"/>
    <w:rsid w:val="005E71D3"/>
    <w:rsid w:val="00600AB4"/>
    <w:rsid w:val="0061400E"/>
    <w:rsid w:val="006166F5"/>
    <w:rsid w:val="006306B9"/>
    <w:rsid w:val="00651947"/>
    <w:rsid w:val="00664EBB"/>
    <w:rsid w:val="006736AC"/>
    <w:rsid w:val="00692D2D"/>
    <w:rsid w:val="006C0B3E"/>
    <w:rsid w:val="006C6316"/>
    <w:rsid w:val="006C695F"/>
    <w:rsid w:val="006D63C8"/>
    <w:rsid w:val="006F1510"/>
    <w:rsid w:val="006F4A45"/>
    <w:rsid w:val="0070367F"/>
    <w:rsid w:val="00720ACE"/>
    <w:rsid w:val="00731D07"/>
    <w:rsid w:val="0073297E"/>
    <w:rsid w:val="00763A99"/>
    <w:rsid w:val="00784803"/>
    <w:rsid w:val="00786DA2"/>
    <w:rsid w:val="00794277"/>
    <w:rsid w:val="007954C7"/>
    <w:rsid w:val="007972D0"/>
    <w:rsid w:val="007A6A3F"/>
    <w:rsid w:val="007D4F5C"/>
    <w:rsid w:val="007D5B74"/>
    <w:rsid w:val="007D7DE0"/>
    <w:rsid w:val="007E0C71"/>
    <w:rsid w:val="007E5535"/>
    <w:rsid w:val="007F46AF"/>
    <w:rsid w:val="008059B4"/>
    <w:rsid w:val="0083203C"/>
    <w:rsid w:val="00851982"/>
    <w:rsid w:val="00881AA3"/>
    <w:rsid w:val="008C75C1"/>
    <w:rsid w:val="008D735E"/>
    <w:rsid w:val="0090467E"/>
    <w:rsid w:val="00912266"/>
    <w:rsid w:val="009271E7"/>
    <w:rsid w:val="00934427"/>
    <w:rsid w:val="00934CB8"/>
    <w:rsid w:val="00945060"/>
    <w:rsid w:val="00946CD7"/>
    <w:rsid w:val="009514E3"/>
    <w:rsid w:val="009559EF"/>
    <w:rsid w:val="00962806"/>
    <w:rsid w:val="009652A4"/>
    <w:rsid w:val="009A0711"/>
    <w:rsid w:val="009B01BB"/>
    <w:rsid w:val="009B3DE4"/>
    <w:rsid w:val="009B4F91"/>
    <w:rsid w:val="009C01C4"/>
    <w:rsid w:val="009C6CB8"/>
    <w:rsid w:val="009D454E"/>
    <w:rsid w:val="009D48E3"/>
    <w:rsid w:val="009E05BC"/>
    <w:rsid w:val="009E3BD1"/>
    <w:rsid w:val="009F4C18"/>
    <w:rsid w:val="00A320C7"/>
    <w:rsid w:val="00A4122D"/>
    <w:rsid w:val="00A448F6"/>
    <w:rsid w:val="00A57598"/>
    <w:rsid w:val="00A648AC"/>
    <w:rsid w:val="00A73160"/>
    <w:rsid w:val="00A96A47"/>
    <w:rsid w:val="00AD17FC"/>
    <w:rsid w:val="00AE5633"/>
    <w:rsid w:val="00AF5850"/>
    <w:rsid w:val="00AF71D1"/>
    <w:rsid w:val="00B07D90"/>
    <w:rsid w:val="00B22E6B"/>
    <w:rsid w:val="00B5116F"/>
    <w:rsid w:val="00B618E9"/>
    <w:rsid w:val="00B758D2"/>
    <w:rsid w:val="00B7789B"/>
    <w:rsid w:val="00B87308"/>
    <w:rsid w:val="00B90589"/>
    <w:rsid w:val="00BB1D11"/>
    <w:rsid w:val="00BB28E4"/>
    <w:rsid w:val="00BC1531"/>
    <w:rsid w:val="00BC1CB6"/>
    <w:rsid w:val="00BF3808"/>
    <w:rsid w:val="00BF4F56"/>
    <w:rsid w:val="00BF5035"/>
    <w:rsid w:val="00BF5B32"/>
    <w:rsid w:val="00C03DCC"/>
    <w:rsid w:val="00C04278"/>
    <w:rsid w:val="00C22997"/>
    <w:rsid w:val="00C279B8"/>
    <w:rsid w:val="00C41D93"/>
    <w:rsid w:val="00C507DB"/>
    <w:rsid w:val="00C55CB2"/>
    <w:rsid w:val="00C7040B"/>
    <w:rsid w:val="00C802DF"/>
    <w:rsid w:val="00C8383E"/>
    <w:rsid w:val="00C92DCF"/>
    <w:rsid w:val="00C95F5A"/>
    <w:rsid w:val="00C96C50"/>
    <w:rsid w:val="00CC6980"/>
    <w:rsid w:val="00CF5787"/>
    <w:rsid w:val="00D108C3"/>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D7DFB"/>
    <w:rsid w:val="00DE054B"/>
    <w:rsid w:val="00DF40E5"/>
    <w:rsid w:val="00DF7247"/>
    <w:rsid w:val="00E057E3"/>
    <w:rsid w:val="00E13536"/>
    <w:rsid w:val="00E3090C"/>
    <w:rsid w:val="00E3355D"/>
    <w:rsid w:val="00E36C09"/>
    <w:rsid w:val="00E444F0"/>
    <w:rsid w:val="00E4718D"/>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2102"/>
    <w:rsid w:val="00F12736"/>
    <w:rsid w:val="00F1350C"/>
    <w:rsid w:val="00F302A0"/>
    <w:rsid w:val="00F30AE4"/>
    <w:rsid w:val="00F427F0"/>
    <w:rsid w:val="00F46DF2"/>
    <w:rsid w:val="00F94DB8"/>
    <w:rsid w:val="00F96931"/>
    <w:rsid w:val="00FD34FF"/>
    <w:rsid w:val="00FD41AA"/>
    <w:rsid w:val="00FD4AF6"/>
    <w:rsid w:val="00FE5C65"/>
    <w:rsid w:val="00FF0D9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30B76F04-6C59-4E0E-91A5-FDEA0A6E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PlaceholderText">
    <w:name w:val="Placeholder Text"/>
    <w:basedOn w:val="DefaultParagraphFont"/>
    <w:uiPriority w:val="99"/>
    <w:semiHidden/>
    <w:rsid w:val="00BF3808"/>
    <w:rPr>
      <w:color w:val="808080"/>
    </w:rPr>
  </w:style>
  <w:style w:type="character" w:styleId="Strong">
    <w:name w:val="Strong"/>
    <w:basedOn w:val="DefaultParagraphFont"/>
    <w:uiPriority w:val="22"/>
    <w:qFormat/>
    <w:rsid w:val="00E30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C7724-AAEF-4E22-BA96-AC12F8FE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TotalTime>
  <Pages>6</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43</cp:revision>
  <cp:lastPrinted>2021-01-17T17:19:00Z</cp:lastPrinted>
  <dcterms:created xsi:type="dcterms:W3CDTF">2022-06-07T12:41:00Z</dcterms:created>
  <dcterms:modified xsi:type="dcterms:W3CDTF">2022-09-01T08:55:00Z</dcterms:modified>
  <cp:category>TV_STEM</cp:category>
</cp:coreProperties>
</file>