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BE4C" w14:textId="77777777" w:rsidR="00AC332B" w:rsidRDefault="00AC332B" w:rsidP="00AC332B">
      <w:pPr>
        <w:pStyle w:val="NormalWeb"/>
        <w:spacing w:before="0" w:beforeAutospacing="0" w:afterAutospacing="0" w:line="276" w:lineRule="auto"/>
        <w:jc w:val="center"/>
        <w:rPr>
          <w:rFonts w:asciiTheme="majorHAnsi" w:hAnsiTheme="majorHAnsi" w:cstheme="majorHAnsi"/>
          <w:i/>
          <w:color w:val="000000" w:themeColor="text1"/>
          <w:sz w:val="26"/>
          <w:szCs w:val="26"/>
          <w:lang w:val="en-US"/>
        </w:rPr>
      </w:pPr>
      <w:r>
        <w:rPr>
          <w:rFonts w:asciiTheme="majorHAnsi" w:hAnsiTheme="majorHAnsi" w:cstheme="majorHAnsi"/>
          <w:i/>
          <w:color w:val="000000" w:themeColor="text1"/>
          <w:sz w:val="26"/>
          <w:szCs w:val="26"/>
          <w:lang w:val="en-US"/>
        </w:rPr>
        <w:t>Hướng dẫn giải</w:t>
      </w:r>
    </w:p>
    <w:p w14:paraId="0D7A5163" w14:textId="77777777" w:rsidR="00AC332B" w:rsidRDefault="00E53EC9" w:rsidP="00AC332B">
      <w:pPr>
        <w:pStyle w:val="NormalWeb"/>
        <w:spacing w:before="0" w:beforeAutospacing="0" w:afterAutospacing="0" w:line="276" w:lineRule="auto"/>
        <w:rPr>
          <w:sz w:val="26"/>
          <w:szCs w:val="26"/>
        </w:rPr>
      </w:pPr>
      <w:r w:rsidRPr="00005015">
        <w:rPr>
          <w:rFonts w:asciiTheme="majorHAnsi" w:hAnsiTheme="majorHAnsi" w:cstheme="majorHAnsi"/>
          <w:color w:val="000000" w:themeColor="text1"/>
          <w:sz w:val="26"/>
          <w:szCs w:val="26"/>
        </w:rPr>
        <w:t xml:space="preserve">a) </w:t>
      </w:r>
      <w:r w:rsidRPr="00AC332B">
        <w:rPr>
          <w:position w:val="-10"/>
          <w:sz w:val="26"/>
          <w:szCs w:val="26"/>
        </w:rPr>
        <w:object w:dxaOrig="680" w:dyaOrig="380" w14:anchorId="24450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8.4pt" o:ole="">
            <v:imagedata r:id="rId5" o:title=""/>
          </v:shape>
          <o:OLEObject Type="Embed" ProgID="Equation.DSMT4" ShapeID="_x0000_i1025" DrawAspect="Content" ObjectID="_1776523753" r:id="rId6"/>
        </w:object>
      </w:r>
      <w:r>
        <w:rPr>
          <w:rFonts w:asciiTheme="majorHAnsi" w:hAnsiTheme="majorHAnsi" w:cstheme="majorHAnsi"/>
          <w:color w:val="000000" w:themeColor="text1"/>
          <w:sz w:val="26"/>
          <w:szCs w:val="26"/>
          <w:lang w:val="en-US"/>
        </w:rPr>
        <w:t xml:space="preserve"> </w:t>
      </w:r>
      <w:r w:rsidR="00AC332B">
        <w:rPr>
          <w:rFonts w:asciiTheme="majorHAnsi" w:hAnsiTheme="majorHAnsi" w:cstheme="majorHAnsi"/>
          <w:color w:val="000000" w:themeColor="text1"/>
          <w:sz w:val="26"/>
          <w:szCs w:val="26"/>
          <w:lang w:val="en-US"/>
        </w:rPr>
        <w:t xml:space="preserve">có hệ số là </w:t>
      </w:r>
      <w:r w:rsidR="00AC332B" w:rsidRPr="00AC332B">
        <w:rPr>
          <w:position w:val="-6"/>
          <w:sz w:val="26"/>
          <w:szCs w:val="26"/>
        </w:rPr>
        <w:object w:dxaOrig="200" w:dyaOrig="279" w14:anchorId="0640D160">
          <v:shape id="_x0000_i1026" type="#_x0000_t75" style="width:10.05pt;height:13.4pt" o:ole="">
            <v:imagedata r:id="rId7" o:title=""/>
          </v:shape>
          <o:OLEObject Type="Embed" ProgID="Equation.DSMT4" ShapeID="_x0000_i1026" DrawAspect="Content" ObjectID="_1776523754" r:id="rId8"/>
        </w:object>
      </w:r>
      <w:r w:rsidR="00AC332B">
        <w:rPr>
          <w:sz w:val="26"/>
          <w:szCs w:val="26"/>
          <w:lang w:val="en-US"/>
        </w:rPr>
        <w:t xml:space="preserve">, bậc bằng </w:t>
      </w:r>
      <w:r w:rsidR="00AC332B" w:rsidRPr="00AC332B">
        <w:rPr>
          <w:position w:val="-6"/>
          <w:sz w:val="26"/>
          <w:szCs w:val="26"/>
        </w:rPr>
        <w:object w:dxaOrig="1280" w:dyaOrig="279" w14:anchorId="7FAD0479">
          <v:shape id="_x0000_i1027" type="#_x0000_t75" style="width:63.65pt;height:13.4pt" o:ole="">
            <v:imagedata r:id="rId9" o:title=""/>
          </v:shape>
          <o:OLEObject Type="Embed" ProgID="Equation.DSMT4" ShapeID="_x0000_i1027" DrawAspect="Content" ObjectID="_1776523755" r:id="rId10"/>
        </w:object>
      </w:r>
    </w:p>
    <w:p w14:paraId="28910C65" w14:textId="77777777" w:rsidR="00AC332B" w:rsidRDefault="00AC332B" w:rsidP="00AC332B">
      <w:pPr>
        <w:pStyle w:val="NormalWeb"/>
        <w:spacing w:before="0" w:beforeAutospacing="0" w:afterAutospacing="0" w:line="276" w:lineRule="auto"/>
        <w:rPr>
          <w:sz w:val="26"/>
          <w:szCs w:val="26"/>
        </w:rPr>
      </w:pPr>
      <w:r>
        <w:rPr>
          <w:sz w:val="26"/>
          <w:szCs w:val="26"/>
          <w:lang w:val="en-US"/>
        </w:rPr>
        <w:t xml:space="preserve">   </w:t>
      </w:r>
      <w:r w:rsidRPr="00AC332B">
        <w:rPr>
          <w:position w:val="-10"/>
          <w:sz w:val="26"/>
          <w:szCs w:val="26"/>
        </w:rPr>
        <w:object w:dxaOrig="800" w:dyaOrig="380" w14:anchorId="2B91836E">
          <v:shape id="_x0000_i1028" type="#_x0000_t75" style="width:39.35pt;height:18.4pt" o:ole="">
            <v:imagedata r:id="rId11" o:title=""/>
          </v:shape>
          <o:OLEObject Type="Embed" ProgID="Equation.DSMT4" ShapeID="_x0000_i1028" DrawAspect="Content" ObjectID="_1776523756" r:id="rId12"/>
        </w:object>
      </w:r>
      <w:r>
        <w:rPr>
          <w:sz w:val="26"/>
          <w:szCs w:val="26"/>
          <w:lang w:val="en-US"/>
        </w:rPr>
        <w:t xml:space="preserve">có hệ số là </w:t>
      </w:r>
      <w:r w:rsidRPr="00AC332B">
        <w:rPr>
          <w:position w:val="-6"/>
          <w:sz w:val="26"/>
          <w:szCs w:val="26"/>
        </w:rPr>
        <w:object w:dxaOrig="340" w:dyaOrig="279" w14:anchorId="086BD4FA">
          <v:shape id="_x0000_i1029" type="#_x0000_t75" style="width:17.6pt;height:13.4pt" o:ole="">
            <v:imagedata r:id="rId13" o:title=""/>
          </v:shape>
          <o:OLEObject Type="Embed" ProgID="Equation.DSMT4" ShapeID="_x0000_i1029" DrawAspect="Content" ObjectID="_1776523757" r:id="rId14"/>
        </w:object>
      </w:r>
      <w:r>
        <w:rPr>
          <w:sz w:val="26"/>
          <w:szCs w:val="26"/>
          <w:lang w:val="en-US"/>
        </w:rPr>
        <w:t xml:space="preserve">, bậc bằng </w:t>
      </w:r>
      <w:r w:rsidRPr="00AC332B">
        <w:rPr>
          <w:position w:val="-6"/>
          <w:sz w:val="26"/>
          <w:szCs w:val="26"/>
        </w:rPr>
        <w:object w:dxaOrig="1320" w:dyaOrig="279" w14:anchorId="2BD62F46">
          <v:shape id="_x0000_i1030" type="#_x0000_t75" style="width:66.15pt;height:13.4pt" o:ole="">
            <v:imagedata r:id="rId15" o:title=""/>
          </v:shape>
          <o:OLEObject Type="Embed" ProgID="Equation.DSMT4" ShapeID="_x0000_i1030" DrawAspect="Content" ObjectID="_1776523758" r:id="rId16"/>
        </w:object>
      </w:r>
    </w:p>
    <w:p w14:paraId="5F9558D4" w14:textId="77777777" w:rsidR="00AC332B" w:rsidRDefault="00AC332B" w:rsidP="00AC332B">
      <w:pPr>
        <w:pStyle w:val="NormalWeb"/>
        <w:spacing w:before="0" w:beforeAutospacing="0" w:afterAutospacing="0" w:line="276" w:lineRule="auto"/>
        <w:rPr>
          <w:sz w:val="26"/>
          <w:szCs w:val="26"/>
        </w:rPr>
      </w:pPr>
      <w:r>
        <w:rPr>
          <w:sz w:val="26"/>
          <w:szCs w:val="26"/>
          <w:lang w:val="en-US"/>
        </w:rPr>
        <w:t xml:space="preserve">   </w:t>
      </w:r>
      <w:r w:rsidRPr="00AC332B">
        <w:rPr>
          <w:position w:val="-8"/>
          <w:sz w:val="26"/>
          <w:szCs w:val="26"/>
        </w:rPr>
        <w:object w:dxaOrig="540" w:dyaOrig="380" w14:anchorId="52E04999">
          <v:shape id="_x0000_i1031" type="#_x0000_t75" style="width:26.8pt;height:18.4pt" o:ole="">
            <v:imagedata r:id="rId17" o:title=""/>
          </v:shape>
          <o:OLEObject Type="Embed" ProgID="Equation.DSMT4" ShapeID="_x0000_i1031" DrawAspect="Content" ObjectID="_1776523759" r:id="rId18"/>
        </w:object>
      </w:r>
      <w:r>
        <w:rPr>
          <w:sz w:val="26"/>
          <w:szCs w:val="26"/>
          <w:lang w:val="en-US"/>
        </w:rPr>
        <w:t xml:space="preserve">có hệ số là </w:t>
      </w:r>
      <w:r w:rsidRPr="00AC332B">
        <w:rPr>
          <w:position w:val="-8"/>
          <w:sz w:val="26"/>
          <w:szCs w:val="26"/>
        </w:rPr>
        <w:object w:dxaOrig="540" w:dyaOrig="380" w14:anchorId="01746321">
          <v:shape id="_x0000_i1032" type="#_x0000_t75" style="width:26.8pt;height:18.4pt" o:ole="">
            <v:imagedata r:id="rId19" o:title=""/>
          </v:shape>
          <o:OLEObject Type="Embed" ProgID="Equation.DSMT4" ShapeID="_x0000_i1032" DrawAspect="Content" ObjectID="_1776523760" r:id="rId20"/>
        </w:object>
      </w:r>
      <w:r>
        <w:rPr>
          <w:sz w:val="26"/>
          <w:szCs w:val="26"/>
          <w:lang w:val="en-US"/>
        </w:rPr>
        <w:t xml:space="preserve">, bậc bằng </w:t>
      </w:r>
      <w:r w:rsidRPr="00AC332B">
        <w:rPr>
          <w:position w:val="-6"/>
          <w:sz w:val="26"/>
          <w:szCs w:val="26"/>
        </w:rPr>
        <w:object w:dxaOrig="260" w:dyaOrig="279" w14:anchorId="690B95B8">
          <v:shape id="_x0000_i1033" type="#_x0000_t75" style="width:12.55pt;height:13.4pt" o:ole="">
            <v:imagedata r:id="rId21" o:title=""/>
          </v:shape>
          <o:OLEObject Type="Embed" ProgID="Equation.DSMT4" ShapeID="_x0000_i1033" DrawAspect="Content" ObjectID="_1776523761" r:id="rId22"/>
        </w:object>
      </w:r>
    </w:p>
    <w:p w14:paraId="7F7DAA8F" w14:textId="77777777" w:rsidR="00AC332B" w:rsidRDefault="00AC332B" w:rsidP="00AC332B">
      <w:pPr>
        <w:pStyle w:val="NormalWeb"/>
        <w:spacing w:before="0" w:beforeAutospacing="0" w:afterAutospacing="0" w:line="276" w:lineRule="auto"/>
        <w:rPr>
          <w:sz w:val="26"/>
          <w:szCs w:val="26"/>
          <w:lang w:val="en-US"/>
        </w:rPr>
      </w:pPr>
      <w:r>
        <w:rPr>
          <w:sz w:val="26"/>
          <w:szCs w:val="26"/>
          <w:lang w:val="en-US"/>
        </w:rPr>
        <w:t xml:space="preserve">    </w:t>
      </w:r>
      <w:r w:rsidRPr="00AC332B">
        <w:rPr>
          <w:position w:val="-10"/>
          <w:sz w:val="26"/>
          <w:szCs w:val="26"/>
        </w:rPr>
        <w:object w:dxaOrig="1100" w:dyaOrig="380" w14:anchorId="7C7B9E8A">
          <v:shape id="_x0000_i1034" type="#_x0000_t75" style="width:54.4pt;height:18.4pt" o:ole="">
            <v:imagedata r:id="rId23" o:title=""/>
          </v:shape>
          <o:OLEObject Type="Embed" ProgID="Equation.DSMT4" ShapeID="_x0000_i1034" DrawAspect="Content" ObjectID="_1776523762" r:id="rId24"/>
        </w:object>
      </w:r>
      <w:r>
        <w:rPr>
          <w:sz w:val="26"/>
          <w:szCs w:val="26"/>
          <w:lang w:val="en-US"/>
        </w:rPr>
        <w:t xml:space="preserve"> và </w:t>
      </w:r>
      <w:r w:rsidRPr="00AC332B">
        <w:rPr>
          <w:position w:val="-26"/>
          <w:sz w:val="26"/>
          <w:szCs w:val="26"/>
        </w:rPr>
        <w:object w:dxaOrig="1040" w:dyaOrig="680" w14:anchorId="2D7E129D">
          <v:shape id="_x0000_i1035" type="#_x0000_t75" style="width:51.9pt;height:33.5pt" o:ole="">
            <v:imagedata r:id="rId25" o:title=""/>
          </v:shape>
          <o:OLEObject Type="Embed" ProgID="Equation.DSMT4" ShapeID="_x0000_i1035" DrawAspect="Content" ObjectID="_1776523763" r:id="rId26"/>
        </w:object>
      </w:r>
      <w:r>
        <w:rPr>
          <w:sz w:val="26"/>
          <w:szCs w:val="26"/>
          <w:lang w:val="en-US"/>
        </w:rPr>
        <w:t xml:space="preserve"> không phải là đơn thức thu gọn, vì trong tích </w:t>
      </w:r>
      <w:r w:rsidRPr="00AC332B">
        <w:rPr>
          <w:position w:val="-10"/>
          <w:sz w:val="26"/>
          <w:szCs w:val="26"/>
        </w:rPr>
        <w:object w:dxaOrig="1100" w:dyaOrig="380" w14:anchorId="589CDBE3">
          <v:shape id="_x0000_i1036" type="#_x0000_t75" style="width:54.4pt;height:18.4pt" o:ole="">
            <v:imagedata r:id="rId23" o:title=""/>
          </v:shape>
          <o:OLEObject Type="Embed" ProgID="Equation.DSMT4" ShapeID="_x0000_i1036" DrawAspect="Content" ObjectID="_1776523764" r:id="rId27"/>
        </w:object>
      </w:r>
      <w:r>
        <w:rPr>
          <w:sz w:val="26"/>
          <w:szCs w:val="26"/>
          <w:lang w:val="en-US"/>
        </w:rPr>
        <w:t xml:space="preserve">có hai số là </w:t>
      </w:r>
      <w:r w:rsidRPr="00AC332B">
        <w:rPr>
          <w:position w:val="-6"/>
          <w:sz w:val="26"/>
          <w:szCs w:val="26"/>
        </w:rPr>
        <w:object w:dxaOrig="340" w:dyaOrig="279" w14:anchorId="14AC7EEA">
          <v:shape id="_x0000_i1037" type="#_x0000_t75" style="width:17.6pt;height:13.4pt" o:ole="">
            <v:imagedata r:id="rId13" o:title=""/>
          </v:shape>
          <o:OLEObject Type="Embed" ProgID="Equation.DSMT4" ShapeID="_x0000_i1037" DrawAspect="Content" ObjectID="_1776523765" r:id="rId28"/>
        </w:object>
      </w:r>
      <w:r>
        <w:rPr>
          <w:sz w:val="26"/>
          <w:szCs w:val="26"/>
          <w:lang w:val="en-US"/>
        </w:rPr>
        <w:t xml:space="preserve"> và </w:t>
      </w:r>
    </w:p>
    <w:p w14:paraId="13051F39" w14:textId="77777777" w:rsidR="00AC332B" w:rsidRPr="00AC332B" w:rsidRDefault="00AC332B" w:rsidP="00AC332B">
      <w:pPr>
        <w:pStyle w:val="NormalWeb"/>
        <w:spacing w:before="0" w:beforeAutospacing="0" w:afterAutospacing="0" w:line="276" w:lineRule="auto"/>
        <w:rPr>
          <w:rFonts w:asciiTheme="majorHAnsi" w:hAnsiTheme="majorHAnsi" w:cstheme="majorHAnsi"/>
          <w:color w:val="000000" w:themeColor="text1"/>
          <w:sz w:val="26"/>
          <w:szCs w:val="26"/>
          <w:lang w:val="en-US"/>
        </w:rPr>
      </w:pPr>
      <w:r w:rsidRPr="00AC332B">
        <w:rPr>
          <w:position w:val="-26"/>
          <w:sz w:val="26"/>
          <w:szCs w:val="26"/>
        </w:rPr>
        <w:object w:dxaOrig="1040" w:dyaOrig="680" w14:anchorId="388D9C9E">
          <v:shape id="_x0000_i1038" type="#_x0000_t75" style="width:51.9pt;height:33.5pt" o:ole="">
            <v:imagedata r:id="rId25" o:title=""/>
          </v:shape>
          <o:OLEObject Type="Embed" ProgID="Equation.DSMT4" ShapeID="_x0000_i1038" DrawAspect="Content" ObjectID="_1776523766" r:id="rId29"/>
        </w:object>
      </w:r>
      <w:r>
        <w:rPr>
          <w:sz w:val="26"/>
          <w:szCs w:val="26"/>
          <w:lang w:val="en-US"/>
        </w:rPr>
        <w:t xml:space="preserve">có biến </w:t>
      </w:r>
      <w:r w:rsidRPr="00AC332B">
        <w:rPr>
          <w:position w:val="-4"/>
          <w:sz w:val="26"/>
          <w:szCs w:val="26"/>
        </w:rPr>
        <w:object w:dxaOrig="220" w:dyaOrig="200" w14:anchorId="2BBE296C">
          <v:shape id="_x0000_i1039" type="#_x0000_t75" style="width:10.9pt;height:10.05pt" o:ole="">
            <v:imagedata r:id="rId30" o:title=""/>
          </v:shape>
          <o:OLEObject Type="Embed" ProgID="Equation.DSMT4" ShapeID="_x0000_i1039" DrawAspect="Content" ObjectID="_1776523767" r:id="rId31"/>
        </w:object>
      </w:r>
      <w:r>
        <w:rPr>
          <w:sz w:val="26"/>
          <w:szCs w:val="26"/>
          <w:lang w:val="en-US"/>
        </w:rPr>
        <w:t>xuất hiện hai lần.</w:t>
      </w:r>
    </w:p>
    <w:p w14:paraId="468B7724" w14:textId="77777777" w:rsidR="00AC332B" w:rsidRDefault="00AC332B" w:rsidP="00AC332B">
      <w:pPr>
        <w:pStyle w:val="NormalWeb"/>
        <w:spacing w:before="0" w:beforeAutospacing="0" w:afterAutospacing="0" w:line="276" w:lineRule="auto"/>
        <w:rPr>
          <w:rFonts w:asciiTheme="majorHAnsi" w:hAnsiTheme="majorHAnsi" w:cstheme="majorHAnsi"/>
          <w:color w:val="000000" w:themeColor="text1"/>
          <w:sz w:val="26"/>
          <w:szCs w:val="26"/>
          <w:lang w:val="en-US"/>
        </w:rPr>
      </w:pPr>
      <w:r w:rsidRPr="00005015">
        <w:rPr>
          <w:rFonts w:asciiTheme="majorHAnsi" w:hAnsiTheme="majorHAnsi" w:cstheme="majorHAnsi"/>
          <w:color w:val="000000" w:themeColor="text1"/>
          <w:sz w:val="26"/>
          <w:szCs w:val="26"/>
        </w:rPr>
        <w:t xml:space="preserve">b) </w:t>
      </w:r>
      <w:r>
        <w:rPr>
          <w:rFonts w:asciiTheme="majorHAnsi" w:hAnsiTheme="majorHAnsi" w:cstheme="majorHAnsi"/>
          <w:color w:val="000000" w:themeColor="text1"/>
          <w:sz w:val="26"/>
          <w:szCs w:val="26"/>
          <w:lang w:val="en-US"/>
        </w:rPr>
        <w:t>Thu gọn :</w:t>
      </w:r>
    </w:p>
    <w:p w14:paraId="6F668B13" w14:textId="77777777" w:rsidR="00AC332B" w:rsidRDefault="006C7E23" w:rsidP="00AC332B">
      <w:pPr>
        <w:pStyle w:val="NormalWeb"/>
        <w:spacing w:before="0" w:beforeAutospacing="0" w:afterAutospacing="0" w:line="276" w:lineRule="auto"/>
        <w:rPr>
          <w:sz w:val="26"/>
          <w:szCs w:val="26"/>
        </w:rPr>
      </w:pPr>
      <w:r>
        <w:rPr>
          <w:sz w:val="26"/>
          <w:szCs w:val="26"/>
          <w:lang w:val="en-US"/>
        </w:rPr>
        <w:t xml:space="preserve">    </w:t>
      </w:r>
      <w:r w:rsidR="00AC332B" w:rsidRPr="00AC332B">
        <w:rPr>
          <w:position w:val="-14"/>
          <w:sz w:val="26"/>
          <w:szCs w:val="26"/>
        </w:rPr>
        <w:object w:dxaOrig="4060" w:dyaOrig="420" w14:anchorId="3947EDC6">
          <v:shape id="_x0000_i1040" type="#_x0000_t75" style="width:202.6pt;height:20.95pt" o:ole="">
            <v:imagedata r:id="rId32" o:title=""/>
          </v:shape>
          <o:OLEObject Type="Embed" ProgID="Equation.DSMT4" ShapeID="_x0000_i1040" DrawAspect="Content" ObjectID="_1776523768" r:id="rId33"/>
        </w:object>
      </w:r>
    </w:p>
    <w:p w14:paraId="4BF2406D" w14:textId="77777777" w:rsidR="00AC332B" w:rsidRDefault="006C7E23" w:rsidP="00AC332B">
      <w:pPr>
        <w:pStyle w:val="NormalWeb"/>
        <w:spacing w:before="0" w:beforeAutospacing="0" w:afterAutospacing="0" w:line="276" w:lineRule="auto"/>
        <w:rPr>
          <w:sz w:val="26"/>
          <w:szCs w:val="26"/>
        </w:rPr>
      </w:pPr>
      <w:r>
        <w:rPr>
          <w:sz w:val="26"/>
          <w:szCs w:val="26"/>
          <w:lang w:val="en-US"/>
        </w:rPr>
        <w:t xml:space="preserve">    </w:t>
      </w:r>
      <w:r w:rsidR="00AC332B" w:rsidRPr="00AC332B">
        <w:rPr>
          <w:position w:val="-26"/>
          <w:sz w:val="26"/>
          <w:szCs w:val="26"/>
        </w:rPr>
        <w:object w:dxaOrig="3860" w:dyaOrig="680" w14:anchorId="1779A118">
          <v:shape id="_x0000_i1041" type="#_x0000_t75" style="width:192.55pt;height:33.5pt" o:ole="">
            <v:imagedata r:id="rId34" o:title=""/>
          </v:shape>
          <o:OLEObject Type="Embed" ProgID="Equation.DSMT4" ShapeID="_x0000_i1041" DrawAspect="Content" ObjectID="_1776523769" r:id="rId35"/>
        </w:object>
      </w:r>
    </w:p>
    <w:p w14:paraId="279E7E6D" w14:textId="77777777" w:rsidR="00E53EC9" w:rsidRDefault="00E53EC9" w:rsidP="00AC332B">
      <w:pPr>
        <w:pStyle w:val="NormalWeb"/>
        <w:spacing w:before="0" w:beforeAutospacing="0" w:afterAutospacing="0" w:line="276" w:lineRule="auto"/>
        <w:rPr>
          <w:rFonts w:asciiTheme="majorHAnsi" w:hAnsiTheme="majorHAnsi" w:cstheme="majorHAnsi"/>
          <w:b/>
          <w:i/>
          <w:color w:val="000000" w:themeColor="text1"/>
          <w:sz w:val="26"/>
          <w:szCs w:val="26"/>
          <w:lang w:val="en-US"/>
        </w:rPr>
      </w:pPr>
      <w:r>
        <w:rPr>
          <w:rFonts w:asciiTheme="majorHAnsi" w:hAnsiTheme="majorHAnsi" w:cstheme="majorHAnsi"/>
          <w:b/>
          <w:i/>
          <w:color w:val="000000" w:themeColor="text1"/>
          <w:sz w:val="26"/>
          <w:szCs w:val="26"/>
          <w:lang w:val="en-US"/>
        </w:rPr>
        <w:t>Chú ý:</w:t>
      </w:r>
    </w:p>
    <w:p w14:paraId="0664D37F" w14:textId="77777777" w:rsidR="00E53EC9" w:rsidRDefault="00E53EC9" w:rsidP="00E53EC9">
      <w:pPr>
        <w:pStyle w:val="NormalWeb"/>
        <w:spacing w:before="0" w:beforeAutospacing="0" w:afterAutospacing="0" w:line="276" w:lineRule="auto"/>
        <w:rPr>
          <w:sz w:val="26"/>
          <w:szCs w:val="26"/>
          <w:lang w:val="en-US"/>
        </w:rPr>
      </w:pPr>
      <w:r w:rsidRPr="00005015">
        <w:rPr>
          <w:rFonts w:asciiTheme="majorHAnsi" w:hAnsiTheme="majorHAnsi" w:cstheme="majorHAnsi"/>
          <w:color w:val="000000" w:themeColor="text1"/>
          <w:sz w:val="26"/>
          <w:szCs w:val="26"/>
        </w:rPr>
        <w:t xml:space="preserve">a) </w:t>
      </w:r>
      <w:r>
        <w:rPr>
          <w:sz w:val="26"/>
          <w:szCs w:val="26"/>
          <w:lang w:val="en-US"/>
        </w:rPr>
        <w:t>Để thu gọn một đơn thức, ta nhóm các thừa số là các số rồi tính tích của chúng. Nhóm các thừa số cùng một biến rồi viết tích của chúng thành lũy thừa của biến đó.</w:t>
      </w:r>
    </w:p>
    <w:p w14:paraId="651275F1" w14:textId="77777777" w:rsidR="00E53EC9" w:rsidRDefault="00E53EC9" w:rsidP="00E53EC9">
      <w:pPr>
        <w:pStyle w:val="NormalWeb"/>
        <w:spacing w:before="0" w:beforeAutospacing="0" w:afterAutospacing="0" w:line="276" w:lineRule="auto"/>
        <w:rPr>
          <w:sz w:val="26"/>
          <w:szCs w:val="26"/>
          <w:lang w:val="en-US"/>
        </w:rPr>
      </w:pPr>
      <w:r>
        <w:rPr>
          <w:rFonts w:asciiTheme="majorHAnsi" w:hAnsiTheme="majorHAnsi" w:cstheme="majorHAnsi"/>
          <w:color w:val="000000" w:themeColor="text1"/>
          <w:sz w:val="26"/>
          <w:szCs w:val="26"/>
          <w:lang w:val="en-US"/>
        </w:rPr>
        <w:t>b</w:t>
      </w:r>
      <w:r w:rsidRPr="00005015">
        <w:rPr>
          <w:rFonts w:asciiTheme="majorHAnsi" w:hAnsiTheme="majorHAnsi" w:cstheme="majorHAnsi"/>
          <w:color w:val="000000" w:themeColor="text1"/>
          <w:sz w:val="26"/>
          <w:szCs w:val="26"/>
        </w:rPr>
        <w:t xml:space="preserve">) </w:t>
      </w:r>
      <w:r>
        <w:rPr>
          <w:sz w:val="26"/>
          <w:szCs w:val="26"/>
          <w:lang w:val="en-US"/>
        </w:rPr>
        <w:t>Từ nay, khi nói đến đơn thức , nếu không nói gì thêm, ta hiểu đó là đơn thức thu gọn.</w:t>
      </w:r>
    </w:p>
    <w:p w14:paraId="10439158" w14:textId="77777777" w:rsidR="00E53EC9" w:rsidRDefault="00E53EC9" w:rsidP="00E53EC9">
      <w:pPr>
        <w:pStyle w:val="NormalWeb"/>
        <w:spacing w:before="0" w:beforeAutospacing="0" w:afterAutospacing="0" w:line="276" w:lineRule="auto"/>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BÀI TẬP CƠ BẢN</w:t>
      </w:r>
    </w:p>
    <w:p w14:paraId="0B2B9AF0" w14:textId="77777777" w:rsidR="00E53EC9" w:rsidRDefault="00E53EC9" w:rsidP="00E53EC9">
      <w:pPr>
        <w:pStyle w:val="NormalWeb"/>
        <w:spacing w:before="0" w:beforeAutospacing="0" w:afterAutospacing="0" w:line="276" w:lineRule="auto"/>
        <w:rPr>
          <w:rFonts w:asciiTheme="majorHAnsi" w:hAnsiTheme="majorHAnsi" w:cstheme="majorHAnsi"/>
          <w:color w:val="000000" w:themeColor="text1"/>
          <w:sz w:val="26"/>
          <w:szCs w:val="26"/>
          <w:lang w:val="en-US"/>
        </w:rPr>
      </w:pPr>
      <w:r>
        <w:rPr>
          <w:rFonts w:asciiTheme="majorHAnsi" w:hAnsiTheme="majorHAnsi" w:cstheme="majorHAnsi"/>
          <w:b/>
          <w:color w:val="000000" w:themeColor="text1"/>
          <w:sz w:val="26"/>
          <w:szCs w:val="26"/>
          <w:lang w:val="en-US"/>
        </w:rPr>
        <w:t xml:space="preserve">Bài 1: </w:t>
      </w:r>
      <w:r>
        <w:rPr>
          <w:rFonts w:asciiTheme="majorHAnsi" w:hAnsiTheme="majorHAnsi" w:cstheme="majorHAnsi"/>
          <w:color w:val="000000" w:themeColor="text1"/>
          <w:sz w:val="26"/>
          <w:szCs w:val="26"/>
          <w:lang w:val="en-US"/>
        </w:rPr>
        <w:t>Tìm hệ số, phần biến và bậc của các đơn thức sau:</w:t>
      </w:r>
    </w:p>
    <w:p w14:paraId="22E3A4FB" w14:textId="77777777" w:rsidR="00E53EC9" w:rsidRP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6"/>
          <w:sz w:val="26"/>
          <w:szCs w:val="26"/>
        </w:rPr>
        <w:object w:dxaOrig="400" w:dyaOrig="279" w14:anchorId="3025D93B">
          <v:shape id="_x0000_i1042" type="#_x0000_t75" style="width:20.1pt;height:13.4pt" o:ole="">
            <v:imagedata r:id="rId36" o:title=""/>
          </v:shape>
          <o:OLEObject Type="Embed" ProgID="Equation.DSMT4" ShapeID="_x0000_i1042" DrawAspect="Content" ObjectID="_1776523770" r:id="rId37"/>
        </w:object>
      </w:r>
      <w:r>
        <w:rPr>
          <w:i/>
          <w:sz w:val="26"/>
          <w:szCs w:val="26"/>
          <w:lang w:val="en-US"/>
        </w:rPr>
        <w:t xml:space="preserve"> Hướng dẫn giải : Hệ số :</w:t>
      </w:r>
      <w:r w:rsidRPr="00E53EC9">
        <w:rPr>
          <w:sz w:val="26"/>
          <w:szCs w:val="26"/>
        </w:rPr>
        <w:t xml:space="preserve"> </w:t>
      </w:r>
      <w:r w:rsidRPr="00E53EC9">
        <w:rPr>
          <w:position w:val="-6"/>
          <w:sz w:val="26"/>
          <w:szCs w:val="26"/>
        </w:rPr>
        <w:object w:dxaOrig="260" w:dyaOrig="279" w14:anchorId="370B7929">
          <v:shape id="_x0000_i1043" type="#_x0000_t75" style="width:12.55pt;height:13.4pt" o:ole="">
            <v:imagedata r:id="rId38" o:title=""/>
          </v:shape>
          <o:OLEObject Type="Embed" ProgID="Equation.DSMT4" ShapeID="_x0000_i1043" DrawAspect="Content" ObjectID="_1776523771" r:id="rId39"/>
        </w:object>
      </w:r>
      <w:r>
        <w:rPr>
          <w:i/>
          <w:sz w:val="26"/>
          <w:szCs w:val="26"/>
          <w:lang w:val="en-US"/>
        </w:rPr>
        <w:t xml:space="preserve"> Phần biến :</w:t>
      </w:r>
      <w:r w:rsidRPr="00E53EC9">
        <w:rPr>
          <w:position w:val="-6"/>
          <w:sz w:val="26"/>
          <w:szCs w:val="26"/>
        </w:rPr>
        <w:object w:dxaOrig="260" w:dyaOrig="220" w14:anchorId="4E33F3BC">
          <v:shape id="_x0000_i1044" type="#_x0000_t75" style="width:12.55pt;height:10.9pt" o:ole="">
            <v:imagedata r:id="rId40" o:title=""/>
          </v:shape>
          <o:OLEObject Type="Embed" ProgID="Equation.DSMT4" ShapeID="_x0000_i1044" DrawAspect="Content" ObjectID="_1776523772" r:id="rId41"/>
        </w:object>
      </w:r>
      <w:r>
        <w:rPr>
          <w:i/>
          <w:sz w:val="26"/>
          <w:szCs w:val="26"/>
          <w:lang w:val="en-US"/>
        </w:rPr>
        <w:t xml:space="preserve"> Bậc:</w:t>
      </w:r>
      <w:r w:rsidRPr="00E53EC9">
        <w:rPr>
          <w:position w:val="-4"/>
          <w:sz w:val="26"/>
          <w:szCs w:val="26"/>
        </w:rPr>
        <w:object w:dxaOrig="160" w:dyaOrig="260" w14:anchorId="3A1A44F8">
          <v:shape id="_x0000_i1045" type="#_x0000_t75" style="width:8.35pt;height:12.55pt" o:ole="">
            <v:imagedata r:id="rId42" o:title=""/>
          </v:shape>
          <o:OLEObject Type="Embed" ProgID="Equation.DSMT4" ShapeID="_x0000_i1045" DrawAspect="Content" ObjectID="_1776523773" r:id="rId43"/>
        </w:object>
      </w:r>
    </w:p>
    <w:tbl>
      <w:tblPr>
        <w:tblStyle w:val="TableGrid"/>
        <w:tblW w:w="0" w:type="auto"/>
        <w:tblInd w:w="108" w:type="dxa"/>
        <w:tblLook w:val="04A0" w:firstRow="1" w:lastRow="0" w:firstColumn="1" w:lastColumn="0" w:noHBand="0" w:noVBand="1"/>
      </w:tblPr>
      <w:tblGrid>
        <w:gridCol w:w="2458"/>
        <w:gridCol w:w="2566"/>
        <w:gridCol w:w="2569"/>
        <w:gridCol w:w="3061"/>
      </w:tblGrid>
      <w:tr w:rsidR="00E53EC9" w14:paraId="5B03D900" w14:textId="77777777" w:rsidTr="0087180A">
        <w:tc>
          <w:tcPr>
            <w:tcW w:w="2486" w:type="dxa"/>
          </w:tcPr>
          <w:p w14:paraId="123D0914"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10"/>
                <w:sz w:val="26"/>
                <w:szCs w:val="26"/>
              </w:rPr>
              <w:object w:dxaOrig="400" w:dyaOrig="320" w14:anchorId="1CD4B77C">
                <v:shape id="_x0000_i1046" type="#_x0000_t75" style="width:20.1pt;height:15.9pt" o:ole="">
                  <v:imagedata r:id="rId44" o:title=""/>
                </v:shape>
                <o:OLEObject Type="Embed" ProgID="Equation.DSMT4" ShapeID="_x0000_i1046" DrawAspect="Content" ObjectID="_1776523774" r:id="rId45"/>
              </w:object>
            </w:r>
          </w:p>
        </w:tc>
        <w:tc>
          <w:tcPr>
            <w:tcW w:w="2593" w:type="dxa"/>
          </w:tcPr>
          <w:p w14:paraId="4A91FA37"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6"/>
                <w:sz w:val="26"/>
                <w:szCs w:val="26"/>
              </w:rPr>
              <w:object w:dxaOrig="260" w:dyaOrig="279" w14:anchorId="278FDE46">
                <v:shape id="_x0000_i1047" type="#_x0000_t75" style="width:12.55pt;height:13.4pt" o:ole="">
                  <v:imagedata r:id="rId21" o:title=""/>
                </v:shape>
                <o:OLEObject Type="Embed" ProgID="Equation.DSMT4" ShapeID="_x0000_i1047" DrawAspect="Content" ObjectID="_1776523775" r:id="rId46"/>
              </w:object>
            </w:r>
          </w:p>
        </w:tc>
        <w:tc>
          <w:tcPr>
            <w:tcW w:w="2593" w:type="dxa"/>
          </w:tcPr>
          <w:p w14:paraId="5D38E16D"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10"/>
                <w:sz w:val="26"/>
                <w:szCs w:val="26"/>
              </w:rPr>
              <w:object w:dxaOrig="499" w:dyaOrig="320" w14:anchorId="554EEF2E">
                <v:shape id="_x0000_i1048" type="#_x0000_t75" style="width:25.1pt;height:15.9pt" o:ole="">
                  <v:imagedata r:id="rId47" o:title=""/>
                </v:shape>
                <o:OLEObject Type="Embed" ProgID="Equation.DSMT4" ShapeID="_x0000_i1048" DrawAspect="Content" ObjectID="_1776523776" r:id="rId48"/>
              </w:object>
            </w:r>
          </w:p>
        </w:tc>
        <w:tc>
          <w:tcPr>
            <w:tcW w:w="3101" w:type="dxa"/>
          </w:tcPr>
          <w:p w14:paraId="6A2CFD71"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10"/>
                <w:sz w:val="26"/>
                <w:szCs w:val="26"/>
              </w:rPr>
              <w:object w:dxaOrig="499" w:dyaOrig="380" w14:anchorId="503AAA0D">
                <v:shape id="_x0000_i1049" type="#_x0000_t75" style="width:25.1pt;height:18.4pt" o:ole="">
                  <v:imagedata r:id="rId49" o:title=""/>
                </v:shape>
                <o:OLEObject Type="Embed" ProgID="Equation.DSMT4" ShapeID="_x0000_i1049" DrawAspect="Content" ObjectID="_1776523777" r:id="rId50"/>
              </w:object>
            </w:r>
          </w:p>
        </w:tc>
      </w:tr>
      <w:tr w:rsidR="00E53EC9" w14:paraId="43E7823F" w14:textId="77777777" w:rsidTr="0087180A">
        <w:tc>
          <w:tcPr>
            <w:tcW w:w="2486" w:type="dxa"/>
          </w:tcPr>
          <w:p w14:paraId="3DA8C5FE"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10"/>
                <w:sz w:val="26"/>
                <w:szCs w:val="26"/>
              </w:rPr>
              <w:object w:dxaOrig="620" w:dyaOrig="380" w14:anchorId="759A959A">
                <v:shape id="_x0000_i1050" type="#_x0000_t75" style="width:31pt;height:18.4pt" o:ole="">
                  <v:imagedata r:id="rId51" o:title=""/>
                </v:shape>
                <o:OLEObject Type="Embed" ProgID="Equation.DSMT4" ShapeID="_x0000_i1050" DrawAspect="Content" ObjectID="_1776523778" r:id="rId52"/>
              </w:object>
            </w:r>
          </w:p>
        </w:tc>
        <w:tc>
          <w:tcPr>
            <w:tcW w:w="2593" w:type="dxa"/>
          </w:tcPr>
          <w:p w14:paraId="0EC077D2"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10"/>
                <w:sz w:val="26"/>
                <w:szCs w:val="26"/>
              </w:rPr>
              <w:object w:dxaOrig="720" w:dyaOrig="380" w14:anchorId="466A2FD4">
                <v:shape id="_x0000_i1051" type="#_x0000_t75" style="width:36pt;height:18.4pt" o:ole="">
                  <v:imagedata r:id="rId53" o:title=""/>
                </v:shape>
                <o:OLEObject Type="Embed" ProgID="Equation.DSMT4" ShapeID="_x0000_i1051" DrawAspect="Content" ObjectID="_1776523779" r:id="rId54"/>
              </w:object>
            </w:r>
          </w:p>
        </w:tc>
        <w:tc>
          <w:tcPr>
            <w:tcW w:w="2593" w:type="dxa"/>
          </w:tcPr>
          <w:p w14:paraId="08C15EE7" w14:textId="77777777" w:rsidR="00E53EC9" w:rsidRDefault="00E53EC9"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E53EC9">
              <w:rPr>
                <w:position w:val="-10"/>
                <w:sz w:val="26"/>
                <w:szCs w:val="26"/>
              </w:rPr>
              <w:object w:dxaOrig="720" w:dyaOrig="380" w14:anchorId="72B9ADA8">
                <v:shape id="_x0000_i1052" type="#_x0000_t75" style="width:36pt;height:18.4pt" o:ole="">
                  <v:imagedata r:id="rId55" o:title=""/>
                </v:shape>
                <o:OLEObject Type="Embed" ProgID="Equation.DSMT4" ShapeID="_x0000_i1052" DrawAspect="Content" ObjectID="_1776523780" r:id="rId56"/>
              </w:object>
            </w:r>
          </w:p>
        </w:tc>
        <w:tc>
          <w:tcPr>
            <w:tcW w:w="3101" w:type="dxa"/>
          </w:tcPr>
          <w:p w14:paraId="7D626C73" w14:textId="77777777" w:rsidR="00E53EC9" w:rsidRDefault="0087180A" w:rsidP="00E53EC9">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87180A">
              <w:rPr>
                <w:position w:val="-26"/>
                <w:sz w:val="26"/>
                <w:szCs w:val="26"/>
              </w:rPr>
              <w:object w:dxaOrig="680" w:dyaOrig="680" w14:anchorId="5847F779">
                <v:shape id="_x0000_i1053" type="#_x0000_t75" style="width:33.5pt;height:33.5pt" o:ole="">
                  <v:imagedata r:id="rId57" o:title=""/>
                </v:shape>
                <o:OLEObject Type="Embed" ProgID="Equation.DSMT4" ShapeID="_x0000_i1053" DrawAspect="Content" ObjectID="_1776523781" r:id="rId58"/>
              </w:object>
            </w:r>
          </w:p>
        </w:tc>
      </w:tr>
      <w:tr w:rsidR="00E53EC9" w14:paraId="3D190A81" w14:textId="77777777" w:rsidTr="0087180A">
        <w:tc>
          <w:tcPr>
            <w:tcW w:w="2486" w:type="dxa"/>
          </w:tcPr>
          <w:p w14:paraId="237C7824" w14:textId="77777777" w:rsidR="00E53EC9" w:rsidRDefault="0087180A" w:rsidP="0087180A">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87180A">
              <w:rPr>
                <w:position w:val="-26"/>
                <w:sz w:val="26"/>
                <w:szCs w:val="26"/>
              </w:rPr>
              <w:object w:dxaOrig="780" w:dyaOrig="680" w14:anchorId="5BEDB718">
                <v:shape id="_x0000_i1054" type="#_x0000_t75" style="width:39.35pt;height:33.5pt" o:ole="">
                  <v:imagedata r:id="rId59" o:title=""/>
                </v:shape>
                <o:OLEObject Type="Embed" ProgID="Equation.DSMT4" ShapeID="_x0000_i1054" DrawAspect="Content" ObjectID="_1776523782" r:id="rId60"/>
              </w:object>
            </w:r>
          </w:p>
        </w:tc>
        <w:tc>
          <w:tcPr>
            <w:tcW w:w="2593" w:type="dxa"/>
          </w:tcPr>
          <w:p w14:paraId="7919BAF7" w14:textId="77777777" w:rsidR="00E53EC9" w:rsidRDefault="0087180A" w:rsidP="0087180A">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xml:space="preserve"> </w:t>
            </w:r>
            <w:r w:rsidRPr="0087180A">
              <w:rPr>
                <w:position w:val="-26"/>
                <w:sz w:val="26"/>
                <w:szCs w:val="26"/>
              </w:rPr>
              <w:object w:dxaOrig="900" w:dyaOrig="680" w14:anchorId="49960143">
                <v:shape id="_x0000_i1055" type="#_x0000_t75" style="width:45.2pt;height:33.5pt" o:ole="">
                  <v:imagedata r:id="rId61" o:title=""/>
                </v:shape>
                <o:OLEObject Type="Embed" ProgID="Equation.DSMT4" ShapeID="_x0000_i1055" DrawAspect="Content" ObjectID="_1776523783" r:id="rId62"/>
              </w:object>
            </w:r>
          </w:p>
        </w:tc>
        <w:tc>
          <w:tcPr>
            <w:tcW w:w="2593" w:type="dxa"/>
          </w:tcPr>
          <w:p w14:paraId="6B269747" w14:textId="77777777" w:rsidR="00E53EC9" w:rsidRDefault="0087180A" w:rsidP="0087180A">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87180A">
              <w:rPr>
                <w:position w:val="-26"/>
                <w:sz w:val="26"/>
                <w:szCs w:val="26"/>
              </w:rPr>
              <w:object w:dxaOrig="999" w:dyaOrig="680" w14:anchorId="1ABB569C">
                <v:shape id="_x0000_i1056" type="#_x0000_t75" style="width:49.4pt;height:33.5pt" o:ole="">
                  <v:imagedata r:id="rId63" o:title=""/>
                </v:shape>
                <o:OLEObject Type="Embed" ProgID="Equation.DSMT4" ShapeID="_x0000_i1056" DrawAspect="Content" ObjectID="_1776523784" r:id="rId64"/>
              </w:object>
            </w:r>
          </w:p>
        </w:tc>
        <w:tc>
          <w:tcPr>
            <w:tcW w:w="3101" w:type="dxa"/>
          </w:tcPr>
          <w:p w14:paraId="4286813E" w14:textId="77777777" w:rsidR="00E53EC9" w:rsidRDefault="0087180A" w:rsidP="0087180A">
            <w:pPr>
              <w:pStyle w:val="NormalWeb"/>
              <w:numPr>
                <w:ilvl w:val="0"/>
                <w:numId w:val="6"/>
              </w:numPr>
              <w:spacing w:before="0" w:beforeAutospacing="0" w:afterAutospacing="0" w:line="276" w:lineRule="auto"/>
              <w:rPr>
                <w:rFonts w:asciiTheme="majorHAnsi" w:hAnsiTheme="majorHAnsi" w:cstheme="majorHAnsi"/>
                <w:color w:val="000000" w:themeColor="text1"/>
                <w:sz w:val="26"/>
                <w:szCs w:val="26"/>
                <w:lang w:val="en-US"/>
              </w:rPr>
            </w:pPr>
            <w:r w:rsidRPr="0087180A">
              <w:rPr>
                <w:position w:val="-26"/>
                <w:sz w:val="26"/>
                <w:szCs w:val="26"/>
              </w:rPr>
              <w:object w:dxaOrig="1040" w:dyaOrig="680" w14:anchorId="1FF66E66">
                <v:shape id="_x0000_i1057" type="#_x0000_t75" style="width:51.9pt;height:33.5pt" o:ole="">
                  <v:imagedata r:id="rId65" o:title=""/>
                </v:shape>
                <o:OLEObject Type="Embed" ProgID="Equation.DSMT4" ShapeID="_x0000_i1057" DrawAspect="Content" ObjectID="_1776523785" r:id="rId66"/>
              </w:object>
            </w:r>
          </w:p>
        </w:tc>
      </w:tr>
    </w:tbl>
    <w:p w14:paraId="04B4CEAF" w14:textId="77777777" w:rsidR="0087180A" w:rsidRDefault="0087180A" w:rsidP="0087180A">
      <w:pPr>
        <w:pStyle w:val="NormalWeb"/>
        <w:spacing w:before="0" w:beforeAutospacing="0" w:afterAutospacing="0" w:line="276" w:lineRule="auto"/>
        <w:rPr>
          <w:rFonts w:asciiTheme="majorHAnsi" w:hAnsiTheme="majorHAnsi" w:cstheme="majorHAnsi"/>
          <w:color w:val="000000" w:themeColor="text1"/>
          <w:sz w:val="26"/>
          <w:szCs w:val="26"/>
          <w:lang w:val="en-US"/>
        </w:rPr>
      </w:pPr>
      <w:r>
        <w:rPr>
          <w:rFonts w:asciiTheme="majorHAnsi" w:hAnsiTheme="majorHAnsi" w:cstheme="majorHAnsi"/>
          <w:b/>
          <w:color w:val="000000" w:themeColor="text1"/>
          <w:sz w:val="26"/>
          <w:szCs w:val="26"/>
          <w:lang w:val="en-US"/>
        </w:rPr>
        <w:t xml:space="preserve">Bài 2: </w:t>
      </w:r>
      <w:r>
        <w:rPr>
          <w:rFonts w:asciiTheme="majorHAnsi" w:hAnsiTheme="majorHAnsi" w:cstheme="majorHAnsi"/>
          <w:color w:val="000000" w:themeColor="text1"/>
          <w:sz w:val="26"/>
          <w:szCs w:val="26"/>
          <w:lang w:val="en-US"/>
        </w:rPr>
        <w:t>Thu gọn đơn thức sau. Chỉ ra hệ số và bậc của chúng:</w:t>
      </w:r>
    </w:p>
    <w:p w14:paraId="2769BE8E" w14:textId="77777777" w:rsidR="00E53EC9" w:rsidRPr="0087180A" w:rsidRDefault="0087180A" w:rsidP="0087180A">
      <w:pPr>
        <w:pStyle w:val="NormalWeb"/>
        <w:spacing w:before="0" w:beforeAutospacing="0" w:afterAutospacing="0" w:line="276" w:lineRule="auto"/>
        <w:rPr>
          <w:rFonts w:asciiTheme="majorHAnsi" w:hAnsiTheme="majorHAnsi" w:cstheme="majorHAnsi"/>
          <w:color w:val="000000" w:themeColor="text1"/>
          <w:sz w:val="26"/>
          <w:szCs w:val="26"/>
          <w:lang w:val="en-US"/>
        </w:rPr>
      </w:pPr>
      <w:r>
        <w:rPr>
          <w:rFonts w:asciiTheme="majorHAnsi" w:hAnsiTheme="majorHAnsi" w:cstheme="majorHAnsi"/>
          <w:b/>
          <w:i/>
          <w:color w:val="000000" w:themeColor="text1"/>
          <w:sz w:val="26"/>
          <w:szCs w:val="26"/>
          <w:lang w:val="en-US"/>
        </w:rPr>
        <w:t xml:space="preserve">   </w:t>
      </w:r>
      <w:r w:rsidRPr="0087180A">
        <w:rPr>
          <w:rFonts w:asciiTheme="majorHAnsi" w:hAnsiTheme="majorHAnsi" w:cstheme="majorHAnsi"/>
          <w:b/>
          <w:i/>
          <w:color w:val="000000" w:themeColor="text1"/>
          <w:sz w:val="26"/>
          <w:szCs w:val="26"/>
          <w:lang w:val="en-US"/>
        </w:rPr>
        <w:t>1</w:t>
      </w:r>
      <w:r w:rsidRPr="0087180A">
        <w:rPr>
          <w:rFonts w:asciiTheme="majorHAnsi" w:hAnsiTheme="majorHAnsi" w:cstheme="majorHAnsi"/>
          <w:b/>
          <w:i/>
          <w:color w:val="000000" w:themeColor="text1"/>
          <w:sz w:val="26"/>
          <w:szCs w:val="26"/>
        </w:rPr>
        <w:t>)</w:t>
      </w:r>
      <w:r w:rsidRPr="00005015">
        <w:rPr>
          <w:rFonts w:asciiTheme="majorHAnsi" w:hAnsiTheme="majorHAnsi" w:cstheme="majorHAnsi"/>
          <w:color w:val="000000" w:themeColor="text1"/>
          <w:sz w:val="26"/>
          <w:szCs w:val="26"/>
        </w:rPr>
        <w:t xml:space="preserve"> </w:t>
      </w:r>
      <w:r w:rsidRPr="00AC332B">
        <w:rPr>
          <w:position w:val="-10"/>
          <w:sz w:val="26"/>
          <w:szCs w:val="26"/>
        </w:rPr>
        <w:object w:dxaOrig="859" w:dyaOrig="380" w14:anchorId="4BF5FCB8">
          <v:shape id="_x0000_i1058" type="#_x0000_t75" style="width:42.7pt;height:18.4pt" o:ole="">
            <v:imagedata r:id="rId67" o:title=""/>
          </v:shape>
          <o:OLEObject Type="Embed" ProgID="Equation.DSMT4" ShapeID="_x0000_i1058" DrawAspect="Content" ObjectID="_1776523786" r:id="rId68"/>
        </w:object>
      </w:r>
      <w:r>
        <w:rPr>
          <w:sz w:val="26"/>
          <w:szCs w:val="26"/>
          <w:lang w:val="en-US"/>
        </w:rPr>
        <w:t xml:space="preserve">                         </w:t>
      </w:r>
      <w:r w:rsidRPr="0087180A">
        <w:rPr>
          <w:b/>
          <w:i/>
          <w:sz w:val="26"/>
          <w:szCs w:val="26"/>
          <w:lang w:val="en-US"/>
        </w:rPr>
        <w:t>2)</w:t>
      </w:r>
      <w:r>
        <w:rPr>
          <w:sz w:val="26"/>
          <w:szCs w:val="26"/>
          <w:lang w:val="en-US"/>
        </w:rPr>
        <w:t xml:space="preserve"> </w:t>
      </w:r>
      <w:r w:rsidRPr="0087180A">
        <w:rPr>
          <w:position w:val="-18"/>
          <w:sz w:val="26"/>
          <w:szCs w:val="26"/>
        </w:rPr>
        <w:object w:dxaOrig="1260" w:dyaOrig="480" w14:anchorId="36ED0B7E">
          <v:shape id="_x0000_i1059" type="#_x0000_t75" style="width:62.8pt;height:24.3pt" o:ole="">
            <v:imagedata r:id="rId69" o:title=""/>
          </v:shape>
          <o:OLEObject Type="Embed" ProgID="Equation.DSMT4" ShapeID="_x0000_i1059" DrawAspect="Content" ObjectID="_1776523787" r:id="rId70"/>
        </w:object>
      </w:r>
      <w:r>
        <w:rPr>
          <w:sz w:val="26"/>
          <w:szCs w:val="26"/>
          <w:lang w:val="en-US"/>
        </w:rPr>
        <w:t xml:space="preserve">                             </w:t>
      </w:r>
      <w:r w:rsidRPr="0087180A">
        <w:rPr>
          <w:b/>
          <w:i/>
          <w:sz w:val="26"/>
          <w:szCs w:val="26"/>
          <w:lang w:val="en-US"/>
        </w:rPr>
        <w:t>3)</w:t>
      </w:r>
      <w:r>
        <w:rPr>
          <w:sz w:val="26"/>
          <w:szCs w:val="26"/>
          <w:lang w:val="en-US"/>
        </w:rPr>
        <w:t xml:space="preserve"> </w:t>
      </w:r>
      <w:r w:rsidRPr="00005015">
        <w:rPr>
          <w:rFonts w:asciiTheme="majorHAnsi" w:hAnsiTheme="majorHAnsi" w:cstheme="majorHAnsi"/>
          <w:color w:val="000000" w:themeColor="text1"/>
          <w:sz w:val="26"/>
          <w:szCs w:val="26"/>
        </w:rPr>
        <w:t xml:space="preserve"> </w:t>
      </w:r>
      <w:r w:rsidRPr="00AC332B">
        <w:rPr>
          <w:position w:val="-10"/>
          <w:sz w:val="26"/>
          <w:szCs w:val="26"/>
        </w:rPr>
        <w:object w:dxaOrig="720" w:dyaOrig="380" w14:anchorId="3EDEA2C9">
          <v:shape id="_x0000_i1060" type="#_x0000_t75" style="width:36pt;height:18.4pt" o:ole="">
            <v:imagedata r:id="rId71" o:title=""/>
          </v:shape>
          <o:OLEObject Type="Embed" ProgID="Equation.DSMT4" ShapeID="_x0000_i1060" DrawAspect="Content" ObjectID="_1776523788" r:id="rId72"/>
        </w:object>
      </w:r>
      <w:r>
        <w:rPr>
          <w:sz w:val="26"/>
          <w:szCs w:val="26"/>
          <w:lang w:val="en-US"/>
        </w:rPr>
        <w:t xml:space="preserve">                       </w:t>
      </w:r>
      <w:r w:rsidRPr="0087180A">
        <w:rPr>
          <w:b/>
          <w:i/>
          <w:sz w:val="26"/>
          <w:szCs w:val="26"/>
          <w:lang w:val="en-US"/>
        </w:rPr>
        <w:t>4)</w:t>
      </w:r>
      <w:r>
        <w:rPr>
          <w:sz w:val="26"/>
          <w:szCs w:val="26"/>
          <w:lang w:val="en-US"/>
        </w:rPr>
        <w:t xml:space="preserve"> </w:t>
      </w:r>
      <w:r w:rsidRPr="00AC332B">
        <w:rPr>
          <w:position w:val="-10"/>
          <w:sz w:val="26"/>
          <w:szCs w:val="26"/>
        </w:rPr>
        <w:object w:dxaOrig="1060" w:dyaOrig="380" w14:anchorId="7E17D3D4">
          <v:shape id="_x0000_i1061" type="#_x0000_t75" style="width:53.6pt;height:18.4pt" o:ole="">
            <v:imagedata r:id="rId73" o:title=""/>
          </v:shape>
          <o:OLEObject Type="Embed" ProgID="Equation.DSMT4" ShapeID="_x0000_i1061" DrawAspect="Content" ObjectID="_1776523789" r:id="rId74"/>
        </w:object>
      </w:r>
    </w:p>
    <w:p w14:paraId="1EC02328" w14:textId="77777777" w:rsidR="00AC332B" w:rsidRDefault="0087180A" w:rsidP="0087180A">
      <w:pPr>
        <w:pStyle w:val="NormalWeb"/>
        <w:spacing w:before="0" w:beforeAutospacing="0" w:afterAutospacing="0" w:line="276" w:lineRule="auto"/>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Bài 3:</w:t>
      </w:r>
    </w:p>
    <w:p w14:paraId="4C1179A4" w14:textId="77777777" w:rsidR="0087180A" w:rsidRDefault="0087180A" w:rsidP="0087180A">
      <w:pPr>
        <w:pStyle w:val="NormalWeb"/>
        <w:spacing w:before="0" w:beforeAutospacing="0" w:afterAutospacing="0" w:line="276" w:lineRule="auto"/>
        <w:rPr>
          <w:sz w:val="26"/>
          <w:szCs w:val="26"/>
          <w:lang w:val="en-US"/>
        </w:rPr>
      </w:pPr>
      <w:r>
        <w:rPr>
          <w:rFonts w:asciiTheme="majorHAnsi" w:hAnsiTheme="majorHAnsi" w:cstheme="majorHAnsi"/>
          <w:b/>
          <w:i/>
          <w:color w:val="000000" w:themeColor="text1"/>
          <w:sz w:val="26"/>
          <w:szCs w:val="26"/>
          <w:lang w:val="en-US"/>
        </w:rPr>
        <w:t xml:space="preserve"> </w:t>
      </w:r>
      <w:r w:rsidR="006C7E23">
        <w:rPr>
          <w:rFonts w:asciiTheme="majorHAnsi" w:hAnsiTheme="majorHAnsi" w:cstheme="majorHAnsi"/>
          <w:b/>
          <w:i/>
          <w:color w:val="000000" w:themeColor="text1"/>
          <w:sz w:val="26"/>
          <w:szCs w:val="26"/>
          <w:lang w:val="en-US"/>
        </w:rPr>
        <w:t xml:space="preserve">  </w:t>
      </w:r>
      <w:r>
        <w:rPr>
          <w:rFonts w:asciiTheme="majorHAnsi" w:hAnsiTheme="majorHAnsi" w:cstheme="majorHAnsi"/>
          <w:b/>
          <w:i/>
          <w:color w:val="000000" w:themeColor="text1"/>
          <w:sz w:val="26"/>
          <w:szCs w:val="26"/>
          <w:lang w:val="en-US"/>
        </w:rPr>
        <w:t xml:space="preserve"> </w:t>
      </w:r>
      <w:r w:rsidRPr="0087180A">
        <w:rPr>
          <w:rFonts w:asciiTheme="majorHAnsi" w:hAnsiTheme="majorHAnsi" w:cstheme="majorHAnsi"/>
          <w:b/>
          <w:i/>
          <w:color w:val="000000" w:themeColor="text1"/>
          <w:sz w:val="26"/>
          <w:szCs w:val="26"/>
          <w:lang w:val="en-US"/>
        </w:rPr>
        <w:t>1</w:t>
      </w:r>
      <w:r w:rsidRPr="0087180A">
        <w:rPr>
          <w:rFonts w:asciiTheme="majorHAnsi" w:hAnsiTheme="majorHAnsi" w:cstheme="majorHAnsi"/>
          <w:b/>
          <w:i/>
          <w:color w:val="000000" w:themeColor="text1"/>
          <w:sz w:val="26"/>
          <w:szCs w:val="26"/>
        </w:rPr>
        <w:t>)</w:t>
      </w:r>
      <w:r w:rsidRPr="00005015">
        <w:rPr>
          <w:rFonts w:asciiTheme="majorHAnsi" w:hAnsiTheme="majorHAnsi" w:cstheme="majorHAnsi"/>
          <w:color w:val="000000" w:themeColor="text1"/>
          <w:sz w:val="26"/>
          <w:szCs w:val="26"/>
        </w:rPr>
        <w:t xml:space="preserve"> </w:t>
      </w:r>
      <w:r>
        <w:rPr>
          <w:sz w:val="26"/>
          <w:szCs w:val="26"/>
          <w:lang w:val="en-US"/>
        </w:rPr>
        <w:t>Cho biết phần hệ số , phần biến và bậc của mỗi đơn thức sau:</w:t>
      </w:r>
      <w:r w:rsidRPr="0087180A">
        <w:rPr>
          <w:position w:val="-12"/>
          <w:sz w:val="26"/>
          <w:szCs w:val="26"/>
        </w:rPr>
        <w:object w:dxaOrig="1920" w:dyaOrig="400" w14:anchorId="732671E9">
          <v:shape id="_x0000_i1062" type="#_x0000_t75" style="width:96.3pt;height:19.25pt" o:ole="">
            <v:imagedata r:id="rId75" o:title=""/>
          </v:shape>
          <o:OLEObject Type="Embed" ProgID="Equation.DSMT4" ShapeID="_x0000_i1062" DrawAspect="Content" ObjectID="_1776523790" r:id="rId76"/>
        </w:object>
      </w:r>
      <w:r>
        <w:rPr>
          <w:sz w:val="26"/>
          <w:szCs w:val="26"/>
          <w:lang w:val="en-US"/>
        </w:rPr>
        <w:t xml:space="preserve">   </w:t>
      </w:r>
    </w:p>
    <w:p w14:paraId="557466B0" w14:textId="77777777" w:rsidR="0087180A" w:rsidRDefault="0087180A" w:rsidP="0087180A">
      <w:pPr>
        <w:pStyle w:val="NormalWeb"/>
        <w:spacing w:before="0" w:beforeAutospacing="0" w:afterAutospacing="0" w:line="276" w:lineRule="auto"/>
        <w:rPr>
          <w:sz w:val="26"/>
          <w:szCs w:val="26"/>
          <w:lang w:val="en-US"/>
        </w:rPr>
      </w:pPr>
      <w:r>
        <w:rPr>
          <w:rFonts w:asciiTheme="majorHAnsi" w:hAnsiTheme="majorHAnsi" w:cstheme="majorHAnsi"/>
          <w:b/>
          <w:i/>
          <w:color w:val="000000" w:themeColor="text1"/>
          <w:sz w:val="26"/>
          <w:szCs w:val="26"/>
          <w:lang w:val="en-US"/>
        </w:rPr>
        <w:t xml:space="preserve">  </w:t>
      </w:r>
      <w:r w:rsidR="006C7E23">
        <w:rPr>
          <w:rFonts w:asciiTheme="majorHAnsi" w:hAnsiTheme="majorHAnsi" w:cstheme="majorHAnsi"/>
          <w:b/>
          <w:i/>
          <w:color w:val="000000" w:themeColor="text1"/>
          <w:sz w:val="26"/>
          <w:szCs w:val="26"/>
          <w:lang w:val="en-US"/>
        </w:rPr>
        <w:t xml:space="preserve">  </w:t>
      </w:r>
      <w:r w:rsidRPr="0087180A">
        <w:rPr>
          <w:rFonts w:asciiTheme="majorHAnsi" w:hAnsiTheme="majorHAnsi" w:cstheme="majorHAnsi"/>
          <w:b/>
          <w:i/>
          <w:color w:val="000000" w:themeColor="text1"/>
          <w:sz w:val="26"/>
          <w:szCs w:val="26"/>
          <w:lang w:val="en-US"/>
        </w:rPr>
        <w:t>2</w:t>
      </w:r>
      <w:r w:rsidRPr="0087180A">
        <w:rPr>
          <w:rFonts w:asciiTheme="majorHAnsi" w:hAnsiTheme="majorHAnsi" w:cstheme="majorHAnsi"/>
          <w:b/>
          <w:i/>
          <w:color w:val="000000" w:themeColor="text1"/>
          <w:sz w:val="26"/>
          <w:szCs w:val="26"/>
        </w:rPr>
        <w:t>)</w:t>
      </w:r>
      <w:r w:rsidRPr="00005015">
        <w:rPr>
          <w:rFonts w:asciiTheme="majorHAnsi" w:hAnsiTheme="majorHAnsi" w:cstheme="majorHAnsi"/>
          <w:color w:val="000000" w:themeColor="text1"/>
          <w:sz w:val="26"/>
          <w:szCs w:val="26"/>
        </w:rPr>
        <w:t xml:space="preserve"> </w:t>
      </w:r>
      <w:r>
        <w:rPr>
          <w:sz w:val="26"/>
          <w:szCs w:val="26"/>
          <w:lang w:val="en-US"/>
        </w:rPr>
        <w:t xml:space="preserve">Tính giá trị của mỗi đơn thức trên tại </w:t>
      </w:r>
      <w:r w:rsidR="006C7E23" w:rsidRPr="006C7E23">
        <w:rPr>
          <w:position w:val="-4"/>
          <w:sz w:val="26"/>
          <w:szCs w:val="26"/>
        </w:rPr>
        <w:object w:dxaOrig="560" w:dyaOrig="260" w14:anchorId="24ECE844">
          <v:shape id="_x0000_i1063" type="#_x0000_t75" style="width:27.65pt;height:12.55pt" o:ole="">
            <v:imagedata r:id="rId77" o:title=""/>
          </v:shape>
          <o:OLEObject Type="Embed" ProgID="Equation.DSMT4" ShapeID="_x0000_i1063" DrawAspect="Content" ObjectID="_1776523791" r:id="rId78"/>
        </w:object>
      </w:r>
      <w:r w:rsidR="006C7E23">
        <w:rPr>
          <w:sz w:val="26"/>
          <w:szCs w:val="26"/>
          <w:lang w:val="en-US"/>
        </w:rPr>
        <w:t xml:space="preserve"> và </w:t>
      </w:r>
      <w:r w:rsidR="006C7E23" w:rsidRPr="006C7E23">
        <w:rPr>
          <w:position w:val="-10"/>
          <w:sz w:val="26"/>
          <w:szCs w:val="26"/>
        </w:rPr>
        <w:object w:dxaOrig="800" w:dyaOrig="320" w14:anchorId="2F972C7B">
          <v:shape id="_x0000_i1064" type="#_x0000_t75" style="width:39.35pt;height:15.9pt" o:ole="">
            <v:imagedata r:id="rId79" o:title=""/>
          </v:shape>
          <o:OLEObject Type="Embed" ProgID="Equation.DSMT4" ShapeID="_x0000_i1064" DrawAspect="Content" ObjectID="_1776523792" r:id="rId80"/>
        </w:object>
      </w:r>
    </w:p>
    <w:p w14:paraId="6D944D2B" w14:textId="77777777" w:rsidR="006C7E23" w:rsidRDefault="006C7E23" w:rsidP="006C7E23">
      <w:pPr>
        <w:pStyle w:val="NormalWeb"/>
        <w:spacing w:before="0" w:beforeAutospacing="0" w:afterAutospacing="0" w:line="276" w:lineRule="auto"/>
        <w:rPr>
          <w:rFonts w:asciiTheme="majorHAnsi" w:hAnsiTheme="majorHAnsi" w:cstheme="majorHAnsi"/>
          <w:color w:val="000000" w:themeColor="text1"/>
          <w:sz w:val="26"/>
          <w:szCs w:val="26"/>
          <w:lang w:val="en-US"/>
        </w:rPr>
      </w:pPr>
      <w:r>
        <w:rPr>
          <w:rFonts w:asciiTheme="majorHAnsi" w:hAnsiTheme="majorHAnsi" w:cstheme="majorHAnsi"/>
          <w:b/>
          <w:color w:val="000000" w:themeColor="text1"/>
          <w:sz w:val="26"/>
          <w:szCs w:val="26"/>
          <w:lang w:val="en-US"/>
        </w:rPr>
        <w:t xml:space="preserve">Bài 4: </w:t>
      </w:r>
      <w:r>
        <w:rPr>
          <w:rFonts w:asciiTheme="majorHAnsi" w:hAnsiTheme="majorHAnsi" w:cstheme="majorHAnsi"/>
          <w:color w:val="000000" w:themeColor="text1"/>
          <w:sz w:val="26"/>
          <w:szCs w:val="26"/>
          <w:lang w:val="en-US"/>
        </w:rPr>
        <w:t>Thu gọn các đơn thức sau rồi tìm bậc và hệ số:</w:t>
      </w:r>
    </w:p>
    <w:p w14:paraId="6D6165A7" w14:textId="77777777" w:rsidR="006C7E23" w:rsidRPr="006C7E23" w:rsidRDefault="006C7E23" w:rsidP="006C7E23">
      <w:pPr>
        <w:pStyle w:val="NormalWeb"/>
        <w:numPr>
          <w:ilvl w:val="0"/>
          <w:numId w:val="9"/>
        </w:numPr>
        <w:spacing w:before="0" w:beforeAutospacing="0" w:afterAutospacing="0" w:line="276" w:lineRule="auto"/>
        <w:rPr>
          <w:rFonts w:asciiTheme="majorHAnsi" w:hAnsiTheme="majorHAnsi" w:cstheme="majorHAnsi"/>
          <w:color w:val="000000" w:themeColor="text1"/>
          <w:sz w:val="26"/>
          <w:szCs w:val="26"/>
          <w:lang w:val="en-US"/>
        </w:rPr>
      </w:pPr>
      <w:r w:rsidRPr="006C7E23">
        <w:rPr>
          <w:position w:val="-18"/>
          <w:sz w:val="26"/>
          <w:szCs w:val="26"/>
        </w:rPr>
        <w:object w:dxaOrig="1719" w:dyaOrig="480" w14:anchorId="559231DD">
          <v:shape id="_x0000_i1065" type="#_x0000_t75" style="width:85.4pt;height:24.3pt" o:ole="">
            <v:imagedata r:id="rId81" o:title=""/>
          </v:shape>
          <o:OLEObject Type="Embed" ProgID="Equation.DSMT4" ShapeID="_x0000_i1065" DrawAspect="Content" ObjectID="_1776523793" r:id="rId82"/>
        </w:object>
      </w:r>
    </w:p>
    <w:p w14:paraId="4C859B66" w14:textId="77777777" w:rsidR="006C7E23" w:rsidRPr="000D4B03" w:rsidRDefault="006C7E23" w:rsidP="000D4B03">
      <w:pPr>
        <w:pStyle w:val="NormalWeb"/>
        <w:spacing w:before="0" w:beforeAutospacing="0" w:afterAutospacing="0" w:line="276" w:lineRule="auto"/>
        <w:ind w:left="495"/>
        <w:rPr>
          <w:sz w:val="26"/>
          <w:szCs w:val="26"/>
        </w:rPr>
      </w:pPr>
      <w:r>
        <w:rPr>
          <w:i/>
          <w:sz w:val="26"/>
          <w:szCs w:val="26"/>
          <w:lang w:val="en-US"/>
        </w:rPr>
        <w:t xml:space="preserve">Hướng dẫn giải: </w:t>
      </w:r>
      <w:r w:rsidRPr="006C7E23">
        <w:rPr>
          <w:position w:val="-18"/>
          <w:sz w:val="26"/>
          <w:szCs w:val="26"/>
        </w:rPr>
        <w:object w:dxaOrig="2720" w:dyaOrig="480" w14:anchorId="648FDA8D">
          <v:shape id="_x0000_i1066" type="#_x0000_t75" style="width:135.65pt;height:24.3pt" o:ole="">
            <v:imagedata r:id="rId83" o:title=""/>
          </v:shape>
          <o:OLEObject Type="Embed" ProgID="Equation.DSMT4" ShapeID="_x0000_i1066" DrawAspect="Content" ObjectID="_1776523794" r:id="rId84"/>
        </w:object>
      </w:r>
      <w:r>
        <w:rPr>
          <w:i/>
          <w:sz w:val="26"/>
          <w:szCs w:val="26"/>
          <w:lang w:val="en-US"/>
        </w:rPr>
        <w:t>Bậc:</w:t>
      </w:r>
      <w:r w:rsidRPr="006C7E23">
        <w:rPr>
          <w:sz w:val="26"/>
          <w:szCs w:val="26"/>
        </w:rPr>
        <w:t xml:space="preserve"> </w:t>
      </w:r>
      <w:r w:rsidRPr="006C7E23">
        <w:rPr>
          <w:position w:val="-6"/>
          <w:sz w:val="26"/>
          <w:szCs w:val="26"/>
        </w:rPr>
        <w:object w:dxaOrig="260" w:dyaOrig="279" w14:anchorId="7DC0494E">
          <v:shape id="_x0000_i1067" type="#_x0000_t75" style="width:12.55pt;height:13.4pt" o:ole="">
            <v:imagedata r:id="rId85" o:title=""/>
          </v:shape>
          <o:OLEObject Type="Embed" ProgID="Equation.DSMT4" ShapeID="_x0000_i1067" DrawAspect="Content" ObjectID="_1776523795" r:id="rId86"/>
        </w:object>
      </w:r>
      <w:r>
        <w:rPr>
          <w:i/>
          <w:sz w:val="26"/>
          <w:szCs w:val="26"/>
          <w:lang w:val="en-US"/>
        </w:rPr>
        <w:t xml:space="preserve">Hệ số: </w:t>
      </w:r>
      <w:r w:rsidRPr="006C7E23">
        <w:rPr>
          <w:position w:val="-6"/>
          <w:sz w:val="26"/>
          <w:szCs w:val="26"/>
        </w:rPr>
        <w:object w:dxaOrig="400" w:dyaOrig="279" w14:anchorId="54C93FBA">
          <v:shape id="_x0000_i1068" type="#_x0000_t75" style="width:20.1pt;height:13.4pt" o:ole="">
            <v:imagedata r:id="rId87" o:title=""/>
          </v:shape>
          <o:OLEObject Type="Embed" ProgID="Equation.DSMT4" ShapeID="_x0000_i1068" DrawAspect="Content" ObjectID="_1776523796" r:id="rId88"/>
        </w:object>
      </w:r>
      <w:r>
        <w:rPr>
          <w:sz w:val="26"/>
          <w:szCs w:val="26"/>
          <w:lang w:val="en-US"/>
        </w:rPr>
        <w:t xml:space="preserve">                                                       </w:t>
      </w:r>
    </w:p>
    <w:p w14:paraId="3CA768E7" w14:textId="77777777" w:rsidR="006C7E23" w:rsidRDefault="0087180A" w:rsidP="0087180A">
      <w:pPr>
        <w:pStyle w:val="NormalWeb"/>
        <w:spacing w:before="0" w:beforeAutospacing="0" w:afterAutospacing="0" w:line="276" w:lineRule="auto"/>
        <w:rPr>
          <w:sz w:val="26"/>
          <w:szCs w:val="26"/>
          <w:lang w:val="en-US"/>
        </w:rPr>
      </w:pPr>
      <w:r>
        <w:rPr>
          <w:sz w:val="26"/>
          <w:szCs w:val="26"/>
          <w:lang w:val="en-US"/>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386"/>
      </w:tblGrid>
      <w:tr w:rsidR="006C7E23" w14:paraId="6666C4D0" w14:textId="77777777" w:rsidTr="000D4B03">
        <w:tc>
          <w:tcPr>
            <w:tcW w:w="5244" w:type="dxa"/>
          </w:tcPr>
          <w:p w14:paraId="7D703F61" w14:textId="77777777" w:rsidR="006C7E23" w:rsidRDefault="006C7E23" w:rsidP="006C7E23">
            <w:pPr>
              <w:pStyle w:val="NormalWeb"/>
              <w:spacing w:before="0" w:beforeAutospacing="0" w:afterAutospacing="0" w:line="276" w:lineRule="auto"/>
              <w:rPr>
                <w:sz w:val="26"/>
                <w:szCs w:val="26"/>
                <w:lang w:val="en-US"/>
              </w:rPr>
            </w:pPr>
            <w:r w:rsidRPr="006C7E23">
              <w:rPr>
                <w:b/>
                <w:i/>
                <w:sz w:val="26"/>
                <w:szCs w:val="26"/>
                <w:lang w:val="en-US"/>
              </w:rPr>
              <w:lastRenderedPageBreak/>
              <w:t>2)</w:t>
            </w:r>
            <w:r w:rsidRPr="006C7E23">
              <w:rPr>
                <w:position w:val="-10"/>
                <w:sz w:val="26"/>
                <w:szCs w:val="26"/>
              </w:rPr>
              <w:object w:dxaOrig="1520" w:dyaOrig="380" w14:anchorId="479EAF4B">
                <v:shape id="_x0000_i1069" type="#_x0000_t75" style="width:76.2pt;height:18.4pt" o:ole="">
                  <v:imagedata r:id="rId89" o:title=""/>
                </v:shape>
                <o:OLEObject Type="Embed" ProgID="Equation.DSMT4" ShapeID="_x0000_i1069" DrawAspect="Content" ObjectID="_1776523797" r:id="rId90"/>
              </w:object>
            </w:r>
            <w:r>
              <w:rPr>
                <w:sz w:val="26"/>
                <w:szCs w:val="26"/>
                <w:lang w:val="en-US"/>
              </w:rPr>
              <w:t xml:space="preserve">    </w:t>
            </w:r>
          </w:p>
        </w:tc>
        <w:tc>
          <w:tcPr>
            <w:tcW w:w="5494" w:type="dxa"/>
          </w:tcPr>
          <w:p w14:paraId="563C67CB" w14:textId="77777777" w:rsidR="006C7E23" w:rsidRDefault="000D4B03" w:rsidP="0087180A">
            <w:pPr>
              <w:pStyle w:val="NormalWeb"/>
              <w:spacing w:before="0" w:beforeAutospacing="0" w:afterAutospacing="0" w:line="276" w:lineRule="auto"/>
              <w:rPr>
                <w:sz w:val="26"/>
                <w:szCs w:val="26"/>
                <w:lang w:val="en-US"/>
              </w:rPr>
            </w:pPr>
            <w:r w:rsidRPr="006C7E23">
              <w:rPr>
                <w:b/>
                <w:i/>
                <w:sz w:val="26"/>
                <w:szCs w:val="26"/>
                <w:lang w:val="en-US"/>
              </w:rPr>
              <w:t>3)</w:t>
            </w:r>
            <w:r>
              <w:rPr>
                <w:sz w:val="26"/>
                <w:szCs w:val="26"/>
                <w:lang w:val="en-US"/>
              </w:rPr>
              <w:t xml:space="preserve"> </w:t>
            </w:r>
            <w:r w:rsidRPr="006C7E23">
              <w:rPr>
                <w:position w:val="-30"/>
              </w:rPr>
              <w:object w:dxaOrig="2380" w:dyaOrig="740" w14:anchorId="2DB7993A">
                <v:shape id="_x0000_i1070" type="#_x0000_t75" style="width:118.9pt;height:36.85pt" o:ole="">
                  <v:imagedata r:id="rId91" o:title=""/>
                </v:shape>
                <o:OLEObject Type="Embed" ProgID="Equation.DSMT4" ShapeID="_x0000_i1070" DrawAspect="Content" ObjectID="_1776523798" r:id="rId92"/>
              </w:object>
            </w:r>
          </w:p>
        </w:tc>
      </w:tr>
      <w:tr w:rsidR="006C7E23" w14:paraId="1E427547" w14:textId="77777777" w:rsidTr="000D4B03">
        <w:tc>
          <w:tcPr>
            <w:tcW w:w="5244" w:type="dxa"/>
          </w:tcPr>
          <w:p w14:paraId="0F995940" w14:textId="77777777" w:rsidR="006C7E23" w:rsidRDefault="000D4B03" w:rsidP="0087180A">
            <w:pPr>
              <w:pStyle w:val="NormalWeb"/>
              <w:spacing w:before="0" w:beforeAutospacing="0" w:afterAutospacing="0" w:line="276" w:lineRule="auto"/>
              <w:rPr>
                <w:sz w:val="26"/>
                <w:szCs w:val="26"/>
                <w:lang w:val="en-US"/>
              </w:rPr>
            </w:pPr>
            <w:r w:rsidRPr="00005015">
              <w:rPr>
                <w:position w:val="-30"/>
                <w:sz w:val="26"/>
                <w:szCs w:val="26"/>
              </w:rPr>
              <w:object w:dxaOrig="2780" w:dyaOrig="740" w14:anchorId="777E1CC2">
                <v:shape id="_x0000_i1071" type="#_x0000_t75" style="width:139pt;height:36.85pt" o:ole="">
                  <v:imagedata r:id="rId93" o:title=""/>
                </v:shape>
                <o:OLEObject Type="Embed" ProgID="Equation.DSMT4" ShapeID="_x0000_i1071" DrawAspect="Content" ObjectID="_1776523799" r:id="rId94"/>
              </w:object>
            </w:r>
          </w:p>
        </w:tc>
        <w:tc>
          <w:tcPr>
            <w:tcW w:w="5494" w:type="dxa"/>
          </w:tcPr>
          <w:p w14:paraId="09019F21" w14:textId="77777777" w:rsidR="006C7E23" w:rsidRDefault="000D4B03" w:rsidP="0087180A">
            <w:pPr>
              <w:pStyle w:val="NormalWeb"/>
              <w:spacing w:before="0" w:beforeAutospacing="0" w:afterAutospacing="0" w:line="276" w:lineRule="auto"/>
              <w:rPr>
                <w:sz w:val="26"/>
                <w:szCs w:val="26"/>
                <w:lang w:val="en-US"/>
              </w:rPr>
            </w:pPr>
            <w:r w:rsidRPr="00005015">
              <w:rPr>
                <w:position w:val="-18"/>
                <w:sz w:val="26"/>
                <w:szCs w:val="26"/>
              </w:rPr>
              <w:object w:dxaOrig="2560" w:dyaOrig="480" w14:anchorId="3C2244C0">
                <v:shape id="_x0000_i1072" type="#_x0000_t75" style="width:128.1pt;height:24.3pt" o:ole="">
                  <v:imagedata r:id="rId95" o:title=""/>
                </v:shape>
                <o:OLEObject Type="Embed" ProgID="Equation.DSMT4" ShapeID="_x0000_i1072" DrawAspect="Content" ObjectID="_1776523800" r:id="rId96"/>
              </w:object>
            </w:r>
          </w:p>
        </w:tc>
      </w:tr>
      <w:tr w:rsidR="006C7E23" w14:paraId="3124D099" w14:textId="77777777" w:rsidTr="000D4B03">
        <w:tc>
          <w:tcPr>
            <w:tcW w:w="5244" w:type="dxa"/>
          </w:tcPr>
          <w:p w14:paraId="7699F8C9" w14:textId="77777777" w:rsidR="006C7E23" w:rsidRDefault="000D4B03" w:rsidP="0087180A">
            <w:pPr>
              <w:pStyle w:val="NormalWeb"/>
              <w:spacing w:before="0" w:beforeAutospacing="0" w:afterAutospacing="0" w:line="276" w:lineRule="auto"/>
              <w:rPr>
                <w:sz w:val="26"/>
                <w:szCs w:val="26"/>
                <w:lang w:val="en-US"/>
              </w:rPr>
            </w:pPr>
            <w:r w:rsidRPr="00005015">
              <w:rPr>
                <w:position w:val="-18"/>
                <w:sz w:val="26"/>
                <w:szCs w:val="26"/>
              </w:rPr>
              <w:object w:dxaOrig="2840" w:dyaOrig="480" w14:anchorId="09B44069">
                <v:shape id="_x0000_i1073" type="#_x0000_t75" style="width:141.5pt;height:24.3pt" o:ole="">
                  <v:imagedata r:id="rId97" o:title=""/>
                </v:shape>
                <o:OLEObject Type="Embed" ProgID="Equation.DSMT4" ShapeID="_x0000_i1073" DrawAspect="Content" ObjectID="_1776523801" r:id="rId98"/>
              </w:object>
            </w:r>
          </w:p>
        </w:tc>
        <w:tc>
          <w:tcPr>
            <w:tcW w:w="5494" w:type="dxa"/>
          </w:tcPr>
          <w:p w14:paraId="0BEA289D" w14:textId="77777777" w:rsidR="006C7E23" w:rsidRDefault="000D4B03" w:rsidP="0087180A">
            <w:pPr>
              <w:pStyle w:val="NormalWeb"/>
              <w:spacing w:before="0" w:beforeAutospacing="0" w:afterAutospacing="0" w:line="276" w:lineRule="auto"/>
              <w:rPr>
                <w:sz w:val="26"/>
                <w:szCs w:val="26"/>
                <w:lang w:val="en-US"/>
              </w:rPr>
            </w:pPr>
            <w:r w:rsidRPr="00005015">
              <w:rPr>
                <w:position w:val="-18"/>
                <w:sz w:val="26"/>
                <w:szCs w:val="26"/>
              </w:rPr>
              <w:object w:dxaOrig="2420" w:dyaOrig="480" w14:anchorId="6317BAA2">
                <v:shape id="_x0000_i1074" type="#_x0000_t75" style="width:120.55pt;height:24.3pt" o:ole="">
                  <v:imagedata r:id="rId99" o:title=""/>
                </v:shape>
                <o:OLEObject Type="Embed" ProgID="Equation.DSMT4" ShapeID="_x0000_i1074" DrawAspect="Content" ObjectID="_1776523802" r:id="rId100"/>
              </w:object>
            </w:r>
          </w:p>
        </w:tc>
      </w:tr>
      <w:tr w:rsidR="006C7E23" w14:paraId="65DF465A" w14:textId="77777777" w:rsidTr="000D4B03">
        <w:tc>
          <w:tcPr>
            <w:tcW w:w="5244" w:type="dxa"/>
          </w:tcPr>
          <w:p w14:paraId="6C6354F2" w14:textId="77777777" w:rsidR="006C7E23" w:rsidRDefault="000D4B03" w:rsidP="0087180A">
            <w:pPr>
              <w:pStyle w:val="NormalWeb"/>
              <w:spacing w:before="0" w:beforeAutospacing="0" w:afterAutospacing="0" w:line="276" w:lineRule="auto"/>
              <w:rPr>
                <w:sz w:val="26"/>
                <w:szCs w:val="26"/>
                <w:lang w:val="en-US"/>
              </w:rPr>
            </w:pPr>
            <w:r w:rsidRPr="00005015">
              <w:rPr>
                <w:position w:val="-30"/>
                <w:sz w:val="26"/>
                <w:szCs w:val="26"/>
              </w:rPr>
              <w:object w:dxaOrig="3060" w:dyaOrig="740" w14:anchorId="205FC56D">
                <v:shape id="_x0000_i1075" type="#_x0000_t75" style="width:153.2pt;height:36.85pt" o:ole="">
                  <v:imagedata r:id="rId101" o:title=""/>
                </v:shape>
                <o:OLEObject Type="Embed" ProgID="Equation.DSMT4" ShapeID="_x0000_i1075" DrawAspect="Content" ObjectID="_1776523803" r:id="rId102"/>
              </w:object>
            </w:r>
          </w:p>
        </w:tc>
        <w:tc>
          <w:tcPr>
            <w:tcW w:w="5494" w:type="dxa"/>
          </w:tcPr>
          <w:p w14:paraId="39BEC02D" w14:textId="77777777" w:rsidR="006C7E23" w:rsidRDefault="000D4B03" w:rsidP="0087180A">
            <w:pPr>
              <w:pStyle w:val="NormalWeb"/>
              <w:spacing w:before="0" w:beforeAutospacing="0" w:afterAutospacing="0" w:line="276" w:lineRule="auto"/>
              <w:rPr>
                <w:sz w:val="26"/>
                <w:szCs w:val="26"/>
                <w:lang w:val="en-US"/>
              </w:rPr>
            </w:pPr>
            <w:r w:rsidRPr="00005015">
              <w:rPr>
                <w:position w:val="-30"/>
                <w:sz w:val="26"/>
                <w:szCs w:val="26"/>
              </w:rPr>
              <w:object w:dxaOrig="3320" w:dyaOrig="740" w14:anchorId="1525A1A5">
                <v:shape id="_x0000_i1076" type="#_x0000_t75" style="width:165.75pt;height:36.85pt" o:ole="">
                  <v:imagedata r:id="rId103" o:title=""/>
                </v:shape>
                <o:OLEObject Type="Embed" ProgID="Equation.DSMT4" ShapeID="_x0000_i1076" DrawAspect="Content" ObjectID="_1776523804" r:id="rId104"/>
              </w:object>
            </w:r>
          </w:p>
        </w:tc>
      </w:tr>
    </w:tbl>
    <w:p w14:paraId="419AD9E4" w14:textId="77777777" w:rsidR="00AC332B" w:rsidRPr="000D4B03" w:rsidRDefault="000D4B03" w:rsidP="00005015">
      <w:pPr>
        <w:pStyle w:val="NormalWeb"/>
        <w:spacing w:before="0" w:beforeAutospacing="0" w:afterAutospacing="0" w:line="276" w:lineRule="auto"/>
        <w:rPr>
          <w:rFonts w:asciiTheme="majorHAnsi" w:hAnsiTheme="majorHAnsi" w:cstheme="majorHAnsi"/>
          <w:i/>
          <w:color w:val="000000" w:themeColor="text1"/>
          <w:sz w:val="26"/>
          <w:szCs w:val="26"/>
          <w:lang w:val="en-US"/>
        </w:rPr>
      </w:pPr>
      <w:r>
        <w:rPr>
          <w:sz w:val="26"/>
          <w:szCs w:val="26"/>
          <w:lang w:val="en-US"/>
        </w:rPr>
        <w:t xml:space="preserve">  </w:t>
      </w:r>
    </w:p>
    <w:p w14:paraId="6CA5C895"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b/>
          <w:color w:val="000000" w:themeColor="text1"/>
          <w:sz w:val="26"/>
          <w:szCs w:val="26"/>
        </w:rPr>
        <w:t>Bài 5:</w:t>
      </w:r>
      <w:r w:rsidRPr="00005015">
        <w:rPr>
          <w:rFonts w:asciiTheme="majorHAnsi" w:hAnsiTheme="majorHAnsi" w:cstheme="majorHAnsi"/>
          <w:color w:val="000000" w:themeColor="text1"/>
          <w:sz w:val="26"/>
          <w:szCs w:val="26"/>
        </w:rPr>
        <w:t xml:space="preserve"> Cho các biểu thức đại số sau:</w:t>
      </w:r>
      <w:r w:rsidR="00F24225" w:rsidRPr="00005015">
        <w:rPr>
          <w:sz w:val="26"/>
          <w:szCs w:val="26"/>
        </w:rPr>
        <w:t xml:space="preserve"> </w:t>
      </w:r>
      <w:r w:rsidR="00F24225" w:rsidRPr="00005015">
        <w:rPr>
          <w:position w:val="-10"/>
          <w:sz w:val="26"/>
          <w:szCs w:val="26"/>
        </w:rPr>
        <w:object w:dxaOrig="2940" w:dyaOrig="380" w14:anchorId="5FB6EF83">
          <v:shape id="_x0000_i1077" type="#_x0000_t75" style="width:147.35pt;height:18.4pt" o:ole="">
            <v:imagedata r:id="rId105" o:title=""/>
          </v:shape>
          <o:OLEObject Type="Embed" ProgID="Equation.DSMT4" ShapeID="_x0000_i1077" DrawAspect="Content" ObjectID="_1776523805" r:id="rId106"/>
        </w:object>
      </w:r>
      <w:r w:rsidR="00692BB4" w:rsidRPr="00005015">
        <w:rPr>
          <w:sz w:val="26"/>
          <w:szCs w:val="26"/>
        </w:rPr>
        <w:t xml:space="preserve"> </w:t>
      </w:r>
      <w:r w:rsidRPr="00005015">
        <w:rPr>
          <w:rFonts w:asciiTheme="majorHAnsi" w:hAnsiTheme="majorHAnsi" w:cstheme="majorHAnsi"/>
          <w:color w:val="000000" w:themeColor="text1"/>
          <w:sz w:val="26"/>
          <w:szCs w:val="26"/>
        </w:rPr>
        <w:t>Hãy tìm ra các đơn thức rồi cho biết hệ số, phần biến, bậc của mỗi đơn thức đó.</w:t>
      </w:r>
    </w:p>
    <w:p w14:paraId="2F0CE448"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b/>
          <w:color w:val="000000" w:themeColor="text1"/>
          <w:sz w:val="26"/>
          <w:szCs w:val="26"/>
        </w:rPr>
        <w:t>Bài 6:</w:t>
      </w:r>
      <w:r w:rsidRPr="00005015">
        <w:rPr>
          <w:rFonts w:asciiTheme="majorHAnsi" w:hAnsiTheme="majorHAnsi" w:cstheme="majorHAnsi"/>
          <w:color w:val="000000" w:themeColor="text1"/>
          <w:sz w:val="26"/>
          <w:szCs w:val="26"/>
        </w:rPr>
        <w:t xml:space="preserve"> Tính tích hai đơn thức sau:</w:t>
      </w:r>
      <w:r w:rsidR="00692BB4" w:rsidRPr="00005015">
        <w:rPr>
          <w:sz w:val="26"/>
          <w:szCs w:val="26"/>
        </w:rPr>
        <w:t xml:space="preserve"> </w:t>
      </w:r>
      <w:r w:rsidR="00692BB4" w:rsidRPr="00005015">
        <w:rPr>
          <w:position w:val="-26"/>
          <w:sz w:val="26"/>
          <w:szCs w:val="26"/>
        </w:rPr>
        <w:object w:dxaOrig="900" w:dyaOrig="680" w14:anchorId="080F53C1">
          <v:shape id="_x0000_i1078" type="#_x0000_t75" style="width:45.2pt;height:33.5pt" o:ole="">
            <v:imagedata r:id="rId107" o:title=""/>
          </v:shape>
          <o:OLEObject Type="Embed" ProgID="Equation.DSMT4" ShapeID="_x0000_i1078" DrawAspect="Content" ObjectID="_1776523806" r:id="rId108"/>
        </w:object>
      </w:r>
      <w:r w:rsidR="00692BB4" w:rsidRPr="00005015">
        <w:rPr>
          <w:sz w:val="26"/>
          <w:szCs w:val="26"/>
        </w:rPr>
        <w:t xml:space="preserve"> và </w:t>
      </w:r>
      <w:r w:rsidR="00692BB4" w:rsidRPr="00005015">
        <w:rPr>
          <w:position w:val="-26"/>
          <w:sz w:val="26"/>
          <w:szCs w:val="26"/>
        </w:rPr>
        <w:object w:dxaOrig="1660" w:dyaOrig="680" w14:anchorId="4F0CBA73">
          <v:shape id="_x0000_i1079" type="#_x0000_t75" style="width:82.9pt;height:33.5pt" o:ole="">
            <v:imagedata r:id="rId109" o:title=""/>
          </v:shape>
          <o:OLEObject Type="Embed" ProgID="Equation.DSMT4" ShapeID="_x0000_i1079" DrawAspect="Content" ObjectID="_1776523807" r:id="rId110"/>
        </w:object>
      </w:r>
    </w:p>
    <w:p w14:paraId="1C9E6437"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b/>
          <w:color w:val="000000" w:themeColor="text1"/>
          <w:sz w:val="26"/>
          <w:szCs w:val="26"/>
        </w:rPr>
        <w:t>Bài 7:</w:t>
      </w:r>
      <w:r w:rsidRPr="00005015">
        <w:rPr>
          <w:rFonts w:asciiTheme="majorHAnsi" w:hAnsiTheme="majorHAnsi" w:cstheme="majorHAnsi"/>
          <w:color w:val="000000" w:themeColor="text1"/>
          <w:sz w:val="26"/>
          <w:szCs w:val="26"/>
        </w:rPr>
        <w:t xml:space="preserve"> Cho đơn thức </w:t>
      </w:r>
      <w:r w:rsidR="00692BB4" w:rsidRPr="00005015">
        <w:rPr>
          <w:position w:val="-30"/>
          <w:sz w:val="26"/>
          <w:szCs w:val="26"/>
        </w:rPr>
        <w:object w:dxaOrig="2540" w:dyaOrig="740" w14:anchorId="3659B57B">
          <v:shape id="_x0000_i1080" type="#_x0000_t75" style="width:126.4pt;height:36.85pt" o:ole="">
            <v:imagedata r:id="rId111" o:title=""/>
          </v:shape>
          <o:OLEObject Type="Embed" ProgID="Equation.DSMT4" ShapeID="_x0000_i1080" DrawAspect="Content" ObjectID="_1776523808" r:id="rId112"/>
        </w:object>
      </w:r>
    </w:p>
    <w:p w14:paraId="03776574" w14:textId="77777777" w:rsidR="002368A8" w:rsidRPr="00005015" w:rsidRDefault="002368A8" w:rsidP="00005015">
      <w:pPr>
        <w:pStyle w:val="NormalWeb"/>
        <w:spacing w:before="0" w:beforeAutospacing="0" w:afterAutospacing="0" w:line="276" w:lineRule="auto"/>
        <w:ind w:firstLine="720"/>
        <w:rPr>
          <w:rFonts w:asciiTheme="majorHAnsi" w:hAnsiTheme="majorHAnsi" w:cstheme="majorHAnsi"/>
          <w:color w:val="000000" w:themeColor="text1"/>
          <w:sz w:val="26"/>
          <w:szCs w:val="26"/>
        </w:rPr>
      </w:pPr>
      <w:r w:rsidRPr="00005015">
        <w:rPr>
          <w:rFonts w:asciiTheme="majorHAnsi" w:hAnsiTheme="majorHAnsi" w:cstheme="majorHAnsi"/>
          <w:b/>
          <w:i/>
          <w:color w:val="000000" w:themeColor="text1"/>
          <w:sz w:val="26"/>
          <w:szCs w:val="26"/>
        </w:rPr>
        <w:t>1)</w:t>
      </w:r>
      <w:r w:rsidRPr="00005015">
        <w:rPr>
          <w:rFonts w:asciiTheme="majorHAnsi" w:hAnsiTheme="majorHAnsi" w:cstheme="majorHAnsi"/>
          <w:color w:val="000000" w:themeColor="text1"/>
          <w:sz w:val="26"/>
          <w:szCs w:val="26"/>
        </w:rPr>
        <w:t xml:space="preserve"> Thu gọn A rồi cho biết hệ số, phần biến và bậc của đơn thức.</w:t>
      </w:r>
    </w:p>
    <w:p w14:paraId="167BD3F5" w14:textId="77777777" w:rsidR="002368A8" w:rsidRPr="00005015" w:rsidRDefault="002368A8" w:rsidP="00005015">
      <w:pPr>
        <w:pStyle w:val="NormalWeb"/>
        <w:spacing w:before="0" w:beforeAutospacing="0" w:afterAutospacing="0" w:line="276" w:lineRule="auto"/>
        <w:ind w:firstLine="720"/>
        <w:rPr>
          <w:rFonts w:asciiTheme="majorHAnsi" w:hAnsiTheme="majorHAnsi" w:cstheme="majorHAnsi"/>
          <w:color w:val="000000" w:themeColor="text1"/>
          <w:sz w:val="26"/>
          <w:szCs w:val="26"/>
        </w:rPr>
      </w:pPr>
      <w:r w:rsidRPr="00005015">
        <w:rPr>
          <w:rFonts w:asciiTheme="majorHAnsi" w:hAnsiTheme="majorHAnsi" w:cstheme="majorHAnsi"/>
          <w:b/>
          <w:i/>
          <w:color w:val="000000" w:themeColor="text1"/>
          <w:sz w:val="26"/>
          <w:szCs w:val="26"/>
        </w:rPr>
        <w:t>2)</w:t>
      </w:r>
      <w:r w:rsidRPr="00005015">
        <w:rPr>
          <w:rFonts w:asciiTheme="majorHAnsi" w:hAnsiTheme="majorHAnsi" w:cstheme="majorHAnsi"/>
          <w:color w:val="000000" w:themeColor="text1"/>
          <w:sz w:val="26"/>
          <w:szCs w:val="26"/>
        </w:rPr>
        <w:t xml:space="preserve"> Tính giá trị của đơn thức A tại </w:t>
      </w:r>
      <w:r w:rsidR="00692BB4" w:rsidRPr="00005015">
        <w:rPr>
          <w:position w:val="-26"/>
          <w:sz w:val="26"/>
          <w:szCs w:val="26"/>
        </w:rPr>
        <w:object w:dxaOrig="1500" w:dyaOrig="680" w14:anchorId="2A93F226">
          <v:shape id="_x0000_i1081" type="#_x0000_t75" style="width:75.35pt;height:33.5pt" o:ole="">
            <v:imagedata r:id="rId113" o:title=""/>
          </v:shape>
          <o:OLEObject Type="Embed" ProgID="Equation.DSMT4" ShapeID="_x0000_i1081" DrawAspect="Content" ObjectID="_1776523809" r:id="rId114"/>
        </w:object>
      </w:r>
    </w:p>
    <w:p w14:paraId="277F160D"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b/>
          <w:color w:val="000000" w:themeColor="text1"/>
          <w:sz w:val="26"/>
          <w:szCs w:val="26"/>
        </w:rPr>
        <w:t>Bài 8:</w:t>
      </w:r>
      <w:r w:rsidRPr="00005015">
        <w:rPr>
          <w:rFonts w:asciiTheme="majorHAnsi" w:hAnsiTheme="majorHAnsi" w:cstheme="majorHAnsi"/>
          <w:color w:val="000000" w:themeColor="text1"/>
          <w:sz w:val="26"/>
          <w:szCs w:val="26"/>
        </w:rPr>
        <w:t xml:space="preserve"> Cho đơn thức </w:t>
      </w:r>
      <w:r w:rsidR="00692BB4" w:rsidRPr="00005015">
        <w:rPr>
          <w:position w:val="-30"/>
          <w:sz w:val="26"/>
          <w:szCs w:val="26"/>
        </w:rPr>
        <w:object w:dxaOrig="2920" w:dyaOrig="740" w14:anchorId="08BD53B4">
          <v:shape id="_x0000_i1082" type="#_x0000_t75" style="width:146.5pt;height:36.85pt" o:ole="">
            <v:imagedata r:id="rId115" o:title=""/>
          </v:shape>
          <o:OLEObject Type="Embed" ProgID="Equation.DSMT4" ShapeID="_x0000_i1082" DrawAspect="Content" ObjectID="_1776523810" r:id="rId116"/>
        </w:object>
      </w:r>
    </w:p>
    <w:p w14:paraId="517DC577" w14:textId="77777777" w:rsidR="002368A8" w:rsidRPr="00005015" w:rsidRDefault="002368A8" w:rsidP="00005015">
      <w:pPr>
        <w:pStyle w:val="NormalWeb"/>
        <w:spacing w:before="0" w:beforeAutospacing="0" w:afterAutospacing="0" w:line="276" w:lineRule="auto"/>
        <w:ind w:firstLine="720"/>
        <w:rPr>
          <w:rFonts w:asciiTheme="majorHAnsi" w:hAnsiTheme="majorHAnsi" w:cstheme="majorHAnsi"/>
          <w:color w:val="000000" w:themeColor="text1"/>
          <w:sz w:val="26"/>
          <w:szCs w:val="26"/>
        </w:rPr>
      </w:pPr>
      <w:r w:rsidRPr="00005015">
        <w:rPr>
          <w:rFonts w:asciiTheme="majorHAnsi" w:hAnsiTheme="majorHAnsi" w:cstheme="majorHAnsi"/>
          <w:b/>
          <w:i/>
          <w:color w:val="000000" w:themeColor="text1"/>
          <w:sz w:val="26"/>
          <w:szCs w:val="26"/>
        </w:rPr>
        <w:t>1)</w:t>
      </w:r>
      <w:r w:rsidRPr="00005015">
        <w:rPr>
          <w:rFonts w:asciiTheme="majorHAnsi" w:hAnsiTheme="majorHAnsi" w:cstheme="majorHAnsi"/>
          <w:color w:val="000000" w:themeColor="text1"/>
          <w:sz w:val="26"/>
          <w:szCs w:val="26"/>
        </w:rPr>
        <w:t xml:space="preserve"> Thu gọn A rồi cho biết phần hệ số, phần biến và bậc của đơn thức.</w:t>
      </w:r>
    </w:p>
    <w:p w14:paraId="610D50C7" w14:textId="77777777" w:rsidR="002368A8" w:rsidRPr="00005015" w:rsidRDefault="002368A8" w:rsidP="00005015">
      <w:pPr>
        <w:pStyle w:val="NormalWeb"/>
        <w:spacing w:before="0" w:beforeAutospacing="0" w:afterAutospacing="0" w:line="276" w:lineRule="auto"/>
        <w:ind w:firstLine="720"/>
        <w:rPr>
          <w:rFonts w:asciiTheme="majorHAnsi" w:hAnsiTheme="majorHAnsi" w:cstheme="majorHAnsi"/>
          <w:color w:val="000000" w:themeColor="text1"/>
          <w:sz w:val="26"/>
          <w:szCs w:val="26"/>
        </w:rPr>
      </w:pPr>
      <w:r w:rsidRPr="00005015">
        <w:rPr>
          <w:rFonts w:asciiTheme="majorHAnsi" w:hAnsiTheme="majorHAnsi" w:cstheme="majorHAnsi"/>
          <w:b/>
          <w:i/>
          <w:color w:val="000000" w:themeColor="text1"/>
          <w:sz w:val="26"/>
          <w:szCs w:val="26"/>
        </w:rPr>
        <w:t xml:space="preserve">2) </w:t>
      </w:r>
      <w:r w:rsidRPr="00005015">
        <w:rPr>
          <w:rFonts w:asciiTheme="majorHAnsi" w:hAnsiTheme="majorHAnsi" w:cstheme="majorHAnsi"/>
          <w:color w:val="000000" w:themeColor="text1"/>
          <w:sz w:val="26"/>
          <w:szCs w:val="26"/>
        </w:rPr>
        <w:t xml:space="preserve">Tính giá trị của đơn thức A tại </w:t>
      </w:r>
      <w:r w:rsidR="00692BB4" w:rsidRPr="00005015">
        <w:rPr>
          <w:position w:val="-26"/>
          <w:sz w:val="26"/>
          <w:szCs w:val="26"/>
        </w:rPr>
        <w:object w:dxaOrig="2320" w:dyaOrig="680" w14:anchorId="6240E732">
          <v:shape id="_x0000_i1083" type="#_x0000_t75" style="width:116.35pt;height:33.5pt" o:ole="">
            <v:imagedata r:id="rId117" o:title=""/>
          </v:shape>
          <o:OLEObject Type="Embed" ProgID="Equation.DSMT4" ShapeID="_x0000_i1083" DrawAspect="Content" ObjectID="_1776523811" r:id="rId118"/>
        </w:object>
      </w:r>
    </w:p>
    <w:p w14:paraId="56E0C75F"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b/>
          <w:color w:val="000000" w:themeColor="text1"/>
          <w:sz w:val="26"/>
          <w:szCs w:val="26"/>
        </w:rPr>
        <w:t>Bài 9:</w:t>
      </w:r>
      <w:r w:rsidRPr="00005015">
        <w:rPr>
          <w:rFonts w:asciiTheme="majorHAnsi" w:hAnsiTheme="majorHAnsi" w:cstheme="majorHAnsi"/>
          <w:color w:val="000000" w:themeColor="text1"/>
          <w:sz w:val="26"/>
          <w:szCs w:val="26"/>
        </w:rPr>
        <w:t xml:space="preserve"> Điền các đơn thức thích hợp vào ô trống:</w:t>
      </w:r>
      <w:r w:rsidR="00DA533E" w:rsidRPr="00005015">
        <w:rPr>
          <w:noProof/>
          <w:sz w:val="26"/>
          <w:szCs w:val="26"/>
        </w:rPr>
        <w:t xml:space="preserve"> </w:t>
      </w:r>
    </w:p>
    <w:p w14:paraId="084D62A1" w14:textId="77777777" w:rsidR="002368A8" w:rsidRPr="00005015" w:rsidRDefault="00005015" w:rsidP="00005015">
      <w:pPr>
        <w:pStyle w:val="NormalWeb"/>
        <w:numPr>
          <w:ilvl w:val="0"/>
          <w:numId w:val="1"/>
        </w:numPr>
        <w:spacing w:before="0" w:beforeAutospacing="0" w:afterAutospacing="0" w:line="276" w:lineRule="auto"/>
        <w:rPr>
          <w:rFonts w:asciiTheme="majorHAnsi" w:hAnsiTheme="majorHAnsi" w:cstheme="majorHAnsi"/>
          <w:color w:val="000000" w:themeColor="text1"/>
          <w:sz w:val="26"/>
          <w:szCs w:val="26"/>
        </w:rPr>
      </w:pPr>
      <w:r w:rsidRPr="00005015">
        <w:rPr>
          <w:noProof/>
          <w:sz w:val="26"/>
          <w:szCs w:val="26"/>
          <w:lang w:val="en-US" w:eastAsia="en-US"/>
        </w:rPr>
        <mc:AlternateContent>
          <mc:Choice Requires="wps">
            <w:drawing>
              <wp:anchor distT="0" distB="0" distL="114300" distR="114300" simplePos="0" relativeHeight="251667456" behindDoc="0" locked="0" layoutInCell="1" allowOverlap="1" wp14:anchorId="6EF25BF4" wp14:editId="62BE83F8">
                <wp:simplePos x="0" y="0"/>
                <wp:positionH relativeFrom="column">
                  <wp:posOffset>1192530</wp:posOffset>
                </wp:positionH>
                <wp:positionV relativeFrom="paragraph">
                  <wp:posOffset>-1905</wp:posOffset>
                </wp:positionV>
                <wp:extent cx="3238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385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396CA" id="Rectangle 9" o:spid="_x0000_s1026" style="position:absolute;margin-left:93.9pt;margin-top:-.15pt;width:25.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" filled="f" strokecolor="black [3213]" strokeweight=".5pt"/>
            </w:pict>
          </mc:Fallback>
        </mc:AlternateContent>
      </w:r>
      <w:r w:rsidRPr="00005015">
        <w:rPr>
          <w:noProof/>
          <w:sz w:val="26"/>
          <w:szCs w:val="26"/>
          <w:lang w:val="en-US" w:eastAsia="en-US"/>
        </w:rPr>
        <mc:AlternateContent>
          <mc:Choice Requires="wps">
            <w:drawing>
              <wp:anchor distT="0" distB="0" distL="114300" distR="114300" simplePos="0" relativeHeight="251669504" behindDoc="0" locked="0" layoutInCell="1" allowOverlap="1" wp14:anchorId="41D9A353" wp14:editId="555B8603">
                <wp:simplePos x="0" y="0"/>
                <wp:positionH relativeFrom="column">
                  <wp:posOffset>4354830</wp:posOffset>
                </wp:positionH>
                <wp:positionV relativeFrom="paragraph">
                  <wp:posOffset>7620</wp:posOffset>
                </wp:positionV>
                <wp:extent cx="32385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2385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4F256" id="Rectangle 10" o:spid="_x0000_s1026" style="position:absolute;margin-left:342.9pt;margin-top:.6pt;width:25.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" filled="f" strokecolor="black [3213]" strokeweight=".5pt"/>
            </w:pict>
          </mc:Fallback>
        </mc:AlternateContent>
      </w:r>
      <w:r w:rsidRPr="00005015">
        <w:rPr>
          <w:noProof/>
          <w:sz w:val="26"/>
          <w:szCs w:val="26"/>
          <w:lang w:val="en-US" w:eastAsia="en-US"/>
        </w:rPr>
        <mc:AlternateContent>
          <mc:Choice Requires="wps">
            <w:drawing>
              <wp:anchor distT="0" distB="0" distL="114300" distR="114300" simplePos="0" relativeHeight="251673600" behindDoc="0" locked="0" layoutInCell="1" allowOverlap="1" wp14:anchorId="3330F948" wp14:editId="78D810FA">
                <wp:simplePos x="0" y="0"/>
                <wp:positionH relativeFrom="column">
                  <wp:posOffset>5364480</wp:posOffset>
                </wp:positionH>
                <wp:positionV relativeFrom="paragraph">
                  <wp:posOffset>7620</wp:posOffset>
                </wp:positionV>
                <wp:extent cx="3238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2385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0DEC" id="Rectangle 12" o:spid="_x0000_s1026" style="position:absolute;margin-left:422.4pt;margin-top:.6pt;width:25.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" filled="f" strokecolor="black [3213]" strokeweight=".5pt"/>
            </w:pict>
          </mc:Fallback>
        </mc:AlternateContent>
      </w:r>
      <w:r w:rsidRPr="00005015">
        <w:rPr>
          <w:noProof/>
          <w:sz w:val="26"/>
          <w:szCs w:val="26"/>
          <w:lang w:val="en-US" w:eastAsia="en-US"/>
        </w:rPr>
        <mc:AlternateContent>
          <mc:Choice Requires="wps">
            <w:drawing>
              <wp:anchor distT="0" distB="0" distL="114300" distR="114300" simplePos="0" relativeHeight="251671552" behindDoc="0" locked="0" layoutInCell="1" allowOverlap="1" wp14:anchorId="14102E26" wp14:editId="4BC72DDD">
                <wp:simplePos x="0" y="0"/>
                <wp:positionH relativeFrom="column">
                  <wp:posOffset>4897755</wp:posOffset>
                </wp:positionH>
                <wp:positionV relativeFrom="paragraph">
                  <wp:posOffset>7620</wp:posOffset>
                </wp:positionV>
                <wp:extent cx="32385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2385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920F" id="Rectangle 11" o:spid="_x0000_s1026" style="position:absolute;margin-left:385.65pt;margin-top:.6pt;width:2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" filled="f" strokecolor="black [3213]" strokeweight=".5pt"/>
            </w:pict>
          </mc:Fallback>
        </mc:AlternateContent>
      </w:r>
      <w:r w:rsidR="00DA533E" w:rsidRPr="00005015">
        <w:rPr>
          <w:noProof/>
          <w:sz w:val="26"/>
          <w:szCs w:val="26"/>
          <w:lang w:val="en-US" w:eastAsia="en-US"/>
        </w:rPr>
        <mc:AlternateContent>
          <mc:Choice Requires="wps">
            <w:drawing>
              <wp:anchor distT="0" distB="0" distL="114300" distR="114300" simplePos="0" relativeHeight="251661312" behindDoc="0" locked="0" layoutInCell="1" allowOverlap="1" wp14:anchorId="33374AC2" wp14:editId="6B3BB54A">
                <wp:simplePos x="0" y="0"/>
                <wp:positionH relativeFrom="column">
                  <wp:posOffset>2516506</wp:posOffset>
                </wp:positionH>
                <wp:positionV relativeFrom="paragraph">
                  <wp:posOffset>-1905</wp:posOffset>
                </wp:positionV>
                <wp:extent cx="3238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410AE" id="Rectangle 5" o:spid="_x0000_s1026" style="position:absolute;margin-left:198.15pt;margin-top:-.15pt;width:25.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" filled="f" strokecolor="black [3213]" strokeweight=".5pt"/>
            </w:pict>
          </mc:Fallback>
        </mc:AlternateContent>
      </w:r>
      <w:r w:rsidR="00692BB4" w:rsidRPr="00005015">
        <w:rPr>
          <w:position w:val="-10"/>
          <w:sz w:val="26"/>
          <w:szCs w:val="26"/>
        </w:rPr>
        <w:object w:dxaOrig="800" w:dyaOrig="380" w14:anchorId="6CA6B64A">
          <v:shape id="_x0000_i1084" type="#_x0000_t75" style="width:39.35pt;height:18.4pt" o:ole="">
            <v:imagedata r:id="rId119" o:title=""/>
          </v:shape>
          <o:OLEObject Type="Embed" ProgID="Equation.DSMT4" ShapeID="_x0000_i1084" DrawAspect="Content" ObjectID="_1776523812" r:id="rId120"/>
        </w:object>
      </w:r>
      <w:r>
        <w:rPr>
          <w:sz w:val="26"/>
          <w:szCs w:val="26"/>
        </w:rPr>
        <w:t xml:space="preserve"> </w:t>
      </w:r>
      <w:r w:rsidR="00DA533E" w:rsidRPr="00005015">
        <w:rPr>
          <w:sz w:val="26"/>
          <w:szCs w:val="26"/>
        </w:rPr>
        <w:t xml:space="preserve">.......  </w:t>
      </w:r>
      <w:r w:rsidR="00DA533E" w:rsidRPr="00005015">
        <w:rPr>
          <w:position w:val="-10"/>
          <w:sz w:val="26"/>
          <w:szCs w:val="26"/>
        </w:rPr>
        <w:object w:dxaOrig="820" w:dyaOrig="380" w14:anchorId="52AC2FFD">
          <v:shape id="_x0000_i1085" type="#_x0000_t75" style="width:41pt;height:18.4pt" o:ole="">
            <v:imagedata r:id="rId121" o:title=""/>
          </v:shape>
          <o:OLEObject Type="Embed" ProgID="Equation.DSMT4" ShapeID="_x0000_i1085" DrawAspect="Content" ObjectID="_1776523813" r:id="rId122"/>
        </w:object>
      </w:r>
      <w:r w:rsidR="00DA533E" w:rsidRPr="00005015">
        <w:rPr>
          <w:sz w:val="26"/>
          <w:szCs w:val="26"/>
        </w:rPr>
        <w:tab/>
      </w:r>
      <w:r w:rsidR="00DA533E" w:rsidRPr="00005015">
        <w:rPr>
          <w:b/>
          <w:i/>
          <w:sz w:val="26"/>
          <w:szCs w:val="26"/>
        </w:rPr>
        <w:t xml:space="preserve">2)   </w:t>
      </w:r>
      <w:r w:rsidR="00DA533E" w:rsidRPr="00005015">
        <w:rPr>
          <w:sz w:val="26"/>
          <w:szCs w:val="26"/>
        </w:rPr>
        <w:t xml:space="preserve">........ </w:t>
      </w:r>
      <w:r w:rsidR="00DA533E" w:rsidRPr="00005015">
        <w:rPr>
          <w:position w:val="-6"/>
          <w:sz w:val="26"/>
          <w:szCs w:val="26"/>
        </w:rPr>
        <w:object w:dxaOrig="620" w:dyaOrig="340" w14:anchorId="32B9E789">
          <v:shape id="_x0000_i1086" type="#_x0000_t75" style="width:31pt;height:17.6pt" o:ole="">
            <v:imagedata r:id="rId123" o:title=""/>
          </v:shape>
          <o:OLEObject Type="Embed" ProgID="Equation.DSMT4" ShapeID="_x0000_i1086" DrawAspect="Content" ObjectID="_1776523814" r:id="rId124"/>
        </w:object>
      </w:r>
      <w:r w:rsidR="00DA533E" w:rsidRPr="00005015">
        <w:rPr>
          <w:sz w:val="26"/>
          <w:szCs w:val="26"/>
        </w:rPr>
        <w:t xml:space="preserve"> </w:t>
      </w:r>
      <w:r w:rsidR="00DA533E" w:rsidRPr="00005015">
        <w:rPr>
          <w:position w:val="-6"/>
          <w:sz w:val="26"/>
          <w:szCs w:val="26"/>
        </w:rPr>
        <w:object w:dxaOrig="859" w:dyaOrig="340" w14:anchorId="20F43874">
          <v:shape id="_x0000_i1087" type="#_x0000_t75" style="width:42.7pt;height:17.6pt" o:ole="">
            <v:imagedata r:id="rId125" o:title=""/>
          </v:shape>
          <o:OLEObject Type="Embed" ProgID="Equation.DSMT4" ShapeID="_x0000_i1087" DrawAspect="Content" ObjectID="_1776523815" r:id="rId126"/>
        </w:object>
      </w:r>
      <w:r w:rsidR="00DA533E" w:rsidRPr="00005015">
        <w:rPr>
          <w:sz w:val="26"/>
          <w:szCs w:val="26"/>
        </w:rPr>
        <w:tab/>
      </w:r>
      <w:r w:rsidR="00DA533E" w:rsidRPr="00005015">
        <w:rPr>
          <w:b/>
          <w:i/>
          <w:sz w:val="26"/>
          <w:szCs w:val="26"/>
        </w:rPr>
        <w:t xml:space="preserve">3)  </w:t>
      </w:r>
      <w:r w:rsidR="00DA533E" w:rsidRPr="00005015">
        <w:rPr>
          <w:sz w:val="26"/>
          <w:szCs w:val="26"/>
        </w:rPr>
        <w:t>......... + ........ + ........</w:t>
      </w:r>
      <w:r w:rsidR="00DA533E" w:rsidRPr="00005015">
        <w:rPr>
          <w:noProof/>
          <w:sz w:val="26"/>
          <w:szCs w:val="26"/>
        </w:rPr>
        <w:t xml:space="preserve"> </w:t>
      </w:r>
      <w:r w:rsidR="00DA533E" w:rsidRPr="00005015">
        <w:rPr>
          <w:sz w:val="26"/>
          <w:szCs w:val="26"/>
        </w:rPr>
        <w:t xml:space="preserve">  </w:t>
      </w:r>
      <w:r w:rsidR="00DA533E" w:rsidRPr="00005015">
        <w:rPr>
          <w:position w:val="-6"/>
          <w:sz w:val="26"/>
          <w:szCs w:val="26"/>
        </w:rPr>
        <w:object w:dxaOrig="540" w:dyaOrig="340" w14:anchorId="54269122">
          <v:shape id="_x0000_i1088" type="#_x0000_t75" style="width:26.8pt;height:17.6pt" o:ole="">
            <v:imagedata r:id="rId127" o:title=""/>
          </v:shape>
          <o:OLEObject Type="Embed" ProgID="Equation.DSMT4" ShapeID="_x0000_i1088" DrawAspect="Content" ObjectID="_1776523816" r:id="rId128"/>
        </w:object>
      </w:r>
    </w:p>
    <w:p w14:paraId="1BCD692C" w14:textId="77777777" w:rsidR="002368A8" w:rsidRPr="00005015" w:rsidRDefault="002368A8" w:rsidP="00005015">
      <w:pPr>
        <w:pStyle w:val="NormalWeb"/>
        <w:spacing w:before="0" w:beforeAutospacing="0" w:afterAutospacing="0" w:line="276" w:lineRule="auto"/>
        <w:rPr>
          <w:rFonts w:asciiTheme="majorHAnsi" w:hAnsiTheme="majorHAnsi" w:cstheme="majorHAnsi"/>
          <w:b/>
          <w:color w:val="000000" w:themeColor="text1"/>
          <w:sz w:val="26"/>
          <w:szCs w:val="26"/>
        </w:rPr>
      </w:pPr>
      <w:r w:rsidRPr="00005015">
        <w:rPr>
          <w:rFonts w:asciiTheme="majorHAnsi" w:hAnsiTheme="majorHAnsi" w:cstheme="majorHAnsi"/>
          <w:b/>
          <w:color w:val="000000" w:themeColor="text1"/>
          <w:sz w:val="26"/>
          <w:szCs w:val="26"/>
        </w:rPr>
        <w:t>III. CỘNG, TRỪ ĐƠN THỨC ĐỒNG DẠNG</w:t>
      </w:r>
    </w:p>
    <w:tbl>
      <w:tblPr>
        <w:tblStyle w:val="TableGrid"/>
        <w:tblW w:w="10941" w:type="dxa"/>
        <w:tblLook w:val="04A0" w:firstRow="1" w:lastRow="0" w:firstColumn="1" w:lastColumn="0" w:noHBand="0" w:noVBand="1"/>
      </w:tblPr>
      <w:tblGrid>
        <w:gridCol w:w="3916"/>
        <w:gridCol w:w="7025"/>
      </w:tblGrid>
      <w:tr w:rsidR="002368A8" w:rsidRPr="00005015" w14:paraId="4BAAE1B4" w14:textId="77777777" w:rsidTr="002368A8">
        <w:trPr>
          <w:trHeight w:val="1788"/>
        </w:trPr>
        <w:tc>
          <w:tcPr>
            <w:tcW w:w="3916" w:type="dxa"/>
          </w:tcPr>
          <w:p w14:paraId="324876AE"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t>Cho hai hình hộp chữ nhật A và B</w:t>
            </w:r>
          </w:p>
          <w:p w14:paraId="20FDC5CF"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t>có các kích thước như hình bên.</w:t>
            </w:r>
          </w:p>
          <w:p w14:paraId="429A4C73"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t>a) Tính tổng thể tích của hình hộp</w:t>
            </w:r>
          </w:p>
          <w:p w14:paraId="34739EBC"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t>chữ nhật A và B.</w:t>
            </w:r>
          </w:p>
          <w:p w14:paraId="529D6CA9"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t>b) Thể tích của B lớn hơn thể tích của A bao nhiêu?</w:t>
            </w:r>
          </w:p>
          <w:p w14:paraId="7C5E6B7A" w14:textId="77777777" w:rsidR="00575AAE" w:rsidRPr="00005015" w:rsidRDefault="00575AAE" w:rsidP="00005015">
            <w:pPr>
              <w:pStyle w:val="NormalWeb"/>
              <w:spacing w:before="0" w:beforeAutospacing="0" w:afterAutospacing="0" w:line="276" w:lineRule="auto"/>
              <w:rPr>
                <w:rFonts w:asciiTheme="majorHAnsi" w:hAnsiTheme="majorHAnsi" w:cstheme="majorHAnsi"/>
                <w:color w:val="000000" w:themeColor="text1"/>
                <w:sz w:val="26"/>
                <w:szCs w:val="26"/>
              </w:rPr>
            </w:pPr>
          </w:p>
        </w:tc>
        <w:tc>
          <w:tcPr>
            <w:tcW w:w="7025" w:type="dxa"/>
          </w:tcPr>
          <w:p w14:paraId="4D4E3097" w14:textId="77777777" w:rsidR="00575AAE" w:rsidRPr="00005015" w:rsidRDefault="002368A8" w:rsidP="00005015">
            <w:pPr>
              <w:spacing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object w:dxaOrig="5925" w:dyaOrig="2865" w14:anchorId="669A9AC5">
                <v:shape id="_x0000_i1089" type="#_x0000_t75" style="width:171.65pt;height:82.9pt" o:ole="">
                  <v:imagedata r:id="rId129" o:title=""/>
                </v:shape>
                <o:OLEObject Type="Embed" ProgID="Paint.Picture.1" ShapeID="_x0000_i1089" DrawAspect="Content" ObjectID="_1776523817" r:id="rId130"/>
              </w:object>
            </w:r>
            <w:r w:rsidRPr="00005015">
              <w:rPr>
                <w:rFonts w:asciiTheme="majorHAnsi" w:hAnsiTheme="majorHAnsi" w:cstheme="majorHAnsi"/>
                <w:color w:val="000000" w:themeColor="text1"/>
                <w:sz w:val="26"/>
                <w:szCs w:val="26"/>
              </w:rPr>
              <w:object w:dxaOrig="5295" w:dyaOrig="4635" w14:anchorId="5430541A">
                <v:shape id="_x0000_i1090" type="#_x0000_t75" style="width:151.55pt;height:133.1pt" o:ole="">
                  <v:imagedata r:id="rId131" o:title=""/>
                </v:shape>
                <o:OLEObject Type="Embed" ProgID="Paint.Picture.1" ShapeID="_x0000_i1090" DrawAspect="Content" ObjectID="_1776523818" r:id="rId132"/>
              </w:object>
            </w:r>
          </w:p>
        </w:tc>
      </w:tr>
    </w:tbl>
    <w:p w14:paraId="75A18FDA" w14:textId="77777777" w:rsidR="002368A8" w:rsidRPr="00005015" w:rsidRDefault="002368A8" w:rsidP="00005015">
      <w:pPr>
        <w:pStyle w:val="NormalWeb"/>
        <w:spacing w:before="0" w:beforeAutospacing="0" w:afterAutospacing="0" w:line="276" w:lineRule="auto"/>
        <w:rPr>
          <w:rFonts w:asciiTheme="majorHAnsi" w:hAnsiTheme="majorHAnsi" w:cstheme="majorHAnsi"/>
          <w:color w:val="000000" w:themeColor="text1"/>
          <w:sz w:val="26"/>
          <w:szCs w:val="26"/>
        </w:rPr>
      </w:pPr>
      <w:r w:rsidRPr="00005015">
        <w:rPr>
          <w:rFonts w:asciiTheme="majorHAnsi" w:hAnsiTheme="majorHAnsi" w:cstheme="majorHAnsi"/>
          <w:color w:val="000000" w:themeColor="text1"/>
          <w:sz w:val="26"/>
          <w:szCs w:val="26"/>
        </w:rPr>
        <w:t xml:space="preserve">Hai đơn thức </w:t>
      </w:r>
      <w:r w:rsidR="00DA533E" w:rsidRPr="00005015">
        <w:rPr>
          <w:position w:val="-10"/>
          <w:sz w:val="26"/>
          <w:szCs w:val="26"/>
        </w:rPr>
        <w:object w:dxaOrig="680" w:dyaOrig="380" w14:anchorId="5D174FCC">
          <v:shape id="_x0000_i1091" type="#_x0000_t75" style="width:33.5pt;height:18.4pt" o:ole="">
            <v:imagedata r:id="rId133" o:title=""/>
          </v:shape>
          <o:OLEObject Type="Embed" ProgID="Equation.DSMT4" ShapeID="_x0000_i1091" DrawAspect="Content" ObjectID="_1776523819" r:id="rId134"/>
        </w:object>
      </w:r>
      <w:r w:rsidRPr="00005015">
        <w:rPr>
          <w:rFonts w:asciiTheme="majorHAnsi" w:hAnsiTheme="majorHAnsi" w:cstheme="majorHAnsi"/>
          <w:color w:val="000000" w:themeColor="text1"/>
          <w:sz w:val="26"/>
          <w:szCs w:val="26"/>
        </w:rPr>
        <w:t xml:space="preserve"> và </w:t>
      </w:r>
      <w:r w:rsidR="00DA533E" w:rsidRPr="00005015">
        <w:rPr>
          <w:position w:val="-10"/>
          <w:sz w:val="26"/>
          <w:szCs w:val="26"/>
        </w:rPr>
        <w:object w:dxaOrig="680" w:dyaOrig="380" w14:anchorId="625D2398">
          <v:shape id="_x0000_i1092" type="#_x0000_t75" style="width:33.5pt;height:18.4pt" o:ole="">
            <v:imagedata r:id="rId135" o:title=""/>
          </v:shape>
          <o:OLEObject Type="Embed" ProgID="Equation.DSMT4" ShapeID="_x0000_i1092" DrawAspect="Content" ObjectID="_1776523820" r:id="rId136"/>
        </w:object>
      </w:r>
      <w:r w:rsidRPr="00005015">
        <w:rPr>
          <w:rFonts w:asciiTheme="majorHAnsi" w:hAnsiTheme="majorHAnsi" w:cstheme="majorHAnsi"/>
          <w:color w:val="000000" w:themeColor="text1"/>
          <w:sz w:val="26"/>
          <w:szCs w:val="26"/>
        </w:rPr>
        <w:t xml:space="preserve"> có phần biến như nhau, đều là</w:t>
      </w:r>
      <w:r w:rsidR="00DA533E" w:rsidRPr="00005015">
        <w:rPr>
          <w:rFonts w:asciiTheme="majorHAnsi" w:hAnsiTheme="majorHAnsi" w:cstheme="majorHAnsi"/>
          <w:color w:val="000000" w:themeColor="text1"/>
          <w:sz w:val="26"/>
          <w:szCs w:val="26"/>
        </w:rPr>
        <w:t xml:space="preserve"> </w:t>
      </w:r>
      <w:r w:rsidR="00DA533E" w:rsidRPr="00005015">
        <w:rPr>
          <w:position w:val="-10"/>
          <w:sz w:val="26"/>
          <w:szCs w:val="26"/>
        </w:rPr>
        <w:object w:dxaOrig="460" w:dyaOrig="380" w14:anchorId="2A2B59EF">
          <v:shape id="_x0000_i1093" type="#_x0000_t75" style="width:23.45pt;height:18.4pt" o:ole="">
            <v:imagedata r:id="rId137" o:title=""/>
          </v:shape>
          <o:OLEObject Type="Embed" ProgID="Equation.DSMT4" ShapeID="_x0000_i1093" DrawAspect="Content" ObjectID="_1776523821" r:id="rId138"/>
        </w:object>
      </w:r>
      <w:r w:rsidRPr="00005015">
        <w:rPr>
          <w:rFonts w:asciiTheme="majorHAnsi" w:hAnsiTheme="majorHAnsi" w:cstheme="majorHAnsi"/>
          <w:color w:val="000000" w:themeColor="text1"/>
          <w:sz w:val="26"/>
          <w:szCs w:val="26"/>
        </w:rPr>
        <w:t xml:space="preserve">. Để cộng, trừ hai đơn thức này, áp dụng tính chất phân phối của phép nhân đối với phép cộng, ta thực hiện như sau: </w:t>
      </w:r>
      <w:r w:rsidR="00DA533E" w:rsidRPr="00005015">
        <w:rPr>
          <w:position w:val="-14"/>
          <w:sz w:val="26"/>
          <w:szCs w:val="26"/>
        </w:rPr>
        <w:object w:dxaOrig="8360" w:dyaOrig="420" w14:anchorId="5C25E5E3">
          <v:shape id="_x0000_i1094" type="#_x0000_t75" style="width:417.75pt;height:20.95pt" o:ole="">
            <v:imagedata r:id="rId139" o:title=""/>
          </v:shape>
          <o:OLEObject Type="Embed" ProgID="Equation.DSMT4" ShapeID="_x0000_i1094" DrawAspect="Content" ObjectID="_1776523822" r:id="rId140"/>
        </w:object>
      </w:r>
    </w:p>
    <w:p w14:paraId="521899C0" w14:textId="77777777" w:rsidR="00575AAE" w:rsidRPr="00005015" w:rsidRDefault="00575AAE" w:rsidP="00005015">
      <w:pPr>
        <w:rPr>
          <w:rFonts w:asciiTheme="majorHAnsi" w:hAnsiTheme="majorHAnsi" w:cstheme="majorHAnsi"/>
          <w:color w:val="000000" w:themeColor="text1"/>
          <w:sz w:val="26"/>
          <w:szCs w:val="26"/>
        </w:rPr>
      </w:pPr>
    </w:p>
    <w:p w14:paraId="14CF48D3" w14:textId="77777777" w:rsidR="00575AAE" w:rsidRPr="00005015" w:rsidRDefault="00575AAE" w:rsidP="00005015">
      <w:pPr>
        <w:rPr>
          <w:rFonts w:asciiTheme="majorHAnsi" w:hAnsiTheme="majorHAnsi" w:cstheme="majorHAnsi"/>
          <w:color w:val="000000" w:themeColor="text1"/>
          <w:sz w:val="26"/>
          <w:szCs w:val="26"/>
        </w:rPr>
      </w:pPr>
    </w:p>
    <w:p w14:paraId="6CEB5D4F" w14:textId="77777777" w:rsidR="00F86728" w:rsidRDefault="00F86728" w:rsidP="00F86728">
      <w:pPr>
        <w:pStyle w:val="Mclc0"/>
        <w:tabs>
          <w:tab w:val="right" w:leader="dot" w:pos="3941"/>
        </w:tabs>
        <w:spacing w:line="468" w:lineRule="auto"/>
        <w:jc w:val="both"/>
        <w:rPr>
          <w:b/>
          <w:bCs/>
          <w:color w:val="000000"/>
          <w:sz w:val="20"/>
          <w:szCs w:val="20"/>
        </w:rPr>
      </w:pPr>
      <w:r>
        <w:rPr>
          <w:b/>
          <w:bCs/>
          <w:color w:val="000000"/>
          <w:sz w:val="20"/>
          <w:szCs w:val="20"/>
        </w:rPr>
        <w:t>Tài liệu được chia sẻ bởi Website VnTeach.Com</w:t>
      </w:r>
    </w:p>
    <w:p w14:paraId="1C6780BC" w14:textId="77777777" w:rsidR="00F86728" w:rsidRDefault="00F86728" w:rsidP="00F86728">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6F29739B" w14:textId="77777777" w:rsidR="00575AAE" w:rsidRPr="00005015" w:rsidRDefault="00575AAE" w:rsidP="00005015">
      <w:pPr>
        <w:rPr>
          <w:rFonts w:asciiTheme="majorHAnsi" w:hAnsiTheme="majorHAnsi" w:cstheme="majorHAnsi"/>
          <w:color w:val="000000" w:themeColor="text1"/>
          <w:sz w:val="26"/>
          <w:szCs w:val="26"/>
        </w:rPr>
      </w:pPr>
    </w:p>
    <w:sectPr w:rsidR="00575AAE" w:rsidRPr="00005015" w:rsidSect="002368A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7B53"/>
    <w:multiLevelType w:val="hybridMultilevel"/>
    <w:tmpl w:val="8E5613AA"/>
    <w:lvl w:ilvl="0" w:tplc="D50CBB1A">
      <w:start w:val="1"/>
      <w:numFmt w:val="decimal"/>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FFD688D"/>
    <w:multiLevelType w:val="hybridMultilevel"/>
    <w:tmpl w:val="0A5A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312CE"/>
    <w:multiLevelType w:val="hybridMultilevel"/>
    <w:tmpl w:val="ACF00022"/>
    <w:lvl w:ilvl="0" w:tplc="5BF8BD6E">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CC2052A"/>
    <w:multiLevelType w:val="hybridMultilevel"/>
    <w:tmpl w:val="983EF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9213B"/>
    <w:multiLevelType w:val="hybridMultilevel"/>
    <w:tmpl w:val="AD181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A1830"/>
    <w:multiLevelType w:val="hybridMultilevel"/>
    <w:tmpl w:val="6B46D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52E01"/>
    <w:multiLevelType w:val="hybridMultilevel"/>
    <w:tmpl w:val="D81E8E3A"/>
    <w:lvl w:ilvl="0" w:tplc="364C5388">
      <w:start w:val="1"/>
      <w:numFmt w:val="decimal"/>
      <w:lvlText w:val="%1)"/>
      <w:lvlJc w:val="left"/>
      <w:pPr>
        <w:ind w:left="495" w:hanging="360"/>
      </w:pPr>
      <w:rPr>
        <w:rFonts w:hint="default"/>
        <w:b/>
        <w:i/>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65AB1509"/>
    <w:multiLevelType w:val="hybridMultilevel"/>
    <w:tmpl w:val="615A56C6"/>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571B7"/>
    <w:multiLevelType w:val="hybridMultilevel"/>
    <w:tmpl w:val="15745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666545">
    <w:abstractNumId w:val="0"/>
  </w:num>
  <w:num w:numId="2" w16cid:durableId="786781298">
    <w:abstractNumId w:val="5"/>
  </w:num>
  <w:num w:numId="3" w16cid:durableId="1609778500">
    <w:abstractNumId w:val="8"/>
  </w:num>
  <w:num w:numId="4" w16cid:durableId="950629653">
    <w:abstractNumId w:val="4"/>
  </w:num>
  <w:num w:numId="5" w16cid:durableId="952856558">
    <w:abstractNumId w:val="7"/>
  </w:num>
  <w:num w:numId="6" w16cid:durableId="648288166">
    <w:abstractNumId w:val="2"/>
  </w:num>
  <w:num w:numId="7" w16cid:durableId="664747077">
    <w:abstractNumId w:val="1"/>
  </w:num>
  <w:num w:numId="8" w16cid:durableId="330958336">
    <w:abstractNumId w:val="3"/>
  </w:num>
  <w:num w:numId="9" w16cid:durableId="1021323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AE"/>
    <w:rsid w:val="00005015"/>
    <w:rsid w:val="000D4B03"/>
    <w:rsid w:val="002368A8"/>
    <w:rsid w:val="00575AAE"/>
    <w:rsid w:val="00692BB4"/>
    <w:rsid w:val="006C7E23"/>
    <w:rsid w:val="0087180A"/>
    <w:rsid w:val="009A700C"/>
    <w:rsid w:val="00AC332B"/>
    <w:rsid w:val="00DA533E"/>
    <w:rsid w:val="00E53EC9"/>
    <w:rsid w:val="00F24225"/>
    <w:rsid w:val="00F867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80F7"/>
  <w15:docId w15:val="{82F7EEA9-FF64-4E3A-AC11-F3267843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AAE"/>
    <w:rPr>
      <w:rFonts w:ascii="Tahoma" w:hAnsi="Tahoma" w:cs="Tahoma"/>
      <w:sz w:val="16"/>
      <w:szCs w:val="16"/>
    </w:rPr>
  </w:style>
  <w:style w:type="paragraph" w:styleId="NormalWeb">
    <w:name w:val="Normal (Web)"/>
    <w:basedOn w:val="Normal"/>
    <w:uiPriority w:val="99"/>
    <w:unhideWhenUsed/>
    <w:rsid w:val="002368A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clc">
    <w:name w:val="Mục lục_"/>
    <w:basedOn w:val="DefaultParagraphFont"/>
    <w:link w:val="Mclc0"/>
    <w:locked/>
    <w:rsid w:val="00F86728"/>
    <w:rPr>
      <w:rFonts w:ascii="Times New Roman" w:eastAsia="Times New Roman" w:hAnsi="Times New Roman" w:cs="Times New Roman"/>
    </w:rPr>
  </w:style>
  <w:style w:type="paragraph" w:customStyle="1" w:styleId="Mclc0">
    <w:name w:val="Mục lục"/>
    <w:basedOn w:val="Normal"/>
    <w:link w:val="Mclc"/>
    <w:rsid w:val="00F86728"/>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2498">
      <w:bodyDiv w:val="1"/>
      <w:marLeft w:val="0"/>
      <w:marRight w:val="0"/>
      <w:marTop w:val="0"/>
      <w:marBottom w:val="0"/>
      <w:divBdr>
        <w:top w:val="none" w:sz="0" w:space="0" w:color="auto"/>
        <w:left w:val="none" w:sz="0" w:space="0" w:color="auto"/>
        <w:bottom w:val="none" w:sz="0" w:space="0" w:color="auto"/>
        <w:right w:val="none" w:sz="0" w:space="0" w:color="auto"/>
      </w:divBdr>
    </w:div>
    <w:div w:id="7470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69.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6.wmf"/><Relationship Id="rId80" Type="http://schemas.openxmlformats.org/officeDocument/2006/relationships/oleObject" Target="embeddings/oleObject40.bin"/><Relationship Id="rId85" Type="http://schemas.openxmlformats.org/officeDocument/2006/relationships/image" Target="media/image3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1.png"/><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png"/><Relationship Id="rId136" Type="http://schemas.openxmlformats.org/officeDocument/2006/relationships/oleObject" Target="embeddings/oleObject68.bin"/><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image" Target="media/image65.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6.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3.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2023-09-16T09:39:00Z</dcterms:created>
  <dcterms:modified xsi:type="dcterms:W3CDTF">2024-05-06T11:00:00Z</dcterms:modified>
</cp:coreProperties>
</file>