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EB8" w:rsidRPr="00E27B99" w:rsidRDefault="006048E3" w:rsidP="002A0EB8">
      <w:pPr>
        <w:pStyle w:val="KhngDncch"/>
        <w:rPr>
          <w:b/>
          <w:sz w:val="26"/>
          <w:szCs w:val="26"/>
        </w:rPr>
      </w:pPr>
      <w:r w:rsidRPr="00E27B99">
        <w:rPr>
          <w:b/>
          <w:sz w:val="26"/>
          <w:szCs w:val="26"/>
        </w:rPr>
        <w:t>Ngày so</w:t>
      </w:r>
      <w:r w:rsidRPr="00E27B99">
        <w:rPr>
          <w:b/>
          <w:sz w:val="26"/>
          <w:szCs w:val="26"/>
        </w:rPr>
        <w:t>ạ</w:t>
      </w:r>
      <w:r w:rsidRPr="00E27B99">
        <w:rPr>
          <w:b/>
          <w:sz w:val="26"/>
          <w:szCs w:val="26"/>
        </w:rPr>
        <w:t>n:</w:t>
      </w:r>
    </w:p>
    <w:p w:rsidR="002A0EB8" w:rsidRPr="00E27B99" w:rsidRDefault="006048E3" w:rsidP="002A0EB8">
      <w:pPr>
        <w:pStyle w:val="KhngDncch"/>
        <w:rPr>
          <w:b/>
          <w:sz w:val="26"/>
          <w:szCs w:val="26"/>
        </w:rPr>
      </w:pPr>
      <w:r w:rsidRPr="00E27B99">
        <w:rPr>
          <w:b/>
          <w:sz w:val="26"/>
          <w:szCs w:val="26"/>
        </w:rPr>
        <w:t>Ngày d</w:t>
      </w:r>
      <w:r w:rsidRPr="00E27B99">
        <w:rPr>
          <w:b/>
          <w:sz w:val="26"/>
          <w:szCs w:val="26"/>
        </w:rPr>
        <w:t>ạ</w:t>
      </w:r>
      <w:r w:rsidRPr="00E27B99">
        <w:rPr>
          <w:b/>
          <w:sz w:val="26"/>
          <w:szCs w:val="26"/>
        </w:rPr>
        <w:t>y:</w:t>
      </w:r>
    </w:p>
    <w:p w:rsidR="002A0EB8" w:rsidRPr="00627442" w:rsidRDefault="006048E3" w:rsidP="00627442">
      <w:pPr>
        <w:spacing w:line="240" w:lineRule="auto"/>
        <w:rPr>
          <w:rFonts w:ascii="Times New Roman" w:hAnsi="Times New Roman"/>
          <w:sz w:val="26"/>
          <w:szCs w:val="26"/>
        </w:rPr>
      </w:pPr>
      <w:r w:rsidRPr="00E27B99">
        <w:rPr>
          <w:rFonts w:ascii="Times New Roman" w:hAnsi="Times New Roman"/>
          <w:b/>
          <w:sz w:val="26"/>
          <w:szCs w:val="26"/>
        </w:rPr>
        <w:t>Lớp dạy: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E27B99">
        <w:rPr>
          <w:rFonts w:ascii="Times New Roman" w:hAnsi="Times New Roman"/>
          <w:b/>
          <w:i/>
          <w:color w:val="000000"/>
          <w:sz w:val="26"/>
          <w:szCs w:val="26"/>
        </w:rPr>
        <w:t xml:space="preserve">   </w:t>
      </w:r>
    </w:p>
    <w:p w:rsidR="002A0EB8" w:rsidRDefault="002A0EB8" w:rsidP="001B1E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B1E28" w:rsidRPr="00A055E9" w:rsidRDefault="006048E3" w:rsidP="001B1E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055E9">
        <w:rPr>
          <w:rFonts w:ascii="Times New Roman" w:hAnsi="Times New Roman"/>
          <w:b/>
          <w:sz w:val="26"/>
          <w:szCs w:val="26"/>
        </w:rPr>
        <w:t xml:space="preserve">TIẾT 21: </w:t>
      </w:r>
      <w:r w:rsidRPr="00A055E9">
        <w:rPr>
          <w:rFonts w:ascii="Times New Roman" w:hAnsi="Times New Roman"/>
          <w:b/>
          <w:sz w:val="26"/>
          <w:szCs w:val="26"/>
          <w:lang w:val="vi-VN"/>
        </w:rPr>
        <w:t xml:space="preserve"> ĐẠI CƯƠNG VỀ DÒNG ĐIỆN XOAY CHIỀU</w:t>
      </w:r>
    </w:p>
    <w:p w:rsidR="001B1E28" w:rsidRPr="00A055E9" w:rsidRDefault="001B1E28" w:rsidP="001B1E28">
      <w:pPr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:rsidR="001B1E28" w:rsidRPr="002A0EB8" w:rsidRDefault="006048E3" w:rsidP="001B1E28">
      <w:pPr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2A0EB8">
        <w:rPr>
          <w:rFonts w:ascii="Times New Roman" w:hAnsi="Times New Roman"/>
          <w:b/>
          <w:sz w:val="24"/>
          <w:szCs w:val="24"/>
          <w:lang w:val="vi-VN"/>
        </w:rPr>
        <w:t>I. MỤC TIÊU</w:t>
      </w:r>
      <w:r w:rsidRPr="002A0EB8">
        <w:rPr>
          <w:rFonts w:ascii="Times New Roman" w:hAnsi="Times New Roman"/>
          <w:sz w:val="24"/>
          <w:szCs w:val="24"/>
          <w:lang w:val="vi-VN"/>
        </w:rPr>
        <w:t>:</w:t>
      </w:r>
    </w:p>
    <w:p w:rsidR="001B1E28" w:rsidRPr="002755C8" w:rsidRDefault="006048E3" w:rsidP="001B1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A0EB8">
        <w:rPr>
          <w:rFonts w:ascii="Times New Roman" w:hAnsi="Times New Roman"/>
          <w:b/>
          <w:sz w:val="24"/>
          <w:szCs w:val="24"/>
          <w:lang w:val="vi-VN"/>
        </w:rPr>
        <w:t>1</w:t>
      </w:r>
      <w:r w:rsidR="00362C31">
        <w:rPr>
          <w:rFonts w:ascii="Times New Roman" w:hAnsi="Times New Roman"/>
          <w:b/>
          <w:sz w:val="24"/>
          <w:szCs w:val="24"/>
        </w:rPr>
        <w:t xml:space="preserve">. </w:t>
      </w:r>
      <w:r w:rsidRPr="002A0EB8">
        <w:rPr>
          <w:rFonts w:ascii="Times New Roman" w:hAnsi="Times New Roman"/>
          <w:b/>
          <w:sz w:val="24"/>
          <w:szCs w:val="24"/>
          <w:lang w:val="vi-VN"/>
        </w:rPr>
        <w:t>Kiến thức</w:t>
      </w:r>
      <w:r w:rsidR="002755C8">
        <w:rPr>
          <w:rFonts w:ascii="Times New Roman" w:hAnsi="Times New Roman"/>
          <w:b/>
          <w:sz w:val="24"/>
          <w:szCs w:val="24"/>
        </w:rPr>
        <w:t>.</w:t>
      </w:r>
    </w:p>
    <w:p w:rsidR="001B1E28" w:rsidRPr="002A0EB8" w:rsidRDefault="006048E3" w:rsidP="001B1E28">
      <w:pPr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2A0EB8">
        <w:rPr>
          <w:rFonts w:ascii="Times New Roman" w:hAnsi="Times New Roman"/>
          <w:sz w:val="24"/>
          <w:szCs w:val="24"/>
          <w:lang w:val="vi-VN"/>
        </w:rPr>
        <w:t>-</w:t>
      </w:r>
      <w:r w:rsidR="00362C31">
        <w:rPr>
          <w:rFonts w:ascii="Times New Roman" w:hAnsi="Times New Roman"/>
          <w:sz w:val="24"/>
          <w:szCs w:val="24"/>
        </w:rPr>
        <w:t xml:space="preserve"> </w:t>
      </w:r>
      <w:r w:rsidRPr="002A0EB8">
        <w:rPr>
          <w:rFonts w:ascii="Times New Roman" w:hAnsi="Times New Roman"/>
          <w:sz w:val="24"/>
          <w:szCs w:val="24"/>
          <w:lang w:val="vi-VN"/>
        </w:rPr>
        <w:t>Phát biểu được định nghĩa về dòng điện xoay chiều, viết được biểu thức cường độ tức thời của dòng điện xoay chiều.</w:t>
      </w:r>
    </w:p>
    <w:p w:rsidR="001B1E28" w:rsidRPr="002A0EB8" w:rsidRDefault="006048E3" w:rsidP="001B1E28">
      <w:pPr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2A0EB8">
        <w:rPr>
          <w:rFonts w:ascii="Times New Roman" w:hAnsi="Times New Roman"/>
          <w:sz w:val="24"/>
          <w:szCs w:val="24"/>
          <w:lang w:val="vi-VN"/>
        </w:rPr>
        <w:t>- Phát biểu được định nghĩa và v</w:t>
      </w:r>
      <w:r w:rsidRPr="002A0EB8">
        <w:rPr>
          <w:rFonts w:ascii="Times New Roman" w:hAnsi="Times New Roman"/>
          <w:sz w:val="24"/>
          <w:szCs w:val="24"/>
          <w:lang w:val="vi-VN"/>
        </w:rPr>
        <w:t>iết được biểu thức cường độ hiệu dụng, điện áp hiệu dụng .</w:t>
      </w:r>
    </w:p>
    <w:p w:rsidR="001B1E28" w:rsidRPr="002A0EB8" w:rsidRDefault="006048E3" w:rsidP="001B1E28">
      <w:pPr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2A0EB8">
        <w:rPr>
          <w:rFonts w:ascii="Times New Roman" w:hAnsi="Times New Roman"/>
          <w:sz w:val="24"/>
          <w:szCs w:val="24"/>
          <w:lang w:val="vi-VN"/>
        </w:rPr>
        <w:t>-</w:t>
      </w:r>
      <w:r w:rsidR="00362C31">
        <w:rPr>
          <w:rFonts w:ascii="Times New Roman" w:hAnsi="Times New Roman"/>
          <w:sz w:val="24"/>
          <w:szCs w:val="24"/>
        </w:rPr>
        <w:t xml:space="preserve"> </w:t>
      </w:r>
      <w:r w:rsidRPr="002A0EB8">
        <w:rPr>
          <w:rFonts w:ascii="Times New Roman" w:hAnsi="Times New Roman"/>
          <w:sz w:val="24"/>
          <w:szCs w:val="24"/>
          <w:lang w:val="vi-VN"/>
        </w:rPr>
        <w:t xml:space="preserve">Viết được biểu thức của công suất tức thời của dòng điện xoay chiều chạy qua một điện trở. </w:t>
      </w:r>
    </w:p>
    <w:p w:rsidR="001B1E28" w:rsidRPr="002755C8" w:rsidRDefault="006048E3" w:rsidP="001B1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A0EB8">
        <w:rPr>
          <w:rFonts w:ascii="Times New Roman" w:hAnsi="Times New Roman"/>
          <w:b/>
          <w:sz w:val="24"/>
          <w:szCs w:val="24"/>
          <w:lang w:val="vi-VN"/>
        </w:rPr>
        <w:t>2</w:t>
      </w:r>
      <w:r w:rsidR="00362C31">
        <w:rPr>
          <w:rFonts w:ascii="Times New Roman" w:hAnsi="Times New Roman"/>
          <w:b/>
          <w:sz w:val="24"/>
          <w:szCs w:val="24"/>
        </w:rPr>
        <w:t xml:space="preserve">. </w:t>
      </w:r>
      <w:r w:rsidRPr="002A0EB8">
        <w:rPr>
          <w:rFonts w:ascii="Times New Roman" w:hAnsi="Times New Roman"/>
          <w:b/>
          <w:sz w:val="24"/>
          <w:szCs w:val="24"/>
          <w:lang w:val="vi-VN"/>
        </w:rPr>
        <w:t>Kĩ năng</w:t>
      </w:r>
      <w:r w:rsidR="002755C8">
        <w:rPr>
          <w:rFonts w:ascii="Times New Roman" w:hAnsi="Times New Roman"/>
          <w:b/>
          <w:sz w:val="24"/>
          <w:szCs w:val="24"/>
        </w:rPr>
        <w:t>.</w:t>
      </w:r>
    </w:p>
    <w:p w:rsidR="001B1E28" w:rsidRPr="002A0EB8" w:rsidRDefault="006048E3" w:rsidP="001B1E28">
      <w:pPr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2A0EB8">
        <w:rPr>
          <w:rFonts w:ascii="Times New Roman" w:hAnsi="Times New Roman"/>
          <w:sz w:val="24"/>
          <w:szCs w:val="24"/>
          <w:lang w:val="vi-VN"/>
        </w:rPr>
        <w:t>-</w:t>
      </w:r>
      <w:r w:rsidR="00362C31">
        <w:rPr>
          <w:rFonts w:ascii="Times New Roman" w:hAnsi="Times New Roman"/>
          <w:sz w:val="24"/>
          <w:szCs w:val="24"/>
        </w:rPr>
        <w:t xml:space="preserve"> </w:t>
      </w:r>
      <w:r w:rsidRPr="002A0EB8">
        <w:rPr>
          <w:rFonts w:ascii="Times New Roman" w:hAnsi="Times New Roman"/>
          <w:sz w:val="24"/>
          <w:szCs w:val="24"/>
          <w:lang w:val="vi-VN"/>
        </w:rPr>
        <w:t>Giải thích tóm tắt nguyên tắc tạo ra dòng điện xoay chiều .</w:t>
      </w:r>
    </w:p>
    <w:p w:rsidR="001B1E28" w:rsidRPr="002A0EB8" w:rsidRDefault="006048E3" w:rsidP="001B1E28">
      <w:pPr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2A0EB8">
        <w:rPr>
          <w:rFonts w:ascii="Times New Roman" w:hAnsi="Times New Roman"/>
          <w:sz w:val="24"/>
          <w:szCs w:val="24"/>
          <w:lang w:val="vi-VN"/>
        </w:rPr>
        <w:t>-</w:t>
      </w:r>
      <w:r w:rsidR="00362C31">
        <w:rPr>
          <w:rFonts w:ascii="Times New Roman" w:hAnsi="Times New Roman"/>
          <w:sz w:val="24"/>
          <w:szCs w:val="24"/>
        </w:rPr>
        <w:t xml:space="preserve"> </w:t>
      </w:r>
      <w:r w:rsidRPr="002A0EB8">
        <w:rPr>
          <w:rFonts w:ascii="Times New Roman" w:hAnsi="Times New Roman"/>
          <w:sz w:val="24"/>
          <w:szCs w:val="24"/>
          <w:lang w:val="vi-VN"/>
        </w:rPr>
        <w:t>Nêu được thí dụ về đồ thị c</w:t>
      </w:r>
      <w:r w:rsidRPr="002A0EB8">
        <w:rPr>
          <w:rFonts w:ascii="Times New Roman" w:hAnsi="Times New Roman"/>
          <w:sz w:val="24"/>
          <w:szCs w:val="24"/>
          <w:lang w:val="vi-VN"/>
        </w:rPr>
        <w:t>ủa cường độ dòng điện tức thời, chỉ ra các đại lượng cường độ dòng điện cực đại.</w:t>
      </w:r>
    </w:p>
    <w:p w:rsidR="001B1E28" w:rsidRPr="002755C8" w:rsidRDefault="006048E3" w:rsidP="001B1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A0EB8">
        <w:rPr>
          <w:rFonts w:ascii="Times New Roman" w:hAnsi="Times New Roman"/>
          <w:b/>
          <w:sz w:val="24"/>
          <w:szCs w:val="24"/>
          <w:lang w:val="vi-VN"/>
        </w:rPr>
        <w:t>3</w:t>
      </w:r>
      <w:r w:rsidR="00362C31">
        <w:rPr>
          <w:rFonts w:ascii="Times New Roman" w:hAnsi="Times New Roman"/>
          <w:b/>
          <w:sz w:val="24"/>
          <w:szCs w:val="24"/>
        </w:rPr>
        <w:t xml:space="preserve">. </w:t>
      </w:r>
      <w:r w:rsidRPr="002A0EB8">
        <w:rPr>
          <w:rFonts w:ascii="Times New Roman" w:hAnsi="Times New Roman"/>
          <w:b/>
          <w:sz w:val="24"/>
          <w:szCs w:val="24"/>
          <w:lang w:val="vi-VN"/>
        </w:rPr>
        <w:t>Thái độ</w:t>
      </w:r>
      <w:r w:rsidR="002755C8">
        <w:rPr>
          <w:rFonts w:ascii="Times New Roman" w:hAnsi="Times New Roman"/>
          <w:b/>
          <w:sz w:val="24"/>
          <w:szCs w:val="24"/>
        </w:rPr>
        <w:t>.</w:t>
      </w:r>
    </w:p>
    <w:p w:rsidR="001B1E28" w:rsidRPr="002A0EB8" w:rsidRDefault="006048E3" w:rsidP="001B1E28">
      <w:pPr>
        <w:spacing w:after="0" w:line="315" w:lineRule="atLeast"/>
        <w:textAlignment w:val="baseline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nl-NL"/>
        </w:rPr>
        <w:t xml:space="preserve">- </w:t>
      </w:r>
      <w:r w:rsidR="001B1E28" w:rsidRPr="002A0EB8">
        <w:rPr>
          <w:rFonts w:ascii="Times New Roman" w:hAnsi="Times New Roman"/>
          <w:sz w:val="24"/>
          <w:szCs w:val="24"/>
          <w:bdr w:val="none" w:sz="0" w:space="0" w:color="auto" w:frame="1"/>
          <w:lang w:val="nl-NL"/>
        </w:rPr>
        <w:t>Tự tin đưa ra các ý kiến cá nhân khi thực hiện các nhiệm vụ ở lớp, ở nhà.</w:t>
      </w:r>
    </w:p>
    <w:p w:rsidR="001B1E28" w:rsidRPr="002A0EB8" w:rsidRDefault="006048E3" w:rsidP="001B1E28">
      <w:pPr>
        <w:spacing w:after="0" w:line="315" w:lineRule="atLeast"/>
        <w:textAlignment w:val="baseline"/>
        <w:rPr>
          <w:rFonts w:ascii="Times New Roman" w:hAnsi="Times New Roman"/>
          <w:sz w:val="24"/>
          <w:szCs w:val="24"/>
          <w:lang w:val="vi-VN"/>
        </w:rPr>
      </w:pPr>
      <w:r w:rsidRPr="002A0EB8">
        <w:rPr>
          <w:rFonts w:ascii="Times New Roman" w:hAnsi="Times New Roman"/>
          <w:bCs/>
          <w:sz w:val="24"/>
          <w:szCs w:val="24"/>
          <w:bdr w:val="none" w:sz="0" w:space="0" w:color="auto" w:frame="1"/>
          <w:lang w:val="nl-NL"/>
        </w:rPr>
        <w:t>- </w:t>
      </w:r>
      <w:r w:rsidRPr="002A0EB8">
        <w:rPr>
          <w:rFonts w:ascii="Times New Roman" w:hAnsi="Times New Roman"/>
          <w:sz w:val="24"/>
          <w:szCs w:val="24"/>
          <w:bdr w:val="none" w:sz="0" w:space="0" w:color="auto" w:frame="1"/>
          <w:lang w:val="nl-NL"/>
        </w:rPr>
        <w:t>Chủ động trao đổi, thảo luận với các HS khác và với GV.</w:t>
      </w:r>
    </w:p>
    <w:p w:rsidR="001B1E28" w:rsidRPr="002A0EB8" w:rsidRDefault="006048E3" w:rsidP="001B1E28">
      <w:pPr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nl-NL"/>
        </w:rPr>
      </w:pPr>
      <w:r w:rsidRPr="002A0EB8">
        <w:rPr>
          <w:rFonts w:ascii="Times New Roman" w:hAnsi="Times New Roman"/>
          <w:bCs/>
          <w:sz w:val="24"/>
          <w:szCs w:val="24"/>
          <w:bdr w:val="none" w:sz="0" w:space="0" w:color="auto" w:frame="1"/>
          <w:lang w:val="nl-NL"/>
        </w:rPr>
        <w:t>- </w:t>
      </w:r>
      <w:r w:rsidRPr="002A0EB8">
        <w:rPr>
          <w:rFonts w:ascii="Times New Roman" w:hAnsi="Times New Roman"/>
          <w:sz w:val="24"/>
          <w:szCs w:val="24"/>
          <w:bdr w:val="none" w:sz="0" w:space="0" w:color="auto" w:frame="1"/>
          <w:lang w:val="nl-NL"/>
        </w:rPr>
        <w:t>Hợp tác chặt chẽ với các bạ</w:t>
      </w:r>
      <w:r w:rsidRPr="002A0EB8">
        <w:rPr>
          <w:rFonts w:ascii="Times New Roman" w:hAnsi="Times New Roman"/>
          <w:sz w:val="24"/>
          <w:szCs w:val="24"/>
          <w:bdr w:val="none" w:sz="0" w:space="0" w:color="auto" w:frame="1"/>
          <w:lang w:val="nl-NL"/>
        </w:rPr>
        <w:t>n khi thực hiện các nhiệm vụ nghiên cứu, thí nghiệm ở nhà</w:t>
      </w:r>
      <w:r w:rsidR="00125F69">
        <w:rPr>
          <w:rFonts w:ascii="Times New Roman" w:hAnsi="Times New Roman"/>
          <w:sz w:val="24"/>
          <w:szCs w:val="24"/>
          <w:bdr w:val="none" w:sz="0" w:space="0" w:color="auto" w:frame="1"/>
          <w:lang w:val="nl-NL"/>
        </w:rPr>
        <w:t>.</w:t>
      </w:r>
    </w:p>
    <w:p w:rsidR="001B1E28" w:rsidRPr="002A0EB8" w:rsidRDefault="006048E3" w:rsidP="001B1E2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A0EB8">
        <w:rPr>
          <w:rFonts w:ascii="Times New Roman" w:hAnsi="Times New Roman"/>
          <w:b/>
          <w:sz w:val="24"/>
          <w:szCs w:val="24"/>
          <w:lang w:val="nl-NL"/>
        </w:rPr>
        <w:t>4</w:t>
      </w:r>
      <w:r w:rsidR="00362C31">
        <w:rPr>
          <w:rFonts w:ascii="Times New Roman" w:hAnsi="Times New Roman"/>
          <w:b/>
          <w:sz w:val="24"/>
          <w:szCs w:val="24"/>
          <w:lang w:val="nl-NL"/>
        </w:rPr>
        <w:t xml:space="preserve">. </w:t>
      </w:r>
      <w:r w:rsidRPr="002A0EB8">
        <w:rPr>
          <w:rFonts w:ascii="Times New Roman" w:hAnsi="Times New Roman"/>
          <w:b/>
          <w:sz w:val="24"/>
          <w:szCs w:val="24"/>
          <w:lang w:val="nl-NL"/>
        </w:rPr>
        <w:t>Năng lực định hướng hình thành và phát triển cho học sinh</w:t>
      </w:r>
      <w:r w:rsidR="002755C8">
        <w:rPr>
          <w:rFonts w:ascii="Times New Roman" w:hAnsi="Times New Roman"/>
          <w:b/>
          <w:sz w:val="24"/>
          <w:szCs w:val="24"/>
          <w:lang w:val="nl-NL"/>
        </w:rPr>
        <w:t>.</w:t>
      </w:r>
    </w:p>
    <w:p w:rsidR="001B1E28" w:rsidRPr="002A0EB8" w:rsidRDefault="006048E3" w:rsidP="001B1E2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A0EB8">
        <w:rPr>
          <w:rFonts w:ascii="Times New Roman" w:hAnsi="Times New Roman"/>
          <w:sz w:val="24"/>
          <w:szCs w:val="24"/>
          <w:lang w:val="nl-NL"/>
        </w:rPr>
        <w:t xml:space="preserve">- Năng lực giải quyết vấn đề,tóm tắt những thông tin liên quan từ nhiều nguồn khác nhau (từ các thí nghiệm khác nhau); xác định và làm </w:t>
      </w:r>
      <w:r w:rsidRPr="002A0EB8">
        <w:rPr>
          <w:rFonts w:ascii="Times New Roman" w:hAnsi="Times New Roman"/>
          <w:sz w:val="24"/>
          <w:szCs w:val="24"/>
          <w:lang w:val="nl-NL"/>
        </w:rPr>
        <w:t xml:space="preserve">rõ thông tin, ý tưởng mới </w:t>
      </w:r>
    </w:p>
    <w:p w:rsidR="001B1E28" w:rsidRPr="002A0EB8" w:rsidRDefault="006048E3" w:rsidP="001B1E2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A0EB8">
        <w:rPr>
          <w:rFonts w:ascii="Times New Roman" w:hAnsi="Times New Roman"/>
          <w:sz w:val="24"/>
          <w:szCs w:val="24"/>
          <w:lang w:val="nl-NL"/>
        </w:rPr>
        <w:t>- Năng lực tự học, đọc hiểu và giải quyết vấn đề</w:t>
      </w:r>
    </w:p>
    <w:p w:rsidR="001B1E28" w:rsidRPr="002A0EB8" w:rsidRDefault="006048E3" w:rsidP="001B1E2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A0EB8">
        <w:rPr>
          <w:rFonts w:ascii="Times New Roman" w:hAnsi="Times New Roman"/>
          <w:sz w:val="24"/>
          <w:szCs w:val="24"/>
          <w:lang w:val="nl-NL"/>
        </w:rPr>
        <w:t xml:space="preserve">- Năng lực hợp tác nhóm: trao đổi thảo luận, trình bày kết quả thảo luận. </w:t>
      </w:r>
    </w:p>
    <w:p w:rsidR="001B1E28" w:rsidRDefault="006048E3" w:rsidP="001B1E2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A0EB8">
        <w:rPr>
          <w:rFonts w:ascii="Times New Roman" w:hAnsi="Times New Roman"/>
          <w:sz w:val="24"/>
          <w:szCs w:val="24"/>
          <w:lang w:val="nl-NL"/>
        </w:rPr>
        <w:t>- Năng lực tính toán, trình bày và trao đổi thông tin</w:t>
      </w:r>
      <w:r w:rsidR="00362C31">
        <w:rPr>
          <w:rFonts w:ascii="Times New Roman" w:hAnsi="Times New Roman"/>
          <w:sz w:val="24"/>
          <w:szCs w:val="24"/>
          <w:lang w:val="nl-NL"/>
        </w:rPr>
        <w:t>.</w:t>
      </w:r>
    </w:p>
    <w:p w:rsidR="00362C31" w:rsidRPr="002A0EB8" w:rsidRDefault="006048E3" w:rsidP="00362C31">
      <w:pPr>
        <w:spacing w:after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2A0EB8">
        <w:rPr>
          <w:rFonts w:ascii="Times New Roman" w:hAnsi="Times New Roman"/>
          <w:b/>
          <w:sz w:val="24"/>
          <w:szCs w:val="24"/>
          <w:lang w:val="pt-BR"/>
        </w:rPr>
        <w:t>II. TIẾN TRÌNH BÀI HỌC</w:t>
      </w:r>
      <w:r w:rsidR="002755C8">
        <w:rPr>
          <w:rFonts w:ascii="Times New Roman" w:hAnsi="Times New Roman"/>
          <w:b/>
          <w:sz w:val="24"/>
          <w:szCs w:val="24"/>
          <w:lang w:val="pt-BR"/>
        </w:rPr>
        <w:t>.</w:t>
      </w:r>
    </w:p>
    <w:p w:rsidR="00362C31" w:rsidRDefault="006048E3" w:rsidP="001B1E2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125F69">
        <w:rPr>
          <w:rFonts w:ascii="Times New Roman" w:hAnsi="Times New Roman"/>
          <w:b/>
          <w:bCs/>
          <w:sz w:val="24"/>
          <w:szCs w:val="24"/>
          <w:lang w:val="nl-NL"/>
        </w:rPr>
        <w:t xml:space="preserve">1. Chuẩn bị của 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học sinh</w:t>
      </w:r>
      <w:r w:rsidRPr="00125F69">
        <w:rPr>
          <w:rFonts w:ascii="Times New Roman" w:hAnsi="Times New Roman"/>
          <w:b/>
          <w:bCs/>
          <w:sz w:val="24"/>
          <w:szCs w:val="24"/>
          <w:lang w:val="nl-NL"/>
        </w:rPr>
        <w:t>.</w:t>
      </w:r>
    </w:p>
    <w:p w:rsidR="00125F69" w:rsidRDefault="006048E3" w:rsidP="001B1E2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a. Chuẩn bị kiến thức</w:t>
      </w:r>
      <w:r w:rsidR="002755C8">
        <w:rPr>
          <w:rFonts w:ascii="Times New Roman" w:hAnsi="Times New Roman"/>
          <w:b/>
          <w:bCs/>
          <w:sz w:val="24"/>
          <w:szCs w:val="24"/>
          <w:lang w:val="nl-NL"/>
        </w:rPr>
        <w:t>.</w:t>
      </w:r>
    </w:p>
    <w:p w:rsidR="00125F69" w:rsidRDefault="006048E3" w:rsidP="001B1E2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- </w:t>
      </w:r>
      <w:r w:rsidR="00125F69" w:rsidRPr="00125F69">
        <w:rPr>
          <w:rFonts w:ascii="Times New Roman" w:hAnsi="Times New Roman"/>
          <w:sz w:val="24"/>
          <w:szCs w:val="24"/>
          <w:lang w:val="nl-NL"/>
        </w:rPr>
        <w:t xml:space="preserve">Ôn lại </w:t>
      </w:r>
      <w:r w:rsidR="00125F69">
        <w:rPr>
          <w:rFonts w:ascii="Times New Roman" w:hAnsi="Times New Roman"/>
          <w:sz w:val="24"/>
          <w:szCs w:val="24"/>
          <w:lang w:val="nl-NL"/>
        </w:rPr>
        <w:t>các khái niệm về dòng điện không đổi, dòng điện biến thiên, định luật Jun-lenxơ.</w:t>
      </w:r>
    </w:p>
    <w:p w:rsidR="00125F69" w:rsidRDefault="006048E3" w:rsidP="001B1E2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- </w:t>
      </w:r>
      <w:r w:rsidR="00125F69">
        <w:rPr>
          <w:rFonts w:ascii="Times New Roman" w:hAnsi="Times New Roman"/>
          <w:sz w:val="24"/>
          <w:szCs w:val="24"/>
          <w:lang w:val="nl-NL"/>
        </w:rPr>
        <w:t>Ôn lại các tính chất của hàm điều hòa.</w:t>
      </w:r>
    </w:p>
    <w:p w:rsidR="00125F69" w:rsidRPr="00647C25" w:rsidRDefault="006048E3" w:rsidP="001B1E2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647C25">
        <w:rPr>
          <w:rFonts w:ascii="Times New Roman" w:hAnsi="Times New Roman"/>
          <w:b/>
          <w:bCs/>
          <w:sz w:val="24"/>
          <w:szCs w:val="24"/>
          <w:lang w:val="nl-NL"/>
        </w:rPr>
        <w:t>b. Chuẩn bị tài liệu học tập</w:t>
      </w:r>
      <w:r w:rsidR="002755C8">
        <w:rPr>
          <w:rFonts w:ascii="Times New Roman" w:hAnsi="Times New Roman"/>
          <w:b/>
          <w:bCs/>
          <w:sz w:val="24"/>
          <w:szCs w:val="24"/>
          <w:lang w:val="nl-NL"/>
        </w:rPr>
        <w:t>.</w:t>
      </w:r>
    </w:p>
    <w:p w:rsidR="00125F69" w:rsidRDefault="006048E3" w:rsidP="001B1E2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- </w:t>
      </w:r>
      <w:r w:rsidR="00125F69">
        <w:rPr>
          <w:rFonts w:ascii="Times New Roman" w:hAnsi="Times New Roman"/>
          <w:sz w:val="24"/>
          <w:szCs w:val="24"/>
          <w:lang w:val="nl-NL"/>
        </w:rPr>
        <w:t>Thí nghiệm, thực hành, dụng cụ học tập, SGK, SBT.</w:t>
      </w:r>
    </w:p>
    <w:p w:rsidR="00362C31" w:rsidRDefault="006048E3" w:rsidP="001B1E2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125F69">
        <w:rPr>
          <w:rFonts w:ascii="Times New Roman" w:hAnsi="Times New Roman"/>
          <w:b/>
          <w:bCs/>
          <w:sz w:val="24"/>
          <w:szCs w:val="24"/>
          <w:lang w:val="nl-NL"/>
        </w:rPr>
        <w:t>2. Chuẩn bị của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 giáo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 viên.</w:t>
      </w:r>
    </w:p>
    <w:p w:rsidR="00125F69" w:rsidRPr="00647C25" w:rsidRDefault="006048E3" w:rsidP="001B1E2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a. Chương trình giảng dạy: </w:t>
      </w:r>
      <w:r w:rsidRPr="00647C25">
        <w:rPr>
          <w:rFonts w:ascii="Times New Roman" w:hAnsi="Times New Roman"/>
          <w:sz w:val="24"/>
          <w:szCs w:val="24"/>
          <w:lang w:val="nl-NL"/>
        </w:rPr>
        <w:t>Cơ bản.</w:t>
      </w:r>
    </w:p>
    <w:p w:rsidR="00125F69" w:rsidRPr="00125F69" w:rsidRDefault="006048E3" w:rsidP="001B1E2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b. Chuẩn bị thiết bị, đồ dùng </w:t>
      </w:r>
      <w:r w:rsidR="00647C25">
        <w:rPr>
          <w:rFonts w:ascii="Times New Roman" w:hAnsi="Times New Roman"/>
          <w:b/>
          <w:bCs/>
          <w:sz w:val="24"/>
          <w:szCs w:val="24"/>
          <w:lang w:val="nl-NL"/>
        </w:rPr>
        <w:t xml:space="preserve">dạy học: </w:t>
      </w:r>
      <w:r w:rsidR="00647C25" w:rsidRPr="00647C25">
        <w:rPr>
          <w:rFonts w:ascii="Times New Roman" w:hAnsi="Times New Roman"/>
          <w:sz w:val="24"/>
          <w:szCs w:val="24"/>
          <w:lang w:val="nl-NL"/>
        </w:rPr>
        <w:t>Mô hình máy phát điện</w:t>
      </w:r>
      <w:r w:rsidR="002755C8">
        <w:rPr>
          <w:rFonts w:ascii="Times New Roman" w:hAnsi="Times New Roman"/>
          <w:sz w:val="24"/>
          <w:szCs w:val="24"/>
          <w:lang w:val="nl-NL"/>
        </w:rPr>
        <w:t>.</w:t>
      </w:r>
    </w:p>
    <w:p w:rsidR="001B1E28" w:rsidRPr="002A0EB8" w:rsidRDefault="006048E3" w:rsidP="001B1E28">
      <w:pPr>
        <w:spacing w:after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2A0EB8">
        <w:rPr>
          <w:rFonts w:ascii="Times New Roman" w:hAnsi="Times New Roman"/>
          <w:b/>
          <w:sz w:val="24"/>
          <w:szCs w:val="24"/>
          <w:lang w:val="pt-BR"/>
        </w:rPr>
        <w:t>II</w:t>
      </w:r>
      <w:r w:rsidR="007D3A8D">
        <w:rPr>
          <w:rFonts w:ascii="Times New Roman" w:hAnsi="Times New Roman"/>
          <w:b/>
          <w:sz w:val="24"/>
          <w:szCs w:val="24"/>
          <w:lang w:val="pt-BR"/>
        </w:rPr>
        <w:t>I</w:t>
      </w:r>
      <w:r w:rsidRPr="002A0EB8">
        <w:rPr>
          <w:rFonts w:ascii="Times New Roman" w:hAnsi="Times New Roman"/>
          <w:b/>
          <w:sz w:val="24"/>
          <w:szCs w:val="24"/>
          <w:lang w:val="pt-BR"/>
        </w:rPr>
        <w:t>. TIẾN TRÌNH BÀI HỌC</w:t>
      </w:r>
      <w:r w:rsidR="002755C8">
        <w:rPr>
          <w:rFonts w:ascii="Times New Roman" w:hAnsi="Times New Roman"/>
          <w:b/>
          <w:sz w:val="24"/>
          <w:szCs w:val="24"/>
          <w:lang w:val="pt-BR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000000" w:rsidTr="002A0EB8">
        <w:trPr>
          <w:trHeight w:val="2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28" w:rsidRPr="002A0EB8" w:rsidRDefault="006048E3" w:rsidP="002A0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  <w:t>Hoạt động của GV và HS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28" w:rsidRPr="002A0EB8" w:rsidRDefault="006048E3" w:rsidP="002A0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  <w:t>Nội dung, yêu cầu cần đạt</w:t>
            </w:r>
          </w:p>
        </w:tc>
      </w:tr>
      <w:tr w:rsidR="00000000" w:rsidTr="002A0EB8">
        <w:trPr>
          <w:trHeight w:val="5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28" w:rsidRPr="002A0EB8" w:rsidRDefault="006048E3" w:rsidP="002A0EB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Hoạt động 1: Khởi động (10phút)</w:t>
            </w:r>
            <w:r w:rsidR="00275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.</w:t>
            </w:r>
          </w:p>
          <w:p w:rsidR="001B1E28" w:rsidRPr="002A0EB8" w:rsidRDefault="006048E3" w:rsidP="002A0EB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Làm nảy sinh và phát biểu vấn đề tìm hiểu  d</w:t>
            </w: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òng điện xoay chiều và cách tạo ra dòng điện xoay chiều</w:t>
            </w:r>
          </w:p>
          <w:p w:rsidR="001B1E28" w:rsidRPr="002A0EB8" w:rsidRDefault="006048E3" w:rsidP="002A0EB8">
            <w:pPr>
              <w:spacing w:after="0" w:line="312" w:lineRule="auto"/>
              <w:contextualSpacing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lastRenderedPageBreak/>
              <w:t>B1</w:t>
            </w:r>
            <w:r w:rsidRPr="002A0EB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:  Chuyển giao nhiệm vụ</w:t>
            </w:r>
            <w:r w:rsidR="002755C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.</w:t>
            </w:r>
          </w:p>
          <w:p w:rsidR="001B1E28" w:rsidRPr="002A0EB8" w:rsidRDefault="006048E3" w:rsidP="00647C25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Cho học sinh quan sát 1 số các dụng cụ tiêu thụ điện : Đèn pin, bàn là, bếp điện, máy bơm nước ...và yêu cầu chỉ ra các dụng cụ dùng dòng điện 1 chiều và các dụng cụ dùng dò</w:t>
            </w: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điện xoay chiều và nhận xét xem trong thực tế chúng ta hay sử dụng dòng 1 chiều hay xoay chiều. Từ đó TL</w:t>
            </w:r>
          </w:p>
          <w:p w:rsidR="001B1E28" w:rsidRPr="002A0EB8" w:rsidRDefault="006048E3" w:rsidP="002A0EB8">
            <w:pPr>
              <w:spacing w:after="0" w:line="312" w:lineRule="auto"/>
              <w:ind w:firstLine="567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Khái niệm về dòng điện xoay chiều?</w:t>
            </w:r>
          </w:p>
          <w:p w:rsidR="001B1E28" w:rsidRPr="002A0EB8" w:rsidRDefault="006048E3" w:rsidP="002A0EB8">
            <w:pPr>
              <w:spacing w:after="0" w:line="312" w:lineRule="auto"/>
              <w:ind w:firstLine="567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Cách tạo ra dòng điện xoay chiều?</w:t>
            </w:r>
          </w:p>
          <w:p w:rsidR="001B1E28" w:rsidRPr="002A0EB8" w:rsidRDefault="006048E3" w:rsidP="002A0EB8">
            <w:pPr>
              <w:spacing w:after="0" w:line="312" w:lineRule="auto"/>
              <w:ind w:firstLine="567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Các giá trị thường được sử dụng để tính toán các mạch điện xoay chiều ( G</w:t>
            </w: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iá trị hiệu dụng)?</w:t>
            </w:r>
          </w:p>
          <w:p w:rsidR="001B1E28" w:rsidRPr="002A0EB8" w:rsidRDefault="006048E3" w:rsidP="002A0E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Dòng điện xoay chiều được ứng dụng như thế nào trong các lĩnh vực của đời sống, kĩ thuật?</w:t>
            </w:r>
          </w:p>
          <w:p w:rsidR="00647C25" w:rsidRDefault="006048E3" w:rsidP="002A0EB8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B2</w:t>
            </w:r>
            <w:r w:rsidRPr="002A0EB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: Tiếp nhận và giải quyết nhiệm vụ</w:t>
            </w:r>
            <w:r w:rsidR="002755C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.</w:t>
            </w:r>
          </w:p>
          <w:p w:rsidR="001B1E28" w:rsidRPr="002A0EB8" w:rsidRDefault="006048E3" w:rsidP="002A0EB8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Học sinh trao đổi nhóm chỉ ra các dụng cụ dùng dòng xoay chiều  và dòng 1 chiều và rút ra nhận xét</w:t>
            </w:r>
          </w:p>
          <w:p w:rsidR="001B1E28" w:rsidRPr="002A0EB8" w:rsidRDefault="006048E3" w:rsidP="002A0EB8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 xml:space="preserve">B3: Báo </w:t>
            </w: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cáo kết quả</w:t>
            </w:r>
            <w:r w:rsidR="00275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.</w:t>
            </w:r>
          </w:p>
          <w:p w:rsidR="001B1E28" w:rsidRPr="002A0EB8" w:rsidRDefault="006048E3" w:rsidP="0062744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HS: Thảo luận về  dòng điện  xoay chiều  và đặt ra các câu hỏi nghiên cứu </w:t>
            </w:r>
          </w:p>
          <w:p w:rsidR="001B1E28" w:rsidRPr="002A0EB8" w:rsidRDefault="006048E3" w:rsidP="00627442">
            <w:pPr>
              <w:spacing w:after="0" w:line="312" w:lineRule="auto"/>
              <w:rPr>
                <w:rFonts w:ascii="Times New Roman" w:eastAsia="MS Mincho" w:hAnsi="Times New Roman"/>
                <w:sz w:val="24"/>
                <w:szCs w:val="24"/>
                <w:lang w:val="nl-NL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-Thảo luận trước lớp để xác định vấn đề nghiên cứu thông qua việc trao đổi các câu hỏi cần nghiên cứu</w:t>
            </w:r>
          </w:p>
          <w:p w:rsidR="001B1E28" w:rsidRPr="002A0EB8" w:rsidRDefault="006048E3" w:rsidP="0062744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- Thống nhất vấn đề nghiên cứu. </w:t>
            </w:r>
          </w:p>
          <w:p w:rsidR="001B1E28" w:rsidRPr="002A0EB8" w:rsidRDefault="006048E3" w:rsidP="002A0E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B4: Đánh giá, nhận xét</w:t>
            </w:r>
            <w:r w:rsidR="00275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.</w:t>
            </w:r>
          </w:p>
          <w:p w:rsidR="001B1E28" w:rsidRPr="002A0EB8" w:rsidRDefault="006048E3" w:rsidP="002A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en-US"/>
              </w:rPr>
              <w:t>GV đánh g</w:t>
            </w:r>
            <w:r w:rsidRPr="002A0EB8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en-US"/>
              </w:rPr>
              <w:t xml:space="preserve">iá, nhận xét câu </w:t>
            </w:r>
            <w:r w:rsidR="002755C8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en-US"/>
              </w:rPr>
              <w:t>trả lời</w:t>
            </w:r>
            <w:r w:rsidRPr="002A0EB8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en-US"/>
              </w:rPr>
              <w:t xml:space="preserve"> của </w:t>
            </w:r>
            <w:r w:rsidR="002755C8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en-US"/>
              </w:rPr>
              <w:t>học sinh</w:t>
            </w:r>
            <w:r w:rsidRPr="002A0EB8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en-US"/>
              </w:rPr>
              <w:t xml:space="preserve"> và chốt kiến thức</w:t>
            </w:r>
            <w:r w:rsidR="002755C8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25" w:rsidRDefault="00647C25" w:rsidP="002A0EB8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</w:p>
          <w:p w:rsidR="00647C25" w:rsidRDefault="00647C25" w:rsidP="002A0EB8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</w:p>
          <w:p w:rsidR="00647C25" w:rsidRDefault="00647C25" w:rsidP="002A0EB8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</w:p>
          <w:p w:rsidR="00647C25" w:rsidRDefault="00647C25" w:rsidP="002A0EB8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</w:p>
          <w:p w:rsidR="00647C25" w:rsidRDefault="006048E3" w:rsidP="002A0EB8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I. Khái niệm về dòng điện xoay chiều</w:t>
            </w:r>
            <w:r w:rsidR="00647C25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.</w:t>
            </w:r>
          </w:p>
          <w:p w:rsidR="001B1E28" w:rsidRPr="00647C25" w:rsidRDefault="006048E3" w:rsidP="002A0EB8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- </w:t>
            </w:r>
            <w:r w:rsidR="001B1E28"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Dòng điện xoay chiều là dòng điện có cường độ biến thiên tuần hoàn với thời gian theo quy luật của hàm số sin hay côsin, với dạng tổng quát: </w:t>
            </w:r>
          </w:p>
          <w:p w:rsidR="00647C25" w:rsidRDefault="006048E3" w:rsidP="00647C25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- </w:t>
            </w:r>
            <w:r w:rsidRPr="00647C25">
              <w:rPr>
                <w:rFonts w:ascii="Times New Roman" w:hAnsi="Times New Roman"/>
                <w:position w:val="-14"/>
                <w:sz w:val="24"/>
                <w:szCs w:val="24"/>
                <w:lang w:val="nl-NL"/>
              </w:rPr>
              <w:object w:dxaOrig="1860" w:dyaOrig="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19.8pt" o:ole="">
                  <v:imagedata r:id="rId5" o:title=""/>
                </v:shape>
                <o:OLEObject Type="Embed" ProgID="Equation.DSMT4" ShapeID="_x0000_i1025" DrawAspect="Content" ObjectID="_1674450500" r:id="rId6"/>
              </w:object>
            </w:r>
          </w:p>
          <w:p w:rsidR="00647C25" w:rsidRDefault="006048E3" w:rsidP="00647C25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Trong đó: </w:t>
            </w:r>
          </w:p>
          <w:p w:rsidR="00647C25" w:rsidRDefault="006048E3" w:rsidP="00647C25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647C25">
              <w:rPr>
                <w:rFonts w:ascii="Times New Roman" w:hAnsi="Times New Roman"/>
                <w:position w:val="-4"/>
                <w:sz w:val="24"/>
                <w:szCs w:val="24"/>
                <w:lang w:val="nl-NL"/>
              </w:rPr>
              <w:object w:dxaOrig="144" w:dyaOrig="264">
                <v:shape id="_x0000_i1026" type="#_x0000_t75" style="width:7.2pt;height:13.2pt" o:ole="">
                  <v:imagedata r:id="rId7" o:title=""/>
                </v:shape>
                <o:OLEObject Type="Embed" ProgID="Equation.DSMT4" ShapeID="_x0000_i1026" DrawAspect="Content" ObjectID="_1674450501" r:id="rId8"/>
              </w:object>
            </w:r>
            <w:r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="001B1E28"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là cường độ dòng điện tức thời tại thời điểm </w:t>
            </w:r>
            <w:r w:rsidRPr="00647C25">
              <w:rPr>
                <w:rFonts w:ascii="Times New Roman" w:hAnsi="Times New Roman"/>
                <w:position w:val="-6"/>
                <w:sz w:val="24"/>
                <w:szCs w:val="24"/>
                <w:lang w:val="nl-NL"/>
              </w:rPr>
              <w:object w:dxaOrig="204" w:dyaOrig="264">
                <v:shape id="_x0000_i1027" type="#_x0000_t75" style="width:10.2pt;height:13.2pt" o:ole="">
                  <v:imagedata r:id="rId9" o:title=""/>
                </v:shape>
                <o:OLEObject Type="Embed" ProgID="Equation.DSMT4" ShapeID="_x0000_i1027" DrawAspect="Content" ObjectID="_1674450502" r:id="rId10"/>
              </w:object>
            </w:r>
            <w:r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647C25">
              <w:rPr>
                <w:rFonts w:ascii="Times New Roman" w:hAnsi="Times New Roman"/>
                <w:position w:val="-12"/>
                <w:sz w:val="24"/>
                <w:szCs w:val="24"/>
                <w:lang w:val="nl-NL"/>
              </w:rPr>
              <w:object w:dxaOrig="624" w:dyaOrig="360">
                <v:shape id="_x0000_i1028" type="#_x0000_t75" style="width:31.2pt;height:18pt" o:ole="">
                  <v:imagedata r:id="rId11" o:title=""/>
                </v:shape>
                <o:OLEObject Type="Embed" ProgID="Equation.DSMT4" ShapeID="_x0000_i1028" DrawAspect="Content" ObjectID="_1674450503" r:id="rId12"/>
              </w:object>
            </w:r>
            <w:r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="001B1E28"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là cường độ dòng điện cực đại</w:t>
            </w:r>
            <w:r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647C25" w:rsidRDefault="006048E3" w:rsidP="00647C25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647C25">
              <w:rPr>
                <w:rFonts w:ascii="Times New Roman" w:hAnsi="Times New Roman"/>
                <w:position w:val="-10"/>
                <w:sz w:val="24"/>
                <w:szCs w:val="24"/>
                <w:lang w:val="nl-NL"/>
              </w:rPr>
              <w:object w:dxaOrig="624" w:dyaOrig="324">
                <v:shape id="_x0000_i1029" type="#_x0000_t75" style="width:31.2pt;height:16.2pt" o:ole="">
                  <v:imagedata r:id="rId13" o:title=""/>
                </v:shape>
                <o:OLEObject Type="Embed" ProgID="Equation.DSMT4" ShapeID="_x0000_i1029" DrawAspect="Content" ObjectID="_1674450504" r:id="rId14"/>
              </w:object>
            </w:r>
            <w:r w:rsidR="001B1E28"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là tần số góc</w:t>
            </w:r>
            <w:r w:rsidR="005008B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của dòng điện</w:t>
            </w:r>
            <w:r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647C25" w:rsidRDefault="006048E3" w:rsidP="00647C25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position w:val="-24"/>
                <w:sz w:val="24"/>
                <w:szCs w:val="24"/>
              </w:rPr>
              <w:object w:dxaOrig="816" w:dyaOrig="624">
                <v:shape id="_x0000_i1030" type="#_x0000_t75" style="width:40.8pt;height:31.2pt" o:ole="">
                  <v:imagedata r:id="rId15" o:title=""/>
                </v:shape>
                <o:OLEObject Type="Embed" ProgID="Equation.DSMT4" ShapeID="_x0000_i1030" DrawAspect="Content" ObjectID="_1674450505" r:id="rId16"/>
              </w:object>
            </w:r>
            <w:r w:rsidR="001B1E28"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là chu kỳ</w:t>
            </w:r>
            <w:r w:rsidR="005008B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của dòng điện</w:t>
            </w:r>
            <w:r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647C25" w:rsidRDefault="006048E3" w:rsidP="00647C25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position w:val="-24"/>
                <w:sz w:val="24"/>
                <w:szCs w:val="24"/>
              </w:rPr>
              <w:object w:dxaOrig="756" w:dyaOrig="624">
                <v:shape id="_x0000_i1031" type="#_x0000_t75" style="width:37.8pt;height:31.2pt" o:ole="">
                  <v:imagedata r:id="rId17" o:title=""/>
                </v:shape>
                <o:OLEObject Type="Embed" ProgID="Equation.DSMT4" ShapeID="_x0000_i1031" DrawAspect="Content" ObjectID="_1674450506" r:id="rId18"/>
              </w:object>
            </w:r>
            <w:r w:rsidR="001B1E28"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là tần số</w:t>
            </w:r>
            <w:r w:rsidR="005008B7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của dòng điện</w:t>
            </w:r>
            <w:r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647C25" w:rsidRDefault="006048E3" w:rsidP="00647C25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5008B7">
              <w:rPr>
                <w:rFonts w:ascii="Times New Roman" w:hAnsi="Times New Roman"/>
                <w:position w:val="-14"/>
                <w:sz w:val="24"/>
                <w:szCs w:val="24"/>
                <w:lang w:val="nl-NL"/>
              </w:rPr>
              <w:object w:dxaOrig="924" w:dyaOrig="396">
                <v:shape id="_x0000_i1032" type="#_x0000_t75" style="width:46.2pt;height:19.8pt" o:ole="">
                  <v:imagedata r:id="rId19" o:title=""/>
                </v:shape>
                <o:OLEObject Type="Embed" ProgID="Equation.DSMT4" ShapeID="_x0000_i1032" DrawAspect="Content" ObjectID="_1674450507" r:id="rId20"/>
              </w:object>
            </w:r>
            <w:r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="001B1E28"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là pha</w:t>
            </w:r>
            <w:r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của dòng điện</w:t>
            </w:r>
            <w:r w:rsidR="007D3A8D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1B1E28" w:rsidRPr="002A0EB8" w:rsidRDefault="006048E3" w:rsidP="00647C25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5008B7">
              <w:rPr>
                <w:rFonts w:ascii="Times New Roman" w:hAnsi="Times New Roman"/>
                <w:position w:val="-10"/>
                <w:sz w:val="24"/>
                <w:szCs w:val="24"/>
                <w:lang w:val="nl-NL"/>
              </w:rPr>
              <w:object w:dxaOrig="216" w:dyaOrig="264">
                <v:shape id="_x0000_i1033" type="#_x0000_t75" style="width:10.8pt;height:13.2pt" o:ole="">
                  <v:imagedata r:id="rId21" o:title=""/>
                </v:shape>
                <o:OLEObject Type="Embed" ProgID="Equation.DSMT4" ShapeID="_x0000_i1033" DrawAspect="Content" ObjectID="_1674450508" r:id="rId22"/>
              </w:object>
            </w:r>
            <w:r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="001B1E28"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là pha ban đầu của </w:t>
            </w:r>
            <w:r>
              <w:rPr>
                <w:rFonts w:ascii="Times New Roman" w:hAnsi="Times New Roman"/>
                <w:sz w:val="24"/>
                <w:szCs w:val="24"/>
                <w:lang w:val="nl-NL" w:eastAsia="en-US"/>
              </w:rPr>
              <w:t>dòng điện</w:t>
            </w:r>
            <w:r w:rsidR="001B1E28"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</w:tc>
      </w:tr>
    </w:tbl>
    <w:p w:rsidR="00A055E9" w:rsidRPr="002A0EB8" w:rsidRDefault="006048E3" w:rsidP="00A055E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2A0EB8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Hoạt động 2: Hình thành kiến thức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000000" w:rsidTr="008F361C">
        <w:trPr>
          <w:trHeight w:val="2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28" w:rsidRPr="008F361C" w:rsidRDefault="006048E3" w:rsidP="008F361C">
            <w:pPr>
              <w:pStyle w:val="KhngDncch"/>
              <w:jc w:val="center"/>
              <w:rPr>
                <w:b/>
                <w:sz w:val="24"/>
                <w:szCs w:val="24"/>
                <w:lang w:eastAsia="en-US"/>
              </w:rPr>
            </w:pPr>
            <w:r w:rsidRPr="008F361C">
              <w:rPr>
                <w:b/>
                <w:sz w:val="24"/>
                <w:szCs w:val="24"/>
                <w:lang w:eastAsia="en-US"/>
              </w:rPr>
              <w:t>Ho</w:t>
            </w:r>
            <w:r w:rsidRPr="008F361C">
              <w:rPr>
                <w:b/>
                <w:sz w:val="24"/>
                <w:szCs w:val="24"/>
                <w:lang w:eastAsia="en-US"/>
              </w:rPr>
              <w:t>ạ</w:t>
            </w:r>
            <w:r w:rsidRPr="008F361C">
              <w:rPr>
                <w:b/>
                <w:sz w:val="24"/>
                <w:szCs w:val="24"/>
                <w:lang w:eastAsia="en-US"/>
              </w:rPr>
              <w:t>t đ</w:t>
            </w:r>
            <w:r w:rsidRPr="008F361C">
              <w:rPr>
                <w:b/>
                <w:sz w:val="24"/>
                <w:szCs w:val="24"/>
                <w:lang w:eastAsia="en-US"/>
              </w:rPr>
              <w:t>ộ</w:t>
            </w:r>
            <w:r w:rsidRPr="008F361C">
              <w:rPr>
                <w:b/>
                <w:sz w:val="24"/>
                <w:szCs w:val="24"/>
                <w:lang w:eastAsia="en-US"/>
              </w:rPr>
              <w:t>ng c</w:t>
            </w:r>
            <w:r w:rsidRPr="008F361C">
              <w:rPr>
                <w:b/>
                <w:sz w:val="24"/>
                <w:szCs w:val="24"/>
                <w:lang w:eastAsia="en-US"/>
              </w:rPr>
              <w:t>ủ</w:t>
            </w:r>
            <w:r w:rsidRPr="008F361C">
              <w:rPr>
                <w:b/>
                <w:sz w:val="24"/>
                <w:szCs w:val="24"/>
                <w:lang w:eastAsia="en-US"/>
              </w:rPr>
              <w:t>a GV và HS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28" w:rsidRPr="008F361C" w:rsidRDefault="006048E3" w:rsidP="008F361C">
            <w:pPr>
              <w:pStyle w:val="KhngDncch"/>
              <w:jc w:val="center"/>
              <w:rPr>
                <w:b/>
                <w:sz w:val="24"/>
                <w:szCs w:val="24"/>
                <w:lang w:eastAsia="en-US"/>
              </w:rPr>
            </w:pPr>
            <w:r w:rsidRPr="008F361C">
              <w:rPr>
                <w:b/>
                <w:sz w:val="24"/>
                <w:szCs w:val="24"/>
                <w:lang w:eastAsia="en-US"/>
              </w:rPr>
              <w:t>N</w:t>
            </w:r>
            <w:r w:rsidRPr="008F361C">
              <w:rPr>
                <w:b/>
                <w:sz w:val="24"/>
                <w:szCs w:val="24"/>
                <w:lang w:eastAsia="en-US"/>
              </w:rPr>
              <w:t>ộ</w:t>
            </w:r>
            <w:r w:rsidRPr="008F361C">
              <w:rPr>
                <w:b/>
                <w:sz w:val="24"/>
                <w:szCs w:val="24"/>
                <w:lang w:eastAsia="en-US"/>
              </w:rPr>
              <w:t xml:space="preserve">i </w:t>
            </w:r>
            <w:r w:rsidRPr="008F361C">
              <w:rPr>
                <w:b/>
                <w:sz w:val="24"/>
                <w:szCs w:val="24"/>
                <w:lang w:eastAsia="en-US"/>
              </w:rPr>
              <w:t>dung, yêu c</w:t>
            </w:r>
            <w:r w:rsidRPr="008F361C">
              <w:rPr>
                <w:b/>
                <w:sz w:val="24"/>
                <w:szCs w:val="24"/>
                <w:lang w:eastAsia="en-US"/>
              </w:rPr>
              <w:t>ầ</w:t>
            </w:r>
            <w:r w:rsidRPr="008F361C">
              <w:rPr>
                <w:b/>
                <w:sz w:val="24"/>
                <w:szCs w:val="24"/>
                <w:lang w:eastAsia="en-US"/>
              </w:rPr>
              <w:t>u c</w:t>
            </w:r>
            <w:r w:rsidRPr="008F361C">
              <w:rPr>
                <w:b/>
                <w:sz w:val="24"/>
                <w:szCs w:val="24"/>
                <w:lang w:eastAsia="en-US"/>
              </w:rPr>
              <w:t>ầ</w:t>
            </w:r>
            <w:r w:rsidRPr="008F361C">
              <w:rPr>
                <w:b/>
                <w:sz w:val="24"/>
                <w:szCs w:val="24"/>
                <w:lang w:eastAsia="en-US"/>
              </w:rPr>
              <w:t>n đ</w:t>
            </w:r>
            <w:r w:rsidRPr="008F361C">
              <w:rPr>
                <w:b/>
                <w:sz w:val="24"/>
                <w:szCs w:val="24"/>
                <w:lang w:eastAsia="en-US"/>
              </w:rPr>
              <w:t>ạ</w:t>
            </w:r>
            <w:r w:rsidRPr="008F361C">
              <w:rPr>
                <w:b/>
                <w:sz w:val="24"/>
                <w:szCs w:val="24"/>
                <w:lang w:eastAsia="en-US"/>
              </w:rPr>
              <w:t>t</w:t>
            </w:r>
          </w:p>
        </w:tc>
      </w:tr>
      <w:tr w:rsidR="00000000" w:rsidTr="008F361C">
        <w:trPr>
          <w:trHeight w:val="49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28" w:rsidRPr="002A0EB8" w:rsidRDefault="006048E3" w:rsidP="002A0E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B1</w:t>
            </w:r>
            <w:r w:rsidRPr="002A0EB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:  Chuyển giao nhiệm vụ</w:t>
            </w:r>
            <w:r w:rsidR="007D3A8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.</w:t>
            </w:r>
          </w:p>
          <w:p w:rsidR="001B1E28" w:rsidRPr="002A0EB8" w:rsidRDefault="006048E3" w:rsidP="008F361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pt-BR" w:eastAsia="en-US"/>
              </w:rPr>
              <w:t>Yêu cầu học sinh về nhà đọc mục II.</w:t>
            </w:r>
          </w:p>
          <w:p w:rsidR="007D3A8D" w:rsidRDefault="006048E3" w:rsidP="008F361C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B2</w:t>
            </w:r>
            <w:r w:rsidRPr="002A0EB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: Tiếp nhận và giải quyết nhiệm vụ</w:t>
            </w:r>
            <w:r w:rsidR="007D3A8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.</w:t>
            </w:r>
          </w:p>
          <w:p w:rsidR="001B1E28" w:rsidRPr="002A0EB8" w:rsidRDefault="006048E3" w:rsidP="008F361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Học sinh thực hiện nhiệm vụ để biết được cách tạo ra dòng điện xoay chiề</w:t>
            </w:r>
            <w:r w:rsidR="007D3A8D">
              <w:rPr>
                <w:rFonts w:ascii="Times New Roman" w:hAnsi="Times New Roman"/>
                <w:sz w:val="24"/>
                <w:szCs w:val="24"/>
                <w:lang w:val="nl-NL" w:eastAsia="en-US"/>
              </w:rPr>
              <w:t>u.</w:t>
            </w:r>
          </w:p>
          <w:p w:rsidR="001B1E28" w:rsidRPr="007D3A8D" w:rsidRDefault="006048E3" w:rsidP="007D3A8D">
            <w:pPr>
              <w:spacing w:after="0" w:line="31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B3: Báo cáo kết quả</w:t>
            </w:r>
            <w:r w:rsidR="007D3A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.</w:t>
            </w:r>
          </w:p>
          <w:p w:rsidR="001B1E28" w:rsidRPr="002A0EB8" w:rsidRDefault="006048E3" w:rsidP="008F361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fr-FR" w:eastAsia="en-US"/>
              </w:rPr>
              <w:t>Cách tạo ra dòng điện xoay chiều bằn</w:t>
            </w:r>
            <w:r w:rsidRPr="002A0EB8">
              <w:rPr>
                <w:rFonts w:ascii="Times New Roman" w:hAnsi="Times New Roman"/>
                <w:sz w:val="24"/>
                <w:szCs w:val="24"/>
                <w:lang w:val="fr-FR" w:eastAsia="en-US"/>
              </w:rPr>
              <w:t>g máy phát điện xoay chiều dựa trên hiện tượng cảm ứng điện từ</w:t>
            </w:r>
            <w:r w:rsidR="007D3A8D">
              <w:rPr>
                <w:rFonts w:ascii="Times New Roman" w:hAnsi="Times New Roman"/>
                <w:sz w:val="24"/>
                <w:szCs w:val="24"/>
                <w:lang w:val="fr-FR" w:eastAsia="en-US"/>
              </w:rPr>
              <w:t>.</w:t>
            </w:r>
          </w:p>
          <w:p w:rsidR="001B1E28" w:rsidRPr="002A0EB8" w:rsidRDefault="006048E3" w:rsidP="008F361C">
            <w:pPr>
              <w:spacing w:after="0" w:line="31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B4: Đánh giá, nhận xét</w:t>
            </w:r>
            <w:r w:rsidR="00275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.</w:t>
            </w:r>
          </w:p>
          <w:p w:rsidR="001B1E28" w:rsidRPr="002A0EB8" w:rsidRDefault="006048E3" w:rsidP="002A0EB8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GV đánh giá kết quả hoạt động HS</w:t>
            </w:r>
          </w:p>
          <w:p w:rsidR="001B1E28" w:rsidRPr="002A0EB8" w:rsidRDefault="006048E3" w:rsidP="002A0EB8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GV tổng kết, chuẩn hóa KT về dòng điện XC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28" w:rsidRPr="002A0EB8" w:rsidRDefault="006048E3" w:rsidP="002A0EB8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II. Nguyên tắc tạo ra dòng điện xoay chiều</w:t>
            </w:r>
          </w:p>
          <w:p w:rsidR="001B1E28" w:rsidRPr="002A0EB8" w:rsidRDefault="006048E3" w:rsidP="002A0EB8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1. Cách tạo dòng điện </w:t>
            </w:r>
            <w:r w:rsidR="007D3A8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xoay chiều</w:t>
            </w:r>
          </w:p>
          <w:p w:rsidR="001B1E28" w:rsidRPr="002A0EB8" w:rsidRDefault="006048E3" w:rsidP="002A0EB8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Xét khung dây</w:t>
            </w: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phẳng, kín gồm N vòng, mỗi vòng có diện tích S, quay đều với tốc độ góc </w:t>
            </w:r>
            <w:r w:rsidRPr="002A0EB8">
              <w:rPr>
                <w:rFonts w:ascii="Symbol" w:hAnsi="Symbol"/>
                <w:sz w:val="24"/>
                <w:szCs w:val="24"/>
                <w:lang w:eastAsia="en-US"/>
              </w:rPr>
              <w:sym w:font="Symbol" w:char="F077"/>
            </w: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xung quanh một trục cố định đồng phẵng với cuộn dây đặt trong một từ trường đều </w:t>
            </w:r>
            <w:r w:rsidR="007D3A8D" w:rsidRPr="002A0EB8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324">
                <v:shape id="_x0000_i1034" type="#_x0000_t75" style="width:12pt;height:16.2pt" o:ole="">
                  <v:imagedata r:id="rId23" o:title=""/>
                </v:shape>
                <o:OLEObject Type="Embed" ProgID="Equation.DSMT4" ShapeID="_x0000_i1034" DrawAspect="Content" ObjectID="_1674450509" r:id="rId24"/>
              </w:object>
            </w: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có phương vuông góc với trục quay.</w:t>
            </w:r>
          </w:p>
          <w:p w:rsidR="001B1E28" w:rsidRPr="002A0EB8" w:rsidRDefault="006048E3" w:rsidP="002A0EB8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Từ thông qua khung dây</w:t>
            </w:r>
          </w:p>
          <w:p w:rsidR="007D3A8D" w:rsidRDefault="006048E3" w:rsidP="002A0EB8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            </w:t>
            </w:r>
            <w:r w:rsidRPr="007D3A8D">
              <w:rPr>
                <w:rFonts w:ascii="Times New Roman" w:hAnsi="Times New Roman"/>
                <w:position w:val="-6"/>
                <w:sz w:val="24"/>
                <w:szCs w:val="24"/>
                <w:lang w:val="nl-NL"/>
              </w:rPr>
              <w:object w:dxaOrig="2820" w:dyaOrig="276">
                <v:shape id="_x0000_i1035" type="#_x0000_t75" style="width:141pt;height:13.8pt" o:ole="">
                  <v:imagedata r:id="rId25" o:title=""/>
                </v:shape>
                <o:OLEObject Type="Embed" ProgID="Equation.DSMT4" ShapeID="_x0000_i1035" DrawAspect="Content" ObjectID="_1674450510" r:id="rId26"/>
              </w:object>
            </w:r>
          </w:p>
          <w:p w:rsidR="00671264" w:rsidRDefault="006048E3" w:rsidP="002A0EB8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Trong cuộn dây xuất hiện suất điện động cảm ứng:</w:t>
            </w:r>
            <w:r w:rsidR="0067126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                                                            </w:t>
            </w:r>
            <w:r w:rsidR="007D3A8D" w:rsidRPr="007D3A8D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424" w:dyaOrig="624">
                <v:shape id="_x0000_i1036" type="#_x0000_t75" style="width:121.2pt;height:31.2pt" o:ole="">
                  <v:imagedata r:id="rId27" o:title=""/>
                </v:shape>
                <o:OLEObject Type="Embed" ProgID="Equation.DSMT4" ShapeID="_x0000_i1036" DrawAspect="Content" ObjectID="_1674450511" r:id="rId28"/>
              </w:object>
            </w:r>
          </w:p>
          <w:p w:rsidR="001B1E28" w:rsidRPr="002A0EB8" w:rsidRDefault="006048E3" w:rsidP="002A0EB8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thì cường độ dòng điện qua điện trở R cho bởi:</w:t>
            </w:r>
          </w:p>
          <w:p w:rsidR="001B1E28" w:rsidRPr="002A0EB8" w:rsidRDefault="006048E3" w:rsidP="002A0EB8">
            <w:pPr>
              <w:tabs>
                <w:tab w:val="left" w:pos="342"/>
              </w:tabs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position w:val="-24"/>
                <w:sz w:val="24"/>
                <w:szCs w:val="24"/>
              </w:rPr>
              <w:object w:dxaOrig="1644" w:dyaOrig="624">
                <v:shape id="_x0000_i1037" type="#_x0000_t75" style="width:82.2pt;height:31.2pt" o:ole="">
                  <v:imagedata r:id="rId29" o:title=""/>
                </v:shape>
                <o:OLEObject Type="Embed" ProgID="Equation.DSMT4" ShapeID="_x0000_i1037" DrawAspect="Content" ObjectID="_1674450512" r:id="rId30"/>
              </w:object>
            </w:r>
          </w:p>
          <w:p w:rsidR="001B1E28" w:rsidRPr="00671264" w:rsidRDefault="006048E3" w:rsidP="002A0EB8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Đây là dòng điện x</w:t>
            </w: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oay chiều với tần số góc </w:t>
            </w:r>
            <w:r w:rsidRPr="002A0EB8">
              <w:rPr>
                <w:rFonts w:ascii="Symbol" w:hAnsi="Symbol"/>
                <w:sz w:val="24"/>
                <w:szCs w:val="24"/>
                <w:lang w:eastAsia="en-US"/>
              </w:rPr>
              <w:sym w:font="Symbol" w:char="F077"/>
            </w: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và cường độ cực đại: </w:t>
            </w:r>
            <w:r w:rsidR="00671264" w:rsidRPr="002A0EB8">
              <w:rPr>
                <w:rFonts w:ascii="Times New Roman" w:hAnsi="Times New Roman"/>
                <w:position w:val="-24"/>
                <w:sz w:val="24"/>
                <w:szCs w:val="24"/>
              </w:rPr>
              <w:object w:dxaOrig="1200" w:dyaOrig="624">
                <v:shape id="_x0000_i1038" type="#_x0000_t75" style="width:60pt;height:31.2pt" o:ole="">
                  <v:imagedata r:id="rId31" o:title=""/>
                </v:shape>
                <o:OLEObject Type="Embed" ProgID="Equation.DSMT4" ShapeID="_x0000_i1038" DrawAspect="Content" ObjectID="_1674450513" r:id="rId32"/>
              </w:object>
            </w:r>
          </w:p>
        </w:tc>
      </w:tr>
      <w:tr w:rsidR="00000000" w:rsidTr="00671264">
        <w:trPr>
          <w:trHeight w:val="2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8D" w:rsidRPr="008F361C" w:rsidRDefault="006048E3" w:rsidP="007D3A8D">
            <w:pPr>
              <w:pStyle w:val="KhngDncch"/>
              <w:jc w:val="center"/>
              <w:rPr>
                <w:b/>
                <w:sz w:val="24"/>
                <w:szCs w:val="24"/>
                <w:lang w:eastAsia="en-US"/>
              </w:rPr>
            </w:pPr>
            <w:r w:rsidRPr="008F361C">
              <w:rPr>
                <w:b/>
                <w:sz w:val="24"/>
                <w:szCs w:val="24"/>
                <w:lang w:eastAsia="en-US"/>
              </w:rPr>
              <w:lastRenderedPageBreak/>
              <w:t>Ho</w:t>
            </w:r>
            <w:r w:rsidRPr="008F361C">
              <w:rPr>
                <w:b/>
                <w:sz w:val="24"/>
                <w:szCs w:val="24"/>
                <w:lang w:eastAsia="en-US"/>
              </w:rPr>
              <w:t>ạ</w:t>
            </w:r>
            <w:r w:rsidRPr="008F361C">
              <w:rPr>
                <w:b/>
                <w:sz w:val="24"/>
                <w:szCs w:val="24"/>
                <w:lang w:eastAsia="en-US"/>
              </w:rPr>
              <w:t>t đ</w:t>
            </w:r>
            <w:r w:rsidRPr="008F361C">
              <w:rPr>
                <w:b/>
                <w:sz w:val="24"/>
                <w:szCs w:val="24"/>
                <w:lang w:eastAsia="en-US"/>
              </w:rPr>
              <w:t>ộ</w:t>
            </w:r>
            <w:r w:rsidRPr="008F361C">
              <w:rPr>
                <w:b/>
                <w:sz w:val="24"/>
                <w:szCs w:val="24"/>
                <w:lang w:eastAsia="en-US"/>
              </w:rPr>
              <w:t>ng c</w:t>
            </w:r>
            <w:r w:rsidRPr="008F361C">
              <w:rPr>
                <w:b/>
                <w:sz w:val="24"/>
                <w:szCs w:val="24"/>
                <w:lang w:eastAsia="en-US"/>
              </w:rPr>
              <w:t>ủ</w:t>
            </w:r>
            <w:r w:rsidRPr="008F361C">
              <w:rPr>
                <w:b/>
                <w:sz w:val="24"/>
                <w:szCs w:val="24"/>
                <w:lang w:eastAsia="en-US"/>
              </w:rPr>
              <w:t>a GV và HS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8D" w:rsidRPr="008F361C" w:rsidRDefault="006048E3" w:rsidP="007D3A8D">
            <w:pPr>
              <w:pStyle w:val="KhngDncch"/>
              <w:jc w:val="center"/>
              <w:rPr>
                <w:b/>
                <w:sz w:val="24"/>
                <w:szCs w:val="24"/>
                <w:lang w:eastAsia="en-US"/>
              </w:rPr>
            </w:pPr>
            <w:r w:rsidRPr="008F361C">
              <w:rPr>
                <w:b/>
                <w:sz w:val="24"/>
                <w:szCs w:val="24"/>
                <w:lang w:eastAsia="en-US"/>
              </w:rPr>
              <w:t>N</w:t>
            </w:r>
            <w:r w:rsidRPr="008F361C">
              <w:rPr>
                <w:b/>
                <w:sz w:val="24"/>
                <w:szCs w:val="24"/>
                <w:lang w:eastAsia="en-US"/>
              </w:rPr>
              <w:t>ộ</w:t>
            </w:r>
            <w:r w:rsidRPr="008F361C">
              <w:rPr>
                <w:b/>
                <w:sz w:val="24"/>
                <w:szCs w:val="24"/>
                <w:lang w:eastAsia="en-US"/>
              </w:rPr>
              <w:t>i dung, yêu c</w:t>
            </w:r>
            <w:r w:rsidRPr="008F361C">
              <w:rPr>
                <w:b/>
                <w:sz w:val="24"/>
                <w:szCs w:val="24"/>
                <w:lang w:eastAsia="en-US"/>
              </w:rPr>
              <w:t>ầ</w:t>
            </w:r>
            <w:r w:rsidRPr="008F361C">
              <w:rPr>
                <w:b/>
                <w:sz w:val="24"/>
                <w:szCs w:val="24"/>
                <w:lang w:eastAsia="en-US"/>
              </w:rPr>
              <w:t>u c</w:t>
            </w:r>
            <w:r w:rsidRPr="008F361C">
              <w:rPr>
                <w:b/>
                <w:sz w:val="24"/>
                <w:szCs w:val="24"/>
                <w:lang w:eastAsia="en-US"/>
              </w:rPr>
              <w:t>ầ</w:t>
            </w:r>
            <w:r w:rsidRPr="008F361C">
              <w:rPr>
                <w:b/>
                <w:sz w:val="24"/>
                <w:szCs w:val="24"/>
                <w:lang w:eastAsia="en-US"/>
              </w:rPr>
              <w:t>n đ</w:t>
            </w:r>
            <w:r w:rsidRPr="008F361C">
              <w:rPr>
                <w:b/>
                <w:sz w:val="24"/>
                <w:szCs w:val="24"/>
                <w:lang w:eastAsia="en-US"/>
              </w:rPr>
              <w:t>ạ</w:t>
            </w:r>
            <w:r w:rsidRPr="008F361C">
              <w:rPr>
                <w:b/>
                <w:sz w:val="24"/>
                <w:szCs w:val="24"/>
                <w:lang w:eastAsia="en-US"/>
              </w:rPr>
              <w:t>t</w:t>
            </w:r>
          </w:p>
        </w:tc>
      </w:tr>
      <w:tr w:rsidR="00000000" w:rsidTr="008F361C">
        <w:trPr>
          <w:trHeight w:val="49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8D" w:rsidRPr="00671264" w:rsidRDefault="006048E3" w:rsidP="00671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B1</w:t>
            </w:r>
            <w:r w:rsidRPr="002A0EB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:  Chuyển giao nhiệm vụ</w:t>
            </w:r>
            <w:r w:rsidR="0067126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.</w:t>
            </w:r>
          </w:p>
          <w:p w:rsidR="007D3A8D" w:rsidRPr="002A0EB8" w:rsidRDefault="006048E3" w:rsidP="007D3A8D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- Học sinh làm việc nhóm và thực hiện nhiệm vụ học tập để xây dựng  công thức tính công suất tức thời, 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>công thức tính công suất trung bình và từ đó rút ra công thức tính giá trị hiệu dụng của dòng điện xoay chiều</w:t>
            </w:r>
            <w:r w:rsidR="00671264">
              <w:rPr>
                <w:rFonts w:ascii="Times New Roman" w:hAnsi="Times New Roman"/>
                <w:sz w:val="24"/>
                <w:szCs w:val="24"/>
                <w:lang w:val="pt-BR" w:eastAsia="en-US"/>
              </w:rPr>
              <w:t>, các đại lượng hiệu dụng khác.</w:t>
            </w:r>
          </w:p>
          <w:p w:rsidR="00671264" w:rsidRDefault="006048E3" w:rsidP="007D3A8D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B2</w:t>
            </w:r>
            <w:r w:rsidRPr="002A0EB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: Tiếp nhận và giải quyết nhiệm vụ</w:t>
            </w:r>
            <w:r w:rsidR="0067126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.</w:t>
            </w:r>
          </w:p>
          <w:p w:rsidR="007D3A8D" w:rsidRPr="002A0EB8" w:rsidRDefault="006048E3" w:rsidP="007D3A8D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Học sinh thực hiện nhiệm vụ nghiên cứu xây dựng được công thức tính giá trị h</w:t>
            </w: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iệu dụng của dòng điện </w:t>
            </w:r>
            <w:r w:rsidR="00671264">
              <w:rPr>
                <w:rFonts w:ascii="Times New Roman" w:hAnsi="Times New Roman"/>
                <w:sz w:val="24"/>
                <w:szCs w:val="24"/>
                <w:lang w:val="nl-NL" w:eastAsia="en-US"/>
              </w:rPr>
              <w:t>xoay chiều.</w:t>
            </w:r>
          </w:p>
          <w:p w:rsidR="007D3A8D" w:rsidRDefault="006048E3" w:rsidP="00671264">
            <w:pPr>
              <w:spacing w:after="0" w:line="31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B3: Báo cáo kết quả</w:t>
            </w:r>
            <w:r w:rsidR="006712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.</w:t>
            </w:r>
          </w:p>
          <w:p w:rsidR="00671264" w:rsidRDefault="006048E3" w:rsidP="00671264"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  <w:r w:rsidRPr="00671264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- Cường độ dòng điện hiệu dụng.</w:t>
            </w:r>
          </w:p>
          <w:p w:rsidR="00671264" w:rsidRPr="00671264" w:rsidRDefault="006048E3" w:rsidP="00671264"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 xml:space="preserve">                           </w:t>
            </w:r>
            <w:r w:rsidRPr="00671264">
              <w:rPr>
                <w:rFonts w:ascii="Times New Roman" w:hAnsi="Times New Roman"/>
                <w:color w:val="000000"/>
                <w:position w:val="-28"/>
                <w:sz w:val="24"/>
                <w:szCs w:val="24"/>
                <w:lang w:val="pt-BR"/>
              </w:rPr>
              <w:object w:dxaOrig="804" w:dyaOrig="660">
                <v:shape id="_x0000_i1039" type="#_x0000_t75" style="width:40.2pt;height:33pt" o:ole="">
                  <v:imagedata r:id="rId33" o:title=""/>
                </v:shape>
                <o:OLEObject Type="Embed" ProgID="Equation.DSMT4" ShapeID="_x0000_i1039" DrawAspect="Content" ObjectID="_1674450514" r:id="rId34"/>
              </w:object>
            </w:r>
          </w:p>
          <w:p w:rsidR="007D3A8D" w:rsidRPr="002A0EB8" w:rsidRDefault="006048E3" w:rsidP="007D3A8D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- </w:t>
            </w:r>
            <w:r w:rsidRPr="002A0EB8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Giá trị hiệu dụng =</w:t>
            </w:r>
            <w:r w:rsidRPr="002A0EB8">
              <w:rPr>
                <w:rFonts w:ascii="Times New Roman" w:hAnsi="Times New Roman"/>
                <w:noProof/>
                <w:color w:val="000000"/>
                <w:position w:val="-28"/>
                <w:sz w:val="24"/>
                <w:szCs w:val="24"/>
              </w:rPr>
              <w:pict>
                <v:shape id="Picture 15" o:spid="_x0000_i1040" type="#_x0000_t75" style="width:66pt;height:33pt;mso-wrap-distance-left:0;mso-wrap-distance-top:0;mso-wrap-distance-right:0;mso-wrap-distance-bottom:0">
                  <v:imagedata r:id="rId35" o:title=""/>
                </v:shape>
              </w:pict>
            </w:r>
          </w:p>
          <w:p w:rsidR="007D3A8D" w:rsidRPr="002A0EB8" w:rsidRDefault="006048E3" w:rsidP="007D3A8D">
            <w:pPr>
              <w:spacing w:after="0" w:line="31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B4: Đánh giá, nhận xét</w:t>
            </w:r>
            <w:r w:rsidR="00275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.</w:t>
            </w:r>
          </w:p>
          <w:p w:rsidR="007D3A8D" w:rsidRPr="002A0EB8" w:rsidRDefault="006048E3" w:rsidP="007D3A8D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GV đánh giá kết quả hoạt động HS</w:t>
            </w:r>
          </w:p>
          <w:p w:rsidR="007D3A8D" w:rsidRPr="002A0EB8" w:rsidRDefault="006048E3" w:rsidP="007D3A8D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GV tổng kết, ch</w:t>
            </w:r>
            <w:r w:rsidR="0067126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ốt lại kiến thức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8D" w:rsidRPr="00671264" w:rsidRDefault="006048E3" w:rsidP="007D3A8D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II</w:t>
            </w:r>
            <w:r w:rsidR="00671264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I. Giá trị hiệu dụng</w:t>
            </w:r>
          </w:p>
          <w:p w:rsidR="007D3A8D" w:rsidRPr="00671264" w:rsidRDefault="006048E3" w:rsidP="007D3A8D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671264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1. Cường độ dòng điện hiệu dụng.</w:t>
            </w:r>
          </w:p>
          <w:p w:rsidR="007D3A8D" w:rsidRDefault="006048E3" w:rsidP="007D3A8D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Đại lượng I = </w:t>
            </w:r>
            <w:r w:rsidRPr="002A0EB8">
              <w:rPr>
                <w:rFonts w:ascii="Times New Roman" w:hAnsi="Times New Roman"/>
                <w:position w:val="-28"/>
                <w:sz w:val="24"/>
                <w:szCs w:val="24"/>
              </w:rPr>
              <w:object w:dxaOrig="420" w:dyaOrig="672">
                <v:shape id="_x0000_i1041" type="#_x0000_t75" style="width:21pt;height:33.6pt" o:ole="">
                  <v:imagedata r:id="rId36" o:title=""/>
                </v:shape>
                <o:OLEObject Type="Embed" ProgID="Equation.DSMT4" ShapeID="_x0000_i1041" DrawAspect="Content" ObjectID="_1674450515" r:id="rId37"/>
              </w:object>
            </w: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được gọi là giá trị hiệu dụng của cường độ dòng điện xoay chiều (cường độ hiệu dụng).</w:t>
            </w:r>
          </w:p>
          <w:p w:rsidR="00671264" w:rsidRDefault="00671264" w:rsidP="007D3A8D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671264" w:rsidRPr="00671264" w:rsidRDefault="006048E3" w:rsidP="007D3A8D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671264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2. Giá trị hiệu dụng.</w:t>
            </w:r>
          </w:p>
          <w:p w:rsidR="007D3A8D" w:rsidRPr="002A0EB8" w:rsidRDefault="006048E3" w:rsidP="007D3A8D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Những đại lượng điện và từ biến thiên theo hàm </w:t>
            </w: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sin hay côsin theo thời gian đều có giá trị hiệu dụng tính theo công thức:</w:t>
            </w:r>
          </w:p>
          <w:p w:rsidR="007D3A8D" w:rsidRPr="002A0EB8" w:rsidRDefault="006048E3" w:rsidP="007D3A8D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Điện áp hiệu dụng:</w:t>
            </w:r>
            <w:r w:rsidR="002755C8" w:rsidRPr="002A0EB8">
              <w:rPr>
                <w:rFonts w:ascii="Times New Roman" w:hAnsi="Times New Roman"/>
                <w:position w:val="-28"/>
                <w:sz w:val="24"/>
                <w:szCs w:val="24"/>
              </w:rPr>
              <w:object w:dxaOrig="960" w:dyaOrig="660">
                <v:shape id="_x0000_i1042" type="#_x0000_t75" style="width:48pt;height:33pt" o:ole="" fillcolor="window">
                  <v:imagedata r:id="rId38" o:title=""/>
                </v:shape>
                <o:OLEObject Type="Embed" ProgID="Equation.DSMT4" ShapeID="_x0000_i1042" DrawAspect="Content" ObjectID="_1674450516" r:id="rId39"/>
              </w:object>
            </w:r>
          </w:p>
          <w:p w:rsidR="007D3A8D" w:rsidRPr="002A0EB8" w:rsidRDefault="006048E3" w:rsidP="007D3A8D">
            <w:pPr>
              <w:tabs>
                <w:tab w:val="left" w:pos="342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Suất điện động hiệu dụng:</w:t>
            </w:r>
            <w:r w:rsidR="002755C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="002755C8" w:rsidRPr="002A0EB8">
              <w:rPr>
                <w:rFonts w:ascii="Times New Roman" w:hAnsi="Times New Roman"/>
                <w:position w:val="-28"/>
                <w:sz w:val="24"/>
                <w:szCs w:val="24"/>
              </w:rPr>
              <w:object w:dxaOrig="924" w:dyaOrig="660">
                <v:shape id="_x0000_i1043" type="#_x0000_t75" style="width:46.2pt;height:33pt" o:ole="" fillcolor="window">
                  <v:imagedata r:id="rId40" o:title=""/>
                </v:shape>
                <o:OLEObject Type="Embed" ProgID="Equation.DSMT4" ShapeID="_x0000_i1043" DrawAspect="Content" ObjectID="_1674450517" r:id="rId41"/>
              </w:object>
            </w:r>
          </w:p>
        </w:tc>
      </w:tr>
    </w:tbl>
    <w:p w:rsidR="001B1E28" w:rsidRPr="008F361C" w:rsidRDefault="006048E3" w:rsidP="008F361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2A0EB8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Hoạt động 3: Luyện tập</w:t>
      </w:r>
      <w:r w:rsidR="002755C8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000000" w:rsidTr="008F361C">
        <w:trPr>
          <w:trHeight w:val="27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28" w:rsidRPr="002A0EB8" w:rsidRDefault="006048E3" w:rsidP="002A0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A0EB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Hoạt động của GV và HS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28" w:rsidRPr="002A0EB8" w:rsidRDefault="006048E3" w:rsidP="002A0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A0EB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Nội dung, yêu cầu cần đạt</w:t>
            </w:r>
          </w:p>
        </w:tc>
      </w:tr>
      <w:tr w:rsidR="00000000" w:rsidTr="008F361C">
        <w:trPr>
          <w:trHeight w:val="5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C8" w:rsidRDefault="006048E3" w:rsidP="002A0EB8">
            <w:pPr>
              <w:spacing w:after="0" w:line="31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B1</w:t>
            </w:r>
            <w:r w:rsidRPr="002A0EB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:  </w:t>
            </w:r>
            <w:r w:rsidRPr="002A0EB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Chuyển giao nhiệm vụ</w:t>
            </w:r>
            <w:r w:rsidR="002755C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.</w:t>
            </w:r>
          </w:p>
          <w:p w:rsidR="001B1E28" w:rsidRPr="002A0EB8" w:rsidRDefault="006048E3" w:rsidP="002A0EB8">
            <w:pPr>
              <w:spacing w:after="0" w:line="312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Giáo viên yêu cầu làm việc nhóm, tóm tắt các kiến thức về điện xoay chiều để trình bày. Gợi ý học sinh sử dụng bản đồ tư duy hoặc bảng </w:t>
            </w:r>
            <w:r w:rsidR="002755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phụ </w:t>
            </w:r>
            <w:r w:rsidRPr="002A0EB8">
              <w:rPr>
                <w:rFonts w:ascii="Times New Roman" w:hAnsi="Times New Roman"/>
                <w:sz w:val="24"/>
                <w:szCs w:val="24"/>
                <w:lang w:eastAsia="en-US"/>
              </w:rPr>
              <w:t>để trình bày (không bắt buộc)</w:t>
            </w:r>
          </w:p>
          <w:p w:rsidR="001B1E28" w:rsidRPr="002A0EB8" w:rsidRDefault="006048E3" w:rsidP="002A0EB8">
            <w:pPr>
              <w:spacing w:after="0" w:line="312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B2</w:t>
            </w:r>
            <w:r w:rsidRPr="002A0EB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: Tiếp nhận và giải quyết nhiệm vụ</w:t>
            </w:r>
            <w:r w:rsidR="002755C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.</w:t>
            </w:r>
          </w:p>
          <w:p w:rsidR="001B1E28" w:rsidRPr="002A0EB8" w:rsidRDefault="006048E3" w:rsidP="002A0EB8">
            <w:pPr>
              <w:spacing w:after="0" w:line="312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Nhóm HS thực hiện nhiệm vụ </w:t>
            </w:r>
            <w:r w:rsidRPr="002A0EB8">
              <w:rPr>
                <w:rFonts w:ascii="Times New Roman" w:hAnsi="Times New Roman"/>
                <w:sz w:val="24"/>
                <w:szCs w:val="24"/>
                <w:lang w:eastAsia="en-US"/>
              </w:rPr>
              <w:t>tổng kết kiến thức.</w:t>
            </w:r>
          </w:p>
          <w:p w:rsidR="001B1E28" w:rsidRPr="002A0EB8" w:rsidRDefault="006048E3" w:rsidP="00627442">
            <w:pPr>
              <w:spacing w:after="0" w:line="312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1B1E28" w:rsidRPr="002A0E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Học sinh giới thiệu sản phẩm của nhóm trước lớp </w:t>
            </w:r>
            <w:r w:rsidR="001B1E28" w:rsidRPr="002A0EB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và thảo luận.</w:t>
            </w:r>
          </w:p>
          <w:p w:rsidR="001B1E28" w:rsidRPr="002A0EB8" w:rsidRDefault="006048E3" w:rsidP="002A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B3: Báo cáo kết quả</w:t>
            </w:r>
            <w:r w:rsidR="00275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.</w:t>
            </w:r>
          </w:p>
          <w:p w:rsidR="001B1E28" w:rsidRPr="002A0EB8" w:rsidRDefault="006048E3" w:rsidP="002A0E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HS trình bày sản phẩm của nhóm </w:t>
            </w:r>
          </w:p>
          <w:p w:rsidR="001B1E28" w:rsidRPr="002A0EB8" w:rsidRDefault="006048E3" w:rsidP="002A0EB8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B4: Đánh giá, nhận xét</w:t>
            </w:r>
            <w:r w:rsidR="00275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.</w:t>
            </w:r>
          </w:p>
          <w:p w:rsidR="001B1E28" w:rsidRPr="002A0EB8" w:rsidRDefault="006048E3" w:rsidP="002A0EB8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GV đánh giá kết quả hoạt động của HS</w:t>
            </w:r>
          </w:p>
          <w:p w:rsidR="001B1E28" w:rsidRPr="002A0EB8" w:rsidRDefault="006048E3" w:rsidP="002A0EB8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Giáo viên tổng kết, chuẩn hóa kiến thức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28" w:rsidRPr="002A0EB8" w:rsidRDefault="001B1E28" w:rsidP="002A0EB8">
            <w:pPr>
              <w:spacing w:after="0" w:line="240" w:lineRule="auto"/>
              <w:rPr>
                <w:rFonts w:ascii="Times New Roman" w:hAnsi="Times New Roman"/>
                <w:position w:val="-28"/>
                <w:sz w:val="24"/>
                <w:szCs w:val="24"/>
                <w:lang w:val="nl-NL" w:eastAsia="en-US"/>
              </w:rPr>
            </w:pPr>
          </w:p>
          <w:p w:rsidR="001B1E28" w:rsidRPr="002A0EB8" w:rsidRDefault="006048E3" w:rsidP="002A0EB8">
            <w:pPr>
              <w:spacing w:after="0" w:line="240" w:lineRule="auto"/>
              <w:rPr>
                <w:rFonts w:ascii="Times New Roman" w:hAnsi="Times New Roman"/>
                <w:position w:val="-28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position w:val="-28"/>
                <w:sz w:val="24"/>
                <w:szCs w:val="24"/>
                <w:lang w:val="nl-NL" w:eastAsia="en-US"/>
              </w:rPr>
              <w:t xml:space="preserve">HS theo nhóm và </w:t>
            </w:r>
            <w:r w:rsidRPr="002A0EB8">
              <w:rPr>
                <w:rFonts w:ascii="Times New Roman" w:hAnsi="Times New Roman"/>
                <w:position w:val="-28"/>
                <w:sz w:val="24"/>
                <w:szCs w:val="24"/>
                <w:lang w:val="nl-NL" w:eastAsia="en-US"/>
              </w:rPr>
              <w:t>hoạt động cá nhân để hoàn thành yêu cầu GV đưa ra.</w:t>
            </w:r>
          </w:p>
          <w:p w:rsidR="001B1E28" w:rsidRPr="002A0EB8" w:rsidRDefault="001B1E28" w:rsidP="002A0EB8">
            <w:pPr>
              <w:spacing w:after="0" w:line="240" w:lineRule="auto"/>
              <w:rPr>
                <w:rFonts w:ascii="Times New Roman" w:hAnsi="Times New Roman"/>
                <w:position w:val="-28"/>
                <w:sz w:val="24"/>
                <w:szCs w:val="24"/>
                <w:lang w:val="nl-NL" w:eastAsia="en-US"/>
              </w:rPr>
            </w:pPr>
          </w:p>
          <w:p w:rsidR="001B1E28" w:rsidRPr="002A0EB8" w:rsidRDefault="001B1E28" w:rsidP="002A0EB8">
            <w:pPr>
              <w:tabs>
                <w:tab w:val="left" w:pos="330"/>
                <w:tab w:val="left" w:pos="1617"/>
              </w:tabs>
              <w:spacing w:line="240" w:lineRule="auto"/>
              <w:ind w:right="-28"/>
              <w:jc w:val="both"/>
              <w:rPr>
                <w:sz w:val="24"/>
                <w:szCs w:val="24"/>
                <w:lang w:val="nl-NL" w:eastAsia="en-US"/>
              </w:rPr>
            </w:pPr>
          </w:p>
        </w:tc>
      </w:tr>
    </w:tbl>
    <w:p w:rsidR="001B1E28" w:rsidRPr="002A0EB8" w:rsidRDefault="006048E3" w:rsidP="00A055E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2A0EB8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Hoạt động 4: Vận dụng</w:t>
      </w:r>
      <w:r w:rsidR="002755C8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10"/>
        <w:gridCol w:w="5595"/>
      </w:tblGrid>
      <w:tr w:rsidR="00000000" w:rsidTr="007B63D3">
        <w:trPr>
          <w:trHeight w:val="301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28" w:rsidRPr="007B63D3" w:rsidRDefault="006048E3" w:rsidP="007B63D3">
            <w:pPr>
              <w:pStyle w:val="KhngDncch"/>
              <w:jc w:val="center"/>
              <w:rPr>
                <w:b/>
                <w:sz w:val="24"/>
                <w:szCs w:val="24"/>
                <w:lang w:eastAsia="en-US"/>
              </w:rPr>
            </w:pPr>
            <w:r w:rsidRPr="007B63D3">
              <w:rPr>
                <w:b/>
                <w:sz w:val="24"/>
                <w:szCs w:val="24"/>
                <w:lang w:eastAsia="en-US"/>
              </w:rPr>
              <w:t>Ho</w:t>
            </w:r>
            <w:r w:rsidRPr="007B63D3">
              <w:rPr>
                <w:b/>
                <w:sz w:val="24"/>
                <w:szCs w:val="24"/>
                <w:lang w:eastAsia="en-US"/>
              </w:rPr>
              <w:t>ạ</w:t>
            </w:r>
            <w:r w:rsidRPr="007B63D3">
              <w:rPr>
                <w:b/>
                <w:sz w:val="24"/>
                <w:szCs w:val="24"/>
                <w:lang w:eastAsia="en-US"/>
              </w:rPr>
              <w:t>t đ</w:t>
            </w:r>
            <w:r w:rsidRPr="007B63D3">
              <w:rPr>
                <w:b/>
                <w:sz w:val="24"/>
                <w:szCs w:val="24"/>
                <w:lang w:eastAsia="en-US"/>
              </w:rPr>
              <w:t>ộ</w:t>
            </w:r>
            <w:r w:rsidRPr="007B63D3">
              <w:rPr>
                <w:b/>
                <w:sz w:val="24"/>
                <w:szCs w:val="24"/>
                <w:lang w:eastAsia="en-US"/>
              </w:rPr>
              <w:t>ng c</w:t>
            </w:r>
            <w:r w:rsidRPr="007B63D3">
              <w:rPr>
                <w:b/>
                <w:sz w:val="24"/>
                <w:szCs w:val="24"/>
                <w:lang w:eastAsia="en-US"/>
              </w:rPr>
              <w:t>ủ</w:t>
            </w:r>
            <w:r w:rsidRPr="007B63D3">
              <w:rPr>
                <w:b/>
                <w:sz w:val="24"/>
                <w:szCs w:val="24"/>
                <w:lang w:eastAsia="en-US"/>
              </w:rPr>
              <w:t>a GV và HS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28" w:rsidRPr="007B63D3" w:rsidRDefault="006048E3" w:rsidP="007B63D3">
            <w:pPr>
              <w:pStyle w:val="KhngDncch"/>
              <w:jc w:val="center"/>
              <w:rPr>
                <w:b/>
                <w:sz w:val="24"/>
                <w:szCs w:val="24"/>
                <w:lang w:eastAsia="en-US"/>
              </w:rPr>
            </w:pPr>
            <w:r w:rsidRPr="007B63D3">
              <w:rPr>
                <w:b/>
                <w:sz w:val="24"/>
                <w:szCs w:val="24"/>
                <w:lang w:eastAsia="en-US"/>
              </w:rPr>
              <w:t>N</w:t>
            </w:r>
            <w:r w:rsidRPr="007B63D3">
              <w:rPr>
                <w:b/>
                <w:sz w:val="24"/>
                <w:szCs w:val="24"/>
                <w:lang w:eastAsia="en-US"/>
              </w:rPr>
              <w:t>ộ</w:t>
            </w:r>
            <w:r w:rsidRPr="007B63D3">
              <w:rPr>
                <w:b/>
                <w:sz w:val="24"/>
                <w:szCs w:val="24"/>
                <w:lang w:eastAsia="en-US"/>
              </w:rPr>
              <w:t>i dung, yêu c</w:t>
            </w:r>
            <w:r w:rsidRPr="007B63D3">
              <w:rPr>
                <w:b/>
                <w:sz w:val="24"/>
                <w:szCs w:val="24"/>
                <w:lang w:eastAsia="en-US"/>
              </w:rPr>
              <w:t>ầ</w:t>
            </w:r>
            <w:r w:rsidRPr="007B63D3">
              <w:rPr>
                <w:b/>
                <w:sz w:val="24"/>
                <w:szCs w:val="24"/>
                <w:lang w:eastAsia="en-US"/>
              </w:rPr>
              <w:t>u c</w:t>
            </w:r>
            <w:r w:rsidRPr="007B63D3">
              <w:rPr>
                <w:b/>
                <w:sz w:val="24"/>
                <w:szCs w:val="24"/>
                <w:lang w:eastAsia="en-US"/>
              </w:rPr>
              <w:t>ầ</w:t>
            </w:r>
            <w:r w:rsidRPr="007B63D3">
              <w:rPr>
                <w:b/>
                <w:sz w:val="24"/>
                <w:szCs w:val="24"/>
                <w:lang w:eastAsia="en-US"/>
              </w:rPr>
              <w:t>n đ</w:t>
            </w:r>
            <w:r w:rsidRPr="007B63D3">
              <w:rPr>
                <w:b/>
                <w:sz w:val="24"/>
                <w:szCs w:val="24"/>
                <w:lang w:eastAsia="en-US"/>
              </w:rPr>
              <w:t>ạ</w:t>
            </w:r>
            <w:r w:rsidRPr="007B63D3">
              <w:rPr>
                <w:b/>
                <w:sz w:val="24"/>
                <w:szCs w:val="24"/>
                <w:lang w:eastAsia="en-US"/>
              </w:rPr>
              <w:t>t</w:t>
            </w:r>
          </w:p>
        </w:tc>
      </w:tr>
      <w:tr w:rsidR="00000000" w:rsidTr="008F361C">
        <w:trPr>
          <w:trHeight w:val="506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28" w:rsidRPr="002A0EB8" w:rsidRDefault="006048E3" w:rsidP="002A0EB8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B1</w:t>
            </w:r>
            <w:r w:rsidRPr="002A0EB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:  Chuyển giao nhiệm vụ</w:t>
            </w:r>
            <w:r w:rsidR="002755C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.</w:t>
            </w:r>
          </w:p>
          <w:p w:rsidR="002755C8" w:rsidRDefault="006048E3" w:rsidP="002A0EB8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Câu 1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>.</w:t>
            </w:r>
            <w:r w:rsid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(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Nhận biết) Xác định giá trị cực đại, tần số góc của dòng điện xoay chiều có cường độ </w:t>
            </w:r>
            <w:r w:rsidR="002755C8" w:rsidRPr="002755C8">
              <w:rPr>
                <w:rFonts w:ascii="Times New Roman" w:hAnsi="Times New Roman"/>
                <w:position w:val="-28"/>
                <w:sz w:val="24"/>
                <w:szCs w:val="24"/>
                <w:lang w:val="pt-BR"/>
              </w:rPr>
              <w:object w:dxaOrig="2616" w:dyaOrig="684">
                <v:shape id="_x0000_i1044" type="#_x0000_t75" style="width:130.8pt;height:34.2pt" o:ole="">
                  <v:imagedata r:id="rId42" o:title=""/>
                </v:shape>
                <o:OLEObject Type="Embed" ProgID="Equation.DSMT4" ShapeID="_x0000_i1044" DrawAspect="Content" ObjectID="_1674450518" r:id="rId43"/>
              </w:object>
            </w:r>
          </w:p>
          <w:p w:rsidR="001B1E28" w:rsidRPr="002A0EB8" w:rsidRDefault="006048E3" w:rsidP="002A0EB8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Câu 2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>.</w:t>
            </w:r>
            <w:r w:rsid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>(Thông hiểu).</w:t>
            </w:r>
            <w:r w:rsid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>Tại sao phải quy định thống nhất tần số của các dòng điện xoay chiều tạo ra trong kỹ thuật?</w:t>
            </w:r>
          </w:p>
          <w:p w:rsidR="001B1E28" w:rsidRPr="002A0EB8" w:rsidRDefault="006048E3" w:rsidP="002A0EB8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Câu 3.</w:t>
            </w:r>
            <w:r w:rsidR="002755C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 xml:space="preserve"> 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(Vận dụng) Trên 1 đèn có ghi </w:t>
            </w:r>
            <w:r w:rsidR="002755C8" w:rsidRPr="002755C8">
              <w:rPr>
                <w:rFonts w:ascii="Times New Roman" w:hAnsi="Times New Roman"/>
                <w:position w:val="-10"/>
                <w:sz w:val="24"/>
                <w:szCs w:val="24"/>
                <w:lang w:val="pt-BR"/>
              </w:rPr>
              <w:object w:dxaOrig="1584" w:dyaOrig="324">
                <v:shape id="_x0000_i1045" type="#_x0000_t75" style="width:79.2pt;height:16.2pt" o:ole="">
                  <v:imagedata r:id="rId44" o:title=""/>
                </v:shape>
                <o:OLEObject Type="Embed" ProgID="Equation.DSMT4" ShapeID="_x0000_i1045" DrawAspect="Content" ObjectID="_1674450519" r:id="rId45"/>
              </w:object>
            </w:r>
            <w:r w:rsid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>Mạch điện sử dụng có điện áp</w:t>
            </w:r>
            <w:r w:rsidR="002D2D1A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hiệu dụng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="002755C8" w:rsidRPr="002755C8">
              <w:rPr>
                <w:rFonts w:ascii="Times New Roman" w:hAnsi="Times New Roman"/>
                <w:position w:val="-10"/>
                <w:sz w:val="24"/>
                <w:szCs w:val="24"/>
                <w:lang w:val="pt-BR"/>
              </w:rPr>
              <w:object w:dxaOrig="1164" w:dyaOrig="324">
                <v:shape id="_x0000_i1046" type="#_x0000_t75" style="width:58.2pt;height:16.2pt" o:ole="">
                  <v:imagedata r:id="rId46" o:title=""/>
                </v:shape>
                <o:OLEObject Type="Embed" ProgID="Equation.DSMT4" ShapeID="_x0000_i1046" DrawAspect="Content" ObjectID="_1674450520" r:id="rId47"/>
              </w:object>
            </w:r>
            <w:r w:rsid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>Để đèn sáng bình th</w:t>
            </w:r>
            <w:r w:rsid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>ường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phải mắc thêm vào mạch điện 1 điện trở bằng bao nhiêu</w:t>
            </w:r>
            <w:r w:rsid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>?</w:t>
            </w:r>
          </w:p>
          <w:p w:rsidR="001B1E28" w:rsidRPr="002A0EB8" w:rsidRDefault="006048E3" w:rsidP="002A0EB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after="0"/>
              <w:ind w:right="-8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Câu 4.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(Vận dụng cao). Biểu thức điện </w:t>
            </w:r>
            <w:r w:rsidR="002D2D1A">
              <w:rPr>
                <w:rFonts w:ascii="Times New Roman" w:hAnsi="Times New Roman"/>
                <w:sz w:val="24"/>
                <w:szCs w:val="24"/>
                <w:lang w:val="pt-BR" w:eastAsia="en-US"/>
              </w:rPr>
              <w:t>áp</w:t>
            </w:r>
            <w:bookmarkStart w:id="0" w:name="_GoBack"/>
            <w:bookmarkEnd w:id="0"/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hai đầu một đoạn mạch </w:t>
            </w:r>
            <w:r w:rsidR="002755C8" w:rsidRPr="002755C8">
              <w:rPr>
                <w:rFonts w:ascii="Times New Roman" w:hAnsi="Times New Roman"/>
                <w:position w:val="-14"/>
                <w:sz w:val="24"/>
                <w:szCs w:val="24"/>
                <w:lang w:val="pt-BR"/>
              </w:rPr>
              <w:object w:dxaOrig="1896" w:dyaOrig="396">
                <v:shape id="_x0000_i1047" type="#_x0000_t75" style="width:94.8pt;height:19.8pt" o:ole="">
                  <v:imagedata r:id="rId48" o:title=""/>
                </v:shape>
                <o:OLEObject Type="Embed" ProgID="Equation.DSMT4" ShapeID="_x0000_i1047" DrawAspect="Content" ObjectID="_1674450521" r:id="rId49"/>
              </w:object>
            </w:r>
            <w:r w:rsid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Tại thời điểm </w:t>
            </w:r>
            <w:r w:rsidR="002755C8" w:rsidRPr="002755C8">
              <w:rPr>
                <w:rFonts w:ascii="Times New Roman" w:hAnsi="Times New Roman"/>
                <w:position w:val="-10"/>
                <w:sz w:val="24"/>
                <w:szCs w:val="24"/>
                <w:lang w:val="pt-BR"/>
              </w:rPr>
              <w:object w:dxaOrig="216" w:dyaOrig="300">
                <v:shape id="_x0000_i1048" type="#_x0000_t75" style="width:10.8pt;height:15pt" o:ole="">
                  <v:imagedata r:id="rId50" o:title=""/>
                </v:shape>
                <o:OLEObject Type="Embed" ProgID="Equation.DSMT4" ShapeID="_x0000_i1048" DrawAspect="Content" ObjectID="_1674450522" r:id="rId51"/>
              </w:object>
            </w:r>
            <w:r w:rsid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điện áp </w:t>
            </w:r>
            <w:r w:rsidR="002755C8" w:rsidRPr="002755C8">
              <w:rPr>
                <w:rFonts w:ascii="Times New Roman" w:hAnsi="Times New Roman"/>
                <w:position w:val="-10"/>
                <w:sz w:val="24"/>
                <w:szCs w:val="24"/>
                <w:lang w:val="pt-BR"/>
              </w:rPr>
              <w:object w:dxaOrig="1044" w:dyaOrig="324">
                <v:shape id="_x0000_i1049" type="#_x0000_t75" style="width:52.2pt;height:16.2pt" o:ole="">
                  <v:imagedata r:id="rId52" o:title=""/>
                </v:shape>
                <o:OLEObject Type="Embed" ProgID="Equation.DSMT4" ShapeID="_x0000_i1049" DrawAspect="Content" ObjectID="_1674450523" r:id="rId53"/>
              </w:object>
            </w:r>
            <w:r w:rsid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>và đang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tăng. Hỏi vào thời điểm </w:t>
            </w:r>
            <w:r w:rsidR="002755C8" w:rsidRPr="002755C8">
              <w:rPr>
                <w:rFonts w:ascii="Times New Roman" w:hAnsi="Times New Roman"/>
                <w:position w:val="-24"/>
                <w:sz w:val="24"/>
                <w:szCs w:val="24"/>
                <w:lang w:val="pt-BR"/>
              </w:rPr>
              <w:object w:dxaOrig="936" w:dyaOrig="624">
                <v:shape id="_x0000_i1050" type="#_x0000_t75" style="width:46.8pt;height:31.2pt" o:ole="">
                  <v:imagedata r:id="rId54" o:title=""/>
                </v:shape>
                <o:OLEObject Type="Embed" ProgID="Equation.DSMT4" ShapeID="_x0000_i1050" DrawAspect="Content" ObjectID="_1674450524" r:id="rId55"/>
              </w:object>
            </w:r>
            <w:r w:rsid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 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điện áp </w:t>
            </w:r>
            <w:r w:rsidR="002755C8" w:rsidRPr="002755C8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204" w:dyaOrig="216">
                <v:shape id="_x0000_i1051" type="#_x0000_t75" style="width:10.2pt;height:10.8pt" o:ole="">
                  <v:imagedata r:id="rId56" o:title=""/>
                </v:shape>
                <o:OLEObject Type="Embed" ProgID="Equation.DSMT4" ShapeID="_x0000_i1051" DrawAspect="Content" ObjectID="_1674450525" r:id="rId57"/>
              </w:object>
            </w:r>
            <w:r w:rsid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>có giá trị bằng bao nhiêu ?</w:t>
            </w:r>
          </w:p>
          <w:p w:rsidR="007B63D3" w:rsidRPr="002755C8" w:rsidRDefault="006048E3" w:rsidP="002A0EB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after="0"/>
              <w:ind w:right="-8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bCs/>
                <w:color w:val="FF0000"/>
                <w:sz w:val="24"/>
                <w:szCs w:val="24"/>
                <w:lang w:val="pt-BR" w:eastAsia="en-US"/>
              </w:rPr>
              <w:tab/>
            </w:r>
            <w:r w:rsidRPr="002755C8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A.</w:t>
            </w:r>
            <w:r w:rsidR="002755C8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 </w:t>
            </w:r>
            <w:r w:rsidR="002755C8" w:rsidRPr="002755C8">
              <w:rPr>
                <w:rFonts w:ascii="Times New Roman" w:hAnsi="Times New Roman"/>
                <w:bCs/>
                <w:position w:val="-10"/>
                <w:sz w:val="24"/>
                <w:szCs w:val="24"/>
                <w:lang w:val="pt-BR"/>
              </w:rPr>
              <w:object w:dxaOrig="696" w:dyaOrig="324">
                <v:shape id="_x0000_i1052" type="#_x0000_t75" style="width:34.8pt;height:16.2pt" o:ole="">
                  <v:imagedata r:id="rId58" o:title=""/>
                </v:shape>
                <o:OLEObject Type="Embed" ProgID="Equation.DSMT4" ShapeID="_x0000_i1052" DrawAspect="Content" ObjectID="_1674450526" r:id="rId59"/>
              </w:object>
            </w:r>
            <w:r w:rsidR="007B63D3" w:rsidRP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                      </w:t>
            </w:r>
            <w:r w:rsidRPr="002755C8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B. </w:t>
            </w:r>
            <w:r w:rsidR="002755C8" w:rsidRPr="002755C8">
              <w:rPr>
                <w:rFonts w:ascii="Times New Roman" w:hAnsi="Times New Roman"/>
                <w:position w:val="-10"/>
                <w:sz w:val="24"/>
                <w:szCs w:val="24"/>
              </w:rPr>
              <w:object w:dxaOrig="996" w:dyaOrig="384">
                <v:shape id="_x0000_i1053" type="#_x0000_t75" style="width:49.8pt;height:19.2pt" o:ole="">
                  <v:imagedata r:id="rId60" o:title=""/>
                </v:shape>
                <o:OLEObject Type="Embed" ProgID="Equation.DSMT4" ShapeID="_x0000_i1053" DrawAspect="Content" ObjectID="_1674450527" r:id="rId61"/>
              </w:object>
            </w:r>
            <w:r w:rsidRP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ab/>
            </w:r>
          </w:p>
          <w:p w:rsidR="001B1E28" w:rsidRPr="002755C8" w:rsidRDefault="006048E3" w:rsidP="002A0EB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after="0"/>
              <w:ind w:right="-8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755C8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    </w:t>
            </w:r>
            <w:r w:rsidR="001B1E28" w:rsidRPr="002755C8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C. </w:t>
            </w:r>
            <w:r w:rsidR="002755C8" w:rsidRPr="002755C8">
              <w:rPr>
                <w:rFonts w:ascii="Times New Roman" w:hAnsi="Times New Roman"/>
                <w:position w:val="-10"/>
                <w:sz w:val="24"/>
                <w:szCs w:val="24"/>
              </w:rPr>
              <w:object w:dxaOrig="996" w:dyaOrig="384">
                <v:shape id="_x0000_i1054" type="#_x0000_t75" style="width:49.8pt;height:19.2pt" o:ole="">
                  <v:imagedata r:id="rId62" o:title=""/>
                </v:shape>
                <o:OLEObject Type="Embed" ProgID="Equation.DSMT4" ShapeID="_x0000_i1054" DrawAspect="Content" ObjectID="_1674450528" r:id="rId63"/>
              </w:object>
            </w:r>
            <w:r w:rsidR="00627442" w:rsidRP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               </w:t>
            </w:r>
            <w:r w:rsid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  </w:t>
            </w:r>
            <w:r w:rsidR="001B1E28" w:rsidRPr="002755C8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D. </w:t>
            </w:r>
            <w:r w:rsidR="002755C8" w:rsidRPr="002755C8">
              <w:rPr>
                <w:rFonts w:ascii="Times New Roman" w:hAnsi="Times New Roman"/>
                <w:bCs/>
                <w:position w:val="-10"/>
                <w:sz w:val="24"/>
                <w:szCs w:val="24"/>
                <w:lang w:val="pt-BR"/>
              </w:rPr>
              <w:object w:dxaOrig="864" w:dyaOrig="324">
                <v:shape id="_x0000_i1055" type="#_x0000_t75" style="width:43.2pt;height:16.2pt" o:ole="">
                  <v:imagedata r:id="rId64" o:title=""/>
                </v:shape>
                <o:OLEObject Type="Embed" ProgID="Equation.DSMT4" ShapeID="_x0000_i1055" DrawAspect="Content" ObjectID="_1674450529" r:id="rId65"/>
              </w:object>
            </w:r>
          </w:p>
          <w:p w:rsidR="001B1E28" w:rsidRPr="002A0EB8" w:rsidRDefault="006048E3" w:rsidP="002A0E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B2</w:t>
            </w:r>
            <w:r w:rsidRPr="002A0EB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: Tiếp nhận và giải quyết nhiệm vụ</w:t>
            </w:r>
            <w:r w:rsidR="002755C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.</w:t>
            </w:r>
          </w:p>
          <w:p w:rsidR="001B1E28" w:rsidRPr="002A0EB8" w:rsidRDefault="006048E3" w:rsidP="002A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nl-NL" w:eastAsia="en-US"/>
              </w:rPr>
              <w:t>HS làm nhanh các BT và lên bảng tình bày</w:t>
            </w:r>
          </w:p>
          <w:p w:rsidR="001B1E28" w:rsidRPr="002A0EB8" w:rsidRDefault="006048E3" w:rsidP="002A0E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B3: Báo cáo kết quả</w:t>
            </w:r>
            <w:r w:rsidR="00275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.</w:t>
            </w:r>
          </w:p>
          <w:p w:rsidR="001B1E28" w:rsidRPr="002A0EB8" w:rsidRDefault="006048E3" w:rsidP="002A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B4: Đánh giá, nhận xét</w:t>
            </w:r>
            <w:r w:rsidR="00275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.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28" w:rsidRPr="002A0EB8" w:rsidRDefault="001B1E28" w:rsidP="002A0EB8">
            <w:pPr>
              <w:spacing w:after="0" w:line="240" w:lineRule="auto"/>
              <w:rPr>
                <w:rFonts w:ascii="Times New Roman" w:hAnsi="Times New Roman"/>
                <w:position w:val="-28"/>
                <w:sz w:val="24"/>
                <w:szCs w:val="24"/>
                <w:lang w:val="nl-NL" w:eastAsia="en-US"/>
              </w:rPr>
            </w:pPr>
          </w:p>
          <w:p w:rsidR="001B1E28" w:rsidRPr="002A0EB8" w:rsidRDefault="006048E3" w:rsidP="002A0EB8">
            <w:pPr>
              <w:spacing w:after="0" w:line="240" w:lineRule="auto"/>
              <w:rPr>
                <w:rFonts w:ascii="Times New Roman" w:hAnsi="Times New Roman"/>
                <w:position w:val="-28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position w:val="-28"/>
                <w:sz w:val="24"/>
                <w:szCs w:val="24"/>
                <w:lang w:val="nl-NL" w:eastAsia="en-US"/>
              </w:rPr>
              <w:t>HS lên bảng trình bày các lời giảng</w:t>
            </w:r>
          </w:p>
          <w:p w:rsidR="001B1E28" w:rsidRPr="002A0EB8" w:rsidRDefault="001B1E28" w:rsidP="002A0EB8">
            <w:pPr>
              <w:spacing w:after="0" w:line="240" w:lineRule="auto"/>
              <w:rPr>
                <w:rFonts w:ascii="Times New Roman" w:hAnsi="Times New Roman"/>
                <w:position w:val="-28"/>
                <w:sz w:val="24"/>
                <w:szCs w:val="24"/>
                <w:lang w:val="nl-NL" w:eastAsia="en-US"/>
              </w:rPr>
            </w:pPr>
          </w:p>
          <w:p w:rsidR="001B1E28" w:rsidRPr="002A0EB8" w:rsidRDefault="001B1E28" w:rsidP="002A0EB8">
            <w:pPr>
              <w:tabs>
                <w:tab w:val="left" w:pos="330"/>
                <w:tab w:val="left" w:pos="1617"/>
              </w:tabs>
              <w:spacing w:line="240" w:lineRule="auto"/>
              <w:ind w:right="-28"/>
              <w:jc w:val="both"/>
              <w:rPr>
                <w:sz w:val="24"/>
                <w:szCs w:val="24"/>
                <w:lang w:val="nl-NL" w:eastAsia="en-US"/>
              </w:rPr>
            </w:pPr>
          </w:p>
        </w:tc>
      </w:tr>
      <w:tr w:rsidR="00000000" w:rsidTr="00627442">
        <w:trPr>
          <w:trHeight w:val="198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28" w:rsidRPr="002A0EB8" w:rsidRDefault="006048E3" w:rsidP="002A0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Hoạt động của GV và HS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28" w:rsidRPr="002A0EB8" w:rsidRDefault="006048E3" w:rsidP="002A0E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Nội dung, yêu cầu cần đạt</w:t>
            </w:r>
          </w:p>
        </w:tc>
      </w:tr>
      <w:tr w:rsidR="00000000" w:rsidTr="00627442">
        <w:trPr>
          <w:trHeight w:val="492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28" w:rsidRPr="002A0EB8" w:rsidRDefault="006048E3" w:rsidP="002A0E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Hoạt động 5: Tì</w:t>
            </w: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m tòi mở rộng</w:t>
            </w:r>
            <w:r w:rsidR="00275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.</w:t>
            </w:r>
          </w:p>
          <w:p w:rsidR="001B1E28" w:rsidRPr="002A0EB8" w:rsidRDefault="006048E3" w:rsidP="002A0EB8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B1</w:t>
            </w:r>
            <w:r w:rsidRPr="002A0EB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:  Chuyển giao nhiệm vụ</w:t>
            </w:r>
            <w:r w:rsidR="002755C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.</w:t>
            </w:r>
          </w:p>
          <w:p w:rsidR="001B1E28" w:rsidRPr="002A0EB8" w:rsidRDefault="006048E3" w:rsidP="002A0EB8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>Hướng dẫn về nhà</w:t>
            </w:r>
          </w:p>
          <w:p w:rsidR="001B1E28" w:rsidRPr="002A0EB8" w:rsidRDefault="006048E3" w:rsidP="00647C25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>a</w:t>
            </w:r>
            <w:r w:rsid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. 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Mục tiêu hoạt động: Giúp học sinh tự vận dụng, tìm tòi mở rộng các kiến thức trong bài học và tương tác với cộng đồng. </w:t>
            </w:r>
          </w:p>
          <w:p w:rsidR="001B1E28" w:rsidRPr="002A0EB8" w:rsidRDefault="006048E3" w:rsidP="002A0EB8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- Học sinh tìm hiểu được vai trò của điện xoay  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lastRenderedPageBreak/>
              <w:t xml:space="preserve">đối với từng lĩnh vực đời 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sống; </w:t>
            </w:r>
          </w:p>
          <w:p w:rsidR="001B1E28" w:rsidRPr="002A0EB8" w:rsidRDefault="006048E3" w:rsidP="00627442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>b</w:t>
            </w:r>
            <w:r w:rsidR="002755C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. </w:t>
            </w: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Gợi ý tổ chức hoạt động: </w:t>
            </w:r>
          </w:p>
          <w:p w:rsidR="001B1E28" w:rsidRPr="002A0EB8" w:rsidRDefault="006048E3" w:rsidP="0062744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sz w:val="24"/>
                <w:szCs w:val="24"/>
                <w:lang w:val="pt-BR" w:eastAsia="en-US"/>
              </w:rPr>
              <w:t>HS:  Tìm hiểu vai trò của điện xoay chiều trong đời sống.</w:t>
            </w:r>
          </w:p>
          <w:p w:rsidR="002755C8" w:rsidRDefault="006048E3" w:rsidP="00627442">
            <w:pPr>
              <w:tabs>
                <w:tab w:val="left" w:pos="567"/>
              </w:tabs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B2</w:t>
            </w:r>
            <w:r w:rsidRPr="002A0EB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: Tiếp nhận và giải quyết nhiệm vụ</w:t>
            </w:r>
            <w:r w:rsidR="002755C8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.</w:t>
            </w:r>
          </w:p>
          <w:p w:rsidR="001B1E28" w:rsidRPr="002A0EB8" w:rsidRDefault="006048E3" w:rsidP="00627442">
            <w:pPr>
              <w:tabs>
                <w:tab w:val="left" w:pos="567"/>
              </w:tabs>
              <w:spacing w:after="0" w:line="312" w:lineRule="auto"/>
              <w:rPr>
                <w:rFonts w:ascii="Times New Roman" w:hAnsi="Times New Roman"/>
                <w:spacing w:val="-4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spacing w:val="-4"/>
                <w:sz w:val="24"/>
                <w:szCs w:val="24"/>
                <w:lang w:val="pt-BR" w:eastAsia="en-US"/>
              </w:rPr>
              <w:t>Làm việc ở nhà, nộp báo cáo kết quả.</w:t>
            </w:r>
          </w:p>
          <w:p w:rsidR="001B1E28" w:rsidRPr="002A0EB8" w:rsidRDefault="006048E3" w:rsidP="002A0E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B3: Báo cáo kế quả</w:t>
            </w:r>
            <w:r w:rsidR="00275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.</w:t>
            </w:r>
          </w:p>
          <w:p w:rsidR="001B1E28" w:rsidRPr="002A0EB8" w:rsidRDefault="006048E3" w:rsidP="002A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A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B4: Đánh giá, nhận xét</w:t>
            </w:r>
            <w:r w:rsidR="00275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28" w:rsidRPr="002A0EB8" w:rsidRDefault="001B1E28" w:rsidP="002A0EB8">
            <w:pPr>
              <w:spacing w:after="0" w:line="240" w:lineRule="auto"/>
              <w:rPr>
                <w:rFonts w:ascii="Times New Roman" w:hAnsi="Times New Roman"/>
                <w:position w:val="-28"/>
                <w:sz w:val="24"/>
                <w:szCs w:val="24"/>
                <w:lang w:val="pt-BR" w:eastAsia="en-US"/>
              </w:rPr>
            </w:pPr>
          </w:p>
          <w:p w:rsidR="001B1E28" w:rsidRPr="002A0EB8" w:rsidRDefault="006048E3" w:rsidP="002A0EB8">
            <w:pPr>
              <w:spacing w:after="0" w:line="240" w:lineRule="auto"/>
              <w:rPr>
                <w:rFonts w:ascii="Times New Roman" w:hAnsi="Times New Roman"/>
                <w:position w:val="-28"/>
                <w:sz w:val="24"/>
                <w:szCs w:val="24"/>
                <w:lang w:val="pt-BR" w:eastAsia="en-US"/>
              </w:rPr>
            </w:pPr>
            <w:r w:rsidRPr="002A0EB8">
              <w:rPr>
                <w:rFonts w:ascii="Times New Roman" w:hAnsi="Times New Roman"/>
                <w:position w:val="-28"/>
                <w:sz w:val="24"/>
                <w:szCs w:val="24"/>
                <w:lang w:val="pt-BR" w:eastAsia="en-US"/>
              </w:rPr>
              <w:t>HS về nhà làm báo cáo để trình bày vào buổ</w:t>
            </w:r>
            <w:r w:rsidRPr="002A0EB8">
              <w:rPr>
                <w:rFonts w:ascii="Times New Roman" w:hAnsi="Times New Roman"/>
                <w:position w:val="-28"/>
                <w:sz w:val="24"/>
                <w:szCs w:val="24"/>
                <w:lang w:val="pt-BR" w:eastAsia="en-US"/>
              </w:rPr>
              <w:t>i sau</w:t>
            </w:r>
          </w:p>
          <w:p w:rsidR="001B1E28" w:rsidRPr="002A0EB8" w:rsidRDefault="001B1E28" w:rsidP="002A0EB8">
            <w:pPr>
              <w:spacing w:after="0" w:line="240" w:lineRule="auto"/>
              <w:rPr>
                <w:rFonts w:ascii="Times New Roman" w:hAnsi="Times New Roman"/>
                <w:position w:val="-28"/>
                <w:sz w:val="24"/>
                <w:szCs w:val="24"/>
                <w:lang w:val="pt-BR" w:eastAsia="en-US"/>
              </w:rPr>
            </w:pPr>
          </w:p>
          <w:p w:rsidR="001B1E28" w:rsidRPr="002A0EB8" w:rsidRDefault="001B1E28" w:rsidP="002A0EB8">
            <w:pPr>
              <w:tabs>
                <w:tab w:val="left" w:pos="330"/>
                <w:tab w:val="left" w:pos="1617"/>
              </w:tabs>
              <w:spacing w:line="240" w:lineRule="auto"/>
              <w:ind w:right="-28"/>
              <w:jc w:val="both"/>
              <w:rPr>
                <w:sz w:val="24"/>
                <w:szCs w:val="24"/>
                <w:lang w:val="nl-NL" w:eastAsia="en-US"/>
              </w:rPr>
            </w:pPr>
          </w:p>
        </w:tc>
      </w:tr>
    </w:tbl>
    <w:p w:rsidR="001B1E28" w:rsidRPr="00A055E9" w:rsidRDefault="001B1E28" w:rsidP="001B1E28">
      <w:pPr>
        <w:spacing w:after="0" w:line="312" w:lineRule="auto"/>
        <w:jc w:val="both"/>
        <w:rPr>
          <w:rFonts w:ascii="Times New Roman" w:hAnsi="Times New Roman"/>
          <w:spacing w:val="-4"/>
          <w:sz w:val="26"/>
          <w:szCs w:val="26"/>
          <w:lang w:val="pt-BR"/>
        </w:rPr>
      </w:pPr>
    </w:p>
    <w:p w:rsidR="001B1E28" w:rsidRDefault="006048E3" w:rsidP="001B1E28">
      <w:pPr>
        <w:tabs>
          <w:tab w:val="left" w:pos="342"/>
          <w:tab w:val="left" w:pos="9720"/>
        </w:tabs>
        <w:spacing w:after="0" w:line="240" w:lineRule="auto"/>
        <w:rPr>
          <w:rFonts w:ascii="Times New Roman" w:hAnsi="Times New Roman"/>
          <w:bCs/>
          <w:sz w:val="26"/>
          <w:szCs w:val="26"/>
          <w:lang w:val="pt-BR"/>
        </w:rPr>
      </w:pPr>
      <w:r w:rsidRPr="002A0EB8">
        <w:rPr>
          <w:rFonts w:ascii="Times New Roman" w:hAnsi="Times New Roman"/>
          <w:b/>
          <w:bCs/>
          <w:sz w:val="26"/>
          <w:szCs w:val="26"/>
          <w:lang w:val="pt-BR"/>
        </w:rPr>
        <w:t>IV</w:t>
      </w:r>
      <w:r w:rsidR="001B1E28" w:rsidRPr="002A0EB8">
        <w:rPr>
          <w:rFonts w:ascii="Times New Roman" w:hAnsi="Times New Roman"/>
          <w:b/>
          <w:bCs/>
          <w:sz w:val="26"/>
          <w:szCs w:val="26"/>
          <w:lang w:val="pt-BR"/>
        </w:rPr>
        <w:t>. RÚT KINH NGHIỆM TIẾT DẠY</w:t>
      </w:r>
      <w:r w:rsidR="00627442">
        <w:rPr>
          <w:rFonts w:ascii="Times New Roman" w:hAnsi="Times New Roman"/>
          <w:b/>
          <w:bCs/>
          <w:sz w:val="26"/>
          <w:szCs w:val="26"/>
          <w:lang w:val="pt-BR"/>
        </w:rPr>
        <w:t xml:space="preserve">: </w:t>
      </w:r>
      <w:r w:rsidR="00627442">
        <w:rPr>
          <w:rFonts w:ascii="Times New Roman" w:hAnsi="Times New Roman"/>
          <w:bCs/>
          <w:sz w:val="26"/>
          <w:szCs w:val="26"/>
          <w:lang w:val="pt-BR"/>
        </w:rPr>
        <w:t>.............................................................................................</w:t>
      </w:r>
    </w:p>
    <w:p w:rsidR="00627442" w:rsidRPr="00627442" w:rsidRDefault="006048E3" w:rsidP="001B1E28">
      <w:pPr>
        <w:tabs>
          <w:tab w:val="left" w:pos="342"/>
          <w:tab w:val="left" w:pos="9720"/>
        </w:tabs>
        <w:spacing w:after="0" w:line="240" w:lineRule="auto"/>
        <w:rPr>
          <w:rFonts w:ascii="Times New Roman" w:hAnsi="Times New Roman"/>
          <w:bCs/>
          <w:sz w:val="26"/>
          <w:szCs w:val="26"/>
          <w:lang w:val="pt-BR"/>
        </w:rPr>
      </w:pPr>
      <w:r>
        <w:rPr>
          <w:rFonts w:ascii="Times New Roman" w:hAnsi="Times New Roman"/>
          <w:bCs/>
          <w:sz w:val="26"/>
          <w:szCs w:val="26"/>
          <w:lang w:val="pt-BR"/>
        </w:rPr>
        <w:t>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</w:t>
      </w:r>
    </w:p>
    <w:p w:rsidR="001B1E28" w:rsidRDefault="001B1E28" w:rsidP="001B1E28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:rsidR="00A055E9" w:rsidRDefault="00A055E9" w:rsidP="001B1E28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:rsidR="00D6091D" w:rsidRPr="00554B0C" w:rsidRDefault="006048E3" w:rsidP="00D6091D">
      <w:pPr>
        <w:pStyle w:val="KhngDncc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                                                                                </w:t>
      </w:r>
      <w:r>
        <w:rPr>
          <w:b/>
          <w:sz w:val="26"/>
          <w:szCs w:val="26"/>
          <w:lang w:val="en-US"/>
        </w:rPr>
        <w:t xml:space="preserve">                            </w:t>
      </w:r>
      <w:r w:rsidRPr="00554B0C">
        <w:rPr>
          <w:b/>
          <w:sz w:val="26"/>
          <w:szCs w:val="26"/>
        </w:rPr>
        <w:t>DUY</w:t>
      </w:r>
      <w:r w:rsidRPr="00554B0C">
        <w:rPr>
          <w:b/>
          <w:sz w:val="26"/>
          <w:szCs w:val="26"/>
        </w:rPr>
        <w:t>Ệ</w:t>
      </w:r>
      <w:r w:rsidRPr="00554B0C">
        <w:rPr>
          <w:b/>
          <w:sz w:val="26"/>
          <w:szCs w:val="26"/>
        </w:rPr>
        <w:t>T C</w:t>
      </w:r>
      <w:r w:rsidRPr="00554B0C">
        <w:rPr>
          <w:b/>
          <w:sz w:val="26"/>
          <w:szCs w:val="26"/>
        </w:rPr>
        <w:t>Ủ</w:t>
      </w:r>
      <w:r w:rsidRPr="00554B0C">
        <w:rPr>
          <w:b/>
          <w:sz w:val="26"/>
          <w:szCs w:val="26"/>
        </w:rPr>
        <w:t>A T</w:t>
      </w:r>
      <w:r w:rsidRPr="00554B0C">
        <w:rPr>
          <w:b/>
          <w:sz w:val="26"/>
          <w:szCs w:val="26"/>
        </w:rPr>
        <w:t>Ổ</w:t>
      </w:r>
      <w:r w:rsidRPr="00554B0C">
        <w:rPr>
          <w:b/>
          <w:sz w:val="26"/>
          <w:szCs w:val="26"/>
        </w:rPr>
        <w:t xml:space="preserve"> TRƯ</w:t>
      </w:r>
      <w:r w:rsidRPr="00554B0C">
        <w:rPr>
          <w:b/>
          <w:sz w:val="26"/>
          <w:szCs w:val="26"/>
        </w:rPr>
        <w:t>Ở</w:t>
      </w:r>
      <w:r w:rsidRPr="00554B0C">
        <w:rPr>
          <w:b/>
          <w:sz w:val="26"/>
          <w:szCs w:val="26"/>
        </w:rPr>
        <w:t>NG.</w:t>
      </w:r>
    </w:p>
    <w:p w:rsidR="00D6091D" w:rsidRPr="00554B0C" w:rsidRDefault="006048E3" w:rsidP="00D6091D">
      <w:pPr>
        <w:pStyle w:val="KhngDncch"/>
        <w:rPr>
          <w:b/>
          <w:sz w:val="26"/>
          <w:szCs w:val="26"/>
        </w:rPr>
      </w:pPr>
      <w:r w:rsidRPr="00554B0C">
        <w:rPr>
          <w:b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b/>
          <w:sz w:val="26"/>
          <w:szCs w:val="26"/>
          <w:lang w:val="nl-NL"/>
        </w:rPr>
        <w:t xml:space="preserve">                 </w:t>
      </w:r>
      <w:r w:rsidRPr="00554B0C">
        <w:rPr>
          <w:b/>
          <w:sz w:val="26"/>
          <w:szCs w:val="26"/>
        </w:rPr>
        <w:t>Ngày</w:t>
      </w:r>
      <w:r w:rsidR="002755C8">
        <w:rPr>
          <w:b/>
          <w:sz w:val="26"/>
          <w:szCs w:val="26"/>
          <w:lang w:val="en-US"/>
        </w:rPr>
        <w:t>……………</w:t>
      </w:r>
      <w:r w:rsidRPr="00554B0C">
        <w:rPr>
          <w:b/>
          <w:sz w:val="26"/>
          <w:szCs w:val="26"/>
        </w:rPr>
        <w:t>.</w:t>
      </w:r>
    </w:p>
    <w:p w:rsidR="00D6091D" w:rsidRPr="00554B0C" w:rsidRDefault="00D6091D" w:rsidP="00D6091D">
      <w:pPr>
        <w:pStyle w:val="KhngDncch"/>
        <w:rPr>
          <w:b/>
          <w:sz w:val="26"/>
          <w:szCs w:val="26"/>
        </w:rPr>
      </w:pPr>
    </w:p>
    <w:p w:rsidR="00D6091D" w:rsidRPr="00554B0C" w:rsidRDefault="00D6091D" w:rsidP="00D6091D">
      <w:pPr>
        <w:pStyle w:val="KhngDncch"/>
        <w:rPr>
          <w:b/>
          <w:sz w:val="26"/>
          <w:szCs w:val="26"/>
          <w:lang w:val="nl-NL"/>
        </w:rPr>
      </w:pPr>
    </w:p>
    <w:p w:rsidR="00D6091D" w:rsidRPr="00554B0C" w:rsidRDefault="00D6091D" w:rsidP="00D6091D">
      <w:pPr>
        <w:pStyle w:val="KhngDncch"/>
        <w:rPr>
          <w:b/>
          <w:sz w:val="26"/>
          <w:szCs w:val="26"/>
          <w:lang w:val="nl-NL"/>
        </w:rPr>
      </w:pPr>
    </w:p>
    <w:p w:rsidR="00D6091D" w:rsidRDefault="006048E3" w:rsidP="00D6091D">
      <w:pPr>
        <w:pStyle w:val="KhngDncch"/>
        <w:rPr>
          <w:b/>
          <w:sz w:val="26"/>
          <w:szCs w:val="26"/>
          <w:lang w:val="en-US"/>
        </w:rPr>
      </w:pPr>
      <w:r w:rsidRPr="00554B0C">
        <w:rPr>
          <w:b/>
          <w:sz w:val="26"/>
          <w:szCs w:val="26"/>
        </w:rPr>
        <w:t xml:space="preserve">                                                                      </w:t>
      </w:r>
      <w:r w:rsidRPr="00554B0C">
        <w:rPr>
          <w:b/>
          <w:sz w:val="26"/>
          <w:szCs w:val="26"/>
        </w:rPr>
        <w:t xml:space="preserve">                                                                 </w:t>
      </w:r>
    </w:p>
    <w:p w:rsidR="00D6091D" w:rsidRPr="00554B0C" w:rsidRDefault="006048E3" w:rsidP="00D45919">
      <w:pPr>
        <w:spacing w:line="240" w:lineRule="auto"/>
        <w:ind w:left="8640"/>
        <w:jc w:val="both"/>
        <w:rPr>
          <w:rFonts w:ascii="Times New Roman" w:hAnsi="Times New Roman"/>
          <w:sz w:val="26"/>
          <w:szCs w:val="26"/>
          <w:lang w:val="de-DE"/>
        </w:rPr>
      </w:pPr>
      <w:r w:rsidRPr="00554B0C"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                                </w:t>
      </w:r>
      <w:r>
        <w:rPr>
          <w:b/>
          <w:sz w:val="26"/>
          <w:szCs w:val="26"/>
          <w:lang w:val="nl-NL"/>
        </w:rPr>
        <w:t xml:space="preserve">     </w:t>
      </w:r>
      <w:r w:rsidR="00D45919"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                                   </w:t>
      </w:r>
    </w:p>
    <w:p w:rsidR="00921C7C" w:rsidRPr="00A055E9" w:rsidRDefault="00921C7C" w:rsidP="00C20F73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921C7C" w:rsidRPr="00A055E9" w:rsidSect="002A0EB8">
      <w:pgSz w:w="12240" w:h="15840" w:code="1"/>
      <w:pgMar w:top="567" w:right="616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272E"/>
    <w:multiLevelType w:val="hybridMultilevel"/>
    <w:tmpl w:val="61267F4E"/>
    <w:lvl w:ilvl="0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5"/>
        <w:szCs w:val="25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6615"/>
    <w:multiLevelType w:val="hybridMultilevel"/>
    <w:tmpl w:val="5F6C1340"/>
    <w:lvl w:ilvl="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0000FF"/>
        <w:sz w:val="20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7533B"/>
    <w:multiLevelType w:val="hybridMultilevel"/>
    <w:tmpl w:val="A6B4CF7E"/>
    <w:lvl w:ilvl="0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5"/>
        <w:szCs w:val="25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E7D43"/>
    <w:multiLevelType w:val="hybridMultilevel"/>
    <w:tmpl w:val="1B889F9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255F"/>
    <w:multiLevelType w:val="hybridMultilevel"/>
    <w:tmpl w:val="7C265B62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numFmt w:val="bullet"/>
      <w:lvlText w:val="•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1FD0FEC"/>
    <w:multiLevelType w:val="hybridMultilevel"/>
    <w:tmpl w:val="35623B3E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DA1477"/>
    <w:multiLevelType w:val="hybridMultilevel"/>
    <w:tmpl w:val="FA1230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DC0F88"/>
    <w:multiLevelType w:val="hybridMultilevel"/>
    <w:tmpl w:val="B100E2A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442E4"/>
    <w:multiLevelType w:val="hybridMultilevel"/>
    <w:tmpl w:val="DB3C1B2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C7C"/>
    <w:rsid w:val="0004574D"/>
    <w:rsid w:val="00125F69"/>
    <w:rsid w:val="00152F63"/>
    <w:rsid w:val="001B1E28"/>
    <w:rsid w:val="002755C8"/>
    <w:rsid w:val="00285A30"/>
    <w:rsid w:val="002A0EB8"/>
    <w:rsid w:val="002A1B67"/>
    <w:rsid w:val="002A4031"/>
    <w:rsid w:val="002D2D1A"/>
    <w:rsid w:val="002D6FA3"/>
    <w:rsid w:val="00312478"/>
    <w:rsid w:val="00322512"/>
    <w:rsid w:val="00362C31"/>
    <w:rsid w:val="00370572"/>
    <w:rsid w:val="00454F9C"/>
    <w:rsid w:val="00455BC2"/>
    <w:rsid w:val="00464428"/>
    <w:rsid w:val="004668E4"/>
    <w:rsid w:val="00487C61"/>
    <w:rsid w:val="004B0A43"/>
    <w:rsid w:val="004C59EB"/>
    <w:rsid w:val="005008B7"/>
    <w:rsid w:val="00530883"/>
    <w:rsid w:val="00554B0C"/>
    <w:rsid w:val="00591106"/>
    <w:rsid w:val="005D0881"/>
    <w:rsid w:val="006048E3"/>
    <w:rsid w:val="00627442"/>
    <w:rsid w:val="00632034"/>
    <w:rsid w:val="00636992"/>
    <w:rsid w:val="00647C25"/>
    <w:rsid w:val="00671264"/>
    <w:rsid w:val="0067310E"/>
    <w:rsid w:val="006806D2"/>
    <w:rsid w:val="007838A2"/>
    <w:rsid w:val="00785307"/>
    <w:rsid w:val="007A6C4F"/>
    <w:rsid w:val="007B63D3"/>
    <w:rsid w:val="007D28C1"/>
    <w:rsid w:val="007D3A8D"/>
    <w:rsid w:val="007F2D32"/>
    <w:rsid w:val="008529B0"/>
    <w:rsid w:val="008A09E8"/>
    <w:rsid w:val="008D3026"/>
    <w:rsid w:val="008E5EE9"/>
    <w:rsid w:val="008F361C"/>
    <w:rsid w:val="00921C7C"/>
    <w:rsid w:val="00931774"/>
    <w:rsid w:val="00971E93"/>
    <w:rsid w:val="009777D5"/>
    <w:rsid w:val="009A22B2"/>
    <w:rsid w:val="009F53FD"/>
    <w:rsid w:val="00A008FC"/>
    <w:rsid w:val="00A055E9"/>
    <w:rsid w:val="00A10C2B"/>
    <w:rsid w:val="00A445B0"/>
    <w:rsid w:val="00A92971"/>
    <w:rsid w:val="00AD41F3"/>
    <w:rsid w:val="00AF3D6A"/>
    <w:rsid w:val="00B3499C"/>
    <w:rsid w:val="00B46D35"/>
    <w:rsid w:val="00B63855"/>
    <w:rsid w:val="00B7515A"/>
    <w:rsid w:val="00B811DE"/>
    <w:rsid w:val="00BD4ABC"/>
    <w:rsid w:val="00C022B7"/>
    <w:rsid w:val="00C0413D"/>
    <w:rsid w:val="00C20F73"/>
    <w:rsid w:val="00C52EC2"/>
    <w:rsid w:val="00CE252B"/>
    <w:rsid w:val="00CF2E1A"/>
    <w:rsid w:val="00D01276"/>
    <w:rsid w:val="00D45919"/>
    <w:rsid w:val="00D6091D"/>
    <w:rsid w:val="00D907E2"/>
    <w:rsid w:val="00DC5C27"/>
    <w:rsid w:val="00E172D1"/>
    <w:rsid w:val="00E21112"/>
    <w:rsid w:val="00E27B99"/>
    <w:rsid w:val="00E60378"/>
    <w:rsid w:val="00F14968"/>
    <w:rsid w:val="00F44E76"/>
    <w:rsid w:val="00FA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CCA75-47B8-495F-800B-CEE48F5E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1774"/>
    <w:pPr>
      <w:spacing w:after="200" w:line="276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21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D01276"/>
    <w:pPr>
      <w:spacing w:after="160" w:line="259" w:lineRule="auto"/>
      <w:ind w:left="720"/>
      <w:contextualSpacing/>
    </w:pPr>
    <w:rPr>
      <w:rFonts w:ascii="Calibri" w:hAnsi="Calibri"/>
    </w:rPr>
  </w:style>
  <w:style w:type="character" w:customStyle="1" w:styleId="oancuaDanhsachChar">
    <w:name w:val="Đoạn của Danh sách Char"/>
    <w:link w:val="oancuaDanhsach"/>
    <w:uiPriority w:val="34"/>
    <w:locked/>
    <w:rsid w:val="00D01276"/>
    <w:rPr>
      <w:rFonts w:ascii="Calibri" w:eastAsia="Times New Roman" w:hAnsi="Calibri" w:cs="Times New Roman"/>
    </w:rPr>
  </w:style>
  <w:style w:type="paragraph" w:customStyle="1" w:styleId="1Char">
    <w:name w:val="1 Char"/>
    <w:basedOn w:val="Binhthng"/>
    <w:semiHidden/>
    <w:rsid w:val="00D01276"/>
    <w:pPr>
      <w:spacing w:after="160" w:line="240" w:lineRule="exact"/>
      <w:jc w:val="both"/>
    </w:pPr>
    <w:rPr>
      <w:rFonts w:cs="Arial"/>
      <w:sz w:val="24"/>
      <w:szCs w:val="24"/>
    </w:rPr>
  </w:style>
  <w:style w:type="paragraph" w:styleId="ThnVnban">
    <w:name w:val="Body Text"/>
    <w:basedOn w:val="Binhthng"/>
    <w:link w:val="ThnVnbanChar"/>
    <w:rsid w:val="00D01276"/>
    <w:pPr>
      <w:widowControl w:val="0"/>
      <w:spacing w:after="0" w:line="240" w:lineRule="auto"/>
    </w:pPr>
    <w:rPr>
      <w:rFonts w:ascii="Times New Roman" w:hAnsi="Times New Roman"/>
      <w:sz w:val="21"/>
      <w:szCs w:val="21"/>
      <w:lang w:val="vi-VN"/>
    </w:rPr>
  </w:style>
  <w:style w:type="character" w:customStyle="1" w:styleId="ThnVnbanChar">
    <w:name w:val="Thân Văn bản Char"/>
    <w:basedOn w:val="Phngmcinhcuaoanvn"/>
    <w:link w:val="ThnVnban"/>
    <w:rsid w:val="00D01276"/>
    <w:rPr>
      <w:rFonts w:ascii="Times New Roman" w:eastAsia="Times New Roman" w:hAnsi="Times New Roman" w:cs="Times New Roman"/>
      <w:sz w:val="21"/>
      <w:szCs w:val="21"/>
      <w:lang w:val="vi-VN"/>
    </w:rPr>
  </w:style>
  <w:style w:type="character" w:styleId="VnbanChdanhsn">
    <w:name w:val="Placeholder Text"/>
    <w:basedOn w:val="Phngmcinhcuaoanvn"/>
    <w:uiPriority w:val="99"/>
    <w:semiHidden/>
    <w:rsid w:val="007F2D32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7F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F2D32"/>
    <w:rPr>
      <w:rFonts w:ascii="Tahoma" w:hAnsi="Tahoma" w:cs="Tahoma"/>
      <w:sz w:val="16"/>
      <w:szCs w:val="16"/>
    </w:rPr>
  </w:style>
  <w:style w:type="paragraph" w:styleId="KhngDncch">
    <w:name w:val="No Spacing"/>
    <w:qFormat/>
    <w:rsid w:val="002A0EB8"/>
    <w:rPr>
      <w:rFonts w:ascii="Times New Roman" w:eastAsia="Arial" w:hAnsi="Times New Roman"/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DUYEN</dc:creator>
  <cp:keywords/>
  <dc:description/>
  <cp:lastModifiedBy>Doanh Doan</cp:lastModifiedBy>
  <cp:revision>2</cp:revision>
  <cp:lastPrinted>2019-11-04T00:44:00Z</cp:lastPrinted>
  <dcterms:created xsi:type="dcterms:W3CDTF">2021-02-10T00:58:00Z</dcterms:created>
  <dcterms:modified xsi:type="dcterms:W3CDTF">2021-02-10T00:58:00Z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