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7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1"/>
        <w:gridCol w:w="53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UBND QUẬN ĐỐNG ĐA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PHÒNG GIÁO DỤC VÀ ĐÀO TẠO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HỌC KÌ I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Môn: Toán 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Thời gian: 90 phút</w:t>
            </w:r>
          </w:p>
        </w:tc>
      </w:tr>
    </w:tbl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Trắc nghiệm khách quan (1 điểm)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</w:t>
      </w:r>
      <w:r>
        <w:rPr>
          <w:rFonts w:ascii="Times New Roman" w:hAnsi="Times New Roman" w:cs="Times New Roman"/>
          <w:sz w:val="28"/>
          <w:szCs w:val="28"/>
        </w:rPr>
        <w:t>: Trong các khẳng định sau, khẳng định nào là sai</w:t>
      </w:r>
    </w:p>
    <w:p>
      <w:pPr>
        <w:pStyle w:val="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2"/>
          <w:sz w:val="28"/>
          <w:szCs w:val="28"/>
        </w:rPr>
        <w:object>
          <v:shape id="_x0000_i1025" o:spt="75" type="#_x0000_t75" style="height:29.25pt;width:141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với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26" o:spt="75" type="#_x0000_t75" style="height:15pt;width:30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24"/>
          <w:sz w:val="28"/>
          <w:szCs w:val="28"/>
        </w:rPr>
        <w:object>
          <v:shape id="_x0000_i1027" o:spt="75" type="#_x0000_t75" style="height:35.25pt;width:114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Nếu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28" o:spt="75" type="#_x0000_t75" style="height:15pt;width:30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thì </w:t>
      </w:r>
      <w:r>
        <w:rPr>
          <w:rFonts w:ascii="Times New Roman" w:hAnsi="Times New Roman" w:cs="Times New Roman"/>
          <w:position w:val="-8"/>
          <w:sz w:val="28"/>
          <w:szCs w:val="28"/>
        </w:rPr>
        <w:object>
          <v:shape id="_x0000_i1029" o:spt="75" type="#_x0000_t75" style="height:20.25pt;width:51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8"/>
          <w:sz w:val="28"/>
          <w:szCs w:val="28"/>
        </w:rPr>
        <w:object>
          <v:shape id="_x0000_i1030" o:spt="75" type="#_x0000_t75" style="height:20.25pt;width:39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có nghĩa khi và chỉ khi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31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</w:t>
      </w:r>
      <w:r>
        <w:rPr>
          <w:rFonts w:ascii="Times New Roman" w:hAnsi="Times New Roman" w:cs="Times New Roman"/>
          <w:sz w:val="28"/>
          <w:szCs w:val="28"/>
        </w:rPr>
        <w:t xml:space="preserve">: cho hai đường thẳng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32" o:spt="75" type="#_x0000_t75" style="height:18.75pt;width:78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3" o:spt="75" type="#_x0000_t75" style="height:21pt;width:138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(với m tham số). Với giá trị nào của tham số m thì đường thẳng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34" o:spt="75" type="#_x0000_t75" style="height:18.75pt;width:14.2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35" o:spt="75" type="#_x0000_t75" style="height:18.75pt;width:1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cắt nhau</w:t>
      </w:r>
    </w:p>
    <w:p>
      <w:pPr>
        <w:pStyle w:val="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6" o:spt="75" type="#_x0000_t75" style="height:15pt;width:35.2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37" o:spt="75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38" o:spt="75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39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3</w:t>
      </w:r>
      <w:r>
        <w:rPr>
          <w:rFonts w:ascii="Times New Roman" w:hAnsi="Times New Roman" w:cs="Times New Roman"/>
          <w:sz w:val="28"/>
          <w:szCs w:val="28"/>
        </w:rPr>
        <w:t xml:space="preserve">: Cho tam giác ABC có cạnh AB = 4,5cm, AC = 6cm, BC = 7,5cm. Kẻ đường cao AH của tam giác ABC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40" o:spt="75" type="#_x0000_t75" style="height:18pt;width:57.7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Độ dài AH bằng:</w:t>
      </w:r>
    </w:p>
    <w:p>
      <w:pPr>
        <w:pStyle w:val="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3,6cm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3,2cm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3cm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3,4cm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4</w:t>
      </w:r>
      <w:r>
        <w:rPr>
          <w:rFonts w:ascii="Times New Roman" w:hAnsi="Times New Roman" w:cs="Times New Roman"/>
          <w:sz w:val="28"/>
          <w:szCs w:val="28"/>
        </w:rPr>
        <w:t>: Cho hai đường tròn (O; 4cm) và (O’; 5cm) và OO’ = 6cm. Vị trí tương đối của hia đường tròn</w:t>
      </w:r>
    </w:p>
    <w:p>
      <w:pPr>
        <w:pStyle w:val="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(O) và (O’) cắt nhau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(O) và (O’) ngoài nhau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pStyle w:val="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(O) và (O’) tiếp xúc nhau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(O’) đựng (O)</w:t>
      </w: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Tự luận (9 điểm)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 xml:space="preserve">: (2,5 điểm) Cho biểu thức </w:t>
      </w:r>
      <w:r>
        <w:rPr>
          <w:rFonts w:ascii="Times New Roman" w:hAnsi="Times New Roman" w:cs="Times New Roman"/>
          <w:position w:val="-30"/>
          <w:sz w:val="28"/>
          <w:szCs w:val="28"/>
        </w:rPr>
        <w:object>
          <v:shape id="_x0000_i1041" o:spt="75" type="#_x0000_t75" style="height:39.75pt;width:126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30"/>
          <w:sz w:val="28"/>
          <w:szCs w:val="28"/>
        </w:rPr>
        <w:object>
          <v:shape id="_x0000_i1042" o:spt="75" type="#_x0000_t75" style="height:39.75pt;width:95.2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với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43" o:spt="75" type="#_x0000_t75" style="height:17.25pt;width:65.2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P</w:t>
      </w:r>
    </w:p>
    <w:p>
      <w:pPr>
        <w:pStyle w:val="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giá trị của biểu thức Quãng đường tại x = 9</w:t>
      </w:r>
    </w:p>
    <w:p>
      <w:pPr>
        <w:pStyle w:val="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các giá trị x để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44" o:spt="75" type="#_x0000_t75" style="height:17.25pt;width:56.2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có giá trị âm.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 xml:space="preserve">: (2,5 điểm) Cho đường thẳng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45" o:spt="75" type="#_x0000_t75" style="height:18.75pt;width:111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(với m là tham số) và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46" o:spt="75" type="#_x0000_t75" style="height:18.75pt;width:71.2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Với m = 2. Hãy vẽ các đường thẳng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47" o:spt="75" type="#_x0000_t75" style="height:18.75pt;width:14.2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48" o:spt="75" type="#_x0000_t75" style="height:18.75pt;width:1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trên cùng một mặt phẳng tọa độ. Tìm tọa độ gia điểm của hai đường thẳng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49" o:spt="75" type="#_x0000_t75" style="height:18.75pt;width:14.2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50" o:spt="75" type="#_x0000_t75" style="height:18.75pt;width:1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giá trị của m để đường thẳng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51" o:spt="75" type="#_x0000_t75" style="height:18.75pt;width:14.2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cắt trục hoành tại điểm có hoành độ bằng – 3.</w:t>
      </w:r>
    </w:p>
    <w:p>
      <w:pPr>
        <w:pStyle w:val="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mình rằng đường thẳng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52" o:spt="75" type="#_x0000_t75" style="height:18.75pt;width:14.2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luôn đi qua một điểm cố định với mọi giá trị của m.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3:</w:t>
      </w:r>
      <w:r>
        <w:rPr>
          <w:rFonts w:ascii="Times New Roman" w:hAnsi="Times New Roman" w:cs="Times New Roman"/>
          <w:sz w:val="28"/>
          <w:szCs w:val="28"/>
        </w:rPr>
        <w:t xml:space="preserve"> (3,5 điểm) Cho đường tròn (O; R) và điểm A cố định thuộc đường tròn. Trên tiếp tuyến với (O) tại A lấy một điểm K cố định. Một đường thẳng d thay đổi đi qua K và không đi qua điểm O cắt (O) tại hai điểm B, C (B nằm giữa C và K). Gọi M là trung điểm của BC.</w:t>
      </w:r>
    </w:p>
    <w:p>
      <w:pPr>
        <w:pStyle w:val="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bốn điểm A, O, M, K  cùng thuộc một đường tròn;</w:t>
      </w:r>
    </w:p>
    <w:p>
      <w:pPr>
        <w:pStyle w:val="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Vẽ đường kính AN của đường tròn (O). Đường thẳng qua A và vuông góc với BC cắt MN tại H. Chứng minh tứ giác BHCN là hình bình hành; </w:t>
      </w:r>
    </w:p>
    <w:p>
      <w:pPr>
        <w:pStyle w:val="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H là trực tâm tam giác ABC; </w:t>
      </w:r>
    </w:p>
    <w:p>
      <w:pPr>
        <w:pStyle w:val="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Khi đường thẳng d thay đổi và thỏa mãn điều kiện của đề bài, điểm H di động trên đường nào?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>
        <w:rPr>
          <w:rFonts w:ascii="Times New Roman" w:hAnsi="Times New Roman" w:cs="Times New Roman"/>
          <w:sz w:val="28"/>
          <w:szCs w:val="28"/>
        </w:rPr>
        <w:t xml:space="preserve">: (0,5 điểm) Giải phương trình </w:t>
      </w:r>
      <w:r>
        <w:rPr>
          <w:rFonts w:ascii="Times New Roman" w:hAnsi="Times New Roman" w:cs="Times New Roman"/>
          <w:position w:val="-8"/>
          <w:sz w:val="28"/>
          <w:szCs w:val="28"/>
        </w:rPr>
        <w:object>
          <v:shape id="_x0000_i1053" o:spt="75" type="#_x0000_t75" style="height:20.25pt;width:159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tabs>
          <w:tab w:val="left" w:leader="dot" w:pos="3969"/>
          <w:tab w:val="left" w:leader="dot" w:pos="6804"/>
        </w:tabs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Hết</w:t>
      </w: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rPr>
          <w:rStyle w:val="3"/>
        </w:rPr>
      </w:pPr>
    </w:p>
    <w:sectPr>
      <w:pgSz w:w="12240" w:h="15840"/>
      <w:pgMar w:top="567" w:right="616" w:bottom="1440" w:left="851" w:header="720" w:footer="72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799"/>
    <w:multiLevelType w:val="multilevel"/>
    <w:tmpl w:val="00CC3799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C7E48"/>
    <w:multiLevelType w:val="multilevel"/>
    <w:tmpl w:val="062C7E48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F3445"/>
    <w:multiLevelType w:val="multilevel"/>
    <w:tmpl w:val="1E7F3445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203AC"/>
    <w:multiLevelType w:val="multilevel"/>
    <w:tmpl w:val="263203AC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6390F"/>
    <w:multiLevelType w:val="multilevel"/>
    <w:tmpl w:val="2B56390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13818"/>
    <w:multiLevelType w:val="multilevel"/>
    <w:tmpl w:val="3FF1381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37A36"/>
    <w:multiLevelType w:val="multilevel"/>
    <w:tmpl w:val="53937A36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805B1"/>
    <w:multiLevelType w:val="multilevel"/>
    <w:tmpl w:val="5BA805B1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8E"/>
    <w:rsid w:val="002645BE"/>
    <w:rsid w:val="0030682C"/>
    <w:rsid w:val="00531031"/>
    <w:rsid w:val="00855CCD"/>
    <w:rsid w:val="008A27D7"/>
    <w:rsid w:val="00A41710"/>
    <w:rsid w:val="00BC0E8E"/>
    <w:rsid w:val="00CF3B47"/>
    <w:rsid w:val="00E31F18"/>
    <w:rsid w:val="00E967E0"/>
    <w:rsid w:val="0620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Emphasis"/>
    <w:basedOn w:val="2"/>
    <w:qFormat/>
    <w:uiPriority w:val="20"/>
    <w:rPr>
      <w:i/>
      <w:iCs/>
    </w:rPr>
  </w:style>
  <w:style w:type="table" w:styleId="5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9" Type="http://schemas.openxmlformats.org/officeDocument/2006/relationships/fontTable" Target="fontTable.xml"/><Relationship Id="rId58" Type="http://schemas.openxmlformats.org/officeDocument/2006/relationships/numbering" Target="numbering.xml"/><Relationship Id="rId57" Type="http://schemas.openxmlformats.org/officeDocument/2006/relationships/customXml" Target="../customXml/item1.xml"/><Relationship Id="rId56" Type="http://schemas.openxmlformats.org/officeDocument/2006/relationships/image" Target="media/image24.wmf"/><Relationship Id="rId55" Type="http://schemas.openxmlformats.org/officeDocument/2006/relationships/oleObject" Target="embeddings/oleObject29.bin"/><Relationship Id="rId54" Type="http://schemas.openxmlformats.org/officeDocument/2006/relationships/oleObject" Target="embeddings/oleObject28.bin"/><Relationship Id="rId53" Type="http://schemas.openxmlformats.org/officeDocument/2006/relationships/oleObject" Target="embeddings/oleObject27.bin"/><Relationship Id="rId52" Type="http://schemas.openxmlformats.org/officeDocument/2006/relationships/oleObject" Target="embeddings/oleObject26.bin"/><Relationship Id="rId51" Type="http://schemas.openxmlformats.org/officeDocument/2006/relationships/oleObject" Target="embeddings/oleObject25.bin"/><Relationship Id="rId50" Type="http://schemas.openxmlformats.org/officeDocument/2006/relationships/image" Target="media/image23.wmf"/><Relationship Id="rId5" Type="http://schemas.openxmlformats.org/officeDocument/2006/relationships/image" Target="media/image1.wmf"/><Relationship Id="rId49" Type="http://schemas.openxmlformats.org/officeDocument/2006/relationships/oleObject" Target="embeddings/oleObject24.bin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393</Words>
  <Characters>2244</Characters>
  <Lines>18</Lines>
  <Paragraphs>5</Paragraphs>
  <TotalTime>0</TotalTime>
  <ScaleCrop>false</ScaleCrop>
  <LinksUpToDate>false</LinksUpToDate>
  <CharactersWithSpaces>2632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2017-11-24T18:29:00Z</dcterms:created>
  <dc:creator>Admin</dc:creator>
  <cp:lastModifiedBy>Admin</cp:lastModifiedBy>
  <dcterms:modified xsi:type="dcterms:W3CDTF">2017-11-28T10:50:19Z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