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98827" w14:textId="77777777" w:rsidR="00CF7FE3" w:rsidRPr="00A55D15" w:rsidRDefault="00CF7FE3" w:rsidP="00CF7FE3">
      <w:pPr>
        <w:tabs>
          <w:tab w:val="center" w:pos="1701"/>
          <w:tab w:val="center" w:pos="6521"/>
        </w:tabs>
        <w:spacing w:after="0"/>
        <w:rPr>
          <w:rFonts w:ascii="Times New Roman" w:hAnsi="Times New Roman" w:cs="Times New Roman"/>
          <w:b/>
          <w:bCs/>
          <w:color w:val="000000"/>
          <w:sz w:val="24"/>
          <w:szCs w:val="24"/>
        </w:rPr>
      </w:pPr>
      <w:bookmarkStart w:id="0" w:name="_Hlk511370433"/>
      <w:r>
        <w:rPr>
          <w:rFonts w:ascii="Times New Roman" w:hAnsi="Times New Roman" w:cs="Times New Roman"/>
          <w:b/>
          <w:bCs/>
          <w:color w:val="000000"/>
          <w:sz w:val="24"/>
          <w:szCs w:val="24"/>
        </w:rPr>
        <w:tab/>
      </w:r>
      <w:r w:rsidRPr="00A55D15">
        <w:rPr>
          <w:rFonts w:ascii="Times New Roman" w:hAnsi="Times New Roman" w:cs="Times New Roman"/>
          <w:b/>
          <w:bCs/>
          <w:color w:val="000000"/>
          <w:sz w:val="24"/>
          <w:szCs w:val="24"/>
        </w:rPr>
        <w:t>PHÒNG GIÁO DỤC-ĐÀO TẠO</w:t>
      </w:r>
      <w:r w:rsidRPr="00A55D15">
        <w:rPr>
          <w:rFonts w:ascii="Times New Roman" w:hAnsi="Times New Roman" w:cs="Times New Roman"/>
          <w:b/>
          <w:bCs/>
          <w:color w:val="000000"/>
          <w:sz w:val="24"/>
          <w:szCs w:val="24"/>
        </w:rPr>
        <w:tab/>
        <w:t>KIỂM TRA HỌC KỲ I</w:t>
      </w:r>
    </w:p>
    <w:p w14:paraId="3F08F4FB" w14:textId="583753D0" w:rsidR="00CF7FE3" w:rsidRPr="00EA4D6C" w:rsidRDefault="00CF7FE3" w:rsidP="00CF7FE3">
      <w:pPr>
        <w:tabs>
          <w:tab w:val="center" w:pos="1701"/>
          <w:tab w:val="center" w:pos="6521"/>
        </w:tabs>
        <w:spacing w:after="0"/>
        <w:rPr>
          <w:rFonts w:ascii="Times New Roman" w:hAnsi="Times New Roman" w:cs="Times New Roman"/>
          <w:b/>
          <w:bCs/>
          <w:color w:val="000000"/>
          <w:sz w:val="12"/>
          <w:szCs w:val="12"/>
        </w:rPr>
      </w:pPr>
      <w:r>
        <w:rPr>
          <w:rFonts w:ascii="Times New Roman" w:hAnsi="Times New Roman" w:cs="Times New Roman"/>
          <w:b/>
          <w:bCs/>
          <w:color w:val="000000"/>
          <w:sz w:val="24"/>
          <w:szCs w:val="24"/>
        </w:rPr>
        <w:tab/>
      </w:r>
      <w:r w:rsidRPr="00A55D15">
        <w:rPr>
          <w:rFonts w:ascii="Times New Roman" w:hAnsi="Times New Roman" w:cs="Times New Roman"/>
          <w:b/>
          <w:bCs/>
          <w:color w:val="000000"/>
          <w:sz w:val="24"/>
          <w:szCs w:val="24"/>
        </w:rPr>
        <w:t>THÀNH PHỐ BÀ RỊA</w:t>
      </w:r>
      <w:r w:rsidRPr="00A55D15">
        <w:rPr>
          <w:rFonts w:ascii="Times New Roman" w:hAnsi="Times New Roman" w:cs="Times New Roman"/>
          <w:b/>
          <w:bCs/>
          <w:color w:val="000000"/>
          <w:sz w:val="24"/>
          <w:szCs w:val="24"/>
        </w:rPr>
        <w:tab/>
        <w:t xml:space="preserve">NĂM HỌC </w:t>
      </w:r>
      <w:r>
        <w:rPr>
          <w:rFonts w:ascii="Times New Roman" w:hAnsi="Times New Roman" w:cs="Times New Roman"/>
          <w:b/>
          <w:bCs/>
          <w:color w:val="000000"/>
          <w:sz w:val="24"/>
          <w:szCs w:val="24"/>
        </w:rPr>
        <w:t>20</w:t>
      </w:r>
      <w:r w:rsidR="004D46EF">
        <w:rPr>
          <w:rFonts w:ascii="Times New Roman" w:hAnsi="Times New Roman" w:cs="Times New Roman"/>
          <w:b/>
          <w:bCs/>
          <w:color w:val="000000"/>
          <w:sz w:val="24"/>
          <w:szCs w:val="24"/>
        </w:rPr>
        <w:t>20</w:t>
      </w:r>
      <w:r w:rsidRPr="00A55D15">
        <w:rPr>
          <w:rFonts w:ascii="Times New Roman" w:hAnsi="Times New Roman" w:cs="Times New Roman"/>
          <w:b/>
          <w:bCs/>
          <w:color w:val="000000"/>
          <w:sz w:val="24"/>
          <w:szCs w:val="24"/>
        </w:rPr>
        <w:t>-</w:t>
      </w:r>
      <w:r>
        <w:rPr>
          <w:rFonts w:ascii="Times New Roman" w:hAnsi="Times New Roman" w:cs="Times New Roman"/>
          <w:b/>
          <w:bCs/>
          <w:color w:val="000000"/>
          <w:sz w:val="24"/>
          <w:szCs w:val="24"/>
        </w:rPr>
        <w:t>20</w:t>
      </w:r>
      <w:r w:rsidR="004D46EF">
        <w:rPr>
          <w:rFonts w:ascii="Times New Roman" w:hAnsi="Times New Roman" w:cs="Times New Roman"/>
          <w:b/>
          <w:bCs/>
          <w:color w:val="000000"/>
          <w:sz w:val="24"/>
          <w:szCs w:val="24"/>
        </w:rPr>
        <w:t>21</w:t>
      </w:r>
      <w:r w:rsidRPr="00EA4D6C">
        <w:rPr>
          <w:rFonts w:ascii="Times New Roman" w:hAnsi="Times New Roman" w:cs="Times New Roman"/>
          <w:b/>
          <w:bCs/>
          <w:color w:val="000000"/>
          <w:sz w:val="12"/>
          <w:szCs w:val="12"/>
        </w:rPr>
        <w:tab/>
        <w:t> </w:t>
      </w:r>
      <w:r>
        <w:rPr>
          <w:rFonts w:ascii="Times New Roman" w:hAnsi="Times New Roman" w:cs="Times New Roman"/>
          <w:b/>
          <w:bCs/>
          <w:color w:val="000000"/>
          <w:sz w:val="12"/>
          <w:szCs w:val="12"/>
        </w:rPr>
        <w:t>_____________________________</w:t>
      </w:r>
    </w:p>
    <w:p w14:paraId="55AB2344" w14:textId="2174B8A1" w:rsidR="00CF7FE3" w:rsidRPr="00A55D15" w:rsidRDefault="00CF7FE3" w:rsidP="00CF7FE3">
      <w:pPr>
        <w:tabs>
          <w:tab w:val="center" w:pos="1701"/>
          <w:tab w:val="center" w:pos="6521"/>
        </w:tabs>
        <w:spacing w:after="0"/>
        <w:rPr>
          <w:rFonts w:ascii="Times New Roman" w:hAnsi="Times New Roman" w:cs="Times New Roman"/>
          <w:i/>
          <w:sz w:val="24"/>
          <w:szCs w:val="24"/>
        </w:rPr>
      </w:pPr>
      <w:r>
        <w:rPr>
          <w:rFonts w:ascii="Times New Roman" w:hAnsi="Times New Roman" w:cs="Times New Roman"/>
          <w:bCs/>
          <w:i/>
          <w:color w:val="000000"/>
          <w:sz w:val="26"/>
          <w:szCs w:val="24"/>
        </w:rPr>
        <w:tab/>
      </w:r>
      <w:r>
        <w:rPr>
          <w:rFonts w:ascii="Times New Roman" w:hAnsi="Times New Roman" w:cs="Times New Roman"/>
          <w:bCs/>
          <w:i/>
          <w:color w:val="000000"/>
          <w:sz w:val="26"/>
          <w:szCs w:val="24"/>
        </w:rPr>
        <w:tab/>
      </w:r>
    </w:p>
    <w:p w14:paraId="70611C59" w14:textId="1A2D7E9E" w:rsidR="00CF7FE3" w:rsidRDefault="00CF7FE3" w:rsidP="00CF7FE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 TRẬN ĐỀ </w:t>
      </w:r>
      <w:r w:rsidR="00781424">
        <w:rPr>
          <w:rFonts w:ascii="Times New Roman" w:hAnsi="Times New Roman" w:cs="Times New Roman"/>
          <w:b/>
          <w:bCs/>
          <w:color w:val="000000"/>
          <w:sz w:val="24"/>
          <w:szCs w:val="24"/>
        </w:rPr>
        <w:t>THAM KHẢO</w:t>
      </w:r>
    </w:p>
    <w:p w14:paraId="3040361F" w14:textId="352EA0AB" w:rsidR="00CF7FE3" w:rsidRDefault="00CF7FE3" w:rsidP="00CF7FE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MÔN TOÁN - LỚP </w:t>
      </w:r>
      <w:r w:rsidR="005A2E90">
        <w:rPr>
          <w:rFonts w:ascii="Times New Roman" w:hAnsi="Times New Roman" w:cs="Times New Roman"/>
          <w:b/>
          <w:bCs/>
          <w:color w:val="000000"/>
          <w:sz w:val="24"/>
          <w:szCs w:val="24"/>
        </w:rPr>
        <w:t>9</w:t>
      </w:r>
    </w:p>
    <w:tbl>
      <w:tblPr>
        <w:tblW w:w="1063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09"/>
        <w:gridCol w:w="1842"/>
        <w:gridCol w:w="3686"/>
        <w:gridCol w:w="1984"/>
        <w:gridCol w:w="1135"/>
      </w:tblGrid>
      <w:tr w:rsidR="005A2E90" w:rsidRPr="005607AE" w14:paraId="08734A0C" w14:textId="77777777" w:rsidTr="00330353">
        <w:trPr>
          <w:trHeight w:val="499"/>
        </w:trPr>
        <w:tc>
          <w:tcPr>
            <w:tcW w:w="1277" w:type="dxa"/>
            <w:vMerge w:val="restart"/>
            <w:tcBorders>
              <w:tl2br w:val="single" w:sz="4" w:space="0" w:color="auto"/>
            </w:tcBorders>
          </w:tcPr>
          <w:p w14:paraId="5C58C56A" w14:textId="77777777" w:rsidR="005A2E90" w:rsidRDefault="005A2E90" w:rsidP="005A2E90">
            <w:pPr>
              <w:spacing w:line="276" w:lineRule="auto"/>
              <w:rPr>
                <w:rFonts w:eastAsia="TimesNewRomanPS-BoldMT"/>
                <w:b/>
                <w:lang w:val="sv-SE"/>
              </w:rPr>
            </w:pPr>
            <w:r>
              <w:rPr>
                <w:rFonts w:eastAsia="TimesNewRomanPS-BoldMT"/>
                <w:b/>
                <w:lang w:val="sv-SE"/>
              </w:rPr>
              <w:t xml:space="preserve">     </w:t>
            </w:r>
            <w:r w:rsidRPr="005607AE">
              <w:rPr>
                <w:rFonts w:eastAsia="TimesNewRomanPS-BoldMT"/>
                <w:b/>
                <w:lang w:val="sv-SE"/>
              </w:rPr>
              <w:t>Cấp độ</w:t>
            </w:r>
          </w:p>
          <w:p w14:paraId="3E7F220A" w14:textId="77777777" w:rsidR="005A2E90" w:rsidRDefault="005A2E90" w:rsidP="005A2E90">
            <w:pPr>
              <w:spacing w:line="276" w:lineRule="auto"/>
              <w:rPr>
                <w:rFonts w:eastAsia="TimesNewRomanPS-BoldMT"/>
                <w:b/>
                <w:lang w:val="sv-SE"/>
              </w:rPr>
            </w:pPr>
          </w:p>
          <w:p w14:paraId="2565BFE9" w14:textId="549A4CBF" w:rsidR="005A2E90" w:rsidRPr="005607AE" w:rsidRDefault="005A2E90" w:rsidP="005A2E90">
            <w:pPr>
              <w:spacing w:line="276" w:lineRule="auto"/>
              <w:rPr>
                <w:rFonts w:eastAsia="TimesNewRomanPS-BoldMT"/>
                <w:b/>
                <w:lang w:val="sv-SE"/>
              </w:rPr>
            </w:pPr>
            <w:r w:rsidRPr="005607AE">
              <w:rPr>
                <w:rFonts w:eastAsia="TimesNewRomanPS-BoldMT"/>
                <w:b/>
                <w:lang w:val="sv-SE"/>
              </w:rPr>
              <w:t>Chủ đề</w:t>
            </w:r>
          </w:p>
        </w:tc>
        <w:tc>
          <w:tcPr>
            <w:tcW w:w="709" w:type="dxa"/>
            <w:vMerge w:val="restart"/>
            <w:vAlign w:val="center"/>
          </w:tcPr>
          <w:p w14:paraId="4B80216A" w14:textId="77777777" w:rsidR="005A2E90" w:rsidRPr="005607AE" w:rsidRDefault="005A2E90" w:rsidP="005A2E90">
            <w:pPr>
              <w:spacing w:line="276" w:lineRule="auto"/>
              <w:jc w:val="center"/>
              <w:rPr>
                <w:rFonts w:eastAsia="TimesNewRomanPS-BoldMT"/>
                <w:b/>
              </w:rPr>
            </w:pPr>
            <w:proofErr w:type="spellStart"/>
            <w:r w:rsidRPr="005607AE">
              <w:rPr>
                <w:rFonts w:eastAsia="TimesNewRomanPS-BoldMT"/>
                <w:b/>
              </w:rPr>
              <w:t>Nhận</w:t>
            </w:r>
            <w:proofErr w:type="spellEnd"/>
            <w:r w:rsidRPr="005607AE">
              <w:rPr>
                <w:rFonts w:eastAsia="TimesNewRomanPS-BoldMT"/>
                <w:b/>
              </w:rPr>
              <w:t xml:space="preserve"> </w:t>
            </w:r>
            <w:proofErr w:type="spellStart"/>
            <w:r w:rsidRPr="005607AE">
              <w:rPr>
                <w:rFonts w:eastAsia="TimesNewRomanPS-BoldMT"/>
                <w:b/>
              </w:rPr>
              <w:t>biết</w:t>
            </w:r>
            <w:proofErr w:type="spellEnd"/>
          </w:p>
        </w:tc>
        <w:tc>
          <w:tcPr>
            <w:tcW w:w="1842" w:type="dxa"/>
            <w:vMerge w:val="restart"/>
            <w:vAlign w:val="center"/>
          </w:tcPr>
          <w:p w14:paraId="0D8EBC33" w14:textId="77777777" w:rsidR="005A2E90" w:rsidRPr="005607AE" w:rsidRDefault="005A2E90" w:rsidP="005A2E90">
            <w:pPr>
              <w:spacing w:line="276" w:lineRule="auto"/>
              <w:jc w:val="center"/>
              <w:rPr>
                <w:rFonts w:eastAsia="TimesNewRomanPS-BoldMT"/>
                <w:b/>
                <w:lang w:val="sv-SE"/>
              </w:rPr>
            </w:pPr>
            <w:proofErr w:type="spellStart"/>
            <w:r w:rsidRPr="005607AE">
              <w:rPr>
                <w:rFonts w:eastAsia="TimesNewRomanPS-BoldMT"/>
                <w:b/>
              </w:rPr>
              <w:t>Thông</w:t>
            </w:r>
            <w:proofErr w:type="spellEnd"/>
            <w:r w:rsidRPr="005607AE">
              <w:rPr>
                <w:rFonts w:eastAsia="TimesNewRomanPS-BoldMT"/>
                <w:b/>
              </w:rPr>
              <w:t xml:space="preserve"> </w:t>
            </w:r>
            <w:proofErr w:type="spellStart"/>
            <w:r w:rsidRPr="005607AE">
              <w:rPr>
                <w:rFonts w:eastAsia="TimesNewRomanPS-BoldMT"/>
                <w:b/>
              </w:rPr>
              <w:t>hiểu</w:t>
            </w:r>
            <w:proofErr w:type="spellEnd"/>
          </w:p>
        </w:tc>
        <w:tc>
          <w:tcPr>
            <w:tcW w:w="5670" w:type="dxa"/>
            <w:gridSpan w:val="2"/>
            <w:vAlign w:val="center"/>
          </w:tcPr>
          <w:p w14:paraId="37D69817" w14:textId="77777777" w:rsidR="005A2E90" w:rsidRPr="005607AE" w:rsidRDefault="005A2E90" w:rsidP="005A2E90">
            <w:pPr>
              <w:spacing w:line="276" w:lineRule="auto"/>
              <w:jc w:val="center"/>
              <w:rPr>
                <w:rFonts w:eastAsia="TimesNewRomanPS-BoldMT"/>
                <w:b/>
                <w:lang w:val="sv-SE"/>
              </w:rPr>
            </w:pPr>
            <w:r w:rsidRPr="005607AE">
              <w:rPr>
                <w:rFonts w:eastAsia="TimesNewRomanPS-BoldMT"/>
                <w:b/>
                <w:lang w:val="sv-SE"/>
              </w:rPr>
              <w:t>Vận dụng</w:t>
            </w:r>
          </w:p>
        </w:tc>
        <w:tc>
          <w:tcPr>
            <w:tcW w:w="1135" w:type="dxa"/>
            <w:vMerge w:val="restart"/>
            <w:vAlign w:val="center"/>
          </w:tcPr>
          <w:p w14:paraId="3E958099" w14:textId="77777777" w:rsidR="005A2E90" w:rsidRPr="005607AE" w:rsidRDefault="005A2E90" w:rsidP="005A2E90">
            <w:pPr>
              <w:spacing w:line="276" w:lineRule="auto"/>
              <w:jc w:val="center"/>
              <w:rPr>
                <w:b/>
              </w:rPr>
            </w:pPr>
            <w:proofErr w:type="spellStart"/>
            <w:r w:rsidRPr="005607AE">
              <w:rPr>
                <w:b/>
              </w:rPr>
              <w:t>Cộng</w:t>
            </w:r>
            <w:proofErr w:type="spellEnd"/>
          </w:p>
        </w:tc>
      </w:tr>
      <w:tr w:rsidR="005A2E90" w:rsidRPr="005607AE" w14:paraId="4020D55B" w14:textId="77777777" w:rsidTr="00330353">
        <w:trPr>
          <w:trHeight w:val="434"/>
        </w:trPr>
        <w:tc>
          <w:tcPr>
            <w:tcW w:w="1277" w:type="dxa"/>
            <w:vMerge/>
          </w:tcPr>
          <w:p w14:paraId="49EC6761" w14:textId="77777777" w:rsidR="005A2E90" w:rsidRPr="005607AE" w:rsidRDefault="005A2E90" w:rsidP="005A2E90">
            <w:pPr>
              <w:spacing w:line="276" w:lineRule="auto"/>
              <w:jc w:val="center"/>
              <w:rPr>
                <w:sz w:val="36"/>
                <w:szCs w:val="36"/>
              </w:rPr>
            </w:pPr>
          </w:p>
        </w:tc>
        <w:tc>
          <w:tcPr>
            <w:tcW w:w="709" w:type="dxa"/>
            <w:vMerge/>
          </w:tcPr>
          <w:p w14:paraId="0D46D6D9" w14:textId="77777777" w:rsidR="005A2E90" w:rsidRPr="005607AE" w:rsidRDefault="005A2E90" w:rsidP="005A2E90">
            <w:pPr>
              <w:spacing w:line="276" w:lineRule="auto"/>
              <w:jc w:val="center"/>
              <w:rPr>
                <w:sz w:val="36"/>
                <w:szCs w:val="36"/>
              </w:rPr>
            </w:pPr>
          </w:p>
        </w:tc>
        <w:tc>
          <w:tcPr>
            <w:tcW w:w="1842" w:type="dxa"/>
            <w:vMerge/>
          </w:tcPr>
          <w:p w14:paraId="71ACF7CE" w14:textId="77777777" w:rsidR="005A2E90" w:rsidRPr="005607AE" w:rsidRDefault="005A2E90" w:rsidP="005A2E90">
            <w:pPr>
              <w:spacing w:line="276" w:lineRule="auto"/>
              <w:jc w:val="center"/>
              <w:rPr>
                <w:sz w:val="36"/>
                <w:szCs w:val="36"/>
              </w:rPr>
            </w:pPr>
          </w:p>
        </w:tc>
        <w:tc>
          <w:tcPr>
            <w:tcW w:w="3686" w:type="dxa"/>
            <w:vAlign w:val="center"/>
          </w:tcPr>
          <w:p w14:paraId="13AB83CA" w14:textId="77777777" w:rsidR="005A2E90" w:rsidRPr="005607AE" w:rsidRDefault="005A2E90" w:rsidP="005A2E90">
            <w:pPr>
              <w:spacing w:line="276" w:lineRule="auto"/>
              <w:jc w:val="center"/>
              <w:rPr>
                <w:rFonts w:eastAsia="TimesNewRomanPS-BoldMT"/>
                <w:b/>
                <w:lang w:val="sv-SE"/>
              </w:rPr>
            </w:pPr>
            <w:r w:rsidRPr="005607AE">
              <w:rPr>
                <w:rFonts w:eastAsia="TimesNewRomanPS-BoldMT"/>
                <w:b/>
                <w:lang w:val="sv-SE"/>
              </w:rPr>
              <w:t>Cấp độ thấp</w:t>
            </w:r>
          </w:p>
        </w:tc>
        <w:tc>
          <w:tcPr>
            <w:tcW w:w="1984" w:type="dxa"/>
            <w:vAlign w:val="center"/>
          </w:tcPr>
          <w:p w14:paraId="35EB89DD" w14:textId="77777777" w:rsidR="005A2E90" w:rsidRPr="005607AE" w:rsidRDefault="005A2E90" w:rsidP="005A2E90">
            <w:pPr>
              <w:spacing w:line="276" w:lineRule="auto"/>
              <w:jc w:val="center"/>
              <w:rPr>
                <w:rFonts w:eastAsia="TimesNewRomanPS-BoldMT"/>
                <w:b/>
                <w:spacing w:val="-6"/>
                <w:lang w:val="sv-SE"/>
              </w:rPr>
            </w:pPr>
            <w:r w:rsidRPr="005607AE">
              <w:rPr>
                <w:rFonts w:eastAsia="TimesNewRomanPS-BoldMT"/>
                <w:b/>
                <w:lang w:val="sv-SE"/>
              </w:rPr>
              <w:t>Cấp độ cao</w:t>
            </w:r>
          </w:p>
        </w:tc>
        <w:tc>
          <w:tcPr>
            <w:tcW w:w="1135" w:type="dxa"/>
            <w:vMerge/>
          </w:tcPr>
          <w:p w14:paraId="2814C6F1" w14:textId="77777777" w:rsidR="005A2E90" w:rsidRPr="005607AE" w:rsidRDefault="005A2E90" w:rsidP="005A2E90">
            <w:pPr>
              <w:spacing w:line="276" w:lineRule="auto"/>
              <w:jc w:val="center"/>
              <w:rPr>
                <w:sz w:val="36"/>
                <w:szCs w:val="36"/>
              </w:rPr>
            </w:pPr>
          </w:p>
        </w:tc>
      </w:tr>
      <w:tr w:rsidR="005A2E90" w:rsidRPr="005607AE" w14:paraId="36F0C8C4" w14:textId="77777777" w:rsidTr="00330353">
        <w:tc>
          <w:tcPr>
            <w:tcW w:w="1277" w:type="dxa"/>
            <w:tcBorders>
              <w:bottom w:val="dotted" w:sz="4" w:space="0" w:color="auto"/>
            </w:tcBorders>
            <w:vAlign w:val="center"/>
          </w:tcPr>
          <w:p w14:paraId="46A5DAAD" w14:textId="77777777" w:rsidR="005A2E90" w:rsidRPr="005A2E90" w:rsidRDefault="005A2E90" w:rsidP="005A2E90">
            <w:pPr>
              <w:spacing w:line="240" w:lineRule="auto"/>
              <w:jc w:val="center"/>
              <w:rPr>
                <w:rFonts w:ascii="Times New Roman" w:eastAsia="TimesNewRomanPS-BoldMT" w:hAnsi="Times New Roman" w:cs="Times New Roman"/>
                <w:b/>
                <w:sz w:val="24"/>
                <w:szCs w:val="24"/>
              </w:rPr>
            </w:pPr>
            <w:r w:rsidRPr="005A2E90">
              <w:rPr>
                <w:rFonts w:ascii="Times New Roman" w:eastAsia="TimesNewRomanPS-BoldMT" w:hAnsi="Times New Roman" w:cs="Times New Roman"/>
                <w:b/>
                <w:sz w:val="24"/>
                <w:szCs w:val="24"/>
              </w:rPr>
              <w:t xml:space="preserve">1.Căn </w:t>
            </w:r>
            <w:proofErr w:type="spellStart"/>
            <w:r w:rsidRPr="005A2E90">
              <w:rPr>
                <w:rFonts w:ascii="Times New Roman" w:eastAsia="TimesNewRomanPS-BoldMT" w:hAnsi="Times New Roman" w:cs="Times New Roman"/>
                <w:b/>
                <w:sz w:val="24"/>
                <w:szCs w:val="24"/>
              </w:rPr>
              <w:t>bậc</w:t>
            </w:r>
            <w:proofErr w:type="spellEnd"/>
            <w:r w:rsidRPr="005A2E90">
              <w:rPr>
                <w:rFonts w:ascii="Times New Roman" w:eastAsia="TimesNewRomanPS-BoldMT" w:hAnsi="Times New Roman" w:cs="Times New Roman"/>
                <w:b/>
                <w:sz w:val="24"/>
                <w:szCs w:val="24"/>
              </w:rPr>
              <w:t xml:space="preserve"> </w:t>
            </w:r>
            <w:proofErr w:type="spellStart"/>
            <w:r w:rsidRPr="005A2E90">
              <w:rPr>
                <w:rFonts w:ascii="Times New Roman" w:eastAsia="TimesNewRomanPS-BoldMT" w:hAnsi="Times New Roman" w:cs="Times New Roman"/>
                <w:b/>
                <w:sz w:val="24"/>
                <w:szCs w:val="24"/>
              </w:rPr>
              <w:t>hai</w:t>
            </w:r>
            <w:proofErr w:type="spellEnd"/>
          </w:p>
        </w:tc>
        <w:tc>
          <w:tcPr>
            <w:tcW w:w="709" w:type="dxa"/>
            <w:tcBorders>
              <w:bottom w:val="dotted" w:sz="4" w:space="0" w:color="auto"/>
            </w:tcBorders>
            <w:vAlign w:val="center"/>
          </w:tcPr>
          <w:p w14:paraId="63C2F7C9" w14:textId="77777777" w:rsidR="005A2E90" w:rsidRPr="005A2E90" w:rsidRDefault="005A2E90" w:rsidP="005A2E90">
            <w:pPr>
              <w:spacing w:line="240" w:lineRule="auto"/>
              <w:jc w:val="center"/>
              <w:rPr>
                <w:rFonts w:ascii="Times New Roman" w:eastAsia="TimesNewRomanPS-BoldMT" w:hAnsi="Times New Roman" w:cs="Times New Roman"/>
                <w:b/>
                <w:sz w:val="24"/>
                <w:szCs w:val="24"/>
                <w:lang w:val="sv-SE"/>
              </w:rPr>
            </w:pPr>
          </w:p>
        </w:tc>
        <w:tc>
          <w:tcPr>
            <w:tcW w:w="1842" w:type="dxa"/>
            <w:tcBorders>
              <w:bottom w:val="dotted" w:sz="4" w:space="0" w:color="auto"/>
            </w:tcBorders>
            <w:vAlign w:val="center"/>
          </w:tcPr>
          <w:p w14:paraId="49A8CB29"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p>
        </w:tc>
        <w:tc>
          <w:tcPr>
            <w:tcW w:w="3686" w:type="dxa"/>
            <w:tcBorders>
              <w:bottom w:val="dotted" w:sz="4" w:space="0" w:color="auto"/>
            </w:tcBorders>
            <w:vAlign w:val="center"/>
          </w:tcPr>
          <w:p w14:paraId="6B86C85F"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r w:rsidRPr="005A2E90">
              <w:rPr>
                <w:rFonts w:ascii="Times New Roman" w:eastAsia="TimesNewRomanPS-BoldMT" w:hAnsi="Times New Roman" w:cs="Times New Roman"/>
                <w:sz w:val="24"/>
                <w:szCs w:val="24"/>
                <w:lang w:val="sv-SE"/>
              </w:rPr>
              <w:t xml:space="preserve">-Thực hiện phép tính rút gọn biểu thức chứa căn bậc hai </w:t>
            </w:r>
            <w:r w:rsidRPr="005A2E90">
              <w:rPr>
                <w:rFonts w:ascii="Times New Roman" w:eastAsia="TimesNewRomanPS-BoldMT" w:hAnsi="Times New Roman" w:cs="Times New Roman"/>
                <w:i/>
                <w:sz w:val="24"/>
                <w:szCs w:val="24"/>
                <w:lang w:val="sv-SE"/>
              </w:rPr>
              <w:t>(Bài 1.1).</w:t>
            </w:r>
          </w:p>
          <w:p w14:paraId="23060DF6" w14:textId="468E7DC7" w:rsidR="005A2E90" w:rsidRPr="005A2E90" w:rsidRDefault="005A2E90" w:rsidP="00330353">
            <w:pPr>
              <w:spacing w:line="240" w:lineRule="auto"/>
              <w:jc w:val="center"/>
              <w:rPr>
                <w:rFonts w:ascii="Times New Roman" w:eastAsia="TimesNewRomanPS-BoldMT" w:hAnsi="Times New Roman" w:cs="Times New Roman"/>
                <w:sz w:val="24"/>
                <w:szCs w:val="24"/>
                <w:lang w:val="sv-SE"/>
              </w:rPr>
            </w:pPr>
            <w:r w:rsidRPr="005A2E90">
              <w:rPr>
                <w:rFonts w:ascii="Times New Roman" w:eastAsia="TimesNewRomanPS-BoldMT" w:hAnsi="Times New Roman" w:cs="Times New Roman"/>
                <w:sz w:val="24"/>
                <w:szCs w:val="24"/>
                <w:lang w:val="sv-SE"/>
              </w:rPr>
              <w:t>-Giải bài toán tìm x</w:t>
            </w:r>
            <w:r w:rsidR="00330353">
              <w:rPr>
                <w:rFonts w:ascii="Times New Roman" w:eastAsia="TimesNewRomanPS-BoldMT" w:hAnsi="Times New Roman" w:cs="Times New Roman"/>
                <w:sz w:val="24"/>
                <w:szCs w:val="24"/>
                <w:lang w:val="sv-SE"/>
              </w:rPr>
              <w:t xml:space="preserve"> </w:t>
            </w:r>
            <w:r w:rsidRPr="005A2E90">
              <w:rPr>
                <w:rFonts w:ascii="Times New Roman" w:eastAsia="TimesNewRomanPS-BoldMT" w:hAnsi="Times New Roman" w:cs="Times New Roman"/>
                <w:i/>
                <w:sz w:val="24"/>
                <w:szCs w:val="24"/>
                <w:lang w:val="sv-SE"/>
              </w:rPr>
              <w:t>(Bài 1.2).</w:t>
            </w:r>
          </w:p>
        </w:tc>
        <w:tc>
          <w:tcPr>
            <w:tcW w:w="1984" w:type="dxa"/>
            <w:tcBorders>
              <w:bottom w:val="dotted" w:sz="4" w:space="0" w:color="auto"/>
            </w:tcBorders>
            <w:vAlign w:val="center"/>
          </w:tcPr>
          <w:p w14:paraId="3A524D11"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r w:rsidRPr="005A2E90">
              <w:rPr>
                <w:rFonts w:ascii="Times New Roman" w:eastAsia="TimesNewRomanPS-BoldMT" w:hAnsi="Times New Roman" w:cs="Times New Roman"/>
                <w:sz w:val="24"/>
                <w:szCs w:val="24"/>
                <w:lang w:val="sv-SE"/>
              </w:rPr>
              <w:t xml:space="preserve">-Rút gọn biểu thức chứa căn bậc hai, chứng minh đẳng thức </w:t>
            </w:r>
            <w:r w:rsidRPr="005A2E90">
              <w:rPr>
                <w:rFonts w:ascii="Times New Roman" w:eastAsia="TimesNewRomanPS-BoldMT" w:hAnsi="Times New Roman" w:cs="Times New Roman"/>
                <w:i/>
                <w:sz w:val="24"/>
                <w:szCs w:val="24"/>
                <w:lang w:val="sv-SE"/>
              </w:rPr>
              <w:t>(Bài 5)</w:t>
            </w:r>
            <w:r w:rsidRPr="005A2E90">
              <w:rPr>
                <w:rFonts w:ascii="Times New Roman" w:eastAsia="TimesNewRomanPS-BoldMT" w:hAnsi="Times New Roman" w:cs="Times New Roman"/>
                <w:sz w:val="24"/>
                <w:szCs w:val="24"/>
                <w:lang w:val="sv-SE"/>
              </w:rPr>
              <w:t>.</w:t>
            </w:r>
          </w:p>
        </w:tc>
        <w:tc>
          <w:tcPr>
            <w:tcW w:w="1135" w:type="dxa"/>
            <w:tcBorders>
              <w:bottom w:val="dotted" w:sz="4" w:space="0" w:color="auto"/>
            </w:tcBorders>
            <w:vAlign w:val="center"/>
          </w:tcPr>
          <w:p w14:paraId="02634F95" w14:textId="77777777" w:rsidR="005A2E90" w:rsidRPr="005A2E90" w:rsidRDefault="005A2E90" w:rsidP="005A2E90">
            <w:pPr>
              <w:spacing w:line="240" w:lineRule="auto"/>
              <w:jc w:val="center"/>
              <w:rPr>
                <w:rFonts w:ascii="Times New Roman" w:hAnsi="Times New Roman" w:cs="Times New Roman"/>
                <w:sz w:val="24"/>
                <w:szCs w:val="24"/>
                <w:lang w:val="sv-SE"/>
              </w:rPr>
            </w:pPr>
          </w:p>
        </w:tc>
      </w:tr>
      <w:tr w:rsidR="005A2E90" w:rsidRPr="005607AE" w14:paraId="4F7ADBF9" w14:textId="77777777" w:rsidTr="00330353">
        <w:tc>
          <w:tcPr>
            <w:tcW w:w="1277" w:type="dxa"/>
            <w:tcBorders>
              <w:top w:val="dotted" w:sz="4" w:space="0" w:color="auto"/>
            </w:tcBorders>
            <w:vAlign w:val="center"/>
          </w:tcPr>
          <w:p w14:paraId="4E52E58A" w14:textId="21BECEF7"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câu:</w:t>
            </w:r>
          </w:p>
          <w:p w14:paraId="5D3CC3E9" w14:textId="30169274"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điểm</w:t>
            </w:r>
          </w:p>
        </w:tc>
        <w:tc>
          <w:tcPr>
            <w:tcW w:w="709" w:type="dxa"/>
            <w:tcBorders>
              <w:top w:val="dotted" w:sz="4" w:space="0" w:color="auto"/>
            </w:tcBorders>
            <w:vAlign w:val="center"/>
          </w:tcPr>
          <w:p w14:paraId="7F34A73E" w14:textId="77777777" w:rsidR="005A2E90" w:rsidRPr="005A2E90" w:rsidRDefault="005A2E90" w:rsidP="005A2E90">
            <w:pPr>
              <w:spacing w:line="240" w:lineRule="auto"/>
              <w:jc w:val="center"/>
              <w:rPr>
                <w:rFonts w:ascii="Times New Roman" w:eastAsia="TimesNewRomanPS-BoldMT" w:hAnsi="Times New Roman" w:cs="Times New Roman"/>
                <w:b/>
                <w:i/>
                <w:sz w:val="24"/>
                <w:szCs w:val="24"/>
                <w:lang w:val="sv-SE"/>
              </w:rPr>
            </w:pPr>
          </w:p>
        </w:tc>
        <w:tc>
          <w:tcPr>
            <w:tcW w:w="1842" w:type="dxa"/>
            <w:tcBorders>
              <w:top w:val="dotted" w:sz="4" w:space="0" w:color="auto"/>
            </w:tcBorders>
            <w:vAlign w:val="center"/>
          </w:tcPr>
          <w:p w14:paraId="2201016B" w14:textId="77777777"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p>
        </w:tc>
        <w:tc>
          <w:tcPr>
            <w:tcW w:w="3686" w:type="dxa"/>
            <w:tcBorders>
              <w:top w:val="dotted" w:sz="4" w:space="0" w:color="auto"/>
            </w:tcBorders>
            <w:vAlign w:val="center"/>
          </w:tcPr>
          <w:p w14:paraId="1BA01E25" w14:textId="6CFD32DF"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5</w:t>
            </w:r>
          </w:p>
          <w:p w14:paraId="68B134BA" w14:textId="489580D5"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3,0</w:t>
            </w:r>
          </w:p>
        </w:tc>
        <w:tc>
          <w:tcPr>
            <w:tcW w:w="1984" w:type="dxa"/>
            <w:tcBorders>
              <w:top w:val="dotted" w:sz="4" w:space="0" w:color="auto"/>
            </w:tcBorders>
            <w:vAlign w:val="center"/>
          </w:tcPr>
          <w:p w14:paraId="7140A1C1" w14:textId="2A7C53E8"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1</w:t>
            </w:r>
          </w:p>
          <w:p w14:paraId="578A4F50" w14:textId="7EABADAA"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1,0</w:t>
            </w:r>
          </w:p>
        </w:tc>
        <w:tc>
          <w:tcPr>
            <w:tcW w:w="1135" w:type="dxa"/>
            <w:tcBorders>
              <w:top w:val="dotted" w:sz="4" w:space="0" w:color="auto"/>
            </w:tcBorders>
            <w:vAlign w:val="center"/>
          </w:tcPr>
          <w:p w14:paraId="7011A6F9" w14:textId="1B32506A"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câu: 6</w:t>
            </w:r>
          </w:p>
          <w:p w14:paraId="703F8269" w14:textId="637C0878" w:rsidR="005A2E90" w:rsidRPr="005A2E90" w:rsidRDefault="005A2E90" w:rsidP="00330353">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Điểm:4.0</w:t>
            </w:r>
          </w:p>
        </w:tc>
      </w:tr>
      <w:tr w:rsidR="005A2E90" w:rsidRPr="005607AE" w14:paraId="3B8A777E" w14:textId="77777777" w:rsidTr="00330353">
        <w:tc>
          <w:tcPr>
            <w:tcW w:w="1277" w:type="dxa"/>
            <w:tcBorders>
              <w:bottom w:val="dotted" w:sz="4" w:space="0" w:color="auto"/>
            </w:tcBorders>
            <w:vAlign w:val="center"/>
          </w:tcPr>
          <w:p w14:paraId="3755B39A" w14:textId="77777777" w:rsidR="005A2E90" w:rsidRPr="005A2E90" w:rsidRDefault="005A2E90" w:rsidP="005A2E90">
            <w:pPr>
              <w:spacing w:line="240" w:lineRule="auto"/>
              <w:jc w:val="center"/>
              <w:rPr>
                <w:rFonts w:ascii="Times New Roman" w:eastAsia="TimesNewRomanPS-BoldMT" w:hAnsi="Times New Roman" w:cs="Times New Roman"/>
                <w:b/>
                <w:sz w:val="24"/>
                <w:szCs w:val="24"/>
                <w:lang w:val="sv-SE"/>
              </w:rPr>
            </w:pPr>
            <w:r w:rsidRPr="005A2E90">
              <w:rPr>
                <w:rFonts w:ascii="Times New Roman" w:eastAsia="TimesNewRomanPS-BoldMT" w:hAnsi="Times New Roman" w:cs="Times New Roman"/>
                <w:b/>
                <w:sz w:val="24"/>
                <w:szCs w:val="24"/>
                <w:lang w:val="sv-SE"/>
              </w:rPr>
              <w:t xml:space="preserve">2. Hàm số </w:t>
            </w:r>
            <w:r w:rsidRPr="005A2E90">
              <w:rPr>
                <w:rFonts w:ascii="Times New Roman" w:eastAsia="TimesNewRomanPS-BoldMT" w:hAnsi="Times New Roman" w:cs="Times New Roman"/>
                <w:b/>
                <w:position w:val="-30"/>
                <w:sz w:val="24"/>
                <w:szCs w:val="24"/>
                <w:lang w:val="sv-SE"/>
              </w:rPr>
              <w:object w:dxaOrig="1020" w:dyaOrig="720" w14:anchorId="26F8F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35.25pt" o:ole="">
                  <v:imagedata r:id="rId6" o:title=""/>
                </v:shape>
                <o:OLEObject Type="Embed" ProgID="Equation.DSMT4" ShapeID="_x0000_i1025" DrawAspect="Content" ObjectID="_1662291973" r:id="rId7"/>
              </w:object>
            </w:r>
          </w:p>
        </w:tc>
        <w:tc>
          <w:tcPr>
            <w:tcW w:w="709" w:type="dxa"/>
            <w:tcBorders>
              <w:bottom w:val="dotted" w:sz="4" w:space="0" w:color="auto"/>
            </w:tcBorders>
            <w:vAlign w:val="center"/>
          </w:tcPr>
          <w:p w14:paraId="6DD7F41C"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p>
        </w:tc>
        <w:tc>
          <w:tcPr>
            <w:tcW w:w="1842" w:type="dxa"/>
            <w:tcBorders>
              <w:bottom w:val="dotted" w:sz="4" w:space="0" w:color="auto"/>
            </w:tcBorders>
            <w:vAlign w:val="center"/>
          </w:tcPr>
          <w:p w14:paraId="32996AC0" w14:textId="285DC0E2" w:rsidR="005A2E90" w:rsidRPr="005A2E90" w:rsidRDefault="005A2E90" w:rsidP="00330353">
            <w:pPr>
              <w:spacing w:line="240" w:lineRule="auto"/>
              <w:jc w:val="center"/>
              <w:rPr>
                <w:rFonts w:ascii="Times New Roman" w:eastAsia="TimesNewRomanPS-BoldMT" w:hAnsi="Times New Roman" w:cs="Times New Roman"/>
                <w:sz w:val="24"/>
                <w:szCs w:val="24"/>
                <w:lang w:val="sv-SE"/>
              </w:rPr>
            </w:pPr>
            <w:r w:rsidRPr="005A2E90">
              <w:rPr>
                <w:rFonts w:ascii="Times New Roman" w:eastAsia="TimesNewRomanPS-BoldMT" w:hAnsi="Times New Roman" w:cs="Times New Roman"/>
                <w:sz w:val="24"/>
                <w:szCs w:val="24"/>
                <w:lang w:val="sv-SE"/>
              </w:rPr>
              <w:t xml:space="preserve">-Vẽ đồ thị hàm số </w:t>
            </w:r>
            <w:r w:rsidRPr="005A2E90">
              <w:rPr>
                <w:rFonts w:ascii="Times New Roman" w:eastAsia="TimesNewRomanPS-BoldMT" w:hAnsi="Times New Roman" w:cs="Times New Roman"/>
                <w:position w:val="-14"/>
                <w:sz w:val="24"/>
                <w:szCs w:val="24"/>
                <w:lang w:val="sv-SE"/>
              </w:rPr>
              <w:object w:dxaOrig="1719" w:dyaOrig="400" w14:anchorId="37F2E2F2">
                <v:shape id="_x0000_i1026" type="#_x0000_t75" style="width:86.55pt;height:19.9pt" o:ole="">
                  <v:imagedata r:id="rId8" o:title=""/>
                </v:shape>
                <o:OLEObject Type="Embed" ProgID="Equation.DSMT4" ShapeID="_x0000_i1026" DrawAspect="Content" ObjectID="_1662291974" r:id="rId9"/>
              </w:object>
            </w:r>
            <w:r w:rsidRPr="005A2E90">
              <w:rPr>
                <w:rFonts w:ascii="Times New Roman" w:eastAsia="TimesNewRomanPS-BoldMT" w:hAnsi="Times New Roman" w:cs="Times New Roman"/>
                <w:i/>
                <w:sz w:val="24"/>
                <w:szCs w:val="24"/>
                <w:lang w:val="sv-SE"/>
              </w:rPr>
              <w:t>(Bài 2a).</w:t>
            </w:r>
          </w:p>
        </w:tc>
        <w:tc>
          <w:tcPr>
            <w:tcW w:w="3686" w:type="dxa"/>
            <w:tcBorders>
              <w:bottom w:val="dotted" w:sz="4" w:space="0" w:color="auto"/>
            </w:tcBorders>
            <w:vAlign w:val="center"/>
          </w:tcPr>
          <w:p w14:paraId="42A11992"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r w:rsidRPr="005A2E90">
              <w:rPr>
                <w:rFonts w:ascii="Times New Roman" w:eastAsia="TimesNewRomanPS-BoldMT" w:hAnsi="Times New Roman" w:cs="Times New Roman"/>
                <w:sz w:val="24"/>
                <w:szCs w:val="24"/>
                <w:lang w:val="sv-SE"/>
              </w:rPr>
              <w:t xml:space="preserve">-Tính khoảng cách từ gốc tọa độ đến đường thẳng </w:t>
            </w:r>
            <w:r w:rsidRPr="005A2E90">
              <w:rPr>
                <w:rFonts w:ascii="Times New Roman" w:eastAsia="TimesNewRomanPS-BoldMT" w:hAnsi="Times New Roman" w:cs="Times New Roman"/>
                <w:i/>
                <w:sz w:val="24"/>
                <w:szCs w:val="24"/>
                <w:lang w:val="sv-SE"/>
              </w:rPr>
              <w:t>(Bài 2b).</w:t>
            </w:r>
          </w:p>
          <w:p w14:paraId="395EDD5E" w14:textId="77777777" w:rsidR="005A2E90" w:rsidRPr="005A2E90" w:rsidRDefault="005A2E90" w:rsidP="005A2E90">
            <w:pPr>
              <w:spacing w:line="240" w:lineRule="auto"/>
              <w:jc w:val="center"/>
              <w:rPr>
                <w:rFonts w:ascii="Times New Roman" w:eastAsia="TimesNewRomanPS-BoldMT" w:hAnsi="Times New Roman" w:cs="Times New Roman"/>
                <w:sz w:val="24"/>
                <w:szCs w:val="24"/>
              </w:rPr>
            </w:pPr>
            <w:r w:rsidRPr="005A2E90">
              <w:rPr>
                <w:rFonts w:ascii="Times New Roman" w:eastAsia="TimesNewRomanPS-BoldMT" w:hAnsi="Times New Roman" w:cs="Times New Roman"/>
                <w:sz w:val="24"/>
                <w:szCs w:val="24"/>
                <w:lang w:val="sv-SE"/>
              </w:rPr>
              <w:t xml:space="preserve">-Xác định hệ số a và b của đường thẳng </w:t>
            </w:r>
            <w:r w:rsidRPr="005A2E90">
              <w:rPr>
                <w:rFonts w:ascii="Times New Roman" w:eastAsia="TimesNewRomanPS-BoldMT" w:hAnsi="Times New Roman" w:cs="Times New Roman"/>
                <w:position w:val="-14"/>
                <w:sz w:val="24"/>
                <w:szCs w:val="24"/>
                <w:lang w:val="sv-SE"/>
              </w:rPr>
              <w:object w:dxaOrig="1719" w:dyaOrig="400" w14:anchorId="7BF93B1F">
                <v:shape id="_x0000_i1027" type="#_x0000_t75" style="width:86.55pt;height:19.9pt" o:ole="">
                  <v:imagedata r:id="rId8" o:title=""/>
                </v:shape>
                <o:OLEObject Type="Embed" ProgID="Equation.DSMT4" ShapeID="_x0000_i1027" DrawAspect="Content" ObjectID="_1662291975" r:id="rId10"/>
              </w:object>
            </w:r>
            <w:r w:rsidRPr="005A2E90">
              <w:rPr>
                <w:rFonts w:ascii="Times New Roman" w:eastAsia="TimesNewRomanPS-BoldMT" w:hAnsi="Times New Roman" w:cs="Times New Roman"/>
                <w:i/>
                <w:sz w:val="24"/>
                <w:szCs w:val="24"/>
                <w:lang w:val="sv-SE"/>
              </w:rPr>
              <w:t>(Bài 2c)</w:t>
            </w:r>
            <w:r w:rsidRPr="005A2E90">
              <w:rPr>
                <w:rFonts w:ascii="Times New Roman" w:eastAsia="TimesNewRomanPS-BoldMT" w:hAnsi="Times New Roman" w:cs="Times New Roman"/>
                <w:b/>
                <w:i/>
                <w:sz w:val="24"/>
                <w:szCs w:val="24"/>
                <w:lang w:val="sv-SE"/>
              </w:rPr>
              <w:t>.</w:t>
            </w:r>
          </w:p>
        </w:tc>
        <w:tc>
          <w:tcPr>
            <w:tcW w:w="1984" w:type="dxa"/>
            <w:tcBorders>
              <w:bottom w:val="dotted" w:sz="4" w:space="0" w:color="auto"/>
            </w:tcBorders>
            <w:vAlign w:val="center"/>
          </w:tcPr>
          <w:p w14:paraId="075F2523"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p>
        </w:tc>
        <w:tc>
          <w:tcPr>
            <w:tcW w:w="1135" w:type="dxa"/>
            <w:tcBorders>
              <w:bottom w:val="dotted" w:sz="4" w:space="0" w:color="auto"/>
            </w:tcBorders>
            <w:vAlign w:val="center"/>
          </w:tcPr>
          <w:p w14:paraId="682055DA" w14:textId="77777777" w:rsidR="005A2E90" w:rsidRPr="005A2E90" w:rsidRDefault="005A2E90" w:rsidP="005A2E90">
            <w:pPr>
              <w:spacing w:line="240" w:lineRule="auto"/>
              <w:jc w:val="center"/>
              <w:rPr>
                <w:rFonts w:ascii="Times New Roman" w:hAnsi="Times New Roman" w:cs="Times New Roman"/>
                <w:sz w:val="24"/>
                <w:szCs w:val="24"/>
                <w:lang w:val="sv-SE"/>
              </w:rPr>
            </w:pPr>
          </w:p>
        </w:tc>
      </w:tr>
      <w:tr w:rsidR="005A2E90" w:rsidRPr="005607AE" w14:paraId="12A89D80" w14:textId="77777777" w:rsidTr="00330353">
        <w:trPr>
          <w:trHeight w:val="664"/>
        </w:trPr>
        <w:tc>
          <w:tcPr>
            <w:tcW w:w="1277" w:type="dxa"/>
            <w:tcBorders>
              <w:top w:val="dotted" w:sz="4" w:space="0" w:color="auto"/>
            </w:tcBorders>
            <w:vAlign w:val="center"/>
          </w:tcPr>
          <w:p w14:paraId="4A16FACF" w14:textId="7443BD82"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câu</w:t>
            </w:r>
          </w:p>
          <w:p w14:paraId="6EA0AF76" w14:textId="65CA1D9C"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điểm</w:t>
            </w:r>
          </w:p>
        </w:tc>
        <w:tc>
          <w:tcPr>
            <w:tcW w:w="709" w:type="dxa"/>
            <w:tcBorders>
              <w:top w:val="dotted" w:sz="4" w:space="0" w:color="auto"/>
            </w:tcBorders>
            <w:vAlign w:val="center"/>
          </w:tcPr>
          <w:p w14:paraId="25784106" w14:textId="77777777" w:rsidR="005A2E90" w:rsidRPr="005A2E90" w:rsidRDefault="005A2E90" w:rsidP="005A2E90">
            <w:pPr>
              <w:spacing w:line="240" w:lineRule="auto"/>
              <w:jc w:val="center"/>
              <w:rPr>
                <w:rFonts w:ascii="Times New Roman" w:eastAsia="TimesNewRomanPS-BoldMT" w:hAnsi="Times New Roman" w:cs="Times New Roman"/>
                <w:b/>
                <w:i/>
                <w:sz w:val="24"/>
                <w:szCs w:val="24"/>
                <w:lang w:val="sv-SE"/>
              </w:rPr>
            </w:pPr>
          </w:p>
        </w:tc>
        <w:tc>
          <w:tcPr>
            <w:tcW w:w="1842" w:type="dxa"/>
            <w:tcBorders>
              <w:top w:val="dotted" w:sz="4" w:space="0" w:color="auto"/>
            </w:tcBorders>
            <w:vAlign w:val="center"/>
          </w:tcPr>
          <w:p w14:paraId="11634019" w14:textId="15DECD68"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1</w:t>
            </w:r>
          </w:p>
          <w:p w14:paraId="279ECC69" w14:textId="1F7AB931"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1,0</w:t>
            </w:r>
          </w:p>
        </w:tc>
        <w:tc>
          <w:tcPr>
            <w:tcW w:w="3686" w:type="dxa"/>
            <w:tcBorders>
              <w:top w:val="dotted" w:sz="4" w:space="0" w:color="auto"/>
            </w:tcBorders>
            <w:vAlign w:val="center"/>
          </w:tcPr>
          <w:p w14:paraId="12149D02" w14:textId="421F5F4C"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2</w:t>
            </w:r>
          </w:p>
          <w:p w14:paraId="3BD8066E" w14:textId="4897BFEC"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1,0</w:t>
            </w:r>
          </w:p>
        </w:tc>
        <w:tc>
          <w:tcPr>
            <w:tcW w:w="1984" w:type="dxa"/>
            <w:tcBorders>
              <w:top w:val="dotted" w:sz="4" w:space="0" w:color="auto"/>
            </w:tcBorders>
            <w:vAlign w:val="center"/>
          </w:tcPr>
          <w:p w14:paraId="697B8658" w14:textId="77777777"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p>
        </w:tc>
        <w:tc>
          <w:tcPr>
            <w:tcW w:w="1135" w:type="dxa"/>
            <w:tcBorders>
              <w:top w:val="dotted" w:sz="4" w:space="0" w:color="auto"/>
            </w:tcBorders>
            <w:vAlign w:val="center"/>
          </w:tcPr>
          <w:p w14:paraId="42DDDCBF" w14:textId="77777777"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câu:2</w:t>
            </w:r>
          </w:p>
          <w:p w14:paraId="546A721D" w14:textId="12670AFA" w:rsidR="005A2E90" w:rsidRPr="005A2E90" w:rsidRDefault="005A2E90" w:rsidP="00330353">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Điểm:2,0</w:t>
            </w:r>
          </w:p>
        </w:tc>
      </w:tr>
      <w:tr w:rsidR="005A2E90" w:rsidRPr="005607AE" w14:paraId="66B08BA0" w14:textId="77777777" w:rsidTr="00330353">
        <w:tc>
          <w:tcPr>
            <w:tcW w:w="1277" w:type="dxa"/>
            <w:tcBorders>
              <w:bottom w:val="dotted" w:sz="4" w:space="0" w:color="auto"/>
            </w:tcBorders>
            <w:vAlign w:val="center"/>
          </w:tcPr>
          <w:p w14:paraId="69AEFE9B" w14:textId="77777777" w:rsidR="005A2E90" w:rsidRPr="005A2E90" w:rsidRDefault="005A2E90" w:rsidP="005A2E90">
            <w:pPr>
              <w:spacing w:line="240" w:lineRule="auto"/>
              <w:jc w:val="center"/>
              <w:rPr>
                <w:rFonts w:ascii="Times New Roman" w:eastAsia="TimesNewRomanPS-BoldMT" w:hAnsi="Times New Roman" w:cs="Times New Roman"/>
                <w:b/>
                <w:sz w:val="24"/>
                <w:szCs w:val="24"/>
                <w:lang w:val="sv-SE"/>
              </w:rPr>
            </w:pPr>
            <w:r w:rsidRPr="005A2E90">
              <w:rPr>
                <w:rFonts w:ascii="Times New Roman" w:eastAsia="TimesNewRomanPS-BoldMT" w:hAnsi="Times New Roman" w:cs="Times New Roman"/>
                <w:b/>
                <w:sz w:val="24"/>
                <w:szCs w:val="24"/>
                <w:lang w:val="sv-SE"/>
              </w:rPr>
              <w:t>3. Một số hệ thức về cạnh và góc trong tam giác vuông.</w:t>
            </w:r>
          </w:p>
        </w:tc>
        <w:tc>
          <w:tcPr>
            <w:tcW w:w="709" w:type="dxa"/>
            <w:tcBorders>
              <w:bottom w:val="dotted" w:sz="4" w:space="0" w:color="auto"/>
            </w:tcBorders>
            <w:vAlign w:val="center"/>
          </w:tcPr>
          <w:p w14:paraId="796A689B" w14:textId="77777777" w:rsidR="005A2E90" w:rsidRPr="005A2E90" w:rsidRDefault="005A2E90" w:rsidP="005A2E90">
            <w:pPr>
              <w:spacing w:line="240" w:lineRule="auto"/>
              <w:jc w:val="center"/>
              <w:rPr>
                <w:rFonts w:ascii="Times New Roman" w:eastAsia="TimesNewRomanPS-BoldMT" w:hAnsi="Times New Roman" w:cs="Times New Roman"/>
                <w:b/>
                <w:sz w:val="24"/>
                <w:szCs w:val="24"/>
                <w:lang w:val="sv-SE"/>
              </w:rPr>
            </w:pPr>
          </w:p>
        </w:tc>
        <w:tc>
          <w:tcPr>
            <w:tcW w:w="1842" w:type="dxa"/>
            <w:tcBorders>
              <w:bottom w:val="dotted" w:sz="4" w:space="0" w:color="auto"/>
            </w:tcBorders>
            <w:vAlign w:val="center"/>
          </w:tcPr>
          <w:p w14:paraId="023BFC85"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p>
        </w:tc>
        <w:tc>
          <w:tcPr>
            <w:tcW w:w="3686" w:type="dxa"/>
            <w:tcBorders>
              <w:bottom w:val="dotted" w:sz="4" w:space="0" w:color="auto"/>
            </w:tcBorders>
            <w:vAlign w:val="center"/>
          </w:tcPr>
          <w:p w14:paraId="525337AF"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r w:rsidRPr="005A2E90">
              <w:rPr>
                <w:rFonts w:ascii="Times New Roman" w:eastAsia="TimesNewRomanPS-BoldMT" w:hAnsi="Times New Roman" w:cs="Times New Roman"/>
                <w:sz w:val="24"/>
                <w:szCs w:val="24"/>
                <w:lang w:val="sv-SE"/>
              </w:rPr>
              <w:t xml:space="preserve">Vận dụng hệ thức lương trong tam giác vuông, định nghĩa tỉ số lượng giác của góc nhọn để tính các yếu tố về cạnh và góc trong tam giác vuông </w:t>
            </w:r>
            <w:r w:rsidRPr="005A2E90">
              <w:rPr>
                <w:rFonts w:ascii="Times New Roman" w:eastAsia="TimesNewRomanPS-BoldMT" w:hAnsi="Times New Roman" w:cs="Times New Roman"/>
                <w:i/>
                <w:sz w:val="24"/>
                <w:szCs w:val="24"/>
                <w:lang w:val="sv-SE"/>
              </w:rPr>
              <w:t>(Bài 3).</w:t>
            </w:r>
          </w:p>
        </w:tc>
        <w:tc>
          <w:tcPr>
            <w:tcW w:w="1984" w:type="dxa"/>
            <w:tcBorders>
              <w:bottom w:val="dotted" w:sz="4" w:space="0" w:color="auto"/>
            </w:tcBorders>
            <w:vAlign w:val="center"/>
          </w:tcPr>
          <w:p w14:paraId="5D8C0559"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p>
        </w:tc>
        <w:tc>
          <w:tcPr>
            <w:tcW w:w="1135" w:type="dxa"/>
            <w:tcBorders>
              <w:bottom w:val="dotted" w:sz="4" w:space="0" w:color="auto"/>
            </w:tcBorders>
            <w:vAlign w:val="center"/>
          </w:tcPr>
          <w:p w14:paraId="5FB610D4" w14:textId="77777777" w:rsidR="005A2E90" w:rsidRPr="005A2E90" w:rsidRDefault="005A2E90" w:rsidP="005A2E90">
            <w:pPr>
              <w:spacing w:line="240" w:lineRule="auto"/>
              <w:jc w:val="center"/>
              <w:rPr>
                <w:rFonts w:ascii="Times New Roman" w:hAnsi="Times New Roman" w:cs="Times New Roman"/>
                <w:sz w:val="24"/>
                <w:szCs w:val="24"/>
              </w:rPr>
            </w:pPr>
          </w:p>
        </w:tc>
      </w:tr>
      <w:tr w:rsidR="005A2E90" w:rsidRPr="005607AE" w14:paraId="2048262C" w14:textId="77777777" w:rsidTr="00330353">
        <w:tc>
          <w:tcPr>
            <w:tcW w:w="1277" w:type="dxa"/>
            <w:tcBorders>
              <w:top w:val="dotted" w:sz="4" w:space="0" w:color="auto"/>
            </w:tcBorders>
            <w:vAlign w:val="center"/>
          </w:tcPr>
          <w:p w14:paraId="1DE96792" w14:textId="00AAAE5C"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câu</w:t>
            </w:r>
          </w:p>
          <w:p w14:paraId="1E371BD7" w14:textId="2EEFA8EF"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điểm</w:t>
            </w:r>
          </w:p>
        </w:tc>
        <w:tc>
          <w:tcPr>
            <w:tcW w:w="709" w:type="dxa"/>
            <w:tcBorders>
              <w:top w:val="dotted" w:sz="4" w:space="0" w:color="auto"/>
            </w:tcBorders>
            <w:vAlign w:val="center"/>
          </w:tcPr>
          <w:p w14:paraId="4333CBBD" w14:textId="77777777" w:rsidR="005A2E90" w:rsidRPr="005A2E90" w:rsidRDefault="005A2E90" w:rsidP="005A2E90">
            <w:pPr>
              <w:spacing w:line="240" w:lineRule="auto"/>
              <w:jc w:val="center"/>
              <w:rPr>
                <w:rFonts w:ascii="Times New Roman" w:eastAsia="TimesNewRomanPS-BoldMT" w:hAnsi="Times New Roman" w:cs="Times New Roman"/>
                <w:b/>
                <w:i/>
                <w:sz w:val="24"/>
                <w:szCs w:val="24"/>
                <w:lang w:val="sv-SE"/>
              </w:rPr>
            </w:pPr>
          </w:p>
        </w:tc>
        <w:tc>
          <w:tcPr>
            <w:tcW w:w="1842" w:type="dxa"/>
            <w:tcBorders>
              <w:top w:val="dotted" w:sz="4" w:space="0" w:color="auto"/>
            </w:tcBorders>
            <w:vAlign w:val="center"/>
          </w:tcPr>
          <w:p w14:paraId="351BFA30" w14:textId="77777777"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p>
        </w:tc>
        <w:tc>
          <w:tcPr>
            <w:tcW w:w="3686" w:type="dxa"/>
            <w:tcBorders>
              <w:top w:val="dotted" w:sz="4" w:space="0" w:color="auto"/>
            </w:tcBorders>
            <w:vAlign w:val="center"/>
          </w:tcPr>
          <w:p w14:paraId="0D59C5D4" w14:textId="3B30A46E"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1</w:t>
            </w:r>
          </w:p>
          <w:p w14:paraId="480706F2" w14:textId="5420D981"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1,5</w:t>
            </w:r>
          </w:p>
        </w:tc>
        <w:tc>
          <w:tcPr>
            <w:tcW w:w="1984" w:type="dxa"/>
            <w:tcBorders>
              <w:top w:val="dotted" w:sz="4" w:space="0" w:color="auto"/>
            </w:tcBorders>
            <w:vAlign w:val="center"/>
          </w:tcPr>
          <w:p w14:paraId="50A23CD7" w14:textId="77777777"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p>
        </w:tc>
        <w:tc>
          <w:tcPr>
            <w:tcW w:w="1135" w:type="dxa"/>
            <w:tcBorders>
              <w:top w:val="dotted" w:sz="4" w:space="0" w:color="auto"/>
            </w:tcBorders>
            <w:vAlign w:val="center"/>
          </w:tcPr>
          <w:p w14:paraId="7B04F685" w14:textId="77777777"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câu: 1</w:t>
            </w:r>
          </w:p>
          <w:p w14:paraId="0872342C" w14:textId="6BE179BE" w:rsidR="005A2E90" w:rsidRPr="005A2E90" w:rsidRDefault="005A2E90" w:rsidP="005A2E90">
            <w:pPr>
              <w:spacing w:line="240" w:lineRule="auto"/>
              <w:jc w:val="center"/>
              <w:rPr>
                <w:rFonts w:ascii="Times New Roman" w:hAnsi="Times New Roman" w:cs="Times New Roman"/>
                <w:sz w:val="24"/>
                <w:szCs w:val="24"/>
              </w:rPr>
            </w:pPr>
            <w:r w:rsidRPr="005A2E90">
              <w:rPr>
                <w:rFonts w:ascii="Times New Roman" w:eastAsia="TimesNewRomanPS-BoldMT" w:hAnsi="Times New Roman" w:cs="Times New Roman"/>
                <w:i/>
                <w:sz w:val="24"/>
                <w:szCs w:val="24"/>
                <w:lang w:val="sv-SE"/>
              </w:rPr>
              <w:t>Điể</w:t>
            </w:r>
            <w:r w:rsidR="00330353">
              <w:rPr>
                <w:rFonts w:ascii="Times New Roman" w:eastAsia="TimesNewRomanPS-BoldMT" w:hAnsi="Times New Roman" w:cs="Times New Roman"/>
                <w:i/>
                <w:sz w:val="24"/>
                <w:szCs w:val="24"/>
                <w:lang w:val="sv-SE"/>
              </w:rPr>
              <w:t>m:</w:t>
            </w:r>
            <w:r w:rsidRPr="005A2E90">
              <w:rPr>
                <w:rFonts w:ascii="Times New Roman" w:eastAsia="TimesNewRomanPS-BoldMT" w:hAnsi="Times New Roman" w:cs="Times New Roman"/>
                <w:i/>
                <w:sz w:val="24"/>
                <w:szCs w:val="24"/>
                <w:lang w:val="sv-SE"/>
              </w:rPr>
              <w:t>1.5</w:t>
            </w:r>
          </w:p>
        </w:tc>
      </w:tr>
      <w:tr w:rsidR="005A2E90" w:rsidRPr="005607AE" w14:paraId="0BE9B9A0" w14:textId="77777777" w:rsidTr="00330353">
        <w:tc>
          <w:tcPr>
            <w:tcW w:w="1277" w:type="dxa"/>
            <w:tcBorders>
              <w:top w:val="dotted" w:sz="4" w:space="0" w:color="auto"/>
              <w:bottom w:val="dotted" w:sz="4" w:space="0" w:color="auto"/>
            </w:tcBorders>
            <w:vAlign w:val="center"/>
          </w:tcPr>
          <w:p w14:paraId="0AED2394" w14:textId="77777777" w:rsidR="005A2E90" w:rsidRPr="005A2E90" w:rsidRDefault="005A2E90" w:rsidP="005A2E90">
            <w:pPr>
              <w:spacing w:line="240" w:lineRule="auto"/>
              <w:jc w:val="center"/>
              <w:rPr>
                <w:rFonts w:ascii="Times New Roman" w:eastAsia="TimesNewRomanPS-BoldMT" w:hAnsi="Times New Roman" w:cs="Times New Roman"/>
                <w:b/>
                <w:sz w:val="24"/>
                <w:szCs w:val="24"/>
              </w:rPr>
            </w:pPr>
            <w:r w:rsidRPr="005A2E90">
              <w:rPr>
                <w:rFonts w:ascii="Times New Roman" w:eastAsia="TimesNewRomanPS-BoldMT" w:hAnsi="Times New Roman" w:cs="Times New Roman"/>
                <w:b/>
                <w:sz w:val="24"/>
                <w:szCs w:val="24"/>
              </w:rPr>
              <w:t xml:space="preserve">4. </w:t>
            </w:r>
            <w:proofErr w:type="spellStart"/>
            <w:r w:rsidRPr="005A2E90">
              <w:rPr>
                <w:rFonts w:ascii="Times New Roman" w:eastAsia="TimesNewRomanPS-BoldMT" w:hAnsi="Times New Roman" w:cs="Times New Roman"/>
                <w:b/>
                <w:sz w:val="24"/>
                <w:szCs w:val="24"/>
              </w:rPr>
              <w:t>Đường</w:t>
            </w:r>
            <w:proofErr w:type="spellEnd"/>
            <w:r w:rsidRPr="005A2E90">
              <w:rPr>
                <w:rFonts w:ascii="Times New Roman" w:eastAsia="TimesNewRomanPS-BoldMT" w:hAnsi="Times New Roman" w:cs="Times New Roman"/>
                <w:b/>
                <w:sz w:val="24"/>
                <w:szCs w:val="24"/>
              </w:rPr>
              <w:t xml:space="preserve"> </w:t>
            </w:r>
            <w:proofErr w:type="spellStart"/>
            <w:r w:rsidRPr="005A2E90">
              <w:rPr>
                <w:rFonts w:ascii="Times New Roman" w:eastAsia="TimesNewRomanPS-BoldMT" w:hAnsi="Times New Roman" w:cs="Times New Roman"/>
                <w:b/>
                <w:sz w:val="24"/>
                <w:szCs w:val="24"/>
              </w:rPr>
              <w:t>tròn</w:t>
            </w:r>
            <w:proofErr w:type="spellEnd"/>
          </w:p>
        </w:tc>
        <w:tc>
          <w:tcPr>
            <w:tcW w:w="709" w:type="dxa"/>
            <w:tcBorders>
              <w:top w:val="dotted" w:sz="4" w:space="0" w:color="auto"/>
              <w:bottom w:val="dotted" w:sz="4" w:space="0" w:color="auto"/>
            </w:tcBorders>
            <w:vAlign w:val="center"/>
          </w:tcPr>
          <w:p w14:paraId="467AA414"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p>
        </w:tc>
        <w:tc>
          <w:tcPr>
            <w:tcW w:w="1842" w:type="dxa"/>
            <w:tcBorders>
              <w:top w:val="dotted" w:sz="4" w:space="0" w:color="auto"/>
              <w:bottom w:val="dotted" w:sz="4" w:space="0" w:color="auto"/>
            </w:tcBorders>
            <w:vAlign w:val="center"/>
          </w:tcPr>
          <w:p w14:paraId="69F57FC2"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p>
        </w:tc>
        <w:tc>
          <w:tcPr>
            <w:tcW w:w="3686" w:type="dxa"/>
            <w:tcBorders>
              <w:top w:val="dotted" w:sz="4" w:space="0" w:color="auto"/>
              <w:bottom w:val="dotted" w:sz="4" w:space="0" w:color="auto"/>
            </w:tcBorders>
            <w:vAlign w:val="center"/>
          </w:tcPr>
          <w:p w14:paraId="0A333648"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r w:rsidRPr="005A2E90">
              <w:rPr>
                <w:rFonts w:ascii="Times New Roman" w:eastAsia="TimesNewRomanPS-BoldMT" w:hAnsi="Times New Roman" w:cs="Times New Roman"/>
                <w:sz w:val="24"/>
                <w:szCs w:val="24"/>
                <w:lang w:val="sv-SE"/>
              </w:rPr>
              <w:t xml:space="preserve">Vận dụng các tính chất đường tròn, tính chất tiếp tuyến cắt nhau, ....để chứng minh các vấn đề liên quan đến đường tròn: Quan hệ song song, vuông góc, chứng minh hệ thức, .... </w:t>
            </w:r>
            <w:r w:rsidRPr="005A2E90">
              <w:rPr>
                <w:rFonts w:ascii="Times New Roman" w:eastAsia="TimesNewRomanPS-BoldMT" w:hAnsi="Times New Roman" w:cs="Times New Roman"/>
                <w:i/>
                <w:sz w:val="24"/>
                <w:szCs w:val="24"/>
                <w:lang w:val="sv-SE"/>
              </w:rPr>
              <w:t>(Bài 4a,4b).</w:t>
            </w:r>
          </w:p>
        </w:tc>
        <w:tc>
          <w:tcPr>
            <w:tcW w:w="1984" w:type="dxa"/>
            <w:tcBorders>
              <w:top w:val="dotted" w:sz="4" w:space="0" w:color="auto"/>
              <w:bottom w:val="dotted" w:sz="4" w:space="0" w:color="auto"/>
            </w:tcBorders>
            <w:vAlign w:val="center"/>
          </w:tcPr>
          <w:p w14:paraId="69B624D9" w14:textId="77777777" w:rsidR="005A2E90" w:rsidRPr="005A2E90" w:rsidRDefault="005A2E90" w:rsidP="005A2E90">
            <w:pPr>
              <w:spacing w:line="240" w:lineRule="auto"/>
              <w:jc w:val="center"/>
              <w:rPr>
                <w:rFonts w:ascii="Times New Roman" w:eastAsia="TimesNewRomanPS-BoldMT" w:hAnsi="Times New Roman" w:cs="Times New Roman"/>
                <w:sz w:val="24"/>
                <w:szCs w:val="24"/>
                <w:lang w:val="sv-SE"/>
              </w:rPr>
            </w:pPr>
            <w:r w:rsidRPr="005A2E90">
              <w:rPr>
                <w:rFonts w:ascii="Times New Roman" w:eastAsia="TimesNewRomanPS-BoldMT" w:hAnsi="Times New Roman" w:cs="Times New Roman"/>
                <w:sz w:val="24"/>
                <w:szCs w:val="24"/>
                <w:lang w:val="sv-SE"/>
              </w:rPr>
              <w:t xml:space="preserve">Chứng minh điểm di chuyển trên đường cố định </w:t>
            </w:r>
            <w:r w:rsidRPr="005A2E90">
              <w:rPr>
                <w:rFonts w:ascii="Times New Roman" w:eastAsia="TimesNewRomanPS-BoldMT" w:hAnsi="Times New Roman" w:cs="Times New Roman"/>
                <w:i/>
                <w:sz w:val="24"/>
                <w:szCs w:val="24"/>
                <w:lang w:val="sv-SE"/>
              </w:rPr>
              <w:t>(Bài 4c).</w:t>
            </w:r>
          </w:p>
        </w:tc>
        <w:tc>
          <w:tcPr>
            <w:tcW w:w="1135" w:type="dxa"/>
            <w:tcBorders>
              <w:top w:val="dotted" w:sz="4" w:space="0" w:color="auto"/>
              <w:bottom w:val="dotted" w:sz="4" w:space="0" w:color="auto"/>
            </w:tcBorders>
            <w:vAlign w:val="center"/>
          </w:tcPr>
          <w:p w14:paraId="0BB0779F" w14:textId="77777777" w:rsidR="005A2E90" w:rsidRPr="005A2E90" w:rsidRDefault="005A2E90" w:rsidP="005A2E90">
            <w:pPr>
              <w:spacing w:line="240" w:lineRule="auto"/>
              <w:jc w:val="center"/>
              <w:rPr>
                <w:rFonts w:ascii="Times New Roman" w:hAnsi="Times New Roman" w:cs="Times New Roman"/>
                <w:sz w:val="24"/>
                <w:szCs w:val="24"/>
                <w:lang w:val="sv-SE"/>
              </w:rPr>
            </w:pPr>
          </w:p>
        </w:tc>
      </w:tr>
      <w:tr w:rsidR="005A2E90" w:rsidRPr="005607AE" w14:paraId="4FC0B47B" w14:textId="77777777" w:rsidTr="00330353">
        <w:tc>
          <w:tcPr>
            <w:tcW w:w="1277" w:type="dxa"/>
            <w:tcBorders>
              <w:top w:val="dotted" w:sz="4" w:space="0" w:color="auto"/>
            </w:tcBorders>
            <w:vAlign w:val="center"/>
          </w:tcPr>
          <w:p w14:paraId="2082DEB5" w14:textId="0B44FB3D"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câu</w:t>
            </w:r>
          </w:p>
          <w:p w14:paraId="57A68657" w14:textId="706710AC"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điểm</w:t>
            </w:r>
          </w:p>
        </w:tc>
        <w:tc>
          <w:tcPr>
            <w:tcW w:w="709" w:type="dxa"/>
            <w:tcBorders>
              <w:top w:val="dotted" w:sz="4" w:space="0" w:color="auto"/>
            </w:tcBorders>
            <w:vAlign w:val="center"/>
          </w:tcPr>
          <w:p w14:paraId="2A7CA77A" w14:textId="77777777" w:rsidR="005A2E90" w:rsidRPr="005A2E90" w:rsidRDefault="005A2E90" w:rsidP="005A2E90">
            <w:pPr>
              <w:spacing w:line="240" w:lineRule="auto"/>
              <w:jc w:val="center"/>
              <w:rPr>
                <w:rFonts w:ascii="Times New Roman" w:eastAsia="TimesNewRomanPS-BoldMT" w:hAnsi="Times New Roman" w:cs="Times New Roman"/>
                <w:b/>
                <w:i/>
                <w:sz w:val="24"/>
                <w:szCs w:val="24"/>
                <w:lang w:val="sv-SE"/>
              </w:rPr>
            </w:pPr>
          </w:p>
        </w:tc>
        <w:tc>
          <w:tcPr>
            <w:tcW w:w="1842" w:type="dxa"/>
            <w:tcBorders>
              <w:top w:val="dotted" w:sz="4" w:space="0" w:color="auto"/>
            </w:tcBorders>
            <w:vAlign w:val="center"/>
          </w:tcPr>
          <w:p w14:paraId="0B31AE11" w14:textId="3CF79B8F"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Hình vẽ</w:t>
            </w:r>
          </w:p>
          <w:p w14:paraId="0BEF853D" w14:textId="77777777"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0,5</w:t>
            </w:r>
          </w:p>
        </w:tc>
        <w:tc>
          <w:tcPr>
            <w:tcW w:w="3686" w:type="dxa"/>
            <w:tcBorders>
              <w:top w:val="dotted" w:sz="4" w:space="0" w:color="auto"/>
            </w:tcBorders>
            <w:vAlign w:val="center"/>
          </w:tcPr>
          <w:p w14:paraId="7ED73E70" w14:textId="02178735"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2</w:t>
            </w:r>
          </w:p>
          <w:p w14:paraId="22834141" w14:textId="5BAAAFF4"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1,5</w:t>
            </w:r>
          </w:p>
        </w:tc>
        <w:tc>
          <w:tcPr>
            <w:tcW w:w="1984" w:type="dxa"/>
            <w:tcBorders>
              <w:top w:val="dotted" w:sz="4" w:space="0" w:color="auto"/>
            </w:tcBorders>
            <w:vAlign w:val="center"/>
          </w:tcPr>
          <w:p w14:paraId="206B2A1D" w14:textId="3E2D0A38"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1</w:t>
            </w:r>
          </w:p>
          <w:p w14:paraId="4A3B69A9" w14:textId="60EDEA5F"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0,5</w:t>
            </w:r>
          </w:p>
        </w:tc>
        <w:tc>
          <w:tcPr>
            <w:tcW w:w="1135" w:type="dxa"/>
            <w:tcBorders>
              <w:top w:val="dotted" w:sz="4" w:space="0" w:color="auto"/>
            </w:tcBorders>
            <w:vAlign w:val="center"/>
          </w:tcPr>
          <w:p w14:paraId="64514B0A" w14:textId="77777777" w:rsidR="005A2E90" w:rsidRPr="005A2E90" w:rsidRDefault="005A2E90" w:rsidP="005A2E90">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Số câu: 3</w:t>
            </w:r>
          </w:p>
          <w:p w14:paraId="1DB8A5E3" w14:textId="440858A5" w:rsidR="005A2E90" w:rsidRPr="005A2E90" w:rsidRDefault="005A2E90" w:rsidP="00330353">
            <w:pPr>
              <w:spacing w:line="240" w:lineRule="auto"/>
              <w:jc w:val="center"/>
              <w:rPr>
                <w:rFonts w:ascii="Times New Roman" w:eastAsia="TimesNewRomanPS-BoldMT" w:hAnsi="Times New Roman" w:cs="Times New Roman"/>
                <w:i/>
                <w:sz w:val="24"/>
                <w:szCs w:val="24"/>
                <w:lang w:val="sv-SE"/>
              </w:rPr>
            </w:pPr>
            <w:r w:rsidRPr="005A2E90">
              <w:rPr>
                <w:rFonts w:ascii="Times New Roman" w:eastAsia="TimesNewRomanPS-BoldMT" w:hAnsi="Times New Roman" w:cs="Times New Roman"/>
                <w:i/>
                <w:sz w:val="24"/>
                <w:szCs w:val="24"/>
                <w:lang w:val="sv-SE"/>
              </w:rPr>
              <w:t>Điểm:2,0</w:t>
            </w:r>
          </w:p>
        </w:tc>
      </w:tr>
      <w:tr w:rsidR="005A2E90" w:rsidRPr="005607AE" w14:paraId="10BE0990" w14:textId="77777777" w:rsidTr="00330353">
        <w:tc>
          <w:tcPr>
            <w:tcW w:w="1277" w:type="dxa"/>
            <w:tcBorders>
              <w:bottom w:val="dotted" w:sz="4" w:space="0" w:color="auto"/>
            </w:tcBorders>
            <w:vAlign w:val="center"/>
          </w:tcPr>
          <w:p w14:paraId="2ED8A34F" w14:textId="22452B29" w:rsidR="005A2E90" w:rsidRPr="00330353" w:rsidRDefault="005A2E90" w:rsidP="005A2E90">
            <w:pPr>
              <w:spacing w:line="240" w:lineRule="auto"/>
              <w:jc w:val="center"/>
              <w:rPr>
                <w:rFonts w:ascii="Times New Roman" w:eastAsia="TimesNewRomanPS-BoldMT" w:hAnsi="Times New Roman" w:cs="Times New Roman"/>
                <w:b/>
                <w:i/>
                <w:sz w:val="24"/>
                <w:szCs w:val="24"/>
                <w:lang w:val="sv-SE"/>
              </w:rPr>
            </w:pPr>
            <w:r w:rsidRPr="00330353">
              <w:rPr>
                <w:rFonts w:ascii="Times New Roman" w:eastAsia="TimesNewRomanPS-BoldMT" w:hAnsi="Times New Roman" w:cs="Times New Roman"/>
                <w:b/>
                <w:i/>
                <w:sz w:val="24"/>
                <w:szCs w:val="24"/>
                <w:lang w:val="sv-SE"/>
              </w:rPr>
              <w:t>Tổng số câu</w:t>
            </w:r>
          </w:p>
          <w:p w14:paraId="47FDD242" w14:textId="77777777" w:rsidR="005A2E90" w:rsidRPr="00330353" w:rsidRDefault="005A2E90" w:rsidP="005A2E90">
            <w:pPr>
              <w:spacing w:line="240" w:lineRule="auto"/>
              <w:jc w:val="center"/>
              <w:rPr>
                <w:rFonts w:ascii="Times New Roman" w:eastAsia="TimesNewRomanPS-BoldMT" w:hAnsi="Times New Roman" w:cs="Times New Roman"/>
                <w:b/>
                <w:i/>
                <w:sz w:val="24"/>
                <w:szCs w:val="24"/>
                <w:lang w:val="sv-SE"/>
              </w:rPr>
            </w:pPr>
            <w:r w:rsidRPr="00330353">
              <w:rPr>
                <w:rFonts w:ascii="Times New Roman" w:eastAsia="TimesNewRomanPS-BoldMT" w:hAnsi="Times New Roman" w:cs="Times New Roman"/>
                <w:b/>
                <w:i/>
                <w:sz w:val="24"/>
                <w:szCs w:val="24"/>
                <w:lang w:val="sv-SE"/>
              </w:rPr>
              <w:t>Tổng số điểm</w:t>
            </w:r>
          </w:p>
        </w:tc>
        <w:tc>
          <w:tcPr>
            <w:tcW w:w="709" w:type="dxa"/>
            <w:tcBorders>
              <w:bottom w:val="dotted" w:sz="4" w:space="0" w:color="auto"/>
            </w:tcBorders>
            <w:vAlign w:val="center"/>
          </w:tcPr>
          <w:p w14:paraId="6F780F88" w14:textId="77777777" w:rsidR="005A2E90" w:rsidRPr="00330353" w:rsidRDefault="005A2E90" w:rsidP="005A2E90">
            <w:pPr>
              <w:spacing w:line="240" w:lineRule="auto"/>
              <w:jc w:val="center"/>
              <w:rPr>
                <w:rFonts w:ascii="Times New Roman" w:eastAsia="TimesNewRomanPS-BoldMT" w:hAnsi="Times New Roman" w:cs="Times New Roman"/>
                <w:b/>
                <w:i/>
                <w:sz w:val="24"/>
                <w:szCs w:val="24"/>
                <w:lang w:val="sv-SE"/>
              </w:rPr>
            </w:pPr>
          </w:p>
        </w:tc>
        <w:tc>
          <w:tcPr>
            <w:tcW w:w="1842" w:type="dxa"/>
            <w:tcBorders>
              <w:bottom w:val="dotted" w:sz="4" w:space="0" w:color="auto"/>
            </w:tcBorders>
            <w:vAlign w:val="center"/>
          </w:tcPr>
          <w:p w14:paraId="6BF8C146" w14:textId="529585E8" w:rsidR="005A2E90" w:rsidRPr="00330353" w:rsidRDefault="005A2E90" w:rsidP="005A2E90">
            <w:pPr>
              <w:spacing w:line="240" w:lineRule="auto"/>
              <w:jc w:val="center"/>
              <w:rPr>
                <w:rFonts w:ascii="Times New Roman" w:eastAsia="TimesNewRomanPS-BoldMT" w:hAnsi="Times New Roman" w:cs="Times New Roman"/>
                <w:b/>
                <w:i/>
                <w:sz w:val="24"/>
                <w:szCs w:val="24"/>
                <w:lang w:val="sv-SE"/>
              </w:rPr>
            </w:pPr>
            <w:r w:rsidRPr="00330353">
              <w:rPr>
                <w:rFonts w:ascii="Times New Roman" w:eastAsia="TimesNewRomanPS-BoldMT" w:hAnsi="Times New Roman" w:cs="Times New Roman"/>
                <w:b/>
                <w:i/>
                <w:sz w:val="24"/>
                <w:szCs w:val="24"/>
                <w:lang w:val="sv-SE"/>
              </w:rPr>
              <w:t>1</w:t>
            </w:r>
          </w:p>
          <w:p w14:paraId="411B97C9" w14:textId="4D3EF018" w:rsidR="005A2E90" w:rsidRPr="00330353" w:rsidRDefault="005A2E90" w:rsidP="005A2E90">
            <w:pPr>
              <w:spacing w:line="240" w:lineRule="auto"/>
              <w:jc w:val="center"/>
              <w:rPr>
                <w:rFonts w:ascii="Times New Roman" w:eastAsia="TimesNewRomanPS-BoldMT" w:hAnsi="Times New Roman" w:cs="Times New Roman"/>
                <w:b/>
                <w:i/>
                <w:sz w:val="24"/>
                <w:szCs w:val="24"/>
                <w:lang w:val="sv-SE"/>
              </w:rPr>
            </w:pPr>
            <w:r w:rsidRPr="00330353">
              <w:rPr>
                <w:rFonts w:ascii="Times New Roman" w:eastAsia="TimesNewRomanPS-BoldMT" w:hAnsi="Times New Roman" w:cs="Times New Roman"/>
                <w:b/>
                <w:i/>
                <w:sz w:val="24"/>
                <w:szCs w:val="24"/>
                <w:lang w:val="sv-SE"/>
              </w:rPr>
              <w:t>1,0</w:t>
            </w:r>
          </w:p>
        </w:tc>
        <w:tc>
          <w:tcPr>
            <w:tcW w:w="3686" w:type="dxa"/>
            <w:tcBorders>
              <w:bottom w:val="dotted" w:sz="4" w:space="0" w:color="auto"/>
            </w:tcBorders>
            <w:vAlign w:val="center"/>
          </w:tcPr>
          <w:p w14:paraId="5A9ACF83" w14:textId="028DA842" w:rsidR="005A2E90" w:rsidRPr="00330353" w:rsidRDefault="005A2E90" w:rsidP="005A2E90">
            <w:pPr>
              <w:spacing w:line="240" w:lineRule="auto"/>
              <w:jc w:val="center"/>
              <w:rPr>
                <w:rFonts w:ascii="Times New Roman" w:eastAsia="TimesNewRomanPS-BoldMT" w:hAnsi="Times New Roman" w:cs="Times New Roman"/>
                <w:b/>
                <w:i/>
                <w:sz w:val="24"/>
                <w:szCs w:val="24"/>
                <w:lang w:val="sv-SE"/>
              </w:rPr>
            </w:pPr>
            <w:r w:rsidRPr="00330353">
              <w:rPr>
                <w:rFonts w:ascii="Times New Roman" w:eastAsia="TimesNewRomanPS-BoldMT" w:hAnsi="Times New Roman" w:cs="Times New Roman"/>
                <w:b/>
                <w:i/>
                <w:sz w:val="24"/>
                <w:szCs w:val="24"/>
                <w:lang w:val="sv-SE"/>
              </w:rPr>
              <w:t>10</w:t>
            </w:r>
          </w:p>
          <w:p w14:paraId="0017B819" w14:textId="0F7C8FCC" w:rsidR="005A2E90" w:rsidRPr="00330353" w:rsidRDefault="005A2E90" w:rsidP="005A2E90">
            <w:pPr>
              <w:spacing w:line="240" w:lineRule="auto"/>
              <w:jc w:val="center"/>
              <w:rPr>
                <w:rFonts w:ascii="Times New Roman" w:eastAsia="TimesNewRomanPS-BoldMT" w:hAnsi="Times New Roman" w:cs="Times New Roman"/>
                <w:b/>
                <w:i/>
                <w:sz w:val="24"/>
                <w:szCs w:val="24"/>
                <w:lang w:val="sv-SE"/>
              </w:rPr>
            </w:pPr>
            <w:r w:rsidRPr="00330353">
              <w:rPr>
                <w:rFonts w:ascii="Times New Roman" w:eastAsia="TimesNewRomanPS-BoldMT" w:hAnsi="Times New Roman" w:cs="Times New Roman"/>
                <w:b/>
                <w:i/>
                <w:sz w:val="24"/>
                <w:szCs w:val="24"/>
                <w:lang w:val="sv-SE"/>
              </w:rPr>
              <w:t>7,0</w:t>
            </w:r>
          </w:p>
        </w:tc>
        <w:tc>
          <w:tcPr>
            <w:tcW w:w="1984" w:type="dxa"/>
            <w:tcBorders>
              <w:bottom w:val="dotted" w:sz="4" w:space="0" w:color="auto"/>
            </w:tcBorders>
            <w:vAlign w:val="center"/>
          </w:tcPr>
          <w:p w14:paraId="28FE52F4" w14:textId="38A531D8" w:rsidR="005A2E90" w:rsidRPr="00330353" w:rsidRDefault="005A2E90" w:rsidP="005A2E90">
            <w:pPr>
              <w:spacing w:line="240" w:lineRule="auto"/>
              <w:jc w:val="center"/>
              <w:rPr>
                <w:rFonts w:ascii="Times New Roman" w:eastAsia="TimesNewRomanPS-BoldMT" w:hAnsi="Times New Roman" w:cs="Times New Roman"/>
                <w:b/>
                <w:i/>
                <w:sz w:val="24"/>
                <w:szCs w:val="24"/>
                <w:lang w:val="sv-SE"/>
              </w:rPr>
            </w:pPr>
            <w:r w:rsidRPr="00330353">
              <w:rPr>
                <w:rFonts w:ascii="Times New Roman" w:eastAsia="TimesNewRomanPS-BoldMT" w:hAnsi="Times New Roman" w:cs="Times New Roman"/>
                <w:b/>
                <w:i/>
                <w:sz w:val="24"/>
                <w:szCs w:val="24"/>
                <w:lang w:val="sv-SE"/>
              </w:rPr>
              <w:t>2</w:t>
            </w:r>
          </w:p>
          <w:p w14:paraId="3FC11323" w14:textId="347606CF" w:rsidR="005A2E90" w:rsidRPr="00330353" w:rsidRDefault="005A2E90" w:rsidP="005A2E90">
            <w:pPr>
              <w:spacing w:line="240" w:lineRule="auto"/>
              <w:jc w:val="center"/>
              <w:rPr>
                <w:rFonts w:ascii="Times New Roman" w:eastAsia="TimesNewRomanPS-BoldMT" w:hAnsi="Times New Roman" w:cs="Times New Roman"/>
                <w:b/>
                <w:i/>
                <w:sz w:val="24"/>
                <w:szCs w:val="24"/>
                <w:lang w:val="sv-SE"/>
              </w:rPr>
            </w:pPr>
            <w:r w:rsidRPr="00330353">
              <w:rPr>
                <w:rFonts w:ascii="Times New Roman" w:eastAsia="TimesNewRomanPS-BoldMT" w:hAnsi="Times New Roman" w:cs="Times New Roman"/>
                <w:b/>
                <w:i/>
                <w:sz w:val="24"/>
                <w:szCs w:val="24"/>
                <w:lang w:val="sv-SE"/>
              </w:rPr>
              <w:t>1,5</w:t>
            </w:r>
          </w:p>
        </w:tc>
        <w:tc>
          <w:tcPr>
            <w:tcW w:w="1135" w:type="dxa"/>
            <w:tcBorders>
              <w:bottom w:val="dotted" w:sz="4" w:space="0" w:color="auto"/>
            </w:tcBorders>
            <w:vAlign w:val="center"/>
          </w:tcPr>
          <w:p w14:paraId="6D080B8A" w14:textId="77777777" w:rsidR="005A2E90" w:rsidRPr="00330353" w:rsidRDefault="005A2E90" w:rsidP="005A2E90">
            <w:pPr>
              <w:spacing w:line="240" w:lineRule="auto"/>
              <w:jc w:val="center"/>
              <w:rPr>
                <w:rFonts w:ascii="Times New Roman" w:eastAsia="TimesNewRomanPS-BoldMT" w:hAnsi="Times New Roman" w:cs="Times New Roman"/>
                <w:b/>
                <w:i/>
                <w:sz w:val="24"/>
                <w:szCs w:val="24"/>
                <w:lang w:val="sv-SE"/>
              </w:rPr>
            </w:pPr>
            <w:r w:rsidRPr="00330353">
              <w:rPr>
                <w:rFonts w:ascii="Times New Roman" w:eastAsia="TimesNewRomanPS-BoldMT" w:hAnsi="Times New Roman" w:cs="Times New Roman"/>
                <w:b/>
                <w:i/>
                <w:sz w:val="24"/>
                <w:szCs w:val="24"/>
                <w:lang w:val="sv-SE"/>
              </w:rPr>
              <w:t>Số câu:12</w:t>
            </w:r>
          </w:p>
          <w:p w14:paraId="68AFA790" w14:textId="77650267" w:rsidR="005A2E90" w:rsidRPr="00330353" w:rsidRDefault="00330353" w:rsidP="005A2E90">
            <w:pPr>
              <w:spacing w:line="240" w:lineRule="auto"/>
              <w:jc w:val="center"/>
              <w:rPr>
                <w:rFonts w:ascii="Times New Roman" w:eastAsia="TimesNewRomanPS-BoldMT" w:hAnsi="Times New Roman" w:cs="Times New Roman"/>
                <w:b/>
                <w:i/>
                <w:sz w:val="24"/>
                <w:szCs w:val="24"/>
                <w:lang w:val="sv-SE"/>
              </w:rPr>
            </w:pPr>
            <w:r w:rsidRPr="00330353">
              <w:rPr>
                <w:rFonts w:ascii="Times New Roman" w:eastAsia="TimesNewRomanPS-BoldMT" w:hAnsi="Times New Roman" w:cs="Times New Roman"/>
                <w:b/>
                <w:i/>
                <w:sz w:val="24"/>
                <w:szCs w:val="24"/>
                <w:lang w:val="sv-SE"/>
              </w:rPr>
              <w:t>Đ</w:t>
            </w:r>
            <w:r w:rsidR="005A2E90" w:rsidRPr="00330353">
              <w:rPr>
                <w:rFonts w:ascii="Times New Roman" w:eastAsia="TimesNewRomanPS-BoldMT" w:hAnsi="Times New Roman" w:cs="Times New Roman"/>
                <w:b/>
                <w:i/>
                <w:sz w:val="24"/>
                <w:szCs w:val="24"/>
                <w:lang w:val="sv-SE"/>
              </w:rPr>
              <w:t>iểm:9,5</w:t>
            </w:r>
          </w:p>
          <w:p w14:paraId="35BC3806" w14:textId="77777777" w:rsidR="005A2E90" w:rsidRPr="00330353" w:rsidRDefault="005A2E90" w:rsidP="005A2E90">
            <w:pPr>
              <w:spacing w:line="240" w:lineRule="auto"/>
              <w:jc w:val="center"/>
              <w:rPr>
                <w:rFonts w:ascii="Times New Roman" w:hAnsi="Times New Roman" w:cs="Times New Roman"/>
                <w:b/>
                <w:sz w:val="24"/>
                <w:szCs w:val="24"/>
                <w:lang w:val="sv-SE"/>
              </w:rPr>
            </w:pPr>
            <w:r w:rsidRPr="00330353">
              <w:rPr>
                <w:rFonts w:ascii="Times New Roman" w:eastAsia="TimesNewRomanPS-BoldMT" w:hAnsi="Times New Roman" w:cs="Times New Roman"/>
                <w:b/>
                <w:i/>
                <w:sz w:val="24"/>
                <w:szCs w:val="24"/>
                <w:lang w:val="sv-SE"/>
              </w:rPr>
              <w:t>Hinh vẽ: 0,5</w:t>
            </w:r>
          </w:p>
        </w:tc>
      </w:tr>
    </w:tbl>
    <w:p w14:paraId="15C51150" w14:textId="77777777" w:rsidR="009637DB" w:rsidRPr="00105E04" w:rsidRDefault="009637DB" w:rsidP="004D46EF">
      <w:pPr>
        <w:tabs>
          <w:tab w:val="center" w:pos="1701"/>
          <w:tab w:val="center" w:pos="6521"/>
        </w:tabs>
        <w:spacing w:after="0"/>
        <w:rPr>
          <w:rFonts w:ascii="Times New Roman" w:hAnsi="Times New Roman" w:cs="Times New Roman"/>
          <w:sz w:val="26"/>
          <w:szCs w:val="26"/>
          <w:lang w:val="nl-NL"/>
        </w:rPr>
      </w:pPr>
      <w:bookmarkStart w:id="1" w:name="_GoBack"/>
      <w:bookmarkEnd w:id="0"/>
      <w:bookmarkEnd w:id="1"/>
    </w:p>
    <w:sectPr w:rsidR="009637DB" w:rsidRPr="00105E04" w:rsidSect="008D1BCA">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0348"/>
    <w:multiLevelType w:val="hybridMultilevel"/>
    <w:tmpl w:val="E63E9D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A78CC"/>
    <w:multiLevelType w:val="hybridMultilevel"/>
    <w:tmpl w:val="6C82319A"/>
    <w:lvl w:ilvl="0" w:tplc="5DD2A634">
      <w:start w:val="1"/>
      <w:numFmt w:val="decimal"/>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82112BB"/>
    <w:multiLevelType w:val="hybridMultilevel"/>
    <w:tmpl w:val="BFAE19B0"/>
    <w:lvl w:ilvl="0" w:tplc="10BA1D52">
      <w:start w:val="1"/>
      <w:numFmt w:val="decimal"/>
      <w:lvlText w:val="Bài %1."/>
      <w:lvlJc w:val="left"/>
      <w:pPr>
        <w:tabs>
          <w:tab w:val="num" w:pos="737"/>
        </w:tabs>
        <w:ind w:left="0" w:firstLine="0"/>
      </w:pPr>
      <w:rPr>
        <w:rFonts w:hint="default"/>
        <w:b/>
        <w:i w:val="0"/>
        <w:w w:val="9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B973AD"/>
    <w:multiLevelType w:val="hybridMultilevel"/>
    <w:tmpl w:val="2E3893A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7544C3"/>
    <w:multiLevelType w:val="hybridMultilevel"/>
    <w:tmpl w:val="98D6C1A6"/>
    <w:lvl w:ilvl="0" w:tplc="94889C2A">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7DA621BD"/>
    <w:multiLevelType w:val="hybridMultilevel"/>
    <w:tmpl w:val="E870952E"/>
    <w:lvl w:ilvl="0" w:tplc="7D7C93F2">
      <w:start w:val="1"/>
      <w:numFmt w:val="decimal"/>
      <w:lvlText w:val="%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D8"/>
    <w:rsid w:val="00003EC0"/>
    <w:rsid w:val="000358C1"/>
    <w:rsid w:val="00051D6B"/>
    <w:rsid w:val="0008692C"/>
    <w:rsid w:val="000976D8"/>
    <w:rsid w:val="000C14F6"/>
    <w:rsid w:val="000C4D6A"/>
    <w:rsid w:val="00105E04"/>
    <w:rsid w:val="001165ED"/>
    <w:rsid w:val="001341E1"/>
    <w:rsid w:val="0014033B"/>
    <w:rsid w:val="001B19A9"/>
    <w:rsid w:val="001C4A9D"/>
    <w:rsid w:val="001D106B"/>
    <w:rsid w:val="001D1AD4"/>
    <w:rsid w:val="0021652F"/>
    <w:rsid w:val="00247267"/>
    <w:rsid w:val="00250718"/>
    <w:rsid w:val="00256CBC"/>
    <w:rsid w:val="002627C6"/>
    <w:rsid w:val="00264139"/>
    <w:rsid w:val="00272966"/>
    <w:rsid w:val="002A699F"/>
    <w:rsid w:val="002E6CA3"/>
    <w:rsid w:val="002F4743"/>
    <w:rsid w:val="00330353"/>
    <w:rsid w:val="00334658"/>
    <w:rsid w:val="003672B4"/>
    <w:rsid w:val="0038795A"/>
    <w:rsid w:val="003F7CEB"/>
    <w:rsid w:val="0041416A"/>
    <w:rsid w:val="00493DB5"/>
    <w:rsid w:val="004D1473"/>
    <w:rsid w:val="004D46EF"/>
    <w:rsid w:val="004F36AB"/>
    <w:rsid w:val="004F4694"/>
    <w:rsid w:val="004F4F66"/>
    <w:rsid w:val="00533680"/>
    <w:rsid w:val="00552C7E"/>
    <w:rsid w:val="00567728"/>
    <w:rsid w:val="00572538"/>
    <w:rsid w:val="005959AB"/>
    <w:rsid w:val="005A2E90"/>
    <w:rsid w:val="00666C6E"/>
    <w:rsid w:val="006714B1"/>
    <w:rsid w:val="00676550"/>
    <w:rsid w:val="006851CB"/>
    <w:rsid w:val="006A0799"/>
    <w:rsid w:val="006E0897"/>
    <w:rsid w:val="00700969"/>
    <w:rsid w:val="00720836"/>
    <w:rsid w:val="00720E5A"/>
    <w:rsid w:val="007266E0"/>
    <w:rsid w:val="00781424"/>
    <w:rsid w:val="00792142"/>
    <w:rsid w:val="007A0D3A"/>
    <w:rsid w:val="007D1E04"/>
    <w:rsid w:val="007D5D87"/>
    <w:rsid w:val="007F6941"/>
    <w:rsid w:val="008249E6"/>
    <w:rsid w:val="008402D2"/>
    <w:rsid w:val="008601ED"/>
    <w:rsid w:val="00861D79"/>
    <w:rsid w:val="00867D21"/>
    <w:rsid w:val="008D1BCA"/>
    <w:rsid w:val="008D4A31"/>
    <w:rsid w:val="008D6DB6"/>
    <w:rsid w:val="008E7A88"/>
    <w:rsid w:val="00927A31"/>
    <w:rsid w:val="009637DB"/>
    <w:rsid w:val="00976CAD"/>
    <w:rsid w:val="00993207"/>
    <w:rsid w:val="009A44B9"/>
    <w:rsid w:val="009B7486"/>
    <w:rsid w:val="00A00D1A"/>
    <w:rsid w:val="00A14FD3"/>
    <w:rsid w:val="00A55D15"/>
    <w:rsid w:val="00A61363"/>
    <w:rsid w:val="00AA2E33"/>
    <w:rsid w:val="00AD1DE7"/>
    <w:rsid w:val="00AE12AD"/>
    <w:rsid w:val="00AE323F"/>
    <w:rsid w:val="00AE33CF"/>
    <w:rsid w:val="00AE7CE2"/>
    <w:rsid w:val="00B127AF"/>
    <w:rsid w:val="00B1415E"/>
    <w:rsid w:val="00B529A4"/>
    <w:rsid w:val="00B864B0"/>
    <w:rsid w:val="00BB21C0"/>
    <w:rsid w:val="00BB6FC0"/>
    <w:rsid w:val="00C02498"/>
    <w:rsid w:val="00C508DF"/>
    <w:rsid w:val="00C5400C"/>
    <w:rsid w:val="00C7143A"/>
    <w:rsid w:val="00CD6373"/>
    <w:rsid w:val="00CF7FE3"/>
    <w:rsid w:val="00D00AAE"/>
    <w:rsid w:val="00D21FCF"/>
    <w:rsid w:val="00D51944"/>
    <w:rsid w:val="00D51B65"/>
    <w:rsid w:val="00D6449F"/>
    <w:rsid w:val="00D87BB8"/>
    <w:rsid w:val="00DB53B4"/>
    <w:rsid w:val="00DB74FE"/>
    <w:rsid w:val="00DC12B7"/>
    <w:rsid w:val="00DE28DB"/>
    <w:rsid w:val="00DF5D2D"/>
    <w:rsid w:val="00E044B5"/>
    <w:rsid w:val="00EA1489"/>
    <w:rsid w:val="00EC2C23"/>
    <w:rsid w:val="00EE3ABF"/>
    <w:rsid w:val="00EF4C55"/>
    <w:rsid w:val="00F27C03"/>
    <w:rsid w:val="00F40985"/>
    <w:rsid w:val="00F50420"/>
    <w:rsid w:val="00FB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538"/>
    <w:rPr>
      <w:color w:val="808080"/>
    </w:rPr>
  </w:style>
  <w:style w:type="paragraph" w:styleId="ListParagraph">
    <w:name w:val="List Paragraph"/>
    <w:basedOn w:val="Normal"/>
    <w:uiPriority w:val="34"/>
    <w:qFormat/>
    <w:rsid w:val="009B7486"/>
    <w:pPr>
      <w:spacing w:after="0" w:line="240" w:lineRule="auto"/>
      <w:ind w:left="720"/>
      <w:contextualSpacing/>
    </w:pPr>
    <w:rPr>
      <w:rFonts w:ascii="Times New Roman" w:eastAsia="Calibri" w:hAnsi="Times New Roman" w:cs="Times New Roman"/>
      <w:sz w:val="26"/>
    </w:rPr>
  </w:style>
  <w:style w:type="table" w:styleId="TableGrid">
    <w:name w:val="Table Grid"/>
    <w:basedOn w:val="TableNormal"/>
    <w:uiPriority w:val="39"/>
    <w:rsid w:val="00D00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E0897"/>
    <w:pPr>
      <w:tabs>
        <w:tab w:val="center" w:pos="4320"/>
        <w:tab w:val="right" w:pos="8640"/>
      </w:tabs>
      <w:spacing w:after="0" w:line="240" w:lineRule="auto"/>
    </w:pPr>
    <w:rPr>
      <w:rFonts w:ascii="Times New Roman" w:eastAsia="Times New Roman" w:hAnsi="Times New Roman" w:cs="Times New Roman"/>
      <w:w w:val="90"/>
      <w:sz w:val="26"/>
      <w:szCs w:val="26"/>
    </w:rPr>
  </w:style>
  <w:style w:type="character" w:customStyle="1" w:styleId="FooterChar">
    <w:name w:val="Footer Char"/>
    <w:basedOn w:val="DefaultParagraphFont"/>
    <w:link w:val="Footer"/>
    <w:rsid w:val="006E0897"/>
    <w:rPr>
      <w:rFonts w:ascii="Times New Roman" w:eastAsia="Times New Roman" w:hAnsi="Times New Roman" w:cs="Times New Roman"/>
      <w:w w:val="90"/>
      <w:sz w:val="26"/>
      <w:szCs w:val="26"/>
    </w:rPr>
  </w:style>
  <w:style w:type="paragraph" w:styleId="BalloonText">
    <w:name w:val="Balloon Text"/>
    <w:basedOn w:val="Normal"/>
    <w:link w:val="BalloonTextChar"/>
    <w:uiPriority w:val="99"/>
    <w:semiHidden/>
    <w:unhideWhenUsed/>
    <w:rsid w:val="004D4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538"/>
    <w:rPr>
      <w:color w:val="808080"/>
    </w:rPr>
  </w:style>
  <w:style w:type="paragraph" w:styleId="ListParagraph">
    <w:name w:val="List Paragraph"/>
    <w:basedOn w:val="Normal"/>
    <w:uiPriority w:val="34"/>
    <w:qFormat/>
    <w:rsid w:val="009B7486"/>
    <w:pPr>
      <w:spacing w:after="0" w:line="240" w:lineRule="auto"/>
      <w:ind w:left="720"/>
      <w:contextualSpacing/>
    </w:pPr>
    <w:rPr>
      <w:rFonts w:ascii="Times New Roman" w:eastAsia="Calibri" w:hAnsi="Times New Roman" w:cs="Times New Roman"/>
      <w:sz w:val="26"/>
    </w:rPr>
  </w:style>
  <w:style w:type="table" w:styleId="TableGrid">
    <w:name w:val="Table Grid"/>
    <w:basedOn w:val="TableNormal"/>
    <w:uiPriority w:val="39"/>
    <w:rsid w:val="00D00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E0897"/>
    <w:pPr>
      <w:tabs>
        <w:tab w:val="center" w:pos="4320"/>
        <w:tab w:val="right" w:pos="8640"/>
      </w:tabs>
      <w:spacing w:after="0" w:line="240" w:lineRule="auto"/>
    </w:pPr>
    <w:rPr>
      <w:rFonts w:ascii="Times New Roman" w:eastAsia="Times New Roman" w:hAnsi="Times New Roman" w:cs="Times New Roman"/>
      <w:w w:val="90"/>
      <w:sz w:val="26"/>
      <w:szCs w:val="26"/>
    </w:rPr>
  </w:style>
  <w:style w:type="character" w:customStyle="1" w:styleId="FooterChar">
    <w:name w:val="Footer Char"/>
    <w:basedOn w:val="DefaultParagraphFont"/>
    <w:link w:val="Footer"/>
    <w:rsid w:val="006E0897"/>
    <w:rPr>
      <w:rFonts w:ascii="Times New Roman" w:eastAsia="Times New Roman" w:hAnsi="Times New Roman" w:cs="Times New Roman"/>
      <w:w w:val="90"/>
      <w:sz w:val="26"/>
      <w:szCs w:val="26"/>
    </w:rPr>
  </w:style>
  <w:style w:type="paragraph" w:styleId="BalloonText">
    <w:name w:val="Balloon Text"/>
    <w:basedOn w:val="Normal"/>
    <w:link w:val="BalloonTextChar"/>
    <w:uiPriority w:val="99"/>
    <w:semiHidden/>
    <w:unhideWhenUsed/>
    <w:rsid w:val="004D4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Bao_Quyen</dc:creator>
  <cp:keywords/>
  <dc:description/>
  <cp:lastModifiedBy>Admin</cp:lastModifiedBy>
  <cp:revision>12</cp:revision>
  <dcterms:created xsi:type="dcterms:W3CDTF">2018-04-12T08:22:00Z</dcterms:created>
  <dcterms:modified xsi:type="dcterms:W3CDTF">2020-09-22T07:58:00Z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