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438"/>
        <w:gridCol w:w="7380"/>
      </w:tblGrid>
      <w:tr w:rsidR="00EC3B10" w:rsidRPr="00EC3B10" w14:paraId="64580AC1" w14:textId="77777777" w:rsidTr="00EC3B10">
        <w:tc>
          <w:tcPr>
            <w:tcW w:w="3438" w:type="dxa"/>
          </w:tcPr>
          <w:p w14:paraId="50601869" w14:textId="77777777" w:rsidR="000E519D" w:rsidRPr="00EC3B10" w:rsidRDefault="000E519D" w:rsidP="00F86D4B">
            <w:pPr>
              <w:spacing w:before="120" w:after="120"/>
              <w:jc w:val="center"/>
              <w:rPr>
                <w:rFonts w:ascii="Times New Roman" w:hAnsi="Times New Roman" w:cs="Times New Roman"/>
                <w:b/>
                <w:bCs/>
                <w:sz w:val="24"/>
                <w:szCs w:val="24"/>
              </w:rPr>
            </w:pPr>
            <w:r w:rsidRPr="00EC3B10">
              <w:rPr>
                <w:rFonts w:ascii="Times New Roman" w:hAnsi="Times New Roman" w:cs="Times New Roman"/>
                <w:b/>
                <w:bCs/>
                <w:sz w:val="24"/>
                <w:szCs w:val="24"/>
              </w:rPr>
              <w:t>SỞ GIÁO DỤC VÀ ĐÀO TẠO</w:t>
            </w:r>
          </w:p>
          <w:p w14:paraId="119541B3" w14:textId="77777777" w:rsidR="000E519D" w:rsidRDefault="000E519D" w:rsidP="00F86D4B">
            <w:pPr>
              <w:spacing w:before="120" w:after="120"/>
              <w:jc w:val="center"/>
              <w:rPr>
                <w:rFonts w:ascii="Times New Roman" w:hAnsi="Times New Roman" w:cs="Times New Roman"/>
                <w:b/>
                <w:bCs/>
                <w:sz w:val="24"/>
                <w:szCs w:val="24"/>
              </w:rPr>
            </w:pPr>
            <w:r w:rsidRPr="00EC3B10">
              <w:rPr>
                <w:rFonts w:ascii="Times New Roman" w:hAnsi="Times New Roman" w:cs="Times New Roman"/>
                <w:b/>
                <w:bCs/>
                <w:sz w:val="24"/>
                <w:szCs w:val="24"/>
              </w:rPr>
              <w:t>TỈNH QUẢNG NINH</w:t>
            </w:r>
          </w:p>
          <w:p w14:paraId="2606236E" w14:textId="77777777" w:rsidR="00EC3B10" w:rsidRDefault="00EC3B10" w:rsidP="00F86D4B">
            <w:pPr>
              <w:spacing w:before="120" w:after="120"/>
              <w:jc w:val="center"/>
              <w:rPr>
                <w:rFonts w:ascii="Times New Roman" w:hAnsi="Times New Roman" w:cs="Times New Roman"/>
                <w:b/>
                <w:bCs/>
                <w:sz w:val="24"/>
                <w:szCs w:val="24"/>
              </w:rPr>
            </w:pPr>
          </w:p>
          <w:p w14:paraId="5489FDAA" w14:textId="77777777" w:rsidR="00EC3B10" w:rsidRPr="00EC3B10" w:rsidRDefault="00EC3B10" w:rsidP="00F86D4B">
            <w:pPr>
              <w:spacing w:before="120" w:after="120"/>
              <w:jc w:val="center"/>
              <w:rPr>
                <w:rFonts w:ascii="Times New Roman" w:hAnsi="Times New Roman" w:cs="Times New Roman"/>
                <w:b/>
                <w:bCs/>
                <w:sz w:val="24"/>
                <w:szCs w:val="24"/>
              </w:rPr>
            </w:pPr>
          </w:p>
          <w:p w14:paraId="4CD54045" w14:textId="77777777" w:rsidR="000E519D" w:rsidRPr="00EC3B10" w:rsidRDefault="000E519D" w:rsidP="00F86D4B">
            <w:pPr>
              <w:spacing w:before="120" w:after="120"/>
              <w:jc w:val="center"/>
              <w:rPr>
                <w:rFonts w:ascii="Times New Roman" w:hAnsi="Times New Roman" w:cs="Times New Roman"/>
                <w:b/>
                <w:sz w:val="24"/>
                <w:szCs w:val="24"/>
              </w:rPr>
            </w:pPr>
            <w:r w:rsidRPr="00EC3B10">
              <w:rPr>
                <w:rFonts w:ascii="Times New Roman" w:hAnsi="Times New Roman" w:cs="Times New Roman"/>
                <w:b/>
                <w:sz w:val="24"/>
                <w:szCs w:val="24"/>
              </w:rPr>
              <w:t>ĐỀ THI CHÍNH THỨC</w:t>
            </w:r>
          </w:p>
        </w:tc>
        <w:tc>
          <w:tcPr>
            <w:tcW w:w="7380" w:type="dxa"/>
          </w:tcPr>
          <w:p w14:paraId="2C0F64EB" w14:textId="77777777" w:rsidR="000E519D" w:rsidRPr="00EC3B10" w:rsidRDefault="000E519D" w:rsidP="00F86D4B">
            <w:pPr>
              <w:spacing w:before="120" w:after="120"/>
              <w:jc w:val="center"/>
              <w:rPr>
                <w:rFonts w:ascii="Times New Roman" w:hAnsi="Times New Roman" w:cs="Times New Roman"/>
                <w:b/>
                <w:bCs/>
                <w:sz w:val="24"/>
                <w:szCs w:val="24"/>
              </w:rPr>
            </w:pPr>
            <w:r w:rsidRPr="00EC3B10">
              <w:rPr>
                <w:rFonts w:ascii="Times New Roman" w:hAnsi="Times New Roman" w:cs="Times New Roman"/>
                <w:b/>
                <w:bCs/>
                <w:sz w:val="24"/>
                <w:szCs w:val="24"/>
              </w:rPr>
              <w:t>KỲ THI CHỌN HỌC SINH GIỎI CẤP TỈNH THCS NĂM 2023</w:t>
            </w:r>
          </w:p>
          <w:p w14:paraId="659F5AA5" w14:textId="77777777" w:rsidR="000E519D" w:rsidRPr="00EC3B10" w:rsidRDefault="000E519D" w:rsidP="00F86D4B">
            <w:pPr>
              <w:spacing w:before="120" w:after="120"/>
              <w:jc w:val="center"/>
              <w:rPr>
                <w:rFonts w:ascii="Times New Roman" w:hAnsi="Times New Roman" w:cs="Times New Roman"/>
                <w:sz w:val="24"/>
                <w:szCs w:val="24"/>
              </w:rPr>
            </w:pPr>
            <w:r w:rsidRPr="00EC3B10">
              <w:rPr>
                <w:rFonts w:ascii="Times New Roman" w:hAnsi="Times New Roman" w:cs="Times New Roman"/>
                <w:sz w:val="24"/>
                <w:szCs w:val="24"/>
              </w:rPr>
              <w:t xml:space="preserve">Môn thi: </w:t>
            </w:r>
            <w:r w:rsidRPr="00EC3B10">
              <w:rPr>
                <w:rFonts w:ascii="Times New Roman" w:hAnsi="Times New Roman" w:cs="Times New Roman"/>
                <w:b/>
                <w:sz w:val="24"/>
                <w:szCs w:val="24"/>
              </w:rPr>
              <w:t>HOÁ HỌC</w:t>
            </w:r>
            <w:r w:rsidRPr="00EC3B10">
              <w:rPr>
                <w:rFonts w:ascii="Times New Roman" w:hAnsi="Times New Roman" w:cs="Times New Roman"/>
                <w:sz w:val="24"/>
                <w:szCs w:val="24"/>
              </w:rPr>
              <w:t xml:space="preserve"> – Bảng </w:t>
            </w:r>
            <w:r w:rsidRPr="00EC3B10">
              <w:rPr>
                <w:rFonts w:ascii="Times New Roman" w:hAnsi="Times New Roman" w:cs="Times New Roman"/>
                <w:b/>
                <w:sz w:val="24"/>
                <w:szCs w:val="24"/>
              </w:rPr>
              <w:t>B</w:t>
            </w:r>
          </w:p>
          <w:p w14:paraId="2D654C87" w14:textId="77777777" w:rsidR="000E519D" w:rsidRPr="00EC3B10" w:rsidRDefault="000E519D" w:rsidP="00F86D4B">
            <w:pPr>
              <w:pStyle w:val="NormalWeb"/>
              <w:spacing w:before="120" w:beforeAutospacing="0" w:after="120" w:afterAutospacing="0"/>
              <w:jc w:val="center"/>
            </w:pPr>
            <w:r w:rsidRPr="00EC3B10">
              <w:rPr>
                <w:bCs/>
              </w:rPr>
              <w:t>Ngày thi:</w:t>
            </w:r>
            <w:r w:rsidRPr="00EC3B10">
              <w:rPr>
                <w:b/>
                <w:bCs/>
              </w:rPr>
              <w:t xml:space="preserve"> 14/3/2023</w:t>
            </w:r>
          </w:p>
          <w:p w14:paraId="22358FB1" w14:textId="77777777" w:rsidR="00EC3B10" w:rsidRDefault="000E519D" w:rsidP="00F86D4B">
            <w:pPr>
              <w:pStyle w:val="NormalWeb"/>
              <w:spacing w:before="120" w:beforeAutospacing="0" w:after="120" w:afterAutospacing="0"/>
              <w:jc w:val="center"/>
              <w:rPr>
                <w:i/>
                <w:iCs/>
              </w:rPr>
            </w:pPr>
            <w:r w:rsidRPr="00EC3B10">
              <w:rPr>
                <w:i/>
                <w:iCs/>
              </w:rPr>
              <w:t xml:space="preserve">Thời gian làm bài: </w:t>
            </w:r>
            <w:r w:rsidRPr="00EC3B10">
              <w:rPr>
                <w:b/>
                <w:i/>
                <w:iCs/>
              </w:rPr>
              <w:t>150 phút</w:t>
            </w:r>
            <w:r w:rsidRPr="00EC3B10">
              <w:rPr>
                <w:i/>
                <w:iCs/>
              </w:rPr>
              <w:t>, không kể thời gian giao đề</w:t>
            </w:r>
          </w:p>
          <w:p w14:paraId="7BD63910" w14:textId="77777777" w:rsidR="000E519D" w:rsidRPr="00EC3B10" w:rsidRDefault="000E519D" w:rsidP="00F86D4B">
            <w:pPr>
              <w:pStyle w:val="NormalWeb"/>
              <w:spacing w:before="120" w:beforeAutospacing="0" w:after="120" w:afterAutospacing="0"/>
              <w:jc w:val="center"/>
            </w:pPr>
            <w:r w:rsidRPr="00EC3B10">
              <w:rPr>
                <w:i/>
                <w:iCs/>
              </w:rPr>
              <w:t>(Đề thi này có 02 trang)</w:t>
            </w:r>
          </w:p>
        </w:tc>
      </w:tr>
    </w:tbl>
    <w:p w14:paraId="20A17657" w14:textId="77777777" w:rsidR="000E519D" w:rsidRPr="00EC3B10" w:rsidRDefault="000E519D" w:rsidP="00F86D4B">
      <w:pPr>
        <w:pStyle w:val="NormalWeb"/>
        <w:spacing w:before="120" w:beforeAutospacing="0" w:after="120" w:afterAutospacing="0"/>
        <w:jc w:val="center"/>
        <w:rPr>
          <w:i/>
        </w:rPr>
      </w:pPr>
      <w:r w:rsidRPr="00EC3B10">
        <w:rPr>
          <w:i/>
          <w:iCs/>
        </w:rPr>
        <w:t>Cho: H</w:t>
      </w:r>
      <w:r w:rsidR="00EC3B10" w:rsidRPr="00EC3B10">
        <w:rPr>
          <w:i/>
          <w:iCs/>
        </w:rPr>
        <w:t>=</w:t>
      </w:r>
      <w:r w:rsidRPr="00EC3B10">
        <w:rPr>
          <w:i/>
          <w:iCs/>
        </w:rPr>
        <w:t xml:space="preserve"> 1; Li</w:t>
      </w:r>
      <w:r w:rsidR="00EC3B10" w:rsidRPr="00EC3B10">
        <w:rPr>
          <w:i/>
          <w:iCs/>
        </w:rPr>
        <w:t>=7; C=</w:t>
      </w:r>
      <w:r w:rsidRPr="00EC3B10">
        <w:rPr>
          <w:i/>
          <w:iCs/>
        </w:rPr>
        <w:t>12; N</w:t>
      </w:r>
      <w:r w:rsidR="00EC3B10" w:rsidRPr="00EC3B10">
        <w:rPr>
          <w:i/>
          <w:iCs/>
        </w:rPr>
        <w:t>=14; Cl=35,5; K=</w:t>
      </w:r>
      <w:r w:rsidRPr="00EC3B10">
        <w:rPr>
          <w:i/>
          <w:iCs/>
        </w:rPr>
        <w:t>39; Ca</w:t>
      </w:r>
      <w:r w:rsidR="00EC3B10" w:rsidRPr="00EC3B10">
        <w:rPr>
          <w:i/>
          <w:iCs/>
        </w:rPr>
        <w:t>=</w:t>
      </w:r>
      <w:r w:rsidRPr="00EC3B10">
        <w:rPr>
          <w:i/>
          <w:iCs/>
        </w:rPr>
        <w:t xml:space="preserve">40; </w:t>
      </w:r>
      <w:r w:rsidR="00EC3B10" w:rsidRPr="00EC3B10">
        <w:rPr>
          <w:i/>
          <w:iCs/>
        </w:rPr>
        <w:t>Na=</w:t>
      </w:r>
      <w:r w:rsidRPr="00EC3B10">
        <w:rPr>
          <w:i/>
        </w:rPr>
        <w:t>23; Mg</w:t>
      </w:r>
      <w:r w:rsidR="00EC3B10" w:rsidRPr="00EC3B10">
        <w:rPr>
          <w:i/>
        </w:rPr>
        <w:t>=</w:t>
      </w:r>
      <w:r w:rsidRPr="00EC3B10">
        <w:rPr>
          <w:i/>
        </w:rPr>
        <w:t>24; Al</w:t>
      </w:r>
      <w:r w:rsidR="00EC3B10" w:rsidRPr="00EC3B10">
        <w:rPr>
          <w:i/>
        </w:rPr>
        <w:t>=27; O=16; P=31; S=32; Mn=55</w:t>
      </w:r>
      <w:r w:rsidR="00EC3B10">
        <w:rPr>
          <w:i/>
        </w:rPr>
        <w:t xml:space="preserve">; </w:t>
      </w:r>
      <w:r w:rsidRPr="00EC3B10">
        <w:rPr>
          <w:i/>
          <w:iCs/>
        </w:rPr>
        <w:t>Fe</w:t>
      </w:r>
      <w:r w:rsidR="00EC3B10" w:rsidRPr="00EC3B10">
        <w:rPr>
          <w:i/>
          <w:iCs/>
        </w:rPr>
        <w:t>=</w:t>
      </w:r>
      <w:r w:rsidRPr="00EC3B10">
        <w:rPr>
          <w:i/>
          <w:iCs/>
        </w:rPr>
        <w:t xml:space="preserve"> 56; Cu</w:t>
      </w:r>
      <w:r w:rsidR="00EC3B10" w:rsidRPr="00EC3B10">
        <w:rPr>
          <w:i/>
          <w:iCs/>
        </w:rPr>
        <w:t>=</w:t>
      </w:r>
      <w:r w:rsidRPr="00EC3B10">
        <w:rPr>
          <w:i/>
          <w:iCs/>
        </w:rPr>
        <w:t xml:space="preserve"> 64; Zn </w:t>
      </w:r>
      <w:r w:rsidR="00EC3B10" w:rsidRPr="00EC3B10">
        <w:rPr>
          <w:i/>
          <w:iCs/>
        </w:rPr>
        <w:t>=65; Br=</w:t>
      </w:r>
      <w:r w:rsidRPr="00EC3B10">
        <w:rPr>
          <w:i/>
          <w:iCs/>
        </w:rPr>
        <w:t xml:space="preserve">80; Ag </w:t>
      </w:r>
      <w:r w:rsidR="00EC3B10" w:rsidRPr="00EC3B10">
        <w:rPr>
          <w:i/>
          <w:iCs/>
        </w:rPr>
        <w:t>=</w:t>
      </w:r>
      <w:r w:rsidRPr="00EC3B10">
        <w:rPr>
          <w:i/>
          <w:iCs/>
        </w:rPr>
        <w:t>108; Ba= 137.</w:t>
      </w:r>
    </w:p>
    <w:p w14:paraId="6D45B47B" w14:textId="77777777" w:rsidR="000E519D" w:rsidRPr="00885920" w:rsidRDefault="000E519D" w:rsidP="00F86D4B">
      <w:pPr>
        <w:spacing w:before="120" w:after="120" w:line="240" w:lineRule="auto"/>
        <w:jc w:val="both"/>
        <w:rPr>
          <w:rFonts w:ascii="Times New Roman" w:hAnsi="Times New Roman" w:cs="Times New Roman"/>
          <w:b/>
          <w:sz w:val="24"/>
          <w:szCs w:val="24"/>
        </w:rPr>
      </w:pPr>
      <w:r w:rsidRPr="00885920">
        <w:rPr>
          <w:rFonts w:ascii="Times New Roman" w:hAnsi="Times New Roman" w:cs="Times New Roman"/>
          <w:b/>
          <w:sz w:val="24"/>
          <w:szCs w:val="24"/>
        </w:rPr>
        <w:t>Câu 1. (4,5 điểm)</w:t>
      </w:r>
    </w:p>
    <w:p w14:paraId="2629BA76" w14:textId="77777777" w:rsidR="000E519D" w:rsidRPr="00EC3B10" w:rsidRDefault="000E519D" w:rsidP="00F86D4B">
      <w:pPr>
        <w:spacing w:before="120" w:after="120" w:line="240" w:lineRule="auto"/>
        <w:ind w:firstLine="720"/>
        <w:jc w:val="both"/>
        <w:rPr>
          <w:rFonts w:ascii="Times New Roman" w:hAnsi="Times New Roman" w:cs="Times New Roman"/>
          <w:sz w:val="24"/>
          <w:szCs w:val="24"/>
        </w:rPr>
      </w:pPr>
      <w:r w:rsidRPr="00885920">
        <w:rPr>
          <w:rFonts w:ascii="Times New Roman" w:hAnsi="Times New Roman" w:cs="Times New Roman"/>
          <w:b/>
          <w:sz w:val="24"/>
          <w:szCs w:val="24"/>
        </w:rPr>
        <w:t>1.</w:t>
      </w:r>
      <w:r w:rsidRPr="00EC3B10">
        <w:rPr>
          <w:rFonts w:ascii="Times New Roman" w:hAnsi="Times New Roman" w:cs="Times New Roman"/>
          <w:sz w:val="24"/>
          <w:szCs w:val="24"/>
        </w:rPr>
        <w:t xml:space="preserve"> Cho bốn kim loại X, Y, Z, T. Lần lượt tiến hành các thí nghiệm sau:</w:t>
      </w:r>
    </w:p>
    <w:p w14:paraId="29E30A60" w14:textId="77777777" w:rsidR="000E519D" w:rsidRPr="00EC3B10" w:rsidRDefault="000E519D" w:rsidP="00F86D4B">
      <w:pPr>
        <w:spacing w:before="120" w:after="120" w:line="240" w:lineRule="auto"/>
        <w:ind w:firstLine="720"/>
        <w:jc w:val="both"/>
        <w:rPr>
          <w:rFonts w:ascii="Times New Roman" w:hAnsi="Times New Roman" w:cs="Times New Roman"/>
          <w:sz w:val="24"/>
          <w:szCs w:val="24"/>
        </w:rPr>
      </w:pPr>
      <w:r w:rsidRPr="00EC3B10">
        <w:rPr>
          <w:rFonts w:ascii="Times New Roman" w:hAnsi="Times New Roman" w:cs="Times New Roman"/>
          <w:sz w:val="24"/>
          <w:szCs w:val="24"/>
        </w:rPr>
        <w:t xml:space="preserve">- Thí nghiệm 1: Cho kim loại X vào dung dịch </w:t>
      </w:r>
      <w:r w:rsidR="00885920" w:rsidRPr="000757A9">
        <w:rPr>
          <w:position w:val="-12"/>
        </w:rPr>
        <w:object w:dxaOrig="740" w:dyaOrig="360" w14:anchorId="289AE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8pt" o:ole="">
            <v:imagedata r:id="rId4" o:title=""/>
          </v:shape>
          <o:OLEObject Type="Embed" ProgID="Equation.DSMT4" ShapeID="_x0000_i1025" DrawAspect="Content" ObjectID="_1767010628" r:id="rId5"/>
        </w:object>
      </w:r>
      <w:r w:rsidRPr="00EC3B10">
        <w:rPr>
          <w:rFonts w:ascii="Times New Roman" w:hAnsi="Times New Roman" w:cs="Times New Roman"/>
          <w:sz w:val="24"/>
          <w:szCs w:val="24"/>
        </w:rPr>
        <w:t xml:space="preserve"> thu được kết tủa màu xanh lơ và khí không màu thoát ra.</w:t>
      </w:r>
    </w:p>
    <w:p w14:paraId="0611BF9F" w14:textId="77777777" w:rsidR="000E519D" w:rsidRPr="00EC3B10" w:rsidRDefault="000E519D" w:rsidP="00F86D4B">
      <w:pPr>
        <w:spacing w:before="120" w:after="120" w:line="240" w:lineRule="auto"/>
        <w:ind w:firstLine="720"/>
        <w:jc w:val="both"/>
        <w:rPr>
          <w:rFonts w:ascii="Times New Roman" w:hAnsi="Times New Roman" w:cs="Times New Roman"/>
          <w:sz w:val="24"/>
          <w:szCs w:val="24"/>
        </w:rPr>
      </w:pPr>
      <w:r w:rsidRPr="00EC3B10">
        <w:rPr>
          <w:rFonts w:ascii="Times New Roman" w:hAnsi="Times New Roman" w:cs="Times New Roman"/>
          <w:sz w:val="24"/>
          <w:szCs w:val="24"/>
        </w:rPr>
        <w:t>- Thí nghiệm 2: Cho kim loại Y vào dung dịch HCl hoặc dung dịch NaOH đều thấy giải phóng khí không màu.</w:t>
      </w:r>
    </w:p>
    <w:p w14:paraId="71F0F9D2" w14:textId="77777777" w:rsidR="000E519D" w:rsidRPr="00EC3B10" w:rsidRDefault="00885920" w:rsidP="00F86D4B">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E519D" w:rsidRPr="00EC3B10">
        <w:rPr>
          <w:rFonts w:ascii="Times New Roman" w:hAnsi="Times New Roman" w:cs="Times New Roman"/>
          <w:sz w:val="24"/>
          <w:szCs w:val="24"/>
        </w:rPr>
        <w:t xml:space="preserve">Thí nghiệm 3: Cho kim loại Z tác dụng với dung dịch HCl hoặc khí </w:t>
      </w:r>
      <w:r w:rsidRPr="000757A9">
        <w:rPr>
          <w:position w:val="-12"/>
        </w:rPr>
        <w:object w:dxaOrig="380" w:dyaOrig="360" w14:anchorId="5AE3C929">
          <v:shape id="_x0000_i1026" type="#_x0000_t75" style="width:19.5pt;height:18pt" o:ole="">
            <v:imagedata r:id="rId6" o:title=""/>
          </v:shape>
          <o:OLEObject Type="Embed" ProgID="Equation.DSMT4" ShapeID="_x0000_i1026" DrawAspect="Content" ObjectID="_1767010629" r:id="rId7"/>
        </w:object>
      </w:r>
      <w:r w:rsidR="000E519D" w:rsidRPr="00EC3B10">
        <w:rPr>
          <w:rFonts w:ascii="Times New Roman" w:hAnsi="Times New Roman" w:cs="Times New Roman"/>
          <w:sz w:val="24"/>
          <w:szCs w:val="24"/>
        </w:rPr>
        <w:t xml:space="preserve"> (đun nóng) thu được hai muối khác nhau.</w:t>
      </w:r>
    </w:p>
    <w:p w14:paraId="44ACDCEF" w14:textId="77777777" w:rsidR="000E519D" w:rsidRPr="00EC3B10" w:rsidRDefault="000E519D" w:rsidP="00F86D4B">
      <w:pPr>
        <w:pStyle w:val="NormalWeb"/>
        <w:spacing w:before="120" w:beforeAutospacing="0" w:after="120" w:afterAutospacing="0"/>
        <w:ind w:firstLine="720"/>
        <w:jc w:val="both"/>
      </w:pPr>
      <w:r w:rsidRPr="00EC3B10">
        <w:t>Cho biết X, Y, Z, T là kim loại nào trong bốn kim loại sau: Na, Al, Cu, Fe? Viết phương trình hoá học xảy ra trong các thí nghiệm trên.</w:t>
      </w:r>
    </w:p>
    <w:p w14:paraId="36A4892D" w14:textId="77777777" w:rsidR="000E519D" w:rsidRPr="00EC3B10" w:rsidRDefault="000E519D" w:rsidP="00F86D4B">
      <w:pPr>
        <w:spacing w:before="120" w:after="120" w:line="240" w:lineRule="auto"/>
        <w:ind w:firstLine="720"/>
        <w:jc w:val="both"/>
        <w:rPr>
          <w:rFonts w:ascii="Times New Roman" w:hAnsi="Times New Roman" w:cs="Times New Roman"/>
          <w:sz w:val="24"/>
          <w:szCs w:val="24"/>
        </w:rPr>
      </w:pPr>
      <w:r w:rsidRPr="00885920">
        <w:rPr>
          <w:rFonts w:ascii="Times New Roman" w:hAnsi="Times New Roman" w:cs="Times New Roman"/>
          <w:b/>
          <w:sz w:val="24"/>
          <w:szCs w:val="24"/>
        </w:rPr>
        <w:t>2.</w:t>
      </w:r>
      <w:r w:rsidRPr="00EC3B10">
        <w:rPr>
          <w:rFonts w:ascii="Times New Roman" w:hAnsi="Times New Roman" w:cs="Times New Roman"/>
          <w:sz w:val="24"/>
          <w:szCs w:val="24"/>
        </w:rPr>
        <w:t xml:space="preserve"> Cho </w:t>
      </w:r>
      <w:r w:rsidRPr="00885920">
        <w:rPr>
          <w:rFonts w:ascii="Times New Roman" w:hAnsi="Times New Roman" w:cs="Times New Roman"/>
          <w:b/>
          <w:sz w:val="24"/>
          <w:szCs w:val="24"/>
        </w:rPr>
        <w:t>m</w:t>
      </w:r>
      <w:r w:rsidRPr="00EC3B10">
        <w:rPr>
          <w:rFonts w:ascii="Times New Roman" w:hAnsi="Times New Roman" w:cs="Times New Roman"/>
          <w:sz w:val="24"/>
          <w:szCs w:val="24"/>
        </w:rPr>
        <w:t xml:space="preserve"> gam hỗn hợp gồm </w:t>
      </w:r>
      <w:r w:rsidR="00885920" w:rsidRPr="000757A9">
        <w:rPr>
          <w:position w:val="-12"/>
        </w:rPr>
        <w:object w:dxaOrig="800" w:dyaOrig="360" w14:anchorId="6FA90FCB">
          <v:shape id="_x0000_i1027" type="#_x0000_t75" style="width:40.5pt;height:18pt" o:ole="">
            <v:imagedata r:id="rId8" o:title=""/>
          </v:shape>
          <o:OLEObject Type="Embed" ProgID="Equation.DSMT4" ShapeID="_x0000_i1027" DrawAspect="Content" ObjectID="_1767010630" r:id="rId9"/>
        </w:object>
      </w:r>
      <w:r w:rsidRPr="00EC3B10">
        <w:rPr>
          <w:rFonts w:ascii="Times New Roman" w:hAnsi="Times New Roman" w:cs="Times New Roman"/>
          <w:sz w:val="24"/>
          <w:szCs w:val="24"/>
        </w:rPr>
        <w:t xml:space="preserve"> và </w:t>
      </w:r>
      <w:r w:rsidR="00885920" w:rsidRPr="000757A9">
        <w:rPr>
          <w:position w:val="-12"/>
        </w:rPr>
        <w:object w:dxaOrig="780" w:dyaOrig="360" w14:anchorId="43CFE026">
          <v:shape id="_x0000_i1028" type="#_x0000_t75" style="width:39pt;height:18pt" o:ole="">
            <v:imagedata r:id="rId10" o:title=""/>
          </v:shape>
          <o:OLEObject Type="Embed" ProgID="Equation.DSMT4" ShapeID="_x0000_i1028" DrawAspect="Content" ObjectID="_1767010631" r:id="rId11"/>
        </w:object>
      </w:r>
      <w:r w:rsidRPr="00EC3B10">
        <w:rPr>
          <w:rFonts w:ascii="Times New Roman" w:hAnsi="Times New Roman" w:cs="Times New Roman"/>
          <w:sz w:val="24"/>
          <w:szCs w:val="24"/>
        </w:rPr>
        <w:t xml:space="preserve"> tác dụng với dung dịch HCl dư thấy thoát ra 4,48 lít (đktc) hỗn hợp hai khí. Cho toàn bộ lượng hỗn hợp khí trên hấp thụ hết vào dung dịch </w:t>
      </w:r>
      <w:r w:rsidR="00885920" w:rsidRPr="000757A9">
        <w:rPr>
          <w:position w:val="-12"/>
        </w:rPr>
        <w:object w:dxaOrig="920" w:dyaOrig="360" w14:anchorId="18D6DFF5">
          <v:shape id="_x0000_i1029" type="#_x0000_t75" style="width:46.5pt;height:18pt" o:ole="">
            <v:imagedata r:id="rId12" o:title=""/>
          </v:shape>
          <o:OLEObject Type="Embed" ProgID="Equation.DSMT4" ShapeID="_x0000_i1029" DrawAspect="Content" ObjectID="_1767010632" r:id="rId13"/>
        </w:object>
      </w:r>
      <w:r w:rsidRPr="00EC3B10">
        <w:rPr>
          <w:rFonts w:ascii="Times New Roman" w:hAnsi="Times New Roman" w:cs="Times New Roman"/>
          <w:sz w:val="24"/>
          <w:szCs w:val="24"/>
        </w:rPr>
        <w:t xml:space="preserve">dư thấy tạo ra </w:t>
      </w:r>
      <w:r w:rsidRPr="00DA0319">
        <w:rPr>
          <w:rFonts w:ascii="Times New Roman" w:hAnsi="Times New Roman" w:cs="Times New Roman"/>
          <w:b/>
          <w:sz w:val="24"/>
          <w:szCs w:val="24"/>
        </w:rPr>
        <w:t>(m+b)</w:t>
      </w:r>
      <w:r w:rsidRPr="00EC3B10">
        <w:rPr>
          <w:rFonts w:ascii="Times New Roman" w:hAnsi="Times New Roman" w:cs="Times New Roman"/>
          <w:sz w:val="24"/>
          <w:szCs w:val="24"/>
        </w:rPr>
        <w:t xml:space="preserve"> gam kết tủa. Xác định giá trị của </w:t>
      </w:r>
      <w:r w:rsidRPr="00DA0319">
        <w:rPr>
          <w:rFonts w:ascii="Times New Roman" w:hAnsi="Times New Roman" w:cs="Times New Roman"/>
          <w:b/>
          <w:sz w:val="24"/>
          <w:szCs w:val="24"/>
        </w:rPr>
        <w:t>b</w:t>
      </w:r>
      <w:r w:rsidRPr="00EC3B10">
        <w:rPr>
          <w:rFonts w:ascii="Times New Roman" w:hAnsi="Times New Roman" w:cs="Times New Roman"/>
          <w:sz w:val="24"/>
          <w:szCs w:val="24"/>
        </w:rPr>
        <w:t>. Biết các phản ứng xảy ra hoàn toàn.</w:t>
      </w:r>
    </w:p>
    <w:p w14:paraId="612F60B5" w14:textId="77777777" w:rsidR="000E519D" w:rsidRPr="00EC3B10" w:rsidRDefault="000E519D" w:rsidP="00F86D4B">
      <w:pPr>
        <w:pStyle w:val="NormalWeb"/>
        <w:spacing w:before="120" w:beforeAutospacing="0" w:after="120" w:afterAutospacing="0"/>
      </w:pPr>
      <w:r w:rsidRPr="00EC3B10">
        <w:rPr>
          <w:b/>
          <w:bCs/>
        </w:rPr>
        <w:t>Câu 2. (3,0 điểm)</w:t>
      </w:r>
    </w:p>
    <w:p w14:paraId="719DE607" w14:textId="77777777" w:rsidR="000E519D" w:rsidRPr="00EC3B10" w:rsidRDefault="000E519D" w:rsidP="00F86D4B">
      <w:pPr>
        <w:pStyle w:val="NormalWeb"/>
        <w:spacing w:before="120" w:beforeAutospacing="0" w:after="120" w:afterAutospacing="0"/>
        <w:ind w:firstLine="720"/>
      </w:pPr>
      <w:r w:rsidRPr="00DA0319">
        <w:rPr>
          <w:b/>
        </w:rPr>
        <w:t>1.</w:t>
      </w:r>
      <w:r w:rsidRPr="00EC3B10">
        <w:t xml:space="preserve"> Cho hình vẽ mô tả thí nghiệm điều chế khí oxi trong phòng thí nghiệm (Hình 1).</w:t>
      </w:r>
    </w:p>
    <w:p w14:paraId="518E986C" w14:textId="77777777" w:rsidR="000E519D" w:rsidRPr="00EC3B10" w:rsidRDefault="00DA0319" w:rsidP="00F86D4B">
      <w:pPr>
        <w:spacing w:before="120" w:after="120" w:line="240" w:lineRule="auto"/>
        <w:jc w:val="center"/>
        <w:rPr>
          <w:rFonts w:ascii="Times New Roman" w:hAnsi="Times New Roman" w:cs="Times New Roman"/>
          <w:sz w:val="24"/>
          <w:szCs w:val="24"/>
        </w:rPr>
      </w:pPr>
      <w:r>
        <w:rPr>
          <w:noProof/>
        </w:rPr>
        <w:drawing>
          <wp:inline distT="0" distB="0" distL="0" distR="0" wp14:anchorId="065A7ECB" wp14:editId="58BEDB7B">
            <wp:extent cx="3086100" cy="1969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487" t="57436" r="39616" b="18860"/>
                    <a:stretch/>
                  </pic:blipFill>
                  <pic:spPr bwMode="auto">
                    <a:xfrm>
                      <a:off x="0" y="0"/>
                      <a:ext cx="3086100" cy="1969045"/>
                    </a:xfrm>
                    <a:prstGeom prst="rect">
                      <a:avLst/>
                    </a:prstGeom>
                    <a:ln>
                      <a:noFill/>
                    </a:ln>
                    <a:extLst>
                      <a:ext uri="{53640926-AAD7-44D8-BBD7-CCE9431645EC}">
                        <a14:shadowObscured xmlns:a14="http://schemas.microsoft.com/office/drawing/2010/main"/>
                      </a:ext>
                    </a:extLst>
                  </pic:spPr>
                </pic:pic>
              </a:graphicData>
            </a:graphic>
          </wp:inline>
        </w:drawing>
      </w:r>
    </w:p>
    <w:p w14:paraId="667A4711" w14:textId="77777777" w:rsidR="000E519D" w:rsidRPr="00EC3B10" w:rsidRDefault="000E519D" w:rsidP="00F86D4B">
      <w:pPr>
        <w:pStyle w:val="NormalWeb"/>
        <w:spacing w:before="120" w:beforeAutospacing="0" w:after="120" w:afterAutospacing="0"/>
        <w:ind w:firstLine="720"/>
        <w:jc w:val="both"/>
      </w:pPr>
      <w:r w:rsidRPr="00EC3B10">
        <w:t>a) Chất rắn X có thể là những chất (hoặc hỗn hợp chất) nào? Viết hai phương trình hóa học điều chế khí oxi từ chất rắn X.</w:t>
      </w:r>
    </w:p>
    <w:p w14:paraId="7C053D3A" w14:textId="77777777" w:rsidR="000E519D" w:rsidRPr="00EC3B10" w:rsidRDefault="000E519D" w:rsidP="00F86D4B">
      <w:pPr>
        <w:pStyle w:val="NormalWeb"/>
        <w:spacing w:before="120" w:beforeAutospacing="0" w:after="120" w:afterAutospacing="0"/>
        <w:ind w:firstLine="720"/>
        <w:jc w:val="both"/>
      </w:pPr>
      <w:r w:rsidRPr="00EC3B10">
        <w:t>b) Trong thí nghiệm trên, khí oxi được thu bằng phương pháp nào? Vì sao có thể thu khí oxi bằng phương pháp đó?</w:t>
      </w:r>
    </w:p>
    <w:p w14:paraId="700AC30B" w14:textId="77777777" w:rsidR="000E519D" w:rsidRPr="00EC3B10" w:rsidRDefault="000E519D" w:rsidP="00F86D4B">
      <w:pPr>
        <w:pStyle w:val="NormalWeb"/>
        <w:spacing w:before="120" w:beforeAutospacing="0" w:after="120" w:afterAutospacing="0"/>
        <w:ind w:firstLine="720"/>
      </w:pPr>
      <w:r w:rsidRPr="00EC3B10">
        <w:t>c) Tại sao khi kết thúc thí nghiệm, phải tháo ống dẫn khí ra khỏi ống nghiệm trước khi tắt đèn cồn?</w:t>
      </w:r>
    </w:p>
    <w:p w14:paraId="67E96944" w14:textId="77777777" w:rsidR="000E519D" w:rsidRPr="00EC3B10" w:rsidRDefault="000E519D" w:rsidP="00F86D4B">
      <w:pPr>
        <w:pStyle w:val="NormalWeb"/>
        <w:spacing w:before="120" w:beforeAutospacing="0" w:after="120" w:afterAutospacing="0"/>
        <w:ind w:firstLine="720"/>
      </w:pPr>
      <w:r w:rsidRPr="00EC3B10">
        <w:rPr>
          <w:b/>
          <w:bCs/>
        </w:rPr>
        <w:t xml:space="preserve">2. </w:t>
      </w:r>
      <w:r w:rsidRPr="00DA0319">
        <w:rPr>
          <w:bCs/>
        </w:rPr>
        <w:t>Bằng kiến thức hoá học, hãy giải thích:</w:t>
      </w:r>
    </w:p>
    <w:p w14:paraId="007841AE" w14:textId="77777777" w:rsidR="000E519D" w:rsidRPr="00EC3B10" w:rsidRDefault="000E519D" w:rsidP="00F86D4B">
      <w:pPr>
        <w:pStyle w:val="NormalWeb"/>
        <w:spacing w:before="120" w:beforeAutospacing="0" w:after="120" w:afterAutospacing="0"/>
        <w:ind w:firstLine="720"/>
        <w:jc w:val="both"/>
      </w:pPr>
      <w:r w:rsidRPr="00EC3B10">
        <w:t>a) Tại sao đinh sắt, bản lề sắt của các cửa hàng kim khí - điện máy thường được bôi một lớp dầu mỡ?</w:t>
      </w:r>
    </w:p>
    <w:p w14:paraId="207C59E0" w14:textId="77777777" w:rsidR="000E519D" w:rsidRPr="00EC3B10" w:rsidRDefault="000E519D" w:rsidP="00F86D4B">
      <w:pPr>
        <w:pStyle w:val="NormalWeb"/>
        <w:spacing w:before="120" w:beforeAutospacing="0" w:after="120" w:afterAutospacing="0"/>
        <w:ind w:firstLine="720"/>
        <w:jc w:val="both"/>
      </w:pPr>
      <w:r w:rsidRPr="00EC3B10">
        <w:lastRenderedPageBreak/>
        <w:t>b) Tại sao khi bón phân urê cho cây trồng không nên bón cùng với vôi?</w:t>
      </w:r>
    </w:p>
    <w:p w14:paraId="5D90998D" w14:textId="77777777" w:rsidR="000E519D" w:rsidRPr="00EC3B10" w:rsidRDefault="000E519D" w:rsidP="00F86D4B">
      <w:pPr>
        <w:pStyle w:val="NormalWeb"/>
        <w:spacing w:before="120" w:beforeAutospacing="0" w:after="120" w:afterAutospacing="0"/>
      </w:pPr>
      <w:r w:rsidRPr="00EC3B10">
        <w:rPr>
          <w:b/>
          <w:bCs/>
        </w:rPr>
        <w:t>Câu 3. (4,0 điểm)</w:t>
      </w:r>
    </w:p>
    <w:p w14:paraId="0F5F9DE4" w14:textId="77777777" w:rsidR="000E519D" w:rsidRPr="00EC3B10" w:rsidRDefault="000E519D" w:rsidP="00F86D4B">
      <w:pPr>
        <w:pStyle w:val="NormalWeb"/>
        <w:spacing w:before="120" w:beforeAutospacing="0" w:after="120" w:afterAutospacing="0"/>
        <w:ind w:firstLine="720"/>
        <w:jc w:val="both"/>
      </w:pPr>
      <w:r w:rsidRPr="00DA0319">
        <w:rPr>
          <w:b/>
        </w:rPr>
        <w:t>1.</w:t>
      </w:r>
      <w:r w:rsidRPr="00EC3B10">
        <w:t xml:space="preserve"> Cho </w:t>
      </w:r>
      <w:r w:rsidRPr="00BF5055">
        <w:rPr>
          <w:b/>
        </w:rPr>
        <w:t>a</w:t>
      </w:r>
      <w:r w:rsidRPr="00EC3B10">
        <w:t xml:space="preserve"> mol Mg vào dung dịch chứa hỗn hợp gồm </w:t>
      </w:r>
      <w:r w:rsidRPr="00BF5055">
        <w:rPr>
          <w:b/>
        </w:rPr>
        <w:t>b</w:t>
      </w:r>
      <w:r w:rsidRPr="00EC3B10">
        <w:t xml:space="preserve"> mol </w:t>
      </w:r>
      <w:r w:rsidR="00BF5055" w:rsidRPr="000757A9">
        <w:rPr>
          <w:position w:val="-12"/>
        </w:rPr>
        <w:object w:dxaOrig="660" w:dyaOrig="360" w14:anchorId="2CF6DE31">
          <v:shape id="_x0000_i1030" type="#_x0000_t75" style="width:33pt;height:18pt" o:ole="">
            <v:imagedata r:id="rId15" o:title=""/>
          </v:shape>
          <o:OLEObject Type="Embed" ProgID="Equation.DSMT4" ShapeID="_x0000_i1030" DrawAspect="Content" ObjectID="_1767010633" r:id="rId16"/>
        </w:object>
      </w:r>
      <w:r w:rsidRPr="00EC3B10">
        <w:t xml:space="preserve"> và </w:t>
      </w:r>
      <w:r w:rsidRPr="00BF5055">
        <w:rPr>
          <w:b/>
        </w:rPr>
        <w:t>c</w:t>
      </w:r>
      <w:r w:rsidRPr="00EC3B10">
        <w:t xml:space="preserve"> mol </w:t>
      </w:r>
      <w:r w:rsidR="00BF5055" w:rsidRPr="000757A9">
        <w:rPr>
          <w:position w:val="-12"/>
        </w:rPr>
        <w:object w:dxaOrig="620" w:dyaOrig="360" w14:anchorId="15B6D5D8">
          <v:shape id="_x0000_i1031" type="#_x0000_t75" style="width:31.5pt;height:18pt" o:ole="">
            <v:imagedata r:id="rId17" o:title=""/>
          </v:shape>
          <o:OLEObject Type="Embed" ProgID="Equation.DSMT4" ShapeID="_x0000_i1031" DrawAspect="Content" ObjectID="_1767010634" r:id="rId18"/>
        </w:object>
      </w:r>
      <w:r w:rsidRPr="00EC3B10">
        <w:t xml:space="preserve">. Khí phản ứng kết thúc thu được dung dịch X. Hãy thiết lập mối liên hệ giữa </w:t>
      </w:r>
      <w:r w:rsidRPr="00BF5055">
        <w:rPr>
          <w:b/>
        </w:rPr>
        <w:t>a</w:t>
      </w:r>
      <w:r w:rsidRPr="00EC3B10">
        <w:t xml:space="preserve"> với </w:t>
      </w:r>
      <w:r w:rsidRPr="00BF5055">
        <w:rPr>
          <w:b/>
        </w:rPr>
        <w:t>b</w:t>
      </w:r>
      <w:r w:rsidRPr="00EC3B10">
        <w:t xml:space="preserve"> và </w:t>
      </w:r>
      <w:r w:rsidRPr="00BF5055">
        <w:rPr>
          <w:b/>
        </w:rPr>
        <w:t>c</w:t>
      </w:r>
      <w:r w:rsidRPr="00EC3B10">
        <w:t xml:space="preserve"> trong các</w:t>
      </w:r>
      <w:r w:rsidR="00BF5055">
        <w:t xml:space="preserve"> </w:t>
      </w:r>
      <w:r w:rsidRPr="00EC3B10">
        <w:t>trường hợp sau:</w:t>
      </w:r>
    </w:p>
    <w:p w14:paraId="6238DF96" w14:textId="77777777" w:rsidR="00BF5055" w:rsidRDefault="000E519D" w:rsidP="00F86D4B">
      <w:pPr>
        <w:pStyle w:val="NormalWeb"/>
        <w:spacing w:before="120" w:beforeAutospacing="0" w:after="120" w:afterAutospacing="0"/>
        <w:ind w:firstLine="720"/>
        <w:jc w:val="both"/>
      </w:pPr>
      <w:r w:rsidRPr="00EC3B10">
        <w:t xml:space="preserve">Trường hợp 1: Dung dịch X chứa ba muối. </w:t>
      </w:r>
    </w:p>
    <w:p w14:paraId="3AE65A54" w14:textId="77777777" w:rsidR="00BF5055" w:rsidRDefault="000E519D" w:rsidP="00F86D4B">
      <w:pPr>
        <w:pStyle w:val="NormalWeb"/>
        <w:spacing w:before="120" w:beforeAutospacing="0" w:after="120" w:afterAutospacing="0"/>
        <w:ind w:firstLine="720"/>
        <w:jc w:val="both"/>
      </w:pPr>
      <w:r w:rsidRPr="00EC3B10">
        <w:t xml:space="preserve">Trường hợp 2: Dung dịch X chứa hai muối. </w:t>
      </w:r>
    </w:p>
    <w:p w14:paraId="32242461" w14:textId="77777777" w:rsidR="000E519D" w:rsidRPr="00EC3B10" w:rsidRDefault="000E519D" w:rsidP="00F86D4B">
      <w:pPr>
        <w:pStyle w:val="NormalWeb"/>
        <w:spacing w:before="120" w:beforeAutospacing="0" w:after="120" w:afterAutospacing="0"/>
        <w:ind w:firstLine="720"/>
        <w:jc w:val="both"/>
      </w:pPr>
      <w:r w:rsidRPr="00EC3B10">
        <w:t>Trường hợp 3: Dung dịch X chứa một muối.</w:t>
      </w:r>
    </w:p>
    <w:p w14:paraId="2F946B3D" w14:textId="77777777" w:rsidR="00BF5055" w:rsidRDefault="000E519D" w:rsidP="00F86D4B">
      <w:pPr>
        <w:pStyle w:val="NormalWeb"/>
        <w:spacing w:before="120" w:beforeAutospacing="0" w:after="120" w:afterAutospacing="0"/>
        <w:ind w:firstLine="720"/>
      </w:pPr>
      <w:r w:rsidRPr="00BF5055">
        <w:rPr>
          <w:b/>
        </w:rPr>
        <w:t>2.</w:t>
      </w:r>
      <w:r w:rsidRPr="00EC3B10">
        <w:t xml:space="preserve"> Cho A là một kim loại hoá trị II. Tiến hành hai thí nghiệm sau: </w:t>
      </w:r>
    </w:p>
    <w:p w14:paraId="6BE2E05E" w14:textId="77777777" w:rsidR="000E519D" w:rsidRPr="00EC3B10" w:rsidRDefault="00BF5055" w:rsidP="00F86D4B">
      <w:pPr>
        <w:pStyle w:val="NormalWeb"/>
        <w:spacing w:before="120" w:beforeAutospacing="0" w:after="120" w:afterAutospacing="0"/>
        <w:ind w:firstLine="720"/>
        <w:jc w:val="both"/>
      </w:pPr>
      <w:r>
        <w:t xml:space="preserve">- </w:t>
      </w:r>
      <w:r w:rsidR="000E519D" w:rsidRPr="00EC3B10">
        <w:t xml:space="preserve">Thí nghiệm 1: Lấy 7,8 gam kim loại A tác dụng hoàn toàn với 6,048 lít khí </w:t>
      </w:r>
      <w:r w:rsidRPr="000757A9">
        <w:rPr>
          <w:position w:val="-12"/>
        </w:rPr>
        <w:object w:dxaOrig="380" w:dyaOrig="360" w14:anchorId="2236835B">
          <v:shape id="_x0000_i1032" type="#_x0000_t75" style="width:19.5pt;height:18pt" o:ole="">
            <v:imagedata r:id="rId19" o:title=""/>
          </v:shape>
          <o:OLEObject Type="Embed" ProgID="Equation.DSMT4" ShapeID="_x0000_i1032" DrawAspect="Content" ObjectID="_1767010635" r:id="rId20"/>
        </w:object>
      </w:r>
      <w:r w:rsidR="000E519D" w:rsidRPr="00EC3B10">
        <w:t xml:space="preserve"> (đktc), sau phản ứng còn dư kim loại A.</w:t>
      </w:r>
    </w:p>
    <w:p w14:paraId="79C674D9" w14:textId="77777777" w:rsidR="000E519D" w:rsidRPr="00EC3B10" w:rsidRDefault="000E519D" w:rsidP="00F86D4B">
      <w:pPr>
        <w:pStyle w:val="NormalWeb"/>
        <w:spacing w:before="120" w:beforeAutospacing="0" w:after="120" w:afterAutospacing="0"/>
        <w:ind w:firstLine="720"/>
        <w:jc w:val="both"/>
      </w:pPr>
      <w:r w:rsidRPr="00EC3B10">
        <w:t xml:space="preserve">- Thí nghiệm 2: Lấy 3,36 gam kim loại A tác dụng hoàn toàn với 4,48 lít khí </w:t>
      </w:r>
      <w:r w:rsidR="00BF5055" w:rsidRPr="000757A9">
        <w:rPr>
          <w:position w:val="-12"/>
        </w:rPr>
        <w:object w:dxaOrig="380" w:dyaOrig="360" w14:anchorId="205A0344">
          <v:shape id="_x0000_i1033" type="#_x0000_t75" style="width:19.5pt;height:18pt" o:ole="">
            <v:imagedata r:id="rId6" o:title=""/>
          </v:shape>
          <o:OLEObject Type="Embed" ProgID="Equation.DSMT4" ShapeID="_x0000_i1033" DrawAspect="Content" ObjectID="_1767010636" r:id="rId21"/>
        </w:object>
      </w:r>
      <w:r w:rsidRPr="00EC3B10">
        <w:t xml:space="preserve"> (đktc), sau phản ứng còn dư khí </w:t>
      </w:r>
      <w:r w:rsidR="00BF5055" w:rsidRPr="000757A9">
        <w:rPr>
          <w:position w:val="-12"/>
        </w:rPr>
        <w:object w:dxaOrig="380" w:dyaOrig="360" w14:anchorId="383C0CF0">
          <v:shape id="_x0000_i1034" type="#_x0000_t75" style="width:19.5pt;height:18pt" o:ole="">
            <v:imagedata r:id="rId22" o:title=""/>
          </v:shape>
          <o:OLEObject Type="Embed" ProgID="Equation.DSMT4" ShapeID="_x0000_i1034" DrawAspect="Content" ObjectID="_1767010637" r:id="rId23"/>
        </w:object>
      </w:r>
      <w:r w:rsidRPr="00EC3B10">
        <w:t>.</w:t>
      </w:r>
    </w:p>
    <w:p w14:paraId="4D7DAF07" w14:textId="77777777" w:rsidR="000E519D" w:rsidRPr="00EC3B10" w:rsidRDefault="000E519D" w:rsidP="00F86D4B">
      <w:pPr>
        <w:pStyle w:val="NormalWeb"/>
        <w:spacing w:before="120" w:beforeAutospacing="0" w:after="120" w:afterAutospacing="0"/>
        <w:ind w:firstLine="720"/>
      </w:pPr>
      <w:r w:rsidRPr="00EC3B10">
        <w:t>a) Xác định tên kim loại A.</w:t>
      </w:r>
    </w:p>
    <w:p w14:paraId="69B085AB" w14:textId="77777777" w:rsidR="000E519D" w:rsidRPr="00EC3B10" w:rsidRDefault="000E519D" w:rsidP="00F86D4B">
      <w:pPr>
        <w:pStyle w:val="NormalWeb"/>
        <w:spacing w:before="120" w:beforeAutospacing="0" w:after="120" w:afterAutospacing="0"/>
        <w:ind w:firstLine="720"/>
        <w:jc w:val="both"/>
      </w:pPr>
      <w:r w:rsidRPr="00EC3B10">
        <w:t xml:space="preserve">b) Hòa tan 3,36 gam kim loại A vào một lượng vừa đủ dung dịch </w:t>
      </w:r>
      <w:r w:rsidR="00F352E0" w:rsidRPr="000757A9">
        <w:rPr>
          <w:position w:val="-12"/>
        </w:rPr>
        <w:object w:dxaOrig="720" w:dyaOrig="360" w14:anchorId="72C926BB">
          <v:shape id="_x0000_i1035" type="#_x0000_t75" style="width:36pt;height:18pt" o:ole="">
            <v:imagedata r:id="rId24" o:title=""/>
          </v:shape>
          <o:OLEObject Type="Embed" ProgID="Equation.DSMT4" ShapeID="_x0000_i1035" DrawAspect="Content" ObjectID="_1767010638" r:id="rId25"/>
        </w:object>
      </w:r>
      <w:r w:rsidRPr="00EC3B10">
        <w:t xml:space="preserve"> loãng có nồng độ 16% (D = 1,12g/ml) thu được dung dịch X. Kết tinh hoàn toàn muối có trong dung dịch X thu được 34,44 gam một muối kết tinh có dạng </w:t>
      </w:r>
      <w:r w:rsidR="00F352E0" w:rsidRPr="000757A9">
        <w:rPr>
          <w:position w:val="-12"/>
        </w:rPr>
        <w:object w:dxaOrig="1260" w:dyaOrig="360" w14:anchorId="29DFC214">
          <v:shape id="_x0000_i1036" type="#_x0000_t75" style="width:63pt;height:18pt" o:ole="">
            <v:imagedata r:id="rId26" o:title=""/>
          </v:shape>
          <o:OLEObject Type="Embed" ProgID="Equation.DSMT4" ShapeID="_x0000_i1036" DrawAspect="Content" ObjectID="_1767010639" r:id="rId27"/>
        </w:object>
      </w:r>
      <w:r w:rsidRPr="00EC3B10">
        <w:t>.</w:t>
      </w:r>
    </w:p>
    <w:p w14:paraId="3404E111" w14:textId="77777777" w:rsidR="000E519D" w:rsidRPr="00EC3B10" w:rsidRDefault="000E519D" w:rsidP="00F86D4B">
      <w:pPr>
        <w:pStyle w:val="NormalWeb"/>
        <w:spacing w:before="120" w:beforeAutospacing="0" w:after="120" w:afterAutospacing="0"/>
        <w:ind w:firstLine="720"/>
      </w:pPr>
      <w:r w:rsidRPr="00EC3B10">
        <w:t xml:space="preserve">Xác định công thức của muối kết tinh và tính thể tích của dung dịch </w:t>
      </w:r>
      <w:r w:rsidR="00F352E0" w:rsidRPr="000757A9">
        <w:rPr>
          <w:position w:val="-12"/>
        </w:rPr>
        <w:object w:dxaOrig="720" w:dyaOrig="360" w14:anchorId="082553B5">
          <v:shape id="_x0000_i1037" type="#_x0000_t75" style="width:36pt;height:18pt" o:ole="">
            <v:imagedata r:id="rId24" o:title=""/>
          </v:shape>
          <o:OLEObject Type="Embed" ProgID="Equation.DSMT4" ShapeID="_x0000_i1037" DrawAspect="Content" ObjectID="_1767010640" r:id="rId28"/>
        </w:object>
      </w:r>
      <w:r w:rsidRPr="00EC3B10">
        <w:t xml:space="preserve"> đã dùng.</w:t>
      </w:r>
    </w:p>
    <w:p w14:paraId="3A3B0AE3" w14:textId="77777777" w:rsidR="000E519D" w:rsidRPr="00F352E0" w:rsidRDefault="000E519D" w:rsidP="00F86D4B">
      <w:pPr>
        <w:pStyle w:val="NormalWeb"/>
        <w:spacing w:before="120" w:beforeAutospacing="0" w:after="120" w:afterAutospacing="0"/>
        <w:rPr>
          <w:b/>
        </w:rPr>
      </w:pPr>
      <w:r w:rsidRPr="00F352E0">
        <w:rPr>
          <w:b/>
        </w:rPr>
        <w:t>Câu 4. (3,5 điểm)</w:t>
      </w:r>
    </w:p>
    <w:p w14:paraId="061D8BC6" w14:textId="77777777" w:rsidR="000E519D" w:rsidRPr="00EC3B10" w:rsidRDefault="000E519D" w:rsidP="00F86D4B">
      <w:pPr>
        <w:pStyle w:val="NormalWeb"/>
        <w:spacing w:before="120" w:beforeAutospacing="0" w:after="120" w:afterAutospacing="0"/>
        <w:ind w:firstLine="720"/>
        <w:jc w:val="both"/>
      </w:pPr>
      <w:r w:rsidRPr="00EC3B10">
        <w:t xml:space="preserve">Cho dung dịch A là dung dịch </w:t>
      </w:r>
      <w:r w:rsidR="00F352E0" w:rsidRPr="000757A9">
        <w:rPr>
          <w:position w:val="-12"/>
        </w:rPr>
        <w:object w:dxaOrig="720" w:dyaOrig="360" w14:anchorId="1B090373">
          <v:shape id="_x0000_i1038" type="#_x0000_t75" style="width:36pt;height:18pt" o:ole="">
            <v:imagedata r:id="rId24" o:title=""/>
          </v:shape>
          <o:OLEObject Type="Embed" ProgID="Equation.DSMT4" ShapeID="_x0000_i1038" DrawAspect="Content" ObjectID="_1767010641" r:id="rId29"/>
        </w:object>
      </w:r>
      <w:r w:rsidRPr="00EC3B10">
        <w:t xml:space="preserve"> loãng có nồng độ x mol/l, dung dịch D là dung dịch KOH có nồng độ y mol/l.</w:t>
      </w:r>
    </w:p>
    <w:p w14:paraId="3687CE39" w14:textId="77777777" w:rsidR="000E519D" w:rsidRPr="00EC3B10" w:rsidRDefault="000E519D" w:rsidP="00F86D4B">
      <w:pPr>
        <w:pStyle w:val="NormalWeb"/>
        <w:spacing w:before="120" w:beforeAutospacing="0" w:after="120" w:afterAutospacing="0"/>
        <w:ind w:firstLine="720"/>
        <w:jc w:val="both"/>
      </w:pPr>
      <w:r w:rsidRPr="00EC3B10">
        <w:t xml:space="preserve">Trộn 200 ml dung dịch A với 300 ml dung dịch D thu được 500 ml dung dịch E. Để trung hòa 100 ml dung dịch E cần dùng 40 ml dung dịch </w:t>
      </w:r>
      <w:r w:rsidR="00F352E0" w:rsidRPr="000757A9">
        <w:rPr>
          <w:position w:val="-12"/>
        </w:rPr>
        <w:object w:dxaOrig="720" w:dyaOrig="360" w14:anchorId="43D60B33">
          <v:shape id="_x0000_i1039" type="#_x0000_t75" style="width:36pt;height:18pt" o:ole="">
            <v:imagedata r:id="rId24" o:title=""/>
          </v:shape>
          <o:OLEObject Type="Embed" ProgID="Equation.DSMT4" ShapeID="_x0000_i1039" DrawAspect="Content" ObjectID="_1767010642" r:id="rId30"/>
        </w:object>
      </w:r>
      <w:r w:rsidRPr="00EC3B10">
        <w:t xml:space="preserve"> 1M.</w:t>
      </w:r>
    </w:p>
    <w:p w14:paraId="12FF2964" w14:textId="77777777" w:rsidR="000E519D" w:rsidRPr="00EC3B10" w:rsidRDefault="000E519D" w:rsidP="00F86D4B">
      <w:pPr>
        <w:pStyle w:val="NormalWeb"/>
        <w:spacing w:before="120" w:beforeAutospacing="0" w:after="120" w:afterAutospacing="0"/>
        <w:ind w:firstLine="720"/>
      </w:pPr>
      <w:r w:rsidRPr="00EC3B10">
        <w:t>Mặt khác, trộn 300 ml dung dịch A với 200 ml dung dịch D thu được 500 ml dung dịch G. Biết rằng 100 ml dung dịch G phản ứng vừa đủ với 1,08 gam kim loại Al.</w:t>
      </w:r>
    </w:p>
    <w:p w14:paraId="61E39C25" w14:textId="77777777" w:rsidR="000E519D" w:rsidRPr="00EC3B10" w:rsidRDefault="000E519D" w:rsidP="00F86D4B">
      <w:pPr>
        <w:pStyle w:val="NormalWeb"/>
        <w:spacing w:before="120" w:beforeAutospacing="0" w:after="120" w:afterAutospacing="0"/>
        <w:ind w:firstLine="720"/>
      </w:pPr>
      <w:r w:rsidRPr="00EC3B10">
        <w:t>Xác định giá trị của x, y.</w:t>
      </w:r>
    </w:p>
    <w:p w14:paraId="73EA27D5" w14:textId="77777777" w:rsidR="000E519D" w:rsidRPr="00EC3B10" w:rsidRDefault="000E519D" w:rsidP="00F86D4B">
      <w:pPr>
        <w:pStyle w:val="NormalWeb"/>
        <w:spacing w:before="120" w:beforeAutospacing="0" w:after="120" w:afterAutospacing="0"/>
      </w:pPr>
      <w:r w:rsidRPr="00EC3B10">
        <w:rPr>
          <w:b/>
          <w:bCs/>
        </w:rPr>
        <w:t>Câu 5. (5,0 điểm)</w:t>
      </w:r>
    </w:p>
    <w:p w14:paraId="790701E6" w14:textId="77777777" w:rsidR="00F658E4" w:rsidRDefault="000E519D" w:rsidP="00F86D4B">
      <w:pPr>
        <w:pStyle w:val="NormalWeb"/>
        <w:spacing w:before="120" w:beforeAutospacing="0" w:after="120" w:afterAutospacing="0"/>
        <w:ind w:firstLine="720"/>
        <w:jc w:val="both"/>
      </w:pPr>
      <w:r w:rsidRPr="0026796B">
        <w:rPr>
          <w:b/>
        </w:rPr>
        <w:t>1.</w:t>
      </w:r>
      <w:r w:rsidRPr="00EC3B10">
        <w:t xml:space="preserve"> Có bốn bình hoá chất mất nhãn riêng biệt, mỗi bình chứa một trong các khí sau: </w:t>
      </w:r>
      <w:r w:rsidR="0026796B" w:rsidRPr="000757A9">
        <w:rPr>
          <w:position w:val="-12"/>
        </w:rPr>
        <w:object w:dxaOrig="480" w:dyaOrig="360" w14:anchorId="057874C1">
          <v:shape id="_x0000_i1040" type="#_x0000_t75" style="width:24pt;height:18pt" o:ole="">
            <v:imagedata r:id="rId31" o:title=""/>
          </v:shape>
          <o:OLEObject Type="Embed" ProgID="Equation.DSMT4" ShapeID="_x0000_i1040" DrawAspect="Content" ObjectID="_1767010643" r:id="rId32"/>
        </w:object>
      </w:r>
      <w:r w:rsidRPr="00EC3B10">
        <w:t xml:space="preserve">, </w:t>
      </w:r>
      <w:r w:rsidR="0026796B" w:rsidRPr="000757A9">
        <w:rPr>
          <w:position w:val="-12"/>
        </w:rPr>
        <w:object w:dxaOrig="499" w:dyaOrig="360" w14:anchorId="7923BFB1">
          <v:shape id="_x0000_i1041" type="#_x0000_t75" style="width:25.5pt;height:18pt" o:ole="">
            <v:imagedata r:id="rId33" o:title=""/>
          </v:shape>
          <o:OLEObject Type="Embed" ProgID="Equation.DSMT4" ShapeID="_x0000_i1041" DrawAspect="Content" ObjectID="_1767010644" r:id="rId34"/>
        </w:object>
      </w:r>
      <w:r w:rsidRPr="00EC3B10">
        <w:t xml:space="preserve">, </w:t>
      </w:r>
      <w:r w:rsidR="0026796B" w:rsidRPr="000757A9">
        <w:rPr>
          <w:position w:val="-12"/>
        </w:rPr>
        <w:object w:dxaOrig="580" w:dyaOrig="360" w14:anchorId="6B7DD040">
          <v:shape id="_x0000_i1042" type="#_x0000_t75" style="width:28.5pt;height:18pt" o:ole="">
            <v:imagedata r:id="rId35" o:title=""/>
          </v:shape>
          <o:OLEObject Type="Embed" ProgID="Equation.DSMT4" ShapeID="_x0000_i1042" DrawAspect="Content" ObjectID="_1767010645" r:id="rId36"/>
        </w:object>
      </w:r>
      <w:r w:rsidRPr="00EC3B10">
        <w:t xml:space="preserve">, </w:t>
      </w:r>
      <w:r w:rsidR="0026796B" w:rsidRPr="000757A9">
        <w:rPr>
          <w:position w:val="-12"/>
        </w:rPr>
        <w:object w:dxaOrig="580" w:dyaOrig="360" w14:anchorId="54AB1744">
          <v:shape id="_x0000_i1043" type="#_x0000_t75" style="width:28.5pt;height:18pt" o:ole="">
            <v:imagedata r:id="rId37" o:title=""/>
          </v:shape>
          <o:OLEObject Type="Embed" ProgID="Equation.DSMT4" ShapeID="_x0000_i1043" DrawAspect="Content" ObjectID="_1767010646" r:id="rId38"/>
        </w:object>
      </w:r>
      <w:r w:rsidRPr="00EC3B10">
        <w:t xml:space="preserve">. Bằng phương pháp hoá học, hãy nhận biết các khí trong bốn bình trên. </w:t>
      </w:r>
    </w:p>
    <w:p w14:paraId="1CE0C792" w14:textId="77777777" w:rsidR="000E519D" w:rsidRPr="00EC3B10" w:rsidRDefault="000E519D" w:rsidP="00F86D4B">
      <w:pPr>
        <w:pStyle w:val="NormalWeb"/>
        <w:spacing w:before="120" w:beforeAutospacing="0" w:after="120" w:afterAutospacing="0"/>
        <w:ind w:firstLine="720"/>
        <w:jc w:val="both"/>
      </w:pPr>
      <w:r w:rsidRPr="00F658E4">
        <w:rPr>
          <w:b/>
        </w:rPr>
        <w:t>2.</w:t>
      </w:r>
      <w:r w:rsidRPr="00EC3B10">
        <w:t xml:space="preserve"> Cho hỗn hợp khí X gồm hai hiđrocacbon mạch hở.</w:t>
      </w:r>
    </w:p>
    <w:p w14:paraId="7654FEFB" w14:textId="77777777" w:rsidR="000E519D" w:rsidRPr="00F658E4" w:rsidRDefault="000E519D" w:rsidP="00F86D4B">
      <w:pPr>
        <w:pStyle w:val="NormalWeb"/>
        <w:spacing w:before="120" w:beforeAutospacing="0" w:after="120" w:afterAutospacing="0"/>
        <w:ind w:firstLine="720"/>
        <w:jc w:val="both"/>
      </w:pPr>
      <w:r w:rsidRPr="00F658E4">
        <w:rPr>
          <w:bCs/>
        </w:rPr>
        <w:t>Dẫn 6,72 lít hỗn hợp khí X qua dung dịch brom dư đến khi phản ứng xảy ra hoàn toàn. Sau thí nghiệm, thấy khối lượng bình đựng dung dịch brom tăng 5,6 gam, đồng thời thoát ra 2,24 lít một chất khí.</w:t>
      </w:r>
    </w:p>
    <w:p w14:paraId="35C6E64F" w14:textId="77777777" w:rsidR="000E519D" w:rsidRPr="00EC3B10" w:rsidRDefault="000E519D" w:rsidP="00F86D4B">
      <w:pPr>
        <w:pStyle w:val="NormalWeb"/>
        <w:spacing w:before="120" w:beforeAutospacing="0" w:after="120" w:afterAutospacing="0"/>
        <w:ind w:firstLine="720"/>
        <w:jc w:val="both"/>
      </w:pPr>
      <w:r w:rsidRPr="00EC3B10">
        <w:t xml:space="preserve">Mặt khác, nếu đốt cháy hoàn toàn 6,72 lít hỗn hợp X thấy tạo ra 22 gam khí </w:t>
      </w:r>
      <w:r w:rsidR="00F658E4" w:rsidRPr="000757A9">
        <w:rPr>
          <w:position w:val="-12"/>
        </w:rPr>
        <w:object w:dxaOrig="480" w:dyaOrig="360" w14:anchorId="42A87AD2">
          <v:shape id="_x0000_i1044" type="#_x0000_t75" style="width:24pt;height:18pt" o:ole="">
            <v:imagedata r:id="rId31" o:title=""/>
          </v:shape>
          <o:OLEObject Type="Embed" ProgID="Equation.DSMT4" ShapeID="_x0000_i1044" DrawAspect="Content" ObjectID="_1767010647" r:id="rId39"/>
        </w:object>
      </w:r>
      <w:r w:rsidRPr="00EC3B10">
        <w:t xml:space="preserve"> và 10,8 gam </w:t>
      </w:r>
      <w:r w:rsidR="00F658E4" w:rsidRPr="000757A9">
        <w:rPr>
          <w:position w:val="-12"/>
        </w:rPr>
        <w:object w:dxaOrig="520" w:dyaOrig="360" w14:anchorId="547CB270">
          <v:shape id="_x0000_i1045" type="#_x0000_t75" style="width:25.5pt;height:18pt" o:ole="">
            <v:imagedata r:id="rId40" o:title=""/>
          </v:shape>
          <o:OLEObject Type="Embed" ProgID="Equation.DSMT4" ShapeID="_x0000_i1045" DrawAspect="Content" ObjectID="_1767010648" r:id="rId41"/>
        </w:object>
      </w:r>
      <w:r w:rsidRPr="00EC3B10">
        <w:t>. Biết các thể tích khí đo ở điều kiện tiêu chuẩn.</w:t>
      </w:r>
    </w:p>
    <w:p w14:paraId="2A7E39BF" w14:textId="77777777" w:rsidR="000E519D" w:rsidRDefault="000E519D" w:rsidP="00F86D4B">
      <w:pPr>
        <w:pStyle w:val="NormalWeb"/>
        <w:spacing w:before="120" w:beforeAutospacing="0" w:after="120" w:afterAutospacing="0"/>
        <w:ind w:firstLine="720"/>
        <w:jc w:val="both"/>
      </w:pPr>
      <w:r w:rsidRPr="00EC3B10">
        <w:t>Xác định công thức phân tử của hai hiđrocacbon và tính thành phần phần trăm về thể tích của chúng trong hỗn hợp X.</w:t>
      </w:r>
    </w:p>
    <w:p w14:paraId="477A0E15" w14:textId="77777777" w:rsidR="00F658E4" w:rsidRPr="00EC3B10" w:rsidRDefault="00F658E4" w:rsidP="00F86D4B">
      <w:pPr>
        <w:pStyle w:val="NormalWeb"/>
        <w:spacing w:before="120" w:beforeAutospacing="0" w:after="120" w:afterAutospacing="0"/>
        <w:ind w:firstLine="720"/>
        <w:jc w:val="center"/>
      </w:pPr>
      <w:r>
        <w:t>---------------------------------------Hết--------------------------------------</w:t>
      </w:r>
    </w:p>
    <w:p w14:paraId="307B1039" w14:textId="77777777" w:rsidR="000E519D" w:rsidRPr="00EC3B10" w:rsidRDefault="00F658E4" w:rsidP="00F86D4B">
      <w:pPr>
        <w:pStyle w:val="NormalWeb"/>
        <w:spacing w:before="120" w:beforeAutospacing="0" w:after="120" w:afterAutospacing="0"/>
        <w:ind w:left="720"/>
      </w:pPr>
      <w:r>
        <w:rPr>
          <w:i/>
          <w:iCs/>
        </w:rPr>
        <w:t xml:space="preserve">- </w:t>
      </w:r>
      <w:r w:rsidR="000E519D" w:rsidRPr="00EC3B10">
        <w:rPr>
          <w:i/>
          <w:iCs/>
        </w:rPr>
        <w:t>Thí sinh không được sử dụng tài liệu;</w:t>
      </w:r>
    </w:p>
    <w:p w14:paraId="7C2A3751" w14:textId="77777777" w:rsidR="000E519D" w:rsidRPr="00EC3B10" w:rsidRDefault="00F658E4" w:rsidP="00F86D4B">
      <w:pPr>
        <w:pStyle w:val="NormalWeb"/>
        <w:spacing w:before="120" w:beforeAutospacing="0" w:after="120" w:afterAutospacing="0"/>
        <w:ind w:left="720"/>
      </w:pPr>
      <w:r>
        <w:rPr>
          <w:i/>
          <w:iCs/>
        </w:rPr>
        <w:lastRenderedPageBreak/>
        <w:t xml:space="preserve">- </w:t>
      </w:r>
      <w:r w:rsidR="000E519D" w:rsidRPr="00EC3B10">
        <w:rPr>
          <w:i/>
          <w:iCs/>
        </w:rPr>
        <w:t>Giám thị không giải thích gì thêm.</w:t>
      </w:r>
    </w:p>
    <w:p w14:paraId="7A990BBE" w14:textId="77777777" w:rsidR="000E519D" w:rsidRPr="00EC3B10" w:rsidRDefault="000E519D" w:rsidP="00F86D4B">
      <w:pPr>
        <w:pStyle w:val="NormalWeb"/>
        <w:spacing w:before="120" w:beforeAutospacing="0" w:after="120" w:afterAutospacing="0"/>
        <w:jc w:val="center"/>
      </w:pPr>
      <w:r w:rsidRPr="00EC3B10">
        <w:t>Họ và tên thí sinh:</w:t>
      </w:r>
      <w:r w:rsidR="00F658E4">
        <w:t>………………………………………..</w:t>
      </w:r>
      <w:r w:rsidRPr="00EC3B10">
        <w:t>Số báo danh:</w:t>
      </w:r>
      <w:r w:rsidR="00F658E4">
        <w:t>…………………………………………..</w:t>
      </w:r>
    </w:p>
    <w:p w14:paraId="5C6478D3" w14:textId="77777777" w:rsidR="000E519D" w:rsidRPr="00F658E4" w:rsidRDefault="000E519D" w:rsidP="00F86D4B">
      <w:pPr>
        <w:pStyle w:val="NormalWeb"/>
        <w:spacing w:before="120" w:beforeAutospacing="0" w:after="120" w:afterAutospacing="0"/>
        <w:jc w:val="center"/>
      </w:pPr>
      <w:r w:rsidRPr="00F658E4">
        <w:rPr>
          <w:bCs/>
          <w:i/>
          <w:iCs/>
        </w:rPr>
        <w:t>Chữ ký của giám thị 1: ...</w:t>
      </w:r>
      <w:r w:rsidR="00F658E4" w:rsidRPr="00F658E4">
        <w:rPr>
          <w:bCs/>
          <w:i/>
          <w:iCs/>
        </w:rPr>
        <w:t>...........................................</w:t>
      </w:r>
      <w:r w:rsidRPr="00F658E4">
        <w:rPr>
          <w:i/>
          <w:iCs/>
        </w:rPr>
        <w:t>Chữ ký của giám thị 2:</w:t>
      </w:r>
      <w:r w:rsidR="00F658E4" w:rsidRPr="00F658E4">
        <w:rPr>
          <w:i/>
          <w:iCs/>
        </w:rPr>
        <w:t>…………………………………………</w:t>
      </w:r>
    </w:p>
    <w:p w14:paraId="157C19C9" w14:textId="77777777" w:rsidR="000E519D" w:rsidRPr="00EC3B10" w:rsidRDefault="000E519D" w:rsidP="00F86D4B">
      <w:pPr>
        <w:pStyle w:val="NormalWeb"/>
        <w:spacing w:before="120" w:beforeAutospacing="0" w:after="120" w:afterAutospacing="0"/>
      </w:pPr>
    </w:p>
    <w:p w14:paraId="6800F71E" w14:textId="77777777" w:rsidR="00032BF9" w:rsidRPr="00032BF9" w:rsidRDefault="005F47D1" w:rsidP="00032BF9">
      <w:pPr>
        <w:rPr>
          <w:rFonts w:ascii="Times New Roman" w:hAnsi="Times New Roman" w:cs="Times New Roman"/>
          <w:sz w:val="24"/>
          <w:szCs w:val="24"/>
        </w:rPr>
      </w:pPr>
      <w:r>
        <w:rPr>
          <w:rFonts w:ascii="Times New Roman" w:hAnsi="Times New Roman" w:cs="Times New Roman"/>
          <w:sz w:val="24"/>
          <w:szCs w:val="24"/>
        </w:rPr>
        <w:br w:type="page"/>
      </w:r>
    </w:p>
    <w:p w14:paraId="0815299F" w14:textId="77777777" w:rsidR="00032BF9" w:rsidRPr="00032BF9" w:rsidRDefault="00032BF9" w:rsidP="00032BF9">
      <w:pPr>
        <w:rPr>
          <w:rFonts w:ascii="Times New Roman" w:hAnsi="Times New Roman" w:cs="Times New Roman"/>
          <w:sz w:val="24"/>
          <w:szCs w:val="24"/>
        </w:rPr>
      </w:pPr>
      <w:r w:rsidRPr="00032BF9">
        <w:rPr>
          <w:rFonts w:ascii="Times New Roman" w:hAnsi="Times New Roman" w:cs="Times New Roman"/>
          <w:sz w:val="24"/>
          <w:szCs w:val="24"/>
        </w:rPr>
        <w:lastRenderedPageBreak/>
        <w:t>Tài liệu được chia sẻ bởi Website VnTeach.Com</w:t>
      </w:r>
    </w:p>
    <w:p w14:paraId="54F5F368" w14:textId="2EEA6592" w:rsidR="005F47D1" w:rsidRDefault="00032BF9" w:rsidP="00032BF9">
      <w:pPr>
        <w:rPr>
          <w:rFonts w:ascii="Times New Roman" w:hAnsi="Times New Roman" w:cs="Times New Roman"/>
          <w:sz w:val="24"/>
          <w:szCs w:val="24"/>
        </w:rPr>
      </w:pPr>
      <w:r w:rsidRPr="00032BF9">
        <w:rPr>
          <w:rFonts w:ascii="Times New Roman" w:hAnsi="Times New Roman" w:cs="Times New Roman"/>
          <w:sz w:val="24"/>
          <w:szCs w:val="24"/>
        </w:rPr>
        <w:t>https://www.vnteach.com</w:t>
      </w:r>
    </w:p>
    <w:p w14:paraId="7A87D03E" w14:textId="77777777" w:rsidR="000E519D" w:rsidRDefault="005F47D1" w:rsidP="005F47D1">
      <w:pPr>
        <w:spacing w:before="120" w:after="120" w:line="240" w:lineRule="auto"/>
        <w:jc w:val="center"/>
        <w:rPr>
          <w:rFonts w:ascii="Times New Roman" w:hAnsi="Times New Roman" w:cs="Times New Roman"/>
          <w:b/>
          <w:sz w:val="24"/>
          <w:szCs w:val="24"/>
        </w:rPr>
      </w:pPr>
      <w:r w:rsidRPr="005F47D1">
        <w:rPr>
          <w:rFonts w:ascii="Times New Roman" w:hAnsi="Times New Roman" w:cs="Times New Roman"/>
          <w:b/>
          <w:sz w:val="24"/>
          <w:szCs w:val="24"/>
        </w:rPr>
        <w:t>HƯỚNG DẪN GIẢI</w:t>
      </w:r>
    </w:p>
    <w:p w14:paraId="474CD734" w14:textId="77777777" w:rsidR="00413940" w:rsidRPr="00885920" w:rsidRDefault="00413940" w:rsidP="00413940">
      <w:pPr>
        <w:spacing w:before="120" w:after="120" w:line="240" w:lineRule="auto"/>
        <w:jc w:val="both"/>
        <w:rPr>
          <w:rFonts w:ascii="Times New Roman" w:hAnsi="Times New Roman" w:cs="Times New Roman"/>
          <w:b/>
          <w:sz w:val="24"/>
          <w:szCs w:val="24"/>
        </w:rPr>
      </w:pPr>
      <w:r w:rsidRPr="00885920">
        <w:rPr>
          <w:rFonts w:ascii="Times New Roman" w:hAnsi="Times New Roman" w:cs="Times New Roman"/>
          <w:b/>
          <w:sz w:val="24"/>
          <w:szCs w:val="24"/>
        </w:rPr>
        <w:t>Câu 1. (4,5 điểm)</w:t>
      </w:r>
    </w:p>
    <w:p w14:paraId="69E8C951" w14:textId="77777777" w:rsidR="00413940" w:rsidRPr="00EC3B10" w:rsidRDefault="00413940" w:rsidP="00413940">
      <w:pPr>
        <w:spacing w:before="120" w:after="120" w:line="240" w:lineRule="auto"/>
        <w:ind w:firstLine="720"/>
        <w:jc w:val="both"/>
        <w:rPr>
          <w:rFonts w:ascii="Times New Roman" w:hAnsi="Times New Roman" w:cs="Times New Roman"/>
          <w:sz w:val="24"/>
          <w:szCs w:val="24"/>
        </w:rPr>
      </w:pPr>
      <w:r w:rsidRPr="00885920">
        <w:rPr>
          <w:rFonts w:ascii="Times New Roman" w:hAnsi="Times New Roman" w:cs="Times New Roman"/>
          <w:b/>
          <w:sz w:val="24"/>
          <w:szCs w:val="24"/>
        </w:rPr>
        <w:t>1.</w:t>
      </w:r>
      <w:r w:rsidRPr="00EC3B10">
        <w:rPr>
          <w:rFonts w:ascii="Times New Roman" w:hAnsi="Times New Roman" w:cs="Times New Roman"/>
          <w:sz w:val="24"/>
          <w:szCs w:val="24"/>
        </w:rPr>
        <w:t xml:space="preserve"> Cho bốn kim loại X, Y, Z, T. Lần lượt tiến hành các thí nghiệm sau:</w:t>
      </w:r>
    </w:p>
    <w:p w14:paraId="22802A0E" w14:textId="77777777" w:rsidR="00413940" w:rsidRPr="00EC3B10" w:rsidRDefault="00413940" w:rsidP="00413940">
      <w:pPr>
        <w:spacing w:before="120" w:after="120" w:line="240" w:lineRule="auto"/>
        <w:ind w:firstLine="720"/>
        <w:jc w:val="both"/>
        <w:rPr>
          <w:rFonts w:ascii="Times New Roman" w:hAnsi="Times New Roman" w:cs="Times New Roman"/>
          <w:sz w:val="24"/>
          <w:szCs w:val="24"/>
        </w:rPr>
      </w:pPr>
      <w:r w:rsidRPr="00EC3B10">
        <w:rPr>
          <w:rFonts w:ascii="Times New Roman" w:hAnsi="Times New Roman" w:cs="Times New Roman"/>
          <w:sz w:val="24"/>
          <w:szCs w:val="24"/>
        </w:rPr>
        <w:t xml:space="preserve">- Thí nghiệm 1: Cho kim loại X vào dung dịch </w:t>
      </w:r>
      <w:r w:rsidRPr="000757A9">
        <w:rPr>
          <w:position w:val="-12"/>
        </w:rPr>
        <w:object w:dxaOrig="740" w:dyaOrig="360" w14:anchorId="4ED65EF5">
          <v:shape id="_x0000_i1046" type="#_x0000_t75" style="width:37.5pt;height:18pt" o:ole="">
            <v:imagedata r:id="rId4" o:title=""/>
          </v:shape>
          <o:OLEObject Type="Embed" ProgID="Equation.DSMT4" ShapeID="_x0000_i1046" DrawAspect="Content" ObjectID="_1767010649" r:id="rId42"/>
        </w:object>
      </w:r>
      <w:r w:rsidRPr="00EC3B10">
        <w:rPr>
          <w:rFonts w:ascii="Times New Roman" w:hAnsi="Times New Roman" w:cs="Times New Roman"/>
          <w:sz w:val="24"/>
          <w:szCs w:val="24"/>
        </w:rPr>
        <w:t xml:space="preserve"> thu được kết tủa màu xanh lơ và khí không màu thoát ra.</w:t>
      </w:r>
    </w:p>
    <w:p w14:paraId="29DA17B4" w14:textId="77777777" w:rsidR="00413940" w:rsidRPr="00EC3B10" w:rsidRDefault="00413940" w:rsidP="00413940">
      <w:pPr>
        <w:spacing w:before="120" w:after="120" w:line="240" w:lineRule="auto"/>
        <w:ind w:firstLine="720"/>
        <w:jc w:val="both"/>
        <w:rPr>
          <w:rFonts w:ascii="Times New Roman" w:hAnsi="Times New Roman" w:cs="Times New Roman"/>
          <w:sz w:val="24"/>
          <w:szCs w:val="24"/>
        </w:rPr>
      </w:pPr>
      <w:r w:rsidRPr="00EC3B10">
        <w:rPr>
          <w:rFonts w:ascii="Times New Roman" w:hAnsi="Times New Roman" w:cs="Times New Roman"/>
          <w:sz w:val="24"/>
          <w:szCs w:val="24"/>
        </w:rPr>
        <w:t>- Thí nghiệm 2: Cho kim loại Y vào dung dịch HCl hoặc dung dịch NaOH đều thấy giải phóng khí không màu.</w:t>
      </w:r>
    </w:p>
    <w:p w14:paraId="2ECC2C35" w14:textId="77777777" w:rsidR="00413940" w:rsidRPr="00EC3B10" w:rsidRDefault="00413940" w:rsidP="00413940">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EC3B10">
        <w:rPr>
          <w:rFonts w:ascii="Times New Roman" w:hAnsi="Times New Roman" w:cs="Times New Roman"/>
          <w:sz w:val="24"/>
          <w:szCs w:val="24"/>
        </w:rPr>
        <w:t xml:space="preserve">Thí nghiệm 3: Cho kim loại Z tác dụng với dung dịch HCl hoặc khí </w:t>
      </w:r>
      <w:r w:rsidRPr="000757A9">
        <w:rPr>
          <w:position w:val="-12"/>
        </w:rPr>
        <w:object w:dxaOrig="380" w:dyaOrig="360" w14:anchorId="1105C8E7">
          <v:shape id="_x0000_i1047" type="#_x0000_t75" style="width:19.5pt;height:18pt" o:ole="">
            <v:imagedata r:id="rId6" o:title=""/>
          </v:shape>
          <o:OLEObject Type="Embed" ProgID="Equation.DSMT4" ShapeID="_x0000_i1047" DrawAspect="Content" ObjectID="_1767010650" r:id="rId43"/>
        </w:object>
      </w:r>
      <w:r w:rsidRPr="00EC3B10">
        <w:rPr>
          <w:rFonts w:ascii="Times New Roman" w:hAnsi="Times New Roman" w:cs="Times New Roman"/>
          <w:sz w:val="24"/>
          <w:szCs w:val="24"/>
        </w:rPr>
        <w:t xml:space="preserve"> (đun nóng) thu được hai muối khác nhau.</w:t>
      </w:r>
    </w:p>
    <w:p w14:paraId="69C8C298" w14:textId="77777777" w:rsidR="00413940" w:rsidRPr="00EC3B10" w:rsidRDefault="00413940" w:rsidP="00413940">
      <w:pPr>
        <w:pStyle w:val="NormalWeb"/>
        <w:spacing w:before="120" w:beforeAutospacing="0" w:after="120" w:afterAutospacing="0"/>
        <w:ind w:firstLine="720"/>
        <w:jc w:val="both"/>
      </w:pPr>
      <w:r w:rsidRPr="00EC3B10">
        <w:t>Cho biết X, Y, Z, T là kim loại nào trong bốn kim loại sau: Na, Al, Cu, Fe? Viết phương trình hoá học xảy ra trong các thí nghiệm trên.</w:t>
      </w:r>
    </w:p>
    <w:p w14:paraId="55DE3D26" w14:textId="77777777" w:rsidR="00413940" w:rsidRPr="00EC3B10" w:rsidRDefault="00413940" w:rsidP="00413940">
      <w:pPr>
        <w:spacing w:before="120" w:after="120" w:line="240" w:lineRule="auto"/>
        <w:ind w:firstLine="720"/>
        <w:jc w:val="both"/>
        <w:rPr>
          <w:rFonts w:ascii="Times New Roman" w:hAnsi="Times New Roman" w:cs="Times New Roman"/>
          <w:sz w:val="24"/>
          <w:szCs w:val="24"/>
        </w:rPr>
      </w:pPr>
      <w:r w:rsidRPr="00885920">
        <w:rPr>
          <w:rFonts w:ascii="Times New Roman" w:hAnsi="Times New Roman" w:cs="Times New Roman"/>
          <w:b/>
          <w:sz w:val="24"/>
          <w:szCs w:val="24"/>
        </w:rPr>
        <w:t>2.</w:t>
      </w:r>
      <w:r w:rsidRPr="00EC3B10">
        <w:rPr>
          <w:rFonts w:ascii="Times New Roman" w:hAnsi="Times New Roman" w:cs="Times New Roman"/>
          <w:sz w:val="24"/>
          <w:szCs w:val="24"/>
        </w:rPr>
        <w:t xml:space="preserve"> Cho </w:t>
      </w:r>
      <w:r w:rsidRPr="00885920">
        <w:rPr>
          <w:rFonts w:ascii="Times New Roman" w:hAnsi="Times New Roman" w:cs="Times New Roman"/>
          <w:b/>
          <w:sz w:val="24"/>
          <w:szCs w:val="24"/>
        </w:rPr>
        <w:t>m</w:t>
      </w:r>
      <w:r w:rsidRPr="00EC3B10">
        <w:rPr>
          <w:rFonts w:ascii="Times New Roman" w:hAnsi="Times New Roman" w:cs="Times New Roman"/>
          <w:sz w:val="24"/>
          <w:szCs w:val="24"/>
        </w:rPr>
        <w:t xml:space="preserve"> gam hỗn hợp gồm </w:t>
      </w:r>
      <w:r w:rsidRPr="000757A9">
        <w:rPr>
          <w:position w:val="-12"/>
        </w:rPr>
        <w:object w:dxaOrig="800" w:dyaOrig="360" w14:anchorId="25F90EFA">
          <v:shape id="_x0000_i1048" type="#_x0000_t75" style="width:40.5pt;height:18pt" o:ole="">
            <v:imagedata r:id="rId8" o:title=""/>
          </v:shape>
          <o:OLEObject Type="Embed" ProgID="Equation.DSMT4" ShapeID="_x0000_i1048" DrawAspect="Content" ObjectID="_1767010651" r:id="rId44"/>
        </w:object>
      </w:r>
      <w:r w:rsidRPr="00EC3B10">
        <w:rPr>
          <w:rFonts w:ascii="Times New Roman" w:hAnsi="Times New Roman" w:cs="Times New Roman"/>
          <w:sz w:val="24"/>
          <w:szCs w:val="24"/>
        </w:rPr>
        <w:t xml:space="preserve"> và </w:t>
      </w:r>
      <w:r w:rsidRPr="000757A9">
        <w:rPr>
          <w:position w:val="-12"/>
        </w:rPr>
        <w:object w:dxaOrig="780" w:dyaOrig="360" w14:anchorId="5EC0441E">
          <v:shape id="_x0000_i1049" type="#_x0000_t75" style="width:39pt;height:18pt" o:ole="">
            <v:imagedata r:id="rId10" o:title=""/>
          </v:shape>
          <o:OLEObject Type="Embed" ProgID="Equation.DSMT4" ShapeID="_x0000_i1049" DrawAspect="Content" ObjectID="_1767010652" r:id="rId45"/>
        </w:object>
      </w:r>
      <w:r w:rsidRPr="00EC3B10">
        <w:rPr>
          <w:rFonts w:ascii="Times New Roman" w:hAnsi="Times New Roman" w:cs="Times New Roman"/>
          <w:sz w:val="24"/>
          <w:szCs w:val="24"/>
        </w:rPr>
        <w:t xml:space="preserve"> tác dụng với dung dịch HCl dư thấy thoát ra 4,48 lít (đktc) hỗn hợp hai khí. Cho toàn bộ lượng hỗn hợp khí trên hấp thụ hết vào dung dịch </w:t>
      </w:r>
      <w:r w:rsidRPr="000757A9">
        <w:rPr>
          <w:position w:val="-12"/>
        </w:rPr>
        <w:object w:dxaOrig="920" w:dyaOrig="360" w14:anchorId="11020EB0">
          <v:shape id="_x0000_i1050" type="#_x0000_t75" style="width:46.5pt;height:18pt" o:ole="">
            <v:imagedata r:id="rId12" o:title=""/>
          </v:shape>
          <o:OLEObject Type="Embed" ProgID="Equation.DSMT4" ShapeID="_x0000_i1050" DrawAspect="Content" ObjectID="_1767010653" r:id="rId46"/>
        </w:object>
      </w:r>
      <w:r w:rsidRPr="00EC3B10">
        <w:rPr>
          <w:rFonts w:ascii="Times New Roman" w:hAnsi="Times New Roman" w:cs="Times New Roman"/>
          <w:sz w:val="24"/>
          <w:szCs w:val="24"/>
        </w:rPr>
        <w:t xml:space="preserve">dư thấy tạo ra </w:t>
      </w:r>
      <w:r w:rsidRPr="00DA0319">
        <w:rPr>
          <w:rFonts w:ascii="Times New Roman" w:hAnsi="Times New Roman" w:cs="Times New Roman"/>
          <w:b/>
          <w:sz w:val="24"/>
          <w:szCs w:val="24"/>
        </w:rPr>
        <w:t>(m+b)</w:t>
      </w:r>
      <w:r w:rsidRPr="00EC3B10">
        <w:rPr>
          <w:rFonts w:ascii="Times New Roman" w:hAnsi="Times New Roman" w:cs="Times New Roman"/>
          <w:sz w:val="24"/>
          <w:szCs w:val="24"/>
        </w:rPr>
        <w:t xml:space="preserve"> gam kết tủa. Xác định giá trị của </w:t>
      </w:r>
      <w:r w:rsidRPr="00DA0319">
        <w:rPr>
          <w:rFonts w:ascii="Times New Roman" w:hAnsi="Times New Roman" w:cs="Times New Roman"/>
          <w:b/>
          <w:sz w:val="24"/>
          <w:szCs w:val="24"/>
        </w:rPr>
        <w:t>b</w:t>
      </w:r>
      <w:r w:rsidRPr="00EC3B10">
        <w:rPr>
          <w:rFonts w:ascii="Times New Roman" w:hAnsi="Times New Roman" w:cs="Times New Roman"/>
          <w:sz w:val="24"/>
          <w:szCs w:val="24"/>
        </w:rPr>
        <w:t>. Biết các phản ứng xảy ra hoàn toàn.</w:t>
      </w:r>
    </w:p>
    <w:tbl>
      <w:tblPr>
        <w:tblStyle w:val="TableGrid"/>
        <w:tblW w:w="0" w:type="auto"/>
        <w:jc w:val="center"/>
        <w:tblLook w:val="04A0" w:firstRow="1" w:lastRow="0" w:firstColumn="1" w:lastColumn="0" w:noHBand="0" w:noVBand="1"/>
      </w:tblPr>
      <w:tblGrid>
        <w:gridCol w:w="918"/>
        <w:gridCol w:w="9900"/>
      </w:tblGrid>
      <w:tr w:rsidR="00F3451F" w:rsidRPr="00F3451F" w14:paraId="40E1AA25" w14:textId="77777777" w:rsidTr="00E502CA">
        <w:trPr>
          <w:jc w:val="center"/>
        </w:trPr>
        <w:tc>
          <w:tcPr>
            <w:tcW w:w="918" w:type="dxa"/>
            <w:vMerge w:val="restart"/>
          </w:tcPr>
          <w:p w14:paraId="49DCC547" w14:textId="77777777" w:rsidR="00F3451F" w:rsidRPr="00F3451F" w:rsidRDefault="00F3451F" w:rsidP="00F86D4B">
            <w:pPr>
              <w:spacing w:before="120" w:after="120"/>
              <w:jc w:val="both"/>
              <w:rPr>
                <w:rFonts w:ascii="Times New Roman" w:hAnsi="Times New Roman" w:cs="Times New Roman"/>
                <w:b/>
                <w:sz w:val="24"/>
                <w:szCs w:val="24"/>
              </w:rPr>
            </w:pPr>
            <w:r w:rsidRPr="00F3451F">
              <w:rPr>
                <w:rFonts w:ascii="Times New Roman" w:hAnsi="Times New Roman" w:cs="Times New Roman"/>
                <w:b/>
                <w:sz w:val="24"/>
                <w:szCs w:val="24"/>
              </w:rPr>
              <w:t>Câu 1</w:t>
            </w:r>
          </w:p>
        </w:tc>
        <w:tc>
          <w:tcPr>
            <w:tcW w:w="9900" w:type="dxa"/>
          </w:tcPr>
          <w:p w14:paraId="358912E7"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1. X là Na; Y là Al; Z là Fe; T là Cu</w:t>
            </w:r>
          </w:p>
          <w:p w14:paraId="66A70726"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Phương trình:</w:t>
            </w:r>
          </w:p>
          <w:p w14:paraId="30CA37D7"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Thí nghiệm 1: </w:t>
            </w:r>
          </w:p>
          <w:p w14:paraId="58CCF052"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379" w:dyaOrig="380" w14:anchorId="16FA3CF9">
                <v:shape id="_x0000_i1051" type="#_x0000_t75" style="width:169.5pt;height:19.5pt" o:ole="">
                  <v:imagedata r:id="rId47" o:title=""/>
                </v:shape>
                <o:OLEObject Type="Embed" ProgID="Equation.DSMT4" ShapeID="_x0000_i1051" DrawAspect="Content" ObjectID="_1767010654" r:id="rId48"/>
              </w:object>
            </w:r>
          </w:p>
          <w:p w14:paraId="492C62FD"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 </w:t>
            </w:r>
            <w:r w:rsidRPr="00F3451F">
              <w:rPr>
                <w:rFonts w:ascii="Times New Roman" w:hAnsi="Times New Roman" w:cs="Times New Roman"/>
                <w:position w:val="-12"/>
                <w:sz w:val="24"/>
                <w:szCs w:val="24"/>
              </w:rPr>
              <w:object w:dxaOrig="4360" w:dyaOrig="380" w14:anchorId="1901D76E">
                <v:shape id="_x0000_i1052" type="#_x0000_t75" style="width:217.5pt;height:19.5pt" o:ole="">
                  <v:imagedata r:id="rId49" o:title=""/>
                </v:shape>
                <o:OLEObject Type="Embed" ProgID="Equation.DSMT4" ShapeID="_x0000_i1052" DrawAspect="Content" ObjectID="_1767010655" r:id="rId50"/>
              </w:object>
            </w:r>
          </w:p>
          <w:p w14:paraId="46DE5EA6"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Thí nghiệm 2:</w:t>
            </w:r>
          </w:p>
          <w:p w14:paraId="5BE1DEDE"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120" w:dyaOrig="380" w14:anchorId="76B2488F">
                <v:shape id="_x0000_i1053" type="#_x0000_t75" style="width:156pt;height:19.5pt" o:ole="">
                  <v:imagedata r:id="rId51" o:title=""/>
                </v:shape>
                <o:OLEObject Type="Embed" ProgID="Equation.DSMT4" ShapeID="_x0000_i1053" DrawAspect="Content" ObjectID="_1767010656" r:id="rId52"/>
              </w:object>
            </w:r>
          </w:p>
          <w:p w14:paraId="032FDF51"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4340" w:dyaOrig="380" w14:anchorId="30969F98">
                <v:shape id="_x0000_i1054" type="#_x0000_t75" style="width:217.5pt;height:19.5pt" o:ole="">
                  <v:imagedata r:id="rId53" o:title=""/>
                </v:shape>
                <o:OLEObject Type="Embed" ProgID="Equation.DSMT4" ShapeID="_x0000_i1054" DrawAspect="Content" ObjectID="_1767010657" r:id="rId54"/>
              </w:object>
            </w:r>
          </w:p>
          <w:p w14:paraId="5E96D2C8"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Thí nghiệm 3:</w:t>
            </w:r>
          </w:p>
          <w:p w14:paraId="5B2130E0"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2720" w:dyaOrig="380" w14:anchorId="1D75579F">
                <v:shape id="_x0000_i1055" type="#_x0000_t75" style="width:136.5pt;height:19.5pt" o:ole="">
                  <v:imagedata r:id="rId55" o:title=""/>
                </v:shape>
                <o:OLEObject Type="Embed" ProgID="Equation.DSMT4" ShapeID="_x0000_i1055" DrawAspect="Content" ObjectID="_1767010658" r:id="rId56"/>
              </w:object>
            </w:r>
          </w:p>
          <w:p w14:paraId="235CF9A3"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2400" w:dyaOrig="380" w14:anchorId="39AF3A97">
                <v:shape id="_x0000_i1056" type="#_x0000_t75" style="width:120pt;height:19.5pt" o:ole="">
                  <v:imagedata r:id="rId57" o:title=""/>
                </v:shape>
                <o:OLEObject Type="Embed" ProgID="Equation.DSMT4" ShapeID="_x0000_i1056" DrawAspect="Content" ObjectID="_1767010659" r:id="rId58"/>
              </w:object>
            </w:r>
          </w:p>
        </w:tc>
      </w:tr>
      <w:tr w:rsidR="00F3451F" w:rsidRPr="00F3451F" w14:paraId="2A9EEEEB" w14:textId="77777777" w:rsidTr="00E502CA">
        <w:trPr>
          <w:jc w:val="center"/>
        </w:trPr>
        <w:tc>
          <w:tcPr>
            <w:tcW w:w="918" w:type="dxa"/>
            <w:vMerge/>
          </w:tcPr>
          <w:p w14:paraId="2C4935AB" w14:textId="77777777" w:rsidR="00F3451F" w:rsidRPr="00F3451F" w:rsidRDefault="00F3451F" w:rsidP="00F86D4B">
            <w:pPr>
              <w:spacing w:before="120" w:after="120"/>
              <w:jc w:val="both"/>
              <w:rPr>
                <w:rFonts w:ascii="Times New Roman" w:hAnsi="Times New Roman" w:cs="Times New Roman"/>
                <w:sz w:val="24"/>
                <w:szCs w:val="24"/>
              </w:rPr>
            </w:pPr>
          </w:p>
        </w:tc>
        <w:tc>
          <w:tcPr>
            <w:tcW w:w="9900" w:type="dxa"/>
          </w:tcPr>
          <w:p w14:paraId="0F9CAE00"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2. </w:t>
            </w:r>
          </w:p>
          <w:p w14:paraId="08CBF76B"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4080" w:dyaOrig="380" w14:anchorId="126785CE">
                <v:shape id="_x0000_i1057" type="#_x0000_t75" style="width:204pt;height:19.5pt" o:ole="">
                  <v:imagedata r:id="rId59" o:title=""/>
                </v:shape>
                <o:OLEObject Type="Embed" ProgID="Equation.DSMT4" ShapeID="_x0000_i1057" DrawAspect="Content" ObjectID="_1767010660" r:id="rId60"/>
              </w:object>
            </w:r>
          </w:p>
          <w:p w14:paraId="13DF66F1"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4020" w:dyaOrig="380" w14:anchorId="2884E63C">
                <v:shape id="_x0000_i1058" type="#_x0000_t75" style="width:201pt;height:19.5pt" o:ole="">
                  <v:imagedata r:id="rId61" o:title=""/>
                </v:shape>
                <o:OLEObject Type="Embed" ProgID="Equation.DSMT4" ShapeID="_x0000_i1058" DrawAspect="Content" ObjectID="_1767010661" r:id="rId62"/>
              </w:object>
            </w:r>
          </w:p>
          <w:p w14:paraId="7C7CDF53"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Gọi x, y lần lượt là số mol </w:t>
            </w:r>
            <w:r w:rsidRPr="00F3451F">
              <w:rPr>
                <w:rFonts w:ascii="Times New Roman" w:hAnsi="Times New Roman" w:cs="Times New Roman"/>
                <w:position w:val="-12"/>
                <w:sz w:val="24"/>
                <w:szCs w:val="24"/>
              </w:rPr>
              <w:object w:dxaOrig="800" w:dyaOrig="360" w14:anchorId="0D8160B2">
                <v:shape id="_x0000_i1059" type="#_x0000_t75" style="width:40.5pt;height:18pt" o:ole="">
                  <v:imagedata r:id="rId63" o:title=""/>
                </v:shape>
                <o:OLEObject Type="Embed" ProgID="Equation.DSMT4" ShapeID="_x0000_i1059" DrawAspect="Content" ObjectID="_1767010662" r:id="rId64"/>
              </w:object>
            </w:r>
            <w:r w:rsidRPr="00F3451F">
              <w:rPr>
                <w:rFonts w:ascii="Times New Roman" w:hAnsi="Times New Roman" w:cs="Times New Roman"/>
                <w:sz w:val="24"/>
                <w:szCs w:val="24"/>
              </w:rPr>
              <w:t xml:space="preserve">và </w:t>
            </w:r>
            <w:r w:rsidRPr="00F3451F">
              <w:rPr>
                <w:rFonts w:ascii="Times New Roman" w:hAnsi="Times New Roman" w:cs="Times New Roman"/>
                <w:position w:val="-12"/>
                <w:sz w:val="24"/>
                <w:szCs w:val="24"/>
              </w:rPr>
              <w:object w:dxaOrig="780" w:dyaOrig="360" w14:anchorId="3767386C">
                <v:shape id="_x0000_i1060" type="#_x0000_t75" style="width:39pt;height:18pt" o:ole="">
                  <v:imagedata r:id="rId65" o:title=""/>
                </v:shape>
                <o:OLEObject Type="Embed" ProgID="Equation.DSMT4" ShapeID="_x0000_i1060" DrawAspect="Content" ObjectID="_1767010663" r:id="rId66"/>
              </w:object>
            </w:r>
          </w:p>
          <w:p w14:paraId="5D9060B2"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(1) 100x + 120y = m </w:t>
            </w:r>
          </w:p>
          <w:p w14:paraId="06DA7C16"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lastRenderedPageBreak/>
              <w:t xml:space="preserve">(2) </w:t>
            </w:r>
            <w:r w:rsidRPr="00F3451F">
              <w:rPr>
                <w:rFonts w:ascii="Times New Roman" w:hAnsi="Times New Roman" w:cs="Times New Roman"/>
                <w:position w:val="-28"/>
                <w:sz w:val="24"/>
                <w:szCs w:val="24"/>
              </w:rPr>
              <w:object w:dxaOrig="2180" w:dyaOrig="660" w14:anchorId="0DEC6413">
                <v:shape id="_x0000_i1061" type="#_x0000_t75" style="width:109.5pt;height:33pt" o:ole="">
                  <v:imagedata r:id="rId67" o:title=""/>
                </v:shape>
                <o:OLEObject Type="Embed" ProgID="Equation.DSMT4" ShapeID="_x0000_i1061" DrawAspect="Content" ObjectID="_1767010664" r:id="rId68"/>
              </w:object>
            </w:r>
          </w:p>
          <w:p w14:paraId="06D70F4B"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Từ (1) </w:t>
            </w:r>
            <w:r w:rsidRPr="00F3451F">
              <w:rPr>
                <w:rFonts w:ascii="Times New Roman" w:hAnsi="Times New Roman" w:cs="Times New Roman"/>
                <w:position w:val="-10"/>
                <w:sz w:val="24"/>
                <w:szCs w:val="24"/>
              </w:rPr>
              <w:object w:dxaOrig="2920" w:dyaOrig="320" w14:anchorId="40C7E267">
                <v:shape id="_x0000_i1062" type="#_x0000_t75" style="width:145.5pt;height:16.5pt" o:ole="">
                  <v:imagedata r:id="rId69" o:title=""/>
                </v:shape>
                <o:OLEObject Type="Embed" ProgID="Equation.DSMT4" ShapeID="_x0000_i1062" DrawAspect="Content" ObjectID="_1767010665" r:id="rId70"/>
              </w:object>
            </w:r>
          </w:p>
          <w:p w14:paraId="037265AD"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0"/>
                <w:sz w:val="24"/>
                <w:szCs w:val="24"/>
              </w:rPr>
              <w:object w:dxaOrig="2079" w:dyaOrig="320" w14:anchorId="4F45576B">
                <v:shape id="_x0000_i1063" type="#_x0000_t75" style="width:103.5pt;height:16.5pt" o:ole="">
                  <v:imagedata r:id="rId71" o:title=""/>
                </v:shape>
                <o:OLEObject Type="Embed" ProgID="Equation.DSMT4" ShapeID="_x0000_i1063" DrawAspect="Content" ObjectID="_1767010666" r:id="rId72"/>
              </w:object>
            </w:r>
          </w:p>
          <w:p w14:paraId="56B33E84"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560" w:dyaOrig="380" w14:anchorId="32378115">
                <v:shape id="_x0000_i1064" type="#_x0000_t75" style="width:178.5pt;height:19.5pt" o:ole="">
                  <v:imagedata r:id="rId73" o:title=""/>
                </v:shape>
                <o:OLEObject Type="Embed" ProgID="Equation.DSMT4" ShapeID="_x0000_i1064" DrawAspect="Content" ObjectID="_1767010667" r:id="rId74"/>
              </w:object>
            </w:r>
          </w:p>
          <w:p w14:paraId="35722F49"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500" w:dyaOrig="380" w14:anchorId="165FDAF9">
                <v:shape id="_x0000_i1065" type="#_x0000_t75" style="width:175.5pt;height:19.5pt" o:ole="">
                  <v:imagedata r:id="rId75" o:title=""/>
                </v:shape>
                <o:OLEObject Type="Embed" ProgID="Equation.DSMT4" ShapeID="_x0000_i1065" DrawAspect="Content" ObjectID="_1767010668" r:id="rId76"/>
              </w:object>
            </w:r>
          </w:p>
          <w:p w14:paraId="788CDB7B"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Ta có: (m + b) = 197x + 217y = 137 (x + y) + 60x + 80y</w:t>
            </w:r>
          </w:p>
          <w:p w14:paraId="4ECD0754" w14:textId="77777777" w:rsidR="00F3451F" w:rsidRPr="00F3451F" w:rsidRDefault="00F3451F" w:rsidP="00F86D4B">
            <w:pPr>
              <w:spacing w:before="120" w:after="120"/>
              <w:jc w:val="both"/>
              <w:rPr>
                <w:rFonts w:ascii="Times New Roman" w:hAnsi="Times New Roman" w:cs="Times New Roman"/>
                <w:sz w:val="24"/>
                <w:szCs w:val="24"/>
              </w:rPr>
            </w:pPr>
            <w:r w:rsidRPr="00F3451F">
              <w:rPr>
                <w:rFonts w:ascii="Times New Roman" w:hAnsi="Times New Roman" w:cs="Times New Roman"/>
                <w:position w:val="-10"/>
                <w:sz w:val="24"/>
                <w:szCs w:val="24"/>
              </w:rPr>
              <w:object w:dxaOrig="2620" w:dyaOrig="320" w14:anchorId="76603BD9">
                <v:shape id="_x0000_i1066" type="#_x0000_t75" style="width:130.5pt;height:16.5pt" o:ole="">
                  <v:imagedata r:id="rId77" o:title=""/>
                </v:shape>
                <o:OLEObject Type="Embed" ProgID="Equation.DSMT4" ShapeID="_x0000_i1066" DrawAspect="Content" ObjectID="_1767010669" r:id="rId78"/>
              </w:object>
            </w:r>
            <w:r w:rsidRPr="00F3451F">
              <w:rPr>
                <w:rFonts w:ascii="Times New Roman" w:hAnsi="Times New Roman" w:cs="Times New Roman"/>
                <w:position w:val="-10"/>
                <w:sz w:val="24"/>
                <w:szCs w:val="24"/>
              </w:rPr>
              <w:object w:dxaOrig="1640" w:dyaOrig="320" w14:anchorId="64E4F947">
                <v:shape id="_x0000_i1067" type="#_x0000_t75" style="width:82.5pt;height:16.5pt" o:ole="">
                  <v:imagedata r:id="rId79" o:title=""/>
                </v:shape>
                <o:OLEObject Type="Embed" ProgID="Equation.DSMT4" ShapeID="_x0000_i1067" DrawAspect="Content" ObjectID="_1767010670" r:id="rId80"/>
              </w:object>
            </w:r>
          </w:p>
        </w:tc>
      </w:tr>
    </w:tbl>
    <w:p w14:paraId="2E407933" w14:textId="77777777" w:rsidR="005F47D1" w:rsidRDefault="005F47D1" w:rsidP="00F86D4B">
      <w:pPr>
        <w:spacing w:before="120" w:after="120" w:line="240" w:lineRule="auto"/>
        <w:jc w:val="both"/>
        <w:rPr>
          <w:rFonts w:ascii="Times New Roman" w:hAnsi="Times New Roman" w:cs="Times New Roman"/>
          <w:sz w:val="24"/>
          <w:szCs w:val="24"/>
        </w:rPr>
      </w:pPr>
    </w:p>
    <w:p w14:paraId="7A766C78" w14:textId="77777777" w:rsidR="00413940" w:rsidRPr="00EC3B10" w:rsidRDefault="00413940" w:rsidP="00413940">
      <w:pPr>
        <w:pStyle w:val="NormalWeb"/>
        <w:spacing w:before="120" w:beforeAutospacing="0" w:after="120" w:afterAutospacing="0"/>
      </w:pPr>
      <w:r w:rsidRPr="00EC3B10">
        <w:rPr>
          <w:b/>
          <w:bCs/>
        </w:rPr>
        <w:t>Câu 2. (3,0 điểm)</w:t>
      </w:r>
    </w:p>
    <w:p w14:paraId="2C2C3AB8" w14:textId="77777777" w:rsidR="00413940" w:rsidRPr="00EC3B10" w:rsidRDefault="00413940" w:rsidP="00413940">
      <w:pPr>
        <w:pStyle w:val="NormalWeb"/>
        <w:spacing w:before="120" w:beforeAutospacing="0" w:after="120" w:afterAutospacing="0"/>
        <w:ind w:firstLine="720"/>
      </w:pPr>
      <w:r w:rsidRPr="00DA0319">
        <w:rPr>
          <w:b/>
        </w:rPr>
        <w:t>1.</w:t>
      </w:r>
      <w:r w:rsidRPr="00EC3B10">
        <w:t xml:space="preserve"> Cho hình vẽ mô tả thí nghiệm điều chế khí oxi trong phòng thí nghiệm (Hình 1).</w:t>
      </w:r>
    </w:p>
    <w:p w14:paraId="37D579E3" w14:textId="77777777" w:rsidR="00413940" w:rsidRPr="00EC3B10" w:rsidRDefault="00413940" w:rsidP="00413940">
      <w:pPr>
        <w:spacing w:before="120" w:after="120" w:line="240" w:lineRule="auto"/>
        <w:jc w:val="center"/>
        <w:rPr>
          <w:rFonts w:ascii="Times New Roman" w:hAnsi="Times New Roman" w:cs="Times New Roman"/>
          <w:sz w:val="24"/>
          <w:szCs w:val="24"/>
        </w:rPr>
      </w:pPr>
      <w:r>
        <w:rPr>
          <w:noProof/>
        </w:rPr>
        <w:drawing>
          <wp:inline distT="0" distB="0" distL="0" distR="0" wp14:anchorId="3F3C05F7" wp14:editId="7CBDA127">
            <wp:extent cx="3086100" cy="1969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487" t="57436" r="39616" b="18860"/>
                    <a:stretch/>
                  </pic:blipFill>
                  <pic:spPr bwMode="auto">
                    <a:xfrm>
                      <a:off x="0" y="0"/>
                      <a:ext cx="3086100" cy="1969045"/>
                    </a:xfrm>
                    <a:prstGeom prst="rect">
                      <a:avLst/>
                    </a:prstGeom>
                    <a:ln>
                      <a:noFill/>
                    </a:ln>
                    <a:extLst>
                      <a:ext uri="{53640926-AAD7-44D8-BBD7-CCE9431645EC}">
                        <a14:shadowObscured xmlns:a14="http://schemas.microsoft.com/office/drawing/2010/main"/>
                      </a:ext>
                    </a:extLst>
                  </pic:spPr>
                </pic:pic>
              </a:graphicData>
            </a:graphic>
          </wp:inline>
        </w:drawing>
      </w:r>
    </w:p>
    <w:p w14:paraId="13B1D987" w14:textId="77777777" w:rsidR="00413940" w:rsidRPr="00EC3B10" w:rsidRDefault="00413940" w:rsidP="00413940">
      <w:pPr>
        <w:pStyle w:val="NormalWeb"/>
        <w:spacing w:before="120" w:beforeAutospacing="0" w:after="120" w:afterAutospacing="0"/>
        <w:ind w:firstLine="720"/>
        <w:jc w:val="both"/>
      </w:pPr>
      <w:r w:rsidRPr="00EC3B10">
        <w:t>a) Chất rắn X có thể là những chất (hoặc hỗn hợp chất) nào? Viết hai phương trình hóa học điều chế khí oxi từ chất rắn X.</w:t>
      </w:r>
    </w:p>
    <w:p w14:paraId="28F2BE47" w14:textId="77777777" w:rsidR="00413940" w:rsidRPr="00EC3B10" w:rsidRDefault="00413940" w:rsidP="00413940">
      <w:pPr>
        <w:pStyle w:val="NormalWeb"/>
        <w:spacing w:before="120" w:beforeAutospacing="0" w:after="120" w:afterAutospacing="0"/>
        <w:ind w:firstLine="720"/>
        <w:jc w:val="both"/>
      </w:pPr>
      <w:r w:rsidRPr="00EC3B10">
        <w:t>b) Trong thí nghiệm trên, khí oxi được thu bằng phương pháp nào? Vì sao có thể thu khí oxi bằng phương pháp đó?</w:t>
      </w:r>
    </w:p>
    <w:p w14:paraId="037A600C" w14:textId="77777777" w:rsidR="00413940" w:rsidRPr="00EC3B10" w:rsidRDefault="00413940" w:rsidP="00413940">
      <w:pPr>
        <w:pStyle w:val="NormalWeb"/>
        <w:spacing w:before="120" w:beforeAutospacing="0" w:after="120" w:afterAutospacing="0"/>
        <w:ind w:firstLine="720"/>
      </w:pPr>
      <w:r w:rsidRPr="00EC3B10">
        <w:t>c) Tại sao khi kết thúc thí nghiệm, phải tháo ống dẫn khí ra khỏi ống nghiệm trước khi tắt đèn cồn?</w:t>
      </w:r>
    </w:p>
    <w:p w14:paraId="08C34CF5" w14:textId="77777777" w:rsidR="00413940" w:rsidRPr="00EC3B10" w:rsidRDefault="00413940" w:rsidP="00413940">
      <w:pPr>
        <w:pStyle w:val="NormalWeb"/>
        <w:spacing w:before="120" w:beforeAutospacing="0" w:after="120" w:afterAutospacing="0"/>
        <w:ind w:firstLine="720"/>
      </w:pPr>
      <w:r w:rsidRPr="00EC3B10">
        <w:rPr>
          <w:b/>
          <w:bCs/>
        </w:rPr>
        <w:t xml:space="preserve">2. </w:t>
      </w:r>
      <w:r w:rsidRPr="00DA0319">
        <w:rPr>
          <w:bCs/>
        </w:rPr>
        <w:t>Bằng kiến thức hoá học, hãy giải thích:</w:t>
      </w:r>
    </w:p>
    <w:p w14:paraId="476C0701" w14:textId="77777777" w:rsidR="00413940" w:rsidRPr="00EC3B10" w:rsidRDefault="00413940" w:rsidP="00413940">
      <w:pPr>
        <w:pStyle w:val="NormalWeb"/>
        <w:spacing w:before="120" w:beforeAutospacing="0" w:after="120" w:afterAutospacing="0"/>
        <w:ind w:firstLine="720"/>
        <w:jc w:val="both"/>
      </w:pPr>
      <w:r w:rsidRPr="00EC3B10">
        <w:t>a) Tại sao đinh sắt, bản lề sắt của các cửa hàng kim khí - điện máy thường được bôi một lớp dầu mỡ?</w:t>
      </w:r>
    </w:p>
    <w:p w14:paraId="16558D74" w14:textId="77777777" w:rsidR="00413940" w:rsidRPr="00EC3B10" w:rsidRDefault="00413940" w:rsidP="00413940">
      <w:pPr>
        <w:pStyle w:val="NormalWeb"/>
        <w:spacing w:before="120" w:beforeAutospacing="0" w:after="120" w:afterAutospacing="0"/>
        <w:ind w:firstLine="720"/>
        <w:jc w:val="both"/>
      </w:pPr>
      <w:r w:rsidRPr="00EC3B10">
        <w:t>b) Tại sao khi bón phân urê cho cây trồng không nên bón cùng với vôi?</w:t>
      </w:r>
    </w:p>
    <w:tbl>
      <w:tblPr>
        <w:tblStyle w:val="TableGrid"/>
        <w:tblW w:w="0" w:type="auto"/>
        <w:jc w:val="center"/>
        <w:tblLook w:val="04A0" w:firstRow="1" w:lastRow="0" w:firstColumn="1" w:lastColumn="0" w:noHBand="0" w:noVBand="1"/>
      </w:tblPr>
      <w:tblGrid>
        <w:gridCol w:w="918"/>
        <w:gridCol w:w="9900"/>
      </w:tblGrid>
      <w:tr w:rsidR="00413940" w:rsidRPr="00F3451F" w14:paraId="69EECADB" w14:textId="77777777" w:rsidTr="00CC25BF">
        <w:trPr>
          <w:jc w:val="center"/>
        </w:trPr>
        <w:tc>
          <w:tcPr>
            <w:tcW w:w="918" w:type="dxa"/>
            <w:vMerge w:val="restart"/>
          </w:tcPr>
          <w:p w14:paraId="6B2057AE" w14:textId="77777777" w:rsidR="00413940" w:rsidRPr="000716C2" w:rsidRDefault="00413940" w:rsidP="00CC25BF">
            <w:pPr>
              <w:spacing w:before="120" w:after="120"/>
              <w:jc w:val="both"/>
              <w:rPr>
                <w:rFonts w:ascii="Times New Roman" w:hAnsi="Times New Roman" w:cs="Times New Roman"/>
                <w:b/>
                <w:sz w:val="24"/>
                <w:szCs w:val="24"/>
              </w:rPr>
            </w:pPr>
            <w:r w:rsidRPr="000716C2">
              <w:rPr>
                <w:rFonts w:ascii="Times New Roman" w:hAnsi="Times New Roman" w:cs="Times New Roman"/>
                <w:b/>
                <w:sz w:val="24"/>
                <w:szCs w:val="24"/>
              </w:rPr>
              <w:t>Câu 2</w:t>
            </w:r>
          </w:p>
        </w:tc>
        <w:tc>
          <w:tcPr>
            <w:tcW w:w="9900" w:type="dxa"/>
          </w:tcPr>
          <w:p w14:paraId="52D0A56C"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1. </w:t>
            </w:r>
          </w:p>
          <w:p w14:paraId="2966F9C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a) X có thể là </w:t>
            </w:r>
            <w:r w:rsidRPr="00F3451F">
              <w:rPr>
                <w:rFonts w:ascii="Times New Roman" w:hAnsi="Times New Roman" w:cs="Times New Roman"/>
                <w:position w:val="-12"/>
                <w:sz w:val="24"/>
                <w:szCs w:val="24"/>
              </w:rPr>
              <w:object w:dxaOrig="840" w:dyaOrig="360" w14:anchorId="11DC5FDD">
                <v:shape id="_x0000_i1068" type="#_x0000_t75" style="width:42pt;height:18pt" o:ole="">
                  <v:imagedata r:id="rId81" o:title=""/>
                </v:shape>
                <o:OLEObject Type="Embed" ProgID="Equation.DSMT4" ShapeID="_x0000_i1068" DrawAspect="Content" ObjectID="_1767010671" r:id="rId82"/>
              </w:object>
            </w:r>
            <w:r w:rsidRPr="00F3451F">
              <w:rPr>
                <w:rFonts w:ascii="Times New Roman" w:hAnsi="Times New Roman" w:cs="Times New Roman"/>
                <w:sz w:val="24"/>
                <w:szCs w:val="24"/>
              </w:rPr>
              <w:t xml:space="preserve">hoặc hỗn hợp </w:t>
            </w:r>
            <w:r w:rsidRPr="00F3451F">
              <w:rPr>
                <w:rFonts w:ascii="Times New Roman" w:hAnsi="Times New Roman" w:cs="Times New Roman"/>
                <w:position w:val="-12"/>
                <w:sz w:val="24"/>
                <w:szCs w:val="24"/>
              </w:rPr>
              <w:object w:dxaOrig="1780" w:dyaOrig="360" w14:anchorId="4E565D27">
                <v:shape id="_x0000_i1069" type="#_x0000_t75" style="width:88.5pt;height:18pt" o:ole="">
                  <v:imagedata r:id="rId83" o:title=""/>
                </v:shape>
                <o:OLEObject Type="Embed" ProgID="Equation.DSMT4" ShapeID="_x0000_i1069" DrawAspect="Content" ObjectID="_1767010672" r:id="rId84"/>
              </w:object>
            </w:r>
          </w:p>
          <w:p w14:paraId="6E88FD17"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920" w:dyaOrig="420" w14:anchorId="62408007">
                <v:shape id="_x0000_i1070" type="#_x0000_t75" style="width:196.5pt;height:21pt" o:ole="">
                  <v:imagedata r:id="rId85" o:title=""/>
                </v:shape>
                <o:OLEObject Type="Embed" ProgID="Equation.DSMT4" ShapeID="_x0000_i1070" DrawAspect="Content" ObjectID="_1767010673" r:id="rId86"/>
              </w:object>
            </w:r>
          </w:p>
          <w:p w14:paraId="1862453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2920" w:dyaOrig="380" w14:anchorId="5F7C64BB">
                <v:shape id="_x0000_i1071" type="#_x0000_t75" style="width:145.5pt;height:19.5pt" o:ole="">
                  <v:imagedata r:id="rId87" o:title=""/>
                </v:shape>
                <o:OLEObject Type="Embed" ProgID="Equation.DSMT4" ShapeID="_x0000_i1071" DrawAspect="Content" ObjectID="_1767010674" r:id="rId88"/>
              </w:object>
            </w:r>
          </w:p>
          <w:p w14:paraId="0D06B53D"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 b) Khí oxi được thu bằng phương pháp đẩy nước do oxi ít tan trong nước.</w:t>
            </w:r>
          </w:p>
          <w:p w14:paraId="55639F9A"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c) Nếu tắt đèn cồn mà chưa tháo ống dẫn khí thì áp suất trong ống nghiệm giảm nhanh, nước sẽ theo ống dẫn khí chảy vào ống nghiệm đang nóng, gây vỡ ống nghiệm.</w:t>
            </w:r>
          </w:p>
        </w:tc>
      </w:tr>
      <w:tr w:rsidR="00413940" w:rsidRPr="00F3451F" w14:paraId="402B0FE5" w14:textId="77777777" w:rsidTr="00CC25BF">
        <w:trPr>
          <w:jc w:val="center"/>
        </w:trPr>
        <w:tc>
          <w:tcPr>
            <w:tcW w:w="918" w:type="dxa"/>
            <w:vMerge/>
          </w:tcPr>
          <w:p w14:paraId="08E933B1" w14:textId="77777777" w:rsidR="00413940" w:rsidRPr="00F3451F" w:rsidRDefault="00413940" w:rsidP="00CC25BF">
            <w:pPr>
              <w:spacing w:before="120" w:after="120"/>
              <w:jc w:val="both"/>
              <w:rPr>
                <w:rFonts w:ascii="Times New Roman" w:hAnsi="Times New Roman" w:cs="Times New Roman"/>
                <w:sz w:val="24"/>
                <w:szCs w:val="24"/>
              </w:rPr>
            </w:pPr>
          </w:p>
        </w:tc>
        <w:tc>
          <w:tcPr>
            <w:tcW w:w="9900" w:type="dxa"/>
          </w:tcPr>
          <w:p w14:paraId="7570B1A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2. </w:t>
            </w:r>
          </w:p>
          <w:p w14:paraId="7F5BBE1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a) Lớp dầu mỡ tạo một lớp phủ bảo vệ ngăn cách kim loại sắt tiếp xúc với không khí và hơi nước trong không khí, bảo vệ kim loại chậm bị ăn mòn.</w:t>
            </w:r>
          </w:p>
          <w:p w14:paraId="7D984634"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b) Bón ure cùng vôi gây ra tình trạng giảm hiệu quả sử dụng phân đạm</w:t>
            </w:r>
          </w:p>
          <w:p w14:paraId="55CA2E9A"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720" w:dyaOrig="380" w14:anchorId="4231521E">
                <v:shape id="_x0000_i1072" type="#_x0000_t75" style="width:186pt;height:19.5pt" o:ole="">
                  <v:imagedata r:id="rId89" o:title=""/>
                </v:shape>
                <o:OLEObject Type="Embed" ProgID="Equation.DSMT4" ShapeID="_x0000_i1072" DrawAspect="Content" ObjectID="_1767010675" r:id="rId90"/>
              </w:object>
            </w:r>
          </w:p>
          <w:p w14:paraId="486AB192"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5140" w:dyaOrig="380" w14:anchorId="79283039">
                <v:shape id="_x0000_i1073" type="#_x0000_t75" style="width:256.5pt;height:19.5pt" o:ole="">
                  <v:imagedata r:id="rId91" o:title=""/>
                </v:shape>
                <o:OLEObject Type="Embed" ProgID="Equation.DSMT4" ShapeID="_x0000_i1073" DrawAspect="Content" ObjectID="_1767010676" r:id="rId92"/>
              </w:object>
            </w:r>
          </w:p>
        </w:tc>
      </w:tr>
    </w:tbl>
    <w:p w14:paraId="4F0DA692" w14:textId="77777777" w:rsidR="00413940" w:rsidRDefault="00413940" w:rsidP="00413940">
      <w:pPr>
        <w:pStyle w:val="NormalWeb"/>
        <w:spacing w:before="120" w:beforeAutospacing="0" w:after="120" w:afterAutospacing="0"/>
        <w:rPr>
          <w:b/>
          <w:bCs/>
        </w:rPr>
      </w:pPr>
    </w:p>
    <w:p w14:paraId="59BC1BD5" w14:textId="77777777" w:rsidR="00413940" w:rsidRPr="00EC3B10" w:rsidRDefault="00413940" w:rsidP="00413940">
      <w:pPr>
        <w:pStyle w:val="NormalWeb"/>
        <w:spacing w:before="120" w:beforeAutospacing="0" w:after="120" w:afterAutospacing="0"/>
      </w:pPr>
      <w:r w:rsidRPr="00EC3B10">
        <w:rPr>
          <w:b/>
          <w:bCs/>
        </w:rPr>
        <w:t>Câu 3. (4,0 điểm)</w:t>
      </w:r>
    </w:p>
    <w:p w14:paraId="2084B0B1" w14:textId="77777777" w:rsidR="00413940" w:rsidRPr="00EC3B10" w:rsidRDefault="00413940" w:rsidP="00413940">
      <w:pPr>
        <w:pStyle w:val="NormalWeb"/>
        <w:spacing w:before="120" w:beforeAutospacing="0" w:after="120" w:afterAutospacing="0"/>
        <w:ind w:firstLine="720"/>
        <w:jc w:val="both"/>
      </w:pPr>
      <w:r w:rsidRPr="00DA0319">
        <w:rPr>
          <w:b/>
        </w:rPr>
        <w:t>1.</w:t>
      </w:r>
      <w:r w:rsidRPr="00EC3B10">
        <w:t xml:space="preserve"> Cho </w:t>
      </w:r>
      <w:r w:rsidRPr="00BF5055">
        <w:rPr>
          <w:b/>
        </w:rPr>
        <w:t>a</w:t>
      </w:r>
      <w:r w:rsidRPr="00EC3B10">
        <w:t xml:space="preserve"> mol Mg vào dung dịch chứa hỗn hợp gồm </w:t>
      </w:r>
      <w:r w:rsidRPr="00BF5055">
        <w:rPr>
          <w:b/>
        </w:rPr>
        <w:t>b</w:t>
      </w:r>
      <w:r w:rsidRPr="00EC3B10">
        <w:t xml:space="preserve"> mol </w:t>
      </w:r>
      <w:r w:rsidRPr="000757A9">
        <w:rPr>
          <w:position w:val="-12"/>
        </w:rPr>
        <w:object w:dxaOrig="660" w:dyaOrig="360" w14:anchorId="15CEE70E">
          <v:shape id="_x0000_i1074" type="#_x0000_t75" style="width:33pt;height:18pt" o:ole="">
            <v:imagedata r:id="rId15" o:title=""/>
          </v:shape>
          <o:OLEObject Type="Embed" ProgID="Equation.DSMT4" ShapeID="_x0000_i1074" DrawAspect="Content" ObjectID="_1767010677" r:id="rId93"/>
        </w:object>
      </w:r>
      <w:r w:rsidRPr="00EC3B10">
        <w:t xml:space="preserve"> và </w:t>
      </w:r>
      <w:r w:rsidRPr="00BF5055">
        <w:rPr>
          <w:b/>
        </w:rPr>
        <w:t>c</w:t>
      </w:r>
      <w:r w:rsidRPr="00EC3B10">
        <w:t xml:space="preserve"> mol </w:t>
      </w:r>
      <w:r w:rsidRPr="000757A9">
        <w:rPr>
          <w:position w:val="-12"/>
        </w:rPr>
        <w:object w:dxaOrig="620" w:dyaOrig="360" w14:anchorId="3D82D0BD">
          <v:shape id="_x0000_i1075" type="#_x0000_t75" style="width:31.5pt;height:18pt" o:ole="">
            <v:imagedata r:id="rId17" o:title=""/>
          </v:shape>
          <o:OLEObject Type="Embed" ProgID="Equation.DSMT4" ShapeID="_x0000_i1075" DrawAspect="Content" ObjectID="_1767010678" r:id="rId94"/>
        </w:object>
      </w:r>
      <w:r w:rsidRPr="00EC3B10">
        <w:t xml:space="preserve">. Khí phản ứng kết thúc thu được dung dịch X. Hãy thiết lập mối liên hệ giữa </w:t>
      </w:r>
      <w:r w:rsidRPr="00BF5055">
        <w:rPr>
          <w:b/>
        </w:rPr>
        <w:t>a</w:t>
      </w:r>
      <w:r w:rsidRPr="00EC3B10">
        <w:t xml:space="preserve"> với </w:t>
      </w:r>
      <w:r w:rsidRPr="00BF5055">
        <w:rPr>
          <w:b/>
        </w:rPr>
        <w:t>b</w:t>
      </w:r>
      <w:r w:rsidRPr="00EC3B10">
        <w:t xml:space="preserve"> và </w:t>
      </w:r>
      <w:r w:rsidRPr="00BF5055">
        <w:rPr>
          <w:b/>
        </w:rPr>
        <w:t>c</w:t>
      </w:r>
      <w:r w:rsidRPr="00EC3B10">
        <w:t xml:space="preserve"> trong các</w:t>
      </w:r>
      <w:r>
        <w:t xml:space="preserve"> </w:t>
      </w:r>
      <w:r w:rsidRPr="00EC3B10">
        <w:t>trường hợp sau:</w:t>
      </w:r>
    </w:p>
    <w:p w14:paraId="1D7B48E0" w14:textId="77777777" w:rsidR="00413940" w:rsidRDefault="00413940" w:rsidP="00413940">
      <w:pPr>
        <w:pStyle w:val="NormalWeb"/>
        <w:spacing w:before="120" w:beforeAutospacing="0" w:after="120" w:afterAutospacing="0"/>
        <w:ind w:firstLine="720"/>
        <w:jc w:val="both"/>
      </w:pPr>
      <w:r w:rsidRPr="00EC3B10">
        <w:t xml:space="preserve">Trường hợp 1: Dung dịch X chứa ba muối. </w:t>
      </w:r>
    </w:p>
    <w:p w14:paraId="1DA7734C" w14:textId="77777777" w:rsidR="00413940" w:rsidRDefault="00413940" w:rsidP="00413940">
      <w:pPr>
        <w:pStyle w:val="NormalWeb"/>
        <w:spacing w:before="120" w:beforeAutospacing="0" w:after="120" w:afterAutospacing="0"/>
        <w:ind w:firstLine="720"/>
        <w:jc w:val="both"/>
      </w:pPr>
      <w:r w:rsidRPr="00EC3B10">
        <w:t xml:space="preserve">Trường hợp 2: Dung dịch X chứa hai muối. </w:t>
      </w:r>
    </w:p>
    <w:p w14:paraId="3BFEEDBF" w14:textId="77777777" w:rsidR="00413940" w:rsidRPr="00EC3B10" w:rsidRDefault="00413940" w:rsidP="00413940">
      <w:pPr>
        <w:pStyle w:val="NormalWeb"/>
        <w:spacing w:before="120" w:beforeAutospacing="0" w:after="120" w:afterAutospacing="0"/>
        <w:ind w:firstLine="720"/>
        <w:jc w:val="both"/>
      </w:pPr>
      <w:r w:rsidRPr="00EC3B10">
        <w:t>Trường hợp 3: Dung dịch X chứa một muối.</w:t>
      </w:r>
    </w:p>
    <w:p w14:paraId="3DF388A3" w14:textId="77777777" w:rsidR="00413940" w:rsidRDefault="00413940" w:rsidP="00413940">
      <w:pPr>
        <w:pStyle w:val="NormalWeb"/>
        <w:spacing w:before="120" w:beforeAutospacing="0" w:after="120" w:afterAutospacing="0"/>
        <w:ind w:firstLine="720"/>
      </w:pPr>
      <w:r w:rsidRPr="00BF5055">
        <w:rPr>
          <w:b/>
        </w:rPr>
        <w:t>2.</w:t>
      </w:r>
      <w:r w:rsidRPr="00EC3B10">
        <w:t xml:space="preserve"> Cho A là một kim loại hoá trị II. Tiến hành hai thí nghiệm sau: </w:t>
      </w:r>
    </w:p>
    <w:p w14:paraId="42CD9D4C" w14:textId="77777777" w:rsidR="00413940" w:rsidRPr="00EC3B10" w:rsidRDefault="00413940" w:rsidP="00413940">
      <w:pPr>
        <w:pStyle w:val="NormalWeb"/>
        <w:spacing w:before="120" w:beforeAutospacing="0" w:after="120" w:afterAutospacing="0"/>
        <w:ind w:firstLine="720"/>
        <w:jc w:val="both"/>
      </w:pPr>
      <w:r>
        <w:t xml:space="preserve">- </w:t>
      </w:r>
      <w:r w:rsidRPr="00EC3B10">
        <w:t xml:space="preserve">Thí nghiệm 1: Lấy 7,8 gam kim loại A tác dụng hoàn toàn với 6,048 lít khí </w:t>
      </w:r>
      <w:r w:rsidRPr="000757A9">
        <w:rPr>
          <w:position w:val="-12"/>
        </w:rPr>
        <w:object w:dxaOrig="380" w:dyaOrig="360" w14:anchorId="5E8EB588">
          <v:shape id="_x0000_i1076" type="#_x0000_t75" style="width:19.5pt;height:18pt" o:ole="">
            <v:imagedata r:id="rId19" o:title=""/>
          </v:shape>
          <o:OLEObject Type="Embed" ProgID="Equation.DSMT4" ShapeID="_x0000_i1076" DrawAspect="Content" ObjectID="_1767010679" r:id="rId95"/>
        </w:object>
      </w:r>
      <w:r w:rsidRPr="00EC3B10">
        <w:t xml:space="preserve"> (đktc), sau phản ứng còn dư kim loại A.</w:t>
      </w:r>
    </w:p>
    <w:p w14:paraId="65183C68" w14:textId="77777777" w:rsidR="00413940" w:rsidRPr="00EC3B10" w:rsidRDefault="00413940" w:rsidP="00413940">
      <w:pPr>
        <w:pStyle w:val="NormalWeb"/>
        <w:spacing w:before="120" w:beforeAutospacing="0" w:after="120" w:afterAutospacing="0"/>
        <w:ind w:firstLine="720"/>
        <w:jc w:val="both"/>
      </w:pPr>
      <w:r w:rsidRPr="00EC3B10">
        <w:t xml:space="preserve">- Thí nghiệm 2: Lấy 3,36 gam kim loại A tác dụng hoàn toàn với 4,48 lít khí </w:t>
      </w:r>
      <w:r w:rsidRPr="000757A9">
        <w:rPr>
          <w:position w:val="-12"/>
        </w:rPr>
        <w:object w:dxaOrig="380" w:dyaOrig="360" w14:anchorId="23D6F834">
          <v:shape id="_x0000_i1077" type="#_x0000_t75" style="width:19.5pt;height:18pt" o:ole="">
            <v:imagedata r:id="rId6" o:title=""/>
          </v:shape>
          <o:OLEObject Type="Embed" ProgID="Equation.DSMT4" ShapeID="_x0000_i1077" DrawAspect="Content" ObjectID="_1767010680" r:id="rId96"/>
        </w:object>
      </w:r>
      <w:r w:rsidRPr="00EC3B10">
        <w:t xml:space="preserve"> (đktc), sau phản ứng còn dư khí </w:t>
      </w:r>
      <w:r w:rsidRPr="000757A9">
        <w:rPr>
          <w:position w:val="-12"/>
        </w:rPr>
        <w:object w:dxaOrig="380" w:dyaOrig="360" w14:anchorId="08FC958C">
          <v:shape id="_x0000_i1078" type="#_x0000_t75" style="width:19.5pt;height:18pt" o:ole="">
            <v:imagedata r:id="rId22" o:title=""/>
          </v:shape>
          <o:OLEObject Type="Embed" ProgID="Equation.DSMT4" ShapeID="_x0000_i1078" DrawAspect="Content" ObjectID="_1767010681" r:id="rId97"/>
        </w:object>
      </w:r>
      <w:r w:rsidRPr="00EC3B10">
        <w:t>.</w:t>
      </w:r>
    </w:p>
    <w:p w14:paraId="6DD24CC7" w14:textId="77777777" w:rsidR="00413940" w:rsidRPr="00EC3B10" w:rsidRDefault="00413940" w:rsidP="00413940">
      <w:pPr>
        <w:pStyle w:val="NormalWeb"/>
        <w:spacing w:before="120" w:beforeAutospacing="0" w:after="120" w:afterAutospacing="0"/>
        <w:ind w:firstLine="720"/>
      </w:pPr>
      <w:r w:rsidRPr="00EC3B10">
        <w:t>a) Xác định tên kim loại A.</w:t>
      </w:r>
    </w:p>
    <w:p w14:paraId="37D856D2" w14:textId="77777777" w:rsidR="00413940" w:rsidRPr="00EC3B10" w:rsidRDefault="00413940" w:rsidP="00413940">
      <w:pPr>
        <w:pStyle w:val="NormalWeb"/>
        <w:spacing w:before="120" w:beforeAutospacing="0" w:after="120" w:afterAutospacing="0"/>
        <w:ind w:firstLine="720"/>
        <w:jc w:val="both"/>
      </w:pPr>
      <w:r w:rsidRPr="00EC3B10">
        <w:t xml:space="preserve">b) Hòa tan 3,36 gam kim loại A vào một lượng vừa đủ dung dịch </w:t>
      </w:r>
      <w:r w:rsidRPr="000757A9">
        <w:rPr>
          <w:position w:val="-12"/>
        </w:rPr>
        <w:object w:dxaOrig="720" w:dyaOrig="360" w14:anchorId="5D01C73E">
          <v:shape id="_x0000_i1079" type="#_x0000_t75" style="width:36pt;height:18pt" o:ole="">
            <v:imagedata r:id="rId24" o:title=""/>
          </v:shape>
          <o:OLEObject Type="Embed" ProgID="Equation.DSMT4" ShapeID="_x0000_i1079" DrawAspect="Content" ObjectID="_1767010682" r:id="rId98"/>
        </w:object>
      </w:r>
      <w:r w:rsidRPr="00EC3B10">
        <w:t xml:space="preserve"> loãng có nồng độ 16% (D = 1,12g/ml) thu được dung dịch X. Kết tinh hoàn toàn muối có trong dung dịch X thu được 34,44 gam một muối kết tinh có dạng </w:t>
      </w:r>
      <w:r w:rsidRPr="000757A9">
        <w:rPr>
          <w:position w:val="-12"/>
        </w:rPr>
        <w:object w:dxaOrig="1260" w:dyaOrig="360" w14:anchorId="284575E2">
          <v:shape id="_x0000_i1080" type="#_x0000_t75" style="width:63pt;height:18pt" o:ole="">
            <v:imagedata r:id="rId26" o:title=""/>
          </v:shape>
          <o:OLEObject Type="Embed" ProgID="Equation.DSMT4" ShapeID="_x0000_i1080" DrawAspect="Content" ObjectID="_1767010683" r:id="rId99"/>
        </w:object>
      </w:r>
      <w:r w:rsidRPr="00EC3B10">
        <w:t>.</w:t>
      </w:r>
    </w:p>
    <w:p w14:paraId="018778C1" w14:textId="77777777" w:rsidR="00413940" w:rsidRDefault="00413940" w:rsidP="00413940">
      <w:pPr>
        <w:pStyle w:val="NormalWeb"/>
        <w:spacing w:before="120" w:beforeAutospacing="0" w:after="120" w:afterAutospacing="0"/>
        <w:ind w:firstLine="720"/>
      </w:pPr>
      <w:r w:rsidRPr="00EC3B10">
        <w:t xml:space="preserve">Xác định công thức của muối kết tinh và tính thể tích của dung dịch </w:t>
      </w:r>
      <w:r w:rsidRPr="000757A9">
        <w:rPr>
          <w:position w:val="-12"/>
        </w:rPr>
        <w:object w:dxaOrig="720" w:dyaOrig="360" w14:anchorId="0BC82936">
          <v:shape id="_x0000_i1081" type="#_x0000_t75" style="width:36pt;height:18pt" o:ole="">
            <v:imagedata r:id="rId24" o:title=""/>
          </v:shape>
          <o:OLEObject Type="Embed" ProgID="Equation.DSMT4" ShapeID="_x0000_i1081" DrawAspect="Content" ObjectID="_1767010684" r:id="rId100"/>
        </w:object>
      </w:r>
      <w:r w:rsidRPr="00EC3B10">
        <w:t xml:space="preserve"> đã dùng.</w:t>
      </w:r>
    </w:p>
    <w:tbl>
      <w:tblPr>
        <w:tblStyle w:val="TableGrid"/>
        <w:tblW w:w="0" w:type="auto"/>
        <w:jc w:val="center"/>
        <w:tblLook w:val="04A0" w:firstRow="1" w:lastRow="0" w:firstColumn="1" w:lastColumn="0" w:noHBand="0" w:noVBand="1"/>
      </w:tblPr>
      <w:tblGrid>
        <w:gridCol w:w="918"/>
        <w:gridCol w:w="9900"/>
      </w:tblGrid>
      <w:tr w:rsidR="00413940" w:rsidRPr="00F3451F" w14:paraId="05A3E3DB" w14:textId="77777777" w:rsidTr="00CC25BF">
        <w:trPr>
          <w:jc w:val="center"/>
        </w:trPr>
        <w:tc>
          <w:tcPr>
            <w:tcW w:w="918" w:type="dxa"/>
            <w:vMerge w:val="restart"/>
          </w:tcPr>
          <w:p w14:paraId="45303C03" w14:textId="77777777" w:rsidR="00413940" w:rsidRPr="000716C2" w:rsidRDefault="00413940" w:rsidP="00CC25BF">
            <w:pPr>
              <w:spacing w:before="120" w:after="120"/>
              <w:jc w:val="both"/>
              <w:rPr>
                <w:rFonts w:ascii="Times New Roman" w:hAnsi="Times New Roman" w:cs="Times New Roman"/>
                <w:b/>
                <w:sz w:val="24"/>
                <w:szCs w:val="24"/>
              </w:rPr>
            </w:pPr>
            <w:r w:rsidRPr="000716C2">
              <w:rPr>
                <w:rFonts w:ascii="Times New Roman" w:hAnsi="Times New Roman" w:cs="Times New Roman"/>
                <w:b/>
                <w:sz w:val="24"/>
                <w:szCs w:val="24"/>
              </w:rPr>
              <w:t>Câu 3</w:t>
            </w:r>
          </w:p>
        </w:tc>
        <w:tc>
          <w:tcPr>
            <w:tcW w:w="9900" w:type="dxa"/>
          </w:tcPr>
          <w:p w14:paraId="667B05E5"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1.</w:t>
            </w:r>
          </w:p>
          <w:p w14:paraId="189E207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Trường hợp 1: dung dịch X chứa 3 muối</w:t>
            </w:r>
          </w:p>
          <w:p w14:paraId="054F91B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100" w:dyaOrig="380" w14:anchorId="18E1A262">
                <v:shape id="_x0000_i1082" type="#_x0000_t75" style="width:154.5pt;height:19.5pt" o:ole="">
                  <v:imagedata r:id="rId101" o:title=""/>
                </v:shape>
                <o:OLEObject Type="Embed" ProgID="Equation.DSMT4" ShapeID="_x0000_i1082" DrawAspect="Content" ObjectID="_1767010685" r:id="rId102"/>
              </w:object>
            </w:r>
          </w:p>
          <w:p w14:paraId="58965E04"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660" w:dyaOrig="360" w14:anchorId="231F520F">
                <v:shape id="_x0000_i1083" type="#_x0000_t75" style="width:33pt;height:18pt" o:ole="">
                  <v:imagedata r:id="rId103" o:title=""/>
                </v:shape>
                <o:OLEObject Type="Embed" ProgID="Equation.DSMT4" ShapeID="_x0000_i1083" DrawAspect="Content" ObjectID="_1767010686" r:id="rId104"/>
              </w:object>
            </w:r>
            <w:r w:rsidRPr="00F3451F">
              <w:rPr>
                <w:rFonts w:ascii="Times New Roman" w:hAnsi="Times New Roman" w:cs="Times New Roman"/>
                <w:sz w:val="24"/>
                <w:szCs w:val="24"/>
              </w:rPr>
              <w:t xml:space="preserve">dư nên </w:t>
            </w:r>
            <w:r w:rsidRPr="00F3451F">
              <w:rPr>
                <w:rFonts w:ascii="Times New Roman" w:hAnsi="Times New Roman" w:cs="Times New Roman"/>
                <w:position w:val="-6"/>
                <w:sz w:val="24"/>
                <w:szCs w:val="24"/>
              </w:rPr>
              <w:object w:dxaOrig="560" w:dyaOrig="279" w14:anchorId="039BD5BB">
                <v:shape id="_x0000_i1084" type="#_x0000_t75" style="width:28.5pt;height:13.5pt" o:ole="">
                  <v:imagedata r:id="rId105" o:title=""/>
                </v:shape>
                <o:OLEObject Type="Embed" ProgID="Equation.DSMT4" ShapeID="_x0000_i1084" DrawAspect="Content" ObjectID="_1767010687" r:id="rId106"/>
              </w:object>
            </w:r>
          </w:p>
          <w:p w14:paraId="1BA1AA4E"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Trường hợp 2: dung dịch X chứa 2 muối</w:t>
            </w:r>
          </w:p>
          <w:p w14:paraId="240F2690"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100" w:dyaOrig="380" w14:anchorId="0C6316F7">
                <v:shape id="_x0000_i1085" type="#_x0000_t75" style="width:154.5pt;height:19.5pt" o:ole="">
                  <v:imagedata r:id="rId101" o:title=""/>
                </v:shape>
                <o:OLEObject Type="Embed" ProgID="Equation.DSMT4" ShapeID="_x0000_i1085" DrawAspect="Content" ObjectID="_1767010688" r:id="rId107"/>
              </w:object>
            </w:r>
          </w:p>
          <w:p w14:paraId="74472CF0"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000" w:dyaOrig="380" w14:anchorId="5074C5C4">
                <v:shape id="_x0000_i1086" type="#_x0000_t75" style="width:150pt;height:19.5pt" o:ole="">
                  <v:imagedata r:id="rId108" o:title=""/>
                </v:shape>
                <o:OLEObject Type="Embed" ProgID="Equation.DSMT4" ShapeID="_x0000_i1086" DrawAspect="Content" ObjectID="_1767010689" r:id="rId109"/>
              </w:object>
            </w:r>
          </w:p>
          <w:p w14:paraId="6993F017"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620" w:dyaOrig="360" w14:anchorId="2AD3C759">
                <v:shape id="_x0000_i1087" type="#_x0000_t75" style="width:31.5pt;height:18pt" o:ole="">
                  <v:imagedata r:id="rId110" o:title=""/>
                </v:shape>
                <o:OLEObject Type="Embed" ProgID="Equation.DSMT4" ShapeID="_x0000_i1087" DrawAspect="Content" ObjectID="_1767010690" r:id="rId111"/>
              </w:object>
            </w:r>
            <w:r w:rsidRPr="00F3451F">
              <w:rPr>
                <w:rFonts w:ascii="Times New Roman" w:hAnsi="Times New Roman" w:cs="Times New Roman"/>
                <w:sz w:val="24"/>
                <w:szCs w:val="24"/>
              </w:rPr>
              <w:t xml:space="preserve">dư nên </w:t>
            </w:r>
            <w:r w:rsidRPr="00F3451F">
              <w:rPr>
                <w:rFonts w:ascii="Times New Roman" w:hAnsi="Times New Roman" w:cs="Times New Roman"/>
                <w:position w:val="-6"/>
                <w:sz w:val="24"/>
                <w:szCs w:val="24"/>
              </w:rPr>
              <w:object w:dxaOrig="1660" w:dyaOrig="279" w14:anchorId="19935E54">
                <v:shape id="_x0000_i1088" type="#_x0000_t75" style="width:82.5pt;height:13.5pt" o:ole="">
                  <v:imagedata r:id="rId112" o:title=""/>
                </v:shape>
                <o:OLEObject Type="Embed" ProgID="Equation.DSMT4" ShapeID="_x0000_i1088" DrawAspect="Content" ObjectID="_1767010691" r:id="rId113"/>
              </w:object>
            </w:r>
          </w:p>
          <w:p w14:paraId="6B6E9AC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Trường hợp 3: dung dịch X chứa 1 muối</w:t>
            </w:r>
          </w:p>
          <w:p w14:paraId="0D34271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100" w:dyaOrig="380" w14:anchorId="45966A72">
                <v:shape id="_x0000_i1089" type="#_x0000_t75" style="width:154.5pt;height:19.5pt" o:ole="">
                  <v:imagedata r:id="rId101" o:title=""/>
                </v:shape>
                <o:OLEObject Type="Embed" ProgID="Equation.DSMT4" ShapeID="_x0000_i1089" DrawAspect="Content" ObjectID="_1767010692" r:id="rId114"/>
              </w:object>
            </w:r>
          </w:p>
          <w:p w14:paraId="24CBBDAD"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000" w:dyaOrig="380" w14:anchorId="367E7E84">
                <v:shape id="_x0000_i1090" type="#_x0000_t75" style="width:150pt;height:19.5pt" o:ole="">
                  <v:imagedata r:id="rId108" o:title=""/>
                </v:shape>
                <o:OLEObject Type="Embed" ProgID="Equation.DSMT4" ShapeID="_x0000_i1090" DrawAspect="Content" ObjectID="_1767010693" r:id="rId115"/>
              </w:object>
            </w:r>
          </w:p>
          <w:p w14:paraId="37384B0C"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620" w:dyaOrig="360" w14:anchorId="2DC86565">
                <v:shape id="_x0000_i1091" type="#_x0000_t75" style="width:31.5pt;height:18pt" o:ole="">
                  <v:imagedata r:id="rId110" o:title=""/>
                </v:shape>
                <o:OLEObject Type="Embed" ProgID="Equation.DSMT4" ShapeID="_x0000_i1091" DrawAspect="Content" ObjectID="_1767010694" r:id="rId116"/>
              </w:object>
            </w:r>
            <w:r w:rsidRPr="00F3451F">
              <w:rPr>
                <w:rFonts w:ascii="Times New Roman" w:hAnsi="Times New Roman" w:cs="Times New Roman"/>
                <w:sz w:val="24"/>
                <w:szCs w:val="24"/>
              </w:rPr>
              <w:t xml:space="preserve">hết nên </w:t>
            </w:r>
            <w:r w:rsidRPr="00F3451F">
              <w:rPr>
                <w:rFonts w:ascii="Times New Roman" w:hAnsi="Times New Roman" w:cs="Times New Roman"/>
                <w:position w:val="-6"/>
                <w:sz w:val="24"/>
                <w:szCs w:val="24"/>
              </w:rPr>
              <w:object w:dxaOrig="1060" w:dyaOrig="279" w14:anchorId="7BE6AC8E">
                <v:shape id="_x0000_i1092" type="#_x0000_t75" style="width:52.5pt;height:13.5pt" o:ole="">
                  <v:imagedata r:id="rId117" o:title=""/>
                </v:shape>
                <o:OLEObject Type="Embed" ProgID="Equation.DSMT4" ShapeID="_x0000_i1092" DrawAspect="Content" ObjectID="_1767010695" r:id="rId118"/>
              </w:object>
            </w:r>
          </w:p>
        </w:tc>
      </w:tr>
      <w:tr w:rsidR="00413940" w:rsidRPr="00F3451F" w14:paraId="74DFBD21" w14:textId="77777777" w:rsidTr="00CC25BF">
        <w:trPr>
          <w:jc w:val="center"/>
        </w:trPr>
        <w:tc>
          <w:tcPr>
            <w:tcW w:w="918" w:type="dxa"/>
            <w:vMerge/>
          </w:tcPr>
          <w:p w14:paraId="7B68E986" w14:textId="77777777" w:rsidR="00413940" w:rsidRPr="00F3451F" w:rsidRDefault="00413940" w:rsidP="00CC25BF">
            <w:pPr>
              <w:spacing w:before="120" w:after="120"/>
              <w:jc w:val="both"/>
              <w:rPr>
                <w:rFonts w:ascii="Times New Roman" w:hAnsi="Times New Roman" w:cs="Times New Roman"/>
                <w:sz w:val="24"/>
                <w:szCs w:val="24"/>
              </w:rPr>
            </w:pPr>
          </w:p>
        </w:tc>
        <w:tc>
          <w:tcPr>
            <w:tcW w:w="9900" w:type="dxa"/>
          </w:tcPr>
          <w:p w14:paraId="02D3B6E4"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2. </w:t>
            </w:r>
          </w:p>
          <w:p w14:paraId="0F1BEA0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1920" w:dyaOrig="380" w14:anchorId="5B76ADC2">
                <v:shape id="_x0000_i1093" type="#_x0000_t75" style="width:96pt;height:19.5pt" o:ole="">
                  <v:imagedata r:id="rId119" o:title=""/>
                </v:shape>
                <o:OLEObject Type="Embed" ProgID="Equation.DSMT4" ShapeID="_x0000_i1093" DrawAspect="Content" ObjectID="_1767010696" r:id="rId120"/>
              </w:object>
            </w:r>
          </w:p>
          <w:p w14:paraId="3CEDAD91"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Thí nghiệm 1:</w:t>
            </w:r>
          </w:p>
          <w:p w14:paraId="052865CD"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2280" w:dyaOrig="660" w14:anchorId="72F4D426">
                <v:shape id="_x0000_i1094" type="#_x0000_t75" style="width:114pt;height:33pt" o:ole="">
                  <v:imagedata r:id="rId121" o:title=""/>
                </v:shape>
                <o:OLEObject Type="Embed" ProgID="Equation.DSMT4" ShapeID="_x0000_i1094" DrawAspect="Content" ObjectID="_1767010697" r:id="rId122"/>
              </w:object>
            </w:r>
          </w:p>
          <w:p w14:paraId="79D61FF1"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Do kim loại A dư nên </w:t>
            </w:r>
            <w:r w:rsidRPr="00F3451F">
              <w:rPr>
                <w:rFonts w:ascii="Times New Roman" w:hAnsi="Times New Roman" w:cs="Times New Roman"/>
                <w:position w:val="-28"/>
                <w:sz w:val="24"/>
                <w:szCs w:val="24"/>
              </w:rPr>
              <w:object w:dxaOrig="2600" w:dyaOrig="660" w14:anchorId="357BAC7E">
                <v:shape id="_x0000_i1095" type="#_x0000_t75" style="width:130.5pt;height:33pt" o:ole="">
                  <v:imagedata r:id="rId123" o:title=""/>
                </v:shape>
                <o:OLEObject Type="Embed" ProgID="Equation.DSMT4" ShapeID="_x0000_i1095" DrawAspect="Content" ObjectID="_1767010698" r:id="rId124"/>
              </w:object>
            </w:r>
          </w:p>
          <w:p w14:paraId="269462C7"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Thí nghiệm 2: </w:t>
            </w:r>
          </w:p>
          <w:p w14:paraId="259E3A72"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2060" w:dyaOrig="660" w14:anchorId="64952CD2">
                <v:shape id="_x0000_i1096" type="#_x0000_t75" style="width:103.5pt;height:33pt" o:ole="">
                  <v:imagedata r:id="rId125" o:title=""/>
                </v:shape>
                <o:OLEObject Type="Embed" ProgID="Equation.DSMT4" ShapeID="_x0000_i1096" DrawAspect="Content" ObjectID="_1767010699" r:id="rId126"/>
              </w:object>
            </w:r>
          </w:p>
          <w:p w14:paraId="4234EC3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Do kim loại A thiếu nên </w:t>
            </w:r>
            <w:r w:rsidRPr="00F3451F">
              <w:rPr>
                <w:rFonts w:ascii="Times New Roman" w:hAnsi="Times New Roman" w:cs="Times New Roman"/>
                <w:position w:val="-28"/>
                <w:sz w:val="24"/>
                <w:szCs w:val="24"/>
              </w:rPr>
              <w:object w:dxaOrig="2580" w:dyaOrig="660" w14:anchorId="49E56654">
                <v:shape id="_x0000_i1097" type="#_x0000_t75" style="width:129pt;height:33pt" o:ole="">
                  <v:imagedata r:id="rId127" o:title=""/>
                </v:shape>
                <o:OLEObject Type="Embed" ProgID="Equation.DSMT4" ShapeID="_x0000_i1097" DrawAspect="Content" ObjectID="_1767010700" r:id="rId128"/>
              </w:object>
            </w:r>
          </w:p>
          <w:p w14:paraId="035630A1"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a) Vậy A là Mg</w:t>
            </w:r>
          </w:p>
          <w:p w14:paraId="1C944AA3"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b) </w:t>
            </w:r>
            <w:r w:rsidRPr="00F3451F">
              <w:rPr>
                <w:rFonts w:ascii="Times New Roman" w:hAnsi="Times New Roman" w:cs="Times New Roman"/>
                <w:position w:val="-12"/>
                <w:sz w:val="24"/>
                <w:szCs w:val="24"/>
              </w:rPr>
              <w:object w:dxaOrig="3240" w:dyaOrig="380" w14:anchorId="00938FE4">
                <v:shape id="_x0000_i1098" type="#_x0000_t75" style="width:162pt;height:19.5pt" o:ole="">
                  <v:imagedata r:id="rId129" o:title=""/>
                </v:shape>
                <o:OLEObject Type="Embed" ProgID="Equation.DSMT4" ShapeID="_x0000_i1098" DrawAspect="Content" ObjectID="_1767010701" r:id="rId130"/>
              </w:object>
            </w:r>
          </w:p>
          <w:p w14:paraId="000000E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4"/>
                <w:sz w:val="24"/>
                <w:szCs w:val="24"/>
              </w:rPr>
              <w:object w:dxaOrig="2160" w:dyaOrig="620" w14:anchorId="3803DC78">
                <v:shape id="_x0000_i1099" type="#_x0000_t75" style="width:108pt;height:31.5pt" o:ole="">
                  <v:imagedata r:id="rId131" o:title=""/>
                </v:shape>
                <o:OLEObject Type="Embed" ProgID="Equation.DSMT4" ShapeID="_x0000_i1099" DrawAspect="Content" ObjectID="_1767010702" r:id="rId132"/>
              </w:object>
            </w:r>
          </w:p>
          <w:p w14:paraId="1B2F1514"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4"/>
                <w:sz w:val="24"/>
                <w:szCs w:val="24"/>
              </w:rPr>
              <w:object w:dxaOrig="1980" w:dyaOrig="380" w14:anchorId="072DBBBE">
                <v:shape id="_x0000_i1100" type="#_x0000_t75" style="width:99pt;height:19.5pt" o:ole="">
                  <v:imagedata r:id="rId133" o:title=""/>
                </v:shape>
                <o:OLEObject Type="Embed" ProgID="Equation.DSMT4" ShapeID="_x0000_i1100" DrawAspect="Content" ObjectID="_1767010703" r:id="rId134"/>
              </w:object>
            </w:r>
          </w:p>
          <w:p w14:paraId="78486978"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3760" w:dyaOrig="660" w14:anchorId="0088264B">
                <v:shape id="_x0000_i1101" type="#_x0000_t75" style="width:187.5pt;height:33pt" o:ole="">
                  <v:imagedata r:id="rId135" o:title=""/>
                </v:shape>
                <o:OLEObject Type="Embed" ProgID="Equation.DSMT4" ShapeID="_x0000_i1101" DrawAspect="Content" ObjectID="_1767010704" r:id="rId136"/>
              </w:object>
            </w:r>
          </w:p>
          <w:p w14:paraId="0D0319F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Kết tinh hoàn toàn muối trong X được </w:t>
            </w:r>
            <w:r w:rsidRPr="00F3451F">
              <w:rPr>
                <w:rFonts w:ascii="Times New Roman" w:hAnsi="Times New Roman" w:cs="Times New Roman"/>
                <w:position w:val="-12"/>
                <w:sz w:val="24"/>
                <w:szCs w:val="24"/>
              </w:rPr>
              <w:object w:dxaOrig="1500" w:dyaOrig="360" w14:anchorId="0231BC8E">
                <v:shape id="_x0000_i1102" type="#_x0000_t75" style="width:75pt;height:18pt" o:ole="">
                  <v:imagedata r:id="rId137" o:title=""/>
                </v:shape>
                <o:OLEObject Type="Embed" ProgID="Equation.DSMT4" ShapeID="_x0000_i1102" DrawAspect="Content" ObjectID="_1767010705" r:id="rId138"/>
              </w:object>
            </w:r>
            <w:r w:rsidRPr="00F3451F">
              <w:rPr>
                <w:rFonts w:ascii="Times New Roman" w:hAnsi="Times New Roman" w:cs="Times New Roman"/>
                <w:sz w:val="24"/>
                <w:szCs w:val="24"/>
              </w:rPr>
              <w:t xml:space="preserve"> </w:t>
            </w:r>
          </w:p>
          <w:p w14:paraId="4B086F8D"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4239" w:dyaOrig="660" w14:anchorId="491B34A1">
                <v:shape id="_x0000_i1103" type="#_x0000_t75" style="width:211.5pt;height:33pt" o:ole="">
                  <v:imagedata r:id="rId139" o:title=""/>
                </v:shape>
                <o:OLEObject Type="Embed" ProgID="Equation.DSMT4" ShapeID="_x0000_i1103" DrawAspect="Content" ObjectID="_1767010706" r:id="rId140"/>
              </w:object>
            </w:r>
          </w:p>
          <w:p w14:paraId="1DAC44FF" w14:textId="77777777" w:rsidR="00413940" w:rsidRPr="00F3451F" w:rsidRDefault="00413940" w:rsidP="00CC25BF">
            <w:pPr>
              <w:spacing w:before="120" w:after="120"/>
              <w:jc w:val="both"/>
              <w:rPr>
                <w:rFonts w:ascii="Times New Roman" w:hAnsi="Times New Roman" w:cs="Times New Roman"/>
                <w:sz w:val="24"/>
                <w:szCs w:val="24"/>
                <w:vertAlign w:val="subscript"/>
              </w:rPr>
            </w:pPr>
            <w:r w:rsidRPr="00F3451F">
              <w:rPr>
                <w:rFonts w:ascii="Times New Roman" w:hAnsi="Times New Roman" w:cs="Times New Roman"/>
                <w:sz w:val="24"/>
                <w:szCs w:val="24"/>
              </w:rPr>
              <w:t xml:space="preserve">Vậy muối kết tinh có công thức là </w:t>
            </w:r>
            <w:r w:rsidRPr="00F3451F">
              <w:rPr>
                <w:rFonts w:ascii="Times New Roman" w:hAnsi="Times New Roman" w:cs="Times New Roman"/>
                <w:position w:val="-12"/>
                <w:sz w:val="24"/>
                <w:szCs w:val="24"/>
              </w:rPr>
              <w:object w:dxaOrig="1500" w:dyaOrig="360" w14:anchorId="33BEEDCC">
                <v:shape id="_x0000_i1104" type="#_x0000_t75" style="width:75pt;height:18pt" o:ole="">
                  <v:imagedata r:id="rId141" o:title=""/>
                </v:shape>
                <o:OLEObject Type="Embed" ProgID="Equation.DSMT4" ShapeID="_x0000_i1104" DrawAspect="Content" ObjectID="_1767010707" r:id="rId142"/>
              </w:object>
            </w:r>
          </w:p>
        </w:tc>
      </w:tr>
    </w:tbl>
    <w:p w14:paraId="46679AAB" w14:textId="77777777" w:rsidR="00413940" w:rsidRDefault="00413940" w:rsidP="00F86D4B">
      <w:pPr>
        <w:spacing w:before="120" w:after="120" w:line="240" w:lineRule="auto"/>
        <w:jc w:val="both"/>
        <w:rPr>
          <w:rFonts w:ascii="Times New Roman" w:hAnsi="Times New Roman" w:cs="Times New Roman"/>
          <w:sz w:val="24"/>
          <w:szCs w:val="24"/>
        </w:rPr>
      </w:pPr>
    </w:p>
    <w:p w14:paraId="0FA55962" w14:textId="77777777" w:rsidR="00413940" w:rsidRPr="00F352E0" w:rsidRDefault="00413940" w:rsidP="00413940">
      <w:pPr>
        <w:pStyle w:val="NormalWeb"/>
        <w:spacing w:before="120" w:beforeAutospacing="0" w:after="120" w:afterAutospacing="0"/>
        <w:rPr>
          <w:b/>
        </w:rPr>
      </w:pPr>
      <w:r w:rsidRPr="00F352E0">
        <w:rPr>
          <w:b/>
        </w:rPr>
        <w:t>Câu 4. (3,5 điểm)</w:t>
      </w:r>
    </w:p>
    <w:p w14:paraId="5562AE1C" w14:textId="77777777" w:rsidR="00413940" w:rsidRPr="00EC3B10" w:rsidRDefault="00413940" w:rsidP="00413940">
      <w:pPr>
        <w:pStyle w:val="NormalWeb"/>
        <w:spacing w:before="120" w:beforeAutospacing="0" w:after="120" w:afterAutospacing="0"/>
        <w:ind w:firstLine="720"/>
        <w:jc w:val="both"/>
      </w:pPr>
      <w:r w:rsidRPr="00EC3B10">
        <w:t xml:space="preserve">Cho dung dịch A là dung dịch </w:t>
      </w:r>
      <w:r w:rsidRPr="000757A9">
        <w:rPr>
          <w:position w:val="-12"/>
        </w:rPr>
        <w:object w:dxaOrig="720" w:dyaOrig="360" w14:anchorId="3EB58C84">
          <v:shape id="_x0000_i1105" type="#_x0000_t75" style="width:36pt;height:18pt" o:ole="">
            <v:imagedata r:id="rId24" o:title=""/>
          </v:shape>
          <o:OLEObject Type="Embed" ProgID="Equation.DSMT4" ShapeID="_x0000_i1105" DrawAspect="Content" ObjectID="_1767010708" r:id="rId143"/>
        </w:object>
      </w:r>
      <w:r w:rsidRPr="00EC3B10">
        <w:t xml:space="preserve"> loãng có nồng độ x mol/l, dung dịch D là dung dịch KOH có nồng độ y mol/l.</w:t>
      </w:r>
    </w:p>
    <w:p w14:paraId="45BE5A23" w14:textId="77777777" w:rsidR="00413940" w:rsidRPr="00EC3B10" w:rsidRDefault="00413940" w:rsidP="00413940">
      <w:pPr>
        <w:pStyle w:val="NormalWeb"/>
        <w:spacing w:before="120" w:beforeAutospacing="0" w:after="120" w:afterAutospacing="0"/>
        <w:ind w:firstLine="720"/>
        <w:jc w:val="both"/>
      </w:pPr>
      <w:r w:rsidRPr="00EC3B10">
        <w:t xml:space="preserve">Trộn 200 ml dung dịch A với 300 ml dung dịch D thu được 500 ml dung dịch E. Để trung hòa 100 ml dung dịch E cần dùng 40 ml dung dịch </w:t>
      </w:r>
      <w:r w:rsidRPr="000757A9">
        <w:rPr>
          <w:position w:val="-12"/>
        </w:rPr>
        <w:object w:dxaOrig="720" w:dyaOrig="360" w14:anchorId="55DC82E3">
          <v:shape id="_x0000_i1106" type="#_x0000_t75" style="width:36pt;height:18pt" o:ole="">
            <v:imagedata r:id="rId24" o:title=""/>
          </v:shape>
          <o:OLEObject Type="Embed" ProgID="Equation.DSMT4" ShapeID="_x0000_i1106" DrawAspect="Content" ObjectID="_1767010709" r:id="rId144"/>
        </w:object>
      </w:r>
      <w:r w:rsidRPr="00EC3B10">
        <w:t xml:space="preserve"> 1M.</w:t>
      </w:r>
    </w:p>
    <w:p w14:paraId="3294D51F" w14:textId="77777777" w:rsidR="00413940" w:rsidRPr="00EC3B10" w:rsidRDefault="00413940" w:rsidP="00413940">
      <w:pPr>
        <w:pStyle w:val="NormalWeb"/>
        <w:spacing w:before="120" w:beforeAutospacing="0" w:after="120" w:afterAutospacing="0"/>
        <w:ind w:firstLine="720"/>
      </w:pPr>
      <w:r w:rsidRPr="00EC3B10">
        <w:t>Mặt khác, trộn 300 ml dung dịch A với 200 ml dung dịch D thu được 500 ml dung dịch G. Biết rằng 100 ml dung dịch G phản ứng vừa đủ với 1,08 gam kim loại Al.</w:t>
      </w:r>
    </w:p>
    <w:p w14:paraId="12C0C907" w14:textId="77777777" w:rsidR="00413940" w:rsidRDefault="00413940" w:rsidP="00413940">
      <w:pPr>
        <w:pStyle w:val="NormalWeb"/>
        <w:spacing w:before="120" w:beforeAutospacing="0" w:after="120" w:afterAutospacing="0"/>
        <w:ind w:firstLine="720"/>
      </w:pPr>
      <w:r w:rsidRPr="00EC3B10">
        <w:t>Xác định giá trị của x, y.</w:t>
      </w:r>
    </w:p>
    <w:tbl>
      <w:tblPr>
        <w:tblStyle w:val="TableGrid"/>
        <w:tblW w:w="0" w:type="auto"/>
        <w:jc w:val="center"/>
        <w:tblLook w:val="04A0" w:firstRow="1" w:lastRow="0" w:firstColumn="1" w:lastColumn="0" w:noHBand="0" w:noVBand="1"/>
      </w:tblPr>
      <w:tblGrid>
        <w:gridCol w:w="918"/>
        <w:gridCol w:w="9900"/>
      </w:tblGrid>
      <w:tr w:rsidR="00413940" w:rsidRPr="00F3451F" w14:paraId="39158EEA" w14:textId="77777777" w:rsidTr="00CC25BF">
        <w:trPr>
          <w:jc w:val="center"/>
        </w:trPr>
        <w:tc>
          <w:tcPr>
            <w:tcW w:w="918" w:type="dxa"/>
          </w:tcPr>
          <w:p w14:paraId="08ECBEF4" w14:textId="77777777" w:rsidR="00413940" w:rsidRPr="000716C2" w:rsidRDefault="00413940" w:rsidP="00CC25BF">
            <w:pPr>
              <w:spacing w:before="120" w:after="120"/>
              <w:jc w:val="both"/>
              <w:rPr>
                <w:rFonts w:ascii="Times New Roman" w:hAnsi="Times New Roman" w:cs="Times New Roman"/>
                <w:b/>
                <w:sz w:val="24"/>
                <w:szCs w:val="24"/>
              </w:rPr>
            </w:pPr>
            <w:r w:rsidRPr="000716C2">
              <w:rPr>
                <w:rFonts w:ascii="Times New Roman" w:hAnsi="Times New Roman" w:cs="Times New Roman"/>
                <w:b/>
                <w:sz w:val="24"/>
                <w:szCs w:val="24"/>
              </w:rPr>
              <w:lastRenderedPageBreak/>
              <w:t>Câu 4</w:t>
            </w:r>
          </w:p>
        </w:tc>
        <w:tc>
          <w:tcPr>
            <w:tcW w:w="9900" w:type="dxa"/>
          </w:tcPr>
          <w:p w14:paraId="7D664CF6" w14:textId="77777777" w:rsidR="00413940" w:rsidRPr="00F3451F" w:rsidRDefault="00413940" w:rsidP="00CC25BF">
            <w:pPr>
              <w:pStyle w:val="NormalWeb"/>
              <w:spacing w:before="120" w:beforeAutospacing="0" w:after="120" w:afterAutospacing="0"/>
              <w:jc w:val="both"/>
            </w:pPr>
            <w:r w:rsidRPr="00F3451F">
              <w:t xml:space="preserve">Cho dung dịch A là dung dịch </w:t>
            </w:r>
            <w:r w:rsidRPr="00F3451F">
              <w:rPr>
                <w:position w:val="-12"/>
              </w:rPr>
              <w:object w:dxaOrig="720" w:dyaOrig="360" w14:anchorId="07961DA1">
                <v:shape id="_x0000_i1107" type="#_x0000_t75" style="width:36pt;height:18pt" o:ole="">
                  <v:imagedata r:id="rId24" o:title=""/>
                </v:shape>
                <o:OLEObject Type="Embed" ProgID="Equation.DSMT4" ShapeID="_x0000_i1107" DrawAspect="Content" ObjectID="_1767010710" r:id="rId145"/>
              </w:object>
            </w:r>
            <w:r w:rsidRPr="00F3451F">
              <w:t xml:space="preserve"> loãng có nồng độ x mol/l, dung dịch D là dung dịch KOH có nồng độ y mol/l.</w:t>
            </w:r>
          </w:p>
          <w:p w14:paraId="58A36DA8" w14:textId="77777777" w:rsidR="00413940" w:rsidRPr="00F3451F" w:rsidRDefault="00413940" w:rsidP="00CC25BF">
            <w:pPr>
              <w:pStyle w:val="NormalWeb"/>
              <w:spacing w:before="120" w:beforeAutospacing="0" w:after="120" w:afterAutospacing="0"/>
              <w:jc w:val="both"/>
            </w:pPr>
            <w:r w:rsidRPr="00F3451F">
              <w:t xml:space="preserve">Trộn 200 ml dung dịch A với 300 ml dung dịch D thu được 500 ml dung dịch E. Để trung hòa 100 ml dung dịch E cần dùng 40 ml dung dịch </w:t>
            </w:r>
            <w:r w:rsidRPr="00F3451F">
              <w:rPr>
                <w:position w:val="-12"/>
              </w:rPr>
              <w:object w:dxaOrig="720" w:dyaOrig="360" w14:anchorId="24FB50D4">
                <v:shape id="_x0000_i1108" type="#_x0000_t75" style="width:36pt;height:18pt" o:ole="">
                  <v:imagedata r:id="rId24" o:title=""/>
                </v:shape>
                <o:OLEObject Type="Embed" ProgID="Equation.DSMT4" ShapeID="_x0000_i1108" DrawAspect="Content" ObjectID="_1767010711" r:id="rId146"/>
              </w:object>
            </w:r>
            <w:r w:rsidRPr="00F3451F">
              <w:t xml:space="preserve"> 1M.</w:t>
            </w:r>
          </w:p>
          <w:p w14:paraId="10B29C47" w14:textId="77777777" w:rsidR="00413940" w:rsidRPr="00F3451F" w:rsidRDefault="00413940" w:rsidP="00CC25BF">
            <w:pPr>
              <w:pStyle w:val="NormalWeb"/>
              <w:spacing w:before="120" w:beforeAutospacing="0" w:after="120" w:afterAutospacing="0"/>
              <w:jc w:val="both"/>
            </w:pPr>
            <w:r w:rsidRPr="00F3451F">
              <w:rPr>
                <w:position w:val="-12"/>
              </w:rPr>
              <w:object w:dxaOrig="3660" w:dyaOrig="380" w14:anchorId="5858965A">
                <v:shape id="_x0000_i1109" type="#_x0000_t75" style="width:183pt;height:19.5pt" o:ole="">
                  <v:imagedata r:id="rId147" o:title=""/>
                </v:shape>
                <o:OLEObject Type="Embed" ProgID="Equation.DSMT4" ShapeID="_x0000_i1109" DrawAspect="Content" ObjectID="_1767010712" r:id="rId148"/>
              </w:object>
            </w:r>
            <w:r w:rsidRPr="00F3451F">
              <w:t>(1)</w:t>
            </w:r>
          </w:p>
          <w:p w14:paraId="2F2205E4" w14:textId="77777777" w:rsidR="00413940" w:rsidRPr="00F3451F" w:rsidRDefault="00413940" w:rsidP="00CC25BF">
            <w:pPr>
              <w:pStyle w:val="NormalWeb"/>
              <w:spacing w:before="120" w:beforeAutospacing="0" w:after="120" w:afterAutospacing="0"/>
              <w:jc w:val="both"/>
            </w:pPr>
            <w:r w:rsidRPr="00F3451F">
              <w:t xml:space="preserve">Sau phản ứng (1) KOH dư nên </w:t>
            </w:r>
            <w:r w:rsidRPr="00F3451F">
              <w:rPr>
                <w:position w:val="-14"/>
              </w:rPr>
              <w:object w:dxaOrig="1420" w:dyaOrig="380" w14:anchorId="598CE385">
                <v:shape id="_x0000_i1110" type="#_x0000_t75" style="width:70.5pt;height:19.5pt" o:ole="">
                  <v:imagedata r:id="rId149" o:title=""/>
                </v:shape>
                <o:OLEObject Type="Embed" ProgID="Equation.DSMT4" ShapeID="_x0000_i1110" DrawAspect="Content" ObjectID="_1767010713" r:id="rId150"/>
              </w:object>
            </w:r>
            <w:r w:rsidRPr="00F3451F">
              <w:t xml:space="preserve"> </w:t>
            </w:r>
            <w:r w:rsidRPr="00F3451F">
              <w:rPr>
                <w:position w:val="-10"/>
              </w:rPr>
              <w:object w:dxaOrig="2620" w:dyaOrig="320" w14:anchorId="0D014394">
                <v:shape id="_x0000_i1111" type="#_x0000_t75" style="width:130.5pt;height:16.5pt" o:ole="">
                  <v:imagedata r:id="rId151" o:title=""/>
                </v:shape>
                <o:OLEObject Type="Embed" ProgID="Equation.DSMT4" ShapeID="_x0000_i1111" DrawAspect="Content" ObjectID="_1767010714" r:id="rId152"/>
              </w:object>
            </w:r>
          </w:p>
          <w:p w14:paraId="4748DB36" w14:textId="77777777" w:rsidR="00413940" w:rsidRPr="00F3451F" w:rsidRDefault="00413940" w:rsidP="00CC25BF">
            <w:pPr>
              <w:pStyle w:val="NormalWeb"/>
              <w:spacing w:before="120" w:beforeAutospacing="0" w:after="120" w:afterAutospacing="0"/>
              <w:ind w:firstLine="720"/>
            </w:pPr>
            <w:r w:rsidRPr="00F3451F">
              <w:t>Mặt khác, trộn 300 ml dung dịch A với 200 ml dung dịch D thu được 500 ml dung dịch G. Biết rằng 100 ml dung dịch G phản ứng vừa đủ với 1,08 gam kim loại Al.</w:t>
            </w:r>
          </w:p>
          <w:p w14:paraId="510E8939" w14:textId="77777777" w:rsidR="00413940" w:rsidRPr="00F3451F" w:rsidRDefault="00413940" w:rsidP="00CC25BF">
            <w:pPr>
              <w:pStyle w:val="NormalWeb"/>
              <w:spacing w:before="120" w:beforeAutospacing="0" w:after="120" w:afterAutospacing="0"/>
              <w:ind w:firstLine="720"/>
            </w:pPr>
            <w:r w:rsidRPr="00F3451F">
              <w:rPr>
                <w:position w:val="-12"/>
              </w:rPr>
              <w:object w:dxaOrig="3660" w:dyaOrig="380" w14:anchorId="048A4B94">
                <v:shape id="_x0000_i1112" type="#_x0000_t75" style="width:183pt;height:19.5pt" o:ole="">
                  <v:imagedata r:id="rId147" o:title=""/>
                </v:shape>
                <o:OLEObject Type="Embed" ProgID="Equation.DSMT4" ShapeID="_x0000_i1112" DrawAspect="Content" ObjectID="_1767010715" r:id="rId153"/>
              </w:object>
            </w:r>
            <w:r w:rsidRPr="00F3451F">
              <w:t>(2)</w:t>
            </w:r>
          </w:p>
          <w:p w14:paraId="35B32B0C" w14:textId="77777777" w:rsidR="00413940" w:rsidRPr="00F3451F" w:rsidRDefault="00413940" w:rsidP="00CC25BF">
            <w:pPr>
              <w:pStyle w:val="NormalWeb"/>
              <w:spacing w:before="120" w:beforeAutospacing="0" w:after="120" w:afterAutospacing="0"/>
              <w:jc w:val="both"/>
            </w:pPr>
            <w:r w:rsidRPr="00F3451F">
              <w:t>Sau phản ứng (2)</w:t>
            </w:r>
          </w:p>
          <w:p w14:paraId="35872EF2" w14:textId="77777777" w:rsidR="00413940" w:rsidRPr="00F3451F" w:rsidRDefault="00413940" w:rsidP="00CC25BF">
            <w:pPr>
              <w:pStyle w:val="NormalWeb"/>
              <w:spacing w:before="120" w:beforeAutospacing="0" w:after="120" w:afterAutospacing="0"/>
              <w:jc w:val="both"/>
            </w:pPr>
            <w:r w:rsidRPr="00F3451F">
              <w:t xml:space="preserve">Trường hợp 1: KOH dư </w:t>
            </w:r>
          </w:p>
          <w:p w14:paraId="1E20CD9D" w14:textId="77777777" w:rsidR="00413940" w:rsidRPr="00F3451F" w:rsidRDefault="00413940" w:rsidP="00CC25BF">
            <w:pPr>
              <w:pStyle w:val="NormalWeb"/>
              <w:spacing w:before="120" w:beforeAutospacing="0" w:after="120" w:afterAutospacing="0"/>
              <w:jc w:val="both"/>
            </w:pPr>
            <w:r w:rsidRPr="00F3451F">
              <w:rPr>
                <w:position w:val="-12"/>
              </w:rPr>
              <w:object w:dxaOrig="4080" w:dyaOrig="380" w14:anchorId="488212D4">
                <v:shape id="_x0000_i1113" type="#_x0000_t75" style="width:204pt;height:19.5pt" o:ole="">
                  <v:imagedata r:id="rId154" o:title=""/>
                </v:shape>
                <o:OLEObject Type="Embed" ProgID="Equation.DSMT4" ShapeID="_x0000_i1113" DrawAspect="Content" ObjectID="_1767010716" r:id="rId155"/>
              </w:object>
            </w:r>
          </w:p>
          <w:p w14:paraId="6B7CAF63" w14:textId="77777777" w:rsidR="00413940" w:rsidRPr="00F3451F" w:rsidRDefault="00413940" w:rsidP="00CC25BF">
            <w:pPr>
              <w:pStyle w:val="NormalWeb"/>
              <w:spacing w:before="120" w:beforeAutospacing="0" w:after="120" w:afterAutospacing="0"/>
              <w:jc w:val="both"/>
            </w:pPr>
            <w:r w:rsidRPr="00F3451F">
              <w:rPr>
                <w:position w:val="-24"/>
              </w:rPr>
              <w:object w:dxaOrig="4120" w:dyaOrig="620" w14:anchorId="41193358">
                <v:shape id="_x0000_i1114" type="#_x0000_t75" style="width:205.5pt;height:31.5pt" o:ole="">
                  <v:imagedata r:id="rId156" o:title=""/>
                </v:shape>
                <o:OLEObject Type="Embed" ProgID="Equation.DSMT4" ShapeID="_x0000_i1114" DrawAspect="Content" ObjectID="_1767010717" r:id="rId157"/>
              </w:object>
            </w:r>
          </w:p>
          <w:p w14:paraId="29616160" w14:textId="77777777" w:rsidR="00413940" w:rsidRPr="00F3451F" w:rsidRDefault="00413940" w:rsidP="00CC25BF">
            <w:pPr>
              <w:pStyle w:val="NormalWeb"/>
              <w:spacing w:before="120" w:beforeAutospacing="0" w:after="120" w:afterAutospacing="0"/>
              <w:jc w:val="both"/>
            </w:pPr>
            <w:r w:rsidRPr="00F3451F">
              <w:t>Giải hệ được x = 0,04M và y = 0,32M</w:t>
            </w:r>
          </w:p>
          <w:p w14:paraId="17E175D2" w14:textId="77777777" w:rsidR="00413940" w:rsidRPr="00F3451F" w:rsidRDefault="00413940" w:rsidP="00CC25BF">
            <w:pPr>
              <w:pStyle w:val="NormalWeb"/>
              <w:spacing w:before="120" w:beforeAutospacing="0" w:after="120" w:afterAutospacing="0"/>
              <w:jc w:val="both"/>
            </w:pPr>
            <w:r w:rsidRPr="00F3451F">
              <w:t xml:space="preserve">Trường hợp 2:  </w:t>
            </w:r>
            <w:r w:rsidRPr="00F3451F">
              <w:rPr>
                <w:position w:val="-12"/>
              </w:rPr>
              <w:object w:dxaOrig="720" w:dyaOrig="360" w14:anchorId="7ED3991F">
                <v:shape id="_x0000_i1115" type="#_x0000_t75" style="width:36pt;height:18pt" o:ole="">
                  <v:imagedata r:id="rId24" o:title=""/>
                </v:shape>
                <o:OLEObject Type="Embed" ProgID="Equation.DSMT4" ShapeID="_x0000_i1115" DrawAspect="Content" ObjectID="_1767010718" r:id="rId158"/>
              </w:object>
            </w:r>
            <w:r w:rsidRPr="00F3451F">
              <w:t>dư</w:t>
            </w:r>
          </w:p>
          <w:p w14:paraId="3F71B9E1" w14:textId="77777777" w:rsidR="00413940" w:rsidRPr="00F3451F" w:rsidRDefault="00413940" w:rsidP="00CC25BF">
            <w:pPr>
              <w:pStyle w:val="NormalWeb"/>
              <w:spacing w:before="120" w:beforeAutospacing="0" w:after="120" w:afterAutospacing="0"/>
              <w:jc w:val="both"/>
            </w:pPr>
            <w:r w:rsidRPr="00F3451F">
              <w:rPr>
                <w:position w:val="-12"/>
              </w:rPr>
              <w:object w:dxaOrig="3780" w:dyaOrig="380" w14:anchorId="16A63885">
                <v:shape id="_x0000_i1116" type="#_x0000_t75" style="width:189pt;height:19.5pt" o:ole="">
                  <v:imagedata r:id="rId159" o:title=""/>
                </v:shape>
                <o:OLEObject Type="Embed" ProgID="Equation.DSMT4" ShapeID="_x0000_i1116" DrawAspect="Content" ObjectID="_1767010719" r:id="rId160"/>
              </w:object>
            </w:r>
          </w:p>
          <w:p w14:paraId="08F4B63F" w14:textId="77777777" w:rsidR="00413940" w:rsidRPr="00F3451F" w:rsidRDefault="00413940" w:rsidP="00CC25BF">
            <w:pPr>
              <w:pStyle w:val="NormalWeb"/>
              <w:spacing w:before="120" w:beforeAutospacing="0" w:after="120" w:afterAutospacing="0"/>
              <w:jc w:val="both"/>
            </w:pPr>
            <w:r w:rsidRPr="00F3451F">
              <w:rPr>
                <w:position w:val="-24"/>
              </w:rPr>
              <w:object w:dxaOrig="4020" w:dyaOrig="620" w14:anchorId="01D2FC58">
                <v:shape id="_x0000_i1117" type="#_x0000_t75" style="width:201pt;height:31.5pt" o:ole="">
                  <v:imagedata r:id="rId161" o:title=""/>
                </v:shape>
                <o:OLEObject Type="Embed" ProgID="Equation.DSMT4" ShapeID="_x0000_i1117" DrawAspect="Content" ObjectID="_1767010720" r:id="rId162"/>
              </w:object>
            </w:r>
          </w:p>
          <w:p w14:paraId="2F0049A2" w14:textId="77777777" w:rsidR="00413940" w:rsidRPr="00F3451F" w:rsidRDefault="00413940" w:rsidP="00CC25BF">
            <w:pPr>
              <w:pStyle w:val="NormalWeb"/>
              <w:spacing w:before="120" w:beforeAutospacing="0" w:after="120" w:afterAutospacing="0"/>
              <w:jc w:val="both"/>
            </w:pPr>
            <w:r w:rsidRPr="00F3451F">
              <w:t>Giải hệ được x = 0,52M và y = 0,96M</w:t>
            </w:r>
          </w:p>
        </w:tc>
      </w:tr>
    </w:tbl>
    <w:p w14:paraId="0B18704B" w14:textId="77777777" w:rsidR="00413940" w:rsidRDefault="00413940" w:rsidP="00F86D4B">
      <w:pPr>
        <w:spacing w:before="120" w:after="120" w:line="240" w:lineRule="auto"/>
        <w:jc w:val="both"/>
        <w:rPr>
          <w:rFonts w:ascii="Times New Roman" w:hAnsi="Times New Roman" w:cs="Times New Roman"/>
          <w:sz w:val="24"/>
          <w:szCs w:val="24"/>
        </w:rPr>
      </w:pPr>
    </w:p>
    <w:p w14:paraId="43989316" w14:textId="77777777" w:rsidR="00413940" w:rsidRPr="00EC3B10" w:rsidRDefault="00413940" w:rsidP="00413940">
      <w:pPr>
        <w:pStyle w:val="NormalWeb"/>
        <w:spacing w:before="120" w:beforeAutospacing="0" w:after="120" w:afterAutospacing="0"/>
      </w:pPr>
      <w:r w:rsidRPr="00EC3B10">
        <w:rPr>
          <w:b/>
          <w:bCs/>
        </w:rPr>
        <w:t>Câu 5. (5,0 điểm)</w:t>
      </w:r>
    </w:p>
    <w:p w14:paraId="4F4F826A" w14:textId="77777777" w:rsidR="00413940" w:rsidRDefault="00413940" w:rsidP="00413940">
      <w:pPr>
        <w:pStyle w:val="NormalWeb"/>
        <w:spacing w:before="120" w:beforeAutospacing="0" w:after="120" w:afterAutospacing="0"/>
        <w:ind w:firstLine="720"/>
        <w:jc w:val="both"/>
      </w:pPr>
      <w:r w:rsidRPr="0026796B">
        <w:rPr>
          <w:b/>
        </w:rPr>
        <w:t>1.</w:t>
      </w:r>
      <w:r w:rsidRPr="00EC3B10">
        <w:t xml:space="preserve"> Có bốn bình hoá chất mất nhãn riêng biệt, mỗi bình chứa một trong các khí sau: </w:t>
      </w:r>
      <w:r w:rsidRPr="000757A9">
        <w:rPr>
          <w:position w:val="-12"/>
        </w:rPr>
        <w:object w:dxaOrig="480" w:dyaOrig="360" w14:anchorId="16276E06">
          <v:shape id="_x0000_i1118" type="#_x0000_t75" style="width:24pt;height:18pt" o:ole="">
            <v:imagedata r:id="rId31" o:title=""/>
          </v:shape>
          <o:OLEObject Type="Embed" ProgID="Equation.DSMT4" ShapeID="_x0000_i1118" DrawAspect="Content" ObjectID="_1767010721" r:id="rId163"/>
        </w:object>
      </w:r>
      <w:r w:rsidRPr="00EC3B10">
        <w:t xml:space="preserve">, </w:t>
      </w:r>
      <w:r w:rsidRPr="000757A9">
        <w:rPr>
          <w:position w:val="-12"/>
        </w:rPr>
        <w:object w:dxaOrig="499" w:dyaOrig="360" w14:anchorId="01B49C8D">
          <v:shape id="_x0000_i1119" type="#_x0000_t75" style="width:25.5pt;height:18pt" o:ole="">
            <v:imagedata r:id="rId33" o:title=""/>
          </v:shape>
          <o:OLEObject Type="Embed" ProgID="Equation.DSMT4" ShapeID="_x0000_i1119" DrawAspect="Content" ObjectID="_1767010722" r:id="rId164"/>
        </w:object>
      </w:r>
      <w:r w:rsidRPr="00EC3B10">
        <w:t xml:space="preserve">, </w:t>
      </w:r>
      <w:r w:rsidRPr="000757A9">
        <w:rPr>
          <w:position w:val="-12"/>
        </w:rPr>
        <w:object w:dxaOrig="580" w:dyaOrig="360" w14:anchorId="08E67277">
          <v:shape id="_x0000_i1120" type="#_x0000_t75" style="width:28.5pt;height:18pt" o:ole="">
            <v:imagedata r:id="rId35" o:title=""/>
          </v:shape>
          <o:OLEObject Type="Embed" ProgID="Equation.DSMT4" ShapeID="_x0000_i1120" DrawAspect="Content" ObjectID="_1767010723" r:id="rId165"/>
        </w:object>
      </w:r>
      <w:r w:rsidRPr="00EC3B10">
        <w:t xml:space="preserve">, </w:t>
      </w:r>
      <w:r w:rsidRPr="000757A9">
        <w:rPr>
          <w:position w:val="-12"/>
        </w:rPr>
        <w:object w:dxaOrig="580" w:dyaOrig="360" w14:anchorId="0BC1FD47">
          <v:shape id="_x0000_i1121" type="#_x0000_t75" style="width:28.5pt;height:18pt" o:ole="">
            <v:imagedata r:id="rId37" o:title=""/>
          </v:shape>
          <o:OLEObject Type="Embed" ProgID="Equation.DSMT4" ShapeID="_x0000_i1121" DrawAspect="Content" ObjectID="_1767010724" r:id="rId166"/>
        </w:object>
      </w:r>
      <w:r w:rsidRPr="00EC3B10">
        <w:t xml:space="preserve">. Bằng phương pháp hoá học, hãy nhận biết các khí trong bốn bình trên. </w:t>
      </w:r>
    </w:p>
    <w:p w14:paraId="384B0B07" w14:textId="77777777" w:rsidR="00413940" w:rsidRPr="00EC3B10" w:rsidRDefault="00413940" w:rsidP="00413940">
      <w:pPr>
        <w:pStyle w:val="NormalWeb"/>
        <w:spacing w:before="120" w:beforeAutospacing="0" w:after="120" w:afterAutospacing="0"/>
        <w:ind w:firstLine="720"/>
        <w:jc w:val="both"/>
      </w:pPr>
      <w:r w:rsidRPr="00F658E4">
        <w:rPr>
          <w:b/>
        </w:rPr>
        <w:t>2.</w:t>
      </w:r>
      <w:r w:rsidRPr="00EC3B10">
        <w:t xml:space="preserve"> Cho hỗn hợp khí X gồm hai hiđrocacbon mạch hở.</w:t>
      </w:r>
    </w:p>
    <w:p w14:paraId="31F2E250" w14:textId="77777777" w:rsidR="00413940" w:rsidRPr="00F658E4" w:rsidRDefault="00413940" w:rsidP="00413940">
      <w:pPr>
        <w:pStyle w:val="NormalWeb"/>
        <w:spacing w:before="120" w:beforeAutospacing="0" w:after="120" w:afterAutospacing="0"/>
        <w:ind w:firstLine="720"/>
        <w:jc w:val="both"/>
      </w:pPr>
      <w:r w:rsidRPr="00F658E4">
        <w:rPr>
          <w:bCs/>
        </w:rPr>
        <w:t>Dẫn 6,72 lít hỗn hợp khí X qua dung dịch brom dư đến khi phản ứng xảy ra hoàn toàn. Sau thí nghiệm, thấy khối lượng bình đựng dung dịch brom tăng 5,6 gam, đồng thời thoát ra 2,24 lít một chất khí.</w:t>
      </w:r>
    </w:p>
    <w:p w14:paraId="4DE0D793" w14:textId="77777777" w:rsidR="00413940" w:rsidRPr="00EC3B10" w:rsidRDefault="00413940" w:rsidP="00413940">
      <w:pPr>
        <w:pStyle w:val="NormalWeb"/>
        <w:spacing w:before="120" w:beforeAutospacing="0" w:after="120" w:afterAutospacing="0"/>
        <w:ind w:firstLine="720"/>
        <w:jc w:val="both"/>
      </w:pPr>
      <w:r w:rsidRPr="00EC3B10">
        <w:t xml:space="preserve">Mặt khác, nếu đốt cháy hoàn toàn 6,72 lít hỗn hợp X thấy tạo ra 22 gam khí </w:t>
      </w:r>
      <w:r w:rsidRPr="000757A9">
        <w:rPr>
          <w:position w:val="-12"/>
        </w:rPr>
        <w:object w:dxaOrig="480" w:dyaOrig="360" w14:anchorId="2C1E4030">
          <v:shape id="_x0000_i1122" type="#_x0000_t75" style="width:24pt;height:18pt" o:ole="">
            <v:imagedata r:id="rId31" o:title=""/>
          </v:shape>
          <o:OLEObject Type="Embed" ProgID="Equation.DSMT4" ShapeID="_x0000_i1122" DrawAspect="Content" ObjectID="_1767010725" r:id="rId167"/>
        </w:object>
      </w:r>
      <w:r w:rsidRPr="00EC3B10">
        <w:t xml:space="preserve"> và 10,8 gam </w:t>
      </w:r>
      <w:r w:rsidRPr="000757A9">
        <w:rPr>
          <w:position w:val="-12"/>
        </w:rPr>
        <w:object w:dxaOrig="520" w:dyaOrig="360" w14:anchorId="1F912CE3">
          <v:shape id="_x0000_i1123" type="#_x0000_t75" style="width:25.5pt;height:18pt" o:ole="">
            <v:imagedata r:id="rId40" o:title=""/>
          </v:shape>
          <o:OLEObject Type="Embed" ProgID="Equation.DSMT4" ShapeID="_x0000_i1123" DrawAspect="Content" ObjectID="_1767010726" r:id="rId168"/>
        </w:object>
      </w:r>
      <w:r w:rsidRPr="00EC3B10">
        <w:t>. Biết các thể tích khí đo ở điều kiện tiêu chuẩn.</w:t>
      </w:r>
    </w:p>
    <w:p w14:paraId="45BB0B4D" w14:textId="77777777" w:rsidR="00413940" w:rsidRDefault="00413940" w:rsidP="00413940">
      <w:pPr>
        <w:pStyle w:val="NormalWeb"/>
        <w:spacing w:before="120" w:beforeAutospacing="0" w:after="120" w:afterAutospacing="0"/>
        <w:ind w:firstLine="720"/>
        <w:jc w:val="both"/>
      </w:pPr>
      <w:r w:rsidRPr="00EC3B10">
        <w:t>Xác định công thức phân tử của hai hiđrocacbon và tính thành phần phần trăm về thể tích của chúng trong hỗn hợp X.</w:t>
      </w:r>
    </w:p>
    <w:tbl>
      <w:tblPr>
        <w:tblStyle w:val="TableGrid"/>
        <w:tblW w:w="0" w:type="auto"/>
        <w:jc w:val="center"/>
        <w:tblLook w:val="04A0" w:firstRow="1" w:lastRow="0" w:firstColumn="1" w:lastColumn="0" w:noHBand="0" w:noVBand="1"/>
      </w:tblPr>
      <w:tblGrid>
        <w:gridCol w:w="918"/>
        <w:gridCol w:w="9900"/>
      </w:tblGrid>
      <w:tr w:rsidR="00413940" w:rsidRPr="00F3451F" w14:paraId="3E3FEA74" w14:textId="77777777" w:rsidTr="00CC25BF">
        <w:trPr>
          <w:jc w:val="center"/>
        </w:trPr>
        <w:tc>
          <w:tcPr>
            <w:tcW w:w="918" w:type="dxa"/>
            <w:vMerge w:val="restart"/>
          </w:tcPr>
          <w:p w14:paraId="33AD6E34" w14:textId="77777777" w:rsidR="00413940" w:rsidRPr="000716C2" w:rsidRDefault="00413940" w:rsidP="00CC25BF">
            <w:pPr>
              <w:spacing w:before="120" w:after="120"/>
              <w:jc w:val="both"/>
              <w:rPr>
                <w:rFonts w:ascii="Times New Roman" w:hAnsi="Times New Roman" w:cs="Times New Roman"/>
                <w:b/>
                <w:sz w:val="24"/>
                <w:szCs w:val="24"/>
              </w:rPr>
            </w:pPr>
            <w:r w:rsidRPr="000716C2">
              <w:rPr>
                <w:rFonts w:ascii="Times New Roman" w:hAnsi="Times New Roman" w:cs="Times New Roman"/>
                <w:b/>
                <w:sz w:val="24"/>
                <w:szCs w:val="24"/>
              </w:rPr>
              <w:t>Câu 5</w:t>
            </w:r>
          </w:p>
        </w:tc>
        <w:tc>
          <w:tcPr>
            <w:tcW w:w="9900" w:type="dxa"/>
          </w:tcPr>
          <w:p w14:paraId="1F698394"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1. </w:t>
            </w:r>
          </w:p>
          <w:p w14:paraId="2DE99192"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Dùng quỳ tím ẩm lần lượt thử khí trong các lọ, nhận biết được lọ chứa khí CO</w:t>
            </w:r>
            <w:r w:rsidRPr="00F3451F">
              <w:rPr>
                <w:rFonts w:ascii="Times New Roman" w:hAnsi="Times New Roman" w:cs="Times New Roman"/>
                <w:sz w:val="24"/>
                <w:szCs w:val="24"/>
                <w:vertAlign w:val="subscript"/>
              </w:rPr>
              <w:t>2</w:t>
            </w:r>
            <w:r w:rsidRPr="00F3451F">
              <w:rPr>
                <w:rFonts w:ascii="Times New Roman" w:hAnsi="Times New Roman" w:cs="Times New Roman"/>
                <w:sz w:val="24"/>
                <w:szCs w:val="24"/>
              </w:rPr>
              <w:t xml:space="preserve"> vì quỳ tím ẩm hóa đỏ</w:t>
            </w:r>
          </w:p>
          <w:p w14:paraId="7482487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 Lần lượt cho các khí còn lại tác dụng với dung dịch bạc nitrat trong amoniac, nhận biết được </w:t>
            </w:r>
            <w:r w:rsidRPr="00F3451F">
              <w:rPr>
                <w:rFonts w:ascii="Times New Roman" w:hAnsi="Times New Roman" w:cs="Times New Roman"/>
                <w:sz w:val="24"/>
                <w:szCs w:val="24"/>
              </w:rPr>
              <w:lastRenderedPageBreak/>
              <w:t>axetilen vì có kết tủa màu vàng tạo thành.</w:t>
            </w:r>
          </w:p>
          <w:p w14:paraId="45238A99"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6160" w:dyaOrig="380" w14:anchorId="1F73BCEF">
                <v:shape id="_x0000_i1124" type="#_x0000_t75" style="width:307.5pt;height:19.5pt" o:ole="">
                  <v:imagedata r:id="rId169" o:title=""/>
                </v:shape>
                <o:OLEObject Type="Embed" ProgID="Equation.DSMT4" ShapeID="_x0000_i1124" DrawAspect="Content" ObjectID="_1767010727" r:id="rId170"/>
              </w:object>
            </w:r>
          </w:p>
          <w:p w14:paraId="7F88E96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Cho 2 khí còn lại tác dụng với dung dịch brom, nhận biết được etilen vì làm dung dịch brom mất màu nâu đỏ.</w:t>
            </w:r>
          </w:p>
          <w:p w14:paraId="426FA5E8"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2"/>
                <w:sz w:val="24"/>
                <w:szCs w:val="24"/>
              </w:rPr>
              <w:object w:dxaOrig="3820" w:dyaOrig="380" w14:anchorId="3623E6B4">
                <v:shape id="_x0000_i1125" type="#_x0000_t75" style="width:190.5pt;height:19.5pt" o:ole="">
                  <v:imagedata r:id="rId171" o:title=""/>
                </v:shape>
                <o:OLEObject Type="Embed" ProgID="Equation.DSMT4" ShapeID="_x0000_i1125" DrawAspect="Content" ObjectID="_1767010728" r:id="rId172"/>
              </w:object>
            </w:r>
          </w:p>
          <w:p w14:paraId="503C8ED2"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Khí còn lại cuối cùng là metan.</w:t>
            </w:r>
          </w:p>
        </w:tc>
      </w:tr>
      <w:tr w:rsidR="00413940" w:rsidRPr="00F3451F" w14:paraId="26470474" w14:textId="77777777" w:rsidTr="00CC25BF">
        <w:trPr>
          <w:jc w:val="center"/>
        </w:trPr>
        <w:tc>
          <w:tcPr>
            <w:tcW w:w="918" w:type="dxa"/>
            <w:vMerge/>
          </w:tcPr>
          <w:p w14:paraId="351227A7" w14:textId="77777777" w:rsidR="00413940" w:rsidRPr="00F3451F" w:rsidRDefault="00413940" w:rsidP="00CC25BF">
            <w:pPr>
              <w:spacing w:before="120" w:after="120"/>
              <w:jc w:val="both"/>
              <w:rPr>
                <w:rFonts w:ascii="Times New Roman" w:hAnsi="Times New Roman" w:cs="Times New Roman"/>
                <w:sz w:val="24"/>
                <w:szCs w:val="24"/>
              </w:rPr>
            </w:pPr>
          </w:p>
        </w:tc>
        <w:tc>
          <w:tcPr>
            <w:tcW w:w="9900" w:type="dxa"/>
          </w:tcPr>
          <w:p w14:paraId="1487FE6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2. </w:t>
            </w:r>
          </w:p>
          <w:p w14:paraId="40374288"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Trong X có 2,24 lít một chất khí A không tác dụng với dung dịch brom và 4,48 lít một chất khí B tác dụng với dung dịch brom</w:t>
            </w:r>
          </w:p>
          <w:p w14:paraId="23002D15"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2200" w:dyaOrig="660" w14:anchorId="1A5664FB">
                <v:shape id="_x0000_i1126" type="#_x0000_t75" style="width:109.5pt;height:33pt" o:ole="">
                  <v:imagedata r:id="rId173" o:title=""/>
                </v:shape>
                <o:OLEObject Type="Embed" ProgID="Equation.DSMT4" ShapeID="_x0000_i1126" DrawAspect="Content" ObjectID="_1767010729" r:id="rId174"/>
              </w:object>
            </w:r>
            <w:r w:rsidRPr="00F3451F">
              <w:rPr>
                <w:rFonts w:ascii="Times New Roman" w:hAnsi="Times New Roman" w:cs="Times New Roman"/>
                <w:sz w:val="24"/>
                <w:szCs w:val="24"/>
              </w:rPr>
              <w:t>. Vậy B là etilen (</w:t>
            </w:r>
            <w:r w:rsidRPr="00F3451F">
              <w:rPr>
                <w:rFonts w:ascii="Times New Roman" w:hAnsi="Times New Roman" w:cs="Times New Roman"/>
                <w:position w:val="-12"/>
                <w:sz w:val="24"/>
                <w:szCs w:val="24"/>
              </w:rPr>
              <w:object w:dxaOrig="580" w:dyaOrig="360" w14:anchorId="7F6C9FA3">
                <v:shape id="_x0000_i1127" type="#_x0000_t75" style="width:28.5pt;height:18pt" o:ole="">
                  <v:imagedata r:id="rId175" o:title=""/>
                </v:shape>
                <o:OLEObject Type="Embed" ProgID="Equation.DSMT4" ShapeID="_x0000_i1127" DrawAspect="Content" ObjectID="_1767010730" r:id="rId176"/>
              </w:object>
            </w:r>
            <w:r w:rsidRPr="00F3451F">
              <w:rPr>
                <w:rFonts w:ascii="Times New Roman" w:hAnsi="Times New Roman" w:cs="Times New Roman"/>
                <w:sz w:val="24"/>
                <w:szCs w:val="24"/>
              </w:rPr>
              <w:t>)</w:t>
            </w:r>
          </w:p>
          <w:p w14:paraId="58CE31A7"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4"/>
                <w:sz w:val="24"/>
                <w:szCs w:val="24"/>
              </w:rPr>
              <w:object w:dxaOrig="3980" w:dyaOrig="620" w14:anchorId="053521BC">
                <v:shape id="_x0000_i1128" type="#_x0000_t75" style="width:199.5pt;height:31.5pt" o:ole="">
                  <v:imagedata r:id="rId177" o:title=""/>
                </v:shape>
                <o:OLEObject Type="Embed" ProgID="Equation.DSMT4" ShapeID="_x0000_i1128" DrawAspect="Content" ObjectID="_1767010731" r:id="rId178"/>
              </w:object>
            </w:r>
          </w:p>
          <w:p w14:paraId="7953C841"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 xml:space="preserve">Do </w:t>
            </w:r>
            <w:r w:rsidRPr="00F3451F">
              <w:rPr>
                <w:rFonts w:ascii="Times New Roman" w:hAnsi="Times New Roman" w:cs="Times New Roman"/>
                <w:position w:val="-14"/>
                <w:sz w:val="24"/>
                <w:szCs w:val="24"/>
              </w:rPr>
              <w:object w:dxaOrig="1060" w:dyaOrig="380" w14:anchorId="625BE3F7">
                <v:shape id="_x0000_i1129" type="#_x0000_t75" style="width:52.5pt;height:19.5pt" o:ole="">
                  <v:imagedata r:id="rId179" o:title=""/>
                </v:shape>
                <o:OLEObject Type="Embed" ProgID="Equation.DSMT4" ShapeID="_x0000_i1129" DrawAspect="Content" ObjectID="_1767010732" r:id="rId180"/>
              </w:object>
            </w:r>
            <w:r w:rsidRPr="00F3451F">
              <w:rPr>
                <w:rFonts w:ascii="Times New Roman" w:hAnsi="Times New Roman" w:cs="Times New Roman"/>
                <w:sz w:val="24"/>
                <w:szCs w:val="24"/>
              </w:rPr>
              <w:t xml:space="preserve">nên khí A là ankan </w:t>
            </w:r>
            <w:r w:rsidRPr="00F3451F">
              <w:rPr>
                <w:rFonts w:ascii="Times New Roman" w:hAnsi="Times New Roman" w:cs="Times New Roman"/>
                <w:position w:val="-12"/>
                <w:sz w:val="24"/>
                <w:szCs w:val="24"/>
              </w:rPr>
              <w:object w:dxaOrig="840" w:dyaOrig="360" w14:anchorId="7A455D2F">
                <v:shape id="_x0000_i1130" type="#_x0000_t75" style="width:42pt;height:18pt" o:ole="">
                  <v:imagedata r:id="rId181" o:title=""/>
                </v:shape>
                <o:OLEObject Type="Embed" ProgID="Equation.DSMT4" ShapeID="_x0000_i1130" DrawAspect="Content" ObjectID="_1767010733" r:id="rId182"/>
              </w:object>
            </w:r>
          </w:p>
          <w:p w14:paraId="1E3657BB"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14"/>
                <w:sz w:val="24"/>
                <w:szCs w:val="24"/>
              </w:rPr>
              <w:object w:dxaOrig="3000" w:dyaOrig="380" w14:anchorId="5214C7D6">
                <v:shape id="_x0000_i1131" type="#_x0000_t75" style="width:150pt;height:19.5pt" o:ole="">
                  <v:imagedata r:id="rId183" o:title=""/>
                </v:shape>
                <o:OLEObject Type="Embed" ProgID="Equation.DSMT4" ShapeID="_x0000_i1131" DrawAspect="Content" ObjectID="_1767010734" r:id="rId184"/>
              </w:object>
            </w:r>
          </w:p>
          <w:p w14:paraId="25D06CFD"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sz w:val="24"/>
                <w:szCs w:val="24"/>
              </w:rPr>
              <w:t>Vậy n = 1 và khí A là metan (</w:t>
            </w:r>
            <w:r w:rsidRPr="00F3451F">
              <w:rPr>
                <w:rFonts w:ascii="Times New Roman" w:hAnsi="Times New Roman" w:cs="Times New Roman"/>
                <w:position w:val="-12"/>
                <w:sz w:val="24"/>
                <w:szCs w:val="24"/>
              </w:rPr>
              <w:object w:dxaOrig="499" w:dyaOrig="360" w14:anchorId="02434F03">
                <v:shape id="_x0000_i1132" type="#_x0000_t75" style="width:25.5pt;height:18pt" o:ole="">
                  <v:imagedata r:id="rId185" o:title=""/>
                </v:shape>
                <o:OLEObject Type="Embed" ProgID="Equation.DSMT4" ShapeID="_x0000_i1132" DrawAspect="Content" ObjectID="_1767010735" r:id="rId186"/>
              </w:object>
            </w:r>
            <w:r w:rsidRPr="00F3451F">
              <w:rPr>
                <w:rFonts w:ascii="Times New Roman" w:hAnsi="Times New Roman" w:cs="Times New Roman"/>
                <w:sz w:val="24"/>
                <w:szCs w:val="24"/>
              </w:rPr>
              <w:t>)</w:t>
            </w:r>
          </w:p>
          <w:p w14:paraId="47F1E766" w14:textId="77777777" w:rsidR="00413940" w:rsidRPr="00F3451F" w:rsidRDefault="00413940" w:rsidP="00CC25BF">
            <w:pPr>
              <w:spacing w:before="120" w:after="120"/>
              <w:jc w:val="both"/>
              <w:rPr>
                <w:rFonts w:ascii="Times New Roman" w:hAnsi="Times New Roman" w:cs="Times New Roman"/>
                <w:sz w:val="24"/>
                <w:szCs w:val="24"/>
              </w:rPr>
            </w:pPr>
            <w:r w:rsidRPr="00F3451F">
              <w:rPr>
                <w:rFonts w:ascii="Times New Roman" w:hAnsi="Times New Roman" w:cs="Times New Roman"/>
                <w:position w:val="-28"/>
                <w:sz w:val="24"/>
                <w:szCs w:val="24"/>
              </w:rPr>
              <w:object w:dxaOrig="5980" w:dyaOrig="660" w14:anchorId="6B3AD9A3">
                <v:shape id="_x0000_i1133" type="#_x0000_t75" style="width:298.5pt;height:33pt" o:ole="">
                  <v:imagedata r:id="rId187" o:title=""/>
                </v:shape>
                <o:OLEObject Type="Embed" ProgID="Equation.DSMT4" ShapeID="_x0000_i1133" DrawAspect="Content" ObjectID="_1767010736" r:id="rId188"/>
              </w:object>
            </w:r>
          </w:p>
        </w:tc>
      </w:tr>
    </w:tbl>
    <w:p w14:paraId="0D82AC29" w14:textId="77777777" w:rsidR="00413940" w:rsidRPr="00EC3B10" w:rsidRDefault="00413940" w:rsidP="00413940">
      <w:pPr>
        <w:spacing w:before="120" w:after="120" w:line="240" w:lineRule="auto"/>
        <w:jc w:val="both"/>
        <w:rPr>
          <w:rFonts w:ascii="Times New Roman" w:hAnsi="Times New Roman" w:cs="Times New Roman"/>
          <w:sz w:val="24"/>
          <w:szCs w:val="24"/>
        </w:rPr>
      </w:pPr>
    </w:p>
    <w:p w14:paraId="69136873" w14:textId="77777777" w:rsidR="00413940" w:rsidRPr="00EC3B10" w:rsidRDefault="00413940" w:rsidP="00F86D4B">
      <w:pPr>
        <w:spacing w:before="120" w:after="120" w:line="240" w:lineRule="auto"/>
        <w:jc w:val="both"/>
        <w:rPr>
          <w:rFonts w:ascii="Times New Roman" w:hAnsi="Times New Roman" w:cs="Times New Roman"/>
          <w:sz w:val="24"/>
          <w:szCs w:val="24"/>
        </w:rPr>
      </w:pPr>
    </w:p>
    <w:sectPr w:rsidR="00413940" w:rsidRPr="00EC3B10" w:rsidSect="000E51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328"/>
    <w:rsid w:val="00032BF9"/>
    <w:rsid w:val="000716C2"/>
    <w:rsid w:val="000E519D"/>
    <w:rsid w:val="0026796B"/>
    <w:rsid w:val="00287BC4"/>
    <w:rsid w:val="00381FDC"/>
    <w:rsid w:val="003A3B14"/>
    <w:rsid w:val="003D6368"/>
    <w:rsid w:val="00413940"/>
    <w:rsid w:val="00457E7F"/>
    <w:rsid w:val="004A0975"/>
    <w:rsid w:val="004B7D97"/>
    <w:rsid w:val="00521ED7"/>
    <w:rsid w:val="005A0AFE"/>
    <w:rsid w:val="005D3151"/>
    <w:rsid w:val="005F47D1"/>
    <w:rsid w:val="006B0E6B"/>
    <w:rsid w:val="0085635F"/>
    <w:rsid w:val="00885920"/>
    <w:rsid w:val="008A2F2E"/>
    <w:rsid w:val="008B2522"/>
    <w:rsid w:val="00981328"/>
    <w:rsid w:val="00BF5055"/>
    <w:rsid w:val="00DA0319"/>
    <w:rsid w:val="00E10794"/>
    <w:rsid w:val="00E502CA"/>
    <w:rsid w:val="00EC3B10"/>
    <w:rsid w:val="00F3451F"/>
    <w:rsid w:val="00F352E0"/>
    <w:rsid w:val="00F658E4"/>
    <w:rsid w:val="00F86D4B"/>
    <w:rsid w:val="00F87A2F"/>
    <w:rsid w:val="00F9500B"/>
    <w:rsid w:val="00FC1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EED9E"/>
  <w15:docId w15:val="{AAC0B340-F63B-4CC3-AEEC-7C161BA3A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51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519D"/>
    <w:pPr>
      <w:ind w:left="720"/>
      <w:contextualSpacing/>
    </w:pPr>
  </w:style>
  <w:style w:type="paragraph" w:styleId="BalloonText">
    <w:name w:val="Balloon Text"/>
    <w:basedOn w:val="Normal"/>
    <w:link w:val="BalloonTextChar"/>
    <w:uiPriority w:val="99"/>
    <w:semiHidden/>
    <w:unhideWhenUsed/>
    <w:rsid w:val="00DA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3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08144">
      <w:bodyDiv w:val="1"/>
      <w:marLeft w:val="0"/>
      <w:marRight w:val="0"/>
      <w:marTop w:val="0"/>
      <w:marBottom w:val="0"/>
      <w:divBdr>
        <w:top w:val="none" w:sz="0" w:space="0" w:color="auto"/>
        <w:left w:val="none" w:sz="0" w:space="0" w:color="auto"/>
        <w:bottom w:val="none" w:sz="0" w:space="0" w:color="auto"/>
        <w:right w:val="none" w:sz="0" w:space="0" w:color="auto"/>
      </w:divBdr>
    </w:div>
    <w:div w:id="339503535">
      <w:bodyDiv w:val="1"/>
      <w:marLeft w:val="0"/>
      <w:marRight w:val="0"/>
      <w:marTop w:val="0"/>
      <w:marBottom w:val="0"/>
      <w:divBdr>
        <w:top w:val="none" w:sz="0" w:space="0" w:color="auto"/>
        <w:left w:val="none" w:sz="0" w:space="0" w:color="auto"/>
        <w:bottom w:val="none" w:sz="0" w:space="0" w:color="auto"/>
        <w:right w:val="none" w:sz="0" w:space="0" w:color="auto"/>
      </w:divBdr>
    </w:div>
    <w:div w:id="716399387">
      <w:bodyDiv w:val="1"/>
      <w:marLeft w:val="0"/>
      <w:marRight w:val="0"/>
      <w:marTop w:val="0"/>
      <w:marBottom w:val="0"/>
      <w:divBdr>
        <w:top w:val="none" w:sz="0" w:space="0" w:color="auto"/>
        <w:left w:val="none" w:sz="0" w:space="0" w:color="auto"/>
        <w:bottom w:val="none" w:sz="0" w:space="0" w:color="auto"/>
        <w:right w:val="none" w:sz="0" w:space="0" w:color="auto"/>
      </w:divBdr>
    </w:div>
    <w:div w:id="883298954">
      <w:bodyDiv w:val="1"/>
      <w:marLeft w:val="0"/>
      <w:marRight w:val="0"/>
      <w:marTop w:val="0"/>
      <w:marBottom w:val="0"/>
      <w:divBdr>
        <w:top w:val="none" w:sz="0" w:space="0" w:color="auto"/>
        <w:left w:val="none" w:sz="0" w:space="0" w:color="auto"/>
        <w:bottom w:val="none" w:sz="0" w:space="0" w:color="auto"/>
        <w:right w:val="none" w:sz="0" w:space="0" w:color="auto"/>
      </w:divBdr>
    </w:div>
    <w:div w:id="1072702636">
      <w:bodyDiv w:val="1"/>
      <w:marLeft w:val="0"/>
      <w:marRight w:val="0"/>
      <w:marTop w:val="0"/>
      <w:marBottom w:val="0"/>
      <w:divBdr>
        <w:top w:val="none" w:sz="0" w:space="0" w:color="auto"/>
        <w:left w:val="none" w:sz="0" w:space="0" w:color="auto"/>
        <w:bottom w:val="none" w:sz="0" w:space="0" w:color="auto"/>
        <w:right w:val="none" w:sz="0" w:space="0" w:color="auto"/>
      </w:divBdr>
    </w:div>
    <w:div w:id="1529760996">
      <w:bodyDiv w:val="1"/>
      <w:marLeft w:val="0"/>
      <w:marRight w:val="0"/>
      <w:marTop w:val="0"/>
      <w:marBottom w:val="0"/>
      <w:divBdr>
        <w:top w:val="none" w:sz="0" w:space="0" w:color="auto"/>
        <w:left w:val="none" w:sz="0" w:space="0" w:color="auto"/>
        <w:bottom w:val="none" w:sz="0" w:space="0" w:color="auto"/>
        <w:right w:val="none" w:sz="0" w:space="0" w:color="auto"/>
      </w:divBdr>
    </w:div>
    <w:div w:id="1530412768">
      <w:bodyDiv w:val="1"/>
      <w:marLeft w:val="0"/>
      <w:marRight w:val="0"/>
      <w:marTop w:val="0"/>
      <w:marBottom w:val="0"/>
      <w:divBdr>
        <w:top w:val="none" w:sz="0" w:space="0" w:color="auto"/>
        <w:left w:val="none" w:sz="0" w:space="0" w:color="auto"/>
        <w:bottom w:val="none" w:sz="0" w:space="0" w:color="auto"/>
        <w:right w:val="none" w:sz="0" w:space="0" w:color="auto"/>
      </w:divBdr>
    </w:div>
    <w:div w:id="1602295540">
      <w:bodyDiv w:val="1"/>
      <w:marLeft w:val="0"/>
      <w:marRight w:val="0"/>
      <w:marTop w:val="0"/>
      <w:marBottom w:val="0"/>
      <w:divBdr>
        <w:top w:val="none" w:sz="0" w:space="0" w:color="auto"/>
        <w:left w:val="none" w:sz="0" w:space="0" w:color="auto"/>
        <w:bottom w:val="none" w:sz="0" w:space="0" w:color="auto"/>
        <w:right w:val="none" w:sz="0" w:space="0" w:color="auto"/>
      </w:divBdr>
    </w:div>
    <w:div w:id="1752585846">
      <w:bodyDiv w:val="1"/>
      <w:marLeft w:val="0"/>
      <w:marRight w:val="0"/>
      <w:marTop w:val="0"/>
      <w:marBottom w:val="0"/>
      <w:divBdr>
        <w:top w:val="none" w:sz="0" w:space="0" w:color="auto"/>
        <w:left w:val="none" w:sz="0" w:space="0" w:color="auto"/>
        <w:bottom w:val="none" w:sz="0" w:space="0" w:color="auto"/>
        <w:right w:val="none" w:sz="0" w:space="0" w:color="auto"/>
      </w:divBdr>
    </w:div>
    <w:div w:id="20481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9.bin"/><Relationship Id="rId42" Type="http://schemas.openxmlformats.org/officeDocument/2006/relationships/oleObject" Target="embeddings/oleObject22.bin"/><Relationship Id="rId63" Type="http://schemas.openxmlformats.org/officeDocument/2006/relationships/image" Target="media/image26.wmf"/><Relationship Id="rId84" Type="http://schemas.openxmlformats.org/officeDocument/2006/relationships/oleObject" Target="embeddings/oleObject45.bin"/><Relationship Id="rId138" Type="http://schemas.openxmlformats.org/officeDocument/2006/relationships/oleObject" Target="embeddings/oleObject78.bin"/><Relationship Id="rId159" Type="http://schemas.openxmlformats.org/officeDocument/2006/relationships/image" Target="media/image65.wmf"/><Relationship Id="rId170" Type="http://schemas.openxmlformats.org/officeDocument/2006/relationships/oleObject" Target="embeddings/oleObject100.bin"/><Relationship Id="rId107" Type="http://schemas.openxmlformats.org/officeDocument/2006/relationships/oleObject" Target="embeddings/oleObject61.bin"/><Relationship Id="rId11" Type="http://schemas.openxmlformats.org/officeDocument/2006/relationships/oleObject" Target="embeddings/oleObject4.bin"/><Relationship Id="rId32" Type="http://schemas.openxmlformats.org/officeDocument/2006/relationships/oleObject" Target="embeddings/oleObject16.bin"/><Relationship Id="rId53" Type="http://schemas.openxmlformats.org/officeDocument/2006/relationships/image" Target="media/image21.wmf"/><Relationship Id="rId74" Type="http://schemas.openxmlformats.org/officeDocument/2006/relationships/oleObject" Target="embeddings/oleObject40.bin"/><Relationship Id="rId128" Type="http://schemas.openxmlformats.org/officeDocument/2006/relationships/oleObject" Target="embeddings/oleObject73.bin"/><Relationship Id="rId149" Type="http://schemas.openxmlformats.org/officeDocument/2006/relationships/image" Target="media/image61.wmf"/><Relationship Id="rId5" Type="http://schemas.openxmlformats.org/officeDocument/2006/relationships/oleObject" Target="embeddings/oleObject1.bin"/><Relationship Id="rId95" Type="http://schemas.openxmlformats.org/officeDocument/2006/relationships/oleObject" Target="embeddings/oleObject52.bin"/><Relationship Id="rId160" Type="http://schemas.openxmlformats.org/officeDocument/2006/relationships/oleObject" Target="embeddings/oleObject92.bin"/><Relationship Id="rId181" Type="http://schemas.openxmlformats.org/officeDocument/2006/relationships/image" Target="media/image73.wmf"/><Relationship Id="rId22" Type="http://schemas.openxmlformats.org/officeDocument/2006/relationships/image" Target="media/image10.wmf"/><Relationship Id="rId43" Type="http://schemas.openxmlformats.org/officeDocument/2006/relationships/oleObject" Target="embeddings/oleObject23.bin"/><Relationship Id="rId64" Type="http://schemas.openxmlformats.org/officeDocument/2006/relationships/oleObject" Target="embeddings/oleObject35.bin"/><Relationship Id="rId118" Type="http://schemas.openxmlformats.org/officeDocument/2006/relationships/oleObject" Target="embeddings/oleObject68.bin"/><Relationship Id="rId139" Type="http://schemas.openxmlformats.org/officeDocument/2006/relationships/image" Target="media/image58.wmf"/><Relationship Id="rId85" Type="http://schemas.openxmlformats.org/officeDocument/2006/relationships/image" Target="media/image37.wmf"/><Relationship Id="rId150" Type="http://schemas.openxmlformats.org/officeDocument/2006/relationships/oleObject" Target="embeddings/oleObject86.bin"/><Relationship Id="rId171" Type="http://schemas.openxmlformats.org/officeDocument/2006/relationships/image" Target="media/image68.wmf"/><Relationship Id="rId12" Type="http://schemas.openxmlformats.org/officeDocument/2006/relationships/image" Target="media/image5.wmf"/><Relationship Id="rId33" Type="http://schemas.openxmlformats.org/officeDocument/2006/relationships/image" Target="media/image14.wmf"/><Relationship Id="rId108" Type="http://schemas.openxmlformats.org/officeDocument/2006/relationships/image" Target="media/image44.wmf"/><Relationship Id="rId129" Type="http://schemas.openxmlformats.org/officeDocument/2006/relationships/image" Target="media/image53.wmf"/><Relationship Id="rId54" Type="http://schemas.openxmlformats.org/officeDocument/2006/relationships/oleObject" Target="embeddings/oleObject30.bin"/><Relationship Id="rId75" Type="http://schemas.openxmlformats.org/officeDocument/2006/relationships/image" Target="media/image32.wmf"/><Relationship Id="rId96" Type="http://schemas.openxmlformats.org/officeDocument/2006/relationships/oleObject" Target="embeddings/oleObject53.bin"/><Relationship Id="rId140" Type="http://schemas.openxmlformats.org/officeDocument/2006/relationships/oleObject" Target="embeddings/oleObject79.bin"/><Relationship Id="rId161" Type="http://schemas.openxmlformats.org/officeDocument/2006/relationships/image" Target="media/image66.wmf"/><Relationship Id="rId182" Type="http://schemas.openxmlformats.org/officeDocument/2006/relationships/oleObject" Target="embeddings/oleObject106.bin"/><Relationship Id="rId6" Type="http://schemas.openxmlformats.org/officeDocument/2006/relationships/image" Target="media/image2.wmf"/><Relationship Id="rId23" Type="http://schemas.openxmlformats.org/officeDocument/2006/relationships/oleObject" Target="embeddings/oleObject10.bin"/><Relationship Id="rId119" Type="http://schemas.openxmlformats.org/officeDocument/2006/relationships/image" Target="media/image48.wmf"/><Relationship Id="rId44" Type="http://schemas.openxmlformats.org/officeDocument/2006/relationships/oleObject" Target="embeddings/oleObject24.bin"/><Relationship Id="rId65" Type="http://schemas.openxmlformats.org/officeDocument/2006/relationships/image" Target="media/image27.wmf"/><Relationship Id="rId86" Type="http://schemas.openxmlformats.org/officeDocument/2006/relationships/oleObject" Target="embeddings/oleObject46.bin"/><Relationship Id="rId130" Type="http://schemas.openxmlformats.org/officeDocument/2006/relationships/oleObject" Target="embeddings/oleObject74.bin"/><Relationship Id="rId151" Type="http://schemas.openxmlformats.org/officeDocument/2006/relationships/image" Target="media/image62.wmf"/><Relationship Id="rId172" Type="http://schemas.openxmlformats.org/officeDocument/2006/relationships/oleObject" Target="embeddings/oleObject101.bin"/><Relationship Id="rId13" Type="http://schemas.openxmlformats.org/officeDocument/2006/relationships/oleObject" Target="embeddings/oleObject5.bin"/><Relationship Id="rId18" Type="http://schemas.openxmlformats.org/officeDocument/2006/relationships/oleObject" Target="embeddings/oleObject7.bin"/><Relationship Id="rId39" Type="http://schemas.openxmlformats.org/officeDocument/2006/relationships/oleObject" Target="embeddings/oleObject20.bin"/><Relationship Id="rId109" Type="http://schemas.openxmlformats.org/officeDocument/2006/relationships/oleObject" Target="embeddings/oleObject62.bin"/><Relationship Id="rId34" Type="http://schemas.openxmlformats.org/officeDocument/2006/relationships/oleObject" Target="embeddings/oleObject17.bin"/><Relationship Id="rId50" Type="http://schemas.openxmlformats.org/officeDocument/2006/relationships/oleObject" Target="embeddings/oleObject28.bin"/><Relationship Id="rId55" Type="http://schemas.openxmlformats.org/officeDocument/2006/relationships/image" Target="media/image22.wmf"/><Relationship Id="rId76" Type="http://schemas.openxmlformats.org/officeDocument/2006/relationships/oleObject" Target="embeddings/oleObject41.bin"/><Relationship Id="rId97" Type="http://schemas.openxmlformats.org/officeDocument/2006/relationships/oleObject" Target="embeddings/oleObject54.bin"/><Relationship Id="rId104" Type="http://schemas.openxmlformats.org/officeDocument/2006/relationships/oleObject" Target="embeddings/oleObject59.bin"/><Relationship Id="rId120" Type="http://schemas.openxmlformats.org/officeDocument/2006/relationships/oleObject" Target="embeddings/oleObject69.bin"/><Relationship Id="rId125" Type="http://schemas.openxmlformats.org/officeDocument/2006/relationships/image" Target="media/image51.wmf"/><Relationship Id="rId141" Type="http://schemas.openxmlformats.org/officeDocument/2006/relationships/image" Target="media/image59.wmf"/><Relationship Id="rId146" Type="http://schemas.openxmlformats.org/officeDocument/2006/relationships/oleObject" Target="embeddings/oleObject84.bin"/><Relationship Id="rId167" Type="http://schemas.openxmlformats.org/officeDocument/2006/relationships/oleObject" Target="embeddings/oleObject98.bin"/><Relationship Id="rId188" Type="http://schemas.openxmlformats.org/officeDocument/2006/relationships/oleObject" Target="embeddings/oleObject109.bin"/><Relationship Id="rId7" Type="http://schemas.openxmlformats.org/officeDocument/2006/relationships/oleObject" Target="embeddings/oleObject2.bin"/><Relationship Id="rId71" Type="http://schemas.openxmlformats.org/officeDocument/2006/relationships/image" Target="media/image30.wmf"/><Relationship Id="rId92" Type="http://schemas.openxmlformats.org/officeDocument/2006/relationships/oleObject" Target="embeddings/oleObject49.bin"/><Relationship Id="rId162" Type="http://schemas.openxmlformats.org/officeDocument/2006/relationships/oleObject" Target="embeddings/oleObject93.bin"/><Relationship Id="rId183" Type="http://schemas.openxmlformats.org/officeDocument/2006/relationships/image" Target="media/image74.wmf"/><Relationship Id="rId2" Type="http://schemas.openxmlformats.org/officeDocument/2006/relationships/settings" Target="settings.xml"/><Relationship Id="rId29" Type="http://schemas.openxmlformats.org/officeDocument/2006/relationships/oleObject" Target="embeddings/oleObject14.bin"/><Relationship Id="rId24" Type="http://schemas.openxmlformats.org/officeDocument/2006/relationships/image" Target="media/image11.wmf"/><Relationship Id="rId40" Type="http://schemas.openxmlformats.org/officeDocument/2006/relationships/image" Target="media/image17.wmf"/><Relationship Id="rId45" Type="http://schemas.openxmlformats.org/officeDocument/2006/relationships/oleObject" Target="embeddings/oleObject25.bin"/><Relationship Id="rId66" Type="http://schemas.openxmlformats.org/officeDocument/2006/relationships/oleObject" Target="embeddings/oleObject36.bin"/><Relationship Id="rId87" Type="http://schemas.openxmlformats.org/officeDocument/2006/relationships/image" Target="media/image38.wmf"/><Relationship Id="rId110" Type="http://schemas.openxmlformats.org/officeDocument/2006/relationships/image" Target="media/image45.wmf"/><Relationship Id="rId115" Type="http://schemas.openxmlformats.org/officeDocument/2006/relationships/oleObject" Target="embeddings/oleObject66.bin"/><Relationship Id="rId131" Type="http://schemas.openxmlformats.org/officeDocument/2006/relationships/image" Target="media/image54.wmf"/><Relationship Id="rId136" Type="http://schemas.openxmlformats.org/officeDocument/2006/relationships/oleObject" Target="embeddings/oleObject77.bin"/><Relationship Id="rId157" Type="http://schemas.openxmlformats.org/officeDocument/2006/relationships/oleObject" Target="embeddings/oleObject90.bin"/><Relationship Id="rId178" Type="http://schemas.openxmlformats.org/officeDocument/2006/relationships/oleObject" Target="embeddings/oleObject104.bin"/><Relationship Id="rId61" Type="http://schemas.openxmlformats.org/officeDocument/2006/relationships/image" Target="media/image25.wmf"/><Relationship Id="rId82" Type="http://schemas.openxmlformats.org/officeDocument/2006/relationships/oleObject" Target="embeddings/oleObject44.bin"/><Relationship Id="rId152" Type="http://schemas.openxmlformats.org/officeDocument/2006/relationships/oleObject" Target="embeddings/oleObject87.bin"/><Relationship Id="rId173" Type="http://schemas.openxmlformats.org/officeDocument/2006/relationships/image" Target="media/image69.wmf"/><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15.bin"/><Relationship Id="rId35" Type="http://schemas.openxmlformats.org/officeDocument/2006/relationships/image" Target="media/image15.wmf"/><Relationship Id="rId56" Type="http://schemas.openxmlformats.org/officeDocument/2006/relationships/oleObject" Target="embeddings/oleObject31.bin"/><Relationship Id="rId77" Type="http://schemas.openxmlformats.org/officeDocument/2006/relationships/image" Target="media/image33.wmf"/><Relationship Id="rId100" Type="http://schemas.openxmlformats.org/officeDocument/2006/relationships/oleObject" Target="embeddings/oleObject57.bin"/><Relationship Id="rId105" Type="http://schemas.openxmlformats.org/officeDocument/2006/relationships/image" Target="media/image43.wmf"/><Relationship Id="rId126" Type="http://schemas.openxmlformats.org/officeDocument/2006/relationships/oleObject" Target="embeddings/oleObject72.bin"/><Relationship Id="rId147" Type="http://schemas.openxmlformats.org/officeDocument/2006/relationships/image" Target="media/image60.wmf"/><Relationship Id="rId168" Type="http://schemas.openxmlformats.org/officeDocument/2006/relationships/oleObject" Target="embeddings/oleObject99.bin"/><Relationship Id="rId8" Type="http://schemas.openxmlformats.org/officeDocument/2006/relationships/image" Target="media/image3.wmf"/><Relationship Id="rId51" Type="http://schemas.openxmlformats.org/officeDocument/2006/relationships/image" Target="media/image20.wmf"/><Relationship Id="rId72" Type="http://schemas.openxmlformats.org/officeDocument/2006/relationships/oleObject" Target="embeddings/oleObject39.bin"/><Relationship Id="rId93" Type="http://schemas.openxmlformats.org/officeDocument/2006/relationships/oleObject" Target="embeddings/oleObject50.bin"/><Relationship Id="rId98" Type="http://schemas.openxmlformats.org/officeDocument/2006/relationships/oleObject" Target="embeddings/oleObject55.bin"/><Relationship Id="rId121" Type="http://schemas.openxmlformats.org/officeDocument/2006/relationships/image" Target="media/image49.wmf"/><Relationship Id="rId142" Type="http://schemas.openxmlformats.org/officeDocument/2006/relationships/oleObject" Target="embeddings/oleObject80.bin"/><Relationship Id="rId163" Type="http://schemas.openxmlformats.org/officeDocument/2006/relationships/oleObject" Target="embeddings/oleObject94.bin"/><Relationship Id="rId184" Type="http://schemas.openxmlformats.org/officeDocument/2006/relationships/oleObject" Target="embeddings/oleObject107.bin"/><Relationship Id="rId189"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oleObject" Target="embeddings/oleObject11.bin"/><Relationship Id="rId46" Type="http://schemas.openxmlformats.org/officeDocument/2006/relationships/oleObject" Target="embeddings/oleObject26.bin"/><Relationship Id="rId67" Type="http://schemas.openxmlformats.org/officeDocument/2006/relationships/image" Target="media/image28.wmf"/><Relationship Id="rId116" Type="http://schemas.openxmlformats.org/officeDocument/2006/relationships/oleObject" Target="embeddings/oleObject67.bin"/><Relationship Id="rId137" Type="http://schemas.openxmlformats.org/officeDocument/2006/relationships/image" Target="media/image57.wmf"/><Relationship Id="rId158" Type="http://schemas.openxmlformats.org/officeDocument/2006/relationships/oleObject" Target="embeddings/oleObject91.bin"/><Relationship Id="rId20" Type="http://schemas.openxmlformats.org/officeDocument/2006/relationships/oleObject" Target="embeddings/oleObject8.bin"/><Relationship Id="rId41" Type="http://schemas.openxmlformats.org/officeDocument/2006/relationships/oleObject" Target="embeddings/oleObject21.bin"/><Relationship Id="rId62" Type="http://schemas.openxmlformats.org/officeDocument/2006/relationships/oleObject" Target="embeddings/oleObject34.bin"/><Relationship Id="rId83" Type="http://schemas.openxmlformats.org/officeDocument/2006/relationships/image" Target="media/image36.wmf"/><Relationship Id="rId88" Type="http://schemas.openxmlformats.org/officeDocument/2006/relationships/oleObject" Target="embeddings/oleObject47.bin"/><Relationship Id="rId111" Type="http://schemas.openxmlformats.org/officeDocument/2006/relationships/oleObject" Target="embeddings/oleObject63.bin"/><Relationship Id="rId132" Type="http://schemas.openxmlformats.org/officeDocument/2006/relationships/oleObject" Target="embeddings/oleObject75.bin"/><Relationship Id="rId153" Type="http://schemas.openxmlformats.org/officeDocument/2006/relationships/oleObject" Target="embeddings/oleObject88.bin"/><Relationship Id="rId174" Type="http://schemas.openxmlformats.org/officeDocument/2006/relationships/oleObject" Target="embeddings/oleObject102.bin"/><Relationship Id="rId179" Type="http://schemas.openxmlformats.org/officeDocument/2006/relationships/image" Target="media/image72.wmf"/><Relationship Id="rId190"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oleObject" Target="embeddings/oleObject18.bin"/><Relationship Id="rId57" Type="http://schemas.openxmlformats.org/officeDocument/2006/relationships/image" Target="media/image23.wmf"/><Relationship Id="rId106" Type="http://schemas.openxmlformats.org/officeDocument/2006/relationships/oleObject" Target="embeddings/oleObject60.bin"/><Relationship Id="rId127" Type="http://schemas.openxmlformats.org/officeDocument/2006/relationships/image" Target="media/image52.wmf"/><Relationship Id="rId10" Type="http://schemas.openxmlformats.org/officeDocument/2006/relationships/image" Target="media/image4.wmf"/><Relationship Id="rId31" Type="http://schemas.openxmlformats.org/officeDocument/2006/relationships/image" Target="media/image13.wmf"/><Relationship Id="rId52" Type="http://schemas.openxmlformats.org/officeDocument/2006/relationships/oleObject" Target="embeddings/oleObject29.bin"/><Relationship Id="rId73" Type="http://schemas.openxmlformats.org/officeDocument/2006/relationships/image" Target="media/image31.wmf"/><Relationship Id="rId78" Type="http://schemas.openxmlformats.org/officeDocument/2006/relationships/oleObject" Target="embeddings/oleObject42.bin"/><Relationship Id="rId94" Type="http://schemas.openxmlformats.org/officeDocument/2006/relationships/oleObject" Target="embeddings/oleObject51.bin"/><Relationship Id="rId99" Type="http://schemas.openxmlformats.org/officeDocument/2006/relationships/oleObject" Target="embeddings/oleObject56.bin"/><Relationship Id="rId101" Type="http://schemas.openxmlformats.org/officeDocument/2006/relationships/image" Target="media/image41.wmf"/><Relationship Id="rId122" Type="http://schemas.openxmlformats.org/officeDocument/2006/relationships/oleObject" Target="embeddings/oleObject70.bin"/><Relationship Id="rId143" Type="http://schemas.openxmlformats.org/officeDocument/2006/relationships/oleObject" Target="embeddings/oleObject81.bin"/><Relationship Id="rId148" Type="http://schemas.openxmlformats.org/officeDocument/2006/relationships/oleObject" Target="embeddings/oleObject85.bin"/><Relationship Id="rId164" Type="http://schemas.openxmlformats.org/officeDocument/2006/relationships/oleObject" Target="embeddings/oleObject95.bin"/><Relationship Id="rId169" Type="http://schemas.openxmlformats.org/officeDocument/2006/relationships/image" Target="media/image67.wmf"/><Relationship Id="rId185" Type="http://schemas.openxmlformats.org/officeDocument/2006/relationships/image" Target="media/image75.wmf"/><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oleObject" Target="embeddings/oleObject105.bin"/><Relationship Id="rId26" Type="http://schemas.openxmlformats.org/officeDocument/2006/relationships/image" Target="media/image12.wmf"/><Relationship Id="rId47" Type="http://schemas.openxmlformats.org/officeDocument/2006/relationships/image" Target="media/image18.wmf"/><Relationship Id="rId68" Type="http://schemas.openxmlformats.org/officeDocument/2006/relationships/oleObject" Target="embeddings/oleObject37.bin"/><Relationship Id="rId89" Type="http://schemas.openxmlformats.org/officeDocument/2006/relationships/image" Target="media/image39.wmf"/><Relationship Id="rId112" Type="http://schemas.openxmlformats.org/officeDocument/2006/relationships/image" Target="media/image46.wmf"/><Relationship Id="rId133" Type="http://schemas.openxmlformats.org/officeDocument/2006/relationships/image" Target="media/image55.wmf"/><Relationship Id="rId154" Type="http://schemas.openxmlformats.org/officeDocument/2006/relationships/image" Target="media/image63.wmf"/><Relationship Id="rId175" Type="http://schemas.openxmlformats.org/officeDocument/2006/relationships/image" Target="media/image70.wmf"/><Relationship Id="rId16" Type="http://schemas.openxmlformats.org/officeDocument/2006/relationships/oleObject" Target="embeddings/oleObject6.bin"/><Relationship Id="rId37" Type="http://schemas.openxmlformats.org/officeDocument/2006/relationships/image" Target="media/image16.wmf"/><Relationship Id="rId58" Type="http://schemas.openxmlformats.org/officeDocument/2006/relationships/oleObject" Target="embeddings/oleObject32.bin"/><Relationship Id="rId79" Type="http://schemas.openxmlformats.org/officeDocument/2006/relationships/image" Target="media/image34.wmf"/><Relationship Id="rId102" Type="http://schemas.openxmlformats.org/officeDocument/2006/relationships/oleObject" Target="embeddings/oleObject58.bin"/><Relationship Id="rId123" Type="http://schemas.openxmlformats.org/officeDocument/2006/relationships/image" Target="media/image50.wmf"/><Relationship Id="rId144" Type="http://schemas.openxmlformats.org/officeDocument/2006/relationships/oleObject" Target="embeddings/oleObject82.bin"/><Relationship Id="rId90" Type="http://schemas.openxmlformats.org/officeDocument/2006/relationships/oleObject" Target="embeddings/oleObject48.bin"/><Relationship Id="rId165" Type="http://schemas.openxmlformats.org/officeDocument/2006/relationships/oleObject" Target="embeddings/oleObject96.bin"/><Relationship Id="rId186" Type="http://schemas.openxmlformats.org/officeDocument/2006/relationships/oleObject" Target="embeddings/oleObject108.bin"/><Relationship Id="rId27" Type="http://schemas.openxmlformats.org/officeDocument/2006/relationships/oleObject" Target="embeddings/oleObject12.bin"/><Relationship Id="rId48" Type="http://schemas.openxmlformats.org/officeDocument/2006/relationships/oleObject" Target="embeddings/oleObject27.bin"/><Relationship Id="rId69" Type="http://schemas.openxmlformats.org/officeDocument/2006/relationships/image" Target="media/image29.wmf"/><Relationship Id="rId113" Type="http://schemas.openxmlformats.org/officeDocument/2006/relationships/oleObject" Target="embeddings/oleObject64.bin"/><Relationship Id="rId134" Type="http://schemas.openxmlformats.org/officeDocument/2006/relationships/oleObject" Target="embeddings/oleObject76.bin"/><Relationship Id="rId80" Type="http://schemas.openxmlformats.org/officeDocument/2006/relationships/oleObject" Target="embeddings/oleObject43.bin"/><Relationship Id="rId155" Type="http://schemas.openxmlformats.org/officeDocument/2006/relationships/oleObject" Target="embeddings/oleObject89.bin"/><Relationship Id="rId176" Type="http://schemas.openxmlformats.org/officeDocument/2006/relationships/oleObject" Target="embeddings/oleObject103.bin"/><Relationship Id="rId17" Type="http://schemas.openxmlformats.org/officeDocument/2006/relationships/image" Target="media/image8.wmf"/><Relationship Id="rId38" Type="http://schemas.openxmlformats.org/officeDocument/2006/relationships/oleObject" Target="embeddings/oleObject19.bin"/><Relationship Id="rId59" Type="http://schemas.openxmlformats.org/officeDocument/2006/relationships/image" Target="media/image24.wmf"/><Relationship Id="rId103" Type="http://schemas.openxmlformats.org/officeDocument/2006/relationships/image" Target="media/image42.wmf"/><Relationship Id="rId124" Type="http://schemas.openxmlformats.org/officeDocument/2006/relationships/oleObject" Target="embeddings/oleObject71.bin"/><Relationship Id="rId70" Type="http://schemas.openxmlformats.org/officeDocument/2006/relationships/oleObject" Target="embeddings/oleObject38.bin"/><Relationship Id="rId91" Type="http://schemas.openxmlformats.org/officeDocument/2006/relationships/image" Target="media/image40.wmf"/><Relationship Id="rId145" Type="http://schemas.openxmlformats.org/officeDocument/2006/relationships/oleObject" Target="embeddings/oleObject83.bin"/><Relationship Id="rId166" Type="http://schemas.openxmlformats.org/officeDocument/2006/relationships/oleObject" Target="embeddings/oleObject97.bin"/><Relationship Id="rId187" Type="http://schemas.openxmlformats.org/officeDocument/2006/relationships/image" Target="media/image76.wmf"/><Relationship Id="rId1" Type="http://schemas.openxmlformats.org/officeDocument/2006/relationships/styles" Target="styles.xml"/><Relationship Id="rId28" Type="http://schemas.openxmlformats.org/officeDocument/2006/relationships/oleObject" Target="embeddings/oleObject13.bin"/><Relationship Id="rId49" Type="http://schemas.openxmlformats.org/officeDocument/2006/relationships/image" Target="media/image19.wmf"/><Relationship Id="rId114" Type="http://schemas.openxmlformats.org/officeDocument/2006/relationships/oleObject" Target="embeddings/oleObject65.bin"/><Relationship Id="rId60" Type="http://schemas.openxmlformats.org/officeDocument/2006/relationships/oleObject" Target="embeddings/oleObject33.bin"/><Relationship Id="rId81" Type="http://schemas.openxmlformats.org/officeDocument/2006/relationships/image" Target="media/image35.wmf"/><Relationship Id="rId135" Type="http://schemas.openxmlformats.org/officeDocument/2006/relationships/image" Target="media/image56.wmf"/><Relationship Id="rId156" Type="http://schemas.openxmlformats.org/officeDocument/2006/relationships/image" Target="media/image64.wmf"/><Relationship Id="rId177"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2023-04-05T06:46:00Z</dcterms:created>
  <dcterms:modified xsi:type="dcterms:W3CDTF">2024-01-17T08:27:00Z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