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11.0" w:type="dxa"/>
        <w:jc w:val="left"/>
        <w:tblInd w:w="0.0" w:type="dxa"/>
        <w:tblLayout w:type="fixed"/>
        <w:tblLook w:val="0000"/>
      </w:tblPr>
      <w:tblGrid>
        <w:gridCol w:w="4312"/>
        <w:gridCol w:w="6299"/>
        <w:tblGridChange w:id="0">
          <w:tblGrid>
            <w:gridCol w:w="4312"/>
            <w:gridCol w:w="6299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pos="3039"/>
              </w:tabs>
              <w:spacing w:after="0" w:line="312" w:lineRule="auto"/>
              <w:ind w:hanging="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-34289</wp:posOffset>
                  </wp:positionH>
                  <wp:positionV relativeFrom="paragraph">
                    <wp:posOffset>6350</wp:posOffset>
                  </wp:positionV>
                  <wp:extent cx="1301115" cy="773430"/>
                  <wp:effectExtent b="0" l="0" r="0" t="0"/>
                  <wp:wrapNone/>
                  <wp:docPr id="2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spacing w:after="0" w:line="312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TRUNG HỌC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312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ĐỀ THI HỌC KÌ II - LỚP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312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NĂM HỌC 2021 - 2022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12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 TOÁN - HỆ CHUẨN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Thời gian làm bài: 60 phút, không kể thời gian phát đề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312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ĐỀ THI CHÍNH THỨC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312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(Đề thi có 4 trang)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after="0" w:line="312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Họ, tên thí sinh: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…………………………………….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101600</wp:posOffset>
                      </wp:positionV>
                      <wp:extent cx="869950" cy="32385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23725" y="3630775"/>
                                <a:ext cx="844550" cy="2984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Mã đề 000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101600</wp:posOffset>
                      </wp:positionV>
                      <wp:extent cx="869950" cy="323850"/>
                      <wp:effectExtent b="0" l="0" r="0" t="0"/>
                      <wp:wrapNone/>
                      <wp:docPr id="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9950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spacing w:after="0" w:line="312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báo danh: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……………….……………………….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266700</wp:posOffset>
                      </wp:positionV>
                      <wp:extent cx="6350" cy="1270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2066225" y="3776825"/>
                                <a:ext cx="65595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266700</wp:posOffset>
                      </wp:positionV>
                      <wp:extent cx="6350" cy="12700"/>
                      <wp:effectExtent b="0" l="0" r="0" t="0"/>
                      <wp:wrapNone/>
                      <wp:docPr id="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0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84"/>
        </w:tabs>
        <w:spacing w:after="0" w:line="312" w:lineRule="auto"/>
        <w:ind w:left="3" w:hanging="3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ĐÁP ÁN THI HỌC KÌ II TOÁN - LỚP 7</w:t>
      </w:r>
    </w:p>
    <w:p w:rsidR="00000000" w:rsidDel="00000000" w:rsidP="00000000" w:rsidRDefault="00000000" w:rsidRPr="00000000" w14:paraId="00000012">
      <w:pPr>
        <w:tabs>
          <w:tab w:val="left" w:pos="284"/>
        </w:tabs>
        <w:spacing w:after="0" w:line="312" w:lineRule="auto"/>
        <w:ind w:left="3" w:hanging="3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84"/>
        </w:tabs>
        <w:spacing w:after="0" w:line="312" w:lineRule="auto"/>
        <w:ind w:left="3" w:hanging="3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9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"/>
        <w:gridCol w:w="676"/>
        <w:gridCol w:w="954"/>
        <w:gridCol w:w="953"/>
        <w:gridCol w:w="953"/>
        <w:gridCol w:w="953"/>
        <w:gridCol w:w="953"/>
        <w:gridCol w:w="953"/>
        <w:gridCol w:w="953"/>
        <w:gridCol w:w="953"/>
        <w:gridCol w:w="953"/>
        <w:tblGridChange w:id="0">
          <w:tblGrid>
            <w:gridCol w:w="1216"/>
            <w:gridCol w:w="676"/>
            <w:gridCol w:w="954"/>
            <w:gridCol w:w="953"/>
            <w:gridCol w:w="953"/>
            <w:gridCol w:w="953"/>
            <w:gridCol w:w="953"/>
            <w:gridCol w:w="953"/>
            <w:gridCol w:w="953"/>
            <w:gridCol w:w="953"/>
            <w:gridCol w:w="9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pos="284"/>
        </w:tabs>
        <w:spacing w:after="0" w:line="312" w:lineRule="auto"/>
        <w:ind w:left="3" w:hanging="3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5"/>
        <w:gridCol w:w="1337"/>
        <w:gridCol w:w="1643"/>
        <w:gridCol w:w="1810"/>
        <w:gridCol w:w="1754"/>
        <w:gridCol w:w="1671"/>
        <w:tblGridChange w:id="0">
          <w:tblGrid>
            <w:gridCol w:w="2255"/>
            <w:gridCol w:w="1337"/>
            <w:gridCol w:w="1643"/>
            <w:gridCol w:w="1810"/>
            <w:gridCol w:w="1754"/>
            <w:gridCol w:w="1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312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312" w:lineRule="auto"/>
              <w:ind w:left="3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pos="284"/>
        </w:tabs>
        <w:spacing w:after="0" w:line="312" w:lineRule="auto"/>
        <w:ind w:left="3" w:hanging="3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84"/>
        </w:tabs>
        <w:spacing w:after="0" w:line="312" w:lineRule="auto"/>
        <w:ind w:left="1" w:hanging="3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7" w:orient="portrait"/>
      <w:pgMar w:bottom="720" w:top="720" w:left="900" w:right="7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Trang </w:t>
    </w: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/4 – Mã đề 001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0" w:hanging="1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0" w:hanging="1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0" w:hanging="1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0" w:hanging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0" w:hanging="1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left="0" w:hanging="1"/>
    </w:pPr>
    <w:rPr>
      <w:rFonts w:ascii="Times New Roman" w:cs="Times New Roman" w:eastAsia="Times New Roman" w:hAnsi="Times New Roman"/>
      <w:b w:val="1"/>
      <w:sz w:val="72"/>
      <w:szCs w:val="72"/>
      <w:vertAlign w:val="baseline"/>
    </w:rPr>
  </w:style>
  <w:style w:type="paragraph" w:styleId="Normal" w:default="1">
    <w:name w:val="Normal"/>
    <w:qFormat w:val="1"/>
    <w:rPr>
      <w:noProof w:val="1"/>
      <w:lang w:val="vi-VN"/>
    </w:rPr>
  </w:style>
  <w:style w:type="paragraph" w:styleId="Heading1">
    <w:name w:val="heading 1"/>
    <w:basedOn w:val="Normal"/>
    <w:next w:val="Normal"/>
    <w:link w:val="Heading1Char"/>
    <w:rsid w:val="003C41CE"/>
    <w:pPr>
      <w:keepNext w:val="1"/>
      <w:keepLines w:val="1"/>
      <w:suppressAutoHyphens w:val="1"/>
      <w:spacing w:after="120" w:before="48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C41CE"/>
    <w:pPr>
      <w:keepNext w:val="1"/>
      <w:keepLines w:val="1"/>
      <w:suppressAutoHyphens w:val="1"/>
      <w:spacing w:after="80" w:before="36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C41CE"/>
    <w:pPr>
      <w:keepNext w:val="1"/>
      <w:keepLines w:val="1"/>
      <w:suppressAutoHyphens w:val="1"/>
      <w:spacing w:after="80" w:before="280" w:line="1" w:lineRule="atLeast"/>
      <w:ind w:left="-1" w:leftChars="-1" w:hanging="1" w:hangingChars="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C41CE"/>
    <w:pPr>
      <w:keepNext w:val="1"/>
      <w:keepLines w:val="1"/>
      <w:suppressAutoHyphens w:val="1"/>
      <w:spacing w:after="40" w:before="240" w:line="1" w:lineRule="atLeast"/>
      <w:ind w:left="-1" w:leftChars="-1" w:hanging="1" w:hangingChars="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C41CE"/>
    <w:pPr>
      <w:keepNext w:val="1"/>
      <w:keepLines w:val="1"/>
      <w:suppressAutoHyphens w:val="1"/>
      <w:spacing w:after="40" w:before="220" w:line="1" w:lineRule="atLeast"/>
      <w:ind w:left="-1" w:leftChars="-1" w:hanging="1" w:hangingChars="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</w:rPr>
  </w:style>
  <w:style w:type="paragraph" w:styleId="Heading6">
    <w:name w:val="heading 6"/>
    <w:basedOn w:val="Normal"/>
    <w:next w:val="Normal"/>
    <w:link w:val="Heading6Char"/>
    <w:rsid w:val="003C41CE"/>
    <w:pPr>
      <w:keepNext w:val="1"/>
      <w:keepLines w:val="1"/>
      <w:suppressAutoHyphens w:val="1"/>
      <w:spacing w:after="40" w:before="200" w:line="1" w:lineRule="atLeast"/>
      <w:ind w:left="-1" w:leftChars="-1" w:hanging="1" w:hangingChars="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position w:val="-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3C41CE"/>
    <w:rPr>
      <w:rFonts w:ascii="Times New Roman" w:cs="Times New Roman" w:eastAsia="Times New Roman" w:hAnsi="Times New Roman"/>
      <w:b w:val="1"/>
      <w:position w:val="-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3C41CE"/>
    <w:rPr>
      <w:rFonts w:ascii="Times New Roman" w:cs="Times New Roman" w:eastAsia="Times New Roman" w:hAnsi="Times New Roman"/>
      <w:b w:val="1"/>
      <w:position w:val="-1"/>
      <w:sz w:val="36"/>
      <w:szCs w:val="36"/>
    </w:rPr>
  </w:style>
  <w:style w:type="character" w:styleId="Heading3Char" w:customStyle="1">
    <w:name w:val="Heading 3 Char"/>
    <w:basedOn w:val="DefaultParagraphFont"/>
    <w:link w:val="Heading3"/>
    <w:rsid w:val="003C41CE"/>
    <w:rPr>
      <w:rFonts w:ascii="Times New Roman" w:cs="Times New Roman" w:eastAsia="Times New Roman" w:hAnsi="Times New Roman"/>
      <w:b w:val="1"/>
      <w:position w:val="-1"/>
      <w:sz w:val="28"/>
      <w:szCs w:val="28"/>
    </w:rPr>
  </w:style>
  <w:style w:type="character" w:styleId="Heading4Char" w:customStyle="1">
    <w:name w:val="Heading 4 Char"/>
    <w:basedOn w:val="DefaultParagraphFont"/>
    <w:link w:val="Heading4"/>
    <w:rsid w:val="003C41CE"/>
    <w:rPr>
      <w:rFonts w:ascii="Times New Roman" w:cs="Times New Roman" w:eastAsia="Times New Roman" w:hAnsi="Times New Roman"/>
      <w:b w:val="1"/>
      <w:position w:val="-1"/>
      <w:sz w:val="24"/>
      <w:szCs w:val="24"/>
    </w:rPr>
  </w:style>
  <w:style w:type="character" w:styleId="Heading5Char" w:customStyle="1">
    <w:name w:val="Heading 5 Char"/>
    <w:basedOn w:val="DefaultParagraphFont"/>
    <w:link w:val="Heading5"/>
    <w:rsid w:val="003C41CE"/>
    <w:rPr>
      <w:rFonts w:ascii="Times New Roman" w:cs="Times New Roman" w:eastAsia="Times New Roman" w:hAnsi="Times New Roman"/>
      <w:b w:val="1"/>
      <w:position w:val="-1"/>
    </w:rPr>
  </w:style>
  <w:style w:type="character" w:styleId="Heading6Char" w:customStyle="1">
    <w:name w:val="Heading 6 Char"/>
    <w:basedOn w:val="DefaultParagraphFont"/>
    <w:link w:val="Heading6"/>
    <w:rsid w:val="003C41CE"/>
    <w:rPr>
      <w:rFonts w:ascii="Times New Roman" w:cs="Times New Roman" w:eastAsia="Times New Roman" w:hAnsi="Times New Roman"/>
      <w:b w:val="1"/>
      <w:position w:val="-1"/>
      <w:sz w:val="20"/>
      <w:szCs w:val="20"/>
    </w:rPr>
  </w:style>
  <w:style w:type="paragraph" w:styleId="Title">
    <w:name w:val="Title"/>
    <w:basedOn w:val="Normal"/>
    <w:next w:val="Normal"/>
    <w:link w:val="TitleChar"/>
    <w:rsid w:val="003C41CE"/>
    <w:pPr>
      <w:keepNext w:val="1"/>
      <w:keepLines w:val="1"/>
      <w:suppressAutoHyphens w:val="1"/>
      <w:spacing w:after="120" w:before="48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72"/>
      <w:szCs w:val="72"/>
    </w:rPr>
  </w:style>
  <w:style w:type="character" w:styleId="TitleChar" w:customStyle="1">
    <w:name w:val="Title Char"/>
    <w:basedOn w:val="DefaultParagraphFont"/>
    <w:link w:val="Title"/>
    <w:rsid w:val="003C41CE"/>
    <w:rPr>
      <w:rFonts w:ascii="Times New Roman" w:cs="Times New Roman" w:eastAsia="Times New Roman" w:hAnsi="Times New Roman"/>
      <w:b w:val="1"/>
      <w:position w:val="-1"/>
      <w:sz w:val="72"/>
      <w:szCs w:val="72"/>
    </w:rPr>
  </w:style>
  <w:style w:type="table" w:styleId="TableGrid">
    <w:name w:val="Table Grid"/>
    <w:basedOn w:val="TableNormal"/>
    <w:qFormat w:val="1"/>
    <w:rsid w:val="003C41C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har" w:customStyle="1">
    <w:name w:val="Char"/>
    <w:basedOn w:val="Normal"/>
    <w:rsid w:val="003C41CE"/>
    <w:pPr>
      <w:suppressAutoHyphens w:val="1"/>
      <w:spacing w:after="160" w:line="240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Arial" w:cs="Arial" w:eastAsia="Times New Roman" w:hAnsi="Arial"/>
      <w:position w:val="-1"/>
      <w:sz w:val="24"/>
      <w:szCs w:val="24"/>
    </w:rPr>
  </w:style>
  <w:style w:type="character" w:styleId="Hyperlink">
    <w:name w:val="Hyperlink"/>
    <w:rsid w:val="003C41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rsid w:val="003C41CE"/>
    <w:pPr>
      <w:tabs>
        <w:tab w:val="center" w:pos="4680"/>
        <w:tab w:val="right" w:pos="9360"/>
      </w:tabs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3C41CE"/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rsid w:val="003C41CE"/>
    <w:pPr>
      <w:tabs>
        <w:tab w:val="center" w:pos="4680"/>
        <w:tab w:val="right" w:pos="9360"/>
      </w:tabs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</w:style>
  <w:style w:type="character" w:styleId="FooterChar" w:customStyle="1">
    <w:name w:val="Footer Char"/>
    <w:basedOn w:val="DefaultParagraphFont"/>
    <w:link w:val="Footer"/>
    <w:rsid w:val="003C41CE"/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Normal0" w:customStyle="1">
    <w:name w:val="Normal_0"/>
    <w:rsid w:val="003C41CE"/>
    <w:pPr>
      <w:widowControl w:val="0"/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C41CE"/>
    <w:pPr>
      <w:keepNext w:val="1"/>
      <w:keepLines w:val="1"/>
      <w:suppressAutoHyphens w:val="1"/>
      <w:spacing w:after="80" w:before="360" w:line="1" w:lineRule="atLeast"/>
      <w:ind w:left="-1" w:leftChars="-1" w:hanging="1" w:hangingChars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position w:val="-1"/>
      <w:sz w:val="48"/>
      <w:szCs w:val="48"/>
    </w:rPr>
  </w:style>
  <w:style w:type="character" w:styleId="SubtitleChar" w:customStyle="1">
    <w:name w:val="Subtitle Char"/>
    <w:basedOn w:val="DefaultParagraphFont"/>
    <w:link w:val="Subtitle"/>
    <w:rsid w:val="003C41CE"/>
    <w:rPr>
      <w:rFonts w:ascii="Georgia" w:cs="Georgia" w:eastAsia="Georgia" w:hAnsi="Georgia"/>
      <w:i w:val="1"/>
      <w:color w:val="666666"/>
      <w:position w:val="-1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 w:val="1"/>
    <w:rsid w:val="003C41CE"/>
    <w:pPr>
      <w:ind w:left="720"/>
      <w:contextualSpacing w:val="1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3C41CE"/>
  </w:style>
  <w:style w:type="table" w:styleId="TableGrid1" w:customStyle="1">
    <w:name w:val="Table Grid1"/>
    <w:basedOn w:val="TableNormal"/>
    <w:next w:val="TableGrid"/>
    <w:uiPriority w:val="39"/>
    <w:rsid w:val="003C41CE"/>
    <w:pPr>
      <w:spacing w:after="0" w:line="240" w:lineRule="auto"/>
      <w:ind w:hanging="1"/>
    </w:pPr>
    <w:rPr>
      <w:sz w:val="26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trong">
    <w:name w:val="Strong"/>
    <w:basedOn w:val="DefaultParagraphFont"/>
    <w:uiPriority w:val="22"/>
    <w:qFormat w:val="1"/>
    <w:rsid w:val="003C41CE"/>
    <w:rPr>
      <w:b w:val="1"/>
      <w:bCs w:val="1"/>
    </w:rPr>
  </w:style>
  <w:style w:type="character" w:styleId="PlaceholderText">
    <w:name w:val="Placeholder Text"/>
    <w:basedOn w:val="DefaultParagraphFont"/>
    <w:uiPriority w:val="99"/>
    <w:semiHidden w:val="1"/>
    <w:rsid w:val="004B44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5109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5109F"/>
    <w:rPr>
      <w:rFonts w:ascii="Segoe UI" w:cs="Segoe UI" w:hAnsi="Segoe UI"/>
      <w:noProof w:val="1"/>
      <w:sz w:val="18"/>
      <w:szCs w:val="18"/>
      <w:lang w:val="vi-V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ind w:left="0" w:hanging="1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mM+dkI3ky9W6Rh6SpxoDMC42g==">AMUW2mUnVgqnFJbzCsH5U1OH68F1eWiYgjmLJRLCnvc6uya7NAT5sr2HrVzMcRYFS7Yw22shFT13hZa21+Pc8vIActSjTl4v1o+JiaVv2mgVorSJ4a8GQhZvbT9h/STuJpYylfRTXq7J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2022-04-27T01:31:00Z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MinGap=8 %_x000d_</vt:lpwstr>
  </property>
  <property fmtid="{D5CDD505-2E9C-101B-9397-08002B2CF9AE}" pid="5" name="MTPreferences 3">
    <vt:lpwstr>VertRadGap=17 %_x000d_
HorizRadGap=8 %_x000d_
RadWidth=100 %_x000d_
EmbellGap=1.5 pt_x000d_
PrimeHeight=45 %_x000d_
BoxStrokeThick=5 %_x000d_
StikeThruThick=5 %_x000d_
MatrixLineThick=5 %_x000d_
RadStrokeThick=5 %_x000d_
HorizFenceGap=10 %_x000d_
_x000d_</vt:lpwstr>
  </property>
  <property fmtid="{D5CDD505-2E9C-101B-9397-08002B2CF9AE}" pid="6" name="MTPreferenceSource">
    <vt:lpwstr>lechdong5.eqp</vt:lpwstr>
  </property>
  <property fmtid="{D5CDD505-2E9C-101B-9397-08002B2CF9AE}" pid="7" name="MTWinEqns">
    <vt:bool>true</vt:bool>
  </property>
</Properties>
</file>