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8" w:type="dxa"/>
        <w:tblLayout w:type="fixed"/>
        <w:tblLook w:val="01E0" w:firstRow="1" w:lastRow="1" w:firstColumn="1" w:lastColumn="1" w:noHBand="0" w:noVBand="0"/>
      </w:tblPr>
      <w:tblGrid>
        <w:gridCol w:w="3748"/>
        <w:gridCol w:w="6580"/>
      </w:tblGrid>
      <w:tr w:rsidR="008B542D" w:rsidRPr="00D414E1" w14:paraId="4BB133AE" w14:textId="77777777" w:rsidTr="00CA7321">
        <w:trPr>
          <w:trHeight w:val="920"/>
        </w:trPr>
        <w:tc>
          <w:tcPr>
            <w:tcW w:w="3748" w:type="dxa"/>
            <w:shd w:val="clear" w:color="auto" w:fill="auto"/>
          </w:tcPr>
          <w:p w14:paraId="06B08FE6" w14:textId="77777777" w:rsidR="008B542D" w:rsidRPr="00D414E1" w:rsidRDefault="00EF6E71" w:rsidP="004D34F0">
            <w:pPr>
              <w:spacing w:before="40" w:after="40"/>
              <w:jc w:val="center"/>
              <w:rPr>
                <w:b/>
              </w:rPr>
            </w:pPr>
            <w:r w:rsidRPr="00D414E1">
              <w:rPr>
                <w:b/>
                <w:bCs/>
                <w:noProof/>
              </w:rPr>
              <mc:AlternateContent>
                <mc:Choice Requires="wps">
                  <w:drawing>
                    <wp:anchor distT="0" distB="0" distL="114300" distR="114300" simplePos="0" relativeHeight="251660288" behindDoc="0" locked="0" layoutInCell="0" allowOverlap="1" wp14:anchorId="1FFC853D" wp14:editId="3590390C">
                      <wp:simplePos x="0" y="0"/>
                      <wp:positionH relativeFrom="column">
                        <wp:posOffset>3330575</wp:posOffset>
                      </wp:positionH>
                      <wp:positionV relativeFrom="paragraph">
                        <wp:posOffset>579120</wp:posOffset>
                      </wp:positionV>
                      <wp:extent cx="2197100"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DF8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5pt,45.6pt" to="435.2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" o:allowincell="f"/>
                  </w:pict>
                </mc:Fallback>
              </mc:AlternateContent>
            </w:r>
            <w:r w:rsidR="00392CB1" w:rsidRPr="00D414E1">
              <w:rPr>
                <w:i/>
                <w:noProof/>
              </w:rPr>
              <mc:AlternateContent>
                <mc:Choice Requires="wps">
                  <w:drawing>
                    <wp:anchor distT="0" distB="0" distL="114300" distR="114300" simplePos="0" relativeHeight="251659264" behindDoc="0" locked="0" layoutInCell="0" allowOverlap="1" wp14:anchorId="78E94A90" wp14:editId="28DE61E9">
                      <wp:simplePos x="0" y="0"/>
                      <wp:positionH relativeFrom="column">
                        <wp:posOffset>487680</wp:posOffset>
                      </wp:positionH>
                      <wp:positionV relativeFrom="paragraph">
                        <wp:posOffset>188595</wp:posOffset>
                      </wp:positionV>
                      <wp:extent cx="12446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BE5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4.85pt" to="136.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uGyQEAAHcDAAAOAAAAZHJzL2Uyb0RvYy54bWysU02P0zAQvSPxHyzfadpqu4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" o:allowincell="f"/>
                  </w:pict>
                </mc:Fallback>
              </mc:AlternateContent>
            </w:r>
            <w:r w:rsidR="008B542D" w:rsidRPr="00D414E1">
              <w:rPr>
                <w:b/>
              </w:rPr>
              <w:t>TRƯỜNG THPT KONTUM</w:t>
            </w:r>
          </w:p>
          <w:p w14:paraId="3E8D0CF2" w14:textId="77777777" w:rsidR="008B542D" w:rsidRPr="00D414E1" w:rsidRDefault="008B542D" w:rsidP="004D34F0">
            <w:pPr>
              <w:spacing w:before="40" w:after="40"/>
              <w:jc w:val="center"/>
            </w:pPr>
            <w:r w:rsidRPr="00D414E1">
              <w:t>ĐỀ CHÍNH THỨC</w:t>
            </w:r>
          </w:p>
          <w:p w14:paraId="44368811" w14:textId="77777777" w:rsidR="008B542D" w:rsidRPr="00D414E1" w:rsidRDefault="008A0B64" w:rsidP="004D34F0">
            <w:pPr>
              <w:spacing w:before="40" w:after="40"/>
              <w:jc w:val="center"/>
              <w:rPr>
                <w:i/>
              </w:rPr>
            </w:pPr>
            <w:r w:rsidRPr="00D414E1">
              <w:rPr>
                <w:i/>
              </w:rPr>
              <w:t>(Đề có 03</w:t>
            </w:r>
            <w:r w:rsidR="008B542D" w:rsidRPr="00D414E1">
              <w:rPr>
                <w:i/>
              </w:rPr>
              <w:t xml:space="preserve"> trang)</w:t>
            </w:r>
          </w:p>
        </w:tc>
        <w:tc>
          <w:tcPr>
            <w:tcW w:w="6580" w:type="dxa"/>
            <w:shd w:val="clear" w:color="auto" w:fill="auto"/>
          </w:tcPr>
          <w:p w14:paraId="7B0EBA15" w14:textId="77777777" w:rsidR="008B542D" w:rsidRPr="00D414E1" w:rsidRDefault="008B542D" w:rsidP="004D34F0">
            <w:pPr>
              <w:spacing w:before="40" w:after="40"/>
              <w:jc w:val="center"/>
              <w:rPr>
                <w:b/>
                <w:bCs/>
              </w:rPr>
            </w:pPr>
            <w:r w:rsidRPr="00D414E1">
              <w:rPr>
                <w:b/>
                <w:bCs/>
              </w:rPr>
              <w:t>ĐỀ KIỂM TRA GIỮA KÌ I; NĂM HỌC 2023-2024</w:t>
            </w:r>
          </w:p>
          <w:p w14:paraId="7F05A386" w14:textId="77777777" w:rsidR="008B542D" w:rsidRPr="00D414E1" w:rsidRDefault="008B542D" w:rsidP="004D34F0">
            <w:pPr>
              <w:jc w:val="center"/>
              <w:rPr>
                <w:b/>
                <w:bCs/>
              </w:rPr>
            </w:pPr>
            <w:r w:rsidRPr="00D414E1">
              <w:rPr>
                <w:b/>
                <w:bCs/>
              </w:rPr>
              <w:t>Môn: VẬT LÝ; Lớp 10</w:t>
            </w:r>
          </w:p>
          <w:p w14:paraId="165F3B1A" w14:textId="3B19F537" w:rsidR="008B542D" w:rsidRDefault="008B542D" w:rsidP="004D34F0">
            <w:pPr>
              <w:spacing w:before="40" w:after="40"/>
              <w:jc w:val="center"/>
              <w:rPr>
                <w:i/>
                <w:iCs/>
              </w:rPr>
            </w:pPr>
            <w:r w:rsidRPr="00D414E1">
              <w:rPr>
                <w:i/>
                <w:iCs/>
              </w:rPr>
              <w:t>Thời gian làm bài:45 phút, không kể thời gian phát đề</w:t>
            </w:r>
          </w:p>
          <w:p w14:paraId="5E6B0BD1" w14:textId="77777777" w:rsidR="008B542D" w:rsidRPr="00D414E1" w:rsidRDefault="008B542D" w:rsidP="004D34F0">
            <w:pPr>
              <w:spacing w:before="40" w:after="40"/>
              <w:jc w:val="center"/>
              <w:rPr>
                <w:b/>
                <w:bCs/>
              </w:rPr>
            </w:pPr>
            <w:r w:rsidRPr="00D414E1">
              <w:rPr>
                <w:noProof/>
              </w:rPr>
              <mc:AlternateContent>
                <mc:Choice Requires="wps">
                  <w:drawing>
                    <wp:anchor distT="0" distB="0" distL="114300" distR="114300" simplePos="0" relativeHeight="251661312" behindDoc="0" locked="0" layoutInCell="1" allowOverlap="1" wp14:anchorId="765EFB30" wp14:editId="34D74E95">
                      <wp:simplePos x="0" y="0"/>
                      <wp:positionH relativeFrom="column">
                        <wp:posOffset>2995295</wp:posOffset>
                      </wp:positionH>
                      <wp:positionV relativeFrom="paragraph">
                        <wp:posOffset>22225</wp:posOffset>
                      </wp:positionV>
                      <wp:extent cx="1015365" cy="295275"/>
                      <wp:effectExtent l="0" t="0" r="1333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95275"/>
                              </a:xfrm>
                              <a:prstGeom prst="rect">
                                <a:avLst/>
                              </a:prstGeom>
                              <a:solidFill>
                                <a:srgbClr val="FFFFFF"/>
                              </a:solidFill>
                              <a:ln w="9525">
                                <a:solidFill>
                                  <a:srgbClr val="000000"/>
                                </a:solidFill>
                                <a:miter lim="800000"/>
                                <a:headEnd/>
                                <a:tailEnd/>
                              </a:ln>
                            </wps:spPr>
                            <wps:txbx>
                              <w:txbxContent>
                                <w:p w14:paraId="29E6114C" w14:textId="77777777" w:rsidR="008B542D" w:rsidRPr="00FA2CF9" w:rsidRDefault="008B542D" w:rsidP="008B542D">
                                  <w:pPr>
                                    <w:rPr>
                                      <w:b/>
                                    </w:rPr>
                                  </w:pPr>
                                  <w:r w:rsidRPr="00FA2CF9">
                                    <w:rPr>
                                      <w:b/>
                                    </w:rPr>
                                    <w:t>Mã đề:</w:t>
                                  </w:r>
                                  <w:r w:rsidR="008A0B64">
                                    <w:rPr>
                                      <w:b/>
                                    </w:rPr>
                                    <w:t xml:space="preserve"> 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EFB30" id="_x0000_t202" coordsize="21600,21600" o:spt="202" path="m,l,21600r21600,l21600,xe">
                      <v:stroke joinstyle="miter"/>
                      <v:path gradientshapeok="t" o:connecttype="rect"/>
                    </v:shapetype>
                    <v:shape id="Text Box 4" o:spid="_x0000_s1026" type="#_x0000_t202" style="position:absolute;left:0;text-align:left;margin-left:235.85pt;margin-top:1.75pt;width:79.9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">
                      <v:textbox>
                        <w:txbxContent>
                          <w:p w14:paraId="29E6114C" w14:textId="77777777" w:rsidR="008B542D" w:rsidRPr="00FA2CF9" w:rsidRDefault="008B542D" w:rsidP="008B542D">
                            <w:pPr>
                              <w:rPr>
                                <w:b/>
                              </w:rPr>
                            </w:pPr>
                            <w:r w:rsidRPr="00FA2CF9">
                              <w:rPr>
                                <w:b/>
                              </w:rPr>
                              <w:t>Mã đề:</w:t>
                            </w:r>
                            <w:r w:rsidR="008A0B64">
                              <w:rPr>
                                <w:b/>
                              </w:rPr>
                              <w:t xml:space="preserve"> 101</w:t>
                            </w:r>
                          </w:p>
                        </w:txbxContent>
                      </v:textbox>
                    </v:shape>
                  </w:pict>
                </mc:Fallback>
              </mc:AlternateContent>
            </w:r>
          </w:p>
        </w:tc>
      </w:tr>
    </w:tbl>
    <w:p w14:paraId="6818837C" w14:textId="77777777" w:rsidR="008B542D" w:rsidRPr="00D414E1" w:rsidRDefault="008B542D" w:rsidP="00572D38">
      <w:pPr>
        <w:jc w:val="both"/>
        <w:rPr>
          <w:b/>
        </w:rPr>
      </w:pPr>
    </w:p>
    <w:p w14:paraId="0F790DC2" w14:textId="77777777" w:rsidR="008B542D" w:rsidRPr="00D414E1" w:rsidRDefault="008B542D" w:rsidP="00572D38">
      <w:pPr>
        <w:jc w:val="both"/>
        <w:rPr>
          <w:b/>
        </w:rPr>
      </w:pPr>
      <w:r w:rsidRPr="00D414E1">
        <w:rPr>
          <w:b/>
        </w:rPr>
        <w:t>Họ, tên thí sinh:...........................................................</w:t>
      </w:r>
      <w:r w:rsidR="004D34F0">
        <w:rPr>
          <w:b/>
        </w:rPr>
        <w:t>.........</w:t>
      </w:r>
      <w:r w:rsidRPr="00D414E1">
        <w:rPr>
          <w:b/>
        </w:rPr>
        <w:t>Số báo danh: ................</w:t>
      </w:r>
      <w:r w:rsidR="008A0B64" w:rsidRPr="00D414E1">
        <w:rPr>
          <w:b/>
        </w:rPr>
        <w:t>....................</w:t>
      </w:r>
      <w:r w:rsidR="004D34F0">
        <w:rPr>
          <w:b/>
        </w:rPr>
        <w:t>.............</w:t>
      </w:r>
    </w:p>
    <w:p w14:paraId="3211798F" w14:textId="77777777" w:rsidR="008A0B64" w:rsidRPr="00D414E1" w:rsidRDefault="008A0B64" w:rsidP="00572D38">
      <w:pPr>
        <w:tabs>
          <w:tab w:val="left" w:pos="140"/>
        </w:tabs>
        <w:jc w:val="both"/>
        <w:rPr>
          <w:b/>
        </w:rPr>
      </w:pPr>
    </w:p>
    <w:p w14:paraId="6371319F" w14:textId="77777777" w:rsidR="008B542D" w:rsidRPr="00D414E1" w:rsidRDefault="008B542D" w:rsidP="00572D38">
      <w:pPr>
        <w:tabs>
          <w:tab w:val="left" w:pos="140"/>
        </w:tabs>
        <w:jc w:val="both"/>
        <w:rPr>
          <w:b/>
        </w:rPr>
      </w:pPr>
      <w:r w:rsidRPr="00D414E1">
        <w:rPr>
          <w:b/>
        </w:rPr>
        <w:t>I. PHẦN TRẮC NGHIỆM (</w:t>
      </w:r>
      <w:r w:rsidRPr="00D414E1">
        <w:rPr>
          <w:b/>
          <w:i/>
        </w:rPr>
        <w:t>7,0 điểm</w:t>
      </w:r>
      <w:r w:rsidRPr="00D414E1">
        <w:rPr>
          <w:b/>
        </w:rPr>
        <w:t>)</w:t>
      </w:r>
    </w:p>
    <w:p w14:paraId="08899654" w14:textId="77777777" w:rsidR="00B97D44" w:rsidRPr="00D414E1" w:rsidRDefault="00B97D44" w:rsidP="00572D38">
      <w:pPr>
        <w:jc w:val="both"/>
      </w:pPr>
      <w:r w:rsidRPr="00D414E1">
        <w:rPr>
          <w:b/>
        </w:rPr>
        <w:t xml:space="preserve">Câu 1. </w:t>
      </w:r>
      <w:r w:rsidRPr="00D414E1">
        <w:rPr>
          <w:iCs/>
        </w:rPr>
        <w:t>Theo các kí hiệu như Bài 3-SGK Vật lý 10-Kết nối tri thức thì sai số tỉ đối của phép đo đại lượng A được tính bởi công thức</w:t>
      </w:r>
    </w:p>
    <w:tbl>
      <w:tblPr>
        <w:tblW w:w="0" w:type="auto"/>
        <w:tblLook w:val="04A0" w:firstRow="1" w:lastRow="0" w:firstColumn="1" w:lastColumn="0" w:noHBand="0" w:noVBand="1"/>
      </w:tblPr>
      <w:tblGrid>
        <w:gridCol w:w="2551"/>
        <w:gridCol w:w="2551"/>
        <w:gridCol w:w="2551"/>
        <w:gridCol w:w="2551"/>
      </w:tblGrid>
      <w:tr w:rsidR="00786E45" w:rsidRPr="00D414E1" w14:paraId="4D244108" w14:textId="77777777">
        <w:tc>
          <w:tcPr>
            <w:tcW w:w="2551" w:type="dxa"/>
            <w:vAlign w:val="center"/>
          </w:tcPr>
          <w:p w14:paraId="2158C7C5" w14:textId="77777777" w:rsidR="00B97D44" w:rsidRPr="00D414E1" w:rsidRDefault="00B97D44" w:rsidP="00572D38">
            <w:pPr>
              <w:jc w:val="both"/>
            </w:pPr>
            <w:r w:rsidRPr="00D414E1">
              <w:rPr>
                <w:b/>
              </w:rPr>
              <w:t xml:space="preserve">A. </w:t>
            </w:r>
            <m:oMath>
              <m:r>
                <m:rPr>
                  <m:sty m:val="p"/>
                </m:rPr>
                <w:rPr>
                  <w:rFonts w:ascii="Cambria Math" w:hAnsi="Cambria Math"/>
                </w:rPr>
                <m:t xml:space="preserve">δA= </m:t>
              </m:r>
              <m:f>
                <m:fPr>
                  <m:ctrlPr>
                    <w:rPr>
                      <w:rFonts w:ascii="Cambria Math" w:hAnsi="Cambria Math"/>
                      <w:bCs/>
                    </w:rPr>
                  </m:ctrlPr>
                </m:fPr>
                <m:num>
                  <m:r>
                    <m:rPr>
                      <m:sty m:val="p"/>
                    </m:rPr>
                    <w:rPr>
                      <w:rFonts w:ascii="Cambria Math" w:hAnsi="Cambria Math"/>
                    </w:rPr>
                    <m:t>∆A</m:t>
                  </m:r>
                </m:num>
                <m:den>
                  <m:bar>
                    <m:barPr>
                      <m:pos m:val="top"/>
                      <m:ctrlPr>
                        <w:rPr>
                          <w:rFonts w:ascii="Cambria Math" w:hAnsi="Cambria Math"/>
                          <w:bCs/>
                        </w:rPr>
                      </m:ctrlPr>
                    </m:barPr>
                    <m:e>
                      <m:r>
                        <m:rPr>
                          <m:sty m:val="p"/>
                        </m:rPr>
                        <w:rPr>
                          <w:rFonts w:ascii="Cambria Math" w:hAnsi="Cambria Math"/>
                        </w:rPr>
                        <m:t>A</m:t>
                      </m:r>
                    </m:e>
                  </m:bar>
                </m:den>
              </m:f>
              <m:r>
                <m:rPr>
                  <m:sty m:val="p"/>
                </m:rPr>
                <w:rPr>
                  <w:rFonts w:ascii="Cambria Math" w:hAnsi="Cambria Math"/>
                </w:rPr>
                <m:t>.100%</m:t>
              </m:r>
            </m:oMath>
          </w:p>
        </w:tc>
        <w:tc>
          <w:tcPr>
            <w:tcW w:w="2551" w:type="dxa"/>
            <w:vAlign w:val="center"/>
          </w:tcPr>
          <w:p w14:paraId="65F48D55" w14:textId="77777777" w:rsidR="00B97D44" w:rsidRPr="00D414E1" w:rsidRDefault="00B97D44" w:rsidP="00572D38">
            <w:pPr>
              <w:jc w:val="both"/>
            </w:pPr>
            <w:r w:rsidRPr="00D414E1">
              <w:rPr>
                <w:b/>
              </w:rPr>
              <w:t xml:space="preserve"> B.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bar>
                    <m:barPr>
                      <m:pos m:val="top"/>
                      <m:ctrlPr>
                        <w:rPr>
                          <w:rFonts w:ascii="Cambria Math" w:hAnsi="Cambria Math"/>
                        </w:rPr>
                      </m:ctrlPr>
                    </m:barPr>
                    <m:e>
                      <m:r>
                        <m:rPr>
                          <m:sty m:val="p"/>
                        </m:rPr>
                        <w:rPr>
                          <w:rFonts w:ascii="Cambria Math" w:hAnsi="Cambria Math"/>
                        </w:rPr>
                        <m:t>A</m:t>
                      </m:r>
                    </m:e>
                  </m:ba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i</m:t>
                      </m:r>
                    </m:sub>
                  </m:sSub>
                </m:e>
              </m:d>
            </m:oMath>
          </w:p>
        </w:tc>
        <w:tc>
          <w:tcPr>
            <w:tcW w:w="2551" w:type="dxa"/>
            <w:vAlign w:val="center"/>
          </w:tcPr>
          <w:p w14:paraId="71DEDBA1" w14:textId="77777777" w:rsidR="00B97D44" w:rsidRPr="00D414E1" w:rsidRDefault="00B97D44" w:rsidP="00572D38">
            <w:pPr>
              <w:jc w:val="both"/>
            </w:pPr>
            <w:r w:rsidRPr="00D414E1">
              <w:rPr>
                <w:b/>
              </w:rPr>
              <w:t xml:space="preserve"> C. </w:t>
            </w:r>
            <m:oMath>
              <m:r>
                <m:rPr>
                  <m:sty m:val="p"/>
                </m:rPr>
                <w:rPr>
                  <w:rFonts w:ascii="Cambria Math" w:hAnsi="Cambria Math"/>
                </w:rPr>
                <m:t xml:space="preserve">∆A= </m:t>
              </m:r>
              <m:bar>
                <m:barPr>
                  <m:pos m:val="top"/>
                  <m:ctrlPr>
                    <w:rPr>
                      <w:rFonts w:ascii="Cambria Math" w:hAnsi="Cambria Math"/>
                    </w:rPr>
                  </m:ctrlPr>
                </m:barPr>
                <m:e>
                  <m:r>
                    <m:rPr>
                      <m:sty m:val="p"/>
                    </m:rPr>
                    <w:rPr>
                      <w:rFonts w:ascii="Cambria Math" w:hAnsi="Cambria Math"/>
                    </w:rPr>
                    <m:t>∆A</m:t>
                  </m:r>
                </m:e>
              </m:ba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dc</m:t>
                  </m:r>
                </m:sub>
              </m:sSub>
            </m:oMath>
          </w:p>
        </w:tc>
        <w:tc>
          <w:tcPr>
            <w:tcW w:w="2551" w:type="dxa"/>
            <w:vAlign w:val="center"/>
          </w:tcPr>
          <w:p w14:paraId="0D9CA2F5" w14:textId="77777777" w:rsidR="00B97D44" w:rsidRPr="00D414E1" w:rsidRDefault="00B97D44" w:rsidP="00572D38">
            <w:pPr>
              <w:jc w:val="both"/>
            </w:pPr>
            <w:r w:rsidRPr="00D414E1">
              <w:rPr>
                <w:b/>
              </w:rPr>
              <w:t xml:space="preserve"> D. </w:t>
            </w:r>
            <m:oMath>
              <m:r>
                <m:rPr>
                  <m:sty m:val="p"/>
                </m:rPr>
                <w:rPr>
                  <w:rFonts w:ascii="Cambria Math" w:hAnsi="Cambria Math"/>
                </w:rPr>
                <m:t xml:space="preserve">A= </m:t>
              </m:r>
              <m:bar>
                <m:barPr>
                  <m:pos m:val="top"/>
                  <m:ctrlPr>
                    <w:rPr>
                      <w:rFonts w:ascii="Cambria Math" w:hAnsi="Cambria Math"/>
                    </w:rPr>
                  </m:ctrlPr>
                </m:barPr>
                <m:e>
                  <m:r>
                    <m:rPr>
                      <m:sty m:val="p"/>
                    </m:rPr>
                    <w:rPr>
                      <w:rFonts w:ascii="Cambria Math" w:hAnsi="Cambria Math"/>
                    </w:rPr>
                    <m:t>A</m:t>
                  </m:r>
                </m:e>
              </m:bar>
              <m:r>
                <m:rPr>
                  <m:sty m:val="p"/>
                </m:rPr>
                <w:rPr>
                  <w:rFonts w:ascii="Cambria Math" w:hAnsi="Cambria Math"/>
                </w:rPr>
                <m:t xml:space="preserve"> ± ∆A </m:t>
              </m:r>
            </m:oMath>
          </w:p>
        </w:tc>
      </w:tr>
    </w:tbl>
    <w:p w14:paraId="02DFBA4F" w14:textId="77777777" w:rsidR="00B97D44" w:rsidRPr="00D414E1" w:rsidRDefault="00B97D44" w:rsidP="00572D38">
      <w:pPr>
        <w:jc w:val="both"/>
      </w:pPr>
      <w:r w:rsidRPr="00D414E1">
        <w:rPr>
          <w:b/>
        </w:rPr>
        <w:t xml:space="preserve">Câu 2. </w:t>
      </w:r>
      <w:r w:rsidRPr="00D414E1">
        <w:rPr>
          <w:rFonts w:eastAsia="Calibri"/>
        </w:rPr>
        <w:t>Đồ thị độ dịch chuyển theo thời gian của chuyển động thẳng đều có dạng là một</w:t>
      </w:r>
    </w:p>
    <w:tbl>
      <w:tblPr>
        <w:tblW w:w="0" w:type="auto"/>
        <w:tblLook w:val="04A0" w:firstRow="1" w:lastRow="0" w:firstColumn="1" w:lastColumn="0" w:noHBand="0" w:noVBand="1"/>
      </w:tblPr>
      <w:tblGrid>
        <w:gridCol w:w="2551"/>
        <w:gridCol w:w="2551"/>
        <w:gridCol w:w="2551"/>
        <w:gridCol w:w="2551"/>
      </w:tblGrid>
      <w:tr w:rsidR="00786E45" w:rsidRPr="00D414E1" w14:paraId="649F1D95" w14:textId="77777777">
        <w:tc>
          <w:tcPr>
            <w:tcW w:w="2551" w:type="dxa"/>
            <w:vAlign w:val="center"/>
          </w:tcPr>
          <w:p w14:paraId="5BFB197A" w14:textId="77777777" w:rsidR="00B97D44" w:rsidRPr="00D414E1" w:rsidRDefault="00B97D44" w:rsidP="00572D38">
            <w:pPr>
              <w:jc w:val="both"/>
            </w:pPr>
            <w:r w:rsidRPr="00D414E1">
              <w:rPr>
                <w:b/>
              </w:rPr>
              <w:t xml:space="preserve">A. </w:t>
            </w:r>
            <w:r w:rsidRPr="00D414E1">
              <w:rPr>
                <w:rFonts w:eastAsia="Calibri"/>
              </w:rPr>
              <w:t>đoạn thẳng.</w:t>
            </w:r>
          </w:p>
        </w:tc>
        <w:tc>
          <w:tcPr>
            <w:tcW w:w="2551" w:type="dxa"/>
            <w:vAlign w:val="center"/>
          </w:tcPr>
          <w:p w14:paraId="4B0D40AD" w14:textId="77777777" w:rsidR="00B97D44" w:rsidRPr="00D414E1" w:rsidRDefault="00B97D44" w:rsidP="00572D38">
            <w:pPr>
              <w:jc w:val="both"/>
            </w:pPr>
            <w:r w:rsidRPr="00D414E1">
              <w:rPr>
                <w:b/>
              </w:rPr>
              <w:t xml:space="preserve"> B. </w:t>
            </w:r>
            <w:r w:rsidRPr="00D414E1">
              <w:rPr>
                <w:rFonts w:eastAsia="Calibri"/>
              </w:rPr>
              <w:t>đường parabol.</w:t>
            </w:r>
          </w:p>
        </w:tc>
        <w:tc>
          <w:tcPr>
            <w:tcW w:w="2551" w:type="dxa"/>
            <w:vAlign w:val="center"/>
          </w:tcPr>
          <w:p w14:paraId="56771825" w14:textId="77777777" w:rsidR="00B97D44" w:rsidRPr="00D414E1" w:rsidRDefault="0011282F" w:rsidP="00572D38">
            <w:pPr>
              <w:jc w:val="both"/>
            </w:pPr>
            <w:r w:rsidRPr="00D25193">
              <w:rPr>
                <w:b/>
                <w:noProof/>
              </w:rPr>
              <mc:AlternateContent>
                <mc:Choice Requires="wps">
                  <w:drawing>
                    <wp:anchor distT="0" distB="0" distL="114300" distR="114300" simplePos="0" relativeHeight="251658239" behindDoc="0" locked="0" layoutInCell="1" allowOverlap="1" wp14:anchorId="42EE8491" wp14:editId="536091BB">
                      <wp:simplePos x="0" y="0"/>
                      <wp:positionH relativeFrom="column">
                        <wp:posOffset>1242695</wp:posOffset>
                      </wp:positionH>
                      <wp:positionV relativeFrom="paragraph">
                        <wp:posOffset>144780</wp:posOffset>
                      </wp:positionV>
                      <wp:extent cx="1619250" cy="15144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514475"/>
                              </a:xfrm>
                              <a:prstGeom prst="rect">
                                <a:avLst/>
                              </a:prstGeom>
                              <a:noFill/>
                              <a:ln w="9525">
                                <a:noFill/>
                                <a:miter lim="800000"/>
                                <a:headEnd/>
                                <a:tailEnd/>
                              </a:ln>
                            </wps:spPr>
                            <wps:txbx>
                              <w:txbxContent>
                                <w:p w14:paraId="75F4CB74" w14:textId="77777777" w:rsidR="00D25193" w:rsidRDefault="000E2B67">
                                  <w:r>
                                    <w:rPr>
                                      <w:noProof/>
                                    </w:rPr>
                                    <w:drawing>
                                      <wp:inline distT="0" distB="0" distL="0" distR="0" wp14:anchorId="56BAFFD8" wp14:editId="5EF5F41C">
                                        <wp:extent cx="1333500" cy="1363217"/>
                                        <wp:effectExtent l="0" t="0" r="0" b="8890"/>
                                        <wp:docPr id="1" name="Picture 1" descr="D:\trondetracnghi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trondetracnghie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6321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E8491" id="Text Box 2" o:spid="_x0000_s1027" type="#_x0000_t202" style="position:absolute;left:0;text-align:left;margin-left:97.85pt;margin-top:11.4pt;width:127.5pt;height:11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" filled="f" stroked="f">
                      <v:textbox>
                        <w:txbxContent>
                          <w:p w14:paraId="75F4CB74" w14:textId="77777777" w:rsidR="00D25193" w:rsidRDefault="000E2B67">
                            <w:r>
                              <w:rPr>
                                <w:noProof/>
                              </w:rPr>
                              <w:drawing>
                                <wp:inline distT="0" distB="0" distL="0" distR="0" wp14:anchorId="56BAFFD8" wp14:editId="5EF5F41C">
                                  <wp:extent cx="1333500" cy="1363217"/>
                                  <wp:effectExtent l="0" t="0" r="0" b="8890"/>
                                  <wp:docPr id="1" name="Picture 1" descr="D:\trondetracnghi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trondetracnghie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63217"/>
                                          </a:xfrm>
                                          <a:prstGeom prst="rect">
                                            <a:avLst/>
                                          </a:prstGeom>
                                          <a:noFill/>
                                          <a:ln>
                                            <a:noFill/>
                                          </a:ln>
                                        </pic:spPr>
                                      </pic:pic>
                                    </a:graphicData>
                                  </a:graphic>
                                </wp:inline>
                              </w:drawing>
                            </w:r>
                          </w:p>
                        </w:txbxContent>
                      </v:textbox>
                    </v:shape>
                  </w:pict>
                </mc:Fallback>
              </mc:AlternateContent>
            </w:r>
            <w:r w:rsidR="00B97D44" w:rsidRPr="00D414E1">
              <w:rPr>
                <w:b/>
              </w:rPr>
              <w:t xml:space="preserve"> C. </w:t>
            </w:r>
            <w:r w:rsidR="00B97D44" w:rsidRPr="00D414E1">
              <w:rPr>
                <w:rFonts w:eastAsia="Calibri"/>
              </w:rPr>
              <w:t>đường cong.</w:t>
            </w:r>
          </w:p>
        </w:tc>
        <w:tc>
          <w:tcPr>
            <w:tcW w:w="2551" w:type="dxa"/>
            <w:vAlign w:val="center"/>
          </w:tcPr>
          <w:p w14:paraId="31E6217A" w14:textId="77777777" w:rsidR="00B97D44" w:rsidRPr="00D414E1" w:rsidRDefault="00B97D44" w:rsidP="00572D38">
            <w:pPr>
              <w:jc w:val="both"/>
            </w:pPr>
            <w:r w:rsidRPr="00D414E1">
              <w:rPr>
                <w:b/>
              </w:rPr>
              <w:t xml:space="preserve"> D. </w:t>
            </w:r>
            <w:r w:rsidRPr="00D414E1">
              <w:rPr>
                <w:rFonts w:eastAsia="Calibri"/>
              </w:rPr>
              <w:t>đường hypebol.</w:t>
            </w:r>
          </w:p>
        </w:tc>
      </w:tr>
    </w:tbl>
    <w:p w14:paraId="473EDC48" w14:textId="77777777" w:rsidR="00ED52AB" w:rsidRDefault="00B97D44" w:rsidP="00572D38">
      <w:pPr>
        <w:jc w:val="both"/>
        <w:rPr>
          <w:rFonts w:eastAsia="Calibri"/>
          <w:color w:val="auto"/>
        </w:rPr>
      </w:pPr>
      <w:r w:rsidRPr="00D414E1">
        <w:rPr>
          <w:b/>
        </w:rPr>
        <w:t xml:space="preserve">Câu 3. </w:t>
      </w:r>
      <w:r w:rsidRPr="005539DE">
        <w:rPr>
          <w:rFonts w:eastAsia="Calibri"/>
          <w:color w:val="auto"/>
        </w:rPr>
        <w:t>Một vật chuyển động thẳng có đồ thị độ dịch chuyển- thời gian</w:t>
      </w:r>
    </w:p>
    <w:p w14:paraId="5195995C" w14:textId="77777777" w:rsidR="00B97D44" w:rsidRPr="00ED52AB" w:rsidRDefault="00B97D44" w:rsidP="00572D38">
      <w:pPr>
        <w:jc w:val="both"/>
        <w:rPr>
          <w:rFonts w:eastAsia="Calibri"/>
          <w:color w:val="auto"/>
        </w:rPr>
      </w:pPr>
      <w:r w:rsidRPr="005539DE">
        <w:rPr>
          <w:rFonts w:eastAsia="Calibri"/>
          <w:color w:val="auto"/>
        </w:rPr>
        <w:t>như Hình 1.</w:t>
      </w:r>
      <w:r w:rsidR="00ED52AB">
        <w:rPr>
          <w:rFonts w:eastAsia="Calibri"/>
          <w:color w:val="auto"/>
        </w:rPr>
        <w:t xml:space="preserve"> </w:t>
      </w:r>
      <w:r w:rsidRPr="005539DE">
        <w:rPr>
          <w:rFonts w:eastAsia="Calibri"/>
          <w:color w:val="auto"/>
        </w:rPr>
        <w:t>Nhận xét nào dưới đây là đúng?</w:t>
      </w:r>
    </w:p>
    <w:p w14:paraId="73294B24" w14:textId="77777777" w:rsidR="00D25193" w:rsidRPr="005539DE" w:rsidRDefault="00B97D44" w:rsidP="00572D38">
      <w:pPr>
        <w:jc w:val="both"/>
        <w:rPr>
          <w:color w:val="auto"/>
        </w:rPr>
      </w:pPr>
      <w:r w:rsidRPr="005539DE">
        <w:rPr>
          <w:rStyle w:val="TDTNChar"/>
          <w:b/>
          <w:color w:val="auto"/>
        </w:rPr>
        <w:t xml:space="preserve">A. </w:t>
      </w:r>
      <w:r w:rsidR="007315BE" w:rsidRPr="005539DE">
        <w:rPr>
          <w:rFonts w:eastAsia="Calibri"/>
          <w:color w:val="auto"/>
        </w:rPr>
        <w:t>Vật chuyển động thẳng nhanh dần đều theo hướng 45</w:t>
      </w:r>
      <w:r w:rsidR="007315BE" w:rsidRPr="005539DE">
        <w:rPr>
          <w:rFonts w:eastAsia="Calibri"/>
          <w:color w:val="auto"/>
          <w:vertAlign w:val="superscript"/>
        </w:rPr>
        <w:t>0</w:t>
      </w:r>
      <w:r w:rsidR="007315BE" w:rsidRPr="005539DE">
        <w:rPr>
          <w:rFonts w:eastAsia="Calibri"/>
          <w:color w:val="auto"/>
        </w:rPr>
        <w:t xml:space="preserve"> Đông –Bắc</w:t>
      </w:r>
      <w:r w:rsidRPr="005539DE">
        <w:rPr>
          <w:rFonts w:eastAsia="Calibri"/>
          <w:color w:val="auto"/>
        </w:rPr>
        <w:t>.</w:t>
      </w:r>
      <w:r w:rsidR="003C4792" w:rsidRPr="005539DE">
        <w:rPr>
          <w:color w:val="auto"/>
        </w:rPr>
        <w:tab/>
      </w:r>
      <w:r w:rsidR="003C4792" w:rsidRPr="005539DE">
        <w:rPr>
          <w:color w:val="auto"/>
        </w:rPr>
        <w:tab/>
        <w:t xml:space="preserve">  </w:t>
      </w:r>
      <w:r w:rsidR="001A1AED" w:rsidRPr="005539DE">
        <w:rPr>
          <w:color w:val="auto"/>
        </w:rPr>
        <w:t xml:space="preserve"> </w:t>
      </w:r>
      <w:r w:rsidR="00AF1D51" w:rsidRPr="005539DE">
        <w:rPr>
          <w:color w:val="auto"/>
        </w:rPr>
        <w:t xml:space="preserve"> </w:t>
      </w:r>
    </w:p>
    <w:p w14:paraId="1234936D" w14:textId="77777777" w:rsidR="00B97D44" w:rsidRPr="005539DE" w:rsidRDefault="00B97D44" w:rsidP="00572D38">
      <w:pPr>
        <w:jc w:val="both"/>
        <w:rPr>
          <w:color w:val="auto"/>
        </w:rPr>
      </w:pPr>
      <w:r w:rsidRPr="005539DE">
        <w:rPr>
          <w:rStyle w:val="TDTNChar"/>
          <w:b/>
          <w:color w:val="auto"/>
        </w:rPr>
        <w:t xml:space="preserve">B. </w:t>
      </w:r>
      <w:r w:rsidR="007315BE" w:rsidRPr="005539DE">
        <w:rPr>
          <w:rFonts w:eastAsia="Calibri"/>
          <w:color w:val="auto"/>
        </w:rPr>
        <w:t xml:space="preserve">Vật </w:t>
      </w:r>
      <w:r w:rsidR="00235C27" w:rsidRPr="005539DE">
        <w:rPr>
          <w:rFonts w:eastAsia="Calibri"/>
          <w:color w:val="auto"/>
        </w:rPr>
        <w:t>chuyển động thẳng nhanh dần đều với gia tốc 1m/s</w:t>
      </w:r>
      <w:r w:rsidR="00235C27" w:rsidRPr="005539DE">
        <w:rPr>
          <w:rFonts w:eastAsia="Calibri"/>
          <w:color w:val="auto"/>
          <w:vertAlign w:val="superscript"/>
        </w:rPr>
        <w:t>2</w:t>
      </w:r>
      <w:r w:rsidR="00235C27" w:rsidRPr="005539DE">
        <w:rPr>
          <w:rFonts w:eastAsia="Calibri"/>
          <w:color w:val="auto"/>
        </w:rPr>
        <w:t>.</w:t>
      </w:r>
    </w:p>
    <w:p w14:paraId="06086D15" w14:textId="77777777" w:rsidR="00D25193" w:rsidRPr="005539DE" w:rsidRDefault="00B97D44" w:rsidP="00572D38">
      <w:pPr>
        <w:jc w:val="both"/>
        <w:rPr>
          <w:color w:val="auto"/>
        </w:rPr>
      </w:pPr>
      <w:r w:rsidRPr="005539DE">
        <w:rPr>
          <w:rStyle w:val="TDTNChar"/>
          <w:b/>
          <w:color w:val="auto"/>
        </w:rPr>
        <w:t xml:space="preserve">C. </w:t>
      </w:r>
      <w:r w:rsidR="007315BE" w:rsidRPr="005539DE">
        <w:rPr>
          <w:rFonts w:eastAsia="Calibri"/>
          <w:color w:val="auto"/>
        </w:rPr>
        <w:t>Vật chuyển động thẳng đều với vận tốc 1m/s.</w:t>
      </w:r>
      <w:r w:rsidR="003C4792" w:rsidRPr="005539DE">
        <w:rPr>
          <w:color w:val="auto"/>
        </w:rPr>
        <w:tab/>
      </w:r>
      <w:r w:rsidR="003C4792" w:rsidRPr="005539DE">
        <w:rPr>
          <w:color w:val="auto"/>
        </w:rPr>
        <w:tab/>
        <w:t xml:space="preserve">  </w:t>
      </w:r>
      <w:r w:rsidR="001A1AED" w:rsidRPr="005539DE">
        <w:rPr>
          <w:color w:val="auto"/>
        </w:rPr>
        <w:t xml:space="preserve"> </w:t>
      </w:r>
      <w:r w:rsidR="00AF1D51" w:rsidRPr="005539DE">
        <w:rPr>
          <w:color w:val="auto"/>
        </w:rPr>
        <w:t xml:space="preserve"> </w:t>
      </w:r>
    </w:p>
    <w:p w14:paraId="0C4D5FC0" w14:textId="77777777" w:rsidR="00084A13" w:rsidRPr="005539DE" w:rsidRDefault="00B97D44" w:rsidP="00572D38">
      <w:pPr>
        <w:jc w:val="both"/>
        <w:rPr>
          <w:rFonts w:eastAsia="Calibri"/>
          <w:color w:val="auto"/>
        </w:rPr>
      </w:pPr>
      <w:r w:rsidRPr="005539DE">
        <w:rPr>
          <w:rStyle w:val="TDTNChar"/>
          <w:b/>
          <w:color w:val="auto"/>
        </w:rPr>
        <w:t xml:space="preserve">D. </w:t>
      </w:r>
      <w:r w:rsidR="007344BE" w:rsidRPr="005539DE">
        <w:rPr>
          <w:rFonts w:eastAsia="Calibri"/>
          <w:color w:val="auto"/>
        </w:rPr>
        <w:t>Vật chuyển động thẳng đều theo hướng 45</w:t>
      </w:r>
      <w:r w:rsidR="007344BE" w:rsidRPr="005539DE">
        <w:rPr>
          <w:rFonts w:eastAsia="Calibri"/>
          <w:color w:val="auto"/>
          <w:vertAlign w:val="superscript"/>
        </w:rPr>
        <w:t>0</w:t>
      </w:r>
      <w:r w:rsidR="007344BE" w:rsidRPr="005539DE">
        <w:rPr>
          <w:rFonts w:eastAsia="Calibri"/>
          <w:color w:val="auto"/>
        </w:rPr>
        <w:t xml:space="preserve"> Đông –Bắc.</w:t>
      </w:r>
    </w:p>
    <w:p w14:paraId="0F5F072B" w14:textId="77777777" w:rsidR="00084A13" w:rsidRDefault="00084A13" w:rsidP="00572D38">
      <w:pPr>
        <w:jc w:val="both"/>
        <w:rPr>
          <w:b/>
        </w:rPr>
      </w:pPr>
    </w:p>
    <w:p w14:paraId="4BA2BBDC" w14:textId="77777777" w:rsidR="00B97D44" w:rsidRPr="00D414E1" w:rsidRDefault="00B97D44" w:rsidP="00572D38">
      <w:pPr>
        <w:jc w:val="both"/>
      </w:pPr>
      <w:r w:rsidRPr="00D414E1">
        <w:rPr>
          <w:b/>
        </w:rPr>
        <w:t xml:space="preserve">Câu 4. </w:t>
      </w:r>
      <w:r w:rsidRPr="00D414E1">
        <w:rPr>
          <w:lang w:val="fr-FR"/>
        </w:rPr>
        <w:t>Độ dịch chuyển là một đại lượng vectơ cho biết</w:t>
      </w:r>
    </w:p>
    <w:p w14:paraId="3D0DCC73" w14:textId="77777777" w:rsidR="00B97D44" w:rsidRPr="00D414E1" w:rsidRDefault="00B97D44" w:rsidP="00572D38">
      <w:pPr>
        <w:jc w:val="both"/>
      </w:pPr>
      <w:r w:rsidRPr="00D414E1">
        <w:rPr>
          <w:rStyle w:val="TDTNChar"/>
          <w:b/>
        </w:rPr>
        <w:t xml:space="preserve">A. </w:t>
      </w:r>
      <w:r w:rsidRPr="00D414E1">
        <w:rPr>
          <w:lang w:val="fr-FR"/>
        </w:rPr>
        <w:t>độ dài và hướng của sự thay đổi vị trí của vật.</w:t>
      </w:r>
      <w:r w:rsidR="001A1AED" w:rsidRPr="00D414E1">
        <w:tab/>
        <w:t xml:space="preserve">   </w:t>
      </w:r>
      <w:r w:rsidR="00AF1D51" w:rsidRPr="00D414E1">
        <w:t xml:space="preserve"> </w:t>
      </w:r>
      <w:r w:rsidR="00745DA8" w:rsidRPr="00D414E1">
        <w:tab/>
      </w:r>
      <w:r w:rsidRPr="00D414E1">
        <w:rPr>
          <w:rStyle w:val="TDTNChar"/>
          <w:b/>
        </w:rPr>
        <w:t xml:space="preserve">B. </w:t>
      </w:r>
      <w:r w:rsidR="00EA20AF" w:rsidRPr="00D414E1">
        <w:rPr>
          <w:lang w:val="fr-FR"/>
        </w:rPr>
        <w:t>hướng chuyển động của vật</w:t>
      </w:r>
      <w:r w:rsidRPr="00D414E1">
        <w:rPr>
          <w:lang w:val="fr-FR"/>
        </w:rPr>
        <w:t>.</w:t>
      </w:r>
    </w:p>
    <w:p w14:paraId="55693656" w14:textId="77777777" w:rsidR="00B97D44" w:rsidRPr="00D414E1" w:rsidRDefault="00B97D44" w:rsidP="00572D38">
      <w:pPr>
        <w:jc w:val="both"/>
      </w:pPr>
      <w:r w:rsidRPr="00D414E1">
        <w:rPr>
          <w:rStyle w:val="TDTNChar"/>
          <w:b/>
        </w:rPr>
        <w:t xml:space="preserve">C. </w:t>
      </w:r>
      <w:r w:rsidRPr="00D414E1">
        <w:rPr>
          <w:lang w:val="fr-FR"/>
        </w:rPr>
        <w:t>tọa độ và hướng chuyển động của vật.</w:t>
      </w:r>
      <w:r w:rsidR="001A1AED" w:rsidRPr="00D414E1">
        <w:tab/>
      </w:r>
      <w:r w:rsidR="001A1AED" w:rsidRPr="00D414E1">
        <w:tab/>
        <w:t xml:space="preserve">   </w:t>
      </w:r>
      <w:r w:rsidR="00AF1D51" w:rsidRPr="00D414E1">
        <w:t xml:space="preserve"> </w:t>
      </w:r>
      <w:r w:rsidR="00745DA8" w:rsidRPr="00D414E1">
        <w:tab/>
      </w:r>
      <w:r w:rsidRPr="00D414E1">
        <w:rPr>
          <w:rStyle w:val="TDTNChar"/>
          <w:b/>
        </w:rPr>
        <w:t xml:space="preserve">D. </w:t>
      </w:r>
      <w:r w:rsidRPr="00D414E1">
        <w:rPr>
          <w:lang w:val="fr-FR"/>
        </w:rPr>
        <w:t>quãng đường vật đi được.</w:t>
      </w:r>
    </w:p>
    <w:p w14:paraId="405663EC" w14:textId="77777777" w:rsidR="00B97D44" w:rsidRPr="00D414E1" w:rsidRDefault="00B97D44" w:rsidP="00572D38">
      <w:pPr>
        <w:jc w:val="both"/>
      </w:pPr>
      <w:r w:rsidRPr="00D414E1">
        <w:rPr>
          <w:b/>
        </w:rPr>
        <w:t xml:space="preserve">Câu 5. </w:t>
      </w:r>
      <w:r w:rsidR="001C2D46" w:rsidRPr="00381246">
        <w:t xml:space="preserve">Khi vật chuyển động có độ dịch chuyển </w:t>
      </w:r>
      <w:r w:rsidR="00A95DA5" w:rsidRPr="00381246">
        <w:rPr>
          <w:rFonts w:eastAsia="Calibri"/>
          <w:position w:val="-6"/>
          <w:lang w:val="en-ZW" w:eastAsia="en-ZW"/>
        </w:rPr>
        <w:object w:dxaOrig="220" w:dyaOrig="340" w14:anchorId="3AC39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7.5pt" o:ole="">
            <v:imagedata r:id="rId7" o:title=""/>
          </v:shape>
          <o:OLEObject Type="Embed" ProgID="Equation.DSMT4" ShapeID="_x0000_i1025" DrawAspect="Content" ObjectID="_1760554486" r:id="rId8"/>
        </w:object>
      </w:r>
      <w:r w:rsidR="001C2D46" w:rsidRPr="00381246">
        <w:t xml:space="preserve"> trong khoảng thời gian t.</w:t>
      </w:r>
      <w:r w:rsidR="001C2D46">
        <w:rPr>
          <w:b/>
        </w:rPr>
        <w:t xml:space="preserve"> </w:t>
      </w:r>
      <w:r w:rsidRPr="00D414E1">
        <w:rPr>
          <w:rFonts w:eastAsia="Calibri"/>
          <w:lang w:val="en-ZW" w:eastAsia="en-ZW"/>
        </w:rPr>
        <w:t xml:space="preserve">Vận tốc trung bình </w:t>
      </w:r>
      <w:r w:rsidR="001C2D46">
        <w:rPr>
          <w:rFonts w:eastAsia="Calibri"/>
          <w:lang w:val="en-ZW" w:eastAsia="en-ZW"/>
        </w:rPr>
        <w:t>củ</w:t>
      </w:r>
      <w:r w:rsidR="00A95DA5">
        <w:rPr>
          <w:rFonts w:eastAsia="Calibri"/>
          <w:lang w:val="en-ZW" w:eastAsia="en-ZW"/>
        </w:rPr>
        <w:t xml:space="preserve">a vật </w:t>
      </w:r>
      <w:r w:rsidRPr="00D414E1">
        <w:rPr>
          <w:rFonts w:eastAsia="Calibri"/>
          <w:lang w:val="en-ZW" w:eastAsia="en-ZW"/>
        </w:rPr>
        <w:t>được xác định bởi công thức</w:t>
      </w:r>
    </w:p>
    <w:tbl>
      <w:tblPr>
        <w:tblW w:w="0" w:type="auto"/>
        <w:tblLook w:val="04A0" w:firstRow="1" w:lastRow="0" w:firstColumn="1" w:lastColumn="0" w:noHBand="0" w:noVBand="1"/>
      </w:tblPr>
      <w:tblGrid>
        <w:gridCol w:w="2551"/>
        <w:gridCol w:w="2551"/>
        <w:gridCol w:w="2551"/>
        <w:gridCol w:w="2551"/>
      </w:tblGrid>
      <w:tr w:rsidR="00786E45" w:rsidRPr="00D414E1" w14:paraId="749A8A67" w14:textId="77777777">
        <w:tc>
          <w:tcPr>
            <w:tcW w:w="2551" w:type="dxa"/>
            <w:vAlign w:val="center"/>
          </w:tcPr>
          <w:p w14:paraId="4D44370A" w14:textId="77777777" w:rsidR="00B97D44" w:rsidRPr="00D414E1" w:rsidRDefault="00B97D44" w:rsidP="00572D38">
            <w:pPr>
              <w:jc w:val="both"/>
            </w:pPr>
            <w:r w:rsidRPr="00D414E1">
              <w:rPr>
                <w:b/>
              </w:rPr>
              <w:t xml:space="preserve">A. </w:t>
            </w:r>
            <w:r w:rsidRPr="00D414E1">
              <w:rPr>
                <w:rFonts w:eastAsia="Calibri"/>
                <w:position w:val="-6"/>
                <w:lang w:val="en-ZW" w:eastAsia="en-ZW"/>
              </w:rPr>
              <w:object w:dxaOrig="680" w:dyaOrig="279" w14:anchorId="7BBA1110">
                <v:shape id="_x0000_i1026" type="#_x0000_t75" style="width:34pt;height:13.5pt" o:ole="">
                  <v:imagedata r:id="rId9" o:title=""/>
                </v:shape>
                <o:OLEObject Type="Embed" ProgID="Equation.DSMT4" ShapeID="_x0000_i1026" DrawAspect="Content" ObjectID="_1760554487" r:id="rId10"/>
              </w:object>
            </w:r>
            <w:r w:rsidRPr="00D414E1">
              <w:rPr>
                <w:rFonts w:eastAsia="Calibri"/>
                <w:lang w:val="en-ZW" w:eastAsia="en-ZW"/>
              </w:rPr>
              <w:t>.</w:t>
            </w:r>
          </w:p>
        </w:tc>
        <w:tc>
          <w:tcPr>
            <w:tcW w:w="2551" w:type="dxa"/>
            <w:vAlign w:val="center"/>
          </w:tcPr>
          <w:p w14:paraId="4D006076" w14:textId="77777777" w:rsidR="00B97D44" w:rsidRPr="00D414E1" w:rsidRDefault="00B97D44" w:rsidP="00572D38">
            <w:pPr>
              <w:jc w:val="both"/>
            </w:pPr>
            <w:r w:rsidRPr="00D414E1">
              <w:rPr>
                <w:b/>
              </w:rPr>
              <w:t xml:space="preserve"> B. </w:t>
            </w:r>
            <w:r w:rsidRPr="00D414E1">
              <w:rPr>
                <w:rFonts w:eastAsia="Calibri"/>
                <w:position w:val="-6"/>
                <w:lang w:val="en-ZW" w:eastAsia="en-ZW"/>
              </w:rPr>
              <w:object w:dxaOrig="680" w:dyaOrig="340" w14:anchorId="2C2D8F1F">
                <v:shape id="_x0000_i1027" type="#_x0000_t75" style="width:34pt;height:17.5pt" o:ole="">
                  <v:imagedata r:id="rId11" o:title=""/>
                </v:shape>
                <o:OLEObject Type="Embed" ProgID="Equation.DSMT4" ShapeID="_x0000_i1027" DrawAspect="Content" ObjectID="_1760554488" r:id="rId12"/>
              </w:object>
            </w:r>
            <w:r w:rsidRPr="00D414E1">
              <w:rPr>
                <w:rFonts w:eastAsia="Calibri"/>
                <w:lang w:val="en-ZW" w:eastAsia="en-ZW"/>
              </w:rPr>
              <w:t>.</w:t>
            </w:r>
          </w:p>
        </w:tc>
        <w:tc>
          <w:tcPr>
            <w:tcW w:w="2551" w:type="dxa"/>
            <w:vAlign w:val="center"/>
          </w:tcPr>
          <w:p w14:paraId="228162F0" w14:textId="77777777" w:rsidR="00B97D44" w:rsidRPr="00D414E1" w:rsidRDefault="00B97D44" w:rsidP="00572D38">
            <w:pPr>
              <w:jc w:val="both"/>
            </w:pPr>
            <w:r w:rsidRPr="00D414E1">
              <w:rPr>
                <w:b/>
              </w:rPr>
              <w:t xml:space="preserve"> </w:t>
            </w:r>
            <w:r w:rsidR="00AF1D51" w:rsidRPr="00D414E1">
              <w:rPr>
                <w:b/>
              </w:rPr>
              <w:t xml:space="preserve">  </w:t>
            </w:r>
            <w:r w:rsidRPr="00D414E1">
              <w:rPr>
                <w:b/>
              </w:rPr>
              <w:t xml:space="preserve">C. </w:t>
            </w:r>
            <w:r w:rsidRPr="00D414E1">
              <w:rPr>
                <w:rFonts w:eastAsia="Calibri"/>
                <w:position w:val="-24"/>
                <w:lang w:val="en-ZW" w:eastAsia="en-ZW"/>
              </w:rPr>
              <w:object w:dxaOrig="600" w:dyaOrig="620" w14:anchorId="6AD858EC">
                <v:shape id="_x0000_i1028" type="#_x0000_t75" style="width:30pt;height:31pt" o:ole="">
                  <v:imagedata r:id="rId13" o:title=""/>
                </v:shape>
                <o:OLEObject Type="Embed" ProgID="Equation.DSMT4" ShapeID="_x0000_i1028" DrawAspect="Content" ObjectID="_1760554489" r:id="rId14"/>
              </w:object>
            </w:r>
            <w:r w:rsidRPr="00D414E1">
              <w:rPr>
                <w:rFonts w:eastAsia="Calibri"/>
                <w:lang w:val="en-ZW" w:eastAsia="en-ZW"/>
              </w:rPr>
              <w:t>.</w:t>
            </w:r>
          </w:p>
        </w:tc>
        <w:tc>
          <w:tcPr>
            <w:tcW w:w="2551" w:type="dxa"/>
            <w:vAlign w:val="center"/>
          </w:tcPr>
          <w:p w14:paraId="58BD6362" w14:textId="77777777" w:rsidR="00B97D44" w:rsidRPr="00D414E1" w:rsidRDefault="00B97D44" w:rsidP="00572D38">
            <w:pPr>
              <w:jc w:val="both"/>
            </w:pPr>
            <w:r w:rsidRPr="00D414E1">
              <w:rPr>
                <w:b/>
              </w:rPr>
              <w:t xml:space="preserve"> D. </w:t>
            </w:r>
            <w:r w:rsidRPr="00D414E1">
              <w:rPr>
                <w:rFonts w:eastAsia="Calibri"/>
                <w:position w:val="-24"/>
                <w:lang w:val="en-ZW" w:eastAsia="en-ZW"/>
              </w:rPr>
              <w:object w:dxaOrig="600" w:dyaOrig="680" w14:anchorId="08D84C93">
                <v:shape id="_x0000_i1029" type="#_x0000_t75" style="width:30pt;height:34pt" o:ole="">
                  <v:imagedata r:id="rId15" o:title=""/>
                </v:shape>
                <o:OLEObject Type="Embed" ProgID="Equation.DSMT4" ShapeID="_x0000_i1029" DrawAspect="Content" ObjectID="_1760554490" r:id="rId16"/>
              </w:object>
            </w:r>
            <w:r w:rsidRPr="00D414E1">
              <w:rPr>
                <w:rFonts w:eastAsia="Calibri"/>
                <w:lang w:val="en-ZW" w:eastAsia="en-ZW"/>
              </w:rPr>
              <w:t>.</w:t>
            </w:r>
          </w:p>
        </w:tc>
      </w:tr>
    </w:tbl>
    <w:p w14:paraId="67BC8F85" w14:textId="77777777" w:rsidR="00B97D44" w:rsidRPr="00D414E1" w:rsidRDefault="00B97D44" w:rsidP="00572D38">
      <w:pPr>
        <w:jc w:val="both"/>
      </w:pPr>
      <w:r w:rsidRPr="00D414E1">
        <w:rPr>
          <w:b/>
        </w:rPr>
        <w:t xml:space="preserve">Câu 6. </w:t>
      </w:r>
      <w:r w:rsidRPr="00D414E1">
        <w:rPr>
          <w:noProof/>
          <w:lang w:val="af-ZA"/>
        </w:rPr>
        <w:t>Chuyển động thẳng chậm dần đều là chuyển động có độ lớn vận tốc</w:t>
      </w:r>
    </w:p>
    <w:tbl>
      <w:tblPr>
        <w:tblW w:w="0" w:type="auto"/>
        <w:tblLook w:val="04A0" w:firstRow="1" w:lastRow="0" w:firstColumn="1" w:lastColumn="0" w:noHBand="0" w:noVBand="1"/>
      </w:tblPr>
      <w:tblGrid>
        <w:gridCol w:w="5102"/>
        <w:gridCol w:w="5102"/>
      </w:tblGrid>
      <w:tr w:rsidR="00786E45" w:rsidRPr="00D414E1" w14:paraId="3A9AEFEB" w14:textId="77777777">
        <w:tc>
          <w:tcPr>
            <w:tcW w:w="5102" w:type="dxa"/>
            <w:vAlign w:val="center"/>
          </w:tcPr>
          <w:p w14:paraId="47DAD621" w14:textId="77777777" w:rsidR="00B97D44" w:rsidRPr="00D414E1" w:rsidRDefault="00B97D44" w:rsidP="00572D38">
            <w:pPr>
              <w:jc w:val="both"/>
            </w:pPr>
            <w:r w:rsidRPr="00D414E1">
              <w:rPr>
                <w:b/>
              </w:rPr>
              <w:t xml:space="preserve">A. </w:t>
            </w:r>
            <w:r w:rsidRPr="00D414E1">
              <w:rPr>
                <w:noProof/>
                <w:lang w:val="af-ZA"/>
              </w:rPr>
              <w:t>giảm đều theo thời gian.</w:t>
            </w:r>
          </w:p>
        </w:tc>
        <w:tc>
          <w:tcPr>
            <w:tcW w:w="5102" w:type="dxa"/>
            <w:vAlign w:val="center"/>
          </w:tcPr>
          <w:p w14:paraId="315590A6" w14:textId="77777777" w:rsidR="00B97D44" w:rsidRPr="00D414E1" w:rsidRDefault="00B97D44" w:rsidP="00572D38">
            <w:pPr>
              <w:jc w:val="both"/>
            </w:pPr>
            <w:r w:rsidRPr="00D414E1">
              <w:rPr>
                <w:b/>
              </w:rPr>
              <w:t xml:space="preserve"> </w:t>
            </w:r>
            <w:r w:rsidR="00AF1D51" w:rsidRPr="00D414E1">
              <w:rPr>
                <w:b/>
              </w:rPr>
              <w:t xml:space="preserve">  </w:t>
            </w:r>
            <w:r w:rsidRPr="00D414E1">
              <w:rPr>
                <w:b/>
              </w:rPr>
              <w:t xml:space="preserve">B. </w:t>
            </w:r>
            <w:r w:rsidRPr="00D414E1">
              <w:rPr>
                <w:noProof/>
                <w:lang w:val="af-ZA"/>
              </w:rPr>
              <w:t>lúc tăng lúc giảm theo thời gian.</w:t>
            </w:r>
          </w:p>
        </w:tc>
      </w:tr>
      <w:tr w:rsidR="00786E45" w:rsidRPr="00D414E1" w14:paraId="314AAF5B" w14:textId="77777777">
        <w:tc>
          <w:tcPr>
            <w:tcW w:w="5102" w:type="dxa"/>
            <w:vAlign w:val="center"/>
          </w:tcPr>
          <w:p w14:paraId="64F2EC60" w14:textId="77777777" w:rsidR="00B97D44" w:rsidRPr="00D414E1" w:rsidRDefault="00B97D44" w:rsidP="00572D38">
            <w:pPr>
              <w:jc w:val="both"/>
            </w:pPr>
            <w:r w:rsidRPr="00D414E1">
              <w:rPr>
                <w:b/>
              </w:rPr>
              <w:t xml:space="preserve">C. </w:t>
            </w:r>
            <w:r w:rsidRPr="00D414E1">
              <w:rPr>
                <w:noProof/>
                <w:lang w:val="af-ZA"/>
              </w:rPr>
              <w:t>tăng đều theo thời gian.</w:t>
            </w:r>
          </w:p>
        </w:tc>
        <w:tc>
          <w:tcPr>
            <w:tcW w:w="5102" w:type="dxa"/>
            <w:vAlign w:val="center"/>
          </w:tcPr>
          <w:p w14:paraId="56630F31" w14:textId="77777777" w:rsidR="00B97D44" w:rsidRPr="00D414E1" w:rsidRDefault="00B97D44" w:rsidP="00572D38">
            <w:pPr>
              <w:jc w:val="both"/>
            </w:pPr>
            <w:r w:rsidRPr="00D414E1">
              <w:rPr>
                <w:b/>
              </w:rPr>
              <w:t xml:space="preserve"> </w:t>
            </w:r>
            <w:r w:rsidR="00AF1D51" w:rsidRPr="00D414E1">
              <w:rPr>
                <w:b/>
              </w:rPr>
              <w:t xml:space="preserve">  </w:t>
            </w:r>
            <w:r w:rsidRPr="00D414E1">
              <w:rPr>
                <w:b/>
              </w:rPr>
              <w:t xml:space="preserve">D. </w:t>
            </w:r>
            <w:r w:rsidRPr="00D414E1">
              <w:rPr>
                <w:noProof/>
                <w:lang w:val="af-ZA"/>
              </w:rPr>
              <w:t>không đổi theo thời gian.</w:t>
            </w:r>
          </w:p>
        </w:tc>
      </w:tr>
    </w:tbl>
    <w:p w14:paraId="193606C2" w14:textId="77777777" w:rsidR="009B6674" w:rsidRPr="00D414E1" w:rsidRDefault="009B6674" w:rsidP="009B6674">
      <w:pPr>
        <w:jc w:val="both"/>
      </w:pPr>
      <w:r w:rsidRPr="00D414E1">
        <w:rPr>
          <w:b/>
        </w:rPr>
        <w:t>C</w:t>
      </w:r>
      <w:r>
        <w:rPr>
          <w:b/>
        </w:rPr>
        <w:t>âu 7</w:t>
      </w:r>
      <w:r w:rsidRPr="00D414E1">
        <w:rPr>
          <w:b/>
        </w:rPr>
        <w:t xml:space="preserve">. </w:t>
      </w:r>
      <w:r w:rsidRPr="00D414E1">
        <w:rPr>
          <w:rFonts w:eastAsia="Calibri"/>
          <w:bCs/>
          <w:lang w:val="pt-BR"/>
        </w:rPr>
        <w:t>Trong các phép đo sau, phép đo nào là một phép đo gián tiếp?</w:t>
      </w:r>
    </w:p>
    <w:p w14:paraId="48AE0C01" w14:textId="77777777" w:rsidR="009B6674" w:rsidRPr="00D414E1" w:rsidRDefault="009B6674" w:rsidP="009B6674">
      <w:pPr>
        <w:jc w:val="both"/>
      </w:pPr>
      <w:r w:rsidRPr="00D414E1">
        <w:rPr>
          <w:rStyle w:val="TDTNChar"/>
          <w:b/>
        </w:rPr>
        <w:t xml:space="preserve">A. </w:t>
      </w:r>
      <w:r w:rsidRPr="00D414E1">
        <w:rPr>
          <w:rFonts w:eastAsia="Calibri"/>
          <w:bCs/>
          <w:lang w:val="pt-BR"/>
        </w:rPr>
        <w:t>Phép đo khối lượng của một túi kẹo.</w:t>
      </w:r>
      <w:r w:rsidRPr="00D414E1">
        <w:tab/>
      </w:r>
      <w:r w:rsidRPr="00D414E1">
        <w:tab/>
        <w:t xml:space="preserve">  </w:t>
      </w:r>
      <w:r w:rsidRPr="00D414E1">
        <w:rPr>
          <w:rStyle w:val="TDTNChar"/>
          <w:b/>
        </w:rPr>
        <w:t xml:space="preserve">B. </w:t>
      </w:r>
      <w:r w:rsidRPr="00D414E1">
        <w:rPr>
          <w:rFonts w:eastAsia="Calibri"/>
          <w:bCs/>
          <w:lang w:val="pt-BR"/>
        </w:rPr>
        <w:t>Phép đo khối lượng riêng của nước.</w:t>
      </w:r>
    </w:p>
    <w:p w14:paraId="580F5FCC" w14:textId="77777777" w:rsidR="009B6674" w:rsidRPr="00D414E1" w:rsidRDefault="009B6674" w:rsidP="009B6674">
      <w:pPr>
        <w:jc w:val="both"/>
      </w:pPr>
      <w:r w:rsidRPr="00D414E1">
        <w:rPr>
          <w:rStyle w:val="TDTNChar"/>
          <w:b/>
        </w:rPr>
        <w:t xml:space="preserve">C. </w:t>
      </w:r>
      <w:r w:rsidRPr="00D414E1">
        <w:rPr>
          <w:rFonts w:eastAsia="Calibri"/>
          <w:bCs/>
          <w:lang w:val="pt-BR"/>
        </w:rPr>
        <w:t>Phép đo chiều cao của một cái hộp sữa.</w:t>
      </w:r>
      <w:r w:rsidRPr="00D414E1">
        <w:tab/>
      </w:r>
      <w:r w:rsidRPr="00D414E1">
        <w:tab/>
        <w:t xml:space="preserve">  </w:t>
      </w:r>
      <w:r w:rsidRPr="00D414E1">
        <w:rPr>
          <w:rStyle w:val="TDTNChar"/>
          <w:b/>
        </w:rPr>
        <w:t xml:space="preserve">D. </w:t>
      </w:r>
      <w:r w:rsidRPr="00D414E1">
        <w:rPr>
          <w:rFonts w:eastAsia="Calibri"/>
          <w:bCs/>
          <w:lang w:val="pt-BR"/>
        </w:rPr>
        <w:t>Phép đo chiều dài của một mảnh đất.</w:t>
      </w:r>
    </w:p>
    <w:p w14:paraId="60DB025A" w14:textId="77777777" w:rsidR="00B97D44" w:rsidRPr="00D414E1" w:rsidRDefault="00B97D44" w:rsidP="00572D38">
      <w:pPr>
        <w:jc w:val="both"/>
      </w:pPr>
      <w:r w:rsidRPr="00D414E1">
        <w:rPr>
          <w:b/>
        </w:rPr>
        <w:t xml:space="preserve">Câu 8. </w:t>
      </w:r>
      <w:r w:rsidRPr="00D414E1">
        <w:rPr>
          <w:lang w:val="pt-BR"/>
        </w:rPr>
        <w:t>Vào lúc 10 giờ, người lái xe nhìn vào tốc kế trên xe và thấy tốc kế chỉ 40km/h. Số liệu này cho biết</w:t>
      </w:r>
    </w:p>
    <w:p w14:paraId="4CF63074" w14:textId="77777777" w:rsidR="00B97D44" w:rsidRPr="00D414E1" w:rsidRDefault="00B97D44" w:rsidP="00572D38">
      <w:pPr>
        <w:jc w:val="both"/>
      </w:pPr>
      <w:r w:rsidRPr="00D414E1">
        <w:rPr>
          <w:rStyle w:val="TDTNChar"/>
          <w:b/>
        </w:rPr>
        <w:t xml:space="preserve">A. </w:t>
      </w:r>
      <w:r w:rsidRPr="00D414E1">
        <w:rPr>
          <w:lang w:val="pt-BR"/>
        </w:rPr>
        <w:t>vận tốc tức thời của xe.</w:t>
      </w:r>
      <w:r w:rsidR="00AF1D51" w:rsidRPr="00D414E1">
        <w:tab/>
      </w:r>
      <w:r w:rsidR="00AF1D51" w:rsidRPr="00D414E1">
        <w:tab/>
      </w:r>
      <w:r w:rsidR="00AF1D51" w:rsidRPr="00D414E1">
        <w:tab/>
      </w:r>
      <w:r w:rsidR="00AF1D51" w:rsidRPr="00D414E1">
        <w:tab/>
        <w:t xml:space="preserve">   </w:t>
      </w:r>
      <w:r w:rsidR="00057C00" w:rsidRPr="00D414E1">
        <w:t xml:space="preserve"> </w:t>
      </w:r>
      <w:r w:rsidR="00745DA8" w:rsidRPr="00D414E1">
        <w:tab/>
      </w:r>
      <w:r w:rsidR="00745DA8" w:rsidRPr="00D414E1">
        <w:tab/>
      </w:r>
      <w:r w:rsidRPr="00D414E1">
        <w:rPr>
          <w:rStyle w:val="TDTNChar"/>
          <w:b/>
        </w:rPr>
        <w:t xml:space="preserve">B. </w:t>
      </w:r>
      <w:r w:rsidRPr="00D414E1">
        <w:rPr>
          <w:lang w:val="pt-BR"/>
        </w:rPr>
        <w:t>tốc độ tức thời của xe.</w:t>
      </w:r>
    </w:p>
    <w:p w14:paraId="1BADB25A" w14:textId="77777777" w:rsidR="00B97D44" w:rsidRPr="00D414E1" w:rsidRDefault="00B97D44" w:rsidP="00572D38">
      <w:pPr>
        <w:jc w:val="both"/>
      </w:pPr>
      <w:r w:rsidRPr="00D414E1">
        <w:rPr>
          <w:rStyle w:val="TDTNChar"/>
          <w:b/>
        </w:rPr>
        <w:t xml:space="preserve">C. </w:t>
      </w:r>
      <w:r w:rsidRPr="00D414E1">
        <w:rPr>
          <w:lang w:val="pt-BR"/>
        </w:rPr>
        <w:t>tốc độ trung bình của xe trong cả hành trình.</w:t>
      </w:r>
      <w:r w:rsidR="00AF1D51" w:rsidRPr="00D414E1">
        <w:tab/>
        <w:t xml:space="preserve">   </w:t>
      </w:r>
      <w:r w:rsidR="00057C00" w:rsidRPr="00D414E1">
        <w:t xml:space="preserve"> </w:t>
      </w:r>
      <w:r w:rsidR="00745DA8" w:rsidRPr="00D414E1">
        <w:tab/>
      </w:r>
      <w:r w:rsidR="00745DA8" w:rsidRPr="00D414E1">
        <w:tab/>
      </w:r>
      <w:r w:rsidRPr="00D414E1">
        <w:rPr>
          <w:rStyle w:val="TDTNChar"/>
          <w:b/>
        </w:rPr>
        <w:t xml:space="preserve">D. </w:t>
      </w:r>
      <w:r w:rsidRPr="00D414E1">
        <w:rPr>
          <w:lang w:val="pt-BR"/>
        </w:rPr>
        <w:t>vận tốc trung bình của xe.</w:t>
      </w:r>
    </w:p>
    <w:p w14:paraId="719FE2DC" w14:textId="77777777" w:rsidR="00B97D44" w:rsidRPr="00D414E1" w:rsidRDefault="00B97D44" w:rsidP="00572D38">
      <w:pPr>
        <w:jc w:val="both"/>
      </w:pPr>
      <w:r w:rsidRPr="00D414E1">
        <w:rPr>
          <w:b/>
        </w:rPr>
        <w:t xml:space="preserve">Câu 9. </w:t>
      </w:r>
      <w:r w:rsidRPr="00D414E1">
        <w:rPr>
          <w:rFonts w:eastAsia="Batang"/>
          <w:lang w:val="pt-BR"/>
        </w:rPr>
        <w:t>Đơn vị nào sau đây là đơn vị của gia tốc?</w:t>
      </w:r>
    </w:p>
    <w:tbl>
      <w:tblPr>
        <w:tblW w:w="0" w:type="auto"/>
        <w:tblLook w:val="04A0" w:firstRow="1" w:lastRow="0" w:firstColumn="1" w:lastColumn="0" w:noHBand="0" w:noVBand="1"/>
      </w:tblPr>
      <w:tblGrid>
        <w:gridCol w:w="2551"/>
        <w:gridCol w:w="2551"/>
        <w:gridCol w:w="2551"/>
        <w:gridCol w:w="2551"/>
      </w:tblGrid>
      <w:tr w:rsidR="00786E45" w:rsidRPr="00D414E1" w14:paraId="3D68314B" w14:textId="77777777">
        <w:tc>
          <w:tcPr>
            <w:tcW w:w="2551" w:type="dxa"/>
            <w:vAlign w:val="center"/>
          </w:tcPr>
          <w:p w14:paraId="1DCF0CA8" w14:textId="77777777" w:rsidR="00B97D44" w:rsidRPr="00D414E1" w:rsidRDefault="00B97D44" w:rsidP="00572D38">
            <w:pPr>
              <w:jc w:val="both"/>
            </w:pPr>
            <w:r w:rsidRPr="00D414E1">
              <w:rPr>
                <w:b/>
              </w:rPr>
              <w:t xml:space="preserve">A. </w:t>
            </w:r>
            <w:r w:rsidRPr="00D414E1">
              <w:rPr>
                <w:rFonts w:eastAsia="Batang"/>
                <w:lang w:val="pt-BR"/>
              </w:rPr>
              <w:t>m/s.</w:t>
            </w:r>
          </w:p>
        </w:tc>
        <w:tc>
          <w:tcPr>
            <w:tcW w:w="2551" w:type="dxa"/>
            <w:vAlign w:val="center"/>
          </w:tcPr>
          <w:p w14:paraId="2B2550E4" w14:textId="77777777" w:rsidR="00B97D44" w:rsidRPr="00D414E1" w:rsidRDefault="00B97D44" w:rsidP="00572D38">
            <w:pPr>
              <w:jc w:val="both"/>
            </w:pPr>
            <w:r w:rsidRPr="00D414E1">
              <w:rPr>
                <w:b/>
              </w:rPr>
              <w:t xml:space="preserve"> B. </w:t>
            </w:r>
            <w:r w:rsidRPr="00D414E1">
              <w:rPr>
                <w:rFonts w:eastAsia="Batang"/>
                <w:lang w:val="pt-BR"/>
              </w:rPr>
              <w:t>m/s</w:t>
            </w:r>
            <w:r w:rsidRPr="00D414E1">
              <w:rPr>
                <w:rFonts w:eastAsia="Batang"/>
                <w:vertAlign w:val="superscript"/>
                <w:lang w:val="pt-BR"/>
              </w:rPr>
              <w:t>2</w:t>
            </w:r>
            <w:r w:rsidRPr="00D414E1">
              <w:rPr>
                <w:rFonts w:eastAsia="Batang"/>
                <w:lang w:val="pt-BR"/>
              </w:rPr>
              <w:t>.</w:t>
            </w:r>
          </w:p>
        </w:tc>
        <w:tc>
          <w:tcPr>
            <w:tcW w:w="2551" w:type="dxa"/>
            <w:vAlign w:val="center"/>
          </w:tcPr>
          <w:p w14:paraId="519CF5B9" w14:textId="77777777" w:rsidR="00B97D44" w:rsidRPr="00D414E1" w:rsidRDefault="00B97D44" w:rsidP="00572D38">
            <w:pPr>
              <w:jc w:val="both"/>
            </w:pPr>
            <w:r w:rsidRPr="00D414E1">
              <w:rPr>
                <w:b/>
              </w:rPr>
              <w:t xml:space="preserve"> </w:t>
            </w:r>
            <w:r w:rsidR="00057C00" w:rsidRPr="00D414E1">
              <w:rPr>
                <w:b/>
              </w:rPr>
              <w:t xml:space="preserve">  </w:t>
            </w:r>
            <w:r w:rsidRPr="00D414E1">
              <w:rPr>
                <w:b/>
              </w:rPr>
              <w:t xml:space="preserve">C. </w:t>
            </w:r>
            <w:r w:rsidRPr="00D414E1">
              <w:rPr>
                <w:rFonts w:eastAsia="Batang"/>
                <w:lang w:val="pt-BR"/>
              </w:rPr>
              <w:t>m</w:t>
            </w:r>
            <w:r w:rsidRPr="00D414E1">
              <w:rPr>
                <w:rFonts w:eastAsia="Batang"/>
                <w:vertAlign w:val="superscript"/>
                <w:lang w:val="pt-BR"/>
              </w:rPr>
              <w:t>2</w:t>
            </w:r>
            <w:r w:rsidRPr="00D414E1">
              <w:rPr>
                <w:rFonts w:eastAsia="Batang"/>
                <w:lang w:val="pt-BR"/>
              </w:rPr>
              <w:t>/s.</w:t>
            </w:r>
          </w:p>
        </w:tc>
        <w:tc>
          <w:tcPr>
            <w:tcW w:w="2551" w:type="dxa"/>
            <w:vAlign w:val="center"/>
          </w:tcPr>
          <w:p w14:paraId="0D8B8B35" w14:textId="77777777" w:rsidR="00B97D44" w:rsidRPr="00D414E1" w:rsidRDefault="00B97D44" w:rsidP="00572D38">
            <w:pPr>
              <w:jc w:val="both"/>
            </w:pPr>
            <w:r w:rsidRPr="00D414E1">
              <w:rPr>
                <w:b/>
              </w:rPr>
              <w:t xml:space="preserve"> D. </w:t>
            </w:r>
            <w:r w:rsidRPr="00D414E1">
              <w:rPr>
                <w:rFonts w:eastAsia="Batang"/>
                <w:lang w:val="pt-BR"/>
              </w:rPr>
              <w:t>m</w:t>
            </w:r>
            <w:r w:rsidRPr="00D414E1">
              <w:rPr>
                <w:rFonts w:eastAsia="Batang"/>
                <w:vertAlign w:val="superscript"/>
                <w:lang w:val="pt-BR"/>
              </w:rPr>
              <w:t>2</w:t>
            </w:r>
            <w:r w:rsidRPr="00D414E1">
              <w:rPr>
                <w:rFonts w:eastAsia="Batang"/>
                <w:lang w:val="pt-BR"/>
              </w:rPr>
              <w:t>/s</w:t>
            </w:r>
            <w:r w:rsidRPr="00D414E1">
              <w:rPr>
                <w:rFonts w:eastAsia="Batang"/>
                <w:vertAlign w:val="superscript"/>
                <w:lang w:val="pt-BR"/>
              </w:rPr>
              <w:t>2</w:t>
            </w:r>
            <w:r w:rsidRPr="00D414E1">
              <w:rPr>
                <w:rFonts w:eastAsia="Batang"/>
                <w:lang w:val="pt-BR"/>
              </w:rPr>
              <w:t>.</w:t>
            </w:r>
          </w:p>
        </w:tc>
      </w:tr>
    </w:tbl>
    <w:p w14:paraId="6137D732" w14:textId="77777777" w:rsidR="00B97D44" w:rsidRPr="00D414E1" w:rsidRDefault="00B97D44" w:rsidP="00572D38">
      <w:pPr>
        <w:jc w:val="both"/>
      </w:pPr>
      <w:r w:rsidRPr="00D414E1">
        <w:rPr>
          <w:b/>
        </w:rPr>
        <w:t xml:space="preserve">Câu 10. </w:t>
      </w:r>
      <w:r w:rsidRPr="00D414E1">
        <w:rPr>
          <w:bCs/>
          <w:lang w:val="vi-VN"/>
        </w:rPr>
        <w:t>Một vật c</w:t>
      </w:r>
      <w:r w:rsidRPr="00D414E1">
        <w:t xml:space="preserve">huyển động biến đổi </w:t>
      </w:r>
      <w:r w:rsidRPr="00D414E1">
        <w:rPr>
          <w:lang w:val="vi-VN"/>
        </w:rPr>
        <w:t xml:space="preserve">với phương trình vận tốc </w:t>
      </w:r>
      <w:r w:rsidRPr="00D414E1">
        <w:rPr>
          <w:position w:val="-6"/>
          <w:lang w:val="vi-VN"/>
        </w:rPr>
        <w:object w:dxaOrig="1060" w:dyaOrig="279" w14:anchorId="6CFE5A2C">
          <v:shape id="_x0000_i1030" type="#_x0000_t75" style="width:53.5pt;height:14.5pt" o:ole="">
            <v:imagedata r:id="rId17" o:title=""/>
          </v:shape>
          <o:OLEObject Type="Embed" ProgID="Equation.DSMT4" ShapeID="_x0000_i1030" DrawAspect="Content" ObjectID="_1760554491" r:id="rId18"/>
        </w:object>
      </w:r>
      <w:r w:rsidRPr="00D414E1">
        <w:rPr>
          <w:lang w:val="vi-VN"/>
        </w:rPr>
        <w:t xml:space="preserve"> </w:t>
      </w:r>
      <w:r w:rsidRPr="00D414E1">
        <w:t>(</w:t>
      </w:r>
      <w:r w:rsidRPr="00D414E1">
        <w:rPr>
          <w:lang w:val="vi-VN"/>
        </w:rPr>
        <w:t>m/s</w:t>
      </w:r>
      <w:r w:rsidRPr="00D414E1">
        <w:t>). Vận tốc của vật tại thời điểm t=1s là</w:t>
      </w:r>
    </w:p>
    <w:tbl>
      <w:tblPr>
        <w:tblW w:w="0" w:type="auto"/>
        <w:tblLook w:val="04A0" w:firstRow="1" w:lastRow="0" w:firstColumn="1" w:lastColumn="0" w:noHBand="0" w:noVBand="1"/>
      </w:tblPr>
      <w:tblGrid>
        <w:gridCol w:w="2551"/>
        <w:gridCol w:w="2551"/>
        <w:gridCol w:w="2551"/>
        <w:gridCol w:w="2551"/>
      </w:tblGrid>
      <w:tr w:rsidR="00786E45" w:rsidRPr="00D414E1" w14:paraId="61D95176" w14:textId="77777777">
        <w:tc>
          <w:tcPr>
            <w:tcW w:w="2551" w:type="dxa"/>
            <w:vAlign w:val="center"/>
          </w:tcPr>
          <w:p w14:paraId="364787E9" w14:textId="77777777" w:rsidR="00B97D44" w:rsidRPr="00D414E1" w:rsidRDefault="00B97D44" w:rsidP="00572D38">
            <w:pPr>
              <w:jc w:val="both"/>
            </w:pPr>
            <w:r w:rsidRPr="00D414E1">
              <w:rPr>
                <w:b/>
              </w:rPr>
              <w:t xml:space="preserve">A. </w:t>
            </w:r>
            <w:r w:rsidRPr="00D414E1">
              <w:t>6m/s.</w:t>
            </w:r>
          </w:p>
        </w:tc>
        <w:tc>
          <w:tcPr>
            <w:tcW w:w="2551" w:type="dxa"/>
            <w:vAlign w:val="center"/>
          </w:tcPr>
          <w:p w14:paraId="7135BAF3" w14:textId="77777777" w:rsidR="00B97D44" w:rsidRPr="00D414E1" w:rsidRDefault="00B97D44" w:rsidP="00572D38">
            <w:pPr>
              <w:jc w:val="both"/>
            </w:pPr>
            <w:r w:rsidRPr="00D414E1">
              <w:rPr>
                <w:b/>
              </w:rPr>
              <w:t xml:space="preserve"> B. </w:t>
            </w:r>
            <w:r w:rsidRPr="00D414E1">
              <w:t>2m/s.</w:t>
            </w:r>
          </w:p>
        </w:tc>
        <w:tc>
          <w:tcPr>
            <w:tcW w:w="2551" w:type="dxa"/>
            <w:vAlign w:val="center"/>
          </w:tcPr>
          <w:p w14:paraId="3551FD28" w14:textId="77777777" w:rsidR="00B97D44" w:rsidRPr="00D414E1" w:rsidRDefault="00B97D44" w:rsidP="00572D38">
            <w:pPr>
              <w:jc w:val="both"/>
            </w:pPr>
            <w:r w:rsidRPr="00D414E1">
              <w:rPr>
                <w:b/>
              </w:rPr>
              <w:t xml:space="preserve"> </w:t>
            </w:r>
            <w:r w:rsidR="00057C00" w:rsidRPr="00D414E1">
              <w:rPr>
                <w:b/>
              </w:rPr>
              <w:t xml:space="preserve">  </w:t>
            </w:r>
            <w:r w:rsidRPr="00D414E1">
              <w:rPr>
                <w:b/>
              </w:rPr>
              <w:t xml:space="preserve">C. </w:t>
            </w:r>
            <w:r w:rsidRPr="00D414E1">
              <w:t>3m/s.</w:t>
            </w:r>
          </w:p>
        </w:tc>
        <w:tc>
          <w:tcPr>
            <w:tcW w:w="2551" w:type="dxa"/>
            <w:vAlign w:val="center"/>
          </w:tcPr>
          <w:p w14:paraId="2569AB32" w14:textId="77777777" w:rsidR="00B97D44" w:rsidRPr="00D414E1" w:rsidRDefault="00B97D44" w:rsidP="00572D38">
            <w:pPr>
              <w:jc w:val="both"/>
            </w:pPr>
            <w:r w:rsidRPr="00D414E1">
              <w:rPr>
                <w:b/>
              </w:rPr>
              <w:t xml:space="preserve"> D. </w:t>
            </w:r>
            <w:r w:rsidRPr="00D414E1">
              <w:t>5m/s.</w:t>
            </w:r>
          </w:p>
        </w:tc>
      </w:tr>
    </w:tbl>
    <w:p w14:paraId="691713D3" w14:textId="77777777" w:rsidR="00B97D44" w:rsidRPr="00D414E1" w:rsidRDefault="00B97D44" w:rsidP="00572D38">
      <w:pPr>
        <w:jc w:val="both"/>
      </w:pPr>
      <w:r w:rsidRPr="00D414E1">
        <w:rPr>
          <w:b/>
        </w:rPr>
        <w:t xml:space="preserve">Câu 11. </w:t>
      </w:r>
      <w:r w:rsidRPr="00D414E1">
        <w:t>Một xe máy đang chuyển động thẳng với vận tốc 2 m/s thì tăng tốc. Sau 3s kể từ lúc tăng tốc, xe đạt vận tốc 5 m/s. Gia tốc của xe là</w:t>
      </w:r>
    </w:p>
    <w:tbl>
      <w:tblPr>
        <w:tblW w:w="0" w:type="auto"/>
        <w:tblLook w:val="04A0" w:firstRow="1" w:lastRow="0" w:firstColumn="1" w:lastColumn="0" w:noHBand="0" w:noVBand="1"/>
      </w:tblPr>
      <w:tblGrid>
        <w:gridCol w:w="2551"/>
        <w:gridCol w:w="2551"/>
        <w:gridCol w:w="2551"/>
        <w:gridCol w:w="2551"/>
      </w:tblGrid>
      <w:tr w:rsidR="00786E45" w:rsidRPr="00D414E1" w14:paraId="2AA969F7" w14:textId="77777777">
        <w:tc>
          <w:tcPr>
            <w:tcW w:w="2551" w:type="dxa"/>
            <w:vAlign w:val="center"/>
          </w:tcPr>
          <w:p w14:paraId="35607E70" w14:textId="77777777" w:rsidR="00B97D44" w:rsidRPr="00D414E1" w:rsidRDefault="00B97D44" w:rsidP="00572D38">
            <w:pPr>
              <w:jc w:val="both"/>
            </w:pPr>
            <w:r w:rsidRPr="00D414E1">
              <w:rPr>
                <w:b/>
              </w:rPr>
              <w:t xml:space="preserve">A. </w:t>
            </w:r>
            <w:r w:rsidRPr="00D414E1">
              <w:t>-2 m/s</w:t>
            </w:r>
            <w:r w:rsidRPr="00D414E1">
              <w:rPr>
                <w:vertAlign w:val="superscript"/>
              </w:rPr>
              <w:t>2</w:t>
            </w:r>
            <w:r w:rsidRPr="00D414E1">
              <w:t>.</w:t>
            </w:r>
          </w:p>
        </w:tc>
        <w:tc>
          <w:tcPr>
            <w:tcW w:w="2551" w:type="dxa"/>
            <w:vAlign w:val="center"/>
          </w:tcPr>
          <w:p w14:paraId="51DF6108" w14:textId="77777777" w:rsidR="00B97D44" w:rsidRPr="00D414E1" w:rsidRDefault="00B97D44" w:rsidP="00572D38">
            <w:pPr>
              <w:jc w:val="both"/>
            </w:pPr>
            <w:r w:rsidRPr="00D414E1">
              <w:rPr>
                <w:b/>
              </w:rPr>
              <w:t xml:space="preserve"> B. </w:t>
            </w:r>
            <w:r w:rsidRPr="00D414E1">
              <w:t>2 m/s</w:t>
            </w:r>
            <w:r w:rsidRPr="00D414E1">
              <w:rPr>
                <w:vertAlign w:val="superscript"/>
              </w:rPr>
              <w:t>2</w:t>
            </w:r>
            <w:r w:rsidRPr="00D414E1">
              <w:t>.</w:t>
            </w:r>
          </w:p>
        </w:tc>
        <w:tc>
          <w:tcPr>
            <w:tcW w:w="2551" w:type="dxa"/>
            <w:vAlign w:val="center"/>
          </w:tcPr>
          <w:p w14:paraId="019A61A7" w14:textId="77777777" w:rsidR="00B97D44" w:rsidRPr="00D414E1" w:rsidRDefault="00B646BE" w:rsidP="00572D38">
            <w:pPr>
              <w:jc w:val="both"/>
            </w:pPr>
            <w:r>
              <w:rPr>
                <w:b/>
                <w:noProof/>
              </w:rPr>
              <mc:AlternateContent>
                <mc:Choice Requires="wps">
                  <w:drawing>
                    <wp:anchor distT="0" distB="0" distL="114300" distR="114300" simplePos="0" relativeHeight="251670528" behindDoc="0" locked="0" layoutInCell="1" allowOverlap="1" wp14:anchorId="74D641B8" wp14:editId="5AA413DF">
                      <wp:simplePos x="0" y="0"/>
                      <wp:positionH relativeFrom="column">
                        <wp:posOffset>1487805</wp:posOffset>
                      </wp:positionH>
                      <wp:positionV relativeFrom="paragraph">
                        <wp:posOffset>150495</wp:posOffset>
                      </wp:positionV>
                      <wp:extent cx="1666875" cy="1428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6687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08994" w14:textId="77777777" w:rsidR="00625BD4" w:rsidRDefault="00945376">
                                  <w:r>
                                    <w:rPr>
                                      <w:noProof/>
                                    </w:rPr>
                                    <w:drawing>
                                      <wp:inline distT="0" distB="0" distL="0" distR="0" wp14:anchorId="1CA2AC91" wp14:editId="27C2FAB6">
                                        <wp:extent cx="1466850" cy="1265912"/>
                                        <wp:effectExtent l="0" t="0" r="0" b="0"/>
                                        <wp:docPr id="11" name="Picture 11" descr="D:\trondetracnghi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trondetracnghiem\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8043" cy="12755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41B8" id="Text Box 3" o:spid="_x0000_s1028" type="#_x0000_t202" style="position:absolute;left:0;text-align:left;margin-left:117.15pt;margin-top:11.85pt;width:13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" filled="f" stroked="f" strokeweight=".5pt">
                      <v:textbox>
                        <w:txbxContent>
                          <w:p w14:paraId="42D08994" w14:textId="77777777" w:rsidR="00625BD4" w:rsidRDefault="00945376">
                            <w:r>
                              <w:rPr>
                                <w:noProof/>
                              </w:rPr>
                              <w:drawing>
                                <wp:inline distT="0" distB="0" distL="0" distR="0" wp14:anchorId="1CA2AC91" wp14:editId="27C2FAB6">
                                  <wp:extent cx="1466850" cy="1265912"/>
                                  <wp:effectExtent l="0" t="0" r="0" b="0"/>
                                  <wp:docPr id="11" name="Picture 11" descr="D:\trondetracnghi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trondetracnghiem\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8043" cy="1275572"/>
                                          </a:xfrm>
                                          <a:prstGeom prst="rect">
                                            <a:avLst/>
                                          </a:prstGeom>
                                          <a:noFill/>
                                          <a:ln>
                                            <a:noFill/>
                                          </a:ln>
                                        </pic:spPr>
                                      </pic:pic>
                                    </a:graphicData>
                                  </a:graphic>
                                </wp:inline>
                              </w:drawing>
                            </w:r>
                          </w:p>
                        </w:txbxContent>
                      </v:textbox>
                    </v:shape>
                  </w:pict>
                </mc:Fallback>
              </mc:AlternateContent>
            </w:r>
            <w:r w:rsidR="00B97D44" w:rsidRPr="00D414E1">
              <w:rPr>
                <w:b/>
              </w:rPr>
              <w:t xml:space="preserve"> </w:t>
            </w:r>
            <w:r w:rsidR="00057C00" w:rsidRPr="00D414E1">
              <w:rPr>
                <w:b/>
              </w:rPr>
              <w:t xml:space="preserve">  </w:t>
            </w:r>
            <w:r w:rsidR="00B97D44" w:rsidRPr="00D414E1">
              <w:rPr>
                <w:b/>
              </w:rPr>
              <w:t xml:space="preserve">C. </w:t>
            </w:r>
            <w:r w:rsidR="00B97D44" w:rsidRPr="00D414E1">
              <w:t>-1 m/s</w:t>
            </w:r>
            <w:r w:rsidR="00B97D44" w:rsidRPr="00D414E1">
              <w:rPr>
                <w:vertAlign w:val="superscript"/>
              </w:rPr>
              <w:t>2</w:t>
            </w:r>
            <w:r w:rsidR="00B97D44" w:rsidRPr="00D414E1">
              <w:t>.</w:t>
            </w:r>
          </w:p>
        </w:tc>
        <w:tc>
          <w:tcPr>
            <w:tcW w:w="2551" w:type="dxa"/>
            <w:vAlign w:val="center"/>
          </w:tcPr>
          <w:p w14:paraId="1AA0ECCE" w14:textId="77777777" w:rsidR="00B97D44" w:rsidRPr="00D414E1" w:rsidRDefault="00B97D44" w:rsidP="00572D38">
            <w:pPr>
              <w:jc w:val="both"/>
            </w:pPr>
            <w:r w:rsidRPr="00D414E1">
              <w:rPr>
                <w:b/>
              </w:rPr>
              <w:t xml:space="preserve"> D. </w:t>
            </w:r>
            <w:r w:rsidRPr="00D414E1">
              <w:t>1 m/s</w:t>
            </w:r>
            <w:r w:rsidRPr="00D414E1">
              <w:rPr>
                <w:vertAlign w:val="superscript"/>
              </w:rPr>
              <w:t>2</w:t>
            </w:r>
            <w:r w:rsidRPr="00D414E1">
              <w:t>.</w:t>
            </w:r>
          </w:p>
        </w:tc>
      </w:tr>
    </w:tbl>
    <w:p w14:paraId="4052E084" w14:textId="77777777" w:rsidR="00945376" w:rsidRDefault="009938CD" w:rsidP="009938CD">
      <w:pPr>
        <w:jc w:val="both"/>
      </w:pPr>
      <w:r>
        <w:rPr>
          <w:b/>
        </w:rPr>
        <w:t>Câu 12</w:t>
      </w:r>
      <w:r w:rsidRPr="00D414E1">
        <w:rPr>
          <w:b/>
        </w:rPr>
        <w:t xml:space="preserve">. </w:t>
      </w:r>
      <w:r w:rsidR="00C61BC9">
        <w:t xml:space="preserve">Hình 2 là </w:t>
      </w:r>
      <w:r w:rsidRPr="00D414E1">
        <w:t>đồ thị độ dịch chuyển- thời gian của một vật chuyển</w:t>
      </w:r>
      <w:r w:rsidR="00945376">
        <w:t xml:space="preserve"> </w:t>
      </w:r>
      <w:r w:rsidRPr="00D414E1">
        <w:t>động</w:t>
      </w:r>
    </w:p>
    <w:p w14:paraId="467BF77D" w14:textId="77777777" w:rsidR="009938CD" w:rsidRPr="00D414E1" w:rsidRDefault="009938CD" w:rsidP="009938CD">
      <w:pPr>
        <w:jc w:val="both"/>
      </w:pPr>
      <w:r w:rsidRPr="00D414E1">
        <w:t>thẳng. Vận tốc của vật bằng</w:t>
      </w:r>
    </w:p>
    <w:tbl>
      <w:tblPr>
        <w:tblW w:w="0" w:type="auto"/>
        <w:tblLook w:val="04A0" w:firstRow="1" w:lastRow="0" w:firstColumn="1" w:lastColumn="0" w:noHBand="0" w:noVBand="1"/>
      </w:tblPr>
      <w:tblGrid>
        <w:gridCol w:w="2551"/>
      </w:tblGrid>
      <w:tr w:rsidR="009938CD" w:rsidRPr="00D414E1" w14:paraId="0C37569F" w14:textId="77777777" w:rsidTr="008B190A">
        <w:tc>
          <w:tcPr>
            <w:tcW w:w="2551" w:type="dxa"/>
            <w:vAlign w:val="center"/>
          </w:tcPr>
          <w:p w14:paraId="1CD25C2A" w14:textId="77777777" w:rsidR="009938CD" w:rsidRDefault="009938CD" w:rsidP="008B190A">
            <w:pPr>
              <w:jc w:val="both"/>
            </w:pPr>
            <w:r w:rsidRPr="00D414E1">
              <w:rPr>
                <w:b/>
              </w:rPr>
              <w:t xml:space="preserve">A. </w:t>
            </w:r>
            <w:r w:rsidRPr="00D414E1">
              <w:t>5m/s.</w:t>
            </w:r>
          </w:p>
          <w:p w14:paraId="4D26845C" w14:textId="77777777" w:rsidR="009938CD" w:rsidRDefault="009938CD" w:rsidP="008B190A">
            <w:pPr>
              <w:jc w:val="both"/>
            </w:pPr>
            <w:r w:rsidRPr="00D414E1">
              <w:rPr>
                <w:b/>
              </w:rPr>
              <w:t xml:space="preserve">B. </w:t>
            </w:r>
            <w:r w:rsidRPr="00D414E1">
              <w:t>1m/s.</w:t>
            </w:r>
          </w:p>
          <w:p w14:paraId="59B093BD" w14:textId="77777777" w:rsidR="009938CD" w:rsidRDefault="009938CD" w:rsidP="008B190A">
            <w:pPr>
              <w:jc w:val="both"/>
            </w:pPr>
            <w:r w:rsidRPr="00D414E1">
              <w:rPr>
                <w:b/>
              </w:rPr>
              <w:t xml:space="preserve">C. </w:t>
            </w:r>
            <w:r w:rsidRPr="00D414E1">
              <w:t>3m/s.</w:t>
            </w:r>
          </w:p>
          <w:p w14:paraId="66209D17" w14:textId="77777777" w:rsidR="009938CD" w:rsidRPr="002B2CFE" w:rsidRDefault="009938CD" w:rsidP="008B190A">
            <w:pPr>
              <w:jc w:val="both"/>
              <w:rPr>
                <w:b/>
              </w:rPr>
            </w:pPr>
            <w:r w:rsidRPr="00D414E1">
              <w:rPr>
                <w:b/>
              </w:rPr>
              <w:t xml:space="preserve">D. </w:t>
            </w:r>
            <w:r w:rsidRPr="00D414E1">
              <w:t>2m/s.</w:t>
            </w:r>
          </w:p>
        </w:tc>
      </w:tr>
    </w:tbl>
    <w:p w14:paraId="4202CE61" w14:textId="77777777" w:rsidR="00B97D44" w:rsidRPr="00D414E1" w:rsidRDefault="009938CD" w:rsidP="00572D38">
      <w:pPr>
        <w:jc w:val="both"/>
      </w:pPr>
      <w:r>
        <w:rPr>
          <w:b/>
        </w:rPr>
        <w:lastRenderedPageBreak/>
        <w:t>Câu 13</w:t>
      </w:r>
      <w:r w:rsidR="00B97D44" w:rsidRPr="00D414E1">
        <w:rPr>
          <w:b/>
        </w:rPr>
        <w:t xml:space="preserve">. </w:t>
      </w:r>
      <w:r w:rsidR="00B97D44" w:rsidRPr="00D414E1">
        <w:rPr>
          <w:spacing w:val="2"/>
          <w:lang w:val="fr-FR"/>
        </w:rPr>
        <w:t>Trong các phát biểu sau đây, phát biểu nào là đúng ?</w:t>
      </w:r>
    </w:p>
    <w:p w14:paraId="00B4370F" w14:textId="77777777" w:rsidR="00B97D44" w:rsidRPr="00D414E1" w:rsidRDefault="00B97D44" w:rsidP="00572D38">
      <w:pPr>
        <w:jc w:val="both"/>
      </w:pPr>
      <w:r w:rsidRPr="00D414E1">
        <w:rPr>
          <w:rStyle w:val="TDTNChar"/>
          <w:b/>
        </w:rPr>
        <w:t xml:space="preserve">A. </w:t>
      </w:r>
      <w:r w:rsidRPr="00D414E1">
        <w:rPr>
          <w:spacing w:val="2"/>
          <w:lang w:val="fr-FR"/>
        </w:rPr>
        <w:t>Tốc độ trung bình là một đại lượng có hướng.</w:t>
      </w:r>
    </w:p>
    <w:p w14:paraId="1CB0E96F" w14:textId="77777777" w:rsidR="00B97D44" w:rsidRPr="00D414E1" w:rsidRDefault="00B97D44" w:rsidP="00572D38">
      <w:pPr>
        <w:jc w:val="both"/>
      </w:pPr>
      <w:r w:rsidRPr="00D414E1">
        <w:rPr>
          <w:rStyle w:val="TDTNChar"/>
          <w:b/>
        </w:rPr>
        <w:t xml:space="preserve">B. </w:t>
      </w:r>
      <w:r w:rsidRPr="00D414E1">
        <w:rPr>
          <w:spacing w:val="2"/>
          <w:lang w:val="fr-FR"/>
        </w:rPr>
        <w:t>Tốc độ tức thời là một đại lượng có hướng.</w:t>
      </w:r>
    </w:p>
    <w:p w14:paraId="49F7F688" w14:textId="77777777" w:rsidR="00B97D44" w:rsidRPr="00D414E1" w:rsidRDefault="00B97D44" w:rsidP="00572D38">
      <w:pPr>
        <w:jc w:val="both"/>
      </w:pPr>
      <w:r w:rsidRPr="00D414E1">
        <w:rPr>
          <w:rStyle w:val="TDTNChar"/>
          <w:b/>
        </w:rPr>
        <w:t xml:space="preserve">C. </w:t>
      </w:r>
      <w:r w:rsidRPr="00D414E1">
        <w:rPr>
          <w:spacing w:val="2"/>
          <w:lang w:val="fr-FR"/>
        </w:rPr>
        <w:t>Vận tốc trung bình là một đại lượng có hướng.</w:t>
      </w:r>
    </w:p>
    <w:p w14:paraId="48B98F04" w14:textId="77777777" w:rsidR="00B97D44" w:rsidRPr="00D414E1" w:rsidRDefault="00B97D44" w:rsidP="00572D38">
      <w:pPr>
        <w:jc w:val="both"/>
      </w:pPr>
      <w:r w:rsidRPr="00D414E1">
        <w:rPr>
          <w:rStyle w:val="TDTNChar"/>
          <w:b/>
        </w:rPr>
        <w:t xml:space="preserve">D. </w:t>
      </w:r>
      <w:r w:rsidRPr="00D414E1">
        <w:rPr>
          <w:spacing w:val="2"/>
          <w:lang w:val="fr-FR"/>
        </w:rPr>
        <w:t>Vận tốc trung bình có đơn vị là m/s</w:t>
      </w:r>
      <w:r w:rsidRPr="00D414E1">
        <w:rPr>
          <w:spacing w:val="2"/>
          <w:vertAlign w:val="superscript"/>
          <w:lang w:val="fr-FR"/>
        </w:rPr>
        <w:t>2</w:t>
      </w:r>
      <w:r w:rsidRPr="00D414E1">
        <w:rPr>
          <w:spacing w:val="2"/>
          <w:lang w:val="fr-FR"/>
        </w:rPr>
        <w:t>.</w:t>
      </w:r>
    </w:p>
    <w:p w14:paraId="11B07941" w14:textId="77777777" w:rsidR="00B97D44" w:rsidRPr="00D414E1" w:rsidRDefault="00B97D44" w:rsidP="00572D38">
      <w:pPr>
        <w:jc w:val="both"/>
      </w:pPr>
      <w:r w:rsidRPr="00D414E1">
        <w:rPr>
          <w:b/>
        </w:rPr>
        <w:t xml:space="preserve">Câu 14. </w:t>
      </w:r>
      <w:r w:rsidRPr="00D414E1">
        <w:rPr>
          <w:lang w:val="en-ZW"/>
        </w:rPr>
        <w:t>Một vật được thả rơi tự do từ độ cao h so với mặt đất. Thời gian vật rơi đến mặt đất là</w:t>
      </w:r>
    </w:p>
    <w:tbl>
      <w:tblPr>
        <w:tblW w:w="0" w:type="auto"/>
        <w:tblLook w:val="04A0" w:firstRow="1" w:lastRow="0" w:firstColumn="1" w:lastColumn="0" w:noHBand="0" w:noVBand="1"/>
      </w:tblPr>
      <w:tblGrid>
        <w:gridCol w:w="2551"/>
        <w:gridCol w:w="2551"/>
        <w:gridCol w:w="2551"/>
        <w:gridCol w:w="2551"/>
      </w:tblGrid>
      <w:tr w:rsidR="00786E45" w:rsidRPr="00D414E1" w14:paraId="67D3DBC4" w14:textId="77777777">
        <w:tc>
          <w:tcPr>
            <w:tcW w:w="2551" w:type="dxa"/>
            <w:vAlign w:val="center"/>
          </w:tcPr>
          <w:p w14:paraId="3A285C33" w14:textId="77777777" w:rsidR="00786E45" w:rsidRPr="00D414E1" w:rsidRDefault="00D155A9" w:rsidP="00572D38">
            <w:pPr>
              <w:jc w:val="both"/>
            </w:pPr>
            <w:r w:rsidRPr="00D414E1">
              <w:rPr>
                <w:b/>
              </w:rPr>
              <w:t xml:space="preserve">A. </w:t>
            </w:r>
            <w:r w:rsidRPr="00D414E1">
              <w:rPr>
                <w:bCs/>
                <w:lang w:val="en-ZW"/>
              </w:rPr>
              <w:t>t</w:t>
            </w:r>
            <w:r w:rsidRPr="00D414E1">
              <w:rPr>
                <w:bCs/>
                <w:lang w:val="vi-VN"/>
              </w:rPr>
              <w:t xml:space="preserve"> =</w:t>
            </w:r>
            <m:oMath>
              <m:rad>
                <m:radPr>
                  <m:degHide m:val="1"/>
                  <m:ctrlPr>
                    <w:rPr>
                      <w:rFonts w:ascii="Cambria Math" w:hAnsi="Cambria Math"/>
                      <w:bCs/>
                      <w:i/>
                    </w:rPr>
                  </m:ctrlPr>
                </m:radPr>
                <m:deg/>
                <m:e>
                  <m:f>
                    <m:fPr>
                      <m:ctrlPr>
                        <w:rPr>
                          <w:rFonts w:ascii="Cambria Math" w:hAnsi="Cambria Math"/>
                          <w:bCs/>
                          <w:i/>
                        </w:rPr>
                      </m:ctrlPr>
                    </m:fPr>
                    <m:num>
                      <m:r>
                        <w:rPr>
                          <w:rFonts w:ascii="Cambria Math" w:hAnsi="Cambria Math"/>
                        </w:rPr>
                        <m:t>2</m:t>
                      </m:r>
                      <m:r>
                        <w:rPr>
                          <w:rFonts w:ascii="Cambria Math" w:hAnsi="Cambria Math"/>
                        </w:rPr>
                        <m:t>h</m:t>
                      </m:r>
                    </m:num>
                    <m:den>
                      <m:r>
                        <w:rPr>
                          <w:rFonts w:ascii="Cambria Math" w:hAnsi="Cambria Math"/>
                        </w:rPr>
                        <m:t>g</m:t>
                      </m:r>
                    </m:den>
                  </m:f>
                </m:e>
              </m:rad>
            </m:oMath>
          </w:p>
        </w:tc>
        <w:tc>
          <w:tcPr>
            <w:tcW w:w="2551" w:type="dxa"/>
            <w:vAlign w:val="center"/>
          </w:tcPr>
          <w:p w14:paraId="3965E319" w14:textId="77777777" w:rsidR="00786E45" w:rsidRPr="00D414E1" w:rsidRDefault="00D155A9" w:rsidP="00572D38">
            <w:pPr>
              <w:jc w:val="both"/>
            </w:pPr>
            <w:r w:rsidRPr="00D414E1">
              <w:rPr>
                <w:b/>
              </w:rPr>
              <w:t xml:space="preserve"> B. </w:t>
            </w:r>
            <w:r w:rsidRPr="00D414E1">
              <w:rPr>
                <w:bCs/>
                <w:lang w:val="en-ZW"/>
              </w:rPr>
              <w:t>t</w:t>
            </w:r>
            <w:r w:rsidRPr="00D414E1">
              <w:rPr>
                <w:bCs/>
                <w:lang w:val="vi-VN"/>
              </w:rPr>
              <w:t xml:space="preserve"> =</w:t>
            </w:r>
            <m:oMath>
              <m:rad>
                <m:radPr>
                  <m:degHide m:val="1"/>
                  <m:ctrlPr>
                    <w:rPr>
                      <w:rFonts w:ascii="Cambria Math" w:hAnsi="Cambria Math"/>
                      <w:bCs/>
                      <w:i/>
                    </w:rPr>
                  </m:ctrlPr>
                </m:radPr>
                <m:deg/>
                <m:e>
                  <m:f>
                    <m:fPr>
                      <m:ctrlPr>
                        <w:rPr>
                          <w:rFonts w:ascii="Cambria Math" w:hAnsi="Cambria Math"/>
                          <w:bCs/>
                          <w:i/>
                        </w:rPr>
                      </m:ctrlPr>
                    </m:fPr>
                    <m:num>
                      <m:r>
                        <w:rPr>
                          <w:rFonts w:ascii="Cambria Math" w:hAnsi="Cambria Math"/>
                        </w:rPr>
                        <m:t>g</m:t>
                      </m:r>
                    </m:num>
                    <m:den>
                      <m:r>
                        <w:rPr>
                          <w:rFonts w:ascii="Cambria Math" w:hAnsi="Cambria Math"/>
                        </w:rPr>
                        <m:t>h</m:t>
                      </m:r>
                    </m:den>
                  </m:f>
                </m:e>
              </m:rad>
            </m:oMath>
          </w:p>
        </w:tc>
        <w:tc>
          <w:tcPr>
            <w:tcW w:w="2551" w:type="dxa"/>
            <w:vAlign w:val="center"/>
          </w:tcPr>
          <w:p w14:paraId="14C6165E" w14:textId="77777777" w:rsidR="00786E45" w:rsidRPr="00D414E1" w:rsidRDefault="00D155A9" w:rsidP="00572D38">
            <w:pPr>
              <w:jc w:val="both"/>
            </w:pPr>
            <w:r w:rsidRPr="00D414E1">
              <w:rPr>
                <w:b/>
              </w:rPr>
              <w:t xml:space="preserve"> C. </w:t>
            </w:r>
            <w:r w:rsidRPr="00D414E1">
              <w:rPr>
                <w:bCs/>
                <w:lang w:val="en-ZW"/>
              </w:rPr>
              <w:t>t</w:t>
            </w:r>
            <w:r w:rsidRPr="00D414E1">
              <w:rPr>
                <w:bCs/>
                <w:lang w:val="vi-VN"/>
              </w:rPr>
              <w:t xml:space="preserve"> =</w:t>
            </w:r>
            <m:oMath>
              <m:rad>
                <m:radPr>
                  <m:degHide m:val="1"/>
                  <m:ctrlPr>
                    <w:rPr>
                      <w:rFonts w:ascii="Cambria Math" w:hAnsi="Cambria Math"/>
                      <w:bCs/>
                      <w:i/>
                    </w:rPr>
                  </m:ctrlPr>
                </m:radPr>
                <m:deg/>
                <m:e>
                  <m:f>
                    <m:fPr>
                      <m:ctrlPr>
                        <w:rPr>
                          <w:rFonts w:ascii="Cambria Math" w:hAnsi="Cambria Math"/>
                          <w:bCs/>
                          <w:i/>
                        </w:rPr>
                      </m:ctrlPr>
                    </m:fPr>
                    <m:num>
                      <m:r>
                        <w:rPr>
                          <w:rFonts w:ascii="Cambria Math" w:hAnsi="Cambria Math"/>
                        </w:rPr>
                        <m:t>h</m:t>
                      </m:r>
                    </m:num>
                    <m:den>
                      <m:r>
                        <w:rPr>
                          <w:rFonts w:ascii="Cambria Math" w:hAnsi="Cambria Math"/>
                        </w:rPr>
                        <m:t>2g</m:t>
                      </m:r>
                    </m:den>
                  </m:f>
                </m:e>
              </m:rad>
            </m:oMath>
          </w:p>
        </w:tc>
        <w:tc>
          <w:tcPr>
            <w:tcW w:w="2551" w:type="dxa"/>
            <w:vAlign w:val="center"/>
          </w:tcPr>
          <w:p w14:paraId="0E54D74A" w14:textId="77777777" w:rsidR="00786E45" w:rsidRPr="00D414E1" w:rsidRDefault="00D155A9" w:rsidP="00572D38">
            <w:pPr>
              <w:jc w:val="both"/>
            </w:pPr>
            <w:r w:rsidRPr="00D414E1">
              <w:rPr>
                <w:b/>
              </w:rPr>
              <w:t xml:space="preserve"> D. </w:t>
            </w:r>
            <w:r w:rsidRPr="00D414E1">
              <w:rPr>
                <w:bCs/>
                <w:lang w:val="en-ZW"/>
              </w:rPr>
              <w:t>t</w:t>
            </w:r>
            <w:r w:rsidRPr="00D414E1">
              <w:rPr>
                <w:bCs/>
                <w:lang w:val="vi-VN"/>
              </w:rPr>
              <w:t xml:space="preserve"> =</w:t>
            </w:r>
            <m:oMath>
              <m:rad>
                <m:radPr>
                  <m:degHide m:val="1"/>
                  <m:ctrlPr>
                    <w:rPr>
                      <w:rFonts w:ascii="Cambria Math" w:hAnsi="Cambria Math"/>
                      <w:bCs/>
                      <w:i/>
                    </w:rPr>
                  </m:ctrlPr>
                </m:radPr>
                <m:deg/>
                <m:e>
                  <m:f>
                    <m:fPr>
                      <m:ctrlPr>
                        <w:rPr>
                          <w:rFonts w:ascii="Cambria Math" w:hAnsi="Cambria Math"/>
                          <w:bCs/>
                          <w:i/>
                        </w:rPr>
                      </m:ctrlPr>
                    </m:fPr>
                    <m:num>
                      <m:r>
                        <w:rPr>
                          <w:rFonts w:ascii="Cambria Math" w:hAnsi="Cambria Math"/>
                        </w:rPr>
                        <m:t>h</m:t>
                      </m:r>
                    </m:num>
                    <m:den>
                      <m:r>
                        <w:rPr>
                          <w:rFonts w:ascii="Cambria Math" w:hAnsi="Cambria Math"/>
                        </w:rPr>
                        <m:t>g</m:t>
                      </m:r>
                    </m:den>
                  </m:f>
                </m:e>
              </m:rad>
            </m:oMath>
          </w:p>
        </w:tc>
      </w:tr>
    </w:tbl>
    <w:p w14:paraId="45A2DCA6" w14:textId="77777777" w:rsidR="00B97D44" w:rsidRPr="00D414E1" w:rsidRDefault="00B97D44" w:rsidP="00572D38">
      <w:pPr>
        <w:jc w:val="both"/>
      </w:pPr>
      <w:r w:rsidRPr="00D414E1">
        <w:rPr>
          <w:b/>
        </w:rPr>
        <w:t xml:space="preserve">Câu 15. </w:t>
      </w:r>
      <w:r w:rsidRPr="00D414E1">
        <w:t>Một xe máy đang chuyển động với vận tốc 36km/h thì hãm phanh, chuyển động thẳng chậm dần đều và đi được 50m thì dừng hẳn. Chọn chiều dương cùng chiều chuyển động của xe. Gia tốc của xe là</w:t>
      </w:r>
    </w:p>
    <w:tbl>
      <w:tblPr>
        <w:tblW w:w="0" w:type="auto"/>
        <w:tblLook w:val="04A0" w:firstRow="1" w:lastRow="0" w:firstColumn="1" w:lastColumn="0" w:noHBand="0" w:noVBand="1"/>
      </w:tblPr>
      <w:tblGrid>
        <w:gridCol w:w="2551"/>
        <w:gridCol w:w="2551"/>
        <w:gridCol w:w="2551"/>
        <w:gridCol w:w="2551"/>
      </w:tblGrid>
      <w:tr w:rsidR="00786E45" w:rsidRPr="00D414E1" w14:paraId="684B1A75" w14:textId="77777777">
        <w:tc>
          <w:tcPr>
            <w:tcW w:w="2551" w:type="dxa"/>
            <w:vAlign w:val="center"/>
          </w:tcPr>
          <w:p w14:paraId="13F79C1B" w14:textId="77777777" w:rsidR="00B97D44" w:rsidRPr="00D414E1" w:rsidRDefault="00B97D44" w:rsidP="00572D38">
            <w:pPr>
              <w:jc w:val="both"/>
            </w:pPr>
            <w:r w:rsidRPr="00D414E1">
              <w:rPr>
                <w:b/>
              </w:rPr>
              <w:t xml:space="preserve">A. </w:t>
            </w:r>
            <w:r w:rsidRPr="00D414E1">
              <w:t>-2,5 m/s</w:t>
            </w:r>
            <w:r w:rsidRPr="00D414E1">
              <w:rPr>
                <w:vertAlign w:val="superscript"/>
              </w:rPr>
              <w:t>2</w:t>
            </w:r>
            <w:r w:rsidRPr="00D414E1">
              <w:t>.</w:t>
            </w:r>
          </w:p>
        </w:tc>
        <w:tc>
          <w:tcPr>
            <w:tcW w:w="2551" w:type="dxa"/>
            <w:vAlign w:val="center"/>
          </w:tcPr>
          <w:p w14:paraId="1D2C7C72" w14:textId="77777777" w:rsidR="00B97D44" w:rsidRPr="00D414E1" w:rsidRDefault="00B97D44" w:rsidP="00572D38">
            <w:pPr>
              <w:jc w:val="both"/>
            </w:pPr>
            <w:r w:rsidRPr="00D414E1">
              <w:rPr>
                <w:b/>
              </w:rPr>
              <w:t xml:space="preserve"> B. </w:t>
            </w:r>
            <w:r w:rsidRPr="00D414E1">
              <w:t>2 m/s</w:t>
            </w:r>
            <w:r w:rsidRPr="00D414E1">
              <w:rPr>
                <w:vertAlign w:val="superscript"/>
              </w:rPr>
              <w:t>2</w:t>
            </w:r>
            <w:r w:rsidRPr="00D414E1">
              <w:t>.</w:t>
            </w:r>
          </w:p>
        </w:tc>
        <w:tc>
          <w:tcPr>
            <w:tcW w:w="2551" w:type="dxa"/>
            <w:vAlign w:val="center"/>
          </w:tcPr>
          <w:p w14:paraId="4EAEE393" w14:textId="77777777" w:rsidR="00B97D44" w:rsidRPr="00D414E1" w:rsidRDefault="00B97D44" w:rsidP="00572D38">
            <w:pPr>
              <w:jc w:val="both"/>
            </w:pPr>
            <w:r w:rsidRPr="00D414E1">
              <w:rPr>
                <w:b/>
              </w:rPr>
              <w:t xml:space="preserve"> C. </w:t>
            </w:r>
            <w:r w:rsidRPr="00D414E1">
              <w:t>1 m/s</w:t>
            </w:r>
            <w:r w:rsidRPr="00D414E1">
              <w:rPr>
                <w:vertAlign w:val="superscript"/>
              </w:rPr>
              <w:t>2</w:t>
            </w:r>
            <w:r w:rsidRPr="00D414E1">
              <w:t>.</w:t>
            </w:r>
          </w:p>
        </w:tc>
        <w:tc>
          <w:tcPr>
            <w:tcW w:w="2551" w:type="dxa"/>
            <w:vAlign w:val="center"/>
          </w:tcPr>
          <w:p w14:paraId="265D6727" w14:textId="77777777" w:rsidR="00B97D44" w:rsidRPr="00D414E1" w:rsidRDefault="00B97D44" w:rsidP="00572D38">
            <w:pPr>
              <w:jc w:val="both"/>
            </w:pPr>
            <w:r w:rsidRPr="00D414E1">
              <w:rPr>
                <w:b/>
              </w:rPr>
              <w:t xml:space="preserve"> D. </w:t>
            </w:r>
            <w:r w:rsidRPr="00D414E1">
              <w:t>-1 m/s</w:t>
            </w:r>
            <w:r w:rsidRPr="00D414E1">
              <w:rPr>
                <w:vertAlign w:val="superscript"/>
              </w:rPr>
              <w:t>2</w:t>
            </w:r>
            <w:r w:rsidRPr="00D414E1">
              <w:t>.</w:t>
            </w:r>
          </w:p>
        </w:tc>
      </w:tr>
    </w:tbl>
    <w:p w14:paraId="2442EBCC" w14:textId="77777777" w:rsidR="00FE7141" w:rsidRPr="00D414E1" w:rsidRDefault="00FE7141" w:rsidP="00FE7141">
      <w:pPr>
        <w:jc w:val="both"/>
      </w:pPr>
      <w:r w:rsidRPr="00D414E1">
        <w:rPr>
          <w:b/>
        </w:rPr>
        <w:t xml:space="preserve">Câu </w:t>
      </w:r>
      <w:r w:rsidR="009B6674">
        <w:rPr>
          <w:b/>
        </w:rPr>
        <w:t>16</w:t>
      </w:r>
      <w:r w:rsidRPr="00D414E1">
        <w:rPr>
          <w:b/>
        </w:rPr>
        <w:t xml:space="preserve">. </w:t>
      </w:r>
      <w:r w:rsidRPr="00D414E1">
        <w:rPr>
          <w:bCs/>
        </w:rPr>
        <w:t>Khi phòng thực hành có đám cháy (nơi có các thiết bị điện đang hoạt động) thì thao tác nào sau đây là</w:t>
      </w:r>
      <w:r w:rsidRPr="00D414E1">
        <w:rPr>
          <w:b/>
          <w:bCs/>
        </w:rPr>
        <w:t xml:space="preserve"> không đúng?</w:t>
      </w:r>
    </w:p>
    <w:p w14:paraId="365CBD2A" w14:textId="77777777" w:rsidR="00FE7141" w:rsidRPr="00D414E1" w:rsidRDefault="00FE7141" w:rsidP="00FE7141">
      <w:pPr>
        <w:jc w:val="both"/>
      </w:pPr>
      <w:r w:rsidRPr="00D414E1">
        <w:rPr>
          <w:rStyle w:val="TDTNChar"/>
          <w:b/>
        </w:rPr>
        <w:t xml:space="preserve">A. </w:t>
      </w:r>
      <w:r w:rsidRPr="00D414E1">
        <w:rPr>
          <w:bCs/>
        </w:rPr>
        <w:t>Đưa toàn bộ các chất dễ cháy ra khu vực an toàn.</w:t>
      </w:r>
      <w:r w:rsidRPr="00D414E1">
        <w:tab/>
      </w:r>
      <w:r w:rsidRPr="00D414E1">
        <w:tab/>
      </w:r>
      <w:r w:rsidRPr="00D414E1">
        <w:tab/>
      </w:r>
      <w:r w:rsidRPr="00D414E1">
        <w:rPr>
          <w:rStyle w:val="TDTNChar"/>
          <w:b/>
        </w:rPr>
        <w:t xml:space="preserve">B. </w:t>
      </w:r>
      <w:r w:rsidRPr="00D414E1">
        <w:rPr>
          <w:bCs/>
        </w:rPr>
        <w:t>Sử dụng nước dập đám cháy.</w:t>
      </w:r>
    </w:p>
    <w:p w14:paraId="1ED1B5BF" w14:textId="77777777" w:rsidR="00FE7141" w:rsidRPr="00D414E1" w:rsidRDefault="00FE7141" w:rsidP="00FE7141">
      <w:pPr>
        <w:jc w:val="both"/>
      </w:pPr>
      <w:r w:rsidRPr="00D414E1">
        <w:rPr>
          <w:rStyle w:val="TDTNChar"/>
          <w:b/>
        </w:rPr>
        <w:t xml:space="preserve">C. </w:t>
      </w:r>
      <w:r w:rsidRPr="00D414E1">
        <w:rPr>
          <w:bCs/>
        </w:rPr>
        <w:t>Tổ chức thoát nạn.</w:t>
      </w:r>
      <w:r w:rsidRPr="00D414E1">
        <w:tab/>
      </w:r>
      <w:r w:rsidRPr="00D414E1">
        <w:tab/>
      </w:r>
      <w:r w:rsidRPr="00D414E1">
        <w:tab/>
      </w:r>
      <w:r w:rsidRPr="00D414E1">
        <w:tab/>
      </w:r>
      <w:r w:rsidRPr="00D414E1">
        <w:tab/>
      </w:r>
      <w:r w:rsidRPr="00D414E1">
        <w:tab/>
      </w:r>
      <w:r w:rsidRPr="00D414E1">
        <w:tab/>
      </w:r>
      <w:r w:rsidRPr="00D414E1">
        <w:rPr>
          <w:rStyle w:val="TDTNChar"/>
          <w:b/>
        </w:rPr>
        <w:t xml:space="preserve">D. </w:t>
      </w:r>
      <w:r w:rsidRPr="00D414E1">
        <w:rPr>
          <w:bCs/>
        </w:rPr>
        <w:t>Ngắt toàn bộ hệ thống điện.</w:t>
      </w:r>
    </w:p>
    <w:p w14:paraId="6E3630C8" w14:textId="77777777" w:rsidR="00B97D44" w:rsidRPr="00D414E1" w:rsidRDefault="00B97D44" w:rsidP="00572D38">
      <w:pPr>
        <w:jc w:val="both"/>
      </w:pPr>
      <w:r w:rsidRPr="00D414E1">
        <w:rPr>
          <w:b/>
        </w:rPr>
        <w:t xml:space="preserve">Câu 17. </w:t>
      </w:r>
      <w:r w:rsidRPr="00D414E1">
        <w:rPr>
          <w:bCs/>
        </w:rPr>
        <w:t>Sai số dụng cụ</w:t>
      </w:r>
    </w:p>
    <w:p w14:paraId="2FFA650A" w14:textId="77777777" w:rsidR="00B97D44" w:rsidRPr="00D414E1" w:rsidRDefault="00B97D44" w:rsidP="00572D38">
      <w:pPr>
        <w:jc w:val="both"/>
      </w:pPr>
      <w:r w:rsidRPr="00D414E1">
        <w:rPr>
          <w:rStyle w:val="TDTNChar"/>
          <w:b/>
        </w:rPr>
        <w:t xml:space="preserve">A. </w:t>
      </w:r>
      <w:r w:rsidRPr="00D414E1">
        <w:rPr>
          <w:bCs/>
        </w:rPr>
        <w:t>là những sai sót mắc phải khi đo.</w:t>
      </w:r>
      <w:r w:rsidR="00057C00" w:rsidRPr="00D414E1">
        <w:tab/>
      </w:r>
      <w:r w:rsidR="00057C00" w:rsidRPr="00D414E1">
        <w:tab/>
      </w:r>
      <w:r w:rsidR="00057C00" w:rsidRPr="00D414E1">
        <w:tab/>
        <w:t xml:space="preserve">  </w:t>
      </w:r>
      <w:r w:rsidRPr="00D414E1">
        <w:rPr>
          <w:rStyle w:val="TDTNChar"/>
          <w:b/>
        </w:rPr>
        <w:t xml:space="preserve">B. </w:t>
      </w:r>
      <w:r w:rsidRPr="00D414E1">
        <w:rPr>
          <w:bCs/>
        </w:rPr>
        <w:t>do đặc điểm, cấu tạo dụng cụ gây ra.</w:t>
      </w:r>
    </w:p>
    <w:p w14:paraId="3402F831" w14:textId="77777777" w:rsidR="00B97D44" w:rsidRPr="00D414E1" w:rsidRDefault="00B97D44" w:rsidP="00572D38">
      <w:pPr>
        <w:jc w:val="both"/>
      </w:pPr>
      <w:r w:rsidRPr="00D414E1">
        <w:rPr>
          <w:rStyle w:val="TDTNChar"/>
          <w:b/>
        </w:rPr>
        <w:t xml:space="preserve">C. </w:t>
      </w:r>
      <w:r w:rsidRPr="00D414E1">
        <w:rPr>
          <w:bCs/>
        </w:rPr>
        <w:t>không có nguyên nhân rõ ràng gây ra.</w:t>
      </w:r>
      <w:r w:rsidR="00057C00" w:rsidRPr="00D414E1">
        <w:tab/>
      </w:r>
      <w:r w:rsidR="00057C00" w:rsidRPr="00D414E1">
        <w:tab/>
        <w:t xml:space="preserve">  </w:t>
      </w:r>
      <w:r w:rsidRPr="00D414E1">
        <w:rPr>
          <w:rStyle w:val="TDTNChar"/>
          <w:b/>
        </w:rPr>
        <w:t xml:space="preserve">D. </w:t>
      </w:r>
      <w:r w:rsidRPr="00D414E1">
        <w:rPr>
          <w:bCs/>
        </w:rPr>
        <w:t>chịu tác động của các yếu tố bên ngoài.</w:t>
      </w:r>
    </w:p>
    <w:p w14:paraId="70F8352F" w14:textId="77777777" w:rsidR="00B97D44" w:rsidRPr="00D414E1" w:rsidRDefault="00B97D44" w:rsidP="00572D38">
      <w:pPr>
        <w:jc w:val="both"/>
      </w:pPr>
      <w:r w:rsidRPr="00D414E1">
        <w:rPr>
          <w:b/>
        </w:rPr>
        <w:t xml:space="preserve">Câu 18. </w:t>
      </w:r>
      <w:r w:rsidRPr="00D414E1">
        <w:rPr>
          <w:rFonts w:eastAsia="SimSun"/>
          <w:kern w:val="2"/>
          <w:lang w:eastAsia="zh-CN"/>
        </w:rPr>
        <w:t xml:space="preserve">Khi thực hành đo chiều dài của chiếc bàn học, một học sinh viết được kết quả là: </w:t>
      </w:r>
      <w:r w:rsidRPr="00D414E1">
        <w:rPr>
          <w:rFonts w:eastAsia="SimSun"/>
          <w:i/>
          <w:kern w:val="2"/>
          <w:lang w:eastAsia="zh-CN"/>
        </w:rPr>
        <w:t xml:space="preserve">l=110±1 (cm). </w:t>
      </w:r>
      <w:r w:rsidRPr="00D414E1">
        <w:rPr>
          <w:rFonts w:eastAsia="SimSun"/>
          <w:kern w:val="2"/>
          <w:lang w:eastAsia="zh-CN"/>
        </w:rPr>
        <w:t>Sai số tỉ đối của phép đo đó bằng</w:t>
      </w:r>
    </w:p>
    <w:tbl>
      <w:tblPr>
        <w:tblW w:w="0" w:type="auto"/>
        <w:tblLook w:val="04A0" w:firstRow="1" w:lastRow="0" w:firstColumn="1" w:lastColumn="0" w:noHBand="0" w:noVBand="1"/>
      </w:tblPr>
      <w:tblGrid>
        <w:gridCol w:w="2551"/>
        <w:gridCol w:w="2551"/>
        <w:gridCol w:w="2551"/>
        <w:gridCol w:w="2551"/>
      </w:tblGrid>
      <w:tr w:rsidR="00786E45" w:rsidRPr="00D414E1" w14:paraId="3749F278" w14:textId="77777777">
        <w:tc>
          <w:tcPr>
            <w:tcW w:w="2551" w:type="dxa"/>
            <w:vAlign w:val="center"/>
          </w:tcPr>
          <w:p w14:paraId="7D1D2D8D" w14:textId="77777777" w:rsidR="00B97D44" w:rsidRPr="00D414E1" w:rsidRDefault="00B97D44" w:rsidP="00572D38">
            <w:pPr>
              <w:jc w:val="both"/>
            </w:pPr>
            <w:r w:rsidRPr="00D414E1">
              <w:rPr>
                <w:b/>
              </w:rPr>
              <w:t xml:space="preserve">A. </w:t>
            </w:r>
            <w:r w:rsidRPr="00D414E1">
              <w:rPr>
                <w:rFonts w:eastAsia="SimSun"/>
                <w:kern w:val="2"/>
                <w:lang w:eastAsia="zh-CN"/>
              </w:rPr>
              <w:t>0,21%.</w:t>
            </w:r>
          </w:p>
        </w:tc>
        <w:tc>
          <w:tcPr>
            <w:tcW w:w="2551" w:type="dxa"/>
            <w:vAlign w:val="center"/>
          </w:tcPr>
          <w:p w14:paraId="63698690" w14:textId="77777777" w:rsidR="00B97D44" w:rsidRPr="00D414E1" w:rsidRDefault="00B97D44" w:rsidP="00572D38">
            <w:pPr>
              <w:jc w:val="both"/>
            </w:pPr>
            <w:r w:rsidRPr="00D414E1">
              <w:rPr>
                <w:b/>
              </w:rPr>
              <w:t xml:space="preserve"> B. </w:t>
            </w:r>
            <w:r w:rsidRPr="00D414E1">
              <w:rPr>
                <w:rFonts w:eastAsia="SimSun"/>
                <w:kern w:val="2"/>
                <w:lang w:eastAsia="zh-CN"/>
              </w:rPr>
              <w:t>0,78%.</w:t>
            </w:r>
          </w:p>
        </w:tc>
        <w:tc>
          <w:tcPr>
            <w:tcW w:w="2551" w:type="dxa"/>
            <w:vAlign w:val="center"/>
          </w:tcPr>
          <w:p w14:paraId="625C2464" w14:textId="77777777" w:rsidR="00B97D44" w:rsidRPr="00D414E1" w:rsidRDefault="00B97D44" w:rsidP="00572D38">
            <w:pPr>
              <w:jc w:val="both"/>
            </w:pPr>
            <w:r w:rsidRPr="00D414E1">
              <w:rPr>
                <w:b/>
              </w:rPr>
              <w:t xml:space="preserve"> C. </w:t>
            </w:r>
            <w:r w:rsidRPr="00D414E1">
              <w:rPr>
                <w:rFonts w:eastAsia="SimSun"/>
                <w:kern w:val="2"/>
                <w:lang w:eastAsia="zh-CN"/>
              </w:rPr>
              <w:t>0,58%.</w:t>
            </w:r>
          </w:p>
        </w:tc>
        <w:tc>
          <w:tcPr>
            <w:tcW w:w="2551" w:type="dxa"/>
            <w:vAlign w:val="center"/>
          </w:tcPr>
          <w:p w14:paraId="03ED079E" w14:textId="77777777" w:rsidR="00B97D44" w:rsidRPr="00D414E1" w:rsidRDefault="00B97D44" w:rsidP="00572D38">
            <w:pPr>
              <w:jc w:val="both"/>
            </w:pPr>
            <w:r w:rsidRPr="00D414E1">
              <w:rPr>
                <w:b/>
              </w:rPr>
              <w:t xml:space="preserve"> D. </w:t>
            </w:r>
            <w:r w:rsidRPr="00D414E1">
              <w:rPr>
                <w:rFonts w:eastAsia="SimSun"/>
                <w:kern w:val="2"/>
                <w:lang w:eastAsia="zh-CN"/>
              </w:rPr>
              <w:t>0,91%.</w:t>
            </w:r>
          </w:p>
        </w:tc>
      </w:tr>
    </w:tbl>
    <w:p w14:paraId="2AE7B6AB" w14:textId="77777777" w:rsidR="00B97D44" w:rsidRPr="00D414E1" w:rsidRDefault="00B97D44" w:rsidP="00572D38">
      <w:pPr>
        <w:jc w:val="both"/>
      </w:pPr>
      <w:r w:rsidRPr="00D414E1">
        <w:rPr>
          <w:b/>
        </w:rPr>
        <w:t xml:space="preserve">Câu 19. </w:t>
      </w:r>
      <w:r w:rsidRPr="00D414E1">
        <w:rPr>
          <w:bCs/>
        </w:rPr>
        <w:t>Khi thực hành đo gia tốc rơi tự do bằng thực nghiệm. Kết quả thực hành của một nhóm học sinh lớp 10A1 trường THPT Kon Tum được viết dưới dạng g=9,81±0,02 (m/s</w:t>
      </w:r>
      <w:r w:rsidRPr="00D414E1">
        <w:rPr>
          <w:bCs/>
          <w:vertAlign w:val="superscript"/>
        </w:rPr>
        <w:t>2</w:t>
      </w:r>
      <w:r w:rsidRPr="00D414E1">
        <w:rPr>
          <w:bCs/>
        </w:rPr>
        <w:t>). Giá trị thực của g nằm trong khoảng</w:t>
      </w:r>
    </w:p>
    <w:tbl>
      <w:tblPr>
        <w:tblW w:w="0" w:type="auto"/>
        <w:tblLook w:val="04A0" w:firstRow="1" w:lastRow="0" w:firstColumn="1" w:lastColumn="0" w:noHBand="0" w:noVBand="1"/>
      </w:tblPr>
      <w:tblGrid>
        <w:gridCol w:w="5102"/>
        <w:gridCol w:w="5102"/>
      </w:tblGrid>
      <w:tr w:rsidR="00786E45" w:rsidRPr="00D414E1" w14:paraId="34DF090C" w14:textId="77777777">
        <w:tc>
          <w:tcPr>
            <w:tcW w:w="5102" w:type="dxa"/>
            <w:vAlign w:val="center"/>
          </w:tcPr>
          <w:p w14:paraId="16578621" w14:textId="77777777" w:rsidR="00B97D44" w:rsidRPr="00D414E1" w:rsidRDefault="00B97D44" w:rsidP="00572D38">
            <w:pPr>
              <w:jc w:val="both"/>
            </w:pPr>
            <w:r w:rsidRPr="00D414E1">
              <w:rPr>
                <w:b/>
              </w:rPr>
              <w:t xml:space="preserve">A. </w:t>
            </w:r>
            <w:r w:rsidRPr="00D414E1">
              <w:rPr>
                <w:bCs/>
              </w:rPr>
              <w:t>từ 0,02m/s</w:t>
            </w:r>
            <w:r w:rsidRPr="00D414E1">
              <w:rPr>
                <w:bCs/>
                <w:vertAlign w:val="superscript"/>
              </w:rPr>
              <w:t>2</w:t>
            </w:r>
            <w:r w:rsidRPr="00D414E1">
              <w:rPr>
                <w:bCs/>
              </w:rPr>
              <w:t xml:space="preserve"> đến 9,81m/s</w:t>
            </w:r>
            <w:r w:rsidRPr="00D414E1">
              <w:rPr>
                <w:bCs/>
                <w:vertAlign w:val="superscript"/>
              </w:rPr>
              <w:t>2</w:t>
            </w:r>
            <w:r w:rsidRPr="00D414E1">
              <w:rPr>
                <w:bCs/>
              </w:rPr>
              <w:t>.</w:t>
            </w:r>
          </w:p>
        </w:tc>
        <w:tc>
          <w:tcPr>
            <w:tcW w:w="5102" w:type="dxa"/>
            <w:vAlign w:val="center"/>
          </w:tcPr>
          <w:p w14:paraId="36C168D2" w14:textId="77777777" w:rsidR="00B97D44" w:rsidRPr="00D414E1" w:rsidRDefault="00B97D44" w:rsidP="00572D38">
            <w:pPr>
              <w:jc w:val="both"/>
            </w:pPr>
            <w:r w:rsidRPr="00D414E1">
              <w:rPr>
                <w:b/>
              </w:rPr>
              <w:t xml:space="preserve"> B. </w:t>
            </w:r>
            <w:r w:rsidRPr="00D414E1">
              <w:rPr>
                <w:bCs/>
              </w:rPr>
              <w:t>từ 9,83m/s</w:t>
            </w:r>
            <w:r w:rsidRPr="00D414E1">
              <w:rPr>
                <w:bCs/>
                <w:vertAlign w:val="superscript"/>
              </w:rPr>
              <w:t>2</w:t>
            </w:r>
            <w:r w:rsidRPr="00D414E1">
              <w:rPr>
                <w:bCs/>
              </w:rPr>
              <w:t xml:space="preserve"> đến 9,85m/s</w:t>
            </w:r>
            <w:r w:rsidRPr="00D414E1">
              <w:rPr>
                <w:bCs/>
                <w:vertAlign w:val="superscript"/>
              </w:rPr>
              <w:t>2</w:t>
            </w:r>
            <w:r w:rsidRPr="00D414E1">
              <w:rPr>
                <w:bCs/>
              </w:rPr>
              <w:t>.</w:t>
            </w:r>
          </w:p>
        </w:tc>
      </w:tr>
      <w:tr w:rsidR="00786E45" w:rsidRPr="00D414E1" w14:paraId="502E1817" w14:textId="77777777">
        <w:tc>
          <w:tcPr>
            <w:tcW w:w="5102" w:type="dxa"/>
            <w:vAlign w:val="center"/>
          </w:tcPr>
          <w:p w14:paraId="6B6AD325" w14:textId="77777777" w:rsidR="00B97D44" w:rsidRPr="00D414E1" w:rsidRDefault="00B97D44" w:rsidP="00572D38">
            <w:pPr>
              <w:jc w:val="both"/>
            </w:pPr>
            <w:r w:rsidRPr="00D414E1">
              <w:rPr>
                <w:b/>
              </w:rPr>
              <w:t xml:space="preserve">C. </w:t>
            </w:r>
            <w:r w:rsidRPr="00D414E1">
              <w:rPr>
                <w:bCs/>
              </w:rPr>
              <w:t>từ 9,77m/s</w:t>
            </w:r>
            <w:r w:rsidRPr="00D414E1">
              <w:rPr>
                <w:bCs/>
                <w:vertAlign w:val="superscript"/>
              </w:rPr>
              <w:t>2</w:t>
            </w:r>
            <w:r w:rsidRPr="00D414E1">
              <w:rPr>
                <w:bCs/>
              </w:rPr>
              <w:t xml:space="preserve"> đến 9,79m/s</w:t>
            </w:r>
            <w:r w:rsidRPr="00D414E1">
              <w:rPr>
                <w:bCs/>
                <w:vertAlign w:val="superscript"/>
              </w:rPr>
              <w:t>2</w:t>
            </w:r>
            <w:r w:rsidRPr="00D414E1">
              <w:rPr>
                <w:bCs/>
              </w:rPr>
              <w:t>.</w:t>
            </w:r>
          </w:p>
        </w:tc>
        <w:tc>
          <w:tcPr>
            <w:tcW w:w="5102" w:type="dxa"/>
            <w:vAlign w:val="center"/>
          </w:tcPr>
          <w:p w14:paraId="7C331EB6" w14:textId="77777777" w:rsidR="00B97D44" w:rsidRPr="00D414E1" w:rsidRDefault="00B97D44" w:rsidP="00572D38">
            <w:pPr>
              <w:jc w:val="both"/>
            </w:pPr>
            <w:r w:rsidRPr="00D414E1">
              <w:rPr>
                <w:b/>
              </w:rPr>
              <w:t xml:space="preserve"> D. </w:t>
            </w:r>
            <w:r w:rsidRPr="00D414E1">
              <w:rPr>
                <w:bCs/>
              </w:rPr>
              <w:t>từ 9,79m/s</w:t>
            </w:r>
            <w:r w:rsidRPr="00D414E1">
              <w:rPr>
                <w:bCs/>
                <w:vertAlign w:val="superscript"/>
              </w:rPr>
              <w:t>2</w:t>
            </w:r>
            <w:r w:rsidRPr="00D414E1">
              <w:rPr>
                <w:bCs/>
              </w:rPr>
              <w:t xml:space="preserve"> đến 9,83m/s</w:t>
            </w:r>
            <w:r w:rsidRPr="00D414E1">
              <w:rPr>
                <w:bCs/>
                <w:vertAlign w:val="superscript"/>
              </w:rPr>
              <w:t>2</w:t>
            </w:r>
            <w:r w:rsidRPr="00D414E1">
              <w:rPr>
                <w:bCs/>
              </w:rPr>
              <w:t>.</w:t>
            </w:r>
          </w:p>
        </w:tc>
      </w:tr>
    </w:tbl>
    <w:p w14:paraId="135EFA75" w14:textId="77777777" w:rsidR="00B97D44" w:rsidRPr="00D414E1" w:rsidRDefault="00B97D44" w:rsidP="00572D38">
      <w:pPr>
        <w:jc w:val="both"/>
      </w:pPr>
      <w:r w:rsidRPr="00D414E1">
        <w:rPr>
          <w:b/>
        </w:rPr>
        <w:t xml:space="preserve">Câu 20. </w:t>
      </w:r>
      <w:r w:rsidRPr="00D414E1">
        <w:rPr>
          <w:lang w:val="fr-FR"/>
        </w:rPr>
        <w:t>Gia tốc trong chuyển động thẳng biến đổi đều</w:t>
      </w:r>
    </w:p>
    <w:tbl>
      <w:tblPr>
        <w:tblW w:w="0" w:type="auto"/>
        <w:tblLook w:val="04A0" w:firstRow="1" w:lastRow="0" w:firstColumn="1" w:lastColumn="0" w:noHBand="0" w:noVBand="1"/>
      </w:tblPr>
      <w:tblGrid>
        <w:gridCol w:w="5102"/>
        <w:gridCol w:w="5102"/>
      </w:tblGrid>
      <w:tr w:rsidR="00786E45" w:rsidRPr="00D414E1" w14:paraId="12C4A638" w14:textId="77777777">
        <w:tc>
          <w:tcPr>
            <w:tcW w:w="5102" w:type="dxa"/>
            <w:vAlign w:val="center"/>
          </w:tcPr>
          <w:p w14:paraId="3DBB14A6" w14:textId="77777777" w:rsidR="00B97D44" w:rsidRPr="00D414E1" w:rsidRDefault="00B97D44" w:rsidP="00572D38">
            <w:pPr>
              <w:jc w:val="both"/>
            </w:pPr>
            <w:r w:rsidRPr="00D414E1">
              <w:rPr>
                <w:b/>
              </w:rPr>
              <w:t xml:space="preserve">A. </w:t>
            </w:r>
            <w:r w:rsidRPr="00D414E1">
              <w:rPr>
                <w:lang w:val="fr-FR"/>
              </w:rPr>
              <w:t>có cùng hướng với vectơ vận tốc.</w:t>
            </w:r>
          </w:p>
        </w:tc>
        <w:tc>
          <w:tcPr>
            <w:tcW w:w="5102" w:type="dxa"/>
            <w:vAlign w:val="center"/>
          </w:tcPr>
          <w:p w14:paraId="4D13FC58" w14:textId="77777777" w:rsidR="00B97D44" w:rsidRPr="00D414E1" w:rsidRDefault="00B97D44" w:rsidP="00EB5615">
            <w:pPr>
              <w:jc w:val="both"/>
            </w:pPr>
            <w:r w:rsidRPr="00D414E1">
              <w:rPr>
                <w:b/>
              </w:rPr>
              <w:t xml:space="preserve"> B. </w:t>
            </w:r>
            <w:r w:rsidR="00EB5615">
              <w:rPr>
                <w:lang w:val="fr-FR"/>
              </w:rPr>
              <w:t>có độ lớn tăng dần đều hoặc giảm dần đều.</w:t>
            </w:r>
          </w:p>
        </w:tc>
      </w:tr>
      <w:tr w:rsidR="00786E45" w:rsidRPr="00D414E1" w14:paraId="48F37D0C" w14:textId="77777777">
        <w:tc>
          <w:tcPr>
            <w:tcW w:w="5102" w:type="dxa"/>
            <w:vAlign w:val="center"/>
          </w:tcPr>
          <w:p w14:paraId="1D297B8D" w14:textId="77777777" w:rsidR="00B97D44" w:rsidRPr="00D414E1" w:rsidRDefault="00B97D44" w:rsidP="00572D38">
            <w:pPr>
              <w:jc w:val="both"/>
            </w:pPr>
            <w:r w:rsidRPr="00D414E1">
              <w:rPr>
                <w:b/>
              </w:rPr>
              <w:t xml:space="preserve">C. </w:t>
            </w:r>
            <w:r w:rsidRPr="00D414E1">
              <w:rPr>
                <w:lang w:val="fr-FR"/>
              </w:rPr>
              <w:t>có độ lớn không đổi.</w:t>
            </w:r>
          </w:p>
        </w:tc>
        <w:tc>
          <w:tcPr>
            <w:tcW w:w="5102" w:type="dxa"/>
            <w:vAlign w:val="center"/>
          </w:tcPr>
          <w:p w14:paraId="5B759574" w14:textId="77777777" w:rsidR="00B97D44" w:rsidRPr="00D414E1" w:rsidRDefault="00B97D44" w:rsidP="00572D38">
            <w:pPr>
              <w:jc w:val="both"/>
            </w:pPr>
            <w:r w:rsidRPr="00D414E1">
              <w:rPr>
                <w:b/>
              </w:rPr>
              <w:t xml:space="preserve"> D. </w:t>
            </w:r>
            <w:r w:rsidRPr="00D414E1">
              <w:rPr>
                <w:lang w:val="fr-FR"/>
              </w:rPr>
              <w:t>ngược hướng với vectơ vận tốc.</w:t>
            </w:r>
          </w:p>
        </w:tc>
      </w:tr>
    </w:tbl>
    <w:p w14:paraId="40112381" w14:textId="77777777" w:rsidR="00B97D44" w:rsidRPr="00D414E1" w:rsidRDefault="00B97D44" w:rsidP="00572D38">
      <w:pPr>
        <w:jc w:val="both"/>
      </w:pPr>
      <w:r w:rsidRPr="00D414E1">
        <w:rPr>
          <w:b/>
        </w:rPr>
        <w:t xml:space="preserve">Câu 21. </w:t>
      </w:r>
      <w:r w:rsidRPr="00D414E1">
        <w:t>Sự rơi tự do là</w:t>
      </w:r>
    </w:p>
    <w:p w14:paraId="6C8BE626" w14:textId="77777777" w:rsidR="00B97D44" w:rsidRPr="00D414E1" w:rsidRDefault="00B97D44" w:rsidP="00572D38">
      <w:pPr>
        <w:jc w:val="both"/>
      </w:pPr>
      <w:r w:rsidRPr="00D414E1">
        <w:rPr>
          <w:rStyle w:val="TDTNChar"/>
          <w:b/>
        </w:rPr>
        <w:t xml:space="preserve">A. </w:t>
      </w:r>
      <w:r w:rsidRPr="00D414E1">
        <w:t>chuyển động chỉ chịu tác dụng của trọng lực.</w:t>
      </w:r>
      <w:r w:rsidR="00057C00" w:rsidRPr="00D414E1">
        <w:tab/>
        <w:t xml:space="preserve">        </w:t>
      </w:r>
      <w:r w:rsidR="00D414E1" w:rsidRPr="00D414E1">
        <w:tab/>
      </w:r>
      <w:r w:rsidRPr="00D414E1">
        <w:rPr>
          <w:rStyle w:val="TDTNChar"/>
          <w:b/>
        </w:rPr>
        <w:t xml:space="preserve">B. </w:t>
      </w:r>
      <w:r w:rsidRPr="00D414E1">
        <w:t>chuyển động khi bỏ qua mọi lực cản.</w:t>
      </w:r>
    </w:p>
    <w:p w14:paraId="4E093B49" w14:textId="77777777" w:rsidR="00B97D44" w:rsidRPr="00D414E1" w:rsidRDefault="00B97D44" w:rsidP="00572D38">
      <w:pPr>
        <w:jc w:val="both"/>
      </w:pPr>
      <w:r w:rsidRPr="00D414E1">
        <w:rPr>
          <w:rStyle w:val="TDTNChar"/>
          <w:b/>
        </w:rPr>
        <w:t xml:space="preserve">C. </w:t>
      </w:r>
      <w:r w:rsidRPr="00D414E1">
        <w:t>chuyển động không chịu bất cứ lực tác dụng nào.</w:t>
      </w:r>
      <w:r w:rsidR="00057C00" w:rsidRPr="00D414E1">
        <w:tab/>
        <w:t xml:space="preserve">        </w:t>
      </w:r>
      <w:r w:rsidR="00D414E1" w:rsidRPr="00D414E1">
        <w:tab/>
      </w:r>
      <w:r w:rsidRPr="00D414E1">
        <w:rPr>
          <w:rStyle w:val="TDTNChar"/>
          <w:b/>
        </w:rPr>
        <w:t xml:space="preserve">D. </w:t>
      </w:r>
      <w:r w:rsidRPr="00D414E1">
        <w:t>một chuyển động thẳng đều.</w:t>
      </w:r>
    </w:p>
    <w:p w14:paraId="5334468C" w14:textId="77777777" w:rsidR="00B97D44" w:rsidRPr="00D414E1" w:rsidRDefault="00B97D44" w:rsidP="00572D38">
      <w:pPr>
        <w:jc w:val="both"/>
      </w:pPr>
      <w:r w:rsidRPr="00D414E1">
        <w:rPr>
          <w:b/>
        </w:rPr>
        <w:t xml:space="preserve">Câu 22. </w:t>
      </w:r>
      <w:r w:rsidRPr="00D414E1">
        <w:t xml:space="preserve">Một chất điểm chuyển động thẳng chậm dần đều </w:t>
      </w:r>
      <w:r w:rsidR="003E1C81">
        <w:t>ngược</w:t>
      </w:r>
      <w:r w:rsidRPr="00D414E1">
        <w:t xml:space="preserve"> chiều dương của trục tọa độ thì có</w:t>
      </w:r>
    </w:p>
    <w:tbl>
      <w:tblPr>
        <w:tblW w:w="0" w:type="auto"/>
        <w:tblLook w:val="04A0" w:firstRow="1" w:lastRow="0" w:firstColumn="1" w:lastColumn="0" w:noHBand="0" w:noVBand="1"/>
      </w:tblPr>
      <w:tblGrid>
        <w:gridCol w:w="5102"/>
        <w:gridCol w:w="5102"/>
      </w:tblGrid>
      <w:tr w:rsidR="00786E45" w:rsidRPr="00D414E1" w14:paraId="1E4D5E16" w14:textId="77777777">
        <w:tc>
          <w:tcPr>
            <w:tcW w:w="5102" w:type="dxa"/>
            <w:vAlign w:val="center"/>
          </w:tcPr>
          <w:p w14:paraId="17833956" w14:textId="77777777" w:rsidR="00B97D44" w:rsidRPr="00D414E1" w:rsidRDefault="00B97D44" w:rsidP="00572D38">
            <w:pPr>
              <w:jc w:val="both"/>
            </w:pPr>
            <w:r w:rsidRPr="00D414E1">
              <w:rPr>
                <w:b/>
              </w:rPr>
              <w:t xml:space="preserve">A. </w:t>
            </w:r>
            <w:r w:rsidRPr="00D414E1">
              <w:t>vận tốc âm, gia tốc dương.</w:t>
            </w:r>
          </w:p>
        </w:tc>
        <w:tc>
          <w:tcPr>
            <w:tcW w:w="5102" w:type="dxa"/>
            <w:vAlign w:val="center"/>
          </w:tcPr>
          <w:p w14:paraId="203B4EDE" w14:textId="77777777" w:rsidR="00B97D44" w:rsidRPr="00D414E1" w:rsidRDefault="00B97D44" w:rsidP="00572D38">
            <w:pPr>
              <w:jc w:val="both"/>
            </w:pPr>
            <w:r w:rsidRPr="00D414E1">
              <w:rPr>
                <w:b/>
              </w:rPr>
              <w:t xml:space="preserve"> </w:t>
            </w:r>
            <w:r w:rsidR="00D414E1" w:rsidRPr="00D414E1">
              <w:rPr>
                <w:b/>
              </w:rPr>
              <w:t xml:space="preserve">          </w:t>
            </w:r>
            <w:r w:rsidRPr="00D414E1">
              <w:rPr>
                <w:b/>
              </w:rPr>
              <w:t xml:space="preserve">B. </w:t>
            </w:r>
            <w:r w:rsidRPr="00D414E1">
              <w:t>vận tốc dương, gia tốc âm.</w:t>
            </w:r>
          </w:p>
        </w:tc>
      </w:tr>
      <w:tr w:rsidR="00786E45" w:rsidRPr="00D414E1" w14:paraId="75977D69" w14:textId="77777777">
        <w:tc>
          <w:tcPr>
            <w:tcW w:w="5102" w:type="dxa"/>
            <w:vAlign w:val="center"/>
          </w:tcPr>
          <w:p w14:paraId="191F37C1" w14:textId="77777777" w:rsidR="00B97D44" w:rsidRPr="00D414E1" w:rsidRDefault="00B97D44" w:rsidP="00572D38">
            <w:pPr>
              <w:jc w:val="both"/>
            </w:pPr>
            <w:r w:rsidRPr="00D414E1">
              <w:rPr>
                <w:b/>
              </w:rPr>
              <w:t xml:space="preserve">C. </w:t>
            </w:r>
            <w:r w:rsidRPr="00D414E1">
              <w:t>vận tốc dương, gia tốc dương.</w:t>
            </w:r>
          </w:p>
        </w:tc>
        <w:tc>
          <w:tcPr>
            <w:tcW w:w="5102" w:type="dxa"/>
            <w:vAlign w:val="center"/>
          </w:tcPr>
          <w:p w14:paraId="5DAA9EB5" w14:textId="77777777" w:rsidR="00B97D44" w:rsidRPr="00D414E1" w:rsidRDefault="00B97D44" w:rsidP="00572D38">
            <w:pPr>
              <w:jc w:val="both"/>
            </w:pPr>
            <w:r w:rsidRPr="00D414E1">
              <w:rPr>
                <w:b/>
              </w:rPr>
              <w:t xml:space="preserve"> </w:t>
            </w:r>
            <w:r w:rsidR="00D414E1" w:rsidRPr="00D414E1">
              <w:rPr>
                <w:b/>
              </w:rPr>
              <w:t xml:space="preserve">          </w:t>
            </w:r>
            <w:r w:rsidRPr="00D414E1">
              <w:rPr>
                <w:b/>
              </w:rPr>
              <w:t xml:space="preserve">D. </w:t>
            </w:r>
            <w:r w:rsidRPr="00D414E1">
              <w:t>vận tốc âm, gia tốc âm.</w:t>
            </w:r>
          </w:p>
        </w:tc>
      </w:tr>
    </w:tbl>
    <w:p w14:paraId="4FB3286B" w14:textId="77777777" w:rsidR="00B97D44" w:rsidRPr="00D414E1" w:rsidRDefault="00B97D44" w:rsidP="00572D38">
      <w:pPr>
        <w:jc w:val="both"/>
      </w:pPr>
      <w:r w:rsidRPr="00D414E1">
        <w:rPr>
          <w:b/>
        </w:rPr>
        <w:t xml:space="preserve">Câu 23. </w:t>
      </w:r>
      <w:r w:rsidRPr="00D414E1">
        <w:t>Điều nào sau đây gây mất an toàn khi sử dụng thiết bị thí nghiệm?</w:t>
      </w:r>
    </w:p>
    <w:p w14:paraId="272273B4" w14:textId="77777777" w:rsidR="00B97D44" w:rsidRPr="00D414E1" w:rsidRDefault="00B97D44" w:rsidP="00572D38">
      <w:pPr>
        <w:jc w:val="both"/>
      </w:pPr>
      <w:r w:rsidRPr="00D414E1">
        <w:rPr>
          <w:rStyle w:val="TDTNChar"/>
          <w:b/>
        </w:rPr>
        <w:t xml:space="preserve">A. </w:t>
      </w:r>
      <w:r w:rsidRPr="00D414E1">
        <w:t>Cầm vào phần vỏ nhựa của đầu phích cắm để cắm vào ổ điện.</w:t>
      </w:r>
    </w:p>
    <w:p w14:paraId="6FBD8A44" w14:textId="77777777" w:rsidR="00B97D44" w:rsidRPr="00D414E1" w:rsidRDefault="00B97D44" w:rsidP="00572D38">
      <w:pPr>
        <w:jc w:val="both"/>
      </w:pPr>
      <w:r w:rsidRPr="00D414E1">
        <w:rPr>
          <w:rStyle w:val="TDTNChar"/>
          <w:b/>
        </w:rPr>
        <w:t xml:space="preserve">B. </w:t>
      </w:r>
      <w:r w:rsidRPr="00D414E1">
        <w:t>Nhìn vào đèn chiếu laze khi nó đang hoạt động.</w:t>
      </w:r>
    </w:p>
    <w:p w14:paraId="556E56A7" w14:textId="77777777" w:rsidR="00B97D44" w:rsidRPr="00D414E1" w:rsidRDefault="00B97D44" w:rsidP="00572D38">
      <w:pPr>
        <w:jc w:val="both"/>
      </w:pPr>
      <w:r w:rsidRPr="00D414E1">
        <w:rPr>
          <w:rStyle w:val="TDTNChar"/>
          <w:b/>
        </w:rPr>
        <w:t xml:space="preserve">C. </w:t>
      </w:r>
      <w:r w:rsidRPr="00D414E1">
        <w:t>Sắp xếp thiết bị vào đúng vị trí sau khi sử dụng.</w:t>
      </w:r>
    </w:p>
    <w:p w14:paraId="04FF1991" w14:textId="77777777" w:rsidR="00B97D44" w:rsidRPr="00D414E1" w:rsidRDefault="00B97D44" w:rsidP="00572D38">
      <w:pPr>
        <w:jc w:val="both"/>
      </w:pPr>
      <w:r w:rsidRPr="00D414E1">
        <w:rPr>
          <w:rStyle w:val="TDTNChar"/>
          <w:b/>
        </w:rPr>
        <w:t xml:space="preserve">D. </w:t>
      </w:r>
      <w:r w:rsidRPr="00D414E1">
        <w:t>Đeo khẩu trang, găng tay khi thực hành thí nghiệm với hóa chất.</w:t>
      </w:r>
    </w:p>
    <w:p w14:paraId="49847B6F" w14:textId="77777777" w:rsidR="00B97D44" w:rsidRPr="00D414E1" w:rsidRDefault="00B97D44" w:rsidP="00572D38">
      <w:pPr>
        <w:jc w:val="both"/>
      </w:pPr>
      <w:r w:rsidRPr="00D414E1">
        <w:rPr>
          <w:b/>
        </w:rPr>
        <w:t xml:space="preserve">Câu 24. </w:t>
      </w:r>
      <w:r w:rsidRPr="00D414E1">
        <w:rPr>
          <w:rFonts w:eastAsia="Calibri"/>
        </w:rPr>
        <w:t>Chuyển động biến đổi là</w:t>
      </w:r>
    </w:p>
    <w:p w14:paraId="7A802E28" w14:textId="77777777" w:rsidR="00B97D44" w:rsidRPr="00D414E1" w:rsidRDefault="00B97D44" w:rsidP="00572D38">
      <w:pPr>
        <w:jc w:val="both"/>
      </w:pPr>
      <w:r w:rsidRPr="00D414E1">
        <w:rPr>
          <w:rStyle w:val="TDTNChar"/>
          <w:b/>
        </w:rPr>
        <w:t xml:space="preserve">A. </w:t>
      </w:r>
      <w:r w:rsidRPr="00D414E1">
        <w:rPr>
          <w:rFonts w:eastAsia="Calibri"/>
        </w:rPr>
        <w:t>chuyển động có gia tốc thay đổi.</w:t>
      </w:r>
      <w:r w:rsidR="00D414E1" w:rsidRPr="00D414E1">
        <w:tab/>
      </w:r>
      <w:r w:rsidR="00D414E1" w:rsidRPr="00D414E1">
        <w:tab/>
      </w:r>
      <w:r w:rsidR="00D414E1" w:rsidRPr="00D414E1">
        <w:tab/>
      </w:r>
      <w:r w:rsidR="00D414E1" w:rsidRPr="00D414E1">
        <w:tab/>
      </w:r>
      <w:r w:rsidRPr="00D414E1">
        <w:rPr>
          <w:rStyle w:val="TDTNChar"/>
          <w:b/>
        </w:rPr>
        <w:t xml:space="preserve">B. </w:t>
      </w:r>
      <w:r w:rsidRPr="00D414E1">
        <w:rPr>
          <w:rFonts w:eastAsia="Calibri"/>
        </w:rPr>
        <w:t>chuyển động có vận tốc thay đổi.</w:t>
      </w:r>
    </w:p>
    <w:p w14:paraId="2277B6C2" w14:textId="77777777" w:rsidR="00B97D44" w:rsidRPr="00D414E1" w:rsidRDefault="00B97D44" w:rsidP="00572D38">
      <w:pPr>
        <w:jc w:val="both"/>
      </w:pPr>
      <w:r w:rsidRPr="00D414E1">
        <w:rPr>
          <w:rStyle w:val="TDTNChar"/>
          <w:b/>
        </w:rPr>
        <w:t xml:space="preserve">C. </w:t>
      </w:r>
      <w:r w:rsidRPr="00D414E1">
        <w:rPr>
          <w:rFonts w:eastAsia="Calibri"/>
        </w:rPr>
        <w:t>chuyển động có thời gian thay đổi.</w:t>
      </w:r>
      <w:r w:rsidR="00D414E1" w:rsidRPr="00D414E1">
        <w:tab/>
      </w:r>
      <w:r w:rsidR="00D414E1" w:rsidRPr="00D414E1">
        <w:tab/>
      </w:r>
      <w:r w:rsidR="00D414E1" w:rsidRPr="00D414E1">
        <w:tab/>
      </w:r>
      <w:r w:rsidRPr="00D414E1">
        <w:rPr>
          <w:rStyle w:val="TDTNChar"/>
          <w:b/>
        </w:rPr>
        <w:t xml:space="preserve">D. </w:t>
      </w:r>
      <w:r w:rsidRPr="00D414E1">
        <w:rPr>
          <w:rFonts w:eastAsia="Calibri"/>
        </w:rPr>
        <w:t>chuyển động có quãng đường thay đổi.</w:t>
      </w:r>
    </w:p>
    <w:p w14:paraId="65AAFEA0" w14:textId="77777777" w:rsidR="00B97D44" w:rsidRPr="00D414E1" w:rsidRDefault="00B97D44" w:rsidP="00572D38">
      <w:pPr>
        <w:jc w:val="both"/>
      </w:pPr>
      <w:r w:rsidRPr="00D414E1">
        <w:rPr>
          <w:b/>
        </w:rPr>
        <w:t xml:space="preserve">Câu 25. </w:t>
      </w:r>
      <w:r w:rsidRPr="00D414E1">
        <w:rPr>
          <w:rFonts w:eastAsia="Calibri"/>
        </w:rPr>
        <w:t>Một vật chuyển động thẳng, trong 3s vật đi được quãng đường 6m. Tốc độ trung bình của vật trong đoạn đường đó là</w:t>
      </w:r>
    </w:p>
    <w:tbl>
      <w:tblPr>
        <w:tblW w:w="0" w:type="auto"/>
        <w:tblLook w:val="04A0" w:firstRow="1" w:lastRow="0" w:firstColumn="1" w:lastColumn="0" w:noHBand="0" w:noVBand="1"/>
      </w:tblPr>
      <w:tblGrid>
        <w:gridCol w:w="2551"/>
        <w:gridCol w:w="2551"/>
        <w:gridCol w:w="2551"/>
        <w:gridCol w:w="2551"/>
      </w:tblGrid>
      <w:tr w:rsidR="00786E45" w:rsidRPr="00D414E1" w14:paraId="7C4BA27A" w14:textId="77777777">
        <w:tc>
          <w:tcPr>
            <w:tcW w:w="2551" w:type="dxa"/>
            <w:vAlign w:val="center"/>
          </w:tcPr>
          <w:p w14:paraId="6BF72B45" w14:textId="77777777" w:rsidR="00B97D44" w:rsidRPr="00D414E1" w:rsidRDefault="00B97D44" w:rsidP="00572D38">
            <w:pPr>
              <w:jc w:val="both"/>
            </w:pPr>
            <w:r w:rsidRPr="00D414E1">
              <w:rPr>
                <w:b/>
              </w:rPr>
              <w:t xml:space="preserve">A. </w:t>
            </w:r>
            <w:r w:rsidRPr="00D414E1">
              <w:rPr>
                <w:rFonts w:eastAsia="Calibri"/>
              </w:rPr>
              <w:t>3m/s.</w:t>
            </w:r>
          </w:p>
        </w:tc>
        <w:tc>
          <w:tcPr>
            <w:tcW w:w="2551" w:type="dxa"/>
            <w:vAlign w:val="center"/>
          </w:tcPr>
          <w:p w14:paraId="0443EC88" w14:textId="77777777" w:rsidR="00B97D44" w:rsidRPr="00D414E1" w:rsidRDefault="00B97D44" w:rsidP="00572D38">
            <w:pPr>
              <w:jc w:val="both"/>
            </w:pPr>
            <w:r w:rsidRPr="00D414E1">
              <w:rPr>
                <w:b/>
              </w:rPr>
              <w:t xml:space="preserve"> B. </w:t>
            </w:r>
            <w:r w:rsidRPr="00D414E1">
              <w:rPr>
                <w:rFonts w:eastAsia="Calibri"/>
              </w:rPr>
              <w:t>6m/s.</w:t>
            </w:r>
          </w:p>
        </w:tc>
        <w:tc>
          <w:tcPr>
            <w:tcW w:w="2551" w:type="dxa"/>
            <w:vAlign w:val="center"/>
          </w:tcPr>
          <w:p w14:paraId="3CD5D7A0" w14:textId="77777777" w:rsidR="00B97D44" w:rsidRPr="00D414E1" w:rsidRDefault="00B97D44" w:rsidP="00572D38">
            <w:pPr>
              <w:jc w:val="both"/>
            </w:pPr>
            <w:r w:rsidRPr="00D414E1">
              <w:rPr>
                <w:b/>
              </w:rPr>
              <w:t xml:space="preserve"> C. </w:t>
            </w:r>
            <w:r w:rsidRPr="00D414E1">
              <w:rPr>
                <w:rFonts w:eastAsia="Calibri"/>
              </w:rPr>
              <w:t>2m/s.</w:t>
            </w:r>
          </w:p>
        </w:tc>
        <w:tc>
          <w:tcPr>
            <w:tcW w:w="2551" w:type="dxa"/>
            <w:vAlign w:val="center"/>
          </w:tcPr>
          <w:p w14:paraId="72BDF422" w14:textId="77777777" w:rsidR="00B97D44" w:rsidRPr="00D414E1" w:rsidRDefault="00B97D44" w:rsidP="00572D38">
            <w:pPr>
              <w:jc w:val="both"/>
            </w:pPr>
            <w:r w:rsidRPr="00D414E1">
              <w:rPr>
                <w:b/>
              </w:rPr>
              <w:t xml:space="preserve"> D. </w:t>
            </w:r>
            <w:r w:rsidRPr="00D414E1">
              <w:rPr>
                <w:rFonts w:eastAsia="Calibri"/>
                <w:lang w:val="fr-FR"/>
              </w:rPr>
              <w:t>0,5m/s.</w:t>
            </w:r>
          </w:p>
        </w:tc>
      </w:tr>
    </w:tbl>
    <w:p w14:paraId="7CA51256" w14:textId="77777777" w:rsidR="00B97D44" w:rsidRPr="00D414E1" w:rsidRDefault="00B97D44" w:rsidP="00572D38">
      <w:pPr>
        <w:jc w:val="both"/>
      </w:pPr>
      <w:r w:rsidRPr="00D414E1">
        <w:rPr>
          <w:b/>
        </w:rPr>
        <w:t xml:space="preserve">Câu 26. </w:t>
      </w:r>
      <w:r w:rsidRPr="00D414E1">
        <w:rPr>
          <w:rFonts w:eastAsia="Calibri"/>
          <w:lang w:val="en-ZW" w:eastAsia="en-ZW"/>
        </w:rPr>
        <w:t>Xét một chất điểm chuyển động biến đổi đều trên một đoạn đường thẳng và chất điểm không đổi chiều chuyển động.</w:t>
      </w:r>
      <w:r w:rsidRPr="00D414E1">
        <w:rPr>
          <w:rFonts w:eastAsia="Calibri"/>
          <w:b/>
          <w:bCs/>
          <w:lang w:val="en-ZW" w:eastAsia="en-ZW"/>
        </w:rPr>
        <w:t xml:space="preserve"> </w:t>
      </w:r>
      <w:r w:rsidRPr="00D414E1">
        <w:rPr>
          <w:rFonts w:eastAsia="Calibri"/>
          <w:lang w:val="en-ZW" w:eastAsia="en-ZW"/>
        </w:rPr>
        <w:t>Gọi v</w:t>
      </w:r>
      <w:r w:rsidRPr="00D414E1">
        <w:rPr>
          <w:rFonts w:eastAsia="Calibri"/>
          <w:vertAlign w:val="subscript"/>
          <w:lang w:val="en-ZW" w:eastAsia="en-ZW"/>
        </w:rPr>
        <w:t>0</w:t>
      </w:r>
      <w:r w:rsidRPr="00D414E1">
        <w:rPr>
          <w:rFonts w:eastAsia="Calibri"/>
          <w:lang w:val="en-ZW" w:eastAsia="en-ZW"/>
        </w:rPr>
        <w:t xml:space="preserve"> là vận tốc ở điểm đầu đoạn đường, a là gia tốc của chất điểm và t là thời gian chuyển động của chất điểm. Công thức tính độ lớn của độ dịch chuyển trong chuyển động trên là</w:t>
      </w:r>
    </w:p>
    <w:tbl>
      <w:tblPr>
        <w:tblW w:w="0" w:type="auto"/>
        <w:tblLook w:val="04A0" w:firstRow="1" w:lastRow="0" w:firstColumn="1" w:lastColumn="0" w:noHBand="0" w:noVBand="1"/>
      </w:tblPr>
      <w:tblGrid>
        <w:gridCol w:w="2551"/>
        <w:gridCol w:w="2551"/>
        <w:gridCol w:w="2551"/>
        <w:gridCol w:w="2551"/>
      </w:tblGrid>
      <w:tr w:rsidR="00786E45" w:rsidRPr="00D414E1" w14:paraId="7855C694" w14:textId="77777777">
        <w:tc>
          <w:tcPr>
            <w:tcW w:w="2551" w:type="dxa"/>
            <w:vAlign w:val="center"/>
          </w:tcPr>
          <w:p w14:paraId="63BD5C5C" w14:textId="77777777" w:rsidR="00B97D44" w:rsidRPr="00D414E1" w:rsidRDefault="00B97D44" w:rsidP="00572D38">
            <w:pPr>
              <w:jc w:val="both"/>
            </w:pPr>
            <w:r w:rsidRPr="00D414E1">
              <w:rPr>
                <w:b/>
              </w:rPr>
              <w:t xml:space="preserve">A. </w:t>
            </w:r>
            <w:r w:rsidRPr="00D414E1">
              <w:rPr>
                <w:rFonts w:eastAsia="Calibri"/>
                <w:position w:val="-24"/>
                <w:lang w:val="en-ZW" w:eastAsia="en-ZW"/>
              </w:rPr>
              <w:object w:dxaOrig="1500" w:dyaOrig="620" w14:anchorId="639B3EBB">
                <v:shape id="_x0000_i1031" type="#_x0000_t75" style="width:75pt;height:31.5pt" o:ole="">
                  <v:imagedata r:id="rId20" o:title=""/>
                </v:shape>
                <o:OLEObject Type="Embed" ProgID="Equation.DSMT4" ShapeID="_x0000_i1031" DrawAspect="Content" ObjectID="_1760554492" r:id="rId21"/>
              </w:object>
            </w:r>
            <w:r w:rsidRPr="00D414E1">
              <w:rPr>
                <w:rFonts w:eastAsia="Calibri"/>
                <w:lang w:val="en-ZW" w:eastAsia="en-ZW"/>
              </w:rPr>
              <w:t>.</w:t>
            </w:r>
          </w:p>
        </w:tc>
        <w:tc>
          <w:tcPr>
            <w:tcW w:w="2551" w:type="dxa"/>
            <w:vAlign w:val="center"/>
          </w:tcPr>
          <w:p w14:paraId="728D1DA5" w14:textId="77777777" w:rsidR="00B97D44" w:rsidRPr="00D414E1" w:rsidRDefault="00B97D44" w:rsidP="00572D38">
            <w:pPr>
              <w:jc w:val="both"/>
            </w:pPr>
            <w:r w:rsidRPr="00D414E1">
              <w:rPr>
                <w:b/>
              </w:rPr>
              <w:t xml:space="preserve"> B. </w:t>
            </w:r>
            <w:r w:rsidRPr="00D414E1">
              <w:rPr>
                <w:rFonts w:eastAsia="Calibri"/>
                <w:position w:val="-24"/>
                <w:lang w:val="en-ZW" w:eastAsia="en-ZW"/>
              </w:rPr>
              <w:object w:dxaOrig="1520" w:dyaOrig="620" w14:anchorId="55C27B47">
                <v:shape id="_x0000_i1032" type="#_x0000_t75" style="width:76pt;height:31.5pt" o:ole="">
                  <v:imagedata r:id="rId22" o:title=""/>
                </v:shape>
                <o:OLEObject Type="Embed" ProgID="Equation.DSMT4" ShapeID="_x0000_i1032" DrawAspect="Content" ObjectID="_1760554493" r:id="rId23"/>
              </w:object>
            </w:r>
            <w:r w:rsidRPr="00D414E1">
              <w:rPr>
                <w:rFonts w:eastAsia="Calibri"/>
                <w:lang w:val="en-ZW" w:eastAsia="en-ZW"/>
              </w:rPr>
              <w:t>.</w:t>
            </w:r>
          </w:p>
        </w:tc>
        <w:tc>
          <w:tcPr>
            <w:tcW w:w="2551" w:type="dxa"/>
            <w:vAlign w:val="center"/>
          </w:tcPr>
          <w:p w14:paraId="2AB7362F" w14:textId="77777777" w:rsidR="00B97D44" w:rsidRPr="00D414E1" w:rsidRDefault="00B97D44" w:rsidP="00572D38">
            <w:pPr>
              <w:jc w:val="both"/>
            </w:pPr>
            <w:r w:rsidRPr="00D414E1">
              <w:rPr>
                <w:b/>
              </w:rPr>
              <w:t xml:space="preserve"> C. </w:t>
            </w:r>
            <w:r w:rsidRPr="00D414E1">
              <w:rPr>
                <w:rFonts w:eastAsia="Calibri"/>
                <w:position w:val="-24"/>
                <w:lang w:val="en-ZW" w:eastAsia="en-ZW"/>
              </w:rPr>
              <w:object w:dxaOrig="1520" w:dyaOrig="620" w14:anchorId="2100297D">
                <v:shape id="_x0000_i1033" type="#_x0000_t75" style="width:76pt;height:31.5pt" o:ole="">
                  <v:imagedata r:id="rId24" o:title=""/>
                </v:shape>
                <o:OLEObject Type="Embed" ProgID="Equation.DSMT4" ShapeID="_x0000_i1033" DrawAspect="Content" ObjectID="_1760554494" r:id="rId25"/>
              </w:object>
            </w:r>
            <w:r w:rsidRPr="00D414E1">
              <w:rPr>
                <w:rFonts w:eastAsia="Calibri"/>
                <w:lang w:val="en-ZW" w:eastAsia="en-ZW"/>
              </w:rPr>
              <w:t>.</w:t>
            </w:r>
          </w:p>
        </w:tc>
        <w:tc>
          <w:tcPr>
            <w:tcW w:w="2551" w:type="dxa"/>
            <w:vAlign w:val="center"/>
          </w:tcPr>
          <w:p w14:paraId="51A66AA3" w14:textId="77777777" w:rsidR="00B97D44" w:rsidRPr="00D414E1" w:rsidRDefault="00B97D44" w:rsidP="00572D38">
            <w:pPr>
              <w:jc w:val="both"/>
            </w:pPr>
            <w:r w:rsidRPr="00D414E1">
              <w:rPr>
                <w:b/>
              </w:rPr>
              <w:t xml:space="preserve"> D. </w:t>
            </w:r>
            <w:r w:rsidRPr="00D414E1">
              <w:rPr>
                <w:rFonts w:eastAsia="Calibri"/>
                <w:position w:val="-24"/>
                <w:lang w:val="en-ZW" w:eastAsia="en-ZW"/>
              </w:rPr>
              <w:object w:dxaOrig="1520" w:dyaOrig="620" w14:anchorId="1E4459F5">
                <v:shape id="_x0000_i1034" type="#_x0000_t75" style="width:76pt;height:31.5pt" o:ole="">
                  <v:imagedata r:id="rId26" o:title=""/>
                </v:shape>
                <o:OLEObject Type="Embed" ProgID="Equation.DSMT4" ShapeID="_x0000_i1034" DrawAspect="Content" ObjectID="_1760554495" r:id="rId27"/>
              </w:object>
            </w:r>
            <w:r w:rsidRPr="00D414E1">
              <w:rPr>
                <w:rFonts w:eastAsia="Calibri"/>
                <w:lang w:val="en-ZW" w:eastAsia="en-ZW"/>
              </w:rPr>
              <w:t>.</w:t>
            </w:r>
          </w:p>
        </w:tc>
      </w:tr>
    </w:tbl>
    <w:p w14:paraId="0DB01407" w14:textId="77777777" w:rsidR="00B97D44" w:rsidRPr="00D414E1" w:rsidRDefault="00B97D44" w:rsidP="00572D38">
      <w:pPr>
        <w:jc w:val="both"/>
      </w:pPr>
      <w:r w:rsidRPr="00D414E1">
        <w:rPr>
          <w:b/>
        </w:rPr>
        <w:lastRenderedPageBreak/>
        <w:t xml:space="preserve">Câu 27. </w:t>
      </w:r>
      <w:r w:rsidRPr="00D414E1">
        <w:t>Một con kiến bò dọc theo cạnh của một mặt bàn có dạng</w:t>
      </w:r>
      <w:r w:rsidR="00800C17">
        <w:t xml:space="preserve"> hình chữ nhật ABCD, biết AB=48cm, BC=36</w:t>
      </w:r>
      <w:r w:rsidRPr="00D414E1">
        <w:t xml:space="preserve">cm. Khi con kiến bò từ A đến B rồi đến C thì </w:t>
      </w:r>
      <w:r w:rsidR="00800C17">
        <w:t>độ dịch chuyển của</w:t>
      </w:r>
      <w:r w:rsidRPr="00D414E1">
        <w:t xml:space="preserve"> con kiến là</w:t>
      </w:r>
    </w:p>
    <w:tbl>
      <w:tblPr>
        <w:tblW w:w="0" w:type="auto"/>
        <w:tblLook w:val="04A0" w:firstRow="1" w:lastRow="0" w:firstColumn="1" w:lastColumn="0" w:noHBand="0" w:noVBand="1"/>
      </w:tblPr>
      <w:tblGrid>
        <w:gridCol w:w="2551"/>
        <w:gridCol w:w="2551"/>
        <w:gridCol w:w="2551"/>
        <w:gridCol w:w="2551"/>
      </w:tblGrid>
      <w:tr w:rsidR="00786E45" w:rsidRPr="00D414E1" w14:paraId="64C91D08" w14:textId="77777777">
        <w:tc>
          <w:tcPr>
            <w:tcW w:w="2551" w:type="dxa"/>
            <w:vAlign w:val="center"/>
          </w:tcPr>
          <w:p w14:paraId="36FD188D" w14:textId="77777777" w:rsidR="00B97D44" w:rsidRPr="00D414E1" w:rsidRDefault="00B97D44" w:rsidP="00572D38">
            <w:pPr>
              <w:jc w:val="both"/>
            </w:pPr>
            <w:r w:rsidRPr="00D414E1">
              <w:rPr>
                <w:b/>
              </w:rPr>
              <w:t xml:space="preserve">A. </w:t>
            </w:r>
            <w:r w:rsidR="002311FF">
              <w:t>5</w:t>
            </w:r>
            <w:r w:rsidRPr="00D414E1">
              <w:t>0cm.</w:t>
            </w:r>
          </w:p>
        </w:tc>
        <w:tc>
          <w:tcPr>
            <w:tcW w:w="2551" w:type="dxa"/>
            <w:vAlign w:val="center"/>
          </w:tcPr>
          <w:p w14:paraId="26A3A20E" w14:textId="77777777" w:rsidR="00B97D44" w:rsidRPr="00D414E1" w:rsidRDefault="00B97D44" w:rsidP="00572D38">
            <w:pPr>
              <w:jc w:val="both"/>
            </w:pPr>
            <w:r w:rsidRPr="00D414E1">
              <w:rPr>
                <w:b/>
              </w:rPr>
              <w:t xml:space="preserve"> B. </w:t>
            </w:r>
            <w:r w:rsidR="002311FF">
              <w:t>84</w:t>
            </w:r>
            <w:r w:rsidRPr="00D414E1">
              <w:t>cm.</w:t>
            </w:r>
          </w:p>
        </w:tc>
        <w:tc>
          <w:tcPr>
            <w:tcW w:w="2551" w:type="dxa"/>
            <w:vAlign w:val="center"/>
          </w:tcPr>
          <w:p w14:paraId="6E8CBBD7" w14:textId="77777777" w:rsidR="00B97D44" w:rsidRPr="00D414E1" w:rsidRDefault="00B97D44" w:rsidP="00572D38">
            <w:pPr>
              <w:jc w:val="both"/>
            </w:pPr>
            <w:r w:rsidRPr="00D414E1">
              <w:rPr>
                <w:b/>
              </w:rPr>
              <w:t xml:space="preserve"> C. </w:t>
            </w:r>
            <w:r w:rsidRPr="00D414E1">
              <w:t>40cm.</w:t>
            </w:r>
          </w:p>
        </w:tc>
        <w:tc>
          <w:tcPr>
            <w:tcW w:w="2551" w:type="dxa"/>
            <w:vAlign w:val="center"/>
          </w:tcPr>
          <w:p w14:paraId="280F0F42" w14:textId="77777777" w:rsidR="00B97D44" w:rsidRPr="00D414E1" w:rsidRDefault="00B97D44" w:rsidP="002311FF">
            <w:pPr>
              <w:jc w:val="both"/>
            </w:pPr>
            <w:r w:rsidRPr="00D414E1">
              <w:rPr>
                <w:b/>
              </w:rPr>
              <w:t xml:space="preserve"> D. </w:t>
            </w:r>
            <w:r w:rsidR="002311FF" w:rsidRPr="002311FF">
              <w:t>6</w:t>
            </w:r>
            <w:r w:rsidRPr="002311FF">
              <w:t>0</w:t>
            </w:r>
            <w:r w:rsidRPr="00D414E1">
              <w:t>cm.</w:t>
            </w:r>
          </w:p>
        </w:tc>
      </w:tr>
    </w:tbl>
    <w:p w14:paraId="126BB5BE" w14:textId="77777777" w:rsidR="009938CD" w:rsidRPr="00D414E1" w:rsidRDefault="009938CD" w:rsidP="009938CD">
      <w:pPr>
        <w:jc w:val="both"/>
      </w:pPr>
      <w:r>
        <w:rPr>
          <w:b/>
        </w:rPr>
        <w:t>Câu 28</w:t>
      </w:r>
      <w:r w:rsidRPr="00D414E1">
        <w:rPr>
          <w:b/>
        </w:rPr>
        <w:t xml:space="preserve">. </w:t>
      </w:r>
      <w:r w:rsidRPr="00D414E1">
        <w:rPr>
          <w:rFonts w:eastAsia="Calibri"/>
          <w:lang w:val="pt-BR"/>
        </w:rPr>
        <w:t>Sáng chế nào sau đây gắn liền với cuộc cách mạng công nghiệp lần thứ nhất?</w:t>
      </w:r>
    </w:p>
    <w:tbl>
      <w:tblPr>
        <w:tblW w:w="0" w:type="auto"/>
        <w:tblLook w:val="04A0" w:firstRow="1" w:lastRow="0" w:firstColumn="1" w:lastColumn="0" w:noHBand="0" w:noVBand="1"/>
      </w:tblPr>
      <w:tblGrid>
        <w:gridCol w:w="5102"/>
        <w:gridCol w:w="5102"/>
      </w:tblGrid>
      <w:tr w:rsidR="009938CD" w:rsidRPr="00D414E1" w14:paraId="1FFB26EA" w14:textId="77777777" w:rsidTr="008B190A">
        <w:tc>
          <w:tcPr>
            <w:tcW w:w="5102" w:type="dxa"/>
            <w:vAlign w:val="center"/>
          </w:tcPr>
          <w:p w14:paraId="4927FAD6" w14:textId="77777777" w:rsidR="009938CD" w:rsidRPr="00D414E1" w:rsidRDefault="009938CD" w:rsidP="008B190A">
            <w:pPr>
              <w:jc w:val="both"/>
            </w:pPr>
            <w:r w:rsidRPr="00D414E1">
              <w:rPr>
                <w:b/>
              </w:rPr>
              <w:t xml:space="preserve">A. </w:t>
            </w:r>
            <w:r w:rsidRPr="00D414E1">
              <w:rPr>
                <w:rFonts w:eastAsia="Calibri"/>
                <w:lang w:val="pt-BR"/>
              </w:rPr>
              <w:t>Sáng chế ra vật liệu bán dẫn.</w:t>
            </w:r>
          </w:p>
        </w:tc>
        <w:tc>
          <w:tcPr>
            <w:tcW w:w="5102" w:type="dxa"/>
            <w:vAlign w:val="center"/>
          </w:tcPr>
          <w:p w14:paraId="1DCEC227" w14:textId="77777777" w:rsidR="009938CD" w:rsidRPr="00D414E1" w:rsidRDefault="009938CD" w:rsidP="008B190A">
            <w:pPr>
              <w:jc w:val="both"/>
            </w:pPr>
            <w:r w:rsidRPr="00D414E1">
              <w:rPr>
                <w:b/>
              </w:rPr>
              <w:t xml:space="preserve"> B. </w:t>
            </w:r>
            <w:r w:rsidRPr="00D414E1">
              <w:rPr>
                <w:rFonts w:eastAsia="Calibri"/>
                <w:lang w:val="pt-BR"/>
              </w:rPr>
              <w:t>Sáng chế ra máy phát điện.</w:t>
            </w:r>
          </w:p>
        </w:tc>
      </w:tr>
      <w:tr w:rsidR="009938CD" w:rsidRPr="00D414E1" w14:paraId="2DD759DB" w14:textId="77777777" w:rsidTr="008B190A">
        <w:tc>
          <w:tcPr>
            <w:tcW w:w="5102" w:type="dxa"/>
            <w:vAlign w:val="center"/>
          </w:tcPr>
          <w:p w14:paraId="0110A332" w14:textId="77777777" w:rsidR="009938CD" w:rsidRPr="00D414E1" w:rsidRDefault="009938CD" w:rsidP="008B190A">
            <w:pPr>
              <w:jc w:val="both"/>
            </w:pPr>
            <w:r w:rsidRPr="00D414E1">
              <w:rPr>
                <w:b/>
              </w:rPr>
              <w:t xml:space="preserve">C. </w:t>
            </w:r>
            <w:r w:rsidRPr="00D414E1">
              <w:rPr>
                <w:rFonts w:eastAsia="Calibri"/>
                <w:lang w:val="pt-BR"/>
              </w:rPr>
              <w:t>Sáng chế ra robot.</w:t>
            </w:r>
          </w:p>
        </w:tc>
        <w:tc>
          <w:tcPr>
            <w:tcW w:w="5102" w:type="dxa"/>
            <w:vAlign w:val="center"/>
          </w:tcPr>
          <w:p w14:paraId="765173E0" w14:textId="77777777" w:rsidR="009938CD" w:rsidRPr="00D414E1" w:rsidRDefault="009938CD" w:rsidP="008B190A">
            <w:pPr>
              <w:jc w:val="both"/>
            </w:pPr>
            <w:r w:rsidRPr="00D414E1">
              <w:rPr>
                <w:b/>
              </w:rPr>
              <w:t xml:space="preserve"> D. </w:t>
            </w:r>
            <w:r w:rsidRPr="00D414E1">
              <w:rPr>
                <w:rFonts w:eastAsia="Calibri"/>
                <w:lang w:val="pt-BR"/>
              </w:rPr>
              <w:t>Sáng chế ra máy hơi nước.</w:t>
            </w:r>
          </w:p>
        </w:tc>
      </w:tr>
    </w:tbl>
    <w:p w14:paraId="399EE0C7" w14:textId="77777777" w:rsidR="00BD190D" w:rsidRPr="00D414E1" w:rsidRDefault="00BD190D" w:rsidP="00572D38">
      <w:pPr>
        <w:pStyle w:val="ListParagraph"/>
        <w:tabs>
          <w:tab w:val="left" w:pos="992"/>
        </w:tabs>
        <w:ind w:left="0"/>
        <w:jc w:val="both"/>
        <w:rPr>
          <w:b/>
        </w:rPr>
      </w:pPr>
      <w:r w:rsidRPr="00D414E1">
        <w:rPr>
          <w:b/>
        </w:rPr>
        <w:t>II. PHẦN TỰ LUẬN (</w:t>
      </w:r>
      <w:r w:rsidRPr="00D414E1">
        <w:rPr>
          <w:b/>
          <w:i/>
        </w:rPr>
        <w:t>3,0 điểm</w:t>
      </w:r>
      <w:r w:rsidRPr="00D414E1">
        <w:rPr>
          <w:b/>
        </w:rPr>
        <w:t>)</w:t>
      </w:r>
    </w:p>
    <w:p w14:paraId="1F22114E" w14:textId="77777777" w:rsidR="00BD190D" w:rsidRPr="008006B9" w:rsidRDefault="00BD190D" w:rsidP="00572D38">
      <w:pPr>
        <w:tabs>
          <w:tab w:val="left" w:pos="283"/>
          <w:tab w:val="left" w:pos="2835"/>
          <w:tab w:val="left" w:pos="5386"/>
          <w:tab w:val="left" w:pos="7937"/>
        </w:tabs>
        <w:spacing w:line="240" w:lineRule="atLeast"/>
        <w:jc w:val="both"/>
        <w:rPr>
          <w:i/>
        </w:rPr>
      </w:pPr>
      <w:r w:rsidRPr="00D414E1">
        <w:rPr>
          <w:rFonts w:eastAsia="Calibri"/>
          <w:b/>
          <w:lang w:val="pt-BR"/>
        </w:rPr>
        <w:t>Câu 1.</w:t>
      </w:r>
      <w:r w:rsidRPr="00D414E1">
        <w:t xml:space="preserve"> </w:t>
      </w:r>
      <w:r w:rsidRPr="008006B9">
        <w:rPr>
          <w:b/>
          <w:i/>
        </w:rPr>
        <w:t>(1,0 điểm)</w:t>
      </w:r>
      <w:r w:rsidRPr="008006B9">
        <w:rPr>
          <w:i/>
        </w:rPr>
        <w:t xml:space="preserve"> </w:t>
      </w:r>
    </w:p>
    <w:p w14:paraId="78FE9D19" w14:textId="77777777" w:rsidR="00BD190D" w:rsidRPr="00D414E1" w:rsidRDefault="00BD190D" w:rsidP="00572D38">
      <w:pPr>
        <w:pStyle w:val="NormalWeb"/>
        <w:tabs>
          <w:tab w:val="left" w:pos="992"/>
        </w:tabs>
        <w:spacing w:before="0" w:beforeAutospacing="0" w:after="0" w:afterAutospacing="0" w:line="312" w:lineRule="auto"/>
        <w:jc w:val="both"/>
        <w:rPr>
          <w:spacing w:val="-2"/>
        </w:rPr>
      </w:pPr>
      <w:r w:rsidRPr="00D414E1">
        <w:rPr>
          <w:spacing w:val="-2"/>
        </w:rPr>
        <w:t xml:space="preserve">Trong </w:t>
      </w:r>
      <w:r w:rsidRPr="00D414E1">
        <w:rPr>
          <w:spacing w:val="-2"/>
          <w:lang w:val="en-US"/>
        </w:rPr>
        <w:t xml:space="preserve">một </w:t>
      </w:r>
      <w:r w:rsidRPr="00D414E1">
        <w:rPr>
          <w:spacing w:val="-2"/>
        </w:rPr>
        <w:t xml:space="preserve">trận lũ lụt tại miền Trung, dòng </w:t>
      </w:r>
      <w:r w:rsidRPr="00D414E1">
        <w:rPr>
          <w:spacing w:val="-2"/>
          <w:lang w:val="en-US"/>
        </w:rPr>
        <w:t>nước</w:t>
      </w:r>
      <w:r w:rsidRPr="00D414E1">
        <w:rPr>
          <w:spacing w:val="-2"/>
        </w:rPr>
        <w:t xml:space="preserve"> có tốc độ </w:t>
      </w:r>
      <w:r w:rsidRPr="00D414E1">
        <w:rPr>
          <w:spacing w:val="-2"/>
          <w:lang w:val="en-US"/>
        </w:rPr>
        <w:t>2</w:t>
      </w:r>
      <w:r w:rsidRPr="00D414E1">
        <w:rPr>
          <w:spacing w:val="-2"/>
        </w:rPr>
        <w:t xml:space="preserve">m/s. Bộ Quốc phòng đã trang bị ca nô công suất lớn trong công tác cứu hộ. Trong một lần cứu hộ, đội cứu hộ đã sử dụng ca nô chạy với tốc độ </w:t>
      </w:r>
      <w:r w:rsidRPr="00D414E1">
        <w:rPr>
          <w:spacing w:val="-2"/>
          <w:lang w:val="en-US"/>
        </w:rPr>
        <w:t>6</w:t>
      </w:r>
      <w:r w:rsidRPr="00D414E1">
        <w:rPr>
          <w:spacing w:val="-2"/>
        </w:rPr>
        <w:t>m/s so với dòng nước để cứu những người gặp nạn đang mắc kẹt trên một mái nhà cách trạm cứu hộ 2</w:t>
      </w:r>
      <w:r w:rsidRPr="00D414E1">
        <w:rPr>
          <w:spacing w:val="-2"/>
          <w:lang w:val="en-US"/>
        </w:rPr>
        <w:t>,4</w:t>
      </w:r>
      <w:r w:rsidRPr="00D414E1">
        <w:rPr>
          <w:spacing w:val="-2"/>
        </w:rPr>
        <w:t xml:space="preserve"> km.</w:t>
      </w:r>
      <w:r w:rsidRPr="00D414E1">
        <w:rPr>
          <w:spacing w:val="-2"/>
          <w:lang w:val="en-US"/>
        </w:rPr>
        <w:t xml:space="preserve"> </w:t>
      </w:r>
      <w:r w:rsidRPr="00D414E1">
        <w:rPr>
          <w:spacing w:val="-2"/>
        </w:rPr>
        <w:t xml:space="preserve">Biết đội cứu hộ đi xuôi dòng </w:t>
      </w:r>
      <w:r w:rsidRPr="00D414E1">
        <w:rPr>
          <w:spacing w:val="-2"/>
          <w:lang w:val="en-US"/>
        </w:rPr>
        <w:t>nước</w:t>
      </w:r>
      <w:r w:rsidRPr="00D414E1">
        <w:rPr>
          <w:spacing w:val="-2"/>
        </w:rPr>
        <w:t>.</w:t>
      </w:r>
    </w:p>
    <w:p w14:paraId="5ADDB806" w14:textId="77777777" w:rsidR="00BD190D" w:rsidRPr="00D414E1" w:rsidRDefault="00BD190D" w:rsidP="00572D38">
      <w:pPr>
        <w:pStyle w:val="NormalWeb"/>
        <w:tabs>
          <w:tab w:val="left" w:pos="3402"/>
          <w:tab w:val="left" w:pos="5669"/>
          <w:tab w:val="left" w:pos="7937"/>
        </w:tabs>
        <w:spacing w:before="0" w:beforeAutospacing="0" w:after="0" w:afterAutospacing="0" w:line="312" w:lineRule="auto"/>
        <w:jc w:val="both"/>
        <w:rPr>
          <w:lang w:val="en-US"/>
        </w:rPr>
      </w:pPr>
      <w:r w:rsidRPr="00D414E1">
        <w:rPr>
          <w:lang w:val="en-US"/>
        </w:rPr>
        <w:t>a. Tính vận tốc của ca nô so với bờ.</w:t>
      </w:r>
    </w:p>
    <w:p w14:paraId="06E9A669" w14:textId="77777777" w:rsidR="00BD190D" w:rsidRPr="00D414E1" w:rsidRDefault="00BD190D" w:rsidP="00572D38">
      <w:pPr>
        <w:pStyle w:val="NormalWeb"/>
        <w:tabs>
          <w:tab w:val="left" w:pos="3402"/>
          <w:tab w:val="left" w:pos="5669"/>
          <w:tab w:val="left" w:pos="7937"/>
        </w:tabs>
        <w:spacing w:before="0" w:beforeAutospacing="0" w:after="0" w:afterAutospacing="0" w:line="312" w:lineRule="auto"/>
        <w:jc w:val="both"/>
        <w:rPr>
          <w:spacing w:val="-2"/>
          <w:lang w:val="en-US"/>
        </w:rPr>
      </w:pPr>
      <w:r w:rsidRPr="00D414E1">
        <w:rPr>
          <w:lang w:val="en-US"/>
        </w:rPr>
        <w:t xml:space="preserve">b. </w:t>
      </w:r>
      <w:r w:rsidRPr="00D414E1">
        <w:rPr>
          <w:spacing w:val="-2"/>
        </w:rPr>
        <w:t xml:space="preserve">Sau bao lâu đội cứu hộ đến được chỗ người bị nạn? </w:t>
      </w:r>
    </w:p>
    <w:p w14:paraId="4CA1B0A8" w14:textId="77777777" w:rsidR="00BD190D" w:rsidRPr="00D414E1" w:rsidRDefault="00BD190D" w:rsidP="00572D38">
      <w:pPr>
        <w:tabs>
          <w:tab w:val="left" w:pos="283"/>
          <w:tab w:val="left" w:pos="2835"/>
          <w:tab w:val="left" w:pos="5386"/>
          <w:tab w:val="left" w:pos="7937"/>
        </w:tabs>
        <w:spacing w:line="240" w:lineRule="atLeast"/>
        <w:jc w:val="both"/>
        <w:rPr>
          <w:rFonts w:eastAsia="Calibri"/>
          <w:b/>
          <w:lang w:val="pt-BR"/>
        </w:rPr>
      </w:pPr>
      <w:r w:rsidRPr="00D414E1">
        <w:rPr>
          <w:rFonts w:eastAsia="Calibri"/>
          <w:b/>
          <w:lang w:val="pt-BR"/>
        </w:rPr>
        <w:t xml:space="preserve">Câu 2. </w:t>
      </w:r>
      <w:r w:rsidRPr="008006B9">
        <w:rPr>
          <w:rFonts w:eastAsia="Calibri"/>
          <w:b/>
          <w:i/>
          <w:lang w:val="pt-BR"/>
        </w:rPr>
        <w:t>(1,0 điểm)</w:t>
      </w:r>
      <w:r w:rsidRPr="00D414E1">
        <w:rPr>
          <w:rFonts w:eastAsia="Calibri"/>
          <w:b/>
          <w:lang w:val="pt-BR"/>
        </w:rPr>
        <w:t xml:space="preserve"> </w:t>
      </w:r>
    </w:p>
    <w:p w14:paraId="720304CE" w14:textId="77777777" w:rsidR="00BD190D" w:rsidRPr="00D414E1" w:rsidRDefault="00BD190D" w:rsidP="00572D38">
      <w:pPr>
        <w:tabs>
          <w:tab w:val="left" w:pos="283"/>
          <w:tab w:val="left" w:pos="2835"/>
          <w:tab w:val="left" w:pos="5386"/>
          <w:tab w:val="left" w:pos="7937"/>
        </w:tabs>
        <w:spacing w:line="240" w:lineRule="atLeast"/>
        <w:jc w:val="both"/>
        <w:rPr>
          <w:b/>
          <w:color w:val="0000FF"/>
        </w:rPr>
      </w:pPr>
      <w:r w:rsidRPr="00D414E1">
        <w:rPr>
          <w:b/>
          <w:noProof/>
        </w:rPr>
        <mc:AlternateContent>
          <mc:Choice Requires="wpg">
            <w:drawing>
              <wp:anchor distT="0" distB="0" distL="114300" distR="114300" simplePos="0" relativeHeight="251663360" behindDoc="0" locked="0" layoutInCell="1" allowOverlap="1" wp14:anchorId="3F3BD2A9" wp14:editId="750D823F">
                <wp:simplePos x="0" y="0"/>
                <wp:positionH relativeFrom="column">
                  <wp:posOffset>4198620</wp:posOffset>
                </wp:positionH>
                <wp:positionV relativeFrom="paragraph">
                  <wp:posOffset>220980</wp:posOffset>
                </wp:positionV>
                <wp:extent cx="2084705" cy="127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705" cy="1277620"/>
                          <a:chOff x="8367" y="4362"/>
                          <a:chExt cx="3283" cy="2012"/>
                        </a:xfrm>
                      </wpg:grpSpPr>
                      <pic:pic xmlns:pic="http://schemas.openxmlformats.org/drawingml/2006/picture">
                        <pic:nvPicPr>
                          <pic:cNvPr id="8" name="Picture 178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367" y="4362"/>
                            <a:ext cx="3283" cy="1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
                        <wps:cNvSpPr txBox="1">
                          <a:spLocks noChangeArrowheads="1"/>
                        </wps:cNvSpPr>
                        <wps:spPr bwMode="auto">
                          <a:xfrm>
                            <a:off x="9351" y="6000"/>
                            <a:ext cx="1029"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4BB2D" w14:textId="77777777" w:rsidR="00BD190D" w:rsidRPr="00DC4453" w:rsidRDefault="00BD190D" w:rsidP="00BD190D">
                              <w:pPr>
                                <w:rPr>
                                  <w:i/>
                                  <w:sz w:val="20"/>
                                  <w:szCs w:val="20"/>
                                </w:rPr>
                              </w:pPr>
                              <w:r w:rsidRPr="00DC4453">
                                <w:rPr>
                                  <w:i/>
                                  <w:sz w:val="20"/>
                                  <w:szCs w:val="20"/>
                                </w:rPr>
                                <w:t>Hình 3</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F3BD2A9" id="Group 7" o:spid="_x0000_s1029" style="position:absolute;left:0;text-align:left;margin-left:330.6pt;margin-top:17.4pt;width:164.15pt;height:100.6pt;z-index:251663360" coordorigin="8367,4362" coordsize="3283,2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">
                <v:shape id="Picture 1781" o:spid="_x0000_s1030" type="#_x0000_t75" style="position:absolute;left:8367;top:4362;width:3283;height:1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">
                  <v:imagedata r:id="rId29" o:title=""/>
                </v:shape>
                <v:shape id="_x0000_s1031" type="#_x0000_t202" style="position:absolute;left:9351;top:6000;width:102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4CE4BB2D" w14:textId="77777777" w:rsidR="00BD190D" w:rsidRPr="00DC4453" w:rsidRDefault="00BD190D" w:rsidP="00BD190D">
                        <w:pPr>
                          <w:rPr>
                            <w:i/>
                            <w:sz w:val="20"/>
                            <w:szCs w:val="20"/>
                          </w:rPr>
                        </w:pPr>
                        <w:r w:rsidRPr="00DC4453">
                          <w:rPr>
                            <w:i/>
                            <w:sz w:val="20"/>
                            <w:szCs w:val="20"/>
                          </w:rPr>
                          <w:t>Hình 3</w:t>
                        </w:r>
                      </w:p>
                    </w:txbxContent>
                  </v:textbox>
                </v:shape>
              </v:group>
            </w:pict>
          </mc:Fallback>
        </mc:AlternateContent>
      </w:r>
      <w:r w:rsidRPr="00D414E1">
        <w:t>Một vật được thả rơi tự do từ độ cao 20m so với mặt đất. Lấy g=10m/s</w:t>
      </w:r>
      <w:r w:rsidRPr="00D414E1">
        <w:rPr>
          <w:vertAlign w:val="superscript"/>
        </w:rPr>
        <w:t>2</w:t>
      </w:r>
      <w:r w:rsidRPr="00D414E1">
        <w:t>. Tính quãng đường vật rơi trong 1s đầu tiên và vận tốc vật đạt được khi chạm đất.</w:t>
      </w:r>
    </w:p>
    <w:p w14:paraId="78DC42A0" w14:textId="77777777" w:rsidR="00BD190D" w:rsidRPr="00D414E1" w:rsidRDefault="00BD190D" w:rsidP="00572D38">
      <w:pPr>
        <w:tabs>
          <w:tab w:val="left" w:pos="283"/>
          <w:tab w:val="left" w:pos="2835"/>
          <w:tab w:val="left" w:pos="5386"/>
          <w:tab w:val="left" w:pos="7937"/>
        </w:tabs>
        <w:spacing w:line="240" w:lineRule="atLeast"/>
        <w:jc w:val="both"/>
        <w:rPr>
          <w:rFonts w:eastAsia="Calibri"/>
          <w:b/>
          <w:lang w:val="pt-BR"/>
        </w:rPr>
      </w:pPr>
      <w:r w:rsidRPr="00D414E1">
        <w:rPr>
          <w:rFonts w:eastAsia="Calibri"/>
          <w:b/>
          <w:lang w:val="pt-BR"/>
        </w:rPr>
        <w:t xml:space="preserve">Câu 3. </w:t>
      </w:r>
      <w:r w:rsidRPr="008006B9">
        <w:rPr>
          <w:rFonts w:eastAsia="Calibri"/>
          <w:b/>
          <w:i/>
          <w:lang w:val="pt-BR"/>
        </w:rPr>
        <w:t>(1,0 điểm)</w:t>
      </w:r>
      <w:r w:rsidRPr="00D414E1">
        <w:rPr>
          <w:rFonts w:eastAsia="Calibri"/>
          <w:b/>
          <w:lang w:val="pt-BR"/>
        </w:rPr>
        <w:t xml:space="preserve"> </w:t>
      </w:r>
    </w:p>
    <w:p w14:paraId="34F4F4A1" w14:textId="77777777" w:rsidR="00BD190D" w:rsidRPr="00D414E1" w:rsidRDefault="00BD190D" w:rsidP="00572D38">
      <w:pPr>
        <w:tabs>
          <w:tab w:val="left" w:pos="140"/>
        </w:tabs>
        <w:jc w:val="both"/>
      </w:pPr>
      <w:r w:rsidRPr="00D414E1">
        <w:t>Một người đi xe đạp trên một đường thẳng có đồ thị vận tốc theo</w:t>
      </w:r>
    </w:p>
    <w:p w14:paraId="34598BBF" w14:textId="77777777" w:rsidR="00BD190D" w:rsidRPr="00D414E1" w:rsidRDefault="00BD190D" w:rsidP="00572D38">
      <w:pPr>
        <w:tabs>
          <w:tab w:val="left" w:pos="140"/>
        </w:tabs>
        <w:jc w:val="both"/>
      </w:pPr>
      <w:r w:rsidRPr="00D414E1">
        <w:t>thời gian như Hình 3. Tính quãng đường người đó đi được trong</w:t>
      </w:r>
    </w:p>
    <w:p w14:paraId="6A52EE42" w14:textId="77777777" w:rsidR="00BD190D" w:rsidRPr="00D414E1" w:rsidRDefault="00BD190D" w:rsidP="00572D38">
      <w:pPr>
        <w:tabs>
          <w:tab w:val="left" w:pos="140"/>
        </w:tabs>
        <w:jc w:val="both"/>
      </w:pPr>
      <w:r w:rsidRPr="00D414E1">
        <w:t>giây thứ 10.</w:t>
      </w:r>
    </w:p>
    <w:p w14:paraId="0A8B4BF2" w14:textId="77777777" w:rsidR="00E67D6B" w:rsidRDefault="00E67D6B" w:rsidP="00572D38">
      <w:pPr>
        <w:tabs>
          <w:tab w:val="left" w:pos="140"/>
        </w:tabs>
        <w:jc w:val="both"/>
        <w:rPr>
          <w:b/>
        </w:rPr>
      </w:pPr>
    </w:p>
    <w:p w14:paraId="1CED40F5" w14:textId="77777777" w:rsidR="00E67D6B" w:rsidRDefault="00E67D6B" w:rsidP="00572D38">
      <w:pPr>
        <w:tabs>
          <w:tab w:val="left" w:pos="140"/>
        </w:tabs>
        <w:jc w:val="both"/>
        <w:rPr>
          <w:b/>
        </w:rPr>
      </w:pPr>
    </w:p>
    <w:p w14:paraId="54E1B9C4" w14:textId="77777777" w:rsidR="00E67D6B" w:rsidRDefault="00E67D6B" w:rsidP="00572D38">
      <w:pPr>
        <w:tabs>
          <w:tab w:val="left" w:pos="140"/>
        </w:tabs>
        <w:jc w:val="both"/>
        <w:rPr>
          <w:b/>
        </w:rPr>
      </w:pPr>
    </w:p>
    <w:p w14:paraId="72A067F8" w14:textId="77777777" w:rsidR="00E67D6B" w:rsidRDefault="00E67D6B" w:rsidP="00572D38">
      <w:pPr>
        <w:tabs>
          <w:tab w:val="left" w:pos="140"/>
        </w:tabs>
        <w:jc w:val="both"/>
        <w:rPr>
          <w:b/>
        </w:rPr>
      </w:pPr>
    </w:p>
    <w:p w14:paraId="0EC19826" w14:textId="77777777" w:rsidR="00BD190D" w:rsidRPr="00D414E1" w:rsidRDefault="00BD190D" w:rsidP="00A14C60">
      <w:pPr>
        <w:tabs>
          <w:tab w:val="left" w:pos="140"/>
        </w:tabs>
        <w:jc w:val="center"/>
        <w:rPr>
          <w:b/>
        </w:rPr>
      </w:pPr>
      <w:r w:rsidRPr="00D414E1">
        <w:rPr>
          <w:b/>
        </w:rPr>
        <w:t>---HẾT---</w:t>
      </w:r>
    </w:p>
    <w:p w14:paraId="33F69171" w14:textId="77777777" w:rsidR="00BD190D" w:rsidRPr="00D414E1" w:rsidRDefault="00BD190D" w:rsidP="00572D38">
      <w:pPr>
        <w:tabs>
          <w:tab w:val="left" w:pos="140"/>
        </w:tabs>
        <w:jc w:val="both"/>
        <w:rPr>
          <w:b/>
        </w:rPr>
      </w:pPr>
      <w:r w:rsidRPr="00D414E1">
        <w:rPr>
          <w:b/>
        </w:rPr>
        <w:tab/>
      </w:r>
      <w:r w:rsidRPr="00D414E1">
        <w:rPr>
          <w:b/>
        </w:rPr>
        <w:tab/>
      </w:r>
    </w:p>
    <w:p w14:paraId="15367944" w14:textId="77777777" w:rsidR="00BD190D" w:rsidRPr="00D414E1" w:rsidRDefault="00BD190D" w:rsidP="00572D38">
      <w:pPr>
        <w:tabs>
          <w:tab w:val="left" w:pos="140"/>
        </w:tabs>
        <w:jc w:val="both"/>
      </w:pPr>
    </w:p>
    <w:p w14:paraId="65D6D7AE" w14:textId="77777777" w:rsidR="00BD190D" w:rsidRPr="00D414E1" w:rsidRDefault="00BD190D" w:rsidP="00572D38">
      <w:pPr>
        <w:tabs>
          <w:tab w:val="left" w:pos="140"/>
        </w:tabs>
        <w:jc w:val="both"/>
      </w:pPr>
    </w:p>
    <w:p w14:paraId="7E1D0DF7" w14:textId="77777777" w:rsidR="00BD190D" w:rsidRPr="00D414E1" w:rsidRDefault="00BD190D" w:rsidP="00572D38">
      <w:pPr>
        <w:tabs>
          <w:tab w:val="left" w:pos="140"/>
        </w:tabs>
        <w:jc w:val="both"/>
      </w:pPr>
    </w:p>
    <w:p w14:paraId="3BADC22E" w14:textId="77777777" w:rsidR="00BD190D" w:rsidRPr="00D414E1" w:rsidRDefault="00BD190D" w:rsidP="00572D38">
      <w:pPr>
        <w:tabs>
          <w:tab w:val="left" w:pos="140"/>
        </w:tabs>
        <w:jc w:val="both"/>
      </w:pPr>
    </w:p>
    <w:p w14:paraId="13FF2585" w14:textId="77777777" w:rsidR="00BD190D" w:rsidRPr="00D414E1" w:rsidRDefault="00BD190D" w:rsidP="00572D38">
      <w:pPr>
        <w:tabs>
          <w:tab w:val="left" w:pos="140"/>
        </w:tabs>
        <w:jc w:val="both"/>
      </w:pPr>
    </w:p>
    <w:p w14:paraId="3E4F2BBE" w14:textId="77777777" w:rsidR="00BD190D" w:rsidRPr="00D414E1" w:rsidRDefault="00BD190D" w:rsidP="00572D38">
      <w:pPr>
        <w:tabs>
          <w:tab w:val="left" w:pos="140"/>
        </w:tabs>
        <w:jc w:val="both"/>
      </w:pPr>
    </w:p>
    <w:p w14:paraId="7E4DFC59" w14:textId="77777777" w:rsidR="00BD190D" w:rsidRPr="00D414E1" w:rsidRDefault="00BD190D" w:rsidP="00572D38">
      <w:pPr>
        <w:tabs>
          <w:tab w:val="left" w:pos="140"/>
        </w:tabs>
        <w:jc w:val="both"/>
      </w:pPr>
    </w:p>
    <w:p w14:paraId="10D6EADB" w14:textId="32E3D8A4" w:rsidR="00D155A9" w:rsidRDefault="00D155A9" w:rsidP="00572D38">
      <w:pPr>
        <w:jc w:val="both"/>
      </w:pPr>
    </w:p>
    <w:p w14:paraId="69FACBCA" w14:textId="5568F7C5" w:rsidR="004252B8" w:rsidRDefault="004252B8" w:rsidP="00572D38">
      <w:pPr>
        <w:jc w:val="both"/>
      </w:pPr>
    </w:p>
    <w:p w14:paraId="36F63648" w14:textId="1E8D2959" w:rsidR="004252B8" w:rsidRDefault="004252B8" w:rsidP="00572D38">
      <w:pPr>
        <w:jc w:val="both"/>
      </w:pPr>
    </w:p>
    <w:p w14:paraId="2877EFDC" w14:textId="1C398B10" w:rsidR="004252B8" w:rsidRDefault="004252B8" w:rsidP="00572D38">
      <w:pPr>
        <w:jc w:val="both"/>
      </w:pPr>
    </w:p>
    <w:p w14:paraId="6698AADE" w14:textId="09E0007C" w:rsidR="004252B8" w:rsidRDefault="004252B8" w:rsidP="00572D38">
      <w:pPr>
        <w:jc w:val="both"/>
      </w:pPr>
    </w:p>
    <w:p w14:paraId="717F55DB" w14:textId="3D0DB755" w:rsidR="004252B8" w:rsidRDefault="004252B8" w:rsidP="00572D38">
      <w:pPr>
        <w:jc w:val="both"/>
      </w:pPr>
    </w:p>
    <w:p w14:paraId="523F0C9F" w14:textId="57D41A4F" w:rsidR="004252B8" w:rsidRDefault="004252B8" w:rsidP="00572D38">
      <w:pPr>
        <w:jc w:val="both"/>
      </w:pPr>
    </w:p>
    <w:p w14:paraId="7F022DC6" w14:textId="11A30669" w:rsidR="004252B8" w:rsidRDefault="004252B8" w:rsidP="00572D38">
      <w:pPr>
        <w:jc w:val="both"/>
      </w:pPr>
    </w:p>
    <w:p w14:paraId="363998D3" w14:textId="5AA8B6B6" w:rsidR="004252B8" w:rsidRDefault="004252B8" w:rsidP="00572D38">
      <w:pPr>
        <w:jc w:val="both"/>
      </w:pPr>
    </w:p>
    <w:p w14:paraId="157638B7" w14:textId="736A7ABA" w:rsidR="004252B8" w:rsidRDefault="004252B8" w:rsidP="00572D38">
      <w:pPr>
        <w:jc w:val="both"/>
      </w:pPr>
    </w:p>
    <w:p w14:paraId="56F31EE4" w14:textId="47F4EB44" w:rsidR="004252B8" w:rsidRDefault="004252B8" w:rsidP="00572D38">
      <w:pPr>
        <w:jc w:val="both"/>
      </w:pPr>
    </w:p>
    <w:p w14:paraId="19F272C3" w14:textId="05295B44" w:rsidR="004252B8" w:rsidRDefault="004252B8" w:rsidP="00572D38">
      <w:pPr>
        <w:jc w:val="both"/>
      </w:pPr>
    </w:p>
    <w:p w14:paraId="1E9EEA91" w14:textId="51996C41" w:rsidR="004252B8" w:rsidRDefault="004252B8" w:rsidP="00572D38">
      <w:pPr>
        <w:jc w:val="both"/>
      </w:pPr>
    </w:p>
    <w:p w14:paraId="05DAE092" w14:textId="38E5E42E" w:rsidR="004252B8" w:rsidRDefault="004252B8" w:rsidP="00572D38">
      <w:pPr>
        <w:jc w:val="both"/>
      </w:pPr>
    </w:p>
    <w:p w14:paraId="666F99D1" w14:textId="626CD059" w:rsidR="004252B8" w:rsidRDefault="004252B8" w:rsidP="00572D38">
      <w:pPr>
        <w:jc w:val="both"/>
      </w:pPr>
    </w:p>
    <w:p w14:paraId="0381D5FB" w14:textId="26FAA406" w:rsidR="004252B8" w:rsidRDefault="004252B8" w:rsidP="00572D38">
      <w:pPr>
        <w:jc w:val="both"/>
      </w:pPr>
    </w:p>
    <w:p w14:paraId="7873499A" w14:textId="79DB8776" w:rsidR="004252B8" w:rsidRDefault="004252B8" w:rsidP="00572D38">
      <w:pPr>
        <w:jc w:val="both"/>
      </w:pPr>
    </w:p>
    <w:p w14:paraId="75E8B712" w14:textId="7BC41B75" w:rsidR="004252B8" w:rsidRDefault="004252B8" w:rsidP="00572D38">
      <w:pPr>
        <w:jc w:val="both"/>
      </w:pPr>
    </w:p>
    <w:tbl>
      <w:tblPr>
        <w:tblW w:w="4911" w:type="dxa"/>
        <w:tblInd w:w="108" w:type="dxa"/>
        <w:tblLook w:val="04A0" w:firstRow="1" w:lastRow="0" w:firstColumn="1" w:lastColumn="0" w:noHBand="0" w:noVBand="1"/>
      </w:tblPr>
      <w:tblGrid>
        <w:gridCol w:w="643"/>
        <w:gridCol w:w="1067"/>
        <w:gridCol w:w="1067"/>
        <w:gridCol w:w="1067"/>
        <w:gridCol w:w="1067"/>
      </w:tblGrid>
      <w:tr w:rsidR="004252B8" w:rsidRPr="004252B8" w14:paraId="4B269EB1" w14:textId="77777777" w:rsidTr="004252B8">
        <w:trPr>
          <w:trHeight w:val="290"/>
        </w:trPr>
        <w:tc>
          <w:tcPr>
            <w:tcW w:w="4911" w:type="dxa"/>
            <w:gridSpan w:val="5"/>
            <w:tcBorders>
              <w:top w:val="nil"/>
              <w:left w:val="nil"/>
              <w:bottom w:val="nil"/>
              <w:right w:val="nil"/>
            </w:tcBorders>
            <w:shd w:val="clear" w:color="auto" w:fill="auto"/>
            <w:noWrap/>
            <w:vAlign w:val="bottom"/>
            <w:hideMark/>
          </w:tcPr>
          <w:p w14:paraId="194A1C26" w14:textId="77777777" w:rsidR="004252B8" w:rsidRPr="004252B8" w:rsidRDefault="004252B8" w:rsidP="004252B8">
            <w:pPr>
              <w:rPr>
                <w:b/>
                <w:bCs/>
              </w:rPr>
            </w:pPr>
            <w:r w:rsidRPr="004252B8">
              <w:rPr>
                <w:b/>
                <w:bCs/>
              </w:rPr>
              <w:lastRenderedPageBreak/>
              <w:t>ĐÁP ÁN KIỂM TRA GIỮA KÌ 1-MÔN VẬT LÍ 10</w:t>
            </w:r>
          </w:p>
        </w:tc>
      </w:tr>
      <w:tr w:rsidR="004252B8" w:rsidRPr="004252B8" w14:paraId="428C13ED" w14:textId="77777777" w:rsidTr="004252B8">
        <w:trPr>
          <w:trHeight w:val="290"/>
        </w:trPr>
        <w:tc>
          <w:tcPr>
            <w:tcW w:w="643" w:type="dxa"/>
            <w:tcBorders>
              <w:top w:val="nil"/>
              <w:left w:val="nil"/>
              <w:bottom w:val="nil"/>
              <w:right w:val="nil"/>
            </w:tcBorders>
            <w:shd w:val="clear" w:color="auto" w:fill="auto"/>
            <w:noWrap/>
            <w:vAlign w:val="bottom"/>
            <w:hideMark/>
          </w:tcPr>
          <w:p w14:paraId="23A2D1AE" w14:textId="77777777" w:rsidR="004252B8" w:rsidRPr="004252B8" w:rsidRDefault="004252B8" w:rsidP="004252B8">
            <w:pPr>
              <w:jc w:val="center"/>
              <w:rPr>
                <w:b/>
                <w:bCs/>
              </w:rPr>
            </w:pPr>
            <w:r w:rsidRPr="004252B8">
              <w:rPr>
                <w:b/>
                <w:bCs/>
              </w:rPr>
              <w:t>Câu</w:t>
            </w:r>
          </w:p>
        </w:tc>
        <w:tc>
          <w:tcPr>
            <w:tcW w:w="1067" w:type="dxa"/>
            <w:tcBorders>
              <w:top w:val="nil"/>
              <w:left w:val="nil"/>
              <w:bottom w:val="nil"/>
              <w:right w:val="nil"/>
            </w:tcBorders>
            <w:shd w:val="clear" w:color="auto" w:fill="auto"/>
            <w:noWrap/>
            <w:vAlign w:val="bottom"/>
            <w:hideMark/>
          </w:tcPr>
          <w:p w14:paraId="3852D0D6" w14:textId="77777777" w:rsidR="004252B8" w:rsidRPr="004252B8" w:rsidRDefault="004252B8" w:rsidP="004252B8">
            <w:pPr>
              <w:jc w:val="center"/>
              <w:rPr>
                <w:b/>
                <w:bCs/>
              </w:rPr>
            </w:pPr>
            <w:r w:rsidRPr="004252B8">
              <w:rPr>
                <w:b/>
                <w:bCs/>
              </w:rPr>
              <w:t>MĐ 101</w:t>
            </w:r>
          </w:p>
        </w:tc>
        <w:tc>
          <w:tcPr>
            <w:tcW w:w="1067" w:type="dxa"/>
            <w:tcBorders>
              <w:top w:val="nil"/>
              <w:left w:val="nil"/>
              <w:bottom w:val="nil"/>
              <w:right w:val="nil"/>
            </w:tcBorders>
            <w:shd w:val="clear" w:color="auto" w:fill="auto"/>
            <w:noWrap/>
            <w:vAlign w:val="bottom"/>
            <w:hideMark/>
          </w:tcPr>
          <w:p w14:paraId="5C22664D" w14:textId="77777777" w:rsidR="004252B8" w:rsidRPr="004252B8" w:rsidRDefault="004252B8" w:rsidP="004252B8">
            <w:pPr>
              <w:jc w:val="center"/>
              <w:rPr>
                <w:b/>
                <w:bCs/>
              </w:rPr>
            </w:pPr>
            <w:r w:rsidRPr="004252B8">
              <w:rPr>
                <w:b/>
                <w:bCs/>
              </w:rPr>
              <w:t>MĐ 102</w:t>
            </w:r>
          </w:p>
        </w:tc>
        <w:tc>
          <w:tcPr>
            <w:tcW w:w="1067" w:type="dxa"/>
            <w:tcBorders>
              <w:top w:val="nil"/>
              <w:left w:val="nil"/>
              <w:bottom w:val="nil"/>
              <w:right w:val="nil"/>
            </w:tcBorders>
            <w:shd w:val="clear" w:color="auto" w:fill="auto"/>
            <w:noWrap/>
            <w:vAlign w:val="bottom"/>
            <w:hideMark/>
          </w:tcPr>
          <w:p w14:paraId="2EBB7988" w14:textId="77777777" w:rsidR="004252B8" w:rsidRPr="004252B8" w:rsidRDefault="004252B8" w:rsidP="004252B8">
            <w:pPr>
              <w:jc w:val="center"/>
              <w:rPr>
                <w:b/>
                <w:bCs/>
              </w:rPr>
            </w:pPr>
            <w:r w:rsidRPr="004252B8">
              <w:rPr>
                <w:b/>
                <w:bCs/>
              </w:rPr>
              <w:t>MĐ 103</w:t>
            </w:r>
          </w:p>
        </w:tc>
        <w:tc>
          <w:tcPr>
            <w:tcW w:w="1067" w:type="dxa"/>
            <w:tcBorders>
              <w:top w:val="nil"/>
              <w:left w:val="nil"/>
              <w:bottom w:val="nil"/>
              <w:right w:val="nil"/>
            </w:tcBorders>
            <w:shd w:val="clear" w:color="auto" w:fill="auto"/>
            <w:noWrap/>
            <w:vAlign w:val="bottom"/>
            <w:hideMark/>
          </w:tcPr>
          <w:p w14:paraId="69321CE9" w14:textId="77777777" w:rsidR="004252B8" w:rsidRPr="004252B8" w:rsidRDefault="004252B8" w:rsidP="004252B8">
            <w:pPr>
              <w:jc w:val="center"/>
              <w:rPr>
                <w:b/>
                <w:bCs/>
              </w:rPr>
            </w:pPr>
            <w:r w:rsidRPr="004252B8">
              <w:rPr>
                <w:b/>
                <w:bCs/>
              </w:rPr>
              <w:t>MĐ 104</w:t>
            </w:r>
          </w:p>
        </w:tc>
      </w:tr>
      <w:tr w:rsidR="004252B8" w:rsidRPr="004252B8" w14:paraId="76EBB74D" w14:textId="77777777" w:rsidTr="004252B8">
        <w:trPr>
          <w:trHeight w:val="290"/>
        </w:trPr>
        <w:tc>
          <w:tcPr>
            <w:tcW w:w="643" w:type="dxa"/>
            <w:tcBorders>
              <w:top w:val="nil"/>
              <w:left w:val="nil"/>
              <w:bottom w:val="nil"/>
              <w:right w:val="nil"/>
            </w:tcBorders>
            <w:shd w:val="clear" w:color="auto" w:fill="auto"/>
            <w:noWrap/>
            <w:vAlign w:val="bottom"/>
            <w:hideMark/>
          </w:tcPr>
          <w:p w14:paraId="12E5398D" w14:textId="77777777" w:rsidR="004252B8" w:rsidRPr="004252B8" w:rsidRDefault="004252B8" w:rsidP="004252B8">
            <w:pPr>
              <w:jc w:val="center"/>
            </w:pPr>
            <w:r w:rsidRPr="004252B8">
              <w:t>1</w:t>
            </w:r>
          </w:p>
        </w:tc>
        <w:tc>
          <w:tcPr>
            <w:tcW w:w="1067" w:type="dxa"/>
            <w:tcBorders>
              <w:top w:val="nil"/>
              <w:left w:val="nil"/>
              <w:bottom w:val="nil"/>
              <w:right w:val="nil"/>
            </w:tcBorders>
            <w:shd w:val="clear" w:color="auto" w:fill="auto"/>
            <w:noWrap/>
            <w:vAlign w:val="bottom"/>
            <w:hideMark/>
          </w:tcPr>
          <w:p w14:paraId="7EDD9083"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14FDFDEF"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6F03758A"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72C1266A" w14:textId="77777777" w:rsidR="004252B8" w:rsidRPr="004252B8" w:rsidRDefault="004252B8" w:rsidP="004252B8">
            <w:pPr>
              <w:jc w:val="center"/>
            </w:pPr>
            <w:r w:rsidRPr="004252B8">
              <w:t>D</w:t>
            </w:r>
          </w:p>
        </w:tc>
      </w:tr>
      <w:tr w:rsidR="004252B8" w:rsidRPr="004252B8" w14:paraId="3D2251E3" w14:textId="77777777" w:rsidTr="004252B8">
        <w:trPr>
          <w:trHeight w:val="290"/>
        </w:trPr>
        <w:tc>
          <w:tcPr>
            <w:tcW w:w="643" w:type="dxa"/>
            <w:tcBorders>
              <w:top w:val="nil"/>
              <w:left w:val="nil"/>
              <w:bottom w:val="nil"/>
              <w:right w:val="nil"/>
            </w:tcBorders>
            <w:shd w:val="clear" w:color="auto" w:fill="auto"/>
            <w:noWrap/>
            <w:vAlign w:val="bottom"/>
            <w:hideMark/>
          </w:tcPr>
          <w:p w14:paraId="4BE3FC7C" w14:textId="77777777" w:rsidR="004252B8" w:rsidRPr="004252B8" w:rsidRDefault="004252B8" w:rsidP="004252B8">
            <w:pPr>
              <w:jc w:val="center"/>
            </w:pPr>
            <w:r w:rsidRPr="004252B8">
              <w:t>2</w:t>
            </w:r>
          </w:p>
        </w:tc>
        <w:tc>
          <w:tcPr>
            <w:tcW w:w="1067" w:type="dxa"/>
            <w:tcBorders>
              <w:top w:val="nil"/>
              <w:left w:val="nil"/>
              <w:bottom w:val="nil"/>
              <w:right w:val="nil"/>
            </w:tcBorders>
            <w:shd w:val="clear" w:color="auto" w:fill="auto"/>
            <w:noWrap/>
            <w:vAlign w:val="bottom"/>
            <w:hideMark/>
          </w:tcPr>
          <w:p w14:paraId="0459F01A"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095CBAC3"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45758FD9"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4A1C5CD6" w14:textId="77777777" w:rsidR="004252B8" w:rsidRPr="004252B8" w:rsidRDefault="004252B8" w:rsidP="004252B8">
            <w:pPr>
              <w:jc w:val="center"/>
            </w:pPr>
            <w:r w:rsidRPr="004252B8">
              <w:t>D</w:t>
            </w:r>
          </w:p>
        </w:tc>
      </w:tr>
      <w:tr w:rsidR="004252B8" w:rsidRPr="004252B8" w14:paraId="3D969A0F" w14:textId="77777777" w:rsidTr="004252B8">
        <w:trPr>
          <w:trHeight w:val="290"/>
        </w:trPr>
        <w:tc>
          <w:tcPr>
            <w:tcW w:w="643" w:type="dxa"/>
            <w:tcBorders>
              <w:top w:val="nil"/>
              <w:left w:val="nil"/>
              <w:bottom w:val="nil"/>
              <w:right w:val="nil"/>
            </w:tcBorders>
            <w:shd w:val="clear" w:color="auto" w:fill="auto"/>
            <w:noWrap/>
            <w:vAlign w:val="bottom"/>
            <w:hideMark/>
          </w:tcPr>
          <w:p w14:paraId="68AC4AA1" w14:textId="77777777" w:rsidR="004252B8" w:rsidRPr="004252B8" w:rsidRDefault="004252B8" w:rsidP="004252B8">
            <w:pPr>
              <w:jc w:val="center"/>
            </w:pPr>
            <w:r w:rsidRPr="004252B8">
              <w:t>3</w:t>
            </w:r>
          </w:p>
        </w:tc>
        <w:tc>
          <w:tcPr>
            <w:tcW w:w="1067" w:type="dxa"/>
            <w:tcBorders>
              <w:top w:val="nil"/>
              <w:left w:val="nil"/>
              <w:bottom w:val="nil"/>
              <w:right w:val="nil"/>
            </w:tcBorders>
            <w:shd w:val="clear" w:color="auto" w:fill="auto"/>
            <w:noWrap/>
            <w:vAlign w:val="bottom"/>
            <w:hideMark/>
          </w:tcPr>
          <w:p w14:paraId="34B7E22C"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0D6C8A1A"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17FAD24D"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0C62990F" w14:textId="77777777" w:rsidR="004252B8" w:rsidRPr="004252B8" w:rsidRDefault="004252B8" w:rsidP="004252B8">
            <w:pPr>
              <w:jc w:val="center"/>
            </w:pPr>
            <w:r w:rsidRPr="004252B8">
              <w:t>C</w:t>
            </w:r>
          </w:p>
        </w:tc>
      </w:tr>
      <w:tr w:rsidR="004252B8" w:rsidRPr="004252B8" w14:paraId="51B583C5" w14:textId="77777777" w:rsidTr="004252B8">
        <w:trPr>
          <w:trHeight w:val="290"/>
        </w:trPr>
        <w:tc>
          <w:tcPr>
            <w:tcW w:w="643" w:type="dxa"/>
            <w:tcBorders>
              <w:top w:val="nil"/>
              <w:left w:val="nil"/>
              <w:bottom w:val="nil"/>
              <w:right w:val="nil"/>
            </w:tcBorders>
            <w:shd w:val="clear" w:color="auto" w:fill="auto"/>
            <w:noWrap/>
            <w:vAlign w:val="bottom"/>
            <w:hideMark/>
          </w:tcPr>
          <w:p w14:paraId="55A10179" w14:textId="77777777" w:rsidR="004252B8" w:rsidRPr="004252B8" w:rsidRDefault="004252B8" w:rsidP="004252B8">
            <w:pPr>
              <w:jc w:val="center"/>
            </w:pPr>
            <w:r w:rsidRPr="004252B8">
              <w:t>4</w:t>
            </w:r>
          </w:p>
        </w:tc>
        <w:tc>
          <w:tcPr>
            <w:tcW w:w="1067" w:type="dxa"/>
            <w:tcBorders>
              <w:top w:val="nil"/>
              <w:left w:val="nil"/>
              <w:bottom w:val="nil"/>
              <w:right w:val="nil"/>
            </w:tcBorders>
            <w:shd w:val="clear" w:color="auto" w:fill="auto"/>
            <w:noWrap/>
            <w:vAlign w:val="bottom"/>
            <w:hideMark/>
          </w:tcPr>
          <w:p w14:paraId="1CC25880"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66C9DC4C"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6915397B"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6E4B16C5" w14:textId="77777777" w:rsidR="004252B8" w:rsidRPr="004252B8" w:rsidRDefault="004252B8" w:rsidP="004252B8">
            <w:pPr>
              <w:jc w:val="center"/>
            </w:pPr>
            <w:r w:rsidRPr="004252B8">
              <w:t>B</w:t>
            </w:r>
          </w:p>
        </w:tc>
      </w:tr>
      <w:tr w:rsidR="004252B8" w:rsidRPr="004252B8" w14:paraId="5B5C5064" w14:textId="77777777" w:rsidTr="004252B8">
        <w:trPr>
          <w:trHeight w:val="290"/>
        </w:trPr>
        <w:tc>
          <w:tcPr>
            <w:tcW w:w="643" w:type="dxa"/>
            <w:tcBorders>
              <w:top w:val="nil"/>
              <w:left w:val="nil"/>
              <w:bottom w:val="nil"/>
              <w:right w:val="nil"/>
            </w:tcBorders>
            <w:shd w:val="clear" w:color="auto" w:fill="auto"/>
            <w:noWrap/>
            <w:vAlign w:val="bottom"/>
            <w:hideMark/>
          </w:tcPr>
          <w:p w14:paraId="3B8CEE50" w14:textId="77777777" w:rsidR="004252B8" w:rsidRPr="004252B8" w:rsidRDefault="004252B8" w:rsidP="004252B8">
            <w:pPr>
              <w:jc w:val="center"/>
            </w:pPr>
            <w:r w:rsidRPr="004252B8">
              <w:t>5</w:t>
            </w:r>
          </w:p>
        </w:tc>
        <w:tc>
          <w:tcPr>
            <w:tcW w:w="1067" w:type="dxa"/>
            <w:tcBorders>
              <w:top w:val="nil"/>
              <w:left w:val="nil"/>
              <w:bottom w:val="nil"/>
              <w:right w:val="nil"/>
            </w:tcBorders>
            <w:shd w:val="clear" w:color="auto" w:fill="auto"/>
            <w:noWrap/>
            <w:vAlign w:val="bottom"/>
            <w:hideMark/>
          </w:tcPr>
          <w:p w14:paraId="289F536C"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03502058"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33F575BC"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6AB275C1" w14:textId="77777777" w:rsidR="004252B8" w:rsidRPr="004252B8" w:rsidRDefault="004252B8" w:rsidP="004252B8">
            <w:pPr>
              <w:jc w:val="center"/>
            </w:pPr>
            <w:r w:rsidRPr="004252B8">
              <w:t>A</w:t>
            </w:r>
          </w:p>
        </w:tc>
      </w:tr>
      <w:tr w:rsidR="004252B8" w:rsidRPr="004252B8" w14:paraId="75C319BC" w14:textId="77777777" w:rsidTr="004252B8">
        <w:trPr>
          <w:trHeight w:val="290"/>
        </w:trPr>
        <w:tc>
          <w:tcPr>
            <w:tcW w:w="643" w:type="dxa"/>
            <w:tcBorders>
              <w:top w:val="nil"/>
              <w:left w:val="nil"/>
              <w:bottom w:val="nil"/>
              <w:right w:val="nil"/>
            </w:tcBorders>
            <w:shd w:val="clear" w:color="auto" w:fill="auto"/>
            <w:noWrap/>
            <w:vAlign w:val="bottom"/>
            <w:hideMark/>
          </w:tcPr>
          <w:p w14:paraId="7F850004" w14:textId="77777777" w:rsidR="004252B8" w:rsidRPr="004252B8" w:rsidRDefault="004252B8" w:rsidP="004252B8">
            <w:pPr>
              <w:jc w:val="center"/>
            </w:pPr>
            <w:r w:rsidRPr="004252B8">
              <w:t>6</w:t>
            </w:r>
          </w:p>
        </w:tc>
        <w:tc>
          <w:tcPr>
            <w:tcW w:w="1067" w:type="dxa"/>
            <w:tcBorders>
              <w:top w:val="nil"/>
              <w:left w:val="nil"/>
              <w:bottom w:val="nil"/>
              <w:right w:val="nil"/>
            </w:tcBorders>
            <w:shd w:val="clear" w:color="auto" w:fill="auto"/>
            <w:noWrap/>
            <w:vAlign w:val="bottom"/>
            <w:hideMark/>
          </w:tcPr>
          <w:p w14:paraId="2C5E84AD"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4114B7FD"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52E34844"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74582CFF" w14:textId="77777777" w:rsidR="004252B8" w:rsidRPr="004252B8" w:rsidRDefault="004252B8" w:rsidP="004252B8">
            <w:pPr>
              <w:jc w:val="center"/>
            </w:pPr>
            <w:r w:rsidRPr="004252B8">
              <w:t>D</w:t>
            </w:r>
          </w:p>
        </w:tc>
      </w:tr>
      <w:tr w:rsidR="004252B8" w:rsidRPr="004252B8" w14:paraId="795E12DD" w14:textId="77777777" w:rsidTr="004252B8">
        <w:trPr>
          <w:trHeight w:val="290"/>
        </w:trPr>
        <w:tc>
          <w:tcPr>
            <w:tcW w:w="643" w:type="dxa"/>
            <w:tcBorders>
              <w:top w:val="nil"/>
              <w:left w:val="nil"/>
              <w:bottom w:val="nil"/>
              <w:right w:val="nil"/>
            </w:tcBorders>
            <w:shd w:val="clear" w:color="auto" w:fill="auto"/>
            <w:noWrap/>
            <w:vAlign w:val="bottom"/>
            <w:hideMark/>
          </w:tcPr>
          <w:p w14:paraId="58BF3F1A" w14:textId="77777777" w:rsidR="004252B8" w:rsidRPr="004252B8" w:rsidRDefault="004252B8" w:rsidP="004252B8">
            <w:pPr>
              <w:jc w:val="center"/>
            </w:pPr>
            <w:r w:rsidRPr="004252B8">
              <w:t>7</w:t>
            </w:r>
          </w:p>
        </w:tc>
        <w:tc>
          <w:tcPr>
            <w:tcW w:w="1067" w:type="dxa"/>
            <w:tcBorders>
              <w:top w:val="nil"/>
              <w:left w:val="nil"/>
              <w:bottom w:val="nil"/>
              <w:right w:val="nil"/>
            </w:tcBorders>
            <w:shd w:val="clear" w:color="auto" w:fill="auto"/>
            <w:noWrap/>
            <w:vAlign w:val="bottom"/>
            <w:hideMark/>
          </w:tcPr>
          <w:p w14:paraId="3BE4A163"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4D101DBE"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7E51E680"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2704AC98" w14:textId="77777777" w:rsidR="004252B8" w:rsidRPr="004252B8" w:rsidRDefault="004252B8" w:rsidP="004252B8">
            <w:pPr>
              <w:jc w:val="center"/>
            </w:pPr>
            <w:r w:rsidRPr="004252B8">
              <w:t>C</w:t>
            </w:r>
          </w:p>
        </w:tc>
      </w:tr>
      <w:tr w:rsidR="004252B8" w:rsidRPr="004252B8" w14:paraId="11337C60" w14:textId="77777777" w:rsidTr="004252B8">
        <w:trPr>
          <w:trHeight w:val="290"/>
        </w:trPr>
        <w:tc>
          <w:tcPr>
            <w:tcW w:w="643" w:type="dxa"/>
            <w:tcBorders>
              <w:top w:val="nil"/>
              <w:left w:val="nil"/>
              <w:bottom w:val="nil"/>
              <w:right w:val="nil"/>
            </w:tcBorders>
            <w:shd w:val="clear" w:color="auto" w:fill="auto"/>
            <w:noWrap/>
            <w:vAlign w:val="bottom"/>
            <w:hideMark/>
          </w:tcPr>
          <w:p w14:paraId="2906ABB6" w14:textId="77777777" w:rsidR="004252B8" w:rsidRPr="004252B8" w:rsidRDefault="004252B8" w:rsidP="004252B8">
            <w:pPr>
              <w:jc w:val="center"/>
            </w:pPr>
            <w:r w:rsidRPr="004252B8">
              <w:t>8</w:t>
            </w:r>
          </w:p>
        </w:tc>
        <w:tc>
          <w:tcPr>
            <w:tcW w:w="1067" w:type="dxa"/>
            <w:tcBorders>
              <w:top w:val="nil"/>
              <w:left w:val="nil"/>
              <w:bottom w:val="nil"/>
              <w:right w:val="nil"/>
            </w:tcBorders>
            <w:shd w:val="clear" w:color="auto" w:fill="auto"/>
            <w:noWrap/>
            <w:vAlign w:val="bottom"/>
            <w:hideMark/>
          </w:tcPr>
          <w:p w14:paraId="7FF62FAB"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228FA90F"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7C557AB0"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7650B4C2" w14:textId="77777777" w:rsidR="004252B8" w:rsidRPr="004252B8" w:rsidRDefault="004252B8" w:rsidP="004252B8">
            <w:pPr>
              <w:jc w:val="center"/>
            </w:pPr>
            <w:r w:rsidRPr="004252B8">
              <w:t>B</w:t>
            </w:r>
          </w:p>
        </w:tc>
      </w:tr>
      <w:tr w:rsidR="004252B8" w:rsidRPr="004252B8" w14:paraId="53D4EE4A" w14:textId="77777777" w:rsidTr="004252B8">
        <w:trPr>
          <w:trHeight w:val="290"/>
        </w:trPr>
        <w:tc>
          <w:tcPr>
            <w:tcW w:w="643" w:type="dxa"/>
            <w:tcBorders>
              <w:top w:val="nil"/>
              <w:left w:val="nil"/>
              <w:bottom w:val="nil"/>
              <w:right w:val="nil"/>
            </w:tcBorders>
            <w:shd w:val="clear" w:color="auto" w:fill="auto"/>
            <w:noWrap/>
            <w:vAlign w:val="bottom"/>
            <w:hideMark/>
          </w:tcPr>
          <w:p w14:paraId="7F373920" w14:textId="77777777" w:rsidR="004252B8" w:rsidRPr="004252B8" w:rsidRDefault="004252B8" w:rsidP="004252B8">
            <w:pPr>
              <w:jc w:val="center"/>
            </w:pPr>
            <w:r w:rsidRPr="004252B8">
              <w:t>9</w:t>
            </w:r>
          </w:p>
        </w:tc>
        <w:tc>
          <w:tcPr>
            <w:tcW w:w="1067" w:type="dxa"/>
            <w:tcBorders>
              <w:top w:val="nil"/>
              <w:left w:val="nil"/>
              <w:bottom w:val="nil"/>
              <w:right w:val="nil"/>
            </w:tcBorders>
            <w:shd w:val="clear" w:color="auto" w:fill="auto"/>
            <w:noWrap/>
            <w:vAlign w:val="bottom"/>
            <w:hideMark/>
          </w:tcPr>
          <w:p w14:paraId="0497810E"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433EB673"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57EA34BD"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4EF62421" w14:textId="77777777" w:rsidR="004252B8" w:rsidRPr="004252B8" w:rsidRDefault="004252B8" w:rsidP="004252B8">
            <w:pPr>
              <w:jc w:val="center"/>
            </w:pPr>
            <w:r w:rsidRPr="004252B8">
              <w:t>A</w:t>
            </w:r>
          </w:p>
        </w:tc>
      </w:tr>
      <w:tr w:rsidR="004252B8" w:rsidRPr="004252B8" w14:paraId="554201D5" w14:textId="77777777" w:rsidTr="004252B8">
        <w:trPr>
          <w:trHeight w:val="290"/>
        </w:trPr>
        <w:tc>
          <w:tcPr>
            <w:tcW w:w="643" w:type="dxa"/>
            <w:tcBorders>
              <w:top w:val="nil"/>
              <w:left w:val="nil"/>
              <w:bottom w:val="nil"/>
              <w:right w:val="nil"/>
            </w:tcBorders>
            <w:shd w:val="clear" w:color="auto" w:fill="auto"/>
            <w:noWrap/>
            <w:vAlign w:val="bottom"/>
            <w:hideMark/>
          </w:tcPr>
          <w:p w14:paraId="2AC660BB" w14:textId="77777777" w:rsidR="004252B8" w:rsidRPr="004252B8" w:rsidRDefault="004252B8" w:rsidP="004252B8">
            <w:pPr>
              <w:jc w:val="center"/>
            </w:pPr>
            <w:r w:rsidRPr="004252B8">
              <w:t>10</w:t>
            </w:r>
          </w:p>
        </w:tc>
        <w:tc>
          <w:tcPr>
            <w:tcW w:w="1067" w:type="dxa"/>
            <w:tcBorders>
              <w:top w:val="nil"/>
              <w:left w:val="nil"/>
              <w:bottom w:val="nil"/>
              <w:right w:val="nil"/>
            </w:tcBorders>
            <w:shd w:val="clear" w:color="auto" w:fill="auto"/>
            <w:noWrap/>
            <w:vAlign w:val="bottom"/>
            <w:hideMark/>
          </w:tcPr>
          <w:p w14:paraId="1779A33A"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3077B1E0"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7AEFB4FD"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58FF4D36" w14:textId="77777777" w:rsidR="004252B8" w:rsidRPr="004252B8" w:rsidRDefault="004252B8" w:rsidP="004252B8">
            <w:pPr>
              <w:jc w:val="center"/>
            </w:pPr>
            <w:r w:rsidRPr="004252B8">
              <w:t>C</w:t>
            </w:r>
          </w:p>
        </w:tc>
      </w:tr>
      <w:tr w:rsidR="004252B8" w:rsidRPr="004252B8" w14:paraId="19D52DDD" w14:textId="77777777" w:rsidTr="004252B8">
        <w:trPr>
          <w:trHeight w:val="290"/>
        </w:trPr>
        <w:tc>
          <w:tcPr>
            <w:tcW w:w="643" w:type="dxa"/>
            <w:tcBorders>
              <w:top w:val="nil"/>
              <w:left w:val="nil"/>
              <w:bottom w:val="nil"/>
              <w:right w:val="nil"/>
            </w:tcBorders>
            <w:shd w:val="clear" w:color="auto" w:fill="auto"/>
            <w:noWrap/>
            <w:vAlign w:val="bottom"/>
            <w:hideMark/>
          </w:tcPr>
          <w:p w14:paraId="604D33D3" w14:textId="77777777" w:rsidR="004252B8" w:rsidRPr="004252B8" w:rsidRDefault="004252B8" w:rsidP="004252B8">
            <w:pPr>
              <w:jc w:val="center"/>
            </w:pPr>
            <w:r w:rsidRPr="004252B8">
              <w:t>11</w:t>
            </w:r>
          </w:p>
        </w:tc>
        <w:tc>
          <w:tcPr>
            <w:tcW w:w="1067" w:type="dxa"/>
            <w:tcBorders>
              <w:top w:val="nil"/>
              <w:left w:val="nil"/>
              <w:bottom w:val="nil"/>
              <w:right w:val="nil"/>
            </w:tcBorders>
            <w:shd w:val="clear" w:color="auto" w:fill="auto"/>
            <w:noWrap/>
            <w:vAlign w:val="bottom"/>
            <w:hideMark/>
          </w:tcPr>
          <w:p w14:paraId="0CCA11A1"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3F12F726"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55A04658"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00B77A22" w14:textId="77777777" w:rsidR="004252B8" w:rsidRPr="004252B8" w:rsidRDefault="004252B8" w:rsidP="004252B8">
            <w:pPr>
              <w:jc w:val="center"/>
            </w:pPr>
            <w:r w:rsidRPr="004252B8">
              <w:t>B</w:t>
            </w:r>
          </w:p>
        </w:tc>
      </w:tr>
      <w:tr w:rsidR="004252B8" w:rsidRPr="004252B8" w14:paraId="25CCF625" w14:textId="77777777" w:rsidTr="004252B8">
        <w:trPr>
          <w:trHeight w:val="290"/>
        </w:trPr>
        <w:tc>
          <w:tcPr>
            <w:tcW w:w="643" w:type="dxa"/>
            <w:tcBorders>
              <w:top w:val="nil"/>
              <w:left w:val="nil"/>
              <w:bottom w:val="nil"/>
              <w:right w:val="nil"/>
            </w:tcBorders>
            <w:shd w:val="clear" w:color="auto" w:fill="auto"/>
            <w:noWrap/>
            <w:vAlign w:val="bottom"/>
            <w:hideMark/>
          </w:tcPr>
          <w:p w14:paraId="224D4404" w14:textId="77777777" w:rsidR="004252B8" w:rsidRPr="004252B8" w:rsidRDefault="004252B8" w:rsidP="004252B8">
            <w:pPr>
              <w:jc w:val="center"/>
            </w:pPr>
            <w:r w:rsidRPr="004252B8">
              <w:t>12</w:t>
            </w:r>
          </w:p>
        </w:tc>
        <w:tc>
          <w:tcPr>
            <w:tcW w:w="1067" w:type="dxa"/>
            <w:tcBorders>
              <w:top w:val="nil"/>
              <w:left w:val="nil"/>
              <w:bottom w:val="nil"/>
              <w:right w:val="nil"/>
            </w:tcBorders>
            <w:shd w:val="clear" w:color="auto" w:fill="auto"/>
            <w:noWrap/>
            <w:vAlign w:val="bottom"/>
            <w:hideMark/>
          </w:tcPr>
          <w:p w14:paraId="09370C6F"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1FE4B849"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247E7BF6"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23664760" w14:textId="77777777" w:rsidR="004252B8" w:rsidRPr="004252B8" w:rsidRDefault="004252B8" w:rsidP="004252B8">
            <w:pPr>
              <w:jc w:val="center"/>
            </w:pPr>
            <w:r w:rsidRPr="004252B8">
              <w:t>A</w:t>
            </w:r>
          </w:p>
        </w:tc>
      </w:tr>
      <w:tr w:rsidR="004252B8" w:rsidRPr="004252B8" w14:paraId="4C577CDE" w14:textId="77777777" w:rsidTr="004252B8">
        <w:trPr>
          <w:trHeight w:val="290"/>
        </w:trPr>
        <w:tc>
          <w:tcPr>
            <w:tcW w:w="643" w:type="dxa"/>
            <w:tcBorders>
              <w:top w:val="nil"/>
              <w:left w:val="nil"/>
              <w:bottom w:val="nil"/>
              <w:right w:val="nil"/>
            </w:tcBorders>
            <w:shd w:val="clear" w:color="auto" w:fill="auto"/>
            <w:noWrap/>
            <w:vAlign w:val="bottom"/>
            <w:hideMark/>
          </w:tcPr>
          <w:p w14:paraId="430BB77B" w14:textId="77777777" w:rsidR="004252B8" w:rsidRPr="004252B8" w:rsidRDefault="004252B8" w:rsidP="004252B8">
            <w:pPr>
              <w:jc w:val="center"/>
            </w:pPr>
            <w:r w:rsidRPr="004252B8">
              <w:t>13</w:t>
            </w:r>
          </w:p>
        </w:tc>
        <w:tc>
          <w:tcPr>
            <w:tcW w:w="1067" w:type="dxa"/>
            <w:tcBorders>
              <w:top w:val="nil"/>
              <w:left w:val="nil"/>
              <w:bottom w:val="nil"/>
              <w:right w:val="nil"/>
            </w:tcBorders>
            <w:shd w:val="clear" w:color="auto" w:fill="auto"/>
            <w:noWrap/>
            <w:vAlign w:val="bottom"/>
            <w:hideMark/>
          </w:tcPr>
          <w:p w14:paraId="338AB733"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6BA2E2A9"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62DE6401"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08AF68E3" w14:textId="77777777" w:rsidR="004252B8" w:rsidRPr="004252B8" w:rsidRDefault="004252B8" w:rsidP="004252B8">
            <w:pPr>
              <w:jc w:val="center"/>
            </w:pPr>
            <w:r w:rsidRPr="004252B8">
              <w:t>A</w:t>
            </w:r>
          </w:p>
        </w:tc>
      </w:tr>
      <w:tr w:rsidR="004252B8" w:rsidRPr="004252B8" w14:paraId="06349074" w14:textId="77777777" w:rsidTr="004252B8">
        <w:trPr>
          <w:trHeight w:val="290"/>
        </w:trPr>
        <w:tc>
          <w:tcPr>
            <w:tcW w:w="643" w:type="dxa"/>
            <w:tcBorders>
              <w:top w:val="nil"/>
              <w:left w:val="nil"/>
              <w:bottom w:val="nil"/>
              <w:right w:val="nil"/>
            </w:tcBorders>
            <w:shd w:val="clear" w:color="auto" w:fill="auto"/>
            <w:noWrap/>
            <w:vAlign w:val="bottom"/>
            <w:hideMark/>
          </w:tcPr>
          <w:p w14:paraId="535E3786" w14:textId="77777777" w:rsidR="004252B8" w:rsidRPr="004252B8" w:rsidRDefault="004252B8" w:rsidP="004252B8">
            <w:pPr>
              <w:jc w:val="center"/>
            </w:pPr>
            <w:r w:rsidRPr="004252B8">
              <w:t>14</w:t>
            </w:r>
          </w:p>
        </w:tc>
        <w:tc>
          <w:tcPr>
            <w:tcW w:w="1067" w:type="dxa"/>
            <w:tcBorders>
              <w:top w:val="nil"/>
              <w:left w:val="nil"/>
              <w:bottom w:val="nil"/>
              <w:right w:val="nil"/>
            </w:tcBorders>
            <w:shd w:val="clear" w:color="auto" w:fill="auto"/>
            <w:noWrap/>
            <w:vAlign w:val="bottom"/>
            <w:hideMark/>
          </w:tcPr>
          <w:p w14:paraId="6084F894"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68412AFE"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271B3B53"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5ABFABF4" w14:textId="77777777" w:rsidR="004252B8" w:rsidRPr="004252B8" w:rsidRDefault="004252B8" w:rsidP="004252B8">
            <w:pPr>
              <w:jc w:val="center"/>
            </w:pPr>
            <w:r w:rsidRPr="004252B8">
              <w:t>D</w:t>
            </w:r>
          </w:p>
        </w:tc>
      </w:tr>
      <w:tr w:rsidR="004252B8" w:rsidRPr="004252B8" w14:paraId="1E1933A0" w14:textId="77777777" w:rsidTr="004252B8">
        <w:trPr>
          <w:trHeight w:val="290"/>
        </w:trPr>
        <w:tc>
          <w:tcPr>
            <w:tcW w:w="643" w:type="dxa"/>
            <w:tcBorders>
              <w:top w:val="nil"/>
              <w:left w:val="nil"/>
              <w:bottom w:val="nil"/>
              <w:right w:val="nil"/>
            </w:tcBorders>
            <w:shd w:val="clear" w:color="auto" w:fill="auto"/>
            <w:noWrap/>
            <w:vAlign w:val="bottom"/>
            <w:hideMark/>
          </w:tcPr>
          <w:p w14:paraId="29965954" w14:textId="77777777" w:rsidR="004252B8" w:rsidRPr="004252B8" w:rsidRDefault="004252B8" w:rsidP="004252B8">
            <w:pPr>
              <w:jc w:val="center"/>
            </w:pPr>
            <w:r w:rsidRPr="004252B8">
              <w:t>15</w:t>
            </w:r>
          </w:p>
        </w:tc>
        <w:tc>
          <w:tcPr>
            <w:tcW w:w="1067" w:type="dxa"/>
            <w:tcBorders>
              <w:top w:val="nil"/>
              <w:left w:val="nil"/>
              <w:bottom w:val="nil"/>
              <w:right w:val="nil"/>
            </w:tcBorders>
            <w:shd w:val="clear" w:color="auto" w:fill="auto"/>
            <w:noWrap/>
            <w:vAlign w:val="bottom"/>
            <w:hideMark/>
          </w:tcPr>
          <w:p w14:paraId="07EDC549"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47B625DC"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31D7466F"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2AB5DE2D" w14:textId="77777777" w:rsidR="004252B8" w:rsidRPr="004252B8" w:rsidRDefault="004252B8" w:rsidP="004252B8">
            <w:pPr>
              <w:jc w:val="center"/>
            </w:pPr>
            <w:r w:rsidRPr="004252B8">
              <w:t>B</w:t>
            </w:r>
          </w:p>
        </w:tc>
      </w:tr>
      <w:tr w:rsidR="004252B8" w:rsidRPr="004252B8" w14:paraId="63534527" w14:textId="77777777" w:rsidTr="004252B8">
        <w:trPr>
          <w:trHeight w:val="290"/>
        </w:trPr>
        <w:tc>
          <w:tcPr>
            <w:tcW w:w="643" w:type="dxa"/>
            <w:tcBorders>
              <w:top w:val="nil"/>
              <w:left w:val="nil"/>
              <w:bottom w:val="nil"/>
              <w:right w:val="nil"/>
            </w:tcBorders>
            <w:shd w:val="clear" w:color="auto" w:fill="auto"/>
            <w:noWrap/>
            <w:vAlign w:val="bottom"/>
            <w:hideMark/>
          </w:tcPr>
          <w:p w14:paraId="47DE3B58" w14:textId="77777777" w:rsidR="004252B8" w:rsidRPr="004252B8" w:rsidRDefault="004252B8" w:rsidP="004252B8">
            <w:pPr>
              <w:jc w:val="center"/>
            </w:pPr>
            <w:r w:rsidRPr="004252B8">
              <w:t>16</w:t>
            </w:r>
          </w:p>
        </w:tc>
        <w:tc>
          <w:tcPr>
            <w:tcW w:w="1067" w:type="dxa"/>
            <w:tcBorders>
              <w:top w:val="nil"/>
              <w:left w:val="nil"/>
              <w:bottom w:val="nil"/>
              <w:right w:val="nil"/>
            </w:tcBorders>
            <w:shd w:val="clear" w:color="auto" w:fill="auto"/>
            <w:noWrap/>
            <w:vAlign w:val="bottom"/>
            <w:hideMark/>
          </w:tcPr>
          <w:p w14:paraId="33977DFB"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55C8C5F2"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125EC4DC"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58B2EDA2" w14:textId="77777777" w:rsidR="004252B8" w:rsidRPr="004252B8" w:rsidRDefault="004252B8" w:rsidP="004252B8">
            <w:pPr>
              <w:jc w:val="center"/>
            </w:pPr>
            <w:r w:rsidRPr="004252B8">
              <w:t>C</w:t>
            </w:r>
          </w:p>
        </w:tc>
      </w:tr>
      <w:tr w:rsidR="004252B8" w:rsidRPr="004252B8" w14:paraId="122F522A" w14:textId="77777777" w:rsidTr="004252B8">
        <w:trPr>
          <w:trHeight w:val="290"/>
        </w:trPr>
        <w:tc>
          <w:tcPr>
            <w:tcW w:w="643" w:type="dxa"/>
            <w:tcBorders>
              <w:top w:val="nil"/>
              <w:left w:val="nil"/>
              <w:bottom w:val="nil"/>
              <w:right w:val="nil"/>
            </w:tcBorders>
            <w:shd w:val="clear" w:color="auto" w:fill="auto"/>
            <w:noWrap/>
            <w:vAlign w:val="bottom"/>
            <w:hideMark/>
          </w:tcPr>
          <w:p w14:paraId="0C90D930" w14:textId="77777777" w:rsidR="004252B8" w:rsidRPr="004252B8" w:rsidRDefault="004252B8" w:rsidP="004252B8">
            <w:pPr>
              <w:jc w:val="center"/>
            </w:pPr>
            <w:r w:rsidRPr="004252B8">
              <w:t>17</w:t>
            </w:r>
          </w:p>
        </w:tc>
        <w:tc>
          <w:tcPr>
            <w:tcW w:w="1067" w:type="dxa"/>
            <w:tcBorders>
              <w:top w:val="nil"/>
              <w:left w:val="nil"/>
              <w:bottom w:val="nil"/>
              <w:right w:val="nil"/>
            </w:tcBorders>
            <w:shd w:val="clear" w:color="auto" w:fill="auto"/>
            <w:noWrap/>
            <w:vAlign w:val="bottom"/>
            <w:hideMark/>
          </w:tcPr>
          <w:p w14:paraId="2BE8CF1F"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1D5E9315"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503D56A8"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5C32568D" w14:textId="77777777" w:rsidR="004252B8" w:rsidRPr="004252B8" w:rsidRDefault="004252B8" w:rsidP="004252B8">
            <w:pPr>
              <w:jc w:val="center"/>
            </w:pPr>
            <w:r w:rsidRPr="004252B8">
              <w:t>C</w:t>
            </w:r>
          </w:p>
        </w:tc>
      </w:tr>
      <w:tr w:rsidR="004252B8" w:rsidRPr="004252B8" w14:paraId="46440E8D" w14:textId="77777777" w:rsidTr="004252B8">
        <w:trPr>
          <w:trHeight w:val="290"/>
        </w:trPr>
        <w:tc>
          <w:tcPr>
            <w:tcW w:w="643" w:type="dxa"/>
            <w:tcBorders>
              <w:top w:val="nil"/>
              <w:left w:val="nil"/>
              <w:bottom w:val="nil"/>
              <w:right w:val="nil"/>
            </w:tcBorders>
            <w:shd w:val="clear" w:color="auto" w:fill="auto"/>
            <w:noWrap/>
            <w:vAlign w:val="bottom"/>
            <w:hideMark/>
          </w:tcPr>
          <w:p w14:paraId="3C6FE129" w14:textId="77777777" w:rsidR="004252B8" w:rsidRPr="004252B8" w:rsidRDefault="004252B8" w:rsidP="004252B8">
            <w:pPr>
              <w:jc w:val="center"/>
            </w:pPr>
            <w:r w:rsidRPr="004252B8">
              <w:t>18</w:t>
            </w:r>
          </w:p>
        </w:tc>
        <w:tc>
          <w:tcPr>
            <w:tcW w:w="1067" w:type="dxa"/>
            <w:tcBorders>
              <w:top w:val="nil"/>
              <w:left w:val="nil"/>
              <w:bottom w:val="nil"/>
              <w:right w:val="nil"/>
            </w:tcBorders>
            <w:shd w:val="clear" w:color="auto" w:fill="auto"/>
            <w:noWrap/>
            <w:vAlign w:val="bottom"/>
            <w:hideMark/>
          </w:tcPr>
          <w:p w14:paraId="2B1DBBCF"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2EBACCD7"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4F512960"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77AD1679" w14:textId="77777777" w:rsidR="004252B8" w:rsidRPr="004252B8" w:rsidRDefault="004252B8" w:rsidP="004252B8">
            <w:pPr>
              <w:jc w:val="center"/>
            </w:pPr>
            <w:r w:rsidRPr="004252B8">
              <w:t>C</w:t>
            </w:r>
          </w:p>
        </w:tc>
      </w:tr>
      <w:tr w:rsidR="004252B8" w:rsidRPr="004252B8" w14:paraId="47DC17F4" w14:textId="77777777" w:rsidTr="004252B8">
        <w:trPr>
          <w:trHeight w:val="290"/>
        </w:trPr>
        <w:tc>
          <w:tcPr>
            <w:tcW w:w="643" w:type="dxa"/>
            <w:tcBorders>
              <w:top w:val="nil"/>
              <w:left w:val="nil"/>
              <w:bottom w:val="nil"/>
              <w:right w:val="nil"/>
            </w:tcBorders>
            <w:shd w:val="clear" w:color="auto" w:fill="auto"/>
            <w:noWrap/>
            <w:vAlign w:val="bottom"/>
            <w:hideMark/>
          </w:tcPr>
          <w:p w14:paraId="3BEF14F5" w14:textId="77777777" w:rsidR="004252B8" w:rsidRPr="004252B8" w:rsidRDefault="004252B8" w:rsidP="004252B8">
            <w:pPr>
              <w:jc w:val="center"/>
            </w:pPr>
            <w:r w:rsidRPr="004252B8">
              <w:t>19</w:t>
            </w:r>
          </w:p>
        </w:tc>
        <w:tc>
          <w:tcPr>
            <w:tcW w:w="1067" w:type="dxa"/>
            <w:tcBorders>
              <w:top w:val="nil"/>
              <w:left w:val="nil"/>
              <w:bottom w:val="nil"/>
              <w:right w:val="nil"/>
            </w:tcBorders>
            <w:shd w:val="clear" w:color="auto" w:fill="auto"/>
            <w:noWrap/>
            <w:vAlign w:val="bottom"/>
            <w:hideMark/>
          </w:tcPr>
          <w:p w14:paraId="5E03DDC2"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555F44C0"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42DD5B75"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410A6BF3" w14:textId="77777777" w:rsidR="004252B8" w:rsidRPr="004252B8" w:rsidRDefault="004252B8" w:rsidP="004252B8">
            <w:pPr>
              <w:jc w:val="center"/>
            </w:pPr>
            <w:r w:rsidRPr="004252B8">
              <w:t>D</w:t>
            </w:r>
          </w:p>
        </w:tc>
      </w:tr>
      <w:tr w:rsidR="004252B8" w:rsidRPr="004252B8" w14:paraId="105CFF2A" w14:textId="77777777" w:rsidTr="004252B8">
        <w:trPr>
          <w:trHeight w:val="290"/>
        </w:trPr>
        <w:tc>
          <w:tcPr>
            <w:tcW w:w="643" w:type="dxa"/>
            <w:tcBorders>
              <w:top w:val="nil"/>
              <w:left w:val="nil"/>
              <w:bottom w:val="nil"/>
              <w:right w:val="nil"/>
            </w:tcBorders>
            <w:shd w:val="clear" w:color="auto" w:fill="auto"/>
            <w:noWrap/>
            <w:vAlign w:val="bottom"/>
            <w:hideMark/>
          </w:tcPr>
          <w:p w14:paraId="618FBAD7" w14:textId="77777777" w:rsidR="004252B8" w:rsidRPr="004252B8" w:rsidRDefault="004252B8" w:rsidP="004252B8">
            <w:pPr>
              <w:jc w:val="center"/>
            </w:pPr>
            <w:r w:rsidRPr="004252B8">
              <w:t>20</w:t>
            </w:r>
          </w:p>
        </w:tc>
        <w:tc>
          <w:tcPr>
            <w:tcW w:w="1067" w:type="dxa"/>
            <w:tcBorders>
              <w:top w:val="nil"/>
              <w:left w:val="nil"/>
              <w:bottom w:val="nil"/>
              <w:right w:val="nil"/>
            </w:tcBorders>
            <w:shd w:val="clear" w:color="auto" w:fill="auto"/>
            <w:noWrap/>
            <w:vAlign w:val="bottom"/>
            <w:hideMark/>
          </w:tcPr>
          <w:p w14:paraId="61FFA3B8"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2738ACFA"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4450B236"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66D18EB7" w14:textId="77777777" w:rsidR="004252B8" w:rsidRPr="004252B8" w:rsidRDefault="004252B8" w:rsidP="004252B8">
            <w:pPr>
              <w:jc w:val="center"/>
            </w:pPr>
            <w:r w:rsidRPr="004252B8">
              <w:t>D</w:t>
            </w:r>
          </w:p>
        </w:tc>
      </w:tr>
      <w:tr w:rsidR="004252B8" w:rsidRPr="004252B8" w14:paraId="17323414" w14:textId="77777777" w:rsidTr="004252B8">
        <w:trPr>
          <w:trHeight w:val="290"/>
        </w:trPr>
        <w:tc>
          <w:tcPr>
            <w:tcW w:w="643" w:type="dxa"/>
            <w:tcBorders>
              <w:top w:val="nil"/>
              <w:left w:val="nil"/>
              <w:bottom w:val="nil"/>
              <w:right w:val="nil"/>
            </w:tcBorders>
            <w:shd w:val="clear" w:color="auto" w:fill="auto"/>
            <w:noWrap/>
            <w:vAlign w:val="bottom"/>
            <w:hideMark/>
          </w:tcPr>
          <w:p w14:paraId="5AB5AB53" w14:textId="77777777" w:rsidR="004252B8" w:rsidRPr="004252B8" w:rsidRDefault="004252B8" w:rsidP="004252B8">
            <w:pPr>
              <w:jc w:val="center"/>
            </w:pPr>
            <w:r w:rsidRPr="004252B8">
              <w:t>21</w:t>
            </w:r>
          </w:p>
        </w:tc>
        <w:tc>
          <w:tcPr>
            <w:tcW w:w="1067" w:type="dxa"/>
            <w:tcBorders>
              <w:top w:val="nil"/>
              <w:left w:val="nil"/>
              <w:bottom w:val="nil"/>
              <w:right w:val="nil"/>
            </w:tcBorders>
            <w:shd w:val="clear" w:color="auto" w:fill="auto"/>
            <w:noWrap/>
            <w:vAlign w:val="bottom"/>
            <w:hideMark/>
          </w:tcPr>
          <w:p w14:paraId="067A6A6B"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2151477E"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46305E3A"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489BAC6A" w14:textId="77777777" w:rsidR="004252B8" w:rsidRPr="004252B8" w:rsidRDefault="004252B8" w:rsidP="004252B8">
            <w:pPr>
              <w:jc w:val="center"/>
            </w:pPr>
            <w:r w:rsidRPr="004252B8">
              <w:t>A</w:t>
            </w:r>
          </w:p>
        </w:tc>
      </w:tr>
      <w:tr w:rsidR="004252B8" w:rsidRPr="004252B8" w14:paraId="08211023" w14:textId="77777777" w:rsidTr="004252B8">
        <w:trPr>
          <w:trHeight w:val="290"/>
        </w:trPr>
        <w:tc>
          <w:tcPr>
            <w:tcW w:w="643" w:type="dxa"/>
            <w:tcBorders>
              <w:top w:val="nil"/>
              <w:left w:val="nil"/>
              <w:bottom w:val="nil"/>
              <w:right w:val="nil"/>
            </w:tcBorders>
            <w:shd w:val="clear" w:color="auto" w:fill="auto"/>
            <w:noWrap/>
            <w:vAlign w:val="bottom"/>
            <w:hideMark/>
          </w:tcPr>
          <w:p w14:paraId="7C04A75F" w14:textId="77777777" w:rsidR="004252B8" w:rsidRPr="004252B8" w:rsidRDefault="004252B8" w:rsidP="004252B8">
            <w:pPr>
              <w:jc w:val="center"/>
            </w:pPr>
            <w:r w:rsidRPr="004252B8">
              <w:t>22</w:t>
            </w:r>
          </w:p>
        </w:tc>
        <w:tc>
          <w:tcPr>
            <w:tcW w:w="1067" w:type="dxa"/>
            <w:tcBorders>
              <w:top w:val="nil"/>
              <w:left w:val="nil"/>
              <w:bottom w:val="nil"/>
              <w:right w:val="nil"/>
            </w:tcBorders>
            <w:shd w:val="clear" w:color="auto" w:fill="auto"/>
            <w:noWrap/>
            <w:vAlign w:val="bottom"/>
            <w:hideMark/>
          </w:tcPr>
          <w:p w14:paraId="5995EBFC"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678B01C7"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5AD02A53"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7EF495BB" w14:textId="77777777" w:rsidR="004252B8" w:rsidRPr="004252B8" w:rsidRDefault="004252B8" w:rsidP="004252B8">
            <w:pPr>
              <w:jc w:val="center"/>
            </w:pPr>
            <w:r w:rsidRPr="004252B8">
              <w:t>C</w:t>
            </w:r>
          </w:p>
        </w:tc>
      </w:tr>
      <w:tr w:rsidR="004252B8" w:rsidRPr="004252B8" w14:paraId="0CC17BA7" w14:textId="77777777" w:rsidTr="004252B8">
        <w:trPr>
          <w:trHeight w:val="290"/>
        </w:trPr>
        <w:tc>
          <w:tcPr>
            <w:tcW w:w="643" w:type="dxa"/>
            <w:tcBorders>
              <w:top w:val="nil"/>
              <w:left w:val="nil"/>
              <w:bottom w:val="nil"/>
              <w:right w:val="nil"/>
            </w:tcBorders>
            <w:shd w:val="clear" w:color="auto" w:fill="auto"/>
            <w:noWrap/>
            <w:vAlign w:val="bottom"/>
            <w:hideMark/>
          </w:tcPr>
          <w:p w14:paraId="7774C316" w14:textId="77777777" w:rsidR="004252B8" w:rsidRPr="004252B8" w:rsidRDefault="004252B8" w:rsidP="004252B8">
            <w:pPr>
              <w:jc w:val="center"/>
            </w:pPr>
            <w:r w:rsidRPr="004252B8">
              <w:t>23</w:t>
            </w:r>
          </w:p>
        </w:tc>
        <w:tc>
          <w:tcPr>
            <w:tcW w:w="1067" w:type="dxa"/>
            <w:tcBorders>
              <w:top w:val="nil"/>
              <w:left w:val="nil"/>
              <w:bottom w:val="nil"/>
              <w:right w:val="nil"/>
            </w:tcBorders>
            <w:shd w:val="clear" w:color="auto" w:fill="auto"/>
            <w:noWrap/>
            <w:vAlign w:val="bottom"/>
            <w:hideMark/>
          </w:tcPr>
          <w:p w14:paraId="556D21EB"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56BB292F"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6527D0BB"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437F7BE9" w14:textId="77777777" w:rsidR="004252B8" w:rsidRPr="004252B8" w:rsidRDefault="004252B8" w:rsidP="004252B8">
            <w:pPr>
              <w:jc w:val="center"/>
            </w:pPr>
            <w:r w:rsidRPr="004252B8">
              <w:t>C</w:t>
            </w:r>
          </w:p>
        </w:tc>
      </w:tr>
      <w:tr w:rsidR="004252B8" w:rsidRPr="004252B8" w14:paraId="566680AC" w14:textId="77777777" w:rsidTr="004252B8">
        <w:trPr>
          <w:trHeight w:val="290"/>
        </w:trPr>
        <w:tc>
          <w:tcPr>
            <w:tcW w:w="643" w:type="dxa"/>
            <w:tcBorders>
              <w:top w:val="nil"/>
              <w:left w:val="nil"/>
              <w:bottom w:val="nil"/>
              <w:right w:val="nil"/>
            </w:tcBorders>
            <w:shd w:val="clear" w:color="auto" w:fill="auto"/>
            <w:noWrap/>
            <w:vAlign w:val="bottom"/>
            <w:hideMark/>
          </w:tcPr>
          <w:p w14:paraId="75B17F9F" w14:textId="77777777" w:rsidR="004252B8" w:rsidRPr="004252B8" w:rsidRDefault="004252B8" w:rsidP="004252B8">
            <w:pPr>
              <w:jc w:val="center"/>
            </w:pPr>
            <w:r w:rsidRPr="004252B8">
              <w:t>24</w:t>
            </w:r>
          </w:p>
        </w:tc>
        <w:tc>
          <w:tcPr>
            <w:tcW w:w="1067" w:type="dxa"/>
            <w:tcBorders>
              <w:top w:val="nil"/>
              <w:left w:val="nil"/>
              <w:bottom w:val="nil"/>
              <w:right w:val="nil"/>
            </w:tcBorders>
            <w:shd w:val="clear" w:color="auto" w:fill="auto"/>
            <w:noWrap/>
            <w:vAlign w:val="bottom"/>
            <w:hideMark/>
          </w:tcPr>
          <w:p w14:paraId="3579DB51"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1EDF8347"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7FBBEDE4"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67A23F62" w14:textId="77777777" w:rsidR="004252B8" w:rsidRPr="004252B8" w:rsidRDefault="004252B8" w:rsidP="004252B8">
            <w:pPr>
              <w:jc w:val="center"/>
            </w:pPr>
            <w:r w:rsidRPr="004252B8">
              <w:t>A</w:t>
            </w:r>
          </w:p>
        </w:tc>
      </w:tr>
      <w:tr w:rsidR="004252B8" w:rsidRPr="004252B8" w14:paraId="068718FD" w14:textId="77777777" w:rsidTr="004252B8">
        <w:trPr>
          <w:trHeight w:val="290"/>
        </w:trPr>
        <w:tc>
          <w:tcPr>
            <w:tcW w:w="643" w:type="dxa"/>
            <w:tcBorders>
              <w:top w:val="nil"/>
              <w:left w:val="nil"/>
              <w:bottom w:val="nil"/>
              <w:right w:val="nil"/>
            </w:tcBorders>
            <w:shd w:val="clear" w:color="auto" w:fill="auto"/>
            <w:noWrap/>
            <w:vAlign w:val="bottom"/>
            <w:hideMark/>
          </w:tcPr>
          <w:p w14:paraId="356319CE" w14:textId="77777777" w:rsidR="004252B8" w:rsidRPr="004252B8" w:rsidRDefault="004252B8" w:rsidP="004252B8">
            <w:pPr>
              <w:jc w:val="center"/>
            </w:pPr>
            <w:r w:rsidRPr="004252B8">
              <w:t>25</w:t>
            </w:r>
          </w:p>
        </w:tc>
        <w:tc>
          <w:tcPr>
            <w:tcW w:w="1067" w:type="dxa"/>
            <w:tcBorders>
              <w:top w:val="nil"/>
              <w:left w:val="nil"/>
              <w:bottom w:val="nil"/>
              <w:right w:val="nil"/>
            </w:tcBorders>
            <w:shd w:val="clear" w:color="auto" w:fill="auto"/>
            <w:noWrap/>
            <w:vAlign w:val="bottom"/>
            <w:hideMark/>
          </w:tcPr>
          <w:p w14:paraId="35E1CD14"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3285388E"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3BD77395" w14:textId="77777777" w:rsidR="004252B8" w:rsidRPr="004252B8" w:rsidRDefault="004252B8" w:rsidP="004252B8">
            <w:pPr>
              <w:jc w:val="center"/>
            </w:pPr>
            <w:r w:rsidRPr="004252B8">
              <w:t>C</w:t>
            </w:r>
          </w:p>
        </w:tc>
        <w:tc>
          <w:tcPr>
            <w:tcW w:w="1067" w:type="dxa"/>
            <w:tcBorders>
              <w:top w:val="nil"/>
              <w:left w:val="nil"/>
              <w:bottom w:val="nil"/>
              <w:right w:val="nil"/>
            </w:tcBorders>
            <w:shd w:val="clear" w:color="auto" w:fill="auto"/>
            <w:noWrap/>
            <w:vAlign w:val="bottom"/>
            <w:hideMark/>
          </w:tcPr>
          <w:p w14:paraId="5379E65B" w14:textId="77777777" w:rsidR="004252B8" w:rsidRPr="004252B8" w:rsidRDefault="004252B8" w:rsidP="004252B8">
            <w:pPr>
              <w:jc w:val="center"/>
            </w:pPr>
            <w:r w:rsidRPr="004252B8">
              <w:t>C</w:t>
            </w:r>
          </w:p>
        </w:tc>
      </w:tr>
      <w:tr w:rsidR="004252B8" w:rsidRPr="004252B8" w14:paraId="5C9915BE" w14:textId="77777777" w:rsidTr="004252B8">
        <w:trPr>
          <w:trHeight w:val="290"/>
        </w:trPr>
        <w:tc>
          <w:tcPr>
            <w:tcW w:w="643" w:type="dxa"/>
            <w:tcBorders>
              <w:top w:val="nil"/>
              <w:left w:val="nil"/>
              <w:bottom w:val="nil"/>
              <w:right w:val="nil"/>
            </w:tcBorders>
            <w:shd w:val="clear" w:color="auto" w:fill="auto"/>
            <w:noWrap/>
            <w:vAlign w:val="bottom"/>
            <w:hideMark/>
          </w:tcPr>
          <w:p w14:paraId="07D652EB" w14:textId="77777777" w:rsidR="004252B8" w:rsidRPr="004252B8" w:rsidRDefault="004252B8" w:rsidP="004252B8">
            <w:pPr>
              <w:jc w:val="center"/>
            </w:pPr>
            <w:r w:rsidRPr="004252B8">
              <w:t>26</w:t>
            </w:r>
          </w:p>
        </w:tc>
        <w:tc>
          <w:tcPr>
            <w:tcW w:w="1067" w:type="dxa"/>
            <w:tcBorders>
              <w:top w:val="nil"/>
              <w:left w:val="nil"/>
              <w:bottom w:val="nil"/>
              <w:right w:val="nil"/>
            </w:tcBorders>
            <w:shd w:val="clear" w:color="auto" w:fill="auto"/>
            <w:noWrap/>
            <w:vAlign w:val="bottom"/>
            <w:hideMark/>
          </w:tcPr>
          <w:p w14:paraId="4437ACE8"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26F10837" w14:textId="77777777" w:rsidR="004252B8" w:rsidRPr="004252B8" w:rsidRDefault="004252B8" w:rsidP="004252B8">
            <w:pPr>
              <w:jc w:val="center"/>
            </w:pPr>
            <w:r w:rsidRPr="004252B8">
              <w:t>A</w:t>
            </w:r>
          </w:p>
        </w:tc>
        <w:tc>
          <w:tcPr>
            <w:tcW w:w="1067" w:type="dxa"/>
            <w:tcBorders>
              <w:top w:val="nil"/>
              <w:left w:val="nil"/>
              <w:bottom w:val="nil"/>
              <w:right w:val="nil"/>
            </w:tcBorders>
            <w:shd w:val="clear" w:color="auto" w:fill="auto"/>
            <w:noWrap/>
            <w:vAlign w:val="bottom"/>
            <w:hideMark/>
          </w:tcPr>
          <w:p w14:paraId="07D4E7D9"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0DCF1659" w14:textId="77777777" w:rsidR="004252B8" w:rsidRPr="004252B8" w:rsidRDefault="004252B8" w:rsidP="004252B8">
            <w:pPr>
              <w:jc w:val="center"/>
            </w:pPr>
            <w:r w:rsidRPr="004252B8">
              <w:t>A</w:t>
            </w:r>
          </w:p>
        </w:tc>
      </w:tr>
      <w:tr w:rsidR="004252B8" w:rsidRPr="004252B8" w14:paraId="037A60B1" w14:textId="77777777" w:rsidTr="004252B8">
        <w:trPr>
          <w:trHeight w:val="290"/>
        </w:trPr>
        <w:tc>
          <w:tcPr>
            <w:tcW w:w="643" w:type="dxa"/>
            <w:tcBorders>
              <w:top w:val="nil"/>
              <w:left w:val="nil"/>
              <w:bottom w:val="nil"/>
              <w:right w:val="nil"/>
            </w:tcBorders>
            <w:shd w:val="clear" w:color="auto" w:fill="auto"/>
            <w:noWrap/>
            <w:vAlign w:val="bottom"/>
            <w:hideMark/>
          </w:tcPr>
          <w:p w14:paraId="77E409D0" w14:textId="77777777" w:rsidR="004252B8" w:rsidRPr="004252B8" w:rsidRDefault="004252B8" w:rsidP="004252B8">
            <w:pPr>
              <w:jc w:val="center"/>
            </w:pPr>
            <w:r w:rsidRPr="004252B8">
              <w:t>27</w:t>
            </w:r>
          </w:p>
        </w:tc>
        <w:tc>
          <w:tcPr>
            <w:tcW w:w="1067" w:type="dxa"/>
            <w:tcBorders>
              <w:top w:val="nil"/>
              <w:left w:val="nil"/>
              <w:bottom w:val="nil"/>
              <w:right w:val="nil"/>
            </w:tcBorders>
            <w:shd w:val="clear" w:color="auto" w:fill="auto"/>
            <w:noWrap/>
            <w:vAlign w:val="bottom"/>
            <w:hideMark/>
          </w:tcPr>
          <w:p w14:paraId="02597112"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3C53606F" w14:textId="77777777" w:rsidR="004252B8" w:rsidRPr="004252B8" w:rsidRDefault="004252B8" w:rsidP="004252B8">
            <w:pPr>
              <w:jc w:val="center"/>
            </w:pPr>
            <w:r w:rsidRPr="004252B8">
              <w:t>B</w:t>
            </w:r>
          </w:p>
        </w:tc>
        <w:tc>
          <w:tcPr>
            <w:tcW w:w="1067" w:type="dxa"/>
            <w:tcBorders>
              <w:top w:val="nil"/>
              <w:left w:val="nil"/>
              <w:bottom w:val="nil"/>
              <w:right w:val="nil"/>
            </w:tcBorders>
            <w:shd w:val="clear" w:color="auto" w:fill="auto"/>
            <w:noWrap/>
            <w:vAlign w:val="bottom"/>
            <w:hideMark/>
          </w:tcPr>
          <w:p w14:paraId="65A75233"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5F095122" w14:textId="77777777" w:rsidR="004252B8" w:rsidRPr="004252B8" w:rsidRDefault="004252B8" w:rsidP="004252B8">
            <w:pPr>
              <w:jc w:val="center"/>
            </w:pPr>
            <w:r w:rsidRPr="004252B8">
              <w:t>C</w:t>
            </w:r>
          </w:p>
        </w:tc>
      </w:tr>
      <w:tr w:rsidR="004252B8" w:rsidRPr="004252B8" w14:paraId="0FEB354E" w14:textId="77777777" w:rsidTr="004252B8">
        <w:trPr>
          <w:trHeight w:val="290"/>
        </w:trPr>
        <w:tc>
          <w:tcPr>
            <w:tcW w:w="643" w:type="dxa"/>
            <w:tcBorders>
              <w:top w:val="nil"/>
              <w:left w:val="nil"/>
              <w:bottom w:val="nil"/>
              <w:right w:val="nil"/>
            </w:tcBorders>
            <w:shd w:val="clear" w:color="auto" w:fill="auto"/>
            <w:noWrap/>
            <w:vAlign w:val="bottom"/>
            <w:hideMark/>
          </w:tcPr>
          <w:p w14:paraId="08DC29E4" w14:textId="77777777" w:rsidR="004252B8" w:rsidRPr="004252B8" w:rsidRDefault="004252B8" w:rsidP="004252B8">
            <w:pPr>
              <w:jc w:val="center"/>
            </w:pPr>
            <w:r w:rsidRPr="004252B8">
              <w:t>28</w:t>
            </w:r>
          </w:p>
        </w:tc>
        <w:tc>
          <w:tcPr>
            <w:tcW w:w="1067" w:type="dxa"/>
            <w:tcBorders>
              <w:top w:val="nil"/>
              <w:left w:val="nil"/>
              <w:bottom w:val="nil"/>
              <w:right w:val="nil"/>
            </w:tcBorders>
            <w:shd w:val="clear" w:color="auto" w:fill="auto"/>
            <w:noWrap/>
            <w:vAlign w:val="bottom"/>
            <w:hideMark/>
          </w:tcPr>
          <w:p w14:paraId="013FBD2A"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0548A39E"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4EB99015" w14:textId="77777777" w:rsidR="004252B8" w:rsidRPr="004252B8" w:rsidRDefault="004252B8" w:rsidP="004252B8">
            <w:pPr>
              <w:jc w:val="center"/>
            </w:pPr>
            <w:r w:rsidRPr="004252B8">
              <w:t>D</w:t>
            </w:r>
          </w:p>
        </w:tc>
        <w:tc>
          <w:tcPr>
            <w:tcW w:w="1067" w:type="dxa"/>
            <w:tcBorders>
              <w:top w:val="nil"/>
              <w:left w:val="nil"/>
              <w:bottom w:val="nil"/>
              <w:right w:val="nil"/>
            </w:tcBorders>
            <w:shd w:val="clear" w:color="auto" w:fill="auto"/>
            <w:noWrap/>
            <w:vAlign w:val="bottom"/>
            <w:hideMark/>
          </w:tcPr>
          <w:p w14:paraId="3FD956FE" w14:textId="77777777" w:rsidR="004252B8" w:rsidRPr="004252B8" w:rsidRDefault="004252B8" w:rsidP="004252B8">
            <w:pPr>
              <w:jc w:val="center"/>
            </w:pPr>
            <w:r w:rsidRPr="004252B8">
              <w:t>D</w:t>
            </w:r>
          </w:p>
        </w:tc>
      </w:tr>
      <w:tr w:rsidR="004252B8" w:rsidRPr="004252B8" w14:paraId="5BB69E43" w14:textId="77777777" w:rsidTr="004252B8">
        <w:trPr>
          <w:trHeight w:val="290"/>
        </w:trPr>
        <w:tc>
          <w:tcPr>
            <w:tcW w:w="643" w:type="dxa"/>
            <w:tcBorders>
              <w:top w:val="nil"/>
              <w:left w:val="nil"/>
              <w:bottom w:val="nil"/>
              <w:right w:val="nil"/>
            </w:tcBorders>
            <w:shd w:val="clear" w:color="auto" w:fill="auto"/>
            <w:noWrap/>
            <w:vAlign w:val="bottom"/>
            <w:hideMark/>
          </w:tcPr>
          <w:p w14:paraId="4D689B72" w14:textId="77777777" w:rsidR="004252B8" w:rsidRPr="004252B8" w:rsidRDefault="004252B8" w:rsidP="004252B8">
            <w:pPr>
              <w:jc w:val="center"/>
              <w:rPr>
                <w:rFonts w:ascii="Calibri" w:hAnsi="Calibri" w:cs="Calibri"/>
                <w:sz w:val="22"/>
                <w:szCs w:val="22"/>
              </w:rPr>
            </w:pPr>
          </w:p>
        </w:tc>
        <w:tc>
          <w:tcPr>
            <w:tcW w:w="1067" w:type="dxa"/>
            <w:tcBorders>
              <w:top w:val="nil"/>
              <w:left w:val="nil"/>
              <w:bottom w:val="nil"/>
              <w:right w:val="nil"/>
            </w:tcBorders>
            <w:shd w:val="clear" w:color="auto" w:fill="auto"/>
            <w:noWrap/>
            <w:vAlign w:val="bottom"/>
            <w:hideMark/>
          </w:tcPr>
          <w:p w14:paraId="41204166" w14:textId="77777777" w:rsidR="004252B8" w:rsidRPr="004252B8" w:rsidRDefault="004252B8" w:rsidP="004252B8">
            <w:pPr>
              <w:rPr>
                <w:color w:val="auto"/>
                <w:sz w:val="20"/>
                <w:szCs w:val="20"/>
              </w:rPr>
            </w:pPr>
          </w:p>
        </w:tc>
        <w:tc>
          <w:tcPr>
            <w:tcW w:w="1067" w:type="dxa"/>
            <w:tcBorders>
              <w:top w:val="nil"/>
              <w:left w:val="nil"/>
              <w:bottom w:val="nil"/>
              <w:right w:val="nil"/>
            </w:tcBorders>
            <w:shd w:val="clear" w:color="auto" w:fill="auto"/>
            <w:noWrap/>
            <w:vAlign w:val="bottom"/>
            <w:hideMark/>
          </w:tcPr>
          <w:p w14:paraId="0D79CFDB" w14:textId="77777777" w:rsidR="004252B8" w:rsidRPr="004252B8" w:rsidRDefault="004252B8" w:rsidP="004252B8">
            <w:pPr>
              <w:rPr>
                <w:color w:val="auto"/>
                <w:sz w:val="20"/>
                <w:szCs w:val="20"/>
              </w:rPr>
            </w:pPr>
          </w:p>
        </w:tc>
        <w:tc>
          <w:tcPr>
            <w:tcW w:w="1067" w:type="dxa"/>
            <w:tcBorders>
              <w:top w:val="nil"/>
              <w:left w:val="nil"/>
              <w:bottom w:val="nil"/>
              <w:right w:val="nil"/>
            </w:tcBorders>
            <w:shd w:val="clear" w:color="auto" w:fill="auto"/>
            <w:noWrap/>
            <w:vAlign w:val="bottom"/>
            <w:hideMark/>
          </w:tcPr>
          <w:p w14:paraId="1527CA52" w14:textId="77777777" w:rsidR="004252B8" w:rsidRPr="004252B8" w:rsidRDefault="004252B8" w:rsidP="004252B8">
            <w:pPr>
              <w:rPr>
                <w:color w:val="auto"/>
                <w:sz w:val="20"/>
                <w:szCs w:val="20"/>
              </w:rPr>
            </w:pPr>
          </w:p>
        </w:tc>
        <w:tc>
          <w:tcPr>
            <w:tcW w:w="1067" w:type="dxa"/>
            <w:tcBorders>
              <w:top w:val="nil"/>
              <w:left w:val="nil"/>
              <w:bottom w:val="nil"/>
              <w:right w:val="nil"/>
            </w:tcBorders>
            <w:shd w:val="clear" w:color="auto" w:fill="auto"/>
            <w:noWrap/>
            <w:vAlign w:val="bottom"/>
            <w:hideMark/>
          </w:tcPr>
          <w:p w14:paraId="32896363" w14:textId="77777777" w:rsidR="004252B8" w:rsidRPr="004252B8" w:rsidRDefault="004252B8" w:rsidP="004252B8">
            <w:pPr>
              <w:rPr>
                <w:color w:val="auto"/>
                <w:sz w:val="20"/>
                <w:szCs w:val="20"/>
              </w:rPr>
            </w:pPr>
          </w:p>
        </w:tc>
      </w:tr>
      <w:tr w:rsidR="004252B8" w:rsidRPr="004252B8" w14:paraId="6EEC202C" w14:textId="77777777" w:rsidTr="004252B8">
        <w:trPr>
          <w:trHeight w:val="290"/>
        </w:trPr>
        <w:tc>
          <w:tcPr>
            <w:tcW w:w="643" w:type="dxa"/>
            <w:tcBorders>
              <w:top w:val="nil"/>
              <w:left w:val="nil"/>
              <w:bottom w:val="nil"/>
              <w:right w:val="nil"/>
            </w:tcBorders>
            <w:shd w:val="clear" w:color="auto" w:fill="auto"/>
            <w:noWrap/>
            <w:vAlign w:val="bottom"/>
          </w:tcPr>
          <w:p w14:paraId="2306EF5C" w14:textId="77777777" w:rsidR="004252B8" w:rsidRDefault="004252B8" w:rsidP="004252B8">
            <w:pPr>
              <w:jc w:val="center"/>
              <w:rPr>
                <w:rFonts w:ascii="Calibri" w:hAnsi="Calibri" w:cs="Calibri"/>
                <w:sz w:val="22"/>
                <w:szCs w:val="22"/>
              </w:rPr>
            </w:pPr>
          </w:p>
          <w:p w14:paraId="57733EAB" w14:textId="77777777" w:rsidR="004252B8" w:rsidRDefault="004252B8" w:rsidP="004252B8">
            <w:pPr>
              <w:jc w:val="center"/>
              <w:rPr>
                <w:rFonts w:ascii="Calibri" w:hAnsi="Calibri" w:cs="Calibri"/>
                <w:sz w:val="22"/>
                <w:szCs w:val="22"/>
              </w:rPr>
            </w:pPr>
          </w:p>
          <w:p w14:paraId="2D8E9B9C" w14:textId="77777777" w:rsidR="004252B8" w:rsidRDefault="004252B8" w:rsidP="004252B8">
            <w:pPr>
              <w:jc w:val="center"/>
              <w:rPr>
                <w:rFonts w:ascii="Calibri" w:hAnsi="Calibri" w:cs="Calibri"/>
                <w:sz w:val="22"/>
                <w:szCs w:val="22"/>
              </w:rPr>
            </w:pPr>
          </w:p>
          <w:p w14:paraId="09F03C67" w14:textId="77777777" w:rsidR="004252B8" w:rsidRDefault="004252B8" w:rsidP="004252B8">
            <w:pPr>
              <w:jc w:val="center"/>
              <w:rPr>
                <w:rFonts w:ascii="Calibri" w:hAnsi="Calibri" w:cs="Calibri"/>
                <w:sz w:val="22"/>
                <w:szCs w:val="22"/>
              </w:rPr>
            </w:pPr>
          </w:p>
          <w:p w14:paraId="11D13CAC" w14:textId="77777777" w:rsidR="004252B8" w:rsidRDefault="004252B8" w:rsidP="004252B8">
            <w:pPr>
              <w:jc w:val="center"/>
              <w:rPr>
                <w:rFonts w:ascii="Calibri" w:hAnsi="Calibri" w:cs="Calibri"/>
                <w:sz w:val="22"/>
                <w:szCs w:val="22"/>
              </w:rPr>
            </w:pPr>
          </w:p>
          <w:p w14:paraId="6BFD1A46" w14:textId="77777777" w:rsidR="004252B8" w:rsidRDefault="004252B8" w:rsidP="004252B8">
            <w:pPr>
              <w:jc w:val="center"/>
              <w:rPr>
                <w:rFonts w:ascii="Calibri" w:hAnsi="Calibri" w:cs="Calibri"/>
                <w:sz w:val="22"/>
                <w:szCs w:val="22"/>
              </w:rPr>
            </w:pPr>
          </w:p>
          <w:p w14:paraId="78F944AF" w14:textId="77777777" w:rsidR="004252B8" w:rsidRDefault="004252B8" w:rsidP="004252B8">
            <w:pPr>
              <w:jc w:val="center"/>
              <w:rPr>
                <w:rFonts w:ascii="Calibri" w:hAnsi="Calibri" w:cs="Calibri"/>
                <w:sz w:val="22"/>
                <w:szCs w:val="22"/>
              </w:rPr>
            </w:pPr>
          </w:p>
          <w:p w14:paraId="09D91C52" w14:textId="77777777" w:rsidR="004252B8" w:rsidRDefault="004252B8" w:rsidP="004252B8">
            <w:pPr>
              <w:jc w:val="center"/>
              <w:rPr>
                <w:rFonts w:ascii="Calibri" w:hAnsi="Calibri" w:cs="Calibri"/>
                <w:sz w:val="22"/>
                <w:szCs w:val="22"/>
              </w:rPr>
            </w:pPr>
          </w:p>
          <w:p w14:paraId="1473E981" w14:textId="77777777" w:rsidR="004252B8" w:rsidRDefault="004252B8" w:rsidP="004252B8">
            <w:pPr>
              <w:jc w:val="center"/>
              <w:rPr>
                <w:rFonts w:ascii="Calibri" w:hAnsi="Calibri" w:cs="Calibri"/>
                <w:sz w:val="22"/>
                <w:szCs w:val="22"/>
              </w:rPr>
            </w:pPr>
          </w:p>
          <w:p w14:paraId="30F388C5" w14:textId="77777777" w:rsidR="004252B8" w:rsidRDefault="004252B8" w:rsidP="004252B8">
            <w:pPr>
              <w:jc w:val="center"/>
              <w:rPr>
                <w:rFonts w:ascii="Calibri" w:hAnsi="Calibri" w:cs="Calibri"/>
                <w:sz w:val="22"/>
                <w:szCs w:val="22"/>
              </w:rPr>
            </w:pPr>
          </w:p>
          <w:p w14:paraId="72EE7858" w14:textId="77777777" w:rsidR="004252B8" w:rsidRDefault="004252B8" w:rsidP="004252B8">
            <w:pPr>
              <w:jc w:val="center"/>
              <w:rPr>
                <w:rFonts w:ascii="Calibri" w:hAnsi="Calibri" w:cs="Calibri"/>
                <w:sz w:val="22"/>
                <w:szCs w:val="22"/>
              </w:rPr>
            </w:pPr>
          </w:p>
          <w:p w14:paraId="27749539" w14:textId="77777777" w:rsidR="004252B8" w:rsidRDefault="004252B8" w:rsidP="004252B8">
            <w:pPr>
              <w:jc w:val="center"/>
              <w:rPr>
                <w:rFonts w:ascii="Calibri" w:hAnsi="Calibri" w:cs="Calibri"/>
                <w:sz w:val="22"/>
                <w:szCs w:val="22"/>
              </w:rPr>
            </w:pPr>
          </w:p>
          <w:p w14:paraId="53945CB3" w14:textId="77777777" w:rsidR="004252B8" w:rsidRDefault="004252B8" w:rsidP="004252B8">
            <w:pPr>
              <w:jc w:val="center"/>
              <w:rPr>
                <w:rFonts w:ascii="Calibri" w:hAnsi="Calibri" w:cs="Calibri"/>
                <w:sz w:val="22"/>
                <w:szCs w:val="22"/>
              </w:rPr>
            </w:pPr>
          </w:p>
          <w:p w14:paraId="26D2B678" w14:textId="77777777" w:rsidR="004252B8" w:rsidRDefault="004252B8" w:rsidP="004252B8">
            <w:pPr>
              <w:jc w:val="center"/>
              <w:rPr>
                <w:rFonts w:ascii="Calibri" w:hAnsi="Calibri" w:cs="Calibri"/>
                <w:sz w:val="22"/>
                <w:szCs w:val="22"/>
              </w:rPr>
            </w:pPr>
          </w:p>
          <w:p w14:paraId="5D594B08" w14:textId="77777777" w:rsidR="004252B8" w:rsidRDefault="004252B8" w:rsidP="004252B8">
            <w:pPr>
              <w:jc w:val="center"/>
              <w:rPr>
                <w:rFonts w:ascii="Calibri" w:hAnsi="Calibri" w:cs="Calibri"/>
                <w:sz w:val="22"/>
                <w:szCs w:val="22"/>
              </w:rPr>
            </w:pPr>
          </w:p>
          <w:p w14:paraId="33529B5E" w14:textId="77777777" w:rsidR="004252B8" w:rsidRDefault="004252B8" w:rsidP="004252B8">
            <w:pPr>
              <w:jc w:val="center"/>
              <w:rPr>
                <w:rFonts w:ascii="Calibri" w:hAnsi="Calibri" w:cs="Calibri"/>
                <w:sz w:val="22"/>
                <w:szCs w:val="22"/>
              </w:rPr>
            </w:pPr>
          </w:p>
          <w:p w14:paraId="5F9B0EC6" w14:textId="77777777" w:rsidR="004252B8" w:rsidRDefault="004252B8" w:rsidP="004252B8">
            <w:pPr>
              <w:jc w:val="center"/>
              <w:rPr>
                <w:rFonts w:ascii="Calibri" w:hAnsi="Calibri" w:cs="Calibri"/>
                <w:sz w:val="22"/>
                <w:szCs w:val="22"/>
              </w:rPr>
            </w:pPr>
          </w:p>
          <w:p w14:paraId="451E40DD" w14:textId="77777777" w:rsidR="004252B8" w:rsidRDefault="004252B8" w:rsidP="004252B8">
            <w:pPr>
              <w:jc w:val="center"/>
              <w:rPr>
                <w:rFonts w:ascii="Calibri" w:hAnsi="Calibri" w:cs="Calibri"/>
                <w:sz w:val="22"/>
                <w:szCs w:val="22"/>
              </w:rPr>
            </w:pPr>
          </w:p>
          <w:p w14:paraId="26336535" w14:textId="77777777" w:rsidR="004252B8" w:rsidRDefault="004252B8" w:rsidP="004252B8">
            <w:pPr>
              <w:jc w:val="center"/>
              <w:rPr>
                <w:rFonts w:ascii="Calibri" w:hAnsi="Calibri" w:cs="Calibri"/>
                <w:sz w:val="22"/>
                <w:szCs w:val="22"/>
              </w:rPr>
            </w:pPr>
          </w:p>
          <w:p w14:paraId="4E13CB49" w14:textId="77777777" w:rsidR="004252B8" w:rsidRDefault="004252B8" w:rsidP="004252B8">
            <w:pPr>
              <w:jc w:val="center"/>
              <w:rPr>
                <w:rFonts w:ascii="Calibri" w:hAnsi="Calibri" w:cs="Calibri"/>
                <w:sz w:val="22"/>
                <w:szCs w:val="22"/>
              </w:rPr>
            </w:pPr>
          </w:p>
          <w:p w14:paraId="59B44523" w14:textId="77777777" w:rsidR="004252B8" w:rsidRDefault="004252B8" w:rsidP="004252B8">
            <w:pPr>
              <w:jc w:val="center"/>
              <w:rPr>
                <w:rFonts w:ascii="Calibri" w:hAnsi="Calibri" w:cs="Calibri"/>
                <w:sz w:val="22"/>
                <w:szCs w:val="22"/>
              </w:rPr>
            </w:pPr>
          </w:p>
          <w:p w14:paraId="06B6FC0B" w14:textId="686A866F" w:rsidR="004252B8" w:rsidRPr="004252B8" w:rsidRDefault="004252B8" w:rsidP="004252B8">
            <w:pPr>
              <w:jc w:val="center"/>
              <w:rPr>
                <w:rFonts w:ascii="Calibri" w:hAnsi="Calibri" w:cs="Calibri"/>
                <w:sz w:val="22"/>
                <w:szCs w:val="22"/>
              </w:rPr>
            </w:pPr>
          </w:p>
        </w:tc>
        <w:tc>
          <w:tcPr>
            <w:tcW w:w="1067" w:type="dxa"/>
            <w:tcBorders>
              <w:top w:val="nil"/>
              <w:left w:val="nil"/>
              <w:bottom w:val="nil"/>
              <w:right w:val="nil"/>
            </w:tcBorders>
            <w:shd w:val="clear" w:color="auto" w:fill="auto"/>
            <w:noWrap/>
            <w:vAlign w:val="bottom"/>
          </w:tcPr>
          <w:p w14:paraId="34EFD4FD" w14:textId="77777777" w:rsidR="004252B8" w:rsidRPr="004252B8" w:rsidRDefault="004252B8" w:rsidP="004252B8">
            <w:pPr>
              <w:rPr>
                <w:color w:val="auto"/>
                <w:sz w:val="20"/>
                <w:szCs w:val="20"/>
              </w:rPr>
            </w:pPr>
          </w:p>
        </w:tc>
        <w:tc>
          <w:tcPr>
            <w:tcW w:w="1067" w:type="dxa"/>
            <w:tcBorders>
              <w:top w:val="nil"/>
              <w:left w:val="nil"/>
              <w:bottom w:val="nil"/>
              <w:right w:val="nil"/>
            </w:tcBorders>
            <w:shd w:val="clear" w:color="auto" w:fill="auto"/>
            <w:noWrap/>
            <w:vAlign w:val="bottom"/>
          </w:tcPr>
          <w:p w14:paraId="6FCAC114" w14:textId="77777777" w:rsidR="004252B8" w:rsidRPr="004252B8" w:rsidRDefault="004252B8" w:rsidP="004252B8">
            <w:pPr>
              <w:rPr>
                <w:color w:val="auto"/>
                <w:sz w:val="20"/>
                <w:szCs w:val="20"/>
              </w:rPr>
            </w:pPr>
          </w:p>
        </w:tc>
        <w:tc>
          <w:tcPr>
            <w:tcW w:w="1067" w:type="dxa"/>
            <w:tcBorders>
              <w:top w:val="nil"/>
              <w:left w:val="nil"/>
              <w:bottom w:val="nil"/>
              <w:right w:val="nil"/>
            </w:tcBorders>
            <w:shd w:val="clear" w:color="auto" w:fill="auto"/>
            <w:noWrap/>
            <w:vAlign w:val="bottom"/>
          </w:tcPr>
          <w:p w14:paraId="505E0DEE" w14:textId="77777777" w:rsidR="004252B8" w:rsidRPr="004252B8" w:rsidRDefault="004252B8" w:rsidP="004252B8">
            <w:pPr>
              <w:rPr>
                <w:color w:val="auto"/>
                <w:sz w:val="20"/>
                <w:szCs w:val="20"/>
              </w:rPr>
            </w:pPr>
          </w:p>
        </w:tc>
        <w:tc>
          <w:tcPr>
            <w:tcW w:w="1067" w:type="dxa"/>
            <w:tcBorders>
              <w:top w:val="nil"/>
              <w:left w:val="nil"/>
              <w:bottom w:val="nil"/>
              <w:right w:val="nil"/>
            </w:tcBorders>
            <w:shd w:val="clear" w:color="auto" w:fill="auto"/>
            <w:noWrap/>
            <w:vAlign w:val="bottom"/>
          </w:tcPr>
          <w:p w14:paraId="4349526E" w14:textId="77777777" w:rsidR="004252B8" w:rsidRPr="004252B8" w:rsidRDefault="004252B8" w:rsidP="004252B8">
            <w:pPr>
              <w:rPr>
                <w:color w:val="auto"/>
                <w:sz w:val="20"/>
                <w:szCs w:val="20"/>
              </w:rPr>
            </w:pPr>
          </w:p>
        </w:tc>
      </w:tr>
    </w:tbl>
    <w:p w14:paraId="4F755BE6" w14:textId="73CD305F" w:rsidR="004252B8" w:rsidRDefault="004252B8" w:rsidP="004252B8">
      <w:pPr>
        <w:jc w:val="center"/>
        <w:rPr>
          <w:b/>
        </w:rPr>
      </w:pPr>
      <w:r w:rsidRPr="00B2384C">
        <w:rPr>
          <w:b/>
        </w:rPr>
        <w:t xml:space="preserve">ĐÁP ÁN, BIỂU ĐIỂM KIỂM TRA MÔN VẬT LÝ </w:t>
      </w:r>
      <w:r>
        <w:rPr>
          <w:b/>
        </w:rPr>
        <w:t xml:space="preserve">- </w:t>
      </w:r>
      <w:r w:rsidRPr="00B2384C">
        <w:rPr>
          <w:b/>
        </w:rPr>
        <w:t>LỚP: 10</w:t>
      </w:r>
    </w:p>
    <w:p w14:paraId="21C5927E" w14:textId="77777777" w:rsidR="004252B8" w:rsidRDefault="004252B8" w:rsidP="004252B8">
      <w:pPr>
        <w:jc w:val="center"/>
        <w:rPr>
          <w:b/>
        </w:rPr>
      </w:pPr>
    </w:p>
    <w:tbl>
      <w:tblPr>
        <w:tblStyle w:val="TableGrid"/>
        <w:tblW w:w="0" w:type="auto"/>
        <w:tblInd w:w="108" w:type="dxa"/>
        <w:tblLook w:val="04A0" w:firstRow="1" w:lastRow="0" w:firstColumn="1" w:lastColumn="0" w:noHBand="0" w:noVBand="1"/>
      </w:tblPr>
      <w:tblGrid>
        <w:gridCol w:w="817"/>
        <w:gridCol w:w="930"/>
        <w:gridCol w:w="7624"/>
        <w:gridCol w:w="829"/>
      </w:tblGrid>
      <w:tr w:rsidR="004252B8" w14:paraId="364090BC" w14:textId="77777777" w:rsidTr="004969E4">
        <w:tc>
          <w:tcPr>
            <w:tcW w:w="817" w:type="dxa"/>
          </w:tcPr>
          <w:p w14:paraId="64536A48" w14:textId="77777777" w:rsidR="004252B8" w:rsidRDefault="004252B8" w:rsidP="004969E4">
            <w:pPr>
              <w:jc w:val="center"/>
              <w:rPr>
                <w:b/>
              </w:rPr>
            </w:pPr>
            <w:r>
              <w:rPr>
                <w:b/>
              </w:rPr>
              <w:t>Câu</w:t>
            </w:r>
          </w:p>
        </w:tc>
        <w:tc>
          <w:tcPr>
            <w:tcW w:w="930" w:type="dxa"/>
          </w:tcPr>
          <w:p w14:paraId="6F21434A" w14:textId="77777777" w:rsidR="004252B8" w:rsidRDefault="004252B8" w:rsidP="004969E4">
            <w:pPr>
              <w:jc w:val="center"/>
              <w:rPr>
                <w:b/>
              </w:rPr>
            </w:pPr>
            <w:r>
              <w:rPr>
                <w:b/>
              </w:rPr>
              <w:t>Ý</w:t>
            </w:r>
          </w:p>
        </w:tc>
        <w:tc>
          <w:tcPr>
            <w:tcW w:w="7630" w:type="dxa"/>
          </w:tcPr>
          <w:p w14:paraId="6A1F66BD" w14:textId="77777777" w:rsidR="004252B8" w:rsidRDefault="004252B8" w:rsidP="004969E4">
            <w:pPr>
              <w:jc w:val="center"/>
              <w:rPr>
                <w:b/>
              </w:rPr>
            </w:pPr>
            <w:r>
              <w:rPr>
                <w:b/>
              </w:rPr>
              <w:t>Nội dung</w:t>
            </w:r>
          </w:p>
        </w:tc>
        <w:tc>
          <w:tcPr>
            <w:tcW w:w="829" w:type="dxa"/>
          </w:tcPr>
          <w:p w14:paraId="51B5606A" w14:textId="77777777" w:rsidR="004252B8" w:rsidRDefault="004252B8" w:rsidP="004969E4">
            <w:pPr>
              <w:jc w:val="center"/>
              <w:rPr>
                <w:b/>
              </w:rPr>
            </w:pPr>
            <w:r>
              <w:rPr>
                <w:b/>
              </w:rPr>
              <w:t>Điểm</w:t>
            </w:r>
          </w:p>
        </w:tc>
      </w:tr>
      <w:tr w:rsidR="004252B8" w14:paraId="53CEB7EB" w14:textId="77777777" w:rsidTr="004969E4">
        <w:tc>
          <w:tcPr>
            <w:tcW w:w="817" w:type="dxa"/>
          </w:tcPr>
          <w:p w14:paraId="65FD480C" w14:textId="77777777" w:rsidR="004252B8" w:rsidRDefault="004252B8" w:rsidP="004969E4">
            <w:pPr>
              <w:jc w:val="center"/>
              <w:rPr>
                <w:b/>
              </w:rPr>
            </w:pPr>
            <w:r>
              <w:rPr>
                <w:b/>
              </w:rPr>
              <w:t>1</w:t>
            </w:r>
          </w:p>
          <w:p w14:paraId="40C1E6B3" w14:textId="77777777" w:rsidR="004252B8" w:rsidRDefault="004252B8" w:rsidP="004969E4">
            <w:pPr>
              <w:jc w:val="center"/>
              <w:rPr>
                <w:b/>
              </w:rPr>
            </w:pPr>
            <w:r>
              <w:rPr>
                <w:b/>
              </w:rPr>
              <w:t>(1,0đ)</w:t>
            </w:r>
          </w:p>
        </w:tc>
        <w:tc>
          <w:tcPr>
            <w:tcW w:w="930" w:type="dxa"/>
          </w:tcPr>
          <w:p w14:paraId="69BC41E8" w14:textId="77777777" w:rsidR="004252B8" w:rsidRDefault="004252B8" w:rsidP="004969E4">
            <w:pPr>
              <w:jc w:val="center"/>
              <w:rPr>
                <w:b/>
              </w:rPr>
            </w:pPr>
            <w:r>
              <w:rPr>
                <w:b/>
              </w:rPr>
              <w:t>a</w:t>
            </w:r>
          </w:p>
          <w:p w14:paraId="76395C29" w14:textId="77777777" w:rsidR="004252B8" w:rsidRDefault="004252B8" w:rsidP="004969E4">
            <w:pPr>
              <w:jc w:val="center"/>
              <w:rPr>
                <w:b/>
              </w:rPr>
            </w:pPr>
            <w:r>
              <w:rPr>
                <w:b/>
              </w:rPr>
              <w:t>(0,75đ)</w:t>
            </w:r>
          </w:p>
        </w:tc>
        <w:tc>
          <w:tcPr>
            <w:tcW w:w="7630" w:type="dxa"/>
          </w:tcPr>
          <w:p w14:paraId="11918CE7" w14:textId="77777777" w:rsidR="004252B8" w:rsidRDefault="004252B8" w:rsidP="004969E4">
            <w:pPr>
              <w:rPr>
                <w:rFonts w:eastAsiaTheme="majorEastAsia"/>
                <w:position w:val="-6"/>
                <w:szCs w:val="22"/>
              </w:rPr>
            </w:pPr>
            <w:r w:rsidRPr="00B82464">
              <w:t>- Viết được biểu thức:</w:t>
            </w:r>
            <w:r>
              <w:t xml:space="preserve"> </w:t>
            </w:r>
            <w:r w:rsidRPr="00BC63C5">
              <w:rPr>
                <w:rFonts w:eastAsiaTheme="majorEastAsia"/>
                <w:position w:val="-6"/>
                <w:szCs w:val="22"/>
              </w:rPr>
              <w:object w:dxaOrig="1320" w:dyaOrig="340" w14:anchorId="61A86A28">
                <v:shape id="_x0000_i1035" type="#_x0000_t75" style="width:66pt;height:18pt" o:ole="">
                  <v:imagedata r:id="rId30" o:title=""/>
                </v:shape>
                <o:OLEObject Type="Embed" ProgID="Equation.DSMT4" ShapeID="_x0000_i1035" DrawAspect="Content" ObjectID="_1760554496" r:id="rId31"/>
              </w:object>
            </w:r>
            <w:r>
              <w:rPr>
                <w:b/>
              </w:rPr>
              <w:t xml:space="preserve"> </w:t>
            </w:r>
            <w:r w:rsidRPr="003E498E">
              <w:t>…………………………………………</w:t>
            </w:r>
          </w:p>
          <w:p w14:paraId="17D74513" w14:textId="77777777" w:rsidR="004252B8" w:rsidRPr="003E498E" w:rsidRDefault="004252B8" w:rsidP="004969E4">
            <w:pPr>
              <w:keepNext/>
              <w:keepLines/>
              <w:tabs>
                <w:tab w:val="left" w:pos="283"/>
                <w:tab w:val="left" w:pos="2835"/>
                <w:tab w:val="left" w:pos="5386"/>
                <w:tab w:val="left" w:pos="7937"/>
              </w:tabs>
              <w:spacing w:line="240" w:lineRule="atLeast"/>
              <w:outlineLvl w:val="2"/>
              <w:rPr>
                <w:rFonts w:eastAsia="MS Gothic"/>
                <w:position w:val="-12"/>
                <w:vertAlign w:val="superscript"/>
              </w:rPr>
            </w:pPr>
            <w:r>
              <w:rPr>
                <w:rFonts w:eastAsiaTheme="majorEastAsia"/>
                <w:position w:val="-6"/>
                <w:szCs w:val="22"/>
              </w:rPr>
              <w:t xml:space="preserve">- Lập luận: </w:t>
            </w:r>
            <w:r w:rsidRPr="00F01539">
              <w:rPr>
                <w:rFonts w:eastAsia="MS Gothic"/>
                <w:lang w:val="vi-VN"/>
              </w:rPr>
              <w:t xml:space="preserve"> </w:t>
            </w:r>
            <w:r w:rsidRPr="00F01539">
              <w:rPr>
                <w:rFonts w:eastAsia="MS Gothic"/>
                <w:position w:val="-6"/>
                <w:lang w:val="vi-VN"/>
              </w:rPr>
              <w:object w:dxaOrig="320" w:dyaOrig="340" w14:anchorId="14FD720D">
                <v:shape id="_x0000_i1036" type="#_x0000_t75" style="width:14.5pt;height:21.5pt" o:ole="">
                  <v:imagedata r:id="rId32" o:title=""/>
                </v:shape>
                <o:OLEObject Type="Embed" ProgID="Equation.DSMT4" ShapeID="_x0000_i1036" DrawAspect="Content" ObjectID="_1760554497" r:id="rId33"/>
              </w:object>
            </w:r>
            <w:r w:rsidRPr="00F01539">
              <w:rPr>
                <w:rFonts w:eastAsia="MS Gothic"/>
                <w:lang w:val="vi-VN"/>
              </w:rPr>
              <w:t xml:space="preserve"> cùng hướng với </w:t>
            </w:r>
            <w:r w:rsidRPr="00F01539">
              <w:rPr>
                <w:rFonts w:eastAsia="MS Gothic"/>
                <w:position w:val="-6"/>
                <w:lang w:val="vi-VN"/>
              </w:rPr>
              <w:object w:dxaOrig="340" w:dyaOrig="340" w14:anchorId="5A0D1751">
                <v:shape id="_x0000_i1037" type="#_x0000_t75" style="width:21.5pt;height:21.5pt" o:ole="">
                  <v:imagedata r:id="rId34" o:title=""/>
                </v:shape>
                <o:OLEObject Type="Embed" ProgID="Equation.DSMT4" ShapeID="_x0000_i1037" DrawAspect="Content" ObjectID="_1760554498" r:id="rId35"/>
              </w:object>
            </w:r>
            <w:r>
              <w:rPr>
                <w:rFonts w:eastAsia="MS Gothic"/>
              </w:rPr>
              <w:t xml:space="preserve">nên: </w:t>
            </w:r>
            <w:r w:rsidRPr="00F01539">
              <w:rPr>
                <w:rFonts w:eastAsia="MS Gothic"/>
                <w:position w:val="-12"/>
                <w:lang w:val="vi-VN"/>
              </w:rPr>
              <w:object w:dxaOrig="1260" w:dyaOrig="360" w14:anchorId="434459EA">
                <v:shape id="_x0000_i1038" type="#_x0000_t75" style="width:64.5pt;height:21.5pt" o:ole="">
                  <v:imagedata r:id="rId36" o:title=""/>
                </v:shape>
                <o:OLEObject Type="Embed" ProgID="Equation.DSMT4" ShapeID="_x0000_i1038" DrawAspect="Content" ObjectID="_1760554499" r:id="rId37"/>
              </w:object>
            </w:r>
            <w:r>
              <w:rPr>
                <w:rFonts w:eastAsia="MS Gothic"/>
              </w:rPr>
              <w:t xml:space="preserve"> ……………………...</w:t>
            </w:r>
          </w:p>
          <w:p w14:paraId="3881A47F" w14:textId="77777777" w:rsidR="004252B8" w:rsidRPr="003E498E" w:rsidRDefault="004252B8" w:rsidP="004969E4">
            <w:pPr>
              <w:keepNext/>
              <w:keepLines/>
              <w:tabs>
                <w:tab w:val="left" w:pos="283"/>
                <w:tab w:val="left" w:pos="2835"/>
                <w:tab w:val="left" w:pos="5386"/>
                <w:tab w:val="left" w:pos="7937"/>
              </w:tabs>
              <w:spacing w:line="240" w:lineRule="atLeast"/>
              <w:outlineLvl w:val="2"/>
              <w:rPr>
                <w:rFonts w:eastAsia="MS Gothic"/>
              </w:rPr>
            </w:pPr>
            <w:r>
              <w:rPr>
                <w:rFonts w:eastAsia="MS Gothic"/>
                <w:position w:val="-12"/>
              </w:rPr>
              <w:t>- Thay số và tính được v</w:t>
            </w:r>
            <w:r>
              <w:rPr>
                <w:rFonts w:eastAsia="MS Gothic"/>
                <w:position w:val="-12"/>
                <w:vertAlign w:val="subscript"/>
              </w:rPr>
              <w:t>13</w:t>
            </w:r>
            <w:r>
              <w:rPr>
                <w:rFonts w:eastAsia="MS Gothic"/>
                <w:position w:val="-12"/>
              </w:rPr>
              <w:t>= 8m/s……………………………………………..</w:t>
            </w:r>
          </w:p>
        </w:tc>
        <w:tc>
          <w:tcPr>
            <w:tcW w:w="829" w:type="dxa"/>
          </w:tcPr>
          <w:p w14:paraId="6090779F" w14:textId="77777777" w:rsidR="004252B8" w:rsidRPr="005A6EEC" w:rsidRDefault="004252B8" w:rsidP="004969E4">
            <w:r w:rsidRPr="005A6EEC">
              <w:t>0,25đ</w:t>
            </w:r>
          </w:p>
          <w:p w14:paraId="214A06A6" w14:textId="77777777" w:rsidR="004252B8" w:rsidRPr="005A6EEC" w:rsidRDefault="004252B8" w:rsidP="004969E4"/>
          <w:p w14:paraId="2FEDD9C2" w14:textId="77777777" w:rsidR="004252B8" w:rsidRPr="005A6EEC" w:rsidRDefault="004252B8" w:rsidP="004969E4">
            <w:r w:rsidRPr="005A6EEC">
              <w:t>0,25đ</w:t>
            </w:r>
          </w:p>
          <w:p w14:paraId="52C7BDF1" w14:textId="77777777" w:rsidR="004252B8" w:rsidRPr="005A6EEC" w:rsidRDefault="004252B8" w:rsidP="004969E4">
            <w:r w:rsidRPr="005A6EEC">
              <w:t>0,25đ</w:t>
            </w:r>
          </w:p>
        </w:tc>
      </w:tr>
      <w:tr w:rsidR="004252B8" w14:paraId="449C4B77" w14:textId="77777777" w:rsidTr="004969E4">
        <w:tc>
          <w:tcPr>
            <w:tcW w:w="817" w:type="dxa"/>
          </w:tcPr>
          <w:p w14:paraId="3C728564" w14:textId="77777777" w:rsidR="004252B8" w:rsidRDefault="004252B8" w:rsidP="004969E4">
            <w:pPr>
              <w:jc w:val="center"/>
              <w:rPr>
                <w:b/>
              </w:rPr>
            </w:pPr>
          </w:p>
        </w:tc>
        <w:tc>
          <w:tcPr>
            <w:tcW w:w="930" w:type="dxa"/>
          </w:tcPr>
          <w:p w14:paraId="10743110" w14:textId="77777777" w:rsidR="004252B8" w:rsidRDefault="004252B8" w:rsidP="004969E4">
            <w:pPr>
              <w:jc w:val="center"/>
              <w:rPr>
                <w:b/>
              </w:rPr>
            </w:pPr>
            <w:r>
              <w:rPr>
                <w:b/>
              </w:rPr>
              <w:t>b</w:t>
            </w:r>
          </w:p>
          <w:p w14:paraId="548ADD39" w14:textId="77777777" w:rsidR="004252B8" w:rsidRDefault="004252B8" w:rsidP="004969E4">
            <w:pPr>
              <w:jc w:val="center"/>
              <w:rPr>
                <w:b/>
              </w:rPr>
            </w:pPr>
            <w:r>
              <w:rPr>
                <w:b/>
              </w:rPr>
              <w:t>(0,25đ)</w:t>
            </w:r>
          </w:p>
        </w:tc>
        <w:tc>
          <w:tcPr>
            <w:tcW w:w="7630" w:type="dxa"/>
          </w:tcPr>
          <w:p w14:paraId="6E55A633" w14:textId="77777777" w:rsidR="004252B8" w:rsidRDefault="004252B8" w:rsidP="004969E4">
            <w:pPr>
              <w:rPr>
                <w:b/>
              </w:rPr>
            </w:pPr>
            <w:r w:rsidRPr="001F60D7">
              <w:t>Viết được biểu thức và tính được:</w:t>
            </w:r>
            <w:r>
              <w:t xml:space="preserve"> </w:t>
            </w:r>
            <w:r w:rsidRPr="00F01539">
              <w:rPr>
                <w:rFonts w:eastAsia="MS Mincho"/>
                <w:position w:val="-30"/>
                <w:lang w:val="pt-BR" w:eastAsia="ja-JP"/>
              </w:rPr>
              <w:object w:dxaOrig="2220" w:dyaOrig="680" w14:anchorId="303A3788">
                <v:shape id="_x0000_i1039" type="#_x0000_t75" style="width:112pt;height:34.5pt" o:ole="">
                  <v:imagedata r:id="rId38" o:title=""/>
                </v:shape>
                <o:OLEObject Type="Embed" ProgID="Equation.DSMT4" ShapeID="_x0000_i1039" DrawAspect="Content" ObjectID="_1760554500" r:id="rId39"/>
              </w:object>
            </w:r>
            <w:r>
              <w:t>…………………...</w:t>
            </w:r>
            <w:r>
              <w:rPr>
                <w:b/>
              </w:rPr>
              <w:t xml:space="preserve"> </w:t>
            </w:r>
          </w:p>
        </w:tc>
        <w:tc>
          <w:tcPr>
            <w:tcW w:w="829" w:type="dxa"/>
          </w:tcPr>
          <w:p w14:paraId="66D5F234" w14:textId="77777777" w:rsidR="004252B8" w:rsidRPr="005A6EEC" w:rsidRDefault="004252B8" w:rsidP="004969E4"/>
          <w:p w14:paraId="38B9A283" w14:textId="77777777" w:rsidR="004252B8" w:rsidRPr="005A6EEC" w:rsidRDefault="004252B8" w:rsidP="004969E4">
            <w:r w:rsidRPr="005A6EEC">
              <w:t>0,25đ</w:t>
            </w:r>
          </w:p>
        </w:tc>
      </w:tr>
      <w:tr w:rsidR="004252B8" w14:paraId="1357FBBC" w14:textId="77777777" w:rsidTr="004969E4">
        <w:tc>
          <w:tcPr>
            <w:tcW w:w="817" w:type="dxa"/>
          </w:tcPr>
          <w:p w14:paraId="3B07DFD5" w14:textId="77777777" w:rsidR="004252B8" w:rsidRDefault="004252B8" w:rsidP="004969E4">
            <w:pPr>
              <w:jc w:val="center"/>
              <w:rPr>
                <w:b/>
              </w:rPr>
            </w:pPr>
            <w:r>
              <w:rPr>
                <w:b/>
              </w:rPr>
              <w:t>2</w:t>
            </w:r>
          </w:p>
          <w:p w14:paraId="3822D2C9" w14:textId="77777777" w:rsidR="004252B8" w:rsidRDefault="004252B8" w:rsidP="004969E4">
            <w:pPr>
              <w:jc w:val="center"/>
              <w:rPr>
                <w:b/>
              </w:rPr>
            </w:pPr>
            <w:r>
              <w:rPr>
                <w:b/>
              </w:rPr>
              <w:t>(1,0đ)</w:t>
            </w:r>
          </w:p>
        </w:tc>
        <w:tc>
          <w:tcPr>
            <w:tcW w:w="930" w:type="dxa"/>
          </w:tcPr>
          <w:p w14:paraId="2AFD2BC8" w14:textId="77777777" w:rsidR="004252B8" w:rsidRDefault="004252B8" w:rsidP="004969E4">
            <w:pPr>
              <w:jc w:val="center"/>
              <w:rPr>
                <w:b/>
              </w:rPr>
            </w:pPr>
          </w:p>
        </w:tc>
        <w:tc>
          <w:tcPr>
            <w:tcW w:w="7630" w:type="dxa"/>
          </w:tcPr>
          <w:p w14:paraId="4D856B6D" w14:textId="77777777" w:rsidR="004252B8" w:rsidRDefault="004252B8" w:rsidP="004969E4">
            <w:r w:rsidRPr="00524B6A">
              <w:t>- Viết được biểu thức:</w:t>
            </w:r>
            <w:r>
              <w:t xml:space="preserve"> </w:t>
            </w:r>
            <w:r w:rsidRPr="00524B6A">
              <w:rPr>
                <w:position w:val="-24"/>
                <w:shd w:val="clear" w:color="auto" w:fill="FFFFFF"/>
              </w:rPr>
              <w:object w:dxaOrig="1020" w:dyaOrig="620" w14:anchorId="447127DC">
                <v:shape id="_x0000_i1040" type="#_x0000_t75" style="width:52pt;height:31pt" o:ole="">
                  <v:imagedata r:id="rId40" o:title=""/>
                </v:shape>
                <o:OLEObject Type="Embed" ProgID="Equation.DSMT4" ShapeID="_x0000_i1040" DrawAspect="Content" ObjectID="_1760554501" r:id="rId41"/>
              </w:object>
            </w:r>
            <w:r>
              <w:t>…………………………………………….</w:t>
            </w:r>
          </w:p>
          <w:p w14:paraId="12771149" w14:textId="77777777" w:rsidR="004252B8" w:rsidRDefault="004252B8" w:rsidP="004969E4">
            <w:pPr>
              <w:rPr>
                <w:rFonts w:eastAsia="MS Gothic"/>
                <w:position w:val="-12"/>
              </w:rPr>
            </w:pPr>
            <w:r>
              <w:rPr>
                <w:rFonts w:eastAsia="MS Gothic"/>
                <w:position w:val="-12"/>
              </w:rPr>
              <w:t>- Thay số và tính được: s</w:t>
            </w:r>
            <w:r>
              <w:rPr>
                <w:rFonts w:eastAsia="MS Gothic"/>
                <w:position w:val="-12"/>
                <w:vertAlign w:val="subscript"/>
              </w:rPr>
              <w:t>1</w:t>
            </w:r>
            <w:r>
              <w:rPr>
                <w:rFonts w:eastAsia="MS Gothic"/>
                <w:position w:val="-12"/>
              </w:rPr>
              <w:t>=5m………………………………………………...</w:t>
            </w:r>
          </w:p>
          <w:p w14:paraId="7CDEEB71" w14:textId="77777777" w:rsidR="004252B8" w:rsidRDefault="004252B8" w:rsidP="004969E4">
            <w:r w:rsidRPr="00524B6A">
              <w:t>- Viết được biểu thức:</w:t>
            </w:r>
            <w:r>
              <w:t xml:space="preserve"> </w:t>
            </w:r>
            <w:r w:rsidRPr="004E6341">
              <w:rPr>
                <w:rFonts w:eastAsiaTheme="minorEastAsia"/>
                <w:position w:val="-12"/>
              </w:rPr>
              <w:object w:dxaOrig="1060" w:dyaOrig="400" w14:anchorId="4412F964">
                <v:shape id="_x0000_i1041" type="#_x0000_t75" style="width:54pt;height:19.5pt" o:ole="">
                  <v:imagedata r:id="rId42" o:title=""/>
                </v:shape>
                <o:OLEObject Type="Embed" ProgID="Equation.DSMT4" ShapeID="_x0000_i1041" DrawAspect="Content" ObjectID="_1760554502" r:id="rId43"/>
              </w:object>
            </w:r>
            <w:r>
              <w:t>…………………………………………….</w:t>
            </w:r>
          </w:p>
          <w:p w14:paraId="0EFB4AA9" w14:textId="77777777" w:rsidR="004252B8" w:rsidRPr="00524B6A" w:rsidRDefault="004252B8" w:rsidP="004969E4">
            <w:r>
              <w:rPr>
                <w:rFonts w:eastAsia="MS Gothic"/>
                <w:position w:val="-12"/>
              </w:rPr>
              <w:t>- Thay số và tính được: v=20m/s……………………………………………...</w:t>
            </w:r>
          </w:p>
        </w:tc>
        <w:tc>
          <w:tcPr>
            <w:tcW w:w="829" w:type="dxa"/>
          </w:tcPr>
          <w:p w14:paraId="596BEB91" w14:textId="77777777" w:rsidR="004252B8" w:rsidRPr="005A6EEC" w:rsidRDefault="004252B8" w:rsidP="004969E4">
            <w:r w:rsidRPr="005A6EEC">
              <w:t>0,25đ</w:t>
            </w:r>
          </w:p>
          <w:p w14:paraId="1C390008" w14:textId="77777777" w:rsidR="004252B8" w:rsidRDefault="004252B8" w:rsidP="004969E4"/>
          <w:p w14:paraId="51C2EB07" w14:textId="77777777" w:rsidR="004252B8" w:rsidRPr="005A6EEC" w:rsidRDefault="004252B8" w:rsidP="004969E4">
            <w:r w:rsidRPr="005A6EEC">
              <w:t>0,25đ</w:t>
            </w:r>
          </w:p>
          <w:p w14:paraId="3DBF4741" w14:textId="77777777" w:rsidR="004252B8" w:rsidRPr="005A6EEC" w:rsidRDefault="004252B8" w:rsidP="004969E4"/>
          <w:p w14:paraId="6E1D6F0A" w14:textId="77777777" w:rsidR="004252B8" w:rsidRPr="005A6EEC" w:rsidRDefault="004252B8" w:rsidP="004969E4">
            <w:r w:rsidRPr="005A6EEC">
              <w:t>0,25đ</w:t>
            </w:r>
          </w:p>
          <w:p w14:paraId="7A39B815" w14:textId="77777777" w:rsidR="004252B8" w:rsidRPr="005A6EEC" w:rsidRDefault="004252B8" w:rsidP="004969E4">
            <w:r w:rsidRPr="005A6EEC">
              <w:t>0,25đ</w:t>
            </w:r>
          </w:p>
        </w:tc>
      </w:tr>
      <w:tr w:rsidR="004252B8" w14:paraId="1F4B87FC" w14:textId="77777777" w:rsidTr="004969E4">
        <w:tc>
          <w:tcPr>
            <w:tcW w:w="817" w:type="dxa"/>
          </w:tcPr>
          <w:p w14:paraId="316129BF" w14:textId="77777777" w:rsidR="004252B8" w:rsidRDefault="004252B8" w:rsidP="004969E4">
            <w:pPr>
              <w:jc w:val="center"/>
              <w:rPr>
                <w:b/>
              </w:rPr>
            </w:pPr>
            <w:r>
              <w:rPr>
                <w:b/>
              </w:rPr>
              <w:t>3</w:t>
            </w:r>
          </w:p>
          <w:p w14:paraId="778B650B" w14:textId="77777777" w:rsidR="004252B8" w:rsidRDefault="004252B8" w:rsidP="004969E4">
            <w:pPr>
              <w:jc w:val="center"/>
              <w:rPr>
                <w:b/>
              </w:rPr>
            </w:pPr>
            <w:r>
              <w:rPr>
                <w:b/>
              </w:rPr>
              <w:t>(1,0đ)</w:t>
            </w:r>
          </w:p>
        </w:tc>
        <w:tc>
          <w:tcPr>
            <w:tcW w:w="930" w:type="dxa"/>
          </w:tcPr>
          <w:p w14:paraId="39B03CF9" w14:textId="77777777" w:rsidR="004252B8" w:rsidRDefault="004252B8" w:rsidP="004969E4">
            <w:pPr>
              <w:jc w:val="center"/>
              <w:rPr>
                <w:b/>
              </w:rPr>
            </w:pPr>
          </w:p>
        </w:tc>
        <w:tc>
          <w:tcPr>
            <w:tcW w:w="7630" w:type="dxa"/>
          </w:tcPr>
          <w:p w14:paraId="391FFE8A" w14:textId="77777777" w:rsidR="004252B8" w:rsidRDefault="004252B8" w:rsidP="004969E4">
            <w:r>
              <w:t>- Viết được biểu thức và tính được gia tốc: a=1m/s</w:t>
            </w:r>
            <w:r>
              <w:rPr>
                <w:vertAlign w:val="superscript"/>
              </w:rPr>
              <w:t>2</w:t>
            </w:r>
            <w:r>
              <w:t>………………………….</w:t>
            </w:r>
          </w:p>
          <w:p w14:paraId="1B74C50F" w14:textId="77777777" w:rsidR="004252B8" w:rsidRDefault="004252B8" w:rsidP="004969E4">
            <w:r>
              <w:t>- Tính được quãng đường đi trong 10s: s</w:t>
            </w:r>
            <w:r>
              <w:rPr>
                <w:vertAlign w:val="subscript"/>
              </w:rPr>
              <w:t>1</w:t>
            </w:r>
            <w:r>
              <w:t>=50m………………………………</w:t>
            </w:r>
          </w:p>
          <w:p w14:paraId="69B88A84" w14:textId="77777777" w:rsidR="004252B8" w:rsidRDefault="004252B8" w:rsidP="004969E4">
            <w:r>
              <w:t>- Tính được quãng đường đi trong 9s: s</w:t>
            </w:r>
            <w:r>
              <w:rPr>
                <w:vertAlign w:val="subscript"/>
              </w:rPr>
              <w:t>2</w:t>
            </w:r>
            <w:r>
              <w:t>=40,5m……………………………...</w:t>
            </w:r>
          </w:p>
          <w:p w14:paraId="67A6E163" w14:textId="77777777" w:rsidR="004252B8" w:rsidRPr="00A4294D" w:rsidRDefault="004252B8" w:rsidP="004969E4">
            <w:r>
              <w:t xml:space="preserve">- Tính được quãng đường đi trong giây thứ 10: </w:t>
            </w:r>
            <w:r w:rsidRPr="00A075AF">
              <w:rPr>
                <w:rFonts w:eastAsiaTheme="minorEastAsia"/>
                <w:position w:val="-10"/>
              </w:rPr>
              <w:object w:dxaOrig="1060" w:dyaOrig="320" w14:anchorId="26F63C55">
                <v:shape id="_x0000_i1042" type="#_x0000_t75" style="width:54pt;height:15.5pt" o:ole="">
                  <v:imagedata r:id="rId44" o:title=""/>
                </v:shape>
                <o:OLEObject Type="Embed" ProgID="Equation.DSMT4" ShapeID="_x0000_i1042" DrawAspect="Content" ObjectID="_1760554503" r:id="rId45"/>
              </w:object>
            </w:r>
            <w:r>
              <w:t>………………….</w:t>
            </w:r>
          </w:p>
        </w:tc>
        <w:tc>
          <w:tcPr>
            <w:tcW w:w="829" w:type="dxa"/>
          </w:tcPr>
          <w:p w14:paraId="08218157" w14:textId="77777777" w:rsidR="004252B8" w:rsidRPr="00091612" w:rsidRDefault="004252B8" w:rsidP="004969E4">
            <w:r w:rsidRPr="00091612">
              <w:t>0,25đ</w:t>
            </w:r>
          </w:p>
          <w:p w14:paraId="086B8914" w14:textId="77777777" w:rsidR="004252B8" w:rsidRPr="00091612" w:rsidRDefault="004252B8" w:rsidP="004969E4">
            <w:r w:rsidRPr="00091612">
              <w:t>0,25đ</w:t>
            </w:r>
          </w:p>
          <w:p w14:paraId="207666A9" w14:textId="77777777" w:rsidR="004252B8" w:rsidRPr="00091612" w:rsidRDefault="004252B8" w:rsidP="004969E4">
            <w:r w:rsidRPr="00091612">
              <w:t>0,25đ</w:t>
            </w:r>
          </w:p>
          <w:p w14:paraId="794D232E" w14:textId="77777777" w:rsidR="004252B8" w:rsidRDefault="004252B8" w:rsidP="004969E4">
            <w:pPr>
              <w:rPr>
                <w:b/>
              </w:rPr>
            </w:pPr>
            <w:r w:rsidRPr="00091612">
              <w:t>0,25đ</w:t>
            </w:r>
          </w:p>
        </w:tc>
      </w:tr>
    </w:tbl>
    <w:p w14:paraId="2FAC9428" w14:textId="77777777" w:rsidR="004252B8" w:rsidRDefault="004252B8" w:rsidP="004252B8">
      <w:pPr>
        <w:jc w:val="center"/>
        <w:rPr>
          <w:b/>
        </w:rPr>
      </w:pPr>
    </w:p>
    <w:p w14:paraId="0ABC928F" w14:textId="77777777" w:rsidR="004252B8" w:rsidRPr="007208C6" w:rsidRDefault="004252B8" w:rsidP="004252B8">
      <w:r>
        <w:rPr>
          <w:b/>
        </w:rPr>
        <w:t xml:space="preserve">Chú ý: </w:t>
      </w:r>
      <w:r w:rsidRPr="007208C6">
        <w:t>HS thiếu hoặc sai đơn vị 2 lần trừ 0,25đ</w:t>
      </w:r>
    </w:p>
    <w:p w14:paraId="2D5E4354" w14:textId="77777777" w:rsidR="004252B8" w:rsidRPr="00D414E1" w:rsidRDefault="004252B8" w:rsidP="00572D38">
      <w:pPr>
        <w:jc w:val="both"/>
      </w:pPr>
    </w:p>
    <w:sectPr w:rsidR="004252B8" w:rsidRPr="00D414E1" w:rsidSect="00572D38">
      <w:footerReference w:type="default" r:id="rId46"/>
      <w:pgSz w:w="11906" w:h="16838"/>
      <w:pgMar w:top="851" w:right="680" w:bottom="851" w:left="1134"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47B0" w14:textId="77777777" w:rsidR="006913D6" w:rsidRDefault="006913D6">
      <w:r>
        <w:separator/>
      </w:r>
    </w:p>
  </w:endnote>
  <w:endnote w:type="continuationSeparator" w:id="0">
    <w:p w14:paraId="6143BEC3" w14:textId="77777777" w:rsidR="006913D6" w:rsidRDefault="0069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598B" w14:textId="77777777" w:rsidR="00A14C60" w:rsidRDefault="00CF17EF">
    <w:pPr>
      <w:tabs>
        <w:tab w:val="right" w:pos="10489"/>
      </w:tabs>
      <w:rPr>
        <w:b/>
      </w:rPr>
    </w:pPr>
    <w:r w:rsidRPr="00DE2A47">
      <w:rPr>
        <w:b/>
      </w:rPr>
      <w:t xml:space="preserve">                                                                                                                                    </w:t>
    </w:r>
  </w:p>
  <w:p w14:paraId="0415F374" w14:textId="77777777" w:rsidR="00786E45" w:rsidRPr="00DE2A47" w:rsidRDefault="00A14C60">
    <w:pPr>
      <w:tabs>
        <w:tab w:val="right" w:pos="10489"/>
      </w:tabs>
      <w:rPr>
        <w:b/>
      </w:rPr>
    </w:pPr>
    <w:r>
      <w:rPr>
        <w:b/>
      </w:rPr>
      <w:t xml:space="preserve">                                                                                                                               </w:t>
    </w:r>
    <w:r w:rsidR="00D155A9" w:rsidRPr="00DE2A47">
      <w:rPr>
        <w:b/>
      </w:rPr>
      <w:t xml:space="preserve">Trang </w:t>
    </w:r>
    <w:r w:rsidR="00D155A9" w:rsidRPr="00DE2A47">
      <w:rPr>
        <w:b/>
      </w:rPr>
      <w:fldChar w:fldCharType="begin"/>
    </w:r>
    <w:r w:rsidR="00D155A9" w:rsidRPr="00DE2A47">
      <w:rPr>
        <w:b/>
      </w:rPr>
      <w:instrText>Page</w:instrText>
    </w:r>
    <w:r w:rsidR="00D155A9" w:rsidRPr="00DE2A47">
      <w:rPr>
        <w:b/>
      </w:rPr>
      <w:fldChar w:fldCharType="separate"/>
    </w:r>
    <w:r w:rsidR="001109FC">
      <w:rPr>
        <w:b/>
        <w:noProof/>
      </w:rPr>
      <w:t>3</w:t>
    </w:r>
    <w:r w:rsidR="00D155A9" w:rsidRPr="00DE2A47">
      <w:rPr>
        <w:b/>
      </w:rPr>
      <w:fldChar w:fldCharType="end"/>
    </w:r>
    <w:r w:rsidR="00D155A9" w:rsidRPr="00DE2A47">
      <w:rPr>
        <w:b/>
      </w:rPr>
      <w:t>/</w:t>
    </w:r>
    <w:r w:rsidR="00D155A9" w:rsidRPr="00DE2A47">
      <w:rPr>
        <w:b/>
      </w:rPr>
      <w:fldChar w:fldCharType="begin"/>
    </w:r>
    <w:r w:rsidR="00D155A9" w:rsidRPr="00DE2A47">
      <w:rPr>
        <w:b/>
      </w:rPr>
      <w:instrText>NUMPAGES</w:instrText>
    </w:r>
    <w:r w:rsidR="00D155A9" w:rsidRPr="00DE2A47">
      <w:rPr>
        <w:b/>
      </w:rPr>
      <w:fldChar w:fldCharType="separate"/>
    </w:r>
    <w:r w:rsidR="001109FC">
      <w:rPr>
        <w:b/>
        <w:noProof/>
      </w:rPr>
      <w:t>3</w:t>
    </w:r>
    <w:r w:rsidR="00D155A9" w:rsidRPr="00DE2A47">
      <w:rPr>
        <w:b/>
      </w:rPr>
      <w:fldChar w:fldCharType="end"/>
    </w:r>
    <w:r w:rsidR="00CF17EF" w:rsidRPr="00DE2A47">
      <w:rPr>
        <w:b/>
      </w:rPr>
      <w:t xml:space="preserve">-Mã đề 101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76B1" w14:textId="77777777" w:rsidR="006913D6" w:rsidRDefault="006913D6">
      <w:r>
        <w:separator/>
      </w:r>
    </w:p>
  </w:footnote>
  <w:footnote w:type="continuationSeparator" w:id="0">
    <w:p w14:paraId="188EEC58" w14:textId="77777777" w:rsidR="006913D6" w:rsidRDefault="00691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D44"/>
    <w:rsid w:val="000002B6"/>
    <w:rsid w:val="000018F2"/>
    <w:rsid w:val="000027FF"/>
    <w:rsid w:val="00003998"/>
    <w:rsid w:val="000042A5"/>
    <w:rsid w:val="0000457B"/>
    <w:rsid w:val="00004BFB"/>
    <w:rsid w:val="00005C83"/>
    <w:rsid w:val="00011ED4"/>
    <w:rsid w:val="00013097"/>
    <w:rsid w:val="00022438"/>
    <w:rsid w:val="00024E06"/>
    <w:rsid w:val="000261A1"/>
    <w:rsid w:val="00026F03"/>
    <w:rsid w:val="00027BAA"/>
    <w:rsid w:val="0003127E"/>
    <w:rsid w:val="00035DB8"/>
    <w:rsid w:val="000363C9"/>
    <w:rsid w:val="00036F93"/>
    <w:rsid w:val="00040521"/>
    <w:rsid w:val="00041583"/>
    <w:rsid w:val="0004158F"/>
    <w:rsid w:val="000416D8"/>
    <w:rsid w:val="00041C80"/>
    <w:rsid w:val="00042D5B"/>
    <w:rsid w:val="00043527"/>
    <w:rsid w:val="00043A19"/>
    <w:rsid w:val="0004767F"/>
    <w:rsid w:val="00047D09"/>
    <w:rsid w:val="000527BC"/>
    <w:rsid w:val="000530B0"/>
    <w:rsid w:val="000557E3"/>
    <w:rsid w:val="00055F01"/>
    <w:rsid w:val="000561D5"/>
    <w:rsid w:val="00057C00"/>
    <w:rsid w:val="00062981"/>
    <w:rsid w:val="00063E4C"/>
    <w:rsid w:val="00064668"/>
    <w:rsid w:val="00064F22"/>
    <w:rsid w:val="0006665E"/>
    <w:rsid w:val="00067191"/>
    <w:rsid w:val="00067660"/>
    <w:rsid w:val="00070160"/>
    <w:rsid w:val="00070AF7"/>
    <w:rsid w:val="000735A8"/>
    <w:rsid w:val="000739D2"/>
    <w:rsid w:val="00073CD5"/>
    <w:rsid w:val="000742ED"/>
    <w:rsid w:val="00075D16"/>
    <w:rsid w:val="00077246"/>
    <w:rsid w:val="00081231"/>
    <w:rsid w:val="00081276"/>
    <w:rsid w:val="00082A94"/>
    <w:rsid w:val="00083119"/>
    <w:rsid w:val="00083782"/>
    <w:rsid w:val="00084084"/>
    <w:rsid w:val="00084A13"/>
    <w:rsid w:val="00091B3D"/>
    <w:rsid w:val="000929C3"/>
    <w:rsid w:val="00094324"/>
    <w:rsid w:val="00095AB0"/>
    <w:rsid w:val="00095E96"/>
    <w:rsid w:val="00096498"/>
    <w:rsid w:val="000A1930"/>
    <w:rsid w:val="000A1DDE"/>
    <w:rsid w:val="000A3100"/>
    <w:rsid w:val="000B113C"/>
    <w:rsid w:val="000B1F9F"/>
    <w:rsid w:val="000B2296"/>
    <w:rsid w:val="000B3F2C"/>
    <w:rsid w:val="000B4164"/>
    <w:rsid w:val="000B4FEB"/>
    <w:rsid w:val="000B5799"/>
    <w:rsid w:val="000B599B"/>
    <w:rsid w:val="000B7312"/>
    <w:rsid w:val="000C0395"/>
    <w:rsid w:val="000C1007"/>
    <w:rsid w:val="000C2136"/>
    <w:rsid w:val="000C256D"/>
    <w:rsid w:val="000C4E6C"/>
    <w:rsid w:val="000C6C9A"/>
    <w:rsid w:val="000C7FEB"/>
    <w:rsid w:val="000D22A2"/>
    <w:rsid w:val="000D54C5"/>
    <w:rsid w:val="000D64A5"/>
    <w:rsid w:val="000D7292"/>
    <w:rsid w:val="000E1F12"/>
    <w:rsid w:val="000E2B67"/>
    <w:rsid w:val="000E3F5C"/>
    <w:rsid w:val="000E473C"/>
    <w:rsid w:val="000E5B86"/>
    <w:rsid w:val="000E6628"/>
    <w:rsid w:val="000F0F12"/>
    <w:rsid w:val="000F14A2"/>
    <w:rsid w:val="000F2D8A"/>
    <w:rsid w:val="000F324F"/>
    <w:rsid w:val="000F4145"/>
    <w:rsid w:val="000F75E3"/>
    <w:rsid w:val="00100AC7"/>
    <w:rsid w:val="0010427E"/>
    <w:rsid w:val="001063EC"/>
    <w:rsid w:val="00106A70"/>
    <w:rsid w:val="00106AED"/>
    <w:rsid w:val="001109FC"/>
    <w:rsid w:val="00110A3D"/>
    <w:rsid w:val="00110B84"/>
    <w:rsid w:val="00110CA5"/>
    <w:rsid w:val="0011282F"/>
    <w:rsid w:val="0011344F"/>
    <w:rsid w:val="00113AF4"/>
    <w:rsid w:val="00114A3F"/>
    <w:rsid w:val="001176A6"/>
    <w:rsid w:val="00121CD7"/>
    <w:rsid w:val="00121D9A"/>
    <w:rsid w:val="00122926"/>
    <w:rsid w:val="001230D2"/>
    <w:rsid w:val="001239BB"/>
    <w:rsid w:val="00123D0E"/>
    <w:rsid w:val="00124BF9"/>
    <w:rsid w:val="001251AA"/>
    <w:rsid w:val="00126598"/>
    <w:rsid w:val="00126898"/>
    <w:rsid w:val="00127FC1"/>
    <w:rsid w:val="00132400"/>
    <w:rsid w:val="00132C3B"/>
    <w:rsid w:val="00134204"/>
    <w:rsid w:val="00134ECC"/>
    <w:rsid w:val="00135630"/>
    <w:rsid w:val="00135A18"/>
    <w:rsid w:val="0013665B"/>
    <w:rsid w:val="00136675"/>
    <w:rsid w:val="0013778F"/>
    <w:rsid w:val="001417A5"/>
    <w:rsid w:val="001451C2"/>
    <w:rsid w:val="0014529E"/>
    <w:rsid w:val="00145DE3"/>
    <w:rsid w:val="001460FE"/>
    <w:rsid w:val="00146DC0"/>
    <w:rsid w:val="00147DB3"/>
    <w:rsid w:val="0015087D"/>
    <w:rsid w:val="00150906"/>
    <w:rsid w:val="00150AB6"/>
    <w:rsid w:val="00153DC2"/>
    <w:rsid w:val="00154C9E"/>
    <w:rsid w:val="00156C6A"/>
    <w:rsid w:val="00160CA1"/>
    <w:rsid w:val="00161947"/>
    <w:rsid w:val="00162BDE"/>
    <w:rsid w:val="00162D3C"/>
    <w:rsid w:val="001648B3"/>
    <w:rsid w:val="00165801"/>
    <w:rsid w:val="00165B57"/>
    <w:rsid w:val="00170752"/>
    <w:rsid w:val="00171726"/>
    <w:rsid w:val="00174129"/>
    <w:rsid w:val="0017422D"/>
    <w:rsid w:val="001745D9"/>
    <w:rsid w:val="00175034"/>
    <w:rsid w:val="001755F4"/>
    <w:rsid w:val="0017596E"/>
    <w:rsid w:val="0017656B"/>
    <w:rsid w:val="001779A4"/>
    <w:rsid w:val="00180B74"/>
    <w:rsid w:val="00181630"/>
    <w:rsid w:val="00181F52"/>
    <w:rsid w:val="0018301A"/>
    <w:rsid w:val="001835CD"/>
    <w:rsid w:val="001847BB"/>
    <w:rsid w:val="00184B23"/>
    <w:rsid w:val="00184FA7"/>
    <w:rsid w:val="001857E8"/>
    <w:rsid w:val="0018733D"/>
    <w:rsid w:val="0018795F"/>
    <w:rsid w:val="00187978"/>
    <w:rsid w:val="0019008A"/>
    <w:rsid w:val="00190486"/>
    <w:rsid w:val="00190622"/>
    <w:rsid w:val="00192654"/>
    <w:rsid w:val="00192A18"/>
    <w:rsid w:val="00193059"/>
    <w:rsid w:val="00193A83"/>
    <w:rsid w:val="00196BBE"/>
    <w:rsid w:val="001A0F61"/>
    <w:rsid w:val="001A1AED"/>
    <w:rsid w:val="001A1EF6"/>
    <w:rsid w:val="001A3B84"/>
    <w:rsid w:val="001A4A08"/>
    <w:rsid w:val="001A4C2D"/>
    <w:rsid w:val="001A5257"/>
    <w:rsid w:val="001A7F52"/>
    <w:rsid w:val="001B05AF"/>
    <w:rsid w:val="001B0D27"/>
    <w:rsid w:val="001B125E"/>
    <w:rsid w:val="001B1C77"/>
    <w:rsid w:val="001B2A23"/>
    <w:rsid w:val="001B313E"/>
    <w:rsid w:val="001B6094"/>
    <w:rsid w:val="001B710B"/>
    <w:rsid w:val="001C2D46"/>
    <w:rsid w:val="001C312C"/>
    <w:rsid w:val="001C52B8"/>
    <w:rsid w:val="001C6F0E"/>
    <w:rsid w:val="001C7237"/>
    <w:rsid w:val="001C783B"/>
    <w:rsid w:val="001C7B8E"/>
    <w:rsid w:val="001D09A3"/>
    <w:rsid w:val="001D0B1D"/>
    <w:rsid w:val="001D492F"/>
    <w:rsid w:val="001D5C9E"/>
    <w:rsid w:val="001D7EE7"/>
    <w:rsid w:val="001E2D22"/>
    <w:rsid w:val="001E4666"/>
    <w:rsid w:val="001E67B0"/>
    <w:rsid w:val="001F077E"/>
    <w:rsid w:val="001F0A1F"/>
    <w:rsid w:val="001F15E1"/>
    <w:rsid w:val="001F3235"/>
    <w:rsid w:val="001F3663"/>
    <w:rsid w:val="00200FB8"/>
    <w:rsid w:val="002015F5"/>
    <w:rsid w:val="00202ECB"/>
    <w:rsid w:val="00206BA0"/>
    <w:rsid w:val="00206D2A"/>
    <w:rsid w:val="00207359"/>
    <w:rsid w:val="002114E2"/>
    <w:rsid w:val="00211C31"/>
    <w:rsid w:val="00211D11"/>
    <w:rsid w:val="00211EAF"/>
    <w:rsid w:val="00214364"/>
    <w:rsid w:val="002149BA"/>
    <w:rsid w:val="002149BF"/>
    <w:rsid w:val="0021533A"/>
    <w:rsid w:val="00215412"/>
    <w:rsid w:val="00215AAD"/>
    <w:rsid w:val="00216DDA"/>
    <w:rsid w:val="00217E0B"/>
    <w:rsid w:val="00220478"/>
    <w:rsid w:val="00220EB5"/>
    <w:rsid w:val="00221050"/>
    <w:rsid w:val="00221113"/>
    <w:rsid w:val="00221735"/>
    <w:rsid w:val="00221881"/>
    <w:rsid w:val="002218C2"/>
    <w:rsid w:val="002257DD"/>
    <w:rsid w:val="00225DE7"/>
    <w:rsid w:val="002270AA"/>
    <w:rsid w:val="002307E0"/>
    <w:rsid w:val="002311FF"/>
    <w:rsid w:val="00231F14"/>
    <w:rsid w:val="002322D1"/>
    <w:rsid w:val="00232F73"/>
    <w:rsid w:val="00232F9F"/>
    <w:rsid w:val="00233A68"/>
    <w:rsid w:val="002346BF"/>
    <w:rsid w:val="00234F3C"/>
    <w:rsid w:val="00235C27"/>
    <w:rsid w:val="00242622"/>
    <w:rsid w:val="002428F1"/>
    <w:rsid w:val="00242AAA"/>
    <w:rsid w:val="00243FEB"/>
    <w:rsid w:val="002460C3"/>
    <w:rsid w:val="002467D5"/>
    <w:rsid w:val="0024744F"/>
    <w:rsid w:val="0024777E"/>
    <w:rsid w:val="00247863"/>
    <w:rsid w:val="0025072B"/>
    <w:rsid w:val="00250ED6"/>
    <w:rsid w:val="00250F1B"/>
    <w:rsid w:val="00251A42"/>
    <w:rsid w:val="00251F37"/>
    <w:rsid w:val="00251F3C"/>
    <w:rsid w:val="0025627A"/>
    <w:rsid w:val="002569A8"/>
    <w:rsid w:val="002614C8"/>
    <w:rsid w:val="0026318B"/>
    <w:rsid w:val="00263323"/>
    <w:rsid w:val="002637F5"/>
    <w:rsid w:val="00263E55"/>
    <w:rsid w:val="00263F37"/>
    <w:rsid w:val="00264D1A"/>
    <w:rsid w:val="0026561B"/>
    <w:rsid w:val="0026562E"/>
    <w:rsid w:val="002657E0"/>
    <w:rsid w:val="00265950"/>
    <w:rsid w:val="002659D8"/>
    <w:rsid w:val="00265A9D"/>
    <w:rsid w:val="0027050C"/>
    <w:rsid w:val="00271C9B"/>
    <w:rsid w:val="002757AB"/>
    <w:rsid w:val="00275B9B"/>
    <w:rsid w:val="00277C57"/>
    <w:rsid w:val="0028313D"/>
    <w:rsid w:val="002842F5"/>
    <w:rsid w:val="002844CC"/>
    <w:rsid w:val="00284736"/>
    <w:rsid w:val="00284AD6"/>
    <w:rsid w:val="002901FF"/>
    <w:rsid w:val="00291081"/>
    <w:rsid w:val="002918A0"/>
    <w:rsid w:val="00291E64"/>
    <w:rsid w:val="00292B6C"/>
    <w:rsid w:val="002948EC"/>
    <w:rsid w:val="00295568"/>
    <w:rsid w:val="0029590F"/>
    <w:rsid w:val="00295C59"/>
    <w:rsid w:val="0029649D"/>
    <w:rsid w:val="002A0622"/>
    <w:rsid w:val="002A30A1"/>
    <w:rsid w:val="002A3B99"/>
    <w:rsid w:val="002A5323"/>
    <w:rsid w:val="002A59D3"/>
    <w:rsid w:val="002A6349"/>
    <w:rsid w:val="002A6441"/>
    <w:rsid w:val="002A748A"/>
    <w:rsid w:val="002B14A1"/>
    <w:rsid w:val="002B1569"/>
    <w:rsid w:val="002B1891"/>
    <w:rsid w:val="002B2CB0"/>
    <w:rsid w:val="002B2CFE"/>
    <w:rsid w:val="002B3F31"/>
    <w:rsid w:val="002B4730"/>
    <w:rsid w:val="002B497E"/>
    <w:rsid w:val="002B57CD"/>
    <w:rsid w:val="002B60DA"/>
    <w:rsid w:val="002C145E"/>
    <w:rsid w:val="002C1C39"/>
    <w:rsid w:val="002C3240"/>
    <w:rsid w:val="002C46B3"/>
    <w:rsid w:val="002C6704"/>
    <w:rsid w:val="002C6771"/>
    <w:rsid w:val="002C760D"/>
    <w:rsid w:val="002D0118"/>
    <w:rsid w:val="002D2AA5"/>
    <w:rsid w:val="002D37A8"/>
    <w:rsid w:val="002D38D3"/>
    <w:rsid w:val="002D3E86"/>
    <w:rsid w:val="002D48EA"/>
    <w:rsid w:val="002D62B9"/>
    <w:rsid w:val="002D7A8D"/>
    <w:rsid w:val="002E0092"/>
    <w:rsid w:val="002E0605"/>
    <w:rsid w:val="002E15ED"/>
    <w:rsid w:val="002E4DE0"/>
    <w:rsid w:val="002E5DA2"/>
    <w:rsid w:val="002E6124"/>
    <w:rsid w:val="002E7770"/>
    <w:rsid w:val="002F1864"/>
    <w:rsid w:val="002F550D"/>
    <w:rsid w:val="002F56C5"/>
    <w:rsid w:val="002F7748"/>
    <w:rsid w:val="0030080A"/>
    <w:rsid w:val="00300E5A"/>
    <w:rsid w:val="00302155"/>
    <w:rsid w:val="00302739"/>
    <w:rsid w:val="00303D3E"/>
    <w:rsid w:val="00306309"/>
    <w:rsid w:val="00307EF7"/>
    <w:rsid w:val="00310AE0"/>
    <w:rsid w:val="00310DDF"/>
    <w:rsid w:val="00310E40"/>
    <w:rsid w:val="00311CBD"/>
    <w:rsid w:val="00312820"/>
    <w:rsid w:val="00313692"/>
    <w:rsid w:val="003145E3"/>
    <w:rsid w:val="00314A34"/>
    <w:rsid w:val="00315280"/>
    <w:rsid w:val="0031664E"/>
    <w:rsid w:val="0032031F"/>
    <w:rsid w:val="0032139E"/>
    <w:rsid w:val="00322E88"/>
    <w:rsid w:val="00324256"/>
    <w:rsid w:val="00325D69"/>
    <w:rsid w:val="0032683C"/>
    <w:rsid w:val="00330C0E"/>
    <w:rsid w:val="003320CB"/>
    <w:rsid w:val="0033226F"/>
    <w:rsid w:val="00332FA2"/>
    <w:rsid w:val="003331C9"/>
    <w:rsid w:val="003369F7"/>
    <w:rsid w:val="00344792"/>
    <w:rsid w:val="00344798"/>
    <w:rsid w:val="00344BDF"/>
    <w:rsid w:val="00345356"/>
    <w:rsid w:val="003472BE"/>
    <w:rsid w:val="00347A79"/>
    <w:rsid w:val="0035032C"/>
    <w:rsid w:val="003504B7"/>
    <w:rsid w:val="003527DB"/>
    <w:rsid w:val="00353BEA"/>
    <w:rsid w:val="0035440C"/>
    <w:rsid w:val="0035546A"/>
    <w:rsid w:val="00357477"/>
    <w:rsid w:val="00363176"/>
    <w:rsid w:val="003641ED"/>
    <w:rsid w:val="0036490D"/>
    <w:rsid w:val="00370166"/>
    <w:rsid w:val="00371AB5"/>
    <w:rsid w:val="00371EF9"/>
    <w:rsid w:val="00372AE8"/>
    <w:rsid w:val="0037405B"/>
    <w:rsid w:val="00375187"/>
    <w:rsid w:val="00381246"/>
    <w:rsid w:val="00386E2B"/>
    <w:rsid w:val="003876AB"/>
    <w:rsid w:val="00392CB1"/>
    <w:rsid w:val="003937D7"/>
    <w:rsid w:val="003939CC"/>
    <w:rsid w:val="0039447C"/>
    <w:rsid w:val="003944E2"/>
    <w:rsid w:val="003973C4"/>
    <w:rsid w:val="003973D0"/>
    <w:rsid w:val="003A09D1"/>
    <w:rsid w:val="003A0D80"/>
    <w:rsid w:val="003A1A24"/>
    <w:rsid w:val="003A2CC5"/>
    <w:rsid w:val="003A2D0C"/>
    <w:rsid w:val="003A2E03"/>
    <w:rsid w:val="003A362E"/>
    <w:rsid w:val="003A4198"/>
    <w:rsid w:val="003A673B"/>
    <w:rsid w:val="003A6B96"/>
    <w:rsid w:val="003B1A87"/>
    <w:rsid w:val="003B2CD3"/>
    <w:rsid w:val="003B4E8B"/>
    <w:rsid w:val="003B6247"/>
    <w:rsid w:val="003B6CF8"/>
    <w:rsid w:val="003C08D4"/>
    <w:rsid w:val="003C1788"/>
    <w:rsid w:val="003C2C9E"/>
    <w:rsid w:val="003C3905"/>
    <w:rsid w:val="003C4792"/>
    <w:rsid w:val="003C4E76"/>
    <w:rsid w:val="003C621E"/>
    <w:rsid w:val="003C6942"/>
    <w:rsid w:val="003C7D36"/>
    <w:rsid w:val="003D02D7"/>
    <w:rsid w:val="003D17BC"/>
    <w:rsid w:val="003D5076"/>
    <w:rsid w:val="003D54FA"/>
    <w:rsid w:val="003D601E"/>
    <w:rsid w:val="003D7397"/>
    <w:rsid w:val="003D76EF"/>
    <w:rsid w:val="003D7A14"/>
    <w:rsid w:val="003E16A4"/>
    <w:rsid w:val="003E1C81"/>
    <w:rsid w:val="003E2535"/>
    <w:rsid w:val="003E303A"/>
    <w:rsid w:val="003E3CD8"/>
    <w:rsid w:val="003E67E1"/>
    <w:rsid w:val="003E6D67"/>
    <w:rsid w:val="003E72C3"/>
    <w:rsid w:val="003E7E7F"/>
    <w:rsid w:val="003F168D"/>
    <w:rsid w:val="003F2F53"/>
    <w:rsid w:val="003F3D62"/>
    <w:rsid w:val="003F57DE"/>
    <w:rsid w:val="003F58EA"/>
    <w:rsid w:val="003F5CF5"/>
    <w:rsid w:val="003F649D"/>
    <w:rsid w:val="003F6F17"/>
    <w:rsid w:val="003F6F31"/>
    <w:rsid w:val="00401D24"/>
    <w:rsid w:val="004026C1"/>
    <w:rsid w:val="00402BDE"/>
    <w:rsid w:val="00403F93"/>
    <w:rsid w:val="0040551F"/>
    <w:rsid w:val="00405D19"/>
    <w:rsid w:val="00407A7C"/>
    <w:rsid w:val="004100A4"/>
    <w:rsid w:val="00411051"/>
    <w:rsid w:val="004127FD"/>
    <w:rsid w:val="00412808"/>
    <w:rsid w:val="00415EBE"/>
    <w:rsid w:val="00416633"/>
    <w:rsid w:val="00417EF5"/>
    <w:rsid w:val="0042037F"/>
    <w:rsid w:val="00420753"/>
    <w:rsid w:val="00420D96"/>
    <w:rsid w:val="00421566"/>
    <w:rsid w:val="00424E73"/>
    <w:rsid w:val="004252B8"/>
    <w:rsid w:val="004263DD"/>
    <w:rsid w:val="00431745"/>
    <w:rsid w:val="00432917"/>
    <w:rsid w:val="00433663"/>
    <w:rsid w:val="0043367C"/>
    <w:rsid w:val="00433AEA"/>
    <w:rsid w:val="00435495"/>
    <w:rsid w:val="00435D60"/>
    <w:rsid w:val="00435E2D"/>
    <w:rsid w:val="00437203"/>
    <w:rsid w:val="00437E64"/>
    <w:rsid w:val="00440679"/>
    <w:rsid w:val="0044086B"/>
    <w:rsid w:val="00441B59"/>
    <w:rsid w:val="00442827"/>
    <w:rsid w:val="004428DB"/>
    <w:rsid w:val="004430BC"/>
    <w:rsid w:val="00444530"/>
    <w:rsid w:val="00444C1E"/>
    <w:rsid w:val="00445365"/>
    <w:rsid w:val="0044584C"/>
    <w:rsid w:val="00445C3D"/>
    <w:rsid w:val="004505F8"/>
    <w:rsid w:val="00450DEC"/>
    <w:rsid w:val="00450FFA"/>
    <w:rsid w:val="00451F51"/>
    <w:rsid w:val="0045253F"/>
    <w:rsid w:val="00452D72"/>
    <w:rsid w:val="004573C9"/>
    <w:rsid w:val="00457DEA"/>
    <w:rsid w:val="00457FB9"/>
    <w:rsid w:val="004623A2"/>
    <w:rsid w:val="004639D3"/>
    <w:rsid w:val="004645F5"/>
    <w:rsid w:val="00464EEC"/>
    <w:rsid w:val="00466066"/>
    <w:rsid w:val="004671CC"/>
    <w:rsid w:val="00467322"/>
    <w:rsid w:val="00467EBF"/>
    <w:rsid w:val="00470DE6"/>
    <w:rsid w:val="0047153C"/>
    <w:rsid w:val="00472E90"/>
    <w:rsid w:val="0047352B"/>
    <w:rsid w:val="004749D8"/>
    <w:rsid w:val="00474B4A"/>
    <w:rsid w:val="004800C8"/>
    <w:rsid w:val="004808C0"/>
    <w:rsid w:val="00482A33"/>
    <w:rsid w:val="0048364B"/>
    <w:rsid w:val="004850F4"/>
    <w:rsid w:val="004854A4"/>
    <w:rsid w:val="00486041"/>
    <w:rsid w:val="0048607C"/>
    <w:rsid w:val="00486894"/>
    <w:rsid w:val="00486FD9"/>
    <w:rsid w:val="00490838"/>
    <w:rsid w:val="004911CA"/>
    <w:rsid w:val="004931FC"/>
    <w:rsid w:val="00493CD6"/>
    <w:rsid w:val="00493D0D"/>
    <w:rsid w:val="00493E49"/>
    <w:rsid w:val="00494F76"/>
    <w:rsid w:val="00495241"/>
    <w:rsid w:val="00495FC0"/>
    <w:rsid w:val="00496342"/>
    <w:rsid w:val="00496435"/>
    <w:rsid w:val="00496D94"/>
    <w:rsid w:val="004971E5"/>
    <w:rsid w:val="0049738E"/>
    <w:rsid w:val="00497E50"/>
    <w:rsid w:val="004A09FE"/>
    <w:rsid w:val="004A0D2C"/>
    <w:rsid w:val="004A19BC"/>
    <w:rsid w:val="004A1FD6"/>
    <w:rsid w:val="004A3421"/>
    <w:rsid w:val="004A34BE"/>
    <w:rsid w:val="004A3BD3"/>
    <w:rsid w:val="004A6031"/>
    <w:rsid w:val="004B0E5D"/>
    <w:rsid w:val="004B1469"/>
    <w:rsid w:val="004B20D0"/>
    <w:rsid w:val="004C04C9"/>
    <w:rsid w:val="004C051C"/>
    <w:rsid w:val="004C2E0A"/>
    <w:rsid w:val="004C4BF0"/>
    <w:rsid w:val="004C4D79"/>
    <w:rsid w:val="004C4DC5"/>
    <w:rsid w:val="004C5084"/>
    <w:rsid w:val="004C5D64"/>
    <w:rsid w:val="004C644E"/>
    <w:rsid w:val="004C67BB"/>
    <w:rsid w:val="004C6D6B"/>
    <w:rsid w:val="004D0502"/>
    <w:rsid w:val="004D0ACA"/>
    <w:rsid w:val="004D167D"/>
    <w:rsid w:val="004D1B1D"/>
    <w:rsid w:val="004D2634"/>
    <w:rsid w:val="004D34F0"/>
    <w:rsid w:val="004D3ABC"/>
    <w:rsid w:val="004D5166"/>
    <w:rsid w:val="004D5497"/>
    <w:rsid w:val="004D6120"/>
    <w:rsid w:val="004D7875"/>
    <w:rsid w:val="004D7A58"/>
    <w:rsid w:val="004D7A73"/>
    <w:rsid w:val="004D7C27"/>
    <w:rsid w:val="004E0C0F"/>
    <w:rsid w:val="004E103F"/>
    <w:rsid w:val="004E2B7F"/>
    <w:rsid w:val="004E33CF"/>
    <w:rsid w:val="004E5CEC"/>
    <w:rsid w:val="004E5F19"/>
    <w:rsid w:val="004E6B7C"/>
    <w:rsid w:val="004F0DFA"/>
    <w:rsid w:val="004F3D4C"/>
    <w:rsid w:val="004F45E3"/>
    <w:rsid w:val="004F46D4"/>
    <w:rsid w:val="004F4769"/>
    <w:rsid w:val="004F6A7E"/>
    <w:rsid w:val="004F75BF"/>
    <w:rsid w:val="00500724"/>
    <w:rsid w:val="005010F4"/>
    <w:rsid w:val="005012D3"/>
    <w:rsid w:val="00502C57"/>
    <w:rsid w:val="00503011"/>
    <w:rsid w:val="005033D7"/>
    <w:rsid w:val="00505CC9"/>
    <w:rsid w:val="00506460"/>
    <w:rsid w:val="005064A7"/>
    <w:rsid w:val="00507E50"/>
    <w:rsid w:val="00510260"/>
    <w:rsid w:val="005115BB"/>
    <w:rsid w:val="005136A5"/>
    <w:rsid w:val="00513B20"/>
    <w:rsid w:val="00514214"/>
    <w:rsid w:val="00514D62"/>
    <w:rsid w:val="0051542B"/>
    <w:rsid w:val="005156E8"/>
    <w:rsid w:val="00516334"/>
    <w:rsid w:val="00516C11"/>
    <w:rsid w:val="00516D4E"/>
    <w:rsid w:val="00520E90"/>
    <w:rsid w:val="00521D94"/>
    <w:rsid w:val="00522F00"/>
    <w:rsid w:val="005237AA"/>
    <w:rsid w:val="00524246"/>
    <w:rsid w:val="00524B40"/>
    <w:rsid w:val="00524BB8"/>
    <w:rsid w:val="005273FC"/>
    <w:rsid w:val="005278D6"/>
    <w:rsid w:val="00527FFE"/>
    <w:rsid w:val="00530923"/>
    <w:rsid w:val="00530DE8"/>
    <w:rsid w:val="00531700"/>
    <w:rsid w:val="00532915"/>
    <w:rsid w:val="00535943"/>
    <w:rsid w:val="00536064"/>
    <w:rsid w:val="005409B0"/>
    <w:rsid w:val="0054146D"/>
    <w:rsid w:val="0054518E"/>
    <w:rsid w:val="0054519E"/>
    <w:rsid w:val="005457C0"/>
    <w:rsid w:val="00546706"/>
    <w:rsid w:val="005515EA"/>
    <w:rsid w:val="00552B96"/>
    <w:rsid w:val="005539DE"/>
    <w:rsid w:val="0055405F"/>
    <w:rsid w:val="00554268"/>
    <w:rsid w:val="005548CB"/>
    <w:rsid w:val="00556F73"/>
    <w:rsid w:val="00557EEF"/>
    <w:rsid w:val="005607CA"/>
    <w:rsid w:val="00560E47"/>
    <w:rsid w:val="00561D15"/>
    <w:rsid w:val="00561F65"/>
    <w:rsid w:val="0056401F"/>
    <w:rsid w:val="00565530"/>
    <w:rsid w:val="00565551"/>
    <w:rsid w:val="0056589B"/>
    <w:rsid w:val="00567FDD"/>
    <w:rsid w:val="00570EAF"/>
    <w:rsid w:val="00572D38"/>
    <w:rsid w:val="005735D5"/>
    <w:rsid w:val="00577A2D"/>
    <w:rsid w:val="00577AB9"/>
    <w:rsid w:val="00580919"/>
    <w:rsid w:val="0058184D"/>
    <w:rsid w:val="005829CF"/>
    <w:rsid w:val="00583542"/>
    <w:rsid w:val="005843BD"/>
    <w:rsid w:val="0058514C"/>
    <w:rsid w:val="005859C5"/>
    <w:rsid w:val="00585BEC"/>
    <w:rsid w:val="00590389"/>
    <w:rsid w:val="00594906"/>
    <w:rsid w:val="005971D9"/>
    <w:rsid w:val="00597357"/>
    <w:rsid w:val="005974FB"/>
    <w:rsid w:val="00597C29"/>
    <w:rsid w:val="005A128F"/>
    <w:rsid w:val="005A1A39"/>
    <w:rsid w:val="005A2065"/>
    <w:rsid w:val="005A3BB0"/>
    <w:rsid w:val="005A49B1"/>
    <w:rsid w:val="005A54EC"/>
    <w:rsid w:val="005A6C8A"/>
    <w:rsid w:val="005A7C57"/>
    <w:rsid w:val="005A7CC0"/>
    <w:rsid w:val="005B1927"/>
    <w:rsid w:val="005B2931"/>
    <w:rsid w:val="005B34C3"/>
    <w:rsid w:val="005B39EB"/>
    <w:rsid w:val="005B3BC6"/>
    <w:rsid w:val="005B4224"/>
    <w:rsid w:val="005B48C3"/>
    <w:rsid w:val="005B51A5"/>
    <w:rsid w:val="005B5A0A"/>
    <w:rsid w:val="005B65EE"/>
    <w:rsid w:val="005B72CD"/>
    <w:rsid w:val="005C0123"/>
    <w:rsid w:val="005C0309"/>
    <w:rsid w:val="005C10A0"/>
    <w:rsid w:val="005C2B4C"/>
    <w:rsid w:val="005C2E60"/>
    <w:rsid w:val="005C47B6"/>
    <w:rsid w:val="005C4B6D"/>
    <w:rsid w:val="005C4DE3"/>
    <w:rsid w:val="005C7158"/>
    <w:rsid w:val="005C774E"/>
    <w:rsid w:val="005D0890"/>
    <w:rsid w:val="005D5304"/>
    <w:rsid w:val="005D5AB8"/>
    <w:rsid w:val="005D5B8B"/>
    <w:rsid w:val="005D754D"/>
    <w:rsid w:val="005E0525"/>
    <w:rsid w:val="005E1410"/>
    <w:rsid w:val="005E1452"/>
    <w:rsid w:val="005E28CB"/>
    <w:rsid w:val="005E5E90"/>
    <w:rsid w:val="005E6B72"/>
    <w:rsid w:val="005E78A7"/>
    <w:rsid w:val="005F3375"/>
    <w:rsid w:val="005F3F78"/>
    <w:rsid w:val="005F5760"/>
    <w:rsid w:val="005F6A89"/>
    <w:rsid w:val="005F76A0"/>
    <w:rsid w:val="005F7A55"/>
    <w:rsid w:val="005F7E02"/>
    <w:rsid w:val="00603167"/>
    <w:rsid w:val="00603316"/>
    <w:rsid w:val="00603FC1"/>
    <w:rsid w:val="006048E0"/>
    <w:rsid w:val="006057E6"/>
    <w:rsid w:val="006058ED"/>
    <w:rsid w:val="006078BA"/>
    <w:rsid w:val="00613630"/>
    <w:rsid w:val="00613EC3"/>
    <w:rsid w:val="00614425"/>
    <w:rsid w:val="00616444"/>
    <w:rsid w:val="00622445"/>
    <w:rsid w:val="00622935"/>
    <w:rsid w:val="00625AF1"/>
    <w:rsid w:val="00625BD4"/>
    <w:rsid w:val="00625EBE"/>
    <w:rsid w:val="00627457"/>
    <w:rsid w:val="00630D15"/>
    <w:rsid w:val="00631263"/>
    <w:rsid w:val="006314B5"/>
    <w:rsid w:val="00631988"/>
    <w:rsid w:val="00632048"/>
    <w:rsid w:val="00632456"/>
    <w:rsid w:val="00633D62"/>
    <w:rsid w:val="0063441A"/>
    <w:rsid w:val="0063490F"/>
    <w:rsid w:val="00635798"/>
    <w:rsid w:val="00640BF6"/>
    <w:rsid w:val="00641B79"/>
    <w:rsid w:val="00642A9B"/>
    <w:rsid w:val="00643D22"/>
    <w:rsid w:val="0064429D"/>
    <w:rsid w:val="0064456F"/>
    <w:rsid w:val="00644703"/>
    <w:rsid w:val="00645A83"/>
    <w:rsid w:val="00645CD8"/>
    <w:rsid w:val="0064670E"/>
    <w:rsid w:val="006472BF"/>
    <w:rsid w:val="00647F22"/>
    <w:rsid w:val="00650941"/>
    <w:rsid w:val="00650B50"/>
    <w:rsid w:val="00650DFC"/>
    <w:rsid w:val="0065308B"/>
    <w:rsid w:val="00653983"/>
    <w:rsid w:val="00654AF9"/>
    <w:rsid w:val="00657936"/>
    <w:rsid w:val="006607D9"/>
    <w:rsid w:val="00660A15"/>
    <w:rsid w:val="00660D9F"/>
    <w:rsid w:val="00660E44"/>
    <w:rsid w:val="00661DDB"/>
    <w:rsid w:val="00664944"/>
    <w:rsid w:val="006651BC"/>
    <w:rsid w:val="00665519"/>
    <w:rsid w:val="00667BEB"/>
    <w:rsid w:val="00667D33"/>
    <w:rsid w:val="0067108E"/>
    <w:rsid w:val="00671EA0"/>
    <w:rsid w:val="00671FFD"/>
    <w:rsid w:val="006728C0"/>
    <w:rsid w:val="006730F2"/>
    <w:rsid w:val="0067387C"/>
    <w:rsid w:val="00674647"/>
    <w:rsid w:val="0067593E"/>
    <w:rsid w:val="00676B5E"/>
    <w:rsid w:val="00682D36"/>
    <w:rsid w:val="00685290"/>
    <w:rsid w:val="00685355"/>
    <w:rsid w:val="00685CD1"/>
    <w:rsid w:val="00686B1A"/>
    <w:rsid w:val="006875C4"/>
    <w:rsid w:val="006879AB"/>
    <w:rsid w:val="00690DE1"/>
    <w:rsid w:val="00690F71"/>
    <w:rsid w:val="006913D6"/>
    <w:rsid w:val="00691CD1"/>
    <w:rsid w:val="006954F4"/>
    <w:rsid w:val="00695566"/>
    <w:rsid w:val="00695612"/>
    <w:rsid w:val="00696677"/>
    <w:rsid w:val="006971C9"/>
    <w:rsid w:val="006A0748"/>
    <w:rsid w:val="006A0CCE"/>
    <w:rsid w:val="006A139B"/>
    <w:rsid w:val="006A25A3"/>
    <w:rsid w:val="006A25CB"/>
    <w:rsid w:val="006A2970"/>
    <w:rsid w:val="006A3361"/>
    <w:rsid w:val="006A4FE8"/>
    <w:rsid w:val="006A5943"/>
    <w:rsid w:val="006A5FFB"/>
    <w:rsid w:val="006A65AB"/>
    <w:rsid w:val="006A6E18"/>
    <w:rsid w:val="006B0CA6"/>
    <w:rsid w:val="006B188E"/>
    <w:rsid w:val="006B250C"/>
    <w:rsid w:val="006B34A7"/>
    <w:rsid w:val="006B3D60"/>
    <w:rsid w:val="006B4021"/>
    <w:rsid w:val="006B6013"/>
    <w:rsid w:val="006B61F1"/>
    <w:rsid w:val="006C0460"/>
    <w:rsid w:val="006C055E"/>
    <w:rsid w:val="006C0F62"/>
    <w:rsid w:val="006C17C6"/>
    <w:rsid w:val="006C1F7C"/>
    <w:rsid w:val="006C323C"/>
    <w:rsid w:val="006C40E3"/>
    <w:rsid w:val="006C48FD"/>
    <w:rsid w:val="006C51F1"/>
    <w:rsid w:val="006C6312"/>
    <w:rsid w:val="006C682F"/>
    <w:rsid w:val="006C7FE6"/>
    <w:rsid w:val="006D0D62"/>
    <w:rsid w:val="006D17EC"/>
    <w:rsid w:val="006D3057"/>
    <w:rsid w:val="006D3228"/>
    <w:rsid w:val="006D43BB"/>
    <w:rsid w:val="006D5488"/>
    <w:rsid w:val="006D6B4D"/>
    <w:rsid w:val="006D78C8"/>
    <w:rsid w:val="006E00FC"/>
    <w:rsid w:val="006E198B"/>
    <w:rsid w:val="006E1DFE"/>
    <w:rsid w:val="006E230F"/>
    <w:rsid w:val="006E285A"/>
    <w:rsid w:val="006E3542"/>
    <w:rsid w:val="006E44CA"/>
    <w:rsid w:val="006E534A"/>
    <w:rsid w:val="006E7A77"/>
    <w:rsid w:val="006F0841"/>
    <w:rsid w:val="006F1D0C"/>
    <w:rsid w:val="006F3263"/>
    <w:rsid w:val="006F3CB6"/>
    <w:rsid w:val="006F53D2"/>
    <w:rsid w:val="006F55D4"/>
    <w:rsid w:val="006F6457"/>
    <w:rsid w:val="006F685A"/>
    <w:rsid w:val="00700A98"/>
    <w:rsid w:val="00700C77"/>
    <w:rsid w:val="007018AD"/>
    <w:rsid w:val="00701B68"/>
    <w:rsid w:val="00701DA4"/>
    <w:rsid w:val="00702103"/>
    <w:rsid w:val="007024F9"/>
    <w:rsid w:val="00702F89"/>
    <w:rsid w:val="00703394"/>
    <w:rsid w:val="007037C2"/>
    <w:rsid w:val="00703B6F"/>
    <w:rsid w:val="0070410F"/>
    <w:rsid w:val="007059D0"/>
    <w:rsid w:val="00711602"/>
    <w:rsid w:val="007126A4"/>
    <w:rsid w:val="00713335"/>
    <w:rsid w:val="00714A64"/>
    <w:rsid w:val="00714FB8"/>
    <w:rsid w:val="007179F8"/>
    <w:rsid w:val="00717E7D"/>
    <w:rsid w:val="007204C2"/>
    <w:rsid w:val="00720E0F"/>
    <w:rsid w:val="0072136C"/>
    <w:rsid w:val="007219EE"/>
    <w:rsid w:val="007223EA"/>
    <w:rsid w:val="00722F0C"/>
    <w:rsid w:val="0072340D"/>
    <w:rsid w:val="0072398A"/>
    <w:rsid w:val="0072553F"/>
    <w:rsid w:val="007255D7"/>
    <w:rsid w:val="00730952"/>
    <w:rsid w:val="0073136D"/>
    <w:rsid w:val="007315BE"/>
    <w:rsid w:val="007326D3"/>
    <w:rsid w:val="00732916"/>
    <w:rsid w:val="007329DF"/>
    <w:rsid w:val="007344BE"/>
    <w:rsid w:val="0073478A"/>
    <w:rsid w:val="00735922"/>
    <w:rsid w:val="00740372"/>
    <w:rsid w:val="007405A8"/>
    <w:rsid w:val="0074201B"/>
    <w:rsid w:val="007430AC"/>
    <w:rsid w:val="0074435F"/>
    <w:rsid w:val="007443A7"/>
    <w:rsid w:val="00744966"/>
    <w:rsid w:val="00745DA8"/>
    <w:rsid w:val="007472B6"/>
    <w:rsid w:val="00747B4E"/>
    <w:rsid w:val="00750AAC"/>
    <w:rsid w:val="00750DBA"/>
    <w:rsid w:val="00750EDB"/>
    <w:rsid w:val="00750F93"/>
    <w:rsid w:val="0075306F"/>
    <w:rsid w:val="007553C7"/>
    <w:rsid w:val="00757292"/>
    <w:rsid w:val="00757398"/>
    <w:rsid w:val="00761591"/>
    <w:rsid w:val="0076189A"/>
    <w:rsid w:val="007627B3"/>
    <w:rsid w:val="00762884"/>
    <w:rsid w:val="00763A24"/>
    <w:rsid w:val="00763E8C"/>
    <w:rsid w:val="007652B1"/>
    <w:rsid w:val="00765AC6"/>
    <w:rsid w:val="00770101"/>
    <w:rsid w:val="00771D05"/>
    <w:rsid w:val="00771EE5"/>
    <w:rsid w:val="00774545"/>
    <w:rsid w:val="00776808"/>
    <w:rsid w:val="00780D9E"/>
    <w:rsid w:val="007819C5"/>
    <w:rsid w:val="00781D4E"/>
    <w:rsid w:val="00782ACA"/>
    <w:rsid w:val="0078480C"/>
    <w:rsid w:val="00784A60"/>
    <w:rsid w:val="007851D1"/>
    <w:rsid w:val="0078521A"/>
    <w:rsid w:val="00785CEB"/>
    <w:rsid w:val="007863F2"/>
    <w:rsid w:val="00786E45"/>
    <w:rsid w:val="00786F8C"/>
    <w:rsid w:val="0079189F"/>
    <w:rsid w:val="007926FE"/>
    <w:rsid w:val="007938C8"/>
    <w:rsid w:val="00794057"/>
    <w:rsid w:val="00794961"/>
    <w:rsid w:val="00794B7E"/>
    <w:rsid w:val="00794ED9"/>
    <w:rsid w:val="007952CE"/>
    <w:rsid w:val="007A06C8"/>
    <w:rsid w:val="007A134F"/>
    <w:rsid w:val="007A3229"/>
    <w:rsid w:val="007A4488"/>
    <w:rsid w:val="007A4569"/>
    <w:rsid w:val="007A5175"/>
    <w:rsid w:val="007A5745"/>
    <w:rsid w:val="007A5BF7"/>
    <w:rsid w:val="007A5C3E"/>
    <w:rsid w:val="007A7F25"/>
    <w:rsid w:val="007B1EBF"/>
    <w:rsid w:val="007B65AD"/>
    <w:rsid w:val="007B7126"/>
    <w:rsid w:val="007C336F"/>
    <w:rsid w:val="007C435C"/>
    <w:rsid w:val="007C4671"/>
    <w:rsid w:val="007C6C02"/>
    <w:rsid w:val="007C6FBE"/>
    <w:rsid w:val="007D005B"/>
    <w:rsid w:val="007D2D30"/>
    <w:rsid w:val="007D3D25"/>
    <w:rsid w:val="007D5E0B"/>
    <w:rsid w:val="007D6833"/>
    <w:rsid w:val="007D7CAF"/>
    <w:rsid w:val="007E104F"/>
    <w:rsid w:val="007E2CB0"/>
    <w:rsid w:val="007E313C"/>
    <w:rsid w:val="007E34DF"/>
    <w:rsid w:val="007F023E"/>
    <w:rsid w:val="007F198E"/>
    <w:rsid w:val="007F1AED"/>
    <w:rsid w:val="007F2339"/>
    <w:rsid w:val="007F700D"/>
    <w:rsid w:val="007F7323"/>
    <w:rsid w:val="007F73F4"/>
    <w:rsid w:val="007F7A0B"/>
    <w:rsid w:val="00800495"/>
    <w:rsid w:val="008006B9"/>
    <w:rsid w:val="00800C17"/>
    <w:rsid w:val="008011FE"/>
    <w:rsid w:val="00802BC3"/>
    <w:rsid w:val="00802F07"/>
    <w:rsid w:val="0080349E"/>
    <w:rsid w:val="0080429D"/>
    <w:rsid w:val="00805FD1"/>
    <w:rsid w:val="00806DCF"/>
    <w:rsid w:val="00807872"/>
    <w:rsid w:val="00813178"/>
    <w:rsid w:val="0081489A"/>
    <w:rsid w:val="00814F72"/>
    <w:rsid w:val="0081621A"/>
    <w:rsid w:val="00816B7A"/>
    <w:rsid w:val="00817F09"/>
    <w:rsid w:val="00820996"/>
    <w:rsid w:val="00822B29"/>
    <w:rsid w:val="00822C4F"/>
    <w:rsid w:val="008232DF"/>
    <w:rsid w:val="008254B9"/>
    <w:rsid w:val="00825AAC"/>
    <w:rsid w:val="00826281"/>
    <w:rsid w:val="0082638B"/>
    <w:rsid w:val="00827E67"/>
    <w:rsid w:val="00827E6F"/>
    <w:rsid w:val="008300A2"/>
    <w:rsid w:val="00831999"/>
    <w:rsid w:val="00832B00"/>
    <w:rsid w:val="0083511D"/>
    <w:rsid w:val="008356A5"/>
    <w:rsid w:val="00837433"/>
    <w:rsid w:val="00837B36"/>
    <w:rsid w:val="00837C42"/>
    <w:rsid w:val="0084047F"/>
    <w:rsid w:val="008461D0"/>
    <w:rsid w:val="00846957"/>
    <w:rsid w:val="00847CD4"/>
    <w:rsid w:val="00851ABC"/>
    <w:rsid w:val="00851BC4"/>
    <w:rsid w:val="00851DA2"/>
    <w:rsid w:val="00851FBC"/>
    <w:rsid w:val="00854A22"/>
    <w:rsid w:val="00855078"/>
    <w:rsid w:val="0086006B"/>
    <w:rsid w:val="00864ED3"/>
    <w:rsid w:val="00865DE6"/>
    <w:rsid w:val="0086761A"/>
    <w:rsid w:val="00870914"/>
    <w:rsid w:val="00872A1C"/>
    <w:rsid w:val="00873198"/>
    <w:rsid w:val="00873326"/>
    <w:rsid w:val="00873D0D"/>
    <w:rsid w:val="00873D6C"/>
    <w:rsid w:val="008743EA"/>
    <w:rsid w:val="00875159"/>
    <w:rsid w:val="008751EB"/>
    <w:rsid w:val="00875971"/>
    <w:rsid w:val="00875A53"/>
    <w:rsid w:val="00875F43"/>
    <w:rsid w:val="00876F25"/>
    <w:rsid w:val="0087769A"/>
    <w:rsid w:val="008777A8"/>
    <w:rsid w:val="00877B51"/>
    <w:rsid w:val="00877EA8"/>
    <w:rsid w:val="00881550"/>
    <w:rsid w:val="00881D0F"/>
    <w:rsid w:val="00881F79"/>
    <w:rsid w:val="0088283D"/>
    <w:rsid w:val="00882C01"/>
    <w:rsid w:val="00884432"/>
    <w:rsid w:val="00884481"/>
    <w:rsid w:val="00885555"/>
    <w:rsid w:val="00885C4D"/>
    <w:rsid w:val="00885F0E"/>
    <w:rsid w:val="00886608"/>
    <w:rsid w:val="00887795"/>
    <w:rsid w:val="00890BB1"/>
    <w:rsid w:val="00892100"/>
    <w:rsid w:val="0089518A"/>
    <w:rsid w:val="00897414"/>
    <w:rsid w:val="00897957"/>
    <w:rsid w:val="008A0B30"/>
    <w:rsid w:val="008A0B64"/>
    <w:rsid w:val="008A0CBA"/>
    <w:rsid w:val="008A153E"/>
    <w:rsid w:val="008A1963"/>
    <w:rsid w:val="008A3150"/>
    <w:rsid w:val="008A7530"/>
    <w:rsid w:val="008A77E3"/>
    <w:rsid w:val="008B094E"/>
    <w:rsid w:val="008B1653"/>
    <w:rsid w:val="008B17BA"/>
    <w:rsid w:val="008B4589"/>
    <w:rsid w:val="008B4F85"/>
    <w:rsid w:val="008B5036"/>
    <w:rsid w:val="008B542D"/>
    <w:rsid w:val="008B6274"/>
    <w:rsid w:val="008B6924"/>
    <w:rsid w:val="008B6EC1"/>
    <w:rsid w:val="008B70D2"/>
    <w:rsid w:val="008B7F5E"/>
    <w:rsid w:val="008C2410"/>
    <w:rsid w:val="008C4C4C"/>
    <w:rsid w:val="008C4D3D"/>
    <w:rsid w:val="008C597A"/>
    <w:rsid w:val="008C7FC0"/>
    <w:rsid w:val="008D2AF9"/>
    <w:rsid w:val="008D33C0"/>
    <w:rsid w:val="008D3B6F"/>
    <w:rsid w:val="008D3BE8"/>
    <w:rsid w:val="008D3C51"/>
    <w:rsid w:val="008D3F54"/>
    <w:rsid w:val="008D4066"/>
    <w:rsid w:val="008D42FA"/>
    <w:rsid w:val="008D4621"/>
    <w:rsid w:val="008D5A8D"/>
    <w:rsid w:val="008D663C"/>
    <w:rsid w:val="008D66F8"/>
    <w:rsid w:val="008D67F0"/>
    <w:rsid w:val="008D738F"/>
    <w:rsid w:val="008D7D8F"/>
    <w:rsid w:val="008E0472"/>
    <w:rsid w:val="008E37EA"/>
    <w:rsid w:val="008E3F27"/>
    <w:rsid w:val="008E53F2"/>
    <w:rsid w:val="008E7805"/>
    <w:rsid w:val="008F0BA2"/>
    <w:rsid w:val="008F0FBE"/>
    <w:rsid w:val="008F2640"/>
    <w:rsid w:val="008F3424"/>
    <w:rsid w:val="008F4B28"/>
    <w:rsid w:val="008F4E31"/>
    <w:rsid w:val="008F5DF4"/>
    <w:rsid w:val="008F5FD6"/>
    <w:rsid w:val="008F68B1"/>
    <w:rsid w:val="008F6AAE"/>
    <w:rsid w:val="008F720B"/>
    <w:rsid w:val="00900C62"/>
    <w:rsid w:val="00901121"/>
    <w:rsid w:val="0090166F"/>
    <w:rsid w:val="00901869"/>
    <w:rsid w:val="009018E6"/>
    <w:rsid w:val="00903906"/>
    <w:rsid w:val="00903955"/>
    <w:rsid w:val="00903992"/>
    <w:rsid w:val="00903E22"/>
    <w:rsid w:val="00903E6C"/>
    <w:rsid w:val="0090431B"/>
    <w:rsid w:val="009047D1"/>
    <w:rsid w:val="009057CF"/>
    <w:rsid w:val="009058D8"/>
    <w:rsid w:val="00906BA1"/>
    <w:rsid w:val="00910046"/>
    <w:rsid w:val="00910361"/>
    <w:rsid w:val="00910468"/>
    <w:rsid w:val="00910696"/>
    <w:rsid w:val="00911CAC"/>
    <w:rsid w:val="0091221E"/>
    <w:rsid w:val="00912C8D"/>
    <w:rsid w:val="00912F8F"/>
    <w:rsid w:val="0091478A"/>
    <w:rsid w:val="00916EAD"/>
    <w:rsid w:val="00920F5E"/>
    <w:rsid w:val="00921265"/>
    <w:rsid w:val="00921EB4"/>
    <w:rsid w:val="009239FA"/>
    <w:rsid w:val="00924545"/>
    <w:rsid w:val="00924C13"/>
    <w:rsid w:val="00924D34"/>
    <w:rsid w:val="00926C9C"/>
    <w:rsid w:val="00927429"/>
    <w:rsid w:val="00927985"/>
    <w:rsid w:val="00932FE1"/>
    <w:rsid w:val="00934167"/>
    <w:rsid w:val="00935B52"/>
    <w:rsid w:val="00936808"/>
    <w:rsid w:val="0093692E"/>
    <w:rsid w:val="009369EC"/>
    <w:rsid w:val="009416D9"/>
    <w:rsid w:val="00941D02"/>
    <w:rsid w:val="009436E5"/>
    <w:rsid w:val="0094465D"/>
    <w:rsid w:val="009447C0"/>
    <w:rsid w:val="00945376"/>
    <w:rsid w:val="0094647B"/>
    <w:rsid w:val="0094677E"/>
    <w:rsid w:val="00950E01"/>
    <w:rsid w:val="00951B5D"/>
    <w:rsid w:val="00951EC6"/>
    <w:rsid w:val="00952BAB"/>
    <w:rsid w:val="0095319B"/>
    <w:rsid w:val="00953474"/>
    <w:rsid w:val="00953701"/>
    <w:rsid w:val="00953A58"/>
    <w:rsid w:val="0095539E"/>
    <w:rsid w:val="009607F5"/>
    <w:rsid w:val="00960A92"/>
    <w:rsid w:val="00960DE2"/>
    <w:rsid w:val="00961861"/>
    <w:rsid w:val="0096382B"/>
    <w:rsid w:val="00964EDE"/>
    <w:rsid w:val="0096672A"/>
    <w:rsid w:val="0096716A"/>
    <w:rsid w:val="00967552"/>
    <w:rsid w:val="00967A50"/>
    <w:rsid w:val="00970379"/>
    <w:rsid w:val="00970DD4"/>
    <w:rsid w:val="00971572"/>
    <w:rsid w:val="00971CB6"/>
    <w:rsid w:val="00971D33"/>
    <w:rsid w:val="00972AF5"/>
    <w:rsid w:val="00972B71"/>
    <w:rsid w:val="00973054"/>
    <w:rsid w:val="0097385F"/>
    <w:rsid w:val="00973943"/>
    <w:rsid w:val="009746E9"/>
    <w:rsid w:val="00974843"/>
    <w:rsid w:val="00975859"/>
    <w:rsid w:val="00976346"/>
    <w:rsid w:val="009765E9"/>
    <w:rsid w:val="00977A2F"/>
    <w:rsid w:val="009800DB"/>
    <w:rsid w:val="00980225"/>
    <w:rsid w:val="00981472"/>
    <w:rsid w:val="00981B8D"/>
    <w:rsid w:val="009825A9"/>
    <w:rsid w:val="00982D77"/>
    <w:rsid w:val="009836B3"/>
    <w:rsid w:val="00983A49"/>
    <w:rsid w:val="009858E1"/>
    <w:rsid w:val="00985CE7"/>
    <w:rsid w:val="009867B6"/>
    <w:rsid w:val="009904F0"/>
    <w:rsid w:val="0099119F"/>
    <w:rsid w:val="00991B31"/>
    <w:rsid w:val="009938CD"/>
    <w:rsid w:val="009941B3"/>
    <w:rsid w:val="0099447C"/>
    <w:rsid w:val="00996A92"/>
    <w:rsid w:val="00996D19"/>
    <w:rsid w:val="009A01C5"/>
    <w:rsid w:val="009A0B21"/>
    <w:rsid w:val="009A1AF3"/>
    <w:rsid w:val="009A306B"/>
    <w:rsid w:val="009A3ABB"/>
    <w:rsid w:val="009A45CC"/>
    <w:rsid w:val="009A489E"/>
    <w:rsid w:val="009A4ECF"/>
    <w:rsid w:val="009B01C5"/>
    <w:rsid w:val="009B2166"/>
    <w:rsid w:val="009B3489"/>
    <w:rsid w:val="009B3636"/>
    <w:rsid w:val="009B382F"/>
    <w:rsid w:val="009B4A76"/>
    <w:rsid w:val="009B5613"/>
    <w:rsid w:val="009B6052"/>
    <w:rsid w:val="009B6674"/>
    <w:rsid w:val="009B6B18"/>
    <w:rsid w:val="009B7792"/>
    <w:rsid w:val="009B7A72"/>
    <w:rsid w:val="009B7EFD"/>
    <w:rsid w:val="009C0758"/>
    <w:rsid w:val="009C1233"/>
    <w:rsid w:val="009C2B00"/>
    <w:rsid w:val="009C33D7"/>
    <w:rsid w:val="009C436F"/>
    <w:rsid w:val="009D0CEE"/>
    <w:rsid w:val="009D17B9"/>
    <w:rsid w:val="009D1C58"/>
    <w:rsid w:val="009D26F6"/>
    <w:rsid w:val="009D3649"/>
    <w:rsid w:val="009D4EB6"/>
    <w:rsid w:val="009D682C"/>
    <w:rsid w:val="009D6F2A"/>
    <w:rsid w:val="009E100B"/>
    <w:rsid w:val="009E16CF"/>
    <w:rsid w:val="009E2558"/>
    <w:rsid w:val="009E25E8"/>
    <w:rsid w:val="009E2B72"/>
    <w:rsid w:val="009E6F45"/>
    <w:rsid w:val="009E747A"/>
    <w:rsid w:val="009F10F7"/>
    <w:rsid w:val="009F11C9"/>
    <w:rsid w:val="009F1AFD"/>
    <w:rsid w:val="009F1EEB"/>
    <w:rsid w:val="009F38D9"/>
    <w:rsid w:val="009F603B"/>
    <w:rsid w:val="009F68F4"/>
    <w:rsid w:val="00A01AA9"/>
    <w:rsid w:val="00A02910"/>
    <w:rsid w:val="00A043BB"/>
    <w:rsid w:val="00A04875"/>
    <w:rsid w:val="00A05117"/>
    <w:rsid w:val="00A051AE"/>
    <w:rsid w:val="00A05555"/>
    <w:rsid w:val="00A06AF4"/>
    <w:rsid w:val="00A10961"/>
    <w:rsid w:val="00A12EC6"/>
    <w:rsid w:val="00A13626"/>
    <w:rsid w:val="00A1461D"/>
    <w:rsid w:val="00A146BD"/>
    <w:rsid w:val="00A14C60"/>
    <w:rsid w:val="00A152D9"/>
    <w:rsid w:val="00A16E3A"/>
    <w:rsid w:val="00A2021D"/>
    <w:rsid w:val="00A218F9"/>
    <w:rsid w:val="00A22DA1"/>
    <w:rsid w:val="00A22EE5"/>
    <w:rsid w:val="00A25DFF"/>
    <w:rsid w:val="00A2603C"/>
    <w:rsid w:val="00A2613B"/>
    <w:rsid w:val="00A266E5"/>
    <w:rsid w:val="00A271D0"/>
    <w:rsid w:val="00A304CA"/>
    <w:rsid w:val="00A308AE"/>
    <w:rsid w:val="00A31190"/>
    <w:rsid w:val="00A34D68"/>
    <w:rsid w:val="00A36CE2"/>
    <w:rsid w:val="00A41854"/>
    <w:rsid w:val="00A41C02"/>
    <w:rsid w:val="00A41E69"/>
    <w:rsid w:val="00A4293F"/>
    <w:rsid w:val="00A43089"/>
    <w:rsid w:val="00A43843"/>
    <w:rsid w:val="00A445B6"/>
    <w:rsid w:val="00A44FA6"/>
    <w:rsid w:val="00A459CD"/>
    <w:rsid w:val="00A45DD2"/>
    <w:rsid w:val="00A468CB"/>
    <w:rsid w:val="00A47D35"/>
    <w:rsid w:val="00A504BF"/>
    <w:rsid w:val="00A50C52"/>
    <w:rsid w:val="00A5283A"/>
    <w:rsid w:val="00A53047"/>
    <w:rsid w:val="00A54030"/>
    <w:rsid w:val="00A55D66"/>
    <w:rsid w:val="00A5745C"/>
    <w:rsid w:val="00A621A7"/>
    <w:rsid w:val="00A64A18"/>
    <w:rsid w:val="00A656C2"/>
    <w:rsid w:val="00A65C30"/>
    <w:rsid w:val="00A66D42"/>
    <w:rsid w:val="00A7080E"/>
    <w:rsid w:val="00A72EA7"/>
    <w:rsid w:val="00A74044"/>
    <w:rsid w:val="00A74B11"/>
    <w:rsid w:val="00A75DD6"/>
    <w:rsid w:val="00A77540"/>
    <w:rsid w:val="00A77C12"/>
    <w:rsid w:val="00A8002D"/>
    <w:rsid w:val="00A800CE"/>
    <w:rsid w:val="00A806B8"/>
    <w:rsid w:val="00A80B57"/>
    <w:rsid w:val="00A813D6"/>
    <w:rsid w:val="00A8314A"/>
    <w:rsid w:val="00A8591D"/>
    <w:rsid w:val="00A86583"/>
    <w:rsid w:val="00A8681C"/>
    <w:rsid w:val="00A86C22"/>
    <w:rsid w:val="00A8775A"/>
    <w:rsid w:val="00A87E19"/>
    <w:rsid w:val="00A91B0E"/>
    <w:rsid w:val="00A93E4B"/>
    <w:rsid w:val="00A95DA5"/>
    <w:rsid w:val="00A97060"/>
    <w:rsid w:val="00A97E45"/>
    <w:rsid w:val="00AA04D4"/>
    <w:rsid w:val="00AA0C44"/>
    <w:rsid w:val="00AA1502"/>
    <w:rsid w:val="00AA15F0"/>
    <w:rsid w:val="00AA4AD7"/>
    <w:rsid w:val="00AA55AF"/>
    <w:rsid w:val="00AA5652"/>
    <w:rsid w:val="00AA58CC"/>
    <w:rsid w:val="00AA5D77"/>
    <w:rsid w:val="00AA710F"/>
    <w:rsid w:val="00AA7928"/>
    <w:rsid w:val="00AB14EB"/>
    <w:rsid w:val="00AB18EF"/>
    <w:rsid w:val="00AB4F61"/>
    <w:rsid w:val="00AB5B87"/>
    <w:rsid w:val="00AB64CD"/>
    <w:rsid w:val="00AB7958"/>
    <w:rsid w:val="00AB7D85"/>
    <w:rsid w:val="00AC145F"/>
    <w:rsid w:val="00AC22BF"/>
    <w:rsid w:val="00AC2857"/>
    <w:rsid w:val="00AC4D33"/>
    <w:rsid w:val="00AC6A5D"/>
    <w:rsid w:val="00AD27AB"/>
    <w:rsid w:val="00AD3DD3"/>
    <w:rsid w:val="00AD580A"/>
    <w:rsid w:val="00AD7474"/>
    <w:rsid w:val="00AE035D"/>
    <w:rsid w:val="00AE3F21"/>
    <w:rsid w:val="00AE548E"/>
    <w:rsid w:val="00AE5636"/>
    <w:rsid w:val="00AE5F2F"/>
    <w:rsid w:val="00AE72BB"/>
    <w:rsid w:val="00AE72C3"/>
    <w:rsid w:val="00AF0F7C"/>
    <w:rsid w:val="00AF1D51"/>
    <w:rsid w:val="00AF22E9"/>
    <w:rsid w:val="00AF3AA3"/>
    <w:rsid w:val="00AF4690"/>
    <w:rsid w:val="00AF6A72"/>
    <w:rsid w:val="00AF6C1C"/>
    <w:rsid w:val="00B03FF6"/>
    <w:rsid w:val="00B040B9"/>
    <w:rsid w:val="00B05929"/>
    <w:rsid w:val="00B05E9B"/>
    <w:rsid w:val="00B05FD2"/>
    <w:rsid w:val="00B06A0C"/>
    <w:rsid w:val="00B06D68"/>
    <w:rsid w:val="00B12038"/>
    <w:rsid w:val="00B13F6A"/>
    <w:rsid w:val="00B15B5D"/>
    <w:rsid w:val="00B15BB0"/>
    <w:rsid w:val="00B168CE"/>
    <w:rsid w:val="00B20455"/>
    <w:rsid w:val="00B20CF8"/>
    <w:rsid w:val="00B21F57"/>
    <w:rsid w:val="00B23A17"/>
    <w:rsid w:val="00B23BED"/>
    <w:rsid w:val="00B23F96"/>
    <w:rsid w:val="00B24D90"/>
    <w:rsid w:val="00B25E00"/>
    <w:rsid w:val="00B260CD"/>
    <w:rsid w:val="00B325FD"/>
    <w:rsid w:val="00B33648"/>
    <w:rsid w:val="00B36A89"/>
    <w:rsid w:val="00B37003"/>
    <w:rsid w:val="00B372D0"/>
    <w:rsid w:val="00B415DE"/>
    <w:rsid w:val="00B417FD"/>
    <w:rsid w:val="00B44C8C"/>
    <w:rsid w:val="00B45F25"/>
    <w:rsid w:val="00B46E59"/>
    <w:rsid w:val="00B504B4"/>
    <w:rsid w:val="00B514EC"/>
    <w:rsid w:val="00B5356F"/>
    <w:rsid w:val="00B53B6D"/>
    <w:rsid w:val="00B53E8D"/>
    <w:rsid w:val="00B548F9"/>
    <w:rsid w:val="00B54BA3"/>
    <w:rsid w:val="00B54F20"/>
    <w:rsid w:val="00B565E6"/>
    <w:rsid w:val="00B61309"/>
    <w:rsid w:val="00B63573"/>
    <w:rsid w:val="00B644B2"/>
    <w:rsid w:val="00B646BE"/>
    <w:rsid w:val="00B64E97"/>
    <w:rsid w:val="00B650E7"/>
    <w:rsid w:val="00B659FC"/>
    <w:rsid w:val="00B65F23"/>
    <w:rsid w:val="00B67600"/>
    <w:rsid w:val="00B67C46"/>
    <w:rsid w:val="00B702ED"/>
    <w:rsid w:val="00B74478"/>
    <w:rsid w:val="00B7588D"/>
    <w:rsid w:val="00B75DD9"/>
    <w:rsid w:val="00B76508"/>
    <w:rsid w:val="00B767E4"/>
    <w:rsid w:val="00B816BB"/>
    <w:rsid w:val="00B81A0D"/>
    <w:rsid w:val="00B81F02"/>
    <w:rsid w:val="00B822C3"/>
    <w:rsid w:val="00B82DEC"/>
    <w:rsid w:val="00B8408D"/>
    <w:rsid w:val="00B85680"/>
    <w:rsid w:val="00B86D86"/>
    <w:rsid w:val="00B912A4"/>
    <w:rsid w:val="00B92084"/>
    <w:rsid w:val="00B923B3"/>
    <w:rsid w:val="00B92474"/>
    <w:rsid w:val="00B92478"/>
    <w:rsid w:val="00B93BF1"/>
    <w:rsid w:val="00B93ED4"/>
    <w:rsid w:val="00B946C6"/>
    <w:rsid w:val="00B94CCF"/>
    <w:rsid w:val="00B951EA"/>
    <w:rsid w:val="00B95795"/>
    <w:rsid w:val="00B95E0B"/>
    <w:rsid w:val="00B96F35"/>
    <w:rsid w:val="00B97D44"/>
    <w:rsid w:val="00BA0FA7"/>
    <w:rsid w:val="00BA43A0"/>
    <w:rsid w:val="00BA5939"/>
    <w:rsid w:val="00BA6ED2"/>
    <w:rsid w:val="00BA7E7E"/>
    <w:rsid w:val="00BB0061"/>
    <w:rsid w:val="00BB0333"/>
    <w:rsid w:val="00BB0CEB"/>
    <w:rsid w:val="00BB154A"/>
    <w:rsid w:val="00BB158C"/>
    <w:rsid w:val="00BB30BA"/>
    <w:rsid w:val="00BB38C7"/>
    <w:rsid w:val="00BB3F11"/>
    <w:rsid w:val="00BB4131"/>
    <w:rsid w:val="00BB5ED5"/>
    <w:rsid w:val="00BB5FAF"/>
    <w:rsid w:val="00BC0D1F"/>
    <w:rsid w:val="00BC2F42"/>
    <w:rsid w:val="00BC3036"/>
    <w:rsid w:val="00BC3353"/>
    <w:rsid w:val="00BC3489"/>
    <w:rsid w:val="00BC4808"/>
    <w:rsid w:val="00BC5C4D"/>
    <w:rsid w:val="00BC7450"/>
    <w:rsid w:val="00BD0E87"/>
    <w:rsid w:val="00BD137E"/>
    <w:rsid w:val="00BD1422"/>
    <w:rsid w:val="00BD17BB"/>
    <w:rsid w:val="00BD190D"/>
    <w:rsid w:val="00BD2C59"/>
    <w:rsid w:val="00BD351D"/>
    <w:rsid w:val="00BD6A7A"/>
    <w:rsid w:val="00BD6E07"/>
    <w:rsid w:val="00BD7149"/>
    <w:rsid w:val="00BD7F49"/>
    <w:rsid w:val="00BE1E46"/>
    <w:rsid w:val="00BE2543"/>
    <w:rsid w:val="00BE2C0B"/>
    <w:rsid w:val="00BE3749"/>
    <w:rsid w:val="00BE49AA"/>
    <w:rsid w:val="00BF0D8A"/>
    <w:rsid w:val="00BF1C8C"/>
    <w:rsid w:val="00BF2165"/>
    <w:rsid w:val="00BF41D2"/>
    <w:rsid w:val="00BF57A7"/>
    <w:rsid w:val="00BF5A7F"/>
    <w:rsid w:val="00BF7884"/>
    <w:rsid w:val="00C00522"/>
    <w:rsid w:val="00C00846"/>
    <w:rsid w:val="00C01684"/>
    <w:rsid w:val="00C038E4"/>
    <w:rsid w:val="00C03DB4"/>
    <w:rsid w:val="00C04A50"/>
    <w:rsid w:val="00C04E78"/>
    <w:rsid w:val="00C052BC"/>
    <w:rsid w:val="00C07E0B"/>
    <w:rsid w:val="00C07F38"/>
    <w:rsid w:val="00C111F6"/>
    <w:rsid w:val="00C126DC"/>
    <w:rsid w:val="00C15916"/>
    <w:rsid w:val="00C16017"/>
    <w:rsid w:val="00C16580"/>
    <w:rsid w:val="00C16853"/>
    <w:rsid w:val="00C17323"/>
    <w:rsid w:val="00C17EDA"/>
    <w:rsid w:val="00C20844"/>
    <w:rsid w:val="00C23102"/>
    <w:rsid w:val="00C23A26"/>
    <w:rsid w:val="00C247CC"/>
    <w:rsid w:val="00C24E76"/>
    <w:rsid w:val="00C25606"/>
    <w:rsid w:val="00C2615F"/>
    <w:rsid w:val="00C26490"/>
    <w:rsid w:val="00C26B85"/>
    <w:rsid w:val="00C27025"/>
    <w:rsid w:val="00C274D5"/>
    <w:rsid w:val="00C31813"/>
    <w:rsid w:val="00C345AF"/>
    <w:rsid w:val="00C34A5E"/>
    <w:rsid w:val="00C34F19"/>
    <w:rsid w:val="00C370C8"/>
    <w:rsid w:val="00C37A9D"/>
    <w:rsid w:val="00C407F4"/>
    <w:rsid w:val="00C40ACC"/>
    <w:rsid w:val="00C42001"/>
    <w:rsid w:val="00C43F38"/>
    <w:rsid w:val="00C441FE"/>
    <w:rsid w:val="00C46B1D"/>
    <w:rsid w:val="00C46F64"/>
    <w:rsid w:val="00C47B43"/>
    <w:rsid w:val="00C50771"/>
    <w:rsid w:val="00C50DDE"/>
    <w:rsid w:val="00C515E9"/>
    <w:rsid w:val="00C51A3A"/>
    <w:rsid w:val="00C51B53"/>
    <w:rsid w:val="00C53174"/>
    <w:rsid w:val="00C53FC6"/>
    <w:rsid w:val="00C54C19"/>
    <w:rsid w:val="00C54CBC"/>
    <w:rsid w:val="00C55E94"/>
    <w:rsid w:val="00C560D0"/>
    <w:rsid w:val="00C60A3B"/>
    <w:rsid w:val="00C60F97"/>
    <w:rsid w:val="00C61BC9"/>
    <w:rsid w:val="00C64433"/>
    <w:rsid w:val="00C64FB0"/>
    <w:rsid w:val="00C662EE"/>
    <w:rsid w:val="00C66A47"/>
    <w:rsid w:val="00C70D75"/>
    <w:rsid w:val="00C71CC8"/>
    <w:rsid w:val="00C723D7"/>
    <w:rsid w:val="00C73642"/>
    <w:rsid w:val="00C73891"/>
    <w:rsid w:val="00C752FE"/>
    <w:rsid w:val="00C80163"/>
    <w:rsid w:val="00C80753"/>
    <w:rsid w:val="00C80AE4"/>
    <w:rsid w:val="00C82657"/>
    <w:rsid w:val="00C83551"/>
    <w:rsid w:val="00C8363F"/>
    <w:rsid w:val="00C838C8"/>
    <w:rsid w:val="00C845B5"/>
    <w:rsid w:val="00C84AEF"/>
    <w:rsid w:val="00C84BB5"/>
    <w:rsid w:val="00C86F77"/>
    <w:rsid w:val="00C879C7"/>
    <w:rsid w:val="00C87E38"/>
    <w:rsid w:val="00C9261D"/>
    <w:rsid w:val="00C927A4"/>
    <w:rsid w:val="00C92E00"/>
    <w:rsid w:val="00C957D3"/>
    <w:rsid w:val="00C9665B"/>
    <w:rsid w:val="00C976C2"/>
    <w:rsid w:val="00C977A1"/>
    <w:rsid w:val="00CA0F4C"/>
    <w:rsid w:val="00CA19F1"/>
    <w:rsid w:val="00CA2D0B"/>
    <w:rsid w:val="00CA3FFE"/>
    <w:rsid w:val="00CA438D"/>
    <w:rsid w:val="00CA4B4F"/>
    <w:rsid w:val="00CA5CC6"/>
    <w:rsid w:val="00CA5E4F"/>
    <w:rsid w:val="00CA5EBB"/>
    <w:rsid w:val="00CA61F3"/>
    <w:rsid w:val="00CB330F"/>
    <w:rsid w:val="00CB4489"/>
    <w:rsid w:val="00CB4517"/>
    <w:rsid w:val="00CB4C77"/>
    <w:rsid w:val="00CB4D8C"/>
    <w:rsid w:val="00CB7989"/>
    <w:rsid w:val="00CB7B4C"/>
    <w:rsid w:val="00CB7CEC"/>
    <w:rsid w:val="00CC16D0"/>
    <w:rsid w:val="00CC2F38"/>
    <w:rsid w:val="00CC3E47"/>
    <w:rsid w:val="00CC6613"/>
    <w:rsid w:val="00CC7401"/>
    <w:rsid w:val="00CC77C7"/>
    <w:rsid w:val="00CC7D87"/>
    <w:rsid w:val="00CC7FD2"/>
    <w:rsid w:val="00CD0CF2"/>
    <w:rsid w:val="00CD1191"/>
    <w:rsid w:val="00CD1FD4"/>
    <w:rsid w:val="00CD26B0"/>
    <w:rsid w:val="00CD2E32"/>
    <w:rsid w:val="00CD3286"/>
    <w:rsid w:val="00CD43BC"/>
    <w:rsid w:val="00CD5472"/>
    <w:rsid w:val="00CD69C7"/>
    <w:rsid w:val="00CD7968"/>
    <w:rsid w:val="00CE2B84"/>
    <w:rsid w:val="00CE393F"/>
    <w:rsid w:val="00CE4B15"/>
    <w:rsid w:val="00CE4E70"/>
    <w:rsid w:val="00CE5660"/>
    <w:rsid w:val="00CE61B6"/>
    <w:rsid w:val="00CE6E43"/>
    <w:rsid w:val="00CE77C9"/>
    <w:rsid w:val="00CF17EF"/>
    <w:rsid w:val="00CF1EE6"/>
    <w:rsid w:val="00CF3201"/>
    <w:rsid w:val="00CF3C36"/>
    <w:rsid w:val="00CF3F78"/>
    <w:rsid w:val="00CF7AEA"/>
    <w:rsid w:val="00D011E5"/>
    <w:rsid w:val="00D01F61"/>
    <w:rsid w:val="00D036DD"/>
    <w:rsid w:val="00D0463E"/>
    <w:rsid w:val="00D05045"/>
    <w:rsid w:val="00D0536C"/>
    <w:rsid w:val="00D064DA"/>
    <w:rsid w:val="00D10745"/>
    <w:rsid w:val="00D119F6"/>
    <w:rsid w:val="00D12ECA"/>
    <w:rsid w:val="00D13630"/>
    <w:rsid w:val="00D155A9"/>
    <w:rsid w:val="00D1780A"/>
    <w:rsid w:val="00D21597"/>
    <w:rsid w:val="00D22660"/>
    <w:rsid w:val="00D23266"/>
    <w:rsid w:val="00D234E2"/>
    <w:rsid w:val="00D25193"/>
    <w:rsid w:val="00D2547D"/>
    <w:rsid w:val="00D25B54"/>
    <w:rsid w:val="00D25E04"/>
    <w:rsid w:val="00D270A6"/>
    <w:rsid w:val="00D31F12"/>
    <w:rsid w:val="00D328C4"/>
    <w:rsid w:val="00D34D34"/>
    <w:rsid w:val="00D40729"/>
    <w:rsid w:val="00D414E1"/>
    <w:rsid w:val="00D4185C"/>
    <w:rsid w:val="00D425C9"/>
    <w:rsid w:val="00D452B2"/>
    <w:rsid w:val="00D452DD"/>
    <w:rsid w:val="00D45306"/>
    <w:rsid w:val="00D4699C"/>
    <w:rsid w:val="00D46F5D"/>
    <w:rsid w:val="00D509EA"/>
    <w:rsid w:val="00D5361B"/>
    <w:rsid w:val="00D548BA"/>
    <w:rsid w:val="00D57DE6"/>
    <w:rsid w:val="00D61469"/>
    <w:rsid w:val="00D62422"/>
    <w:rsid w:val="00D6374C"/>
    <w:rsid w:val="00D65854"/>
    <w:rsid w:val="00D66509"/>
    <w:rsid w:val="00D66D4F"/>
    <w:rsid w:val="00D6762D"/>
    <w:rsid w:val="00D6773A"/>
    <w:rsid w:val="00D67D26"/>
    <w:rsid w:val="00D714D1"/>
    <w:rsid w:val="00D72FEE"/>
    <w:rsid w:val="00D7486D"/>
    <w:rsid w:val="00D7492C"/>
    <w:rsid w:val="00D76CB4"/>
    <w:rsid w:val="00D809B0"/>
    <w:rsid w:val="00D857CD"/>
    <w:rsid w:val="00D86953"/>
    <w:rsid w:val="00D87CF0"/>
    <w:rsid w:val="00D95CF6"/>
    <w:rsid w:val="00D962B8"/>
    <w:rsid w:val="00D962FA"/>
    <w:rsid w:val="00DA0853"/>
    <w:rsid w:val="00DA16D2"/>
    <w:rsid w:val="00DA2992"/>
    <w:rsid w:val="00DA2E0F"/>
    <w:rsid w:val="00DA6561"/>
    <w:rsid w:val="00DB0C15"/>
    <w:rsid w:val="00DB3CDE"/>
    <w:rsid w:val="00DB43F3"/>
    <w:rsid w:val="00DB5205"/>
    <w:rsid w:val="00DB6165"/>
    <w:rsid w:val="00DB66DF"/>
    <w:rsid w:val="00DB67C3"/>
    <w:rsid w:val="00DB7574"/>
    <w:rsid w:val="00DB7DAA"/>
    <w:rsid w:val="00DC0005"/>
    <w:rsid w:val="00DC10FD"/>
    <w:rsid w:val="00DC15D9"/>
    <w:rsid w:val="00DC4453"/>
    <w:rsid w:val="00DC534D"/>
    <w:rsid w:val="00DC5CF8"/>
    <w:rsid w:val="00DC6478"/>
    <w:rsid w:val="00DC6A0B"/>
    <w:rsid w:val="00DC72B3"/>
    <w:rsid w:val="00DD1C16"/>
    <w:rsid w:val="00DD1EF1"/>
    <w:rsid w:val="00DD2802"/>
    <w:rsid w:val="00DD4CFE"/>
    <w:rsid w:val="00DD58AA"/>
    <w:rsid w:val="00DD63EC"/>
    <w:rsid w:val="00DD7D31"/>
    <w:rsid w:val="00DE0507"/>
    <w:rsid w:val="00DE225C"/>
    <w:rsid w:val="00DE2A45"/>
    <w:rsid w:val="00DE2A47"/>
    <w:rsid w:val="00DE2A67"/>
    <w:rsid w:val="00DE3DFF"/>
    <w:rsid w:val="00DE61FE"/>
    <w:rsid w:val="00DE76EF"/>
    <w:rsid w:val="00DF0053"/>
    <w:rsid w:val="00DF06D3"/>
    <w:rsid w:val="00DF4E5C"/>
    <w:rsid w:val="00DF5397"/>
    <w:rsid w:val="00DF5592"/>
    <w:rsid w:val="00DF5B03"/>
    <w:rsid w:val="00DF5E50"/>
    <w:rsid w:val="00DF60D5"/>
    <w:rsid w:val="00DF76D7"/>
    <w:rsid w:val="00E01126"/>
    <w:rsid w:val="00E01488"/>
    <w:rsid w:val="00E037FB"/>
    <w:rsid w:val="00E03FC6"/>
    <w:rsid w:val="00E04577"/>
    <w:rsid w:val="00E04764"/>
    <w:rsid w:val="00E04914"/>
    <w:rsid w:val="00E07D94"/>
    <w:rsid w:val="00E13A5F"/>
    <w:rsid w:val="00E14A5F"/>
    <w:rsid w:val="00E17091"/>
    <w:rsid w:val="00E17834"/>
    <w:rsid w:val="00E17A0B"/>
    <w:rsid w:val="00E21D6A"/>
    <w:rsid w:val="00E22DD7"/>
    <w:rsid w:val="00E22E64"/>
    <w:rsid w:val="00E22E9C"/>
    <w:rsid w:val="00E233B4"/>
    <w:rsid w:val="00E23589"/>
    <w:rsid w:val="00E248D2"/>
    <w:rsid w:val="00E24E11"/>
    <w:rsid w:val="00E261D4"/>
    <w:rsid w:val="00E270A1"/>
    <w:rsid w:val="00E274AC"/>
    <w:rsid w:val="00E3045A"/>
    <w:rsid w:val="00E30BA8"/>
    <w:rsid w:val="00E31CAA"/>
    <w:rsid w:val="00E31EB8"/>
    <w:rsid w:val="00E33F11"/>
    <w:rsid w:val="00E40624"/>
    <w:rsid w:val="00E416C5"/>
    <w:rsid w:val="00E42381"/>
    <w:rsid w:val="00E42556"/>
    <w:rsid w:val="00E44159"/>
    <w:rsid w:val="00E44A8C"/>
    <w:rsid w:val="00E44DC2"/>
    <w:rsid w:val="00E455C4"/>
    <w:rsid w:val="00E46330"/>
    <w:rsid w:val="00E47321"/>
    <w:rsid w:val="00E4773F"/>
    <w:rsid w:val="00E5059B"/>
    <w:rsid w:val="00E50FB3"/>
    <w:rsid w:val="00E526E1"/>
    <w:rsid w:val="00E52E82"/>
    <w:rsid w:val="00E532E8"/>
    <w:rsid w:val="00E541A4"/>
    <w:rsid w:val="00E544A7"/>
    <w:rsid w:val="00E54F67"/>
    <w:rsid w:val="00E57C5D"/>
    <w:rsid w:val="00E57DF6"/>
    <w:rsid w:val="00E617BB"/>
    <w:rsid w:val="00E61E32"/>
    <w:rsid w:val="00E61F0D"/>
    <w:rsid w:val="00E62AC6"/>
    <w:rsid w:val="00E63582"/>
    <w:rsid w:val="00E657BB"/>
    <w:rsid w:val="00E6644B"/>
    <w:rsid w:val="00E667AA"/>
    <w:rsid w:val="00E67A49"/>
    <w:rsid w:val="00E67D6B"/>
    <w:rsid w:val="00E71389"/>
    <w:rsid w:val="00E721BC"/>
    <w:rsid w:val="00E74DD9"/>
    <w:rsid w:val="00E77F6A"/>
    <w:rsid w:val="00E80968"/>
    <w:rsid w:val="00E81025"/>
    <w:rsid w:val="00E81D22"/>
    <w:rsid w:val="00E83F4C"/>
    <w:rsid w:val="00E868DB"/>
    <w:rsid w:val="00E86BC4"/>
    <w:rsid w:val="00E90BC2"/>
    <w:rsid w:val="00E917AA"/>
    <w:rsid w:val="00E94434"/>
    <w:rsid w:val="00E95637"/>
    <w:rsid w:val="00EA0095"/>
    <w:rsid w:val="00EA14C1"/>
    <w:rsid w:val="00EA20AF"/>
    <w:rsid w:val="00EA296C"/>
    <w:rsid w:val="00EA2D94"/>
    <w:rsid w:val="00EA2F85"/>
    <w:rsid w:val="00EA3A27"/>
    <w:rsid w:val="00EA596B"/>
    <w:rsid w:val="00EA7075"/>
    <w:rsid w:val="00EB0294"/>
    <w:rsid w:val="00EB3A93"/>
    <w:rsid w:val="00EB5615"/>
    <w:rsid w:val="00EB5D97"/>
    <w:rsid w:val="00EB6911"/>
    <w:rsid w:val="00EB7F92"/>
    <w:rsid w:val="00EC124D"/>
    <w:rsid w:val="00EC2C5C"/>
    <w:rsid w:val="00EC2D89"/>
    <w:rsid w:val="00EC514F"/>
    <w:rsid w:val="00EC5CEE"/>
    <w:rsid w:val="00ED2647"/>
    <w:rsid w:val="00ED271A"/>
    <w:rsid w:val="00ED2FA8"/>
    <w:rsid w:val="00ED35B8"/>
    <w:rsid w:val="00ED3975"/>
    <w:rsid w:val="00ED42EC"/>
    <w:rsid w:val="00ED4C70"/>
    <w:rsid w:val="00ED52AB"/>
    <w:rsid w:val="00ED7252"/>
    <w:rsid w:val="00ED729E"/>
    <w:rsid w:val="00EE0C6B"/>
    <w:rsid w:val="00EE2501"/>
    <w:rsid w:val="00EE2656"/>
    <w:rsid w:val="00EE35DB"/>
    <w:rsid w:val="00EE4601"/>
    <w:rsid w:val="00EE4F87"/>
    <w:rsid w:val="00EE5563"/>
    <w:rsid w:val="00EE5678"/>
    <w:rsid w:val="00EE577A"/>
    <w:rsid w:val="00EE5CC2"/>
    <w:rsid w:val="00EE641F"/>
    <w:rsid w:val="00EE6A39"/>
    <w:rsid w:val="00EF0529"/>
    <w:rsid w:val="00EF113D"/>
    <w:rsid w:val="00EF198E"/>
    <w:rsid w:val="00EF1C6E"/>
    <w:rsid w:val="00EF3321"/>
    <w:rsid w:val="00EF394E"/>
    <w:rsid w:val="00EF3BDE"/>
    <w:rsid w:val="00EF4187"/>
    <w:rsid w:val="00EF47B7"/>
    <w:rsid w:val="00EF612A"/>
    <w:rsid w:val="00EF6E71"/>
    <w:rsid w:val="00F017BD"/>
    <w:rsid w:val="00F01E55"/>
    <w:rsid w:val="00F02921"/>
    <w:rsid w:val="00F03A2C"/>
    <w:rsid w:val="00F03E38"/>
    <w:rsid w:val="00F04725"/>
    <w:rsid w:val="00F047BE"/>
    <w:rsid w:val="00F049D6"/>
    <w:rsid w:val="00F05234"/>
    <w:rsid w:val="00F0661F"/>
    <w:rsid w:val="00F06DE7"/>
    <w:rsid w:val="00F07FB0"/>
    <w:rsid w:val="00F12360"/>
    <w:rsid w:val="00F12D2D"/>
    <w:rsid w:val="00F13552"/>
    <w:rsid w:val="00F140C4"/>
    <w:rsid w:val="00F14D3B"/>
    <w:rsid w:val="00F15D5A"/>
    <w:rsid w:val="00F20767"/>
    <w:rsid w:val="00F220EE"/>
    <w:rsid w:val="00F2377B"/>
    <w:rsid w:val="00F23F00"/>
    <w:rsid w:val="00F240F1"/>
    <w:rsid w:val="00F249A3"/>
    <w:rsid w:val="00F24A1D"/>
    <w:rsid w:val="00F25228"/>
    <w:rsid w:val="00F269AE"/>
    <w:rsid w:val="00F27C48"/>
    <w:rsid w:val="00F27CD5"/>
    <w:rsid w:val="00F30E34"/>
    <w:rsid w:val="00F312EF"/>
    <w:rsid w:val="00F318B7"/>
    <w:rsid w:val="00F31C6B"/>
    <w:rsid w:val="00F31F02"/>
    <w:rsid w:val="00F33341"/>
    <w:rsid w:val="00F333C2"/>
    <w:rsid w:val="00F33F8A"/>
    <w:rsid w:val="00F34F9A"/>
    <w:rsid w:val="00F36D27"/>
    <w:rsid w:val="00F3764A"/>
    <w:rsid w:val="00F40313"/>
    <w:rsid w:val="00F40B9A"/>
    <w:rsid w:val="00F41388"/>
    <w:rsid w:val="00F4161D"/>
    <w:rsid w:val="00F41A30"/>
    <w:rsid w:val="00F4219E"/>
    <w:rsid w:val="00F45238"/>
    <w:rsid w:val="00F4578C"/>
    <w:rsid w:val="00F46B8C"/>
    <w:rsid w:val="00F46BCE"/>
    <w:rsid w:val="00F47F54"/>
    <w:rsid w:val="00F50D59"/>
    <w:rsid w:val="00F51A1A"/>
    <w:rsid w:val="00F5228E"/>
    <w:rsid w:val="00F5257C"/>
    <w:rsid w:val="00F52BCC"/>
    <w:rsid w:val="00F52E9F"/>
    <w:rsid w:val="00F551A8"/>
    <w:rsid w:val="00F55243"/>
    <w:rsid w:val="00F635BF"/>
    <w:rsid w:val="00F63C5C"/>
    <w:rsid w:val="00F6514C"/>
    <w:rsid w:val="00F66146"/>
    <w:rsid w:val="00F66F60"/>
    <w:rsid w:val="00F67B9F"/>
    <w:rsid w:val="00F70276"/>
    <w:rsid w:val="00F7082A"/>
    <w:rsid w:val="00F70F35"/>
    <w:rsid w:val="00F7199A"/>
    <w:rsid w:val="00F726BD"/>
    <w:rsid w:val="00F72FC8"/>
    <w:rsid w:val="00F73EB5"/>
    <w:rsid w:val="00F73F0D"/>
    <w:rsid w:val="00F74C1F"/>
    <w:rsid w:val="00F779D2"/>
    <w:rsid w:val="00F77D33"/>
    <w:rsid w:val="00F80DE5"/>
    <w:rsid w:val="00F81D73"/>
    <w:rsid w:val="00F83073"/>
    <w:rsid w:val="00F83E28"/>
    <w:rsid w:val="00F86F37"/>
    <w:rsid w:val="00F92D2E"/>
    <w:rsid w:val="00F93424"/>
    <w:rsid w:val="00F9370B"/>
    <w:rsid w:val="00F93F35"/>
    <w:rsid w:val="00F95397"/>
    <w:rsid w:val="00FA20B8"/>
    <w:rsid w:val="00FA3A15"/>
    <w:rsid w:val="00FA7702"/>
    <w:rsid w:val="00FA7B0C"/>
    <w:rsid w:val="00FB18D5"/>
    <w:rsid w:val="00FB3222"/>
    <w:rsid w:val="00FB3EB3"/>
    <w:rsid w:val="00FB512E"/>
    <w:rsid w:val="00FB7144"/>
    <w:rsid w:val="00FC0F99"/>
    <w:rsid w:val="00FC37C2"/>
    <w:rsid w:val="00FC47C2"/>
    <w:rsid w:val="00FC4AC8"/>
    <w:rsid w:val="00FC52E2"/>
    <w:rsid w:val="00FC5625"/>
    <w:rsid w:val="00FC6207"/>
    <w:rsid w:val="00FC65CF"/>
    <w:rsid w:val="00FC691B"/>
    <w:rsid w:val="00FC6A80"/>
    <w:rsid w:val="00FC7BCD"/>
    <w:rsid w:val="00FD188C"/>
    <w:rsid w:val="00FD1D76"/>
    <w:rsid w:val="00FD2634"/>
    <w:rsid w:val="00FD2908"/>
    <w:rsid w:val="00FD34AE"/>
    <w:rsid w:val="00FD3C6B"/>
    <w:rsid w:val="00FD4860"/>
    <w:rsid w:val="00FD50D9"/>
    <w:rsid w:val="00FD7C34"/>
    <w:rsid w:val="00FE011E"/>
    <w:rsid w:val="00FE101F"/>
    <w:rsid w:val="00FE16EF"/>
    <w:rsid w:val="00FE1903"/>
    <w:rsid w:val="00FE3D80"/>
    <w:rsid w:val="00FE7141"/>
    <w:rsid w:val="00FE7C13"/>
    <w:rsid w:val="00FF1290"/>
    <w:rsid w:val="00FF14F8"/>
    <w:rsid w:val="00FF1AA0"/>
    <w:rsid w:val="00FF2B13"/>
    <w:rsid w:val="00FF5527"/>
    <w:rsid w:val="00FF682C"/>
    <w:rsid w:val="00FF6C90"/>
    <w:rsid w:val="00FF7234"/>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9A55"/>
  <w15:docId w15:val="{8EF19A50-D1F6-4DA7-8FCB-712B81CF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D44"/>
    <w:pPr>
      <w:spacing w:after="0" w:line="240" w:lineRule="auto"/>
      <w:jc w:val="left"/>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qFormat/>
    <w:rsid w:val="00B97D44"/>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1"/>
    <w:qFormat/>
    <w:locked/>
    <w:rsid w:val="00B97D44"/>
    <w:rPr>
      <w:rFonts w:eastAsia="Times New Roman" w:cs="Times New Roman"/>
    </w:rPr>
  </w:style>
  <w:style w:type="paragraph" w:styleId="BalloonText">
    <w:name w:val="Balloon Text"/>
    <w:basedOn w:val="Normal"/>
    <w:link w:val="BalloonTextChar"/>
    <w:uiPriority w:val="99"/>
    <w:semiHidden/>
    <w:unhideWhenUsed/>
    <w:rsid w:val="00B97D44"/>
    <w:rPr>
      <w:rFonts w:ascii="Tahoma" w:hAnsi="Tahoma" w:cs="Tahoma"/>
      <w:sz w:val="16"/>
      <w:szCs w:val="16"/>
    </w:rPr>
  </w:style>
  <w:style w:type="character" w:customStyle="1" w:styleId="BalloonTextChar">
    <w:name w:val="Balloon Text Char"/>
    <w:basedOn w:val="DefaultParagraphFont"/>
    <w:link w:val="BalloonText"/>
    <w:uiPriority w:val="99"/>
    <w:semiHidden/>
    <w:rsid w:val="00B97D44"/>
    <w:rPr>
      <w:rFonts w:ascii="Tahoma" w:eastAsia="Times New Roman" w:hAnsi="Tahoma" w:cs="Tahoma"/>
      <w:sz w:val="16"/>
      <w:szCs w:val="16"/>
    </w:rPr>
  </w:style>
  <w:style w:type="table" w:customStyle="1" w:styleId="TDTNTable">
    <w:name w:val="TDTN_Table"/>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NormalWeb">
    <w:name w:val="Normal (Web)"/>
    <w:basedOn w:val="Normal"/>
    <w:link w:val="NormalWebChar"/>
    <w:uiPriority w:val="99"/>
    <w:unhideWhenUsed/>
    <w:rsid w:val="00BD190D"/>
    <w:pPr>
      <w:spacing w:before="100" w:beforeAutospacing="1" w:after="100" w:afterAutospacing="1"/>
    </w:pPr>
    <w:rPr>
      <w:color w:val="auto"/>
      <w:lang w:val="vi-VN" w:eastAsia="vi-VN"/>
    </w:rPr>
  </w:style>
  <w:style w:type="character" w:customStyle="1" w:styleId="NormalWebChar">
    <w:name w:val="Normal (Web) Char"/>
    <w:link w:val="NormalWeb"/>
    <w:uiPriority w:val="99"/>
    <w:rsid w:val="00BD190D"/>
    <w:rPr>
      <w:rFonts w:eastAsia="Times New Roman" w:cs="Times New Roman"/>
      <w:lang w:val="vi-VN" w:eastAsia="vi-VN"/>
    </w:rPr>
  </w:style>
  <w:style w:type="paragraph" w:styleId="Header">
    <w:name w:val="header"/>
    <w:basedOn w:val="Normal"/>
    <w:link w:val="HeaderChar"/>
    <w:uiPriority w:val="99"/>
    <w:unhideWhenUsed/>
    <w:rsid w:val="00CF17EF"/>
    <w:pPr>
      <w:tabs>
        <w:tab w:val="center" w:pos="4680"/>
        <w:tab w:val="right" w:pos="9360"/>
      </w:tabs>
    </w:pPr>
  </w:style>
  <w:style w:type="character" w:customStyle="1" w:styleId="HeaderChar">
    <w:name w:val="Header Char"/>
    <w:basedOn w:val="DefaultParagraphFont"/>
    <w:link w:val="Header"/>
    <w:uiPriority w:val="99"/>
    <w:rsid w:val="00CF17EF"/>
    <w:rPr>
      <w:rFonts w:eastAsia="Times New Roman" w:cs="Times New Roman"/>
      <w:color w:val="000000"/>
    </w:rPr>
  </w:style>
  <w:style w:type="paragraph" w:styleId="Footer">
    <w:name w:val="footer"/>
    <w:basedOn w:val="Normal"/>
    <w:link w:val="FooterChar"/>
    <w:uiPriority w:val="99"/>
    <w:unhideWhenUsed/>
    <w:rsid w:val="00CF17EF"/>
    <w:pPr>
      <w:tabs>
        <w:tab w:val="center" w:pos="4680"/>
        <w:tab w:val="right" w:pos="9360"/>
      </w:tabs>
    </w:pPr>
  </w:style>
  <w:style w:type="character" w:customStyle="1" w:styleId="FooterChar">
    <w:name w:val="Footer Char"/>
    <w:basedOn w:val="DefaultParagraphFont"/>
    <w:link w:val="Footer"/>
    <w:uiPriority w:val="99"/>
    <w:rsid w:val="00CF17EF"/>
    <w:rPr>
      <w:rFonts w:eastAsia="Times New Roman" w:cs="Times New Roman"/>
      <w:color w:val="000000"/>
    </w:rPr>
  </w:style>
  <w:style w:type="table" w:styleId="TableGrid">
    <w:name w:val="Table Grid"/>
    <w:basedOn w:val="TableNormal"/>
    <w:uiPriority w:val="59"/>
    <w:rsid w:val="00425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0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image" Target="media/image14.jpeg"/><Relationship Id="rId41"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jpeg"/><Relationship Id="rId36"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image" Target="media/image8.jpeg"/><Relationship Id="rId31" Type="http://schemas.openxmlformats.org/officeDocument/2006/relationships/oleObject" Target="embeddings/oleObject11.bin"/><Relationship Id="rId44" Type="http://schemas.openxmlformats.org/officeDocument/2006/relationships/image" Target="media/image22.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1339</Words>
  <Characters>7635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2023-11-01T02:46:00Z</cp:lastPrinted>
  <dcterms:created xsi:type="dcterms:W3CDTF">2023-10-30T13:44:00Z</dcterms:created>
  <dcterms:modified xsi:type="dcterms:W3CDTF">2023-11-03T15:08:00Z</dcterms:modified>
</cp:coreProperties>
</file>