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84" w:rsidRPr="00056684" w:rsidRDefault="00056684" w:rsidP="00056684">
      <w:pPr>
        <w:spacing w:after="0" w:line="240" w:lineRule="auto"/>
        <w:jc w:val="center"/>
        <w:rPr>
          <w:rFonts w:ascii="Arial" w:eastAsia="MS Mincho" w:hAnsi="Arial" w:cs="Arial"/>
          <w:b/>
          <w:kern w:val="0"/>
          <w:sz w:val="24"/>
          <w:szCs w:val="24"/>
          <w:lang w:eastAsia="ja-JP"/>
        </w:rPr>
      </w:pPr>
      <w:r w:rsidRPr="00056684">
        <w:rPr>
          <w:rFonts w:ascii="Arial" w:eastAsia="MS Mincho" w:hAnsi="Arial" w:cs="Arial"/>
          <w:b/>
          <w:kern w:val="0"/>
          <w:sz w:val="24"/>
          <w:szCs w:val="24"/>
          <w:lang w:eastAsia="ja-JP"/>
        </w:rPr>
        <w:t>MA TRẬN ĐỀ KIỂM TRA CUỐI KỲ II NĂM HỌC 2022-2023</w:t>
      </w:r>
    </w:p>
    <w:p w:rsidR="00056684" w:rsidRPr="00056684" w:rsidRDefault="00056684" w:rsidP="00056684">
      <w:pPr>
        <w:spacing w:after="0" w:line="240" w:lineRule="auto"/>
        <w:jc w:val="center"/>
        <w:rPr>
          <w:rFonts w:ascii="Arial" w:eastAsia="MS Mincho" w:hAnsi="Arial" w:cs="Arial"/>
          <w:b/>
          <w:kern w:val="0"/>
          <w:sz w:val="24"/>
          <w:szCs w:val="24"/>
          <w:lang w:eastAsia="ja-JP"/>
        </w:rPr>
      </w:pPr>
      <w:r w:rsidRPr="00056684">
        <w:rPr>
          <w:rFonts w:ascii="Arial" w:eastAsia="MS Mincho" w:hAnsi="Arial" w:cs="Arial"/>
          <w:b/>
          <w:kern w:val="0"/>
          <w:sz w:val="24"/>
          <w:szCs w:val="24"/>
          <w:lang w:eastAsia="ja-JP"/>
        </w:rPr>
        <w:t>MÔN: TOÁN 9</w:t>
      </w:r>
    </w:p>
    <w:tbl>
      <w:tblPr>
        <w:tblStyle w:val="TableGrid1"/>
        <w:tblpPr w:leftFromText="180" w:rightFromText="180" w:vertAnchor="page" w:horzAnchor="margin" w:tblpXSpec="center" w:tblpY="2146"/>
        <w:tblW w:w="5000" w:type="pct"/>
        <w:tblLook w:val="01E0"/>
      </w:tblPr>
      <w:tblGrid>
        <w:gridCol w:w="2090"/>
        <w:gridCol w:w="1528"/>
        <w:gridCol w:w="1796"/>
        <w:gridCol w:w="1615"/>
        <w:gridCol w:w="1632"/>
        <w:gridCol w:w="915"/>
      </w:tblGrid>
      <w:tr w:rsidR="00056684" w:rsidRPr="00056684" w:rsidTr="00D9453A"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Cấp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056684" w:rsidRPr="00056684" w:rsidRDefault="00056684" w:rsidP="00056684">
            <w:pPr>
              <w:spacing w:line="28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Chủ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798" w:type="pct"/>
            <w:vMerge w:val="restart"/>
            <w:tcBorders>
              <w:lef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Nhận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938" w:type="pct"/>
            <w:vMerge w:val="restart"/>
            <w:vAlign w:val="center"/>
          </w:tcPr>
          <w:p w:rsidR="00056684" w:rsidRPr="00056684" w:rsidRDefault="00056684" w:rsidP="00056684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695" w:type="pct"/>
            <w:gridSpan w:val="2"/>
            <w:vAlign w:val="center"/>
          </w:tcPr>
          <w:p w:rsidR="00056684" w:rsidRPr="00056684" w:rsidRDefault="00056684" w:rsidP="00056684">
            <w:pPr>
              <w:spacing w:line="28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Vận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78" w:type="pct"/>
            <w:vMerge w:val="restart"/>
            <w:vAlign w:val="center"/>
          </w:tcPr>
          <w:p w:rsidR="00056684" w:rsidRPr="00056684" w:rsidRDefault="00056684" w:rsidP="00056684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Tổng</w:t>
            </w:r>
            <w:proofErr w:type="spellEnd"/>
          </w:p>
        </w:tc>
      </w:tr>
      <w:tr w:rsidR="00056684" w:rsidRPr="00056684" w:rsidTr="00D9453A">
        <w:trPr>
          <w:trHeight w:val="466"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56684" w:rsidRPr="00056684" w:rsidRDefault="00056684" w:rsidP="00056684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vMerge/>
            <w:tcBorders>
              <w:bottom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288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Cấp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Cấp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độ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478" w:type="pct"/>
            <w:vMerge/>
            <w:tcBorders>
              <w:bottom w:val="single" w:sz="4" w:space="0" w:color="auto"/>
            </w:tcBorders>
          </w:tcPr>
          <w:p w:rsidR="00056684" w:rsidRPr="00056684" w:rsidRDefault="00056684" w:rsidP="00056684">
            <w:pPr>
              <w:spacing w:line="288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56684" w:rsidRPr="00056684" w:rsidTr="00D9453A">
        <w:trPr>
          <w:trHeight w:val="768"/>
        </w:trPr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Hàm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y = ax</w:t>
            </w: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Vẽ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(P)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và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(D)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Tìm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tọa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độ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giao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của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(P)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và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(D)</w:t>
            </w:r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câu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Tỉ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lệ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056684" w:rsidRPr="00056684" w:rsidTr="00D9453A">
        <w:trPr>
          <w:trHeight w:val="321"/>
        </w:trPr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Hệ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thức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Vi-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ét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và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ứng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dụng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(PT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không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chứa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m)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Tính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tổng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và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tích</w:t>
            </w:r>
            <w:proofErr w:type="spellEnd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 xml:space="preserve"> 2 </w:t>
            </w:r>
            <w:proofErr w:type="spellStart"/>
            <w:r w:rsidRPr="00056684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Tính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giá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trị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biểu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thức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câu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Tỉ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lệ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1.0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15%</w:t>
            </w:r>
          </w:p>
        </w:tc>
      </w:tr>
      <w:tr w:rsidR="00056684" w:rsidRPr="00056684" w:rsidTr="00D9453A">
        <w:trPr>
          <w:trHeight w:val="1020"/>
        </w:trPr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Giải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toán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bằng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cách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lập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hệ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phương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938" w:type="pct"/>
          </w:tcPr>
          <w:p w:rsidR="00056684" w:rsidRPr="00056684" w:rsidRDefault="00056684" w:rsidP="00056684">
            <w:pPr>
              <w:tabs>
                <w:tab w:val="left" w:pos="331"/>
              </w:tabs>
              <w:rPr>
                <w:rFonts w:ascii="Arial" w:hAnsi="Arial" w:cs="Arial"/>
                <w:sz w:val="24"/>
                <w:szCs w:val="24"/>
              </w:rPr>
            </w:pPr>
            <w:r w:rsidRPr="00056684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Đặt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ẩn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lập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hpt</w:t>
            </w:r>
            <w:proofErr w:type="spellEnd"/>
          </w:p>
          <w:p w:rsidR="00056684" w:rsidRPr="00056684" w:rsidRDefault="00056684" w:rsidP="00056684">
            <w:pPr>
              <w:tabs>
                <w:tab w:val="left" w:pos="331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câu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Tỉ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lệ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15%</w:t>
            </w: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toán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tế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Đại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8" w:type="pct"/>
            <w:vAlign w:val="center"/>
          </w:tcPr>
          <w:p w:rsidR="00056684" w:rsidRPr="00056684" w:rsidRDefault="00056684" w:rsidP="00056684">
            <w:pPr>
              <w:tabs>
                <w:tab w:val="left" w:pos="331"/>
              </w:tabs>
              <w:ind w:left="76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Bài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toán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%</w:t>
            </w:r>
            <w:proofErr w:type="gram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tính</w:t>
            </w:r>
            <w:proofErr w:type="spellEnd"/>
            <w:proofErr w:type="gram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tiền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lãi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suất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..)</w:t>
            </w:r>
          </w:p>
        </w:tc>
        <w:tc>
          <w:tcPr>
            <w:tcW w:w="843" w:type="pct"/>
            <w:vAlign w:val="center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câu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Tỉ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lệ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10%</w:t>
            </w: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10%</w:t>
            </w: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Bài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toán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thực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tế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798" w:type="pct"/>
            <w:vAlign w:val="center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:rsidR="00056684" w:rsidRPr="00056684" w:rsidRDefault="00056684" w:rsidP="000566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Độ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dài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đường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tròn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cung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tròn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diện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tích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tròn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hình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quạt</w:t>
            </w:r>
            <w:proofErr w:type="spellEnd"/>
            <w:r w:rsidRPr="000566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852" w:type="pct"/>
            <w:vAlign w:val="center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câu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Tỉ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lệ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Hình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học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Chứng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tứ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giác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nội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tiếp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Chứng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đẳng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Chứng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góc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bằng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nhau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, 3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thẳng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hàng</w:t>
            </w:r>
            <w:proofErr w:type="spellEnd"/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056684" w:rsidRPr="00056684" w:rsidTr="00D9453A"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Tỉ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lệ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9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3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852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478" w:type="pct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056684">
              <w:rPr>
                <w:rFonts w:ascii="Arial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056684" w:rsidRPr="00056684" w:rsidTr="00D9453A">
        <w:trPr>
          <w:trHeight w:val="1066"/>
        </w:trPr>
        <w:tc>
          <w:tcPr>
            <w:tcW w:w="1091" w:type="pct"/>
            <w:tcBorders>
              <w:right w:val="single" w:sz="4" w:space="0" w:color="auto"/>
            </w:tcBorders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Tổng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TS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điểm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Tỉ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lệ</w:t>
            </w:r>
            <w:proofErr w:type="spellEnd"/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98" w:type="pct"/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3,5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35%</w:t>
            </w:r>
          </w:p>
        </w:tc>
        <w:tc>
          <w:tcPr>
            <w:tcW w:w="938" w:type="pct"/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3,5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35%</w:t>
            </w:r>
          </w:p>
        </w:tc>
        <w:tc>
          <w:tcPr>
            <w:tcW w:w="843" w:type="pct"/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2,0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20%</w:t>
            </w:r>
          </w:p>
        </w:tc>
        <w:tc>
          <w:tcPr>
            <w:tcW w:w="852" w:type="pct"/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10%</w:t>
            </w:r>
          </w:p>
        </w:tc>
        <w:tc>
          <w:tcPr>
            <w:tcW w:w="478" w:type="pct"/>
            <w:vAlign w:val="center"/>
          </w:tcPr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10,0</w:t>
            </w:r>
          </w:p>
          <w:p w:rsidR="00056684" w:rsidRPr="00056684" w:rsidRDefault="00056684" w:rsidP="00056684">
            <w:pPr>
              <w:spacing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6684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056684" w:rsidRPr="00056684" w:rsidRDefault="00056684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056684" w:rsidRPr="00056684" w:rsidRDefault="00056684" w:rsidP="00056684">
      <w:pPr>
        <w:tabs>
          <w:tab w:val="right" w:leader="dot" w:pos="7371"/>
        </w:tabs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pt-BR"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3A522C" w:rsidRDefault="003A522C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tbl>
      <w:tblPr>
        <w:tblW w:w="5000" w:type="pct"/>
        <w:tblLook w:val="01E0"/>
      </w:tblPr>
      <w:tblGrid>
        <w:gridCol w:w="4104"/>
        <w:gridCol w:w="5472"/>
      </w:tblGrid>
      <w:tr w:rsidR="003A522C" w:rsidRPr="003A522C" w:rsidTr="008728CF">
        <w:tc>
          <w:tcPr>
            <w:tcW w:w="2143" w:type="pct"/>
            <w:shd w:val="clear" w:color="auto" w:fill="auto"/>
          </w:tcPr>
          <w:p w:rsidR="003A522C" w:rsidRPr="003A522C" w:rsidRDefault="003A522C" w:rsidP="008728CF">
            <w:pPr>
              <w:spacing w:line="36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Hlk479842604"/>
            <w:r w:rsidRPr="003A522C">
              <w:rPr>
                <w:rFonts w:ascii="Arial" w:hAnsi="Arial" w:cs="Arial"/>
                <w:sz w:val="26"/>
                <w:szCs w:val="26"/>
              </w:rPr>
              <w:t>UBND QUẬN BÌNH THẠNH</w:t>
            </w:r>
          </w:p>
          <w:p w:rsidR="003A522C" w:rsidRPr="003A522C" w:rsidRDefault="00F63600" w:rsidP="008728CF">
            <w:pPr>
              <w:spacing w:line="360" w:lineRule="exac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3600">
              <w:rPr>
                <w:rFonts w:ascii="Arial" w:hAnsi="Arial" w:cs="Arial"/>
                <w:noProof/>
                <w:sz w:val="26"/>
                <w:szCs w:val="26"/>
              </w:rPr>
              <w:pict>
                <v:line id="_x0000_s1032" style="position:absolute;left:0;text-align:left;z-index:251662336" from="64.5pt,6.15pt" to="160.5pt,6.15pt"/>
              </w:pict>
            </w:r>
          </w:p>
          <w:p w:rsidR="003A522C" w:rsidRPr="003A522C" w:rsidRDefault="003A522C" w:rsidP="008728CF">
            <w:pPr>
              <w:spacing w:line="36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7" w:type="pct"/>
            <w:shd w:val="clear" w:color="auto" w:fill="auto"/>
          </w:tcPr>
          <w:p w:rsidR="003A522C" w:rsidRPr="003A522C" w:rsidRDefault="003A522C" w:rsidP="003A522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3A522C">
              <w:rPr>
                <w:rFonts w:ascii="Arial" w:hAnsi="Arial" w:cs="Arial"/>
                <w:b/>
                <w:sz w:val="24"/>
                <w:szCs w:val="24"/>
              </w:rPr>
              <w:t>ĐỀ Đ</w:t>
            </w:r>
            <w:r w:rsidRPr="003A522C">
              <w:rPr>
                <w:rFonts w:ascii="Arial" w:hAnsi="Arial" w:cs="Arial"/>
                <w:b/>
                <w:sz w:val="24"/>
                <w:szCs w:val="24"/>
                <w:lang w:val="vi-VN"/>
              </w:rPr>
              <w:t>Ề NGHỊ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522C">
              <w:rPr>
                <w:rFonts w:ascii="Arial" w:hAnsi="Arial" w:cs="Arial"/>
                <w:b/>
                <w:sz w:val="24"/>
                <w:szCs w:val="24"/>
              </w:rPr>
              <w:t xml:space="preserve">HK 2 NĂM HỌC </w:t>
            </w:r>
            <w:r w:rsidRPr="003A522C">
              <w:rPr>
                <w:rFonts w:ascii="Arial" w:hAnsi="Arial" w:cs="Arial"/>
                <w:b/>
                <w:sz w:val="24"/>
                <w:szCs w:val="24"/>
                <w:lang w:val="vi-VN"/>
              </w:rPr>
              <w:t>202</w:t>
            </w:r>
            <w:r w:rsidRPr="003A522C">
              <w:rPr>
                <w:rFonts w:ascii="Arial" w:hAnsi="Arial" w:cs="Arial"/>
                <w:b/>
                <w:sz w:val="24"/>
                <w:szCs w:val="24"/>
              </w:rPr>
              <w:t xml:space="preserve">2 – </w:t>
            </w:r>
            <w:r w:rsidRPr="003A522C">
              <w:rPr>
                <w:rFonts w:ascii="Arial" w:hAnsi="Arial" w:cs="Arial"/>
                <w:b/>
                <w:sz w:val="24"/>
                <w:szCs w:val="24"/>
                <w:lang w:val="vi-VN"/>
              </w:rPr>
              <w:t>202</w:t>
            </w:r>
            <w:r w:rsidRPr="003A522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3A522C" w:rsidRPr="003A522C" w:rsidRDefault="003A522C" w:rsidP="003A522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522C">
              <w:rPr>
                <w:rFonts w:ascii="Arial" w:hAnsi="Arial" w:cs="Arial"/>
                <w:b/>
                <w:sz w:val="26"/>
                <w:szCs w:val="26"/>
              </w:rPr>
              <w:t xml:space="preserve">MÔN TOÁN LỚP 9 </w:t>
            </w:r>
          </w:p>
          <w:p w:rsidR="003A522C" w:rsidRPr="003A522C" w:rsidRDefault="003A522C" w:rsidP="003A522C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 xml:space="preserve"> 90 </w:t>
            </w: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phút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Không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kể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thời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gian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A522C">
              <w:rPr>
                <w:rFonts w:ascii="Arial" w:hAnsi="Arial" w:cs="Arial"/>
                <w:sz w:val="24"/>
                <w:szCs w:val="24"/>
              </w:rPr>
              <w:t>đề</w:t>
            </w:r>
            <w:proofErr w:type="spellEnd"/>
            <w:r w:rsidRPr="003A52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bookmarkEnd w:id="0"/>
    <w:p w:rsidR="00ED7B5E" w:rsidRDefault="003A522C" w:rsidP="00ED7B5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1</w:t>
      </w:r>
      <w:r w:rsidRPr="003A522C">
        <w:rPr>
          <w:rFonts w:ascii="Arial" w:hAnsi="Arial" w:cs="Arial"/>
          <w:b/>
          <w:sz w:val="26"/>
          <w:szCs w:val="26"/>
          <w:u w:val="single"/>
        </w:rPr>
        <w:t>)</w:t>
      </w:r>
      <w:r w:rsidRPr="003A522C">
        <w:rPr>
          <w:rFonts w:ascii="Arial" w:hAnsi="Arial" w:cs="Arial"/>
          <w:sz w:val="26"/>
          <w:szCs w:val="26"/>
        </w:rPr>
        <w:t xml:space="preserve"> (2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). Cho </w:t>
      </w:r>
      <w:proofErr w:type="spellStart"/>
      <w:r w:rsidRPr="003A522C">
        <w:rPr>
          <w:rFonts w:ascii="Arial" w:hAnsi="Arial" w:cs="Arial"/>
          <w:sz w:val="26"/>
          <w:szCs w:val="26"/>
        </w:rPr>
        <w:t>hàm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số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: </w:t>
      </w:r>
      <w:r w:rsidRPr="003A522C">
        <w:rPr>
          <w:rFonts w:ascii="Arial" w:hAnsi="Arial" w:cs="Arial"/>
          <w:position w:val="-24"/>
          <w:sz w:val="26"/>
          <w:szCs w:val="26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75pt" o:ole="">
            <v:imagedata r:id="rId5" o:title=""/>
          </v:shape>
          <o:OLEObject Type="Embed" ProgID="Equation.3" ShapeID="_x0000_i1025" DrawAspect="Content" ObjectID="_1739450900" r:id="rId6"/>
        </w:object>
      </w:r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có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đồ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thị</w:t>
      </w:r>
      <w:proofErr w:type="spellEnd"/>
      <w:r w:rsidR="00ED7B5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D7B5E">
        <w:rPr>
          <w:rFonts w:ascii="Arial" w:hAnsi="Arial" w:cs="Arial"/>
          <w:sz w:val="26"/>
          <w:szCs w:val="26"/>
        </w:rPr>
        <w:t>là</w:t>
      </w:r>
      <w:proofErr w:type="spellEnd"/>
      <w:r w:rsidR="00ED7B5E">
        <w:rPr>
          <w:rFonts w:ascii="Arial" w:hAnsi="Arial" w:cs="Arial"/>
          <w:sz w:val="26"/>
          <w:szCs w:val="26"/>
        </w:rPr>
        <w:t xml:space="preserve"> (P) </w:t>
      </w:r>
      <w:proofErr w:type="spellStart"/>
      <w:r w:rsidR="00ED7B5E">
        <w:rPr>
          <w:rFonts w:ascii="Arial" w:hAnsi="Arial" w:cs="Arial"/>
          <w:sz w:val="26"/>
          <w:szCs w:val="26"/>
        </w:rPr>
        <w:t>và</w:t>
      </w:r>
      <w:proofErr w:type="spellEnd"/>
      <w:r w:rsidR="00ED7B5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D7B5E">
        <w:rPr>
          <w:rFonts w:ascii="Arial" w:hAnsi="Arial" w:cs="Arial"/>
          <w:sz w:val="26"/>
          <w:szCs w:val="26"/>
        </w:rPr>
        <w:t>đường</w:t>
      </w:r>
      <w:proofErr w:type="spellEnd"/>
      <w:r w:rsidR="00ED7B5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D7B5E">
        <w:rPr>
          <w:rFonts w:ascii="Arial" w:hAnsi="Arial" w:cs="Arial"/>
          <w:sz w:val="26"/>
          <w:szCs w:val="26"/>
        </w:rPr>
        <w:t>thẳng</w:t>
      </w:r>
      <w:proofErr w:type="spellEnd"/>
    </w:p>
    <w:p w:rsidR="003A522C" w:rsidRPr="003A522C" w:rsidRDefault="00ED7B5E" w:rsidP="00ED7B5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(D):</w:t>
      </w:r>
      <w:r w:rsidRPr="00ED7B5E">
        <w:rPr>
          <w:rFonts w:ascii="Arial" w:hAnsi="Arial" w:cs="Arial"/>
          <w:sz w:val="26"/>
          <w:szCs w:val="26"/>
        </w:rPr>
        <w:t xml:space="preserve"> </w:t>
      </w:r>
      <w:r w:rsidRPr="003A522C">
        <w:rPr>
          <w:rFonts w:ascii="Arial" w:hAnsi="Arial" w:cs="Arial"/>
          <w:position w:val="-10"/>
          <w:sz w:val="26"/>
          <w:szCs w:val="26"/>
        </w:rPr>
        <w:object w:dxaOrig="960" w:dyaOrig="320">
          <v:shape id="_x0000_i1047" type="#_x0000_t75" style="width:54pt;height:23.25pt" o:ole="">
            <v:imagedata r:id="rId7" o:title=""/>
          </v:shape>
          <o:OLEObject Type="Embed" ProgID="Equation.3" ShapeID="_x0000_i1047" DrawAspect="Content" ObjectID="_1739450901" r:id="rId8"/>
        </w:object>
      </w:r>
    </w:p>
    <w:p w:rsidR="003A522C" w:rsidRPr="003A522C" w:rsidRDefault="003A522C" w:rsidP="00ED7B5E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sz w:val="26"/>
          <w:szCs w:val="26"/>
        </w:rPr>
        <w:t>Vẽ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(P)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và</w:t>
      </w:r>
      <w:proofErr w:type="spellEnd"/>
      <w:r>
        <w:rPr>
          <w:rFonts w:ascii="Arial" w:hAnsi="Arial" w:cs="Arial"/>
          <w:sz w:val="26"/>
          <w:szCs w:val="26"/>
        </w:rPr>
        <w:t xml:space="preserve"> (D) </w:t>
      </w:r>
      <w:proofErr w:type="spellStart"/>
      <w:r>
        <w:rPr>
          <w:rFonts w:ascii="Arial" w:hAnsi="Arial" w:cs="Arial"/>
          <w:sz w:val="26"/>
          <w:szCs w:val="26"/>
        </w:rPr>
        <w:t>trên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cùng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một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hệ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trục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tọa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độ</w:t>
      </w:r>
      <w:proofErr w:type="spellEnd"/>
      <w:r w:rsidRPr="003A522C">
        <w:rPr>
          <w:rFonts w:ascii="Arial" w:hAnsi="Arial" w:cs="Arial"/>
          <w:sz w:val="26"/>
          <w:szCs w:val="26"/>
        </w:rPr>
        <w:t>.</w:t>
      </w:r>
    </w:p>
    <w:p w:rsidR="003A522C" w:rsidRPr="003A522C" w:rsidRDefault="003A522C" w:rsidP="00ED7B5E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sz w:val="26"/>
          <w:szCs w:val="26"/>
        </w:rPr>
        <w:t>Tìm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các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tọa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độ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giao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của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(P) </w:t>
      </w:r>
      <w:proofErr w:type="spellStart"/>
      <w:r w:rsidRPr="003A522C">
        <w:rPr>
          <w:rFonts w:ascii="Arial" w:hAnsi="Arial" w:cs="Arial"/>
          <w:sz w:val="26"/>
          <w:szCs w:val="26"/>
        </w:rPr>
        <w:t>và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đường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thẳng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(D): </w:t>
      </w:r>
      <w:r w:rsidRPr="003A522C">
        <w:rPr>
          <w:rFonts w:ascii="Arial" w:hAnsi="Arial" w:cs="Arial"/>
          <w:position w:val="-10"/>
          <w:sz w:val="26"/>
          <w:szCs w:val="26"/>
        </w:rPr>
        <w:object w:dxaOrig="960" w:dyaOrig="320">
          <v:shape id="_x0000_i1026" type="#_x0000_t75" style="width:48pt;height:15.75pt" o:ole="">
            <v:imagedata r:id="rId7" o:title=""/>
          </v:shape>
          <o:OLEObject Type="Embed" ProgID="Equation.3" ShapeID="_x0000_i1026" DrawAspect="Content" ObjectID="_1739450902" r:id="rId9"/>
        </w:object>
      </w:r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bằng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phép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toán</w:t>
      </w:r>
      <w:proofErr w:type="spellEnd"/>
      <w:r w:rsidRPr="003A522C">
        <w:rPr>
          <w:rFonts w:ascii="Arial" w:hAnsi="Arial" w:cs="Arial"/>
          <w:sz w:val="26"/>
          <w:szCs w:val="26"/>
        </w:rPr>
        <w:t>.</w:t>
      </w:r>
    </w:p>
    <w:p w:rsidR="003A522C" w:rsidRPr="003A522C" w:rsidRDefault="003A522C" w:rsidP="003A522C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3A522C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2</w:t>
      </w:r>
      <w:r w:rsidRPr="003A522C">
        <w:rPr>
          <w:rFonts w:ascii="Arial" w:hAnsi="Arial" w:cs="Arial"/>
          <w:b/>
          <w:sz w:val="26"/>
          <w:szCs w:val="26"/>
          <w:u w:val="single"/>
        </w:rPr>
        <w:t>)</w:t>
      </w:r>
      <w:r w:rsidRPr="003A522C">
        <w:rPr>
          <w:rFonts w:ascii="Arial" w:hAnsi="Arial" w:cs="Arial"/>
          <w:sz w:val="26"/>
          <w:szCs w:val="26"/>
        </w:rPr>
        <w:t xml:space="preserve"> (1</w:t>
      </w:r>
      <w:proofErr w:type="gramStart"/>
      <w:r w:rsidRPr="003A522C">
        <w:rPr>
          <w:rFonts w:ascii="Arial" w:hAnsi="Arial" w:cs="Arial"/>
          <w:sz w:val="26"/>
          <w:szCs w:val="26"/>
        </w:rPr>
        <w:t>,5</w:t>
      </w:r>
      <w:proofErr w:type="gram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) Cho </w:t>
      </w:r>
      <w:proofErr w:type="spellStart"/>
      <w:r w:rsidRPr="003A522C">
        <w:rPr>
          <w:rFonts w:ascii="Arial" w:hAnsi="Arial" w:cs="Arial"/>
          <w:sz w:val="26"/>
          <w:szCs w:val="26"/>
        </w:rPr>
        <w:t>phương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trình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  2x</w:t>
      </w:r>
      <w:r w:rsidRPr="003A522C">
        <w:rPr>
          <w:rFonts w:ascii="Arial" w:hAnsi="Arial" w:cs="Arial"/>
          <w:sz w:val="26"/>
          <w:szCs w:val="26"/>
          <w:vertAlign w:val="superscript"/>
        </w:rPr>
        <w:t>2</w:t>
      </w:r>
      <w:r w:rsidRPr="003A522C">
        <w:rPr>
          <w:rFonts w:ascii="Arial" w:hAnsi="Arial" w:cs="Arial"/>
          <w:sz w:val="26"/>
          <w:szCs w:val="26"/>
        </w:rPr>
        <w:t xml:space="preserve"> – 7x + 3 = 0.</w:t>
      </w:r>
    </w:p>
    <w:p w:rsidR="003A522C" w:rsidRPr="003A522C" w:rsidRDefault="003A522C" w:rsidP="003A522C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sz w:val="26"/>
          <w:szCs w:val="26"/>
        </w:rPr>
        <w:t>Không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giải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phương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trình.Tính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tổng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và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tích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2 </w:t>
      </w:r>
      <w:proofErr w:type="spellStart"/>
      <w:r w:rsidRPr="003A522C">
        <w:rPr>
          <w:rFonts w:ascii="Arial" w:hAnsi="Arial" w:cs="Arial"/>
          <w:sz w:val="26"/>
          <w:szCs w:val="26"/>
        </w:rPr>
        <w:t>nghiệm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của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phương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trình</w:t>
      </w:r>
      <w:proofErr w:type="spellEnd"/>
      <w:r w:rsidRPr="003A522C">
        <w:rPr>
          <w:rFonts w:ascii="Arial" w:hAnsi="Arial" w:cs="Arial"/>
          <w:sz w:val="26"/>
          <w:szCs w:val="26"/>
        </w:rPr>
        <w:t>.</w:t>
      </w:r>
    </w:p>
    <w:p w:rsidR="003A522C" w:rsidRPr="003A522C" w:rsidRDefault="003A522C" w:rsidP="003A522C">
      <w:pPr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sz w:val="26"/>
          <w:szCs w:val="26"/>
        </w:rPr>
        <w:t>Gọi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x </w:t>
      </w:r>
      <w:r w:rsidRPr="003A522C">
        <w:rPr>
          <w:rFonts w:ascii="Arial" w:hAnsi="Arial" w:cs="Arial"/>
          <w:sz w:val="26"/>
          <w:szCs w:val="26"/>
          <w:vertAlign w:val="subscript"/>
        </w:rPr>
        <w:t>1</w:t>
      </w:r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và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x </w:t>
      </w:r>
      <w:proofErr w:type="gramStart"/>
      <w:r w:rsidRPr="003A522C">
        <w:rPr>
          <w:rFonts w:ascii="Arial" w:hAnsi="Arial" w:cs="Arial"/>
          <w:sz w:val="26"/>
          <w:szCs w:val="26"/>
          <w:vertAlign w:val="subscript"/>
        </w:rPr>
        <w:t>2</w:t>
      </w:r>
      <w:r w:rsidRPr="003A522C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3A522C">
        <w:rPr>
          <w:rFonts w:ascii="Arial" w:hAnsi="Arial" w:cs="Arial"/>
          <w:sz w:val="26"/>
          <w:szCs w:val="26"/>
        </w:rPr>
        <w:t>là</w:t>
      </w:r>
      <w:proofErr w:type="spellEnd"/>
      <w:proofErr w:type="gramEnd"/>
      <w:r w:rsidRPr="003A522C">
        <w:rPr>
          <w:rFonts w:ascii="Arial" w:hAnsi="Arial" w:cs="Arial"/>
          <w:sz w:val="26"/>
          <w:szCs w:val="26"/>
        </w:rPr>
        <w:t xml:space="preserve"> 2 </w:t>
      </w:r>
      <w:proofErr w:type="spellStart"/>
      <w:r w:rsidRPr="003A522C">
        <w:rPr>
          <w:rFonts w:ascii="Arial" w:hAnsi="Arial" w:cs="Arial"/>
          <w:sz w:val="26"/>
          <w:szCs w:val="26"/>
        </w:rPr>
        <w:t>nghiệm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của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phương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trình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3A522C">
        <w:rPr>
          <w:rFonts w:ascii="Arial" w:hAnsi="Arial" w:cs="Arial"/>
          <w:sz w:val="26"/>
          <w:szCs w:val="26"/>
        </w:rPr>
        <w:t>Tính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A = </w:t>
      </w:r>
      <w:r w:rsidRPr="003A522C">
        <w:rPr>
          <w:rFonts w:ascii="Arial" w:hAnsi="Arial" w:cs="Arial"/>
          <w:position w:val="-10"/>
          <w:sz w:val="26"/>
          <w:szCs w:val="26"/>
        </w:rPr>
        <w:object w:dxaOrig="1740" w:dyaOrig="380">
          <v:shape id="_x0000_i1027" type="#_x0000_t75" style="width:87pt;height:18.75pt" o:ole="">
            <v:imagedata r:id="rId10" o:title=""/>
          </v:shape>
          <o:OLEObject Type="Embed" ProgID="Equation.3" ShapeID="_x0000_i1027" DrawAspect="Content" ObjectID="_1739450903" r:id="rId11"/>
        </w:object>
      </w:r>
    </w:p>
    <w:p w:rsidR="003A522C" w:rsidRDefault="003A522C" w:rsidP="003A522C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3A522C">
        <w:rPr>
          <w:rFonts w:ascii="Arial" w:hAnsi="Arial" w:cs="Arial"/>
          <w:b/>
          <w:sz w:val="26"/>
          <w:szCs w:val="26"/>
          <w:u w:val="single"/>
        </w:rPr>
        <w:t xml:space="preserve"> 3)</w:t>
      </w:r>
      <w:r w:rsidRPr="003A522C">
        <w:rPr>
          <w:rFonts w:ascii="Arial" w:hAnsi="Arial" w:cs="Arial"/>
          <w:sz w:val="26"/>
          <w:szCs w:val="26"/>
        </w:rPr>
        <w:t xml:space="preserve"> (1</w:t>
      </w:r>
      <w:proofErr w:type="gramStart"/>
      <w:r w:rsidRPr="003A522C">
        <w:rPr>
          <w:rFonts w:ascii="Arial" w:hAnsi="Arial" w:cs="Arial"/>
          <w:sz w:val="26"/>
          <w:szCs w:val="26"/>
        </w:rPr>
        <w:t>,5</w:t>
      </w:r>
      <w:proofErr w:type="gram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). </w:t>
      </w:r>
      <w:r w:rsidRPr="003A522C">
        <w:rPr>
          <w:rFonts w:ascii="Arial" w:hAnsi="Arial" w:cs="Arial"/>
          <w:bCs/>
          <w:sz w:val="26"/>
          <w:szCs w:val="26"/>
          <w:lang w:val="vi-VN"/>
        </w:rPr>
        <w:t xml:space="preserve">Một trường học tổ chức cho </w:t>
      </w:r>
      <w:r w:rsidRPr="003A522C">
        <w:rPr>
          <w:rFonts w:ascii="Arial" w:hAnsi="Arial" w:cs="Arial"/>
          <w:bCs/>
          <w:sz w:val="26"/>
          <w:szCs w:val="26"/>
        </w:rPr>
        <w:t>261</w:t>
      </w:r>
      <w:r w:rsidRPr="003A522C">
        <w:rPr>
          <w:rFonts w:ascii="Arial" w:hAnsi="Arial" w:cs="Arial"/>
          <w:bCs/>
          <w:sz w:val="26"/>
          <w:szCs w:val="26"/>
          <w:lang w:val="vi-VN"/>
        </w:rPr>
        <w:t xml:space="preserve"> người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tham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gia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du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lịch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sinh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thái</w:t>
      </w:r>
      <w:proofErr w:type="spellEnd"/>
      <w:r w:rsidRPr="003A522C">
        <w:rPr>
          <w:rFonts w:ascii="Arial" w:hAnsi="Arial" w:cs="Arial"/>
          <w:bCs/>
          <w:sz w:val="26"/>
          <w:szCs w:val="26"/>
          <w:lang w:val="vi-VN"/>
        </w:rPr>
        <w:t xml:space="preserve">. Giá vé của một giáo viên là </w:t>
      </w:r>
      <w:r w:rsidRPr="003A522C">
        <w:rPr>
          <w:rFonts w:ascii="Arial" w:hAnsi="Arial" w:cs="Arial"/>
          <w:bCs/>
          <w:sz w:val="26"/>
          <w:szCs w:val="26"/>
        </w:rPr>
        <w:t>5</w:t>
      </w:r>
      <w:r w:rsidRPr="003A522C">
        <w:rPr>
          <w:rFonts w:ascii="Arial" w:hAnsi="Arial" w:cs="Arial"/>
          <w:bCs/>
          <w:sz w:val="26"/>
          <w:szCs w:val="26"/>
          <w:lang w:val="vi-VN"/>
        </w:rPr>
        <w:t>0</w:t>
      </w:r>
      <w:r>
        <w:rPr>
          <w:rFonts w:ascii="Arial" w:hAnsi="Arial" w:cs="Arial"/>
          <w:bCs/>
          <w:sz w:val="26"/>
          <w:szCs w:val="26"/>
        </w:rPr>
        <w:t>.</w:t>
      </w:r>
      <w:r w:rsidRPr="003A522C">
        <w:rPr>
          <w:rFonts w:ascii="Arial" w:hAnsi="Arial" w:cs="Arial"/>
          <w:bCs/>
          <w:sz w:val="26"/>
          <w:szCs w:val="26"/>
          <w:lang w:val="vi-VN"/>
        </w:rPr>
        <w:t xml:space="preserve">000 đồng, giá vé của một học sinh là </w:t>
      </w:r>
      <w:r w:rsidRPr="003A522C">
        <w:rPr>
          <w:rFonts w:ascii="Arial" w:hAnsi="Arial" w:cs="Arial"/>
          <w:bCs/>
          <w:sz w:val="26"/>
          <w:szCs w:val="26"/>
        </w:rPr>
        <w:t>3</w:t>
      </w:r>
      <w:r w:rsidRPr="003A522C">
        <w:rPr>
          <w:rFonts w:ascii="Arial" w:hAnsi="Arial" w:cs="Arial"/>
          <w:bCs/>
          <w:sz w:val="26"/>
          <w:szCs w:val="26"/>
          <w:lang w:val="vi-VN"/>
        </w:rPr>
        <w:t>0</w:t>
      </w:r>
      <w:r w:rsidR="00073A2A">
        <w:rPr>
          <w:rFonts w:ascii="Arial" w:hAnsi="Arial" w:cs="Arial"/>
          <w:bCs/>
          <w:sz w:val="26"/>
          <w:szCs w:val="26"/>
        </w:rPr>
        <w:t>.</w:t>
      </w:r>
      <w:r w:rsidRPr="003A522C">
        <w:rPr>
          <w:rFonts w:ascii="Arial" w:hAnsi="Arial" w:cs="Arial"/>
          <w:bCs/>
          <w:sz w:val="26"/>
          <w:szCs w:val="26"/>
          <w:lang w:val="vi-VN"/>
        </w:rPr>
        <w:t>000 đồng.</w:t>
      </w:r>
      <w:r w:rsidRPr="003A522C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proofErr w:type="gramStart"/>
      <w:r w:rsidRPr="003A522C">
        <w:rPr>
          <w:rFonts w:ascii="Arial" w:hAnsi="Arial" w:cs="Arial"/>
          <w:bCs/>
          <w:sz w:val="26"/>
          <w:szCs w:val="26"/>
        </w:rPr>
        <w:t>Tổng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số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tiề</w:t>
      </w:r>
      <w:r w:rsidR="00073A2A">
        <w:rPr>
          <w:rFonts w:ascii="Arial" w:hAnsi="Arial" w:cs="Arial"/>
          <w:bCs/>
          <w:sz w:val="26"/>
          <w:szCs w:val="26"/>
        </w:rPr>
        <w:t>n</w:t>
      </w:r>
      <w:proofErr w:type="spellEnd"/>
      <w:r w:rsidR="00073A2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073A2A">
        <w:rPr>
          <w:rFonts w:ascii="Arial" w:hAnsi="Arial" w:cs="Arial"/>
          <w:bCs/>
          <w:sz w:val="26"/>
          <w:szCs w:val="26"/>
        </w:rPr>
        <w:t>mua</w:t>
      </w:r>
      <w:proofErr w:type="spellEnd"/>
      <w:r w:rsidR="00073A2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073A2A">
        <w:rPr>
          <w:rFonts w:ascii="Arial" w:hAnsi="Arial" w:cs="Arial"/>
          <w:bCs/>
          <w:sz w:val="26"/>
          <w:szCs w:val="26"/>
        </w:rPr>
        <w:t>vé</w:t>
      </w:r>
      <w:proofErr w:type="spellEnd"/>
      <w:r w:rsidR="00073A2A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073A2A">
        <w:rPr>
          <w:rFonts w:ascii="Arial" w:hAnsi="Arial" w:cs="Arial"/>
          <w:bCs/>
          <w:sz w:val="26"/>
          <w:szCs w:val="26"/>
        </w:rPr>
        <w:t>là</w:t>
      </w:r>
      <w:proofErr w:type="spellEnd"/>
      <w:r w:rsidR="00073A2A">
        <w:rPr>
          <w:rFonts w:ascii="Arial" w:hAnsi="Arial" w:cs="Arial"/>
          <w:bCs/>
          <w:sz w:val="26"/>
          <w:szCs w:val="26"/>
        </w:rPr>
        <w:t xml:space="preserve"> 8.</w:t>
      </w:r>
      <w:r>
        <w:rPr>
          <w:rFonts w:ascii="Arial" w:hAnsi="Arial" w:cs="Arial"/>
          <w:bCs/>
          <w:sz w:val="26"/>
          <w:szCs w:val="26"/>
        </w:rPr>
        <w:t>150.</w:t>
      </w:r>
      <w:r w:rsidRPr="003A522C">
        <w:rPr>
          <w:rFonts w:ascii="Arial" w:hAnsi="Arial" w:cs="Arial"/>
          <w:bCs/>
          <w:sz w:val="26"/>
          <w:szCs w:val="26"/>
        </w:rPr>
        <w:t xml:space="preserve">000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đồng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>.</w:t>
      </w:r>
      <w:proofErr w:type="gramEnd"/>
      <w:r w:rsidRPr="003A522C">
        <w:rPr>
          <w:rFonts w:ascii="Arial" w:hAnsi="Arial" w:cs="Arial"/>
          <w:bCs/>
          <w:sz w:val="26"/>
          <w:szCs w:val="26"/>
          <w:lang w:val="vi-VN"/>
        </w:rPr>
        <w:t xml:space="preserve"> Hỏi có bao nhiêu giáo viên và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bao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nhiêu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</w:t>
      </w:r>
      <w:r w:rsidRPr="003A522C">
        <w:rPr>
          <w:rFonts w:ascii="Arial" w:hAnsi="Arial" w:cs="Arial"/>
          <w:bCs/>
          <w:sz w:val="26"/>
          <w:szCs w:val="26"/>
          <w:lang w:val="vi-VN"/>
        </w:rPr>
        <w:t>học sinh tham gi</w:t>
      </w:r>
      <w:proofErr w:type="spellStart"/>
      <w:r w:rsidRPr="003A522C">
        <w:rPr>
          <w:rFonts w:ascii="Arial" w:hAnsi="Arial" w:cs="Arial"/>
          <w:bCs/>
          <w:sz w:val="26"/>
          <w:szCs w:val="26"/>
        </w:rPr>
        <w:t>a</w:t>
      </w:r>
      <w:proofErr w:type="spellEnd"/>
      <w:r w:rsidRPr="003A522C">
        <w:rPr>
          <w:rFonts w:ascii="Arial" w:hAnsi="Arial" w:cs="Arial"/>
          <w:bCs/>
          <w:sz w:val="26"/>
          <w:szCs w:val="26"/>
        </w:rPr>
        <w:t xml:space="preserve"> ?</w:t>
      </w:r>
    </w:p>
    <w:p w:rsidR="003A522C" w:rsidRPr="003A522C" w:rsidRDefault="003A522C" w:rsidP="003A522C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 w:rsidRPr="003A522C">
        <w:rPr>
          <w:rFonts w:ascii="Arial" w:hAnsi="Arial" w:cs="Arial"/>
          <w:b/>
          <w:noProof/>
          <w:sz w:val="26"/>
          <w:szCs w:val="26"/>
          <w:u w:val="single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1370965</wp:posOffset>
            </wp:positionV>
            <wp:extent cx="1819275" cy="191452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3A522C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3A522C">
        <w:rPr>
          <w:rFonts w:ascii="Arial" w:hAnsi="Arial" w:cs="Arial"/>
          <w:b/>
          <w:sz w:val="26"/>
          <w:szCs w:val="26"/>
          <w:u w:val="single"/>
        </w:rPr>
        <w:t xml:space="preserve"> 4)</w:t>
      </w:r>
      <w:r w:rsidRPr="003A522C">
        <w:rPr>
          <w:rFonts w:ascii="Arial" w:hAnsi="Arial" w:cs="Arial"/>
          <w:sz w:val="26"/>
          <w:szCs w:val="26"/>
        </w:rPr>
        <w:t xml:space="preserve"> (1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>).</w:t>
      </w:r>
      <w:proofErr w:type="gramEnd"/>
      <w:r w:rsidRPr="003A522C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proofErr w:type="gramStart"/>
      <w:r w:rsidRPr="003A522C">
        <w:rPr>
          <w:rFonts w:ascii="Arial" w:eastAsia="Times New Roman" w:hAnsi="Arial" w:cs="Arial"/>
          <w:sz w:val="26"/>
          <w:szCs w:val="26"/>
        </w:rPr>
        <w:t>Ông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Hùng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đi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mua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một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chiếc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tivi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ở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siêu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thị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điện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máy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>.</w:t>
      </w:r>
      <w:proofErr w:type="gram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proofErr w:type="gramStart"/>
      <w:r w:rsidRPr="003A522C">
        <w:rPr>
          <w:rFonts w:ascii="Arial" w:eastAsia="Times New Roman" w:hAnsi="Arial" w:cs="Arial"/>
          <w:sz w:val="26"/>
          <w:szCs w:val="26"/>
        </w:rPr>
        <w:t>Nhân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dịp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30/4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nên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siêu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thị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điện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máy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giảm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giá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15%.</w:t>
      </w:r>
      <w:proofErr w:type="gram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Vì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ông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có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thẻ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vàng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của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siêu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thị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điện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máy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nên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được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giảm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tiếp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20%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giá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của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chiếc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tivi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sau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khi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đã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được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giảm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15%,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vì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vậy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ông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Hùng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chỉ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phải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trả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13.328.000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đồng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. </w:t>
      </w:r>
      <w:proofErr w:type="spellStart"/>
      <w:proofErr w:type="gramStart"/>
      <w:r w:rsidRPr="003A522C">
        <w:rPr>
          <w:rFonts w:ascii="Arial" w:eastAsia="Times New Roman" w:hAnsi="Arial" w:cs="Arial"/>
          <w:sz w:val="26"/>
          <w:szCs w:val="26"/>
        </w:rPr>
        <w:t>Hỏi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giá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bán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ban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đầu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của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chiếc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tivi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là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bao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eastAsia="Times New Roman" w:hAnsi="Arial" w:cs="Arial"/>
          <w:sz w:val="26"/>
          <w:szCs w:val="26"/>
        </w:rPr>
        <w:t>nhiêu</w:t>
      </w:r>
      <w:proofErr w:type="spellEnd"/>
      <w:r w:rsidRPr="003A522C">
        <w:rPr>
          <w:rFonts w:ascii="Arial" w:eastAsia="Times New Roman" w:hAnsi="Arial" w:cs="Arial"/>
          <w:sz w:val="26"/>
          <w:szCs w:val="26"/>
        </w:rPr>
        <w:t>?</w:t>
      </w:r>
      <w:proofErr w:type="gramEnd"/>
    </w:p>
    <w:p w:rsidR="003A522C" w:rsidRDefault="003A522C" w:rsidP="003A522C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3A522C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3A522C">
        <w:rPr>
          <w:rFonts w:ascii="Arial" w:hAnsi="Arial" w:cs="Arial"/>
          <w:b/>
          <w:sz w:val="26"/>
          <w:szCs w:val="26"/>
          <w:u w:val="single"/>
        </w:rPr>
        <w:t xml:space="preserve"> 5)</w:t>
      </w:r>
      <w:r w:rsidRPr="003A522C">
        <w:rPr>
          <w:rFonts w:ascii="Arial" w:hAnsi="Arial" w:cs="Arial"/>
          <w:sz w:val="26"/>
          <w:szCs w:val="26"/>
        </w:rPr>
        <w:t xml:space="preserve"> (1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>).</w:t>
      </w:r>
      <w:proofErr w:type="gram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Trong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hình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vẽ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bên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, ABCD </w:t>
      </w:r>
      <w:proofErr w:type="spellStart"/>
      <w:r w:rsidRPr="003A522C">
        <w:rPr>
          <w:rFonts w:ascii="Arial" w:hAnsi="Arial" w:cs="Arial"/>
          <w:sz w:val="26"/>
          <w:szCs w:val="26"/>
        </w:rPr>
        <w:t>là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hình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vuông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nội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tiếp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đường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tròn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tâm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O </w:t>
      </w:r>
      <w:proofErr w:type="spellStart"/>
      <w:r w:rsidRPr="003A522C">
        <w:rPr>
          <w:rFonts w:ascii="Arial" w:hAnsi="Arial" w:cs="Arial"/>
          <w:sz w:val="26"/>
          <w:szCs w:val="26"/>
        </w:rPr>
        <w:t>có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bán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kính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bằng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3 cm. </w:t>
      </w:r>
      <w:proofErr w:type="spellStart"/>
      <w:r w:rsidRPr="003A522C">
        <w:rPr>
          <w:rFonts w:ascii="Arial" w:hAnsi="Arial" w:cs="Arial"/>
          <w:sz w:val="26"/>
          <w:szCs w:val="26"/>
        </w:rPr>
        <w:t>Hãy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tính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độ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dài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cạnh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AB </w:t>
      </w:r>
      <w:proofErr w:type="spellStart"/>
      <w:r w:rsidRPr="003A522C">
        <w:rPr>
          <w:rFonts w:ascii="Arial" w:hAnsi="Arial" w:cs="Arial"/>
          <w:sz w:val="26"/>
          <w:szCs w:val="26"/>
        </w:rPr>
        <w:t>của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hình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vuông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 </w:t>
      </w:r>
      <w:proofErr w:type="spellStart"/>
      <w:r w:rsidRPr="003A522C">
        <w:rPr>
          <w:rFonts w:ascii="Arial" w:hAnsi="Arial" w:cs="Arial"/>
          <w:sz w:val="26"/>
          <w:szCs w:val="26"/>
        </w:rPr>
        <w:t>và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diện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lastRenderedPageBreak/>
        <w:t>tích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phần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được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tô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đậm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trong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hình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vẽ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3A522C">
        <w:rPr>
          <w:rFonts w:ascii="Arial" w:hAnsi="Arial" w:cs="Arial"/>
          <w:sz w:val="26"/>
          <w:szCs w:val="26"/>
        </w:rPr>
        <w:t>làm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tròn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đến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chữ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số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thập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phân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thứ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hai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). </w:t>
      </w:r>
    </w:p>
    <w:p w:rsidR="003A522C" w:rsidRPr="003A522C" w:rsidRDefault="003A522C" w:rsidP="003A522C">
      <w:pPr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3A522C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3A522C">
        <w:rPr>
          <w:rFonts w:ascii="Arial" w:hAnsi="Arial" w:cs="Arial"/>
          <w:b/>
          <w:sz w:val="26"/>
          <w:szCs w:val="26"/>
          <w:u w:val="single"/>
        </w:rPr>
        <w:t xml:space="preserve"> 6)</w:t>
      </w:r>
      <w:r w:rsidRPr="003A522C">
        <w:rPr>
          <w:rFonts w:ascii="Arial" w:hAnsi="Arial" w:cs="Arial"/>
          <w:sz w:val="26"/>
          <w:szCs w:val="26"/>
        </w:rPr>
        <w:t xml:space="preserve"> (3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>).</w:t>
      </w:r>
      <w:proofErr w:type="gram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Từ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A ở </w:t>
      </w:r>
      <w:proofErr w:type="spellStart"/>
      <w:r w:rsidRPr="003A522C">
        <w:rPr>
          <w:rFonts w:ascii="Arial" w:hAnsi="Arial" w:cs="Arial"/>
          <w:sz w:val="26"/>
          <w:szCs w:val="26"/>
        </w:rPr>
        <w:t>ngoài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đường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tròn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(O), </w:t>
      </w:r>
      <w:proofErr w:type="spellStart"/>
      <w:r w:rsidRPr="003A522C">
        <w:rPr>
          <w:rFonts w:ascii="Arial" w:hAnsi="Arial" w:cs="Arial"/>
          <w:sz w:val="26"/>
          <w:szCs w:val="26"/>
        </w:rPr>
        <w:t>vẽ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các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tiếp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tuyến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AB </w:t>
      </w:r>
      <w:proofErr w:type="spellStart"/>
      <w:r w:rsidRPr="003A522C">
        <w:rPr>
          <w:rFonts w:ascii="Arial" w:hAnsi="Arial" w:cs="Arial"/>
          <w:sz w:val="26"/>
          <w:szCs w:val="26"/>
        </w:rPr>
        <w:t>và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AC </w:t>
      </w:r>
      <w:proofErr w:type="spellStart"/>
      <w:r w:rsidRPr="003A522C">
        <w:rPr>
          <w:rFonts w:ascii="Arial" w:hAnsi="Arial" w:cs="Arial"/>
          <w:sz w:val="26"/>
          <w:szCs w:val="26"/>
        </w:rPr>
        <w:t>đến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(O) </w:t>
      </w:r>
      <w:proofErr w:type="spellStart"/>
      <w:r w:rsidRPr="003A522C">
        <w:rPr>
          <w:rFonts w:ascii="Arial" w:hAnsi="Arial" w:cs="Arial"/>
          <w:sz w:val="26"/>
          <w:szCs w:val="26"/>
        </w:rPr>
        <w:t>với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B </w:t>
      </w:r>
      <w:proofErr w:type="spellStart"/>
      <w:r w:rsidRPr="003A522C">
        <w:rPr>
          <w:rFonts w:ascii="Arial" w:hAnsi="Arial" w:cs="Arial"/>
          <w:sz w:val="26"/>
          <w:szCs w:val="26"/>
        </w:rPr>
        <w:t>và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C </w:t>
      </w:r>
      <w:proofErr w:type="spellStart"/>
      <w:r w:rsidRPr="003A522C">
        <w:rPr>
          <w:rFonts w:ascii="Arial" w:hAnsi="Arial" w:cs="Arial"/>
          <w:sz w:val="26"/>
          <w:szCs w:val="26"/>
        </w:rPr>
        <w:t>là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các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tiếp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>.</w:t>
      </w:r>
    </w:p>
    <w:p w:rsidR="003A522C" w:rsidRPr="003A522C" w:rsidRDefault="003A522C" w:rsidP="003A522C">
      <w:pPr>
        <w:numPr>
          <w:ilvl w:val="0"/>
          <w:numId w:val="25"/>
        </w:numPr>
        <w:spacing w:before="120" w:after="120"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sz w:val="26"/>
          <w:szCs w:val="26"/>
        </w:rPr>
        <w:t>Chứng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minh </w:t>
      </w:r>
      <w:proofErr w:type="spellStart"/>
      <w:r w:rsidRPr="003A522C">
        <w:rPr>
          <w:rFonts w:ascii="Arial" w:hAnsi="Arial" w:cs="Arial"/>
          <w:sz w:val="26"/>
          <w:szCs w:val="26"/>
        </w:rPr>
        <w:t>tứ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giác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OBAC </w:t>
      </w:r>
      <w:proofErr w:type="spellStart"/>
      <w:r w:rsidRPr="003A522C">
        <w:rPr>
          <w:rFonts w:ascii="Arial" w:hAnsi="Arial" w:cs="Arial"/>
          <w:sz w:val="26"/>
          <w:szCs w:val="26"/>
        </w:rPr>
        <w:t>nội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tiếp</w:t>
      </w:r>
      <w:proofErr w:type="spellEnd"/>
      <w:r w:rsidRPr="003A522C">
        <w:rPr>
          <w:rFonts w:ascii="Arial" w:hAnsi="Arial" w:cs="Arial"/>
          <w:sz w:val="26"/>
          <w:szCs w:val="26"/>
          <w:lang w:val="vi-VN"/>
        </w:rPr>
        <w:t xml:space="preserve"> và OA </w:t>
      </w:r>
      <w:r w:rsidRPr="003A522C">
        <w:rPr>
          <w:rFonts w:ascii="Cambria Math" w:hAnsi="Cambria Math" w:cs="Arial"/>
          <w:sz w:val="26"/>
          <w:szCs w:val="26"/>
          <w:lang w:val="vi-VN"/>
        </w:rPr>
        <w:t>⊥</w:t>
      </w:r>
      <w:r w:rsidRPr="003A522C">
        <w:rPr>
          <w:rFonts w:ascii="Arial" w:hAnsi="Arial" w:cs="Arial"/>
          <w:sz w:val="26"/>
          <w:szCs w:val="26"/>
          <w:lang w:val="vi-VN"/>
        </w:rPr>
        <w:t xml:space="preserve"> BC</w:t>
      </w:r>
    </w:p>
    <w:p w:rsidR="003A522C" w:rsidRPr="003A522C" w:rsidRDefault="003A522C" w:rsidP="003A522C">
      <w:pPr>
        <w:numPr>
          <w:ilvl w:val="0"/>
          <w:numId w:val="25"/>
        </w:numPr>
        <w:spacing w:before="120" w:after="120" w:line="276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sz w:val="26"/>
          <w:szCs w:val="26"/>
        </w:rPr>
        <w:t>Từ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3A522C">
        <w:rPr>
          <w:rFonts w:ascii="Arial" w:hAnsi="Arial" w:cs="Arial"/>
          <w:sz w:val="26"/>
          <w:szCs w:val="26"/>
        </w:rPr>
        <w:t>vẽ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cát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tuyến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ADE (</w:t>
      </w:r>
      <w:proofErr w:type="spellStart"/>
      <w:r w:rsidRPr="003A522C">
        <w:rPr>
          <w:rFonts w:ascii="Arial" w:hAnsi="Arial" w:cs="Arial"/>
          <w:sz w:val="26"/>
          <w:szCs w:val="26"/>
        </w:rPr>
        <w:t>không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qua O) </w:t>
      </w:r>
      <w:proofErr w:type="spellStart"/>
      <w:r w:rsidRPr="003A522C">
        <w:rPr>
          <w:rFonts w:ascii="Arial" w:hAnsi="Arial" w:cs="Arial"/>
          <w:sz w:val="26"/>
          <w:szCs w:val="26"/>
        </w:rPr>
        <w:t>cắt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đường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tròn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(O) </w:t>
      </w:r>
      <w:proofErr w:type="spellStart"/>
      <w:r w:rsidRPr="003A522C">
        <w:rPr>
          <w:rFonts w:ascii="Arial" w:hAnsi="Arial" w:cs="Arial"/>
          <w:sz w:val="26"/>
          <w:szCs w:val="26"/>
        </w:rPr>
        <w:t>tại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D </w:t>
      </w:r>
      <w:proofErr w:type="spellStart"/>
      <w:r w:rsidRPr="003A522C">
        <w:rPr>
          <w:rFonts w:ascii="Arial" w:hAnsi="Arial" w:cs="Arial"/>
          <w:sz w:val="26"/>
          <w:szCs w:val="26"/>
        </w:rPr>
        <w:t>và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E (D </w:t>
      </w:r>
      <w:proofErr w:type="spellStart"/>
      <w:r w:rsidRPr="003A522C">
        <w:rPr>
          <w:rFonts w:ascii="Arial" w:hAnsi="Arial" w:cs="Arial"/>
          <w:sz w:val="26"/>
          <w:szCs w:val="26"/>
        </w:rPr>
        <w:t>nằm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giữa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A </w:t>
      </w:r>
      <w:proofErr w:type="spellStart"/>
      <w:r w:rsidRPr="003A522C">
        <w:rPr>
          <w:rFonts w:ascii="Arial" w:hAnsi="Arial" w:cs="Arial"/>
          <w:sz w:val="26"/>
          <w:szCs w:val="26"/>
        </w:rPr>
        <w:t>và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E). </w:t>
      </w:r>
      <w:proofErr w:type="spellStart"/>
      <w:r w:rsidRPr="003A522C">
        <w:rPr>
          <w:rFonts w:ascii="Arial" w:hAnsi="Arial" w:cs="Arial"/>
          <w:sz w:val="26"/>
          <w:szCs w:val="26"/>
        </w:rPr>
        <w:t>Chứng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minh AB</w:t>
      </w:r>
      <w:r w:rsidRPr="003A522C">
        <w:rPr>
          <w:rFonts w:ascii="Arial" w:hAnsi="Arial" w:cs="Arial"/>
          <w:sz w:val="26"/>
          <w:szCs w:val="26"/>
          <w:vertAlign w:val="superscript"/>
        </w:rPr>
        <w:t>2</w:t>
      </w:r>
      <w:r w:rsidRPr="003A522C">
        <w:rPr>
          <w:rFonts w:ascii="Arial" w:hAnsi="Arial" w:cs="Arial"/>
          <w:sz w:val="26"/>
          <w:szCs w:val="26"/>
        </w:rPr>
        <w:t xml:space="preserve"> = AD.AE</w:t>
      </w:r>
    </w:p>
    <w:p w:rsidR="003A522C" w:rsidRPr="003A522C" w:rsidRDefault="003A522C" w:rsidP="003A522C">
      <w:pPr>
        <w:widowControl w:val="0"/>
        <w:numPr>
          <w:ilvl w:val="0"/>
          <w:numId w:val="25"/>
        </w:numPr>
        <w:adjustRightInd w:val="0"/>
        <w:spacing w:before="120" w:after="120" w:line="276" w:lineRule="auto"/>
        <w:jc w:val="both"/>
        <w:textAlignment w:val="baseline"/>
        <w:rPr>
          <w:rFonts w:ascii="Arial" w:hAnsi="Arial" w:cs="Arial"/>
          <w:sz w:val="26"/>
          <w:szCs w:val="26"/>
        </w:rPr>
      </w:pPr>
      <w:proofErr w:type="spellStart"/>
      <w:r w:rsidRPr="003A522C">
        <w:rPr>
          <w:rFonts w:ascii="Arial" w:hAnsi="Arial" w:cs="Arial"/>
          <w:sz w:val="26"/>
          <w:szCs w:val="26"/>
        </w:rPr>
        <w:t>Gọi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K </w:t>
      </w:r>
      <w:proofErr w:type="spellStart"/>
      <w:r w:rsidRPr="003A522C">
        <w:rPr>
          <w:rFonts w:ascii="Arial" w:hAnsi="Arial" w:cs="Arial"/>
          <w:sz w:val="26"/>
          <w:szCs w:val="26"/>
        </w:rPr>
        <w:t>là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trung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điểm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của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DE. CK </w:t>
      </w:r>
      <w:proofErr w:type="spellStart"/>
      <w:r w:rsidRPr="003A522C">
        <w:rPr>
          <w:rFonts w:ascii="Arial" w:hAnsi="Arial" w:cs="Arial"/>
          <w:sz w:val="26"/>
          <w:szCs w:val="26"/>
        </w:rPr>
        <w:t>cắt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đường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A522C">
        <w:rPr>
          <w:rFonts w:ascii="Arial" w:hAnsi="Arial" w:cs="Arial"/>
          <w:sz w:val="26"/>
          <w:szCs w:val="26"/>
        </w:rPr>
        <w:t>tròn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(O) </w:t>
      </w:r>
      <w:proofErr w:type="spellStart"/>
      <w:r w:rsidRPr="003A522C">
        <w:rPr>
          <w:rFonts w:ascii="Arial" w:hAnsi="Arial" w:cs="Arial"/>
          <w:sz w:val="26"/>
          <w:szCs w:val="26"/>
        </w:rPr>
        <w:t>tại</w:t>
      </w:r>
      <w:proofErr w:type="spellEnd"/>
      <w:r w:rsidRPr="003A522C">
        <w:rPr>
          <w:rFonts w:ascii="Arial" w:hAnsi="Arial" w:cs="Arial"/>
          <w:sz w:val="26"/>
          <w:szCs w:val="26"/>
        </w:rPr>
        <w:t xml:space="preserve"> H. C</w:t>
      </w:r>
      <w:r>
        <w:rPr>
          <w:rFonts w:ascii="Arial" w:hAnsi="Arial" w:cs="Arial"/>
          <w:sz w:val="26"/>
          <w:szCs w:val="26"/>
        </w:rPr>
        <w:t>/</w:t>
      </w:r>
      <w:r w:rsidRPr="003A522C">
        <w:rPr>
          <w:rFonts w:ascii="Arial" w:hAnsi="Arial" w:cs="Arial"/>
          <w:sz w:val="26"/>
          <w:szCs w:val="26"/>
        </w:rPr>
        <w:t>minh</w:t>
      </w:r>
      <w:r>
        <w:rPr>
          <w:rFonts w:ascii="Arial" w:hAnsi="Arial" w:cs="Arial"/>
          <w:sz w:val="26"/>
          <w:szCs w:val="26"/>
        </w:rPr>
        <w:t>:</w:t>
      </w:r>
      <w:r w:rsidRPr="003A522C">
        <w:rPr>
          <w:rFonts w:ascii="Arial" w:hAnsi="Arial" w:cs="Arial"/>
          <w:sz w:val="26"/>
          <w:szCs w:val="26"/>
        </w:rPr>
        <w:t xml:space="preserve"> BH // ED.</w:t>
      </w:r>
    </w:p>
    <w:p w:rsidR="003A522C" w:rsidRPr="003A522C" w:rsidRDefault="003A522C" w:rsidP="003A522C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Arial" w:hAnsi="Arial" w:cs="Arial"/>
          <w:sz w:val="26"/>
          <w:szCs w:val="26"/>
        </w:rPr>
      </w:pPr>
      <w:r w:rsidRPr="007933B7">
        <w:rPr>
          <w:b/>
          <w:sz w:val="26"/>
          <w:szCs w:val="26"/>
        </w:rPr>
        <w:t>- HẾT -</w:t>
      </w:r>
    </w:p>
    <w:p w:rsidR="003A522C" w:rsidRDefault="003A522C" w:rsidP="003A522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A522C">
        <w:rPr>
          <w:sz w:val="26"/>
          <w:szCs w:val="26"/>
        </w:rPr>
        <w:t>……………………………………………………………………………………………………………………………………..</w:t>
      </w:r>
    </w:p>
    <w:p w:rsidR="00073A2A" w:rsidRDefault="003A522C" w:rsidP="003A522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73A2A">
        <w:rPr>
          <w:b/>
          <w:sz w:val="28"/>
          <w:szCs w:val="28"/>
          <w:u w:val="single"/>
        </w:rPr>
        <w:t>ĐÁP ÁN</w:t>
      </w:r>
    </w:p>
    <w:p w:rsidR="003A522C" w:rsidRPr="00073A2A" w:rsidRDefault="003A522C" w:rsidP="003A522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73A2A">
        <w:rPr>
          <w:b/>
          <w:sz w:val="28"/>
          <w:szCs w:val="28"/>
          <w:u w:val="single"/>
        </w:rPr>
        <w:t xml:space="preserve"> ĐỀ </w:t>
      </w:r>
      <w:proofErr w:type="spellStart"/>
      <w:r w:rsidRPr="00073A2A">
        <w:rPr>
          <w:b/>
          <w:sz w:val="28"/>
          <w:szCs w:val="28"/>
          <w:u w:val="single"/>
        </w:rPr>
        <w:t>ĐỀ</w:t>
      </w:r>
      <w:proofErr w:type="spellEnd"/>
      <w:r w:rsidRPr="00073A2A">
        <w:rPr>
          <w:b/>
          <w:sz w:val="28"/>
          <w:szCs w:val="28"/>
          <w:u w:val="single"/>
        </w:rPr>
        <w:t xml:space="preserve"> NGHỊ KIỂM TRA MÔN TOÁN 9 HK 2, NĂM HỌC 2022 - 2023</w:t>
      </w:r>
    </w:p>
    <w:p w:rsidR="003A522C" w:rsidRPr="00073A2A" w:rsidRDefault="003A522C" w:rsidP="003A522C">
      <w:pPr>
        <w:tabs>
          <w:tab w:val="left" w:pos="10080"/>
        </w:tabs>
        <w:spacing w:line="360" w:lineRule="auto"/>
        <w:jc w:val="both"/>
        <w:rPr>
          <w:b/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1</w:t>
      </w:r>
      <w:r w:rsidRPr="007933B7">
        <w:rPr>
          <w:b/>
          <w:sz w:val="26"/>
          <w:szCs w:val="26"/>
          <w:u w:val="single"/>
        </w:rPr>
        <w:t>)</w:t>
      </w:r>
      <w:r w:rsidRPr="007933B7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>).</w:t>
      </w:r>
      <w:proofErr w:type="gramEnd"/>
      <w:r w:rsidRPr="007933B7">
        <w:rPr>
          <w:sz w:val="26"/>
          <w:szCs w:val="26"/>
        </w:rPr>
        <w:t xml:space="preserve"> Cho </w:t>
      </w:r>
      <w:proofErr w:type="spellStart"/>
      <w:r w:rsidRPr="007933B7">
        <w:rPr>
          <w:sz w:val="26"/>
          <w:szCs w:val="26"/>
        </w:rPr>
        <w:t>hàm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số</w:t>
      </w:r>
      <w:proofErr w:type="spellEnd"/>
      <w:r w:rsidRPr="007933B7">
        <w:rPr>
          <w:sz w:val="26"/>
          <w:szCs w:val="26"/>
        </w:rPr>
        <w:t xml:space="preserve">: </w:t>
      </w:r>
      <w:r w:rsidRPr="007933B7">
        <w:rPr>
          <w:position w:val="-24"/>
          <w:sz w:val="26"/>
          <w:szCs w:val="26"/>
        </w:rPr>
        <w:object w:dxaOrig="1020" w:dyaOrig="620">
          <v:shape id="_x0000_i1028" type="#_x0000_t75" style="width:51pt;height:30.75pt" o:ole="">
            <v:imagedata r:id="rId13" o:title=""/>
          </v:shape>
          <o:OLEObject Type="Embed" ProgID="Equation.3" ShapeID="_x0000_i1028" DrawAspect="Content" ObjectID="_1739450904" r:id="rId14"/>
        </w:object>
      </w:r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có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đồ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thị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là</w:t>
      </w:r>
      <w:proofErr w:type="spellEnd"/>
      <w:r w:rsidRPr="007933B7">
        <w:rPr>
          <w:sz w:val="26"/>
          <w:szCs w:val="26"/>
        </w:rPr>
        <w:t xml:space="preserve"> (P). </w:t>
      </w:r>
      <w:r w:rsidRPr="007933B7">
        <w:rPr>
          <w:sz w:val="26"/>
          <w:szCs w:val="26"/>
        </w:rPr>
        <w:tab/>
      </w:r>
      <w:r w:rsidR="00073A2A" w:rsidRPr="00073A2A">
        <w:rPr>
          <w:b/>
          <w:sz w:val="26"/>
          <w:szCs w:val="26"/>
        </w:rPr>
        <w:t>2</w:t>
      </w:r>
    </w:p>
    <w:p w:rsidR="003A522C" w:rsidRPr="007933B7" w:rsidRDefault="003A522C" w:rsidP="003A522C">
      <w:pPr>
        <w:numPr>
          <w:ilvl w:val="0"/>
          <w:numId w:val="26"/>
        </w:numPr>
        <w:tabs>
          <w:tab w:val="left" w:pos="720"/>
          <w:tab w:val="left" w:pos="10080"/>
        </w:tabs>
        <w:spacing w:after="0" w:line="360" w:lineRule="auto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Vẽ</w:t>
      </w:r>
      <w:proofErr w:type="spellEnd"/>
      <w:r w:rsidRPr="007933B7">
        <w:rPr>
          <w:sz w:val="26"/>
          <w:szCs w:val="26"/>
        </w:rPr>
        <w:t xml:space="preserve"> (P)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(D)</w:t>
      </w:r>
      <w:r w:rsidRPr="007933B7">
        <w:rPr>
          <w:sz w:val="26"/>
          <w:szCs w:val="26"/>
        </w:rPr>
        <w:t>.</w:t>
      </w:r>
      <w:r w:rsidRPr="007933B7">
        <w:rPr>
          <w:sz w:val="26"/>
          <w:szCs w:val="26"/>
        </w:rPr>
        <w:tab/>
      </w:r>
      <w:r w:rsidRPr="007933B7">
        <w:rPr>
          <w:b/>
          <w:sz w:val="26"/>
          <w:szCs w:val="26"/>
        </w:rPr>
        <w:t>1</w:t>
      </w:r>
    </w:p>
    <w:p w:rsidR="003A522C" w:rsidRPr="007933B7" w:rsidRDefault="003A522C" w:rsidP="003A522C">
      <w:pPr>
        <w:numPr>
          <w:ilvl w:val="1"/>
          <w:numId w:val="24"/>
        </w:numPr>
        <w:tabs>
          <w:tab w:val="left" w:pos="1440"/>
          <w:tab w:val="left" w:pos="10080"/>
        </w:tabs>
        <w:spacing w:after="0" w:line="360" w:lineRule="auto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Lập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bảng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giá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trị</w:t>
      </w:r>
      <w:proofErr w:type="spellEnd"/>
      <w:r w:rsidRPr="007933B7">
        <w:rPr>
          <w:sz w:val="26"/>
          <w:szCs w:val="26"/>
        </w:rPr>
        <w:tab/>
        <w:t>0.5</w:t>
      </w:r>
    </w:p>
    <w:p w:rsidR="003A522C" w:rsidRPr="007933B7" w:rsidRDefault="003A522C" w:rsidP="003A522C">
      <w:pPr>
        <w:numPr>
          <w:ilvl w:val="1"/>
          <w:numId w:val="24"/>
        </w:numPr>
        <w:tabs>
          <w:tab w:val="left" w:pos="1440"/>
          <w:tab w:val="left" w:pos="10080"/>
        </w:tabs>
        <w:spacing w:after="0" w:line="360" w:lineRule="auto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Vẽ</w:t>
      </w:r>
      <w:proofErr w:type="spellEnd"/>
      <w:r w:rsidRPr="007933B7">
        <w:rPr>
          <w:sz w:val="26"/>
          <w:szCs w:val="26"/>
        </w:rPr>
        <w:t xml:space="preserve"> (P)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(D)</w:t>
      </w:r>
      <w:r w:rsidRPr="007933B7">
        <w:rPr>
          <w:sz w:val="26"/>
          <w:szCs w:val="26"/>
        </w:rPr>
        <w:tab/>
        <w:t>0.5</w:t>
      </w:r>
    </w:p>
    <w:p w:rsidR="003A522C" w:rsidRPr="00073A2A" w:rsidRDefault="003A522C" w:rsidP="003A522C">
      <w:pPr>
        <w:numPr>
          <w:ilvl w:val="0"/>
          <w:numId w:val="26"/>
        </w:numPr>
        <w:tabs>
          <w:tab w:val="left" w:pos="720"/>
          <w:tab w:val="left" w:pos="10080"/>
        </w:tabs>
        <w:spacing w:after="0" w:line="360" w:lineRule="auto"/>
        <w:jc w:val="both"/>
        <w:rPr>
          <w:b/>
          <w:sz w:val="26"/>
          <w:szCs w:val="26"/>
        </w:rPr>
      </w:pPr>
      <w:proofErr w:type="spellStart"/>
      <w:r w:rsidRPr="007933B7">
        <w:rPr>
          <w:sz w:val="26"/>
          <w:szCs w:val="26"/>
        </w:rPr>
        <w:t>Tìm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các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tọa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độ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giao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của</w:t>
      </w:r>
      <w:proofErr w:type="spellEnd"/>
      <w:r w:rsidRPr="007933B7">
        <w:rPr>
          <w:sz w:val="26"/>
          <w:szCs w:val="26"/>
        </w:rPr>
        <w:t xml:space="preserve"> (P)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đường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thẳng</w:t>
      </w:r>
      <w:proofErr w:type="spellEnd"/>
      <w:r w:rsidRPr="007933B7">
        <w:rPr>
          <w:sz w:val="26"/>
          <w:szCs w:val="26"/>
        </w:rPr>
        <w:t xml:space="preserve"> (D): </w:t>
      </w:r>
      <w:r w:rsidRPr="007933B7">
        <w:rPr>
          <w:position w:val="-10"/>
          <w:sz w:val="26"/>
          <w:szCs w:val="26"/>
        </w:rPr>
        <w:object w:dxaOrig="960" w:dyaOrig="320">
          <v:shape id="_x0000_i1029" type="#_x0000_t75" style="width:48pt;height:15.75pt" o:ole="">
            <v:imagedata r:id="rId15" o:title=""/>
          </v:shape>
          <o:OLEObject Type="Embed" ProgID="Equation.3" ShapeID="_x0000_i1029" DrawAspect="Content" ObjectID="_1739450905" r:id="rId16"/>
        </w:object>
      </w:r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bằng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phép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toán</w:t>
      </w:r>
      <w:proofErr w:type="spellEnd"/>
      <w:r w:rsidRPr="007933B7">
        <w:rPr>
          <w:sz w:val="26"/>
          <w:szCs w:val="26"/>
        </w:rPr>
        <w:t>.</w:t>
      </w:r>
      <w:r w:rsidRPr="007933B7">
        <w:rPr>
          <w:sz w:val="26"/>
          <w:szCs w:val="26"/>
        </w:rPr>
        <w:tab/>
      </w:r>
      <w:r w:rsidRPr="00073A2A">
        <w:rPr>
          <w:b/>
          <w:sz w:val="26"/>
          <w:szCs w:val="26"/>
        </w:rPr>
        <w:t>1</w:t>
      </w: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Phương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trình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hoành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độ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giao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 xml:space="preserve">: </w:t>
      </w:r>
      <w:r w:rsidRPr="007933B7">
        <w:rPr>
          <w:position w:val="-24"/>
          <w:sz w:val="26"/>
          <w:szCs w:val="26"/>
        </w:rPr>
        <w:object w:dxaOrig="1480" w:dyaOrig="620">
          <v:shape id="_x0000_i1030" type="#_x0000_t75" style="width:74.25pt;height:30.75pt" o:ole="">
            <v:imagedata r:id="rId17" o:title=""/>
          </v:shape>
          <o:OLEObject Type="Embed" ProgID="Equation.3" ShapeID="_x0000_i1030" DrawAspect="Content" ObjectID="_1739450906" r:id="rId18"/>
        </w:object>
      </w: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  <w:r w:rsidRPr="007933B7">
        <w:rPr>
          <w:position w:val="-24"/>
          <w:sz w:val="26"/>
          <w:szCs w:val="26"/>
        </w:rPr>
        <w:object w:dxaOrig="2040" w:dyaOrig="620">
          <v:shape id="_x0000_i1031" type="#_x0000_t75" style="width:102pt;height:30.75pt" o:ole="">
            <v:imagedata r:id="rId19" o:title=""/>
          </v:shape>
          <o:OLEObject Type="Embed" ProgID="Equation.3" ShapeID="_x0000_i1031" DrawAspect="Content" ObjectID="_1739450907" r:id="rId20"/>
        </w:object>
      </w: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  <w:r w:rsidRPr="007933B7">
        <w:rPr>
          <w:position w:val="-10"/>
          <w:sz w:val="26"/>
          <w:szCs w:val="26"/>
        </w:rPr>
        <w:object w:dxaOrig="2220" w:dyaOrig="320">
          <v:shape id="_x0000_i1032" type="#_x0000_t75" style="width:111pt;height:15.75pt" o:ole="">
            <v:imagedata r:id="rId21" o:title=""/>
          </v:shape>
          <o:OLEObject Type="Embed" ProgID="Equation.3" ShapeID="_x0000_i1032" DrawAspect="Content" ObjectID="_1739450908" r:id="rId22"/>
        </w:object>
      </w:r>
      <w:r w:rsidRPr="007933B7">
        <w:rPr>
          <w:sz w:val="26"/>
          <w:szCs w:val="26"/>
        </w:rPr>
        <w:tab/>
      </w:r>
    </w:p>
    <w:p w:rsidR="003A522C" w:rsidRPr="007933B7" w:rsidRDefault="003A522C" w:rsidP="00073A2A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Vậy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tọa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độ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giao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của</w:t>
      </w:r>
      <w:proofErr w:type="spellEnd"/>
      <w:r w:rsidRPr="007933B7">
        <w:rPr>
          <w:sz w:val="26"/>
          <w:szCs w:val="26"/>
        </w:rPr>
        <w:t xml:space="preserve"> (P)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(D) </w:t>
      </w:r>
      <w:proofErr w:type="spellStart"/>
      <w:r w:rsidRPr="007933B7">
        <w:rPr>
          <w:sz w:val="26"/>
          <w:szCs w:val="26"/>
        </w:rPr>
        <w:t>là</w:t>
      </w:r>
      <w:proofErr w:type="spellEnd"/>
      <w:r w:rsidRPr="007933B7">
        <w:rPr>
          <w:sz w:val="26"/>
          <w:szCs w:val="26"/>
        </w:rPr>
        <w:t xml:space="preserve">: (2; -1)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</w:t>
      </w:r>
      <w:r w:rsidRPr="007933B7">
        <w:rPr>
          <w:position w:val="-10"/>
          <w:sz w:val="26"/>
          <w:szCs w:val="26"/>
        </w:rPr>
        <w:object w:dxaOrig="980" w:dyaOrig="320">
          <v:shape id="_x0000_i1033" type="#_x0000_t75" style="width:48.75pt;height:15.75pt" o:ole="">
            <v:imagedata r:id="rId23" o:title=""/>
          </v:shape>
          <o:OLEObject Type="Embed" ProgID="Equation.3" ShapeID="_x0000_i1033" DrawAspect="Content" ObjectID="_1739450909" r:id="rId24"/>
        </w:object>
      </w:r>
      <w:r w:rsidRPr="007933B7">
        <w:rPr>
          <w:sz w:val="26"/>
          <w:szCs w:val="26"/>
        </w:rPr>
        <w:tab/>
      </w:r>
    </w:p>
    <w:p w:rsidR="003A522C" w:rsidRPr="007933B7" w:rsidRDefault="00073A2A" w:rsidP="003A522C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Bài</w:t>
      </w:r>
      <w:proofErr w:type="spellEnd"/>
      <w:r>
        <w:rPr>
          <w:b/>
          <w:sz w:val="26"/>
          <w:szCs w:val="26"/>
          <w:u w:val="single"/>
        </w:rPr>
        <w:t xml:space="preserve"> 2</w:t>
      </w:r>
      <w:r w:rsidR="003A522C" w:rsidRPr="007933B7">
        <w:rPr>
          <w:b/>
          <w:sz w:val="26"/>
          <w:szCs w:val="26"/>
          <w:u w:val="single"/>
        </w:rPr>
        <w:t>)</w:t>
      </w:r>
      <w:r w:rsidR="003A522C" w:rsidRPr="007933B7">
        <w:rPr>
          <w:sz w:val="26"/>
          <w:szCs w:val="26"/>
        </w:rPr>
        <w:t xml:space="preserve"> (1</w:t>
      </w:r>
      <w:proofErr w:type="gramStart"/>
      <w:r w:rsidR="003A522C" w:rsidRPr="007933B7">
        <w:rPr>
          <w:sz w:val="26"/>
          <w:szCs w:val="26"/>
        </w:rPr>
        <w:t>,5</w:t>
      </w:r>
      <w:proofErr w:type="gramEnd"/>
      <w:r w:rsidR="003A522C" w:rsidRPr="007933B7">
        <w:rPr>
          <w:sz w:val="26"/>
          <w:szCs w:val="26"/>
        </w:rPr>
        <w:t xml:space="preserve"> </w:t>
      </w:r>
      <w:proofErr w:type="spellStart"/>
      <w:r w:rsidR="003A522C" w:rsidRPr="007933B7">
        <w:rPr>
          <w:sz w:val="26"/>
          <w:szCs w:val="26"/>
        </w:rPr>
        <w:t>điểm</w:t>
      </w:r>
      <w:proofErr w:type="spellEnd"/>
      <w:r w:rsidR="003A522C" w:rsidRPr="007933B7">
        <w:rPr>
          <w:sz w:val="26"/>
          <w:szCs w:val="26"/>
        </w:rPr>
        <w:t xml:space="preserve">). </w:t>
      </w:r>
      <w:proofErr w:type="gramStart"/>
      <w:r w:rsidR="003A522C" w:rsidRPr="007933B7">
        <w:rPr>
          <w:sz w:val="26"/>
          <w:szCs w:val="26"/>
        </w:rPr>
        <w:t xml:space="preserve">Cho </w:t>
      </w:r>
      <w:proofErr w:type="spellStart"/>
      <w:r w:rsidR="003A522C" w:rsidRPr="007933B7">
        <w:rPr>
          <w:sz w:val="26"/>
          <w:szCs w:val="26"/>
        </w:rPr>
        <w:t>phương</w:t>
      </w:r>
      <w:proofErr w:type="spellEnd"/>
      <w:r w:rsidR="003A522C" w:rsidRPr="007933B7">
        <w:rPr>
          <w:sz w:val="26"/>
          <w:szCs w:val="26"/>
        </w:rPr>
        <w:t xml:space="preserve"> </w:t>
      </w:r>
      <w:proofErr w:type="spellStart"/>
      <w:r w:rsidR="003A522C" w:rsidRPr="007933B7">
        <w:rPr>
          <w:sz w:val="26"/>
          <w:szCs w:val="26"/>
        </w:rPr>
        <w:t>trình</w:t>
      </w:r>
      <w:proofErr w:type="spellEnd"/>
      <w:r w:rsidR="003A522C" w:rsidRPr="007933B7">
        <w:rPr>
          <w:sz w:val="26"/>
          <w:szCs w:val="26"/>
        </w:rPr>
        <w:t xml:space="preserve">   2x</w:t>
      </w:r>
      <w:r w:rsidR="003A522C" w:rsidRPr="007933B7">
        <w:rPr>
          <w:sz w:val="26"/>
          <w:szCs w:val="26"/>
          <w:vertAlign w:val="superscript"/>
        </w:rPr>
        <w:t>2</w:t>
      </w:r>
      <w:r w:rsidR="003A522C" w:rsidRPr="007933B7">
        <w:rPr>
          <w:sz w:val="26"/>
          <w:szCs w:val="26"/>
        </w:rPr>
        <w:t xml:space="preserve"> – 7x + 3 = 0.</w:t>
      </w:r>
      <w:proofErr w:type="gramEnd"/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</w:p>
    <w:p w:rsidR="003A522C" w:rsidRPr="007933B7" w:rsidRDefault="003A522C" w:rsidP="003A522C">
      <w:pPr>
        <w:numPr>
          <w:ilvl w:val="0"/>
          <w:numId w:val="23"/>
        </w:numPr>
        <w:tabs>
          <w:tab w:val="left" w:pos="720"/>
          <w:tab w:val="left" w:pos="10080"/>
        </w:tabs>
        <w:spacing w:after="0" w:line="360" w:lineRule="auto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lastRenderedPageBreak/>
        <w:t>Không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giải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phương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trình.Tính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tổng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tích</w:t>
      </w:r>
      <w:proofErr w:type="spellEnd"/>
      <w:r w:rsidRPr="007933B7">
        <w:rPr>
          <w:sz w:val="26"/>
          <w:szCs w:val="26"/>
        </w:rPr>
        <w:t xml:space="preserve"> 2 </w:t>
      </w:r>
      <w:proofErr w:type="spellStart"/>
      <w:proofErr w:type="gramStart"/>
      <w:r w:rsidRPr="007933B7">
        <w:rPr>
          <w:sz w:val="26"/>
          <w:szCs w:val="26"/>
        </w:rPr>
        <w:t>nghiệm</w:t>
      </w:r>
      <w:proofErr w:type="spellEnd"/>
      <w:r w:rsidRPr="007933B7">
        <w:rPr>
          <w:sz w:val="26"/>
          <w:szCs w:val="26"/>
        </w:rPr>
        <w:t xml:space="preserve">  </w:t>
      </w:r>
      <w:proofErr w:type="spellStart"/>
      <w:r w:rsidRPr="007933B7">
        <w:rPr>
          <w:sz w:val="26"/>
          <w:szCs w:val="26"/>
        </w:rPr>
        <w:t>của</w:t>
      </w:r>
      <w:proofErr w:type="spellEnd"/>
      <w:proofErr w:type="gram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phương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trình</w:t>
      </w:r>
      <w:proofErr w:type="spellEnd"/>
      <w:r w:rsidRPr="007933B7">
        <w:rPr>
          <w:sz w:val="26"/>
          <w:szCs w:val="26"/>
        </w:rPr>
        <w:t>.</w:t>
      </w:r>
      <w:r w:rsidRPr="007933B7">
        <w:rPr>
          <w:sz w:val="26"/>
          <w:szCs w:val="26"/>
        </w:rPr>
        <w:tab/>
      </w:r>
      <w:r w:rsidRPr="007933B7">
        <w:rPr>
          <w:b/>
          <w:sz w:val="26"/>
          <w:szCs w:val="26"/>
        </w:rPr>
        <w:t>1</w:t>
      </w: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  <w:r w:rsidRPr="007933B7">
        <w:rPr>
          <w:sz w:val="26"/>
          <w:szCs w:val="26"/>
        </w:rPr>
        <w:sym w:font="Symbol" w:char="F044"/>
      </w:r>
      <w:r w:rsidRPr="007933B7">
        <w:rPr>
          <w:sz w:val="26"/>
          <w:szCs w:val="26"/>
        </w:rPr>
        <w:t xml:space="preserve"> = b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 xml:space="preserve"> – 4ac </w:t>
      </w:r>
      <w:r w:rsidRPr="007933B7">
        <w:rPr>
          <w:sz w:val="26"/>
          <w:szCs w:val="26"/>
        </w:rPr>
        <w:tab/>
        <w:t>0.25</w:t>
      </w: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  <w:r w:rsidRPr="007933B7">
        <w:rPr>
          <w:sz w:val="26"/>
          <w:szCs w:val="26"/>
        </w:rPr>
        <w:sym w:font="Symbol" w:char="F044"/>
      </w:r>
      <w:r w:rsidRPr="007933B7">
        <w:rPr>
          <w:sz w:val="26"/>
          <w:szCs w:val="26"/>
        </w:rPr>
        <w:t xml:space="preserve"> = 25 &gt;0 </w:t>
      </w:r>
      <w:r w:rsidRPr="007933B7">
        <w:rPr>
          <w:sz w:val="26"/>
          <w:szCs w:val="26"/>
        </w:rPr>
        <w:tab/>
      </w: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  <w:r w:rsidRPr="007933B7">
        <w:rPr>
          <w:position w:val="-6"/>
          <w:sz w:val="26"/>
          <w:szCs w:val="26"/>
        </w:rPr>
        <w:object w:dxaOrig="300" w:dyaOrig="240">
          <v:shape id="_x0000_i1034" type="#_x0000_t75" style="width:15pt;height:12pt" o:ole="">
            <v:imagedata r:id="rId25" o:title=""/>
          </v:shape>
          <o:OLEObject Type="Embed" ProgID="Equation.3" ShapeID="_x0000_i1034" DrawAspect="Content" ObjectID="_1739450910" r:id="rId26"/>
        </w:object>
      </w:r>
      <w:proofErr w:type="spellStart"/>
      <w:r w:rsidRPr="007933B7">
        <w:rPr>
          <w:sz w:val="26"/>
          <w:szCs w:val="26"/>
        </w:rPr>
        <w:t>Phương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trình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có</w:t>
      </w:r>
      <w:proofErr w:type="spellEnd"/>
      <w:r w:rsidRPr="007933B7">
        <w:rPr>
          <w:sz w:val="26"/>
          <w:szCs w:val="26"/>
        </w:rPr>
        <w:t xml:space="preserve"> </w:t>
      </w:r>
      <w:proofErr w:type="gramStart"/>
      <w:r w:rsidRPr="007933B7">
        <w:rPr>
          <w:sz w:val="26"/>
          <w:szCs w:val="26"/>
        </w:rPr>
        <w:t xml:space="preserve">2  </w:t>
      </w:r>
      <w:proofErr w:type="spellStart"/>
      <w:r w:rsidRPr="007933B7">
        <w:rPr>
          <w:sz w:val="26"/>
          <w:szCs w:val="26"/>
        </w:rPr>
        <w:t>nghiệm</w:t>
      </w:r>
      <w:proofErr w:type="spellEnd"/>
      <w:proofErr w:type="gram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phân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biệt</w:t>
      </w:r>
      <w:proofErr w:type="spellEnd"/>
      <w:r w:rsidRPr="007933B7">
        <w:rPr>
          <w:sz w:val="26"/>
          <w:szCs w:val="26"/>
        </w:rPr>
        <w:t>.</w:t>
      </w:r>
      <w:r w:rsidRPr="007933B7">
        <w:rPr>
          <w:sz w:val="26"/>
          <w:szCs w:val="26"/>
        </w:rPr>
        <w:tab/>
        <w:t>0.25</w:t>
      </w: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  <w:lang w:val="fr-FR"/>
        </w:rPr>
      </w:pPr>
      <w:r w:rsidRPr="007933B7">
        <w:rPr>
          <w:position w:val="-24"/>
          <w:sz w:val="26"/>
          <w:szCs w:val="26"/>
        </w:rPr>
        <w:object w:dxaOrig="2340" w:dyaOrig="620">
          <v:shape id="_x0000_i1035" type="#_x0000_t75" style="width:117pt;height:30.75pt" o:ole="">
            <v:imagedata r:id="rId27" o:title=""/>
          </v:shape>
          <o:OLEObject Type="Embed" ProgID="Equation.3" ShapeID="_x0000_i1035" DrawAspect="Content" ObjectID="_1739450911" r:id="rId28"/>
        </w:object>
      </w:r>
      <w:r w:rsidRPr="007933B7">
        <w:rPr>
          <w:sz w:val="26"/>
          <w:szCs w:val="26"/>
          <w:lang w:val="fr-FR"/>
        </w:rPr>
        <w:tab/>
        <w:t>0.25</w:t>
      </w: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  <w:lang w:val="fr-FR"/>
        </w:rPr>
      </w:pPr>
      <w:r w:rsidRPr="007933B7">
        <w:rPr>
          <w:position w:val="-24"/>
          <w:sz w:val="26"/>
          <w:szCs w:val="26"/>
        </w:rPr>
        <w:object w:dxaOrig="2120" w:dyaOrig="620">
          <v:shape id="_x0000_i1036" type="#_x0000_t75" style="width:105.75pt;height:30.75pt" o:ole="">
            <v:imagedata r:id="rId29" o:title=""/>
          </v:shape>
          <o:OLEObject Type="Embed" ProgID="Equation.3" ShapeID="_x0000_i1036" DrawAspect="Content" ObjectID="_1739450912" r:id="rId30"/>
        </w:object>
      </w:r>
      <w:r w:rsidRPr="007933B7">
        <w:rPr>
          <w:sz w:val="26"/>
          <w:szCs w:val="26"/>
          <w:lang w:val="fr-FR"/>
        </w:rPr>
        <w:tab/>
        <w:t>0.25</w:t>
      </w:r>
    </w:p>
    <w:p w:rsidR="003A522C" w:rsidRPr="007933B7" w:rsidRDefault="003A522C" w:rsidP="003A522C">
      <w:pPr>
        <w:numPr>
          <w:ilvl w:val="0"/>
          <w:numId w:val="23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Gọi</w:t>
      </w:r>
      <w:proofErr w:type="spellEnd"/>
      <w:r w:rsidRPr="007933B7">
        <w:rPr>
          <w:sz w:val="26"/>
          <w:szCs w:val="26"/>
        </w:rPr>
        <w:t xml:space="preserve"> x </w:t>
      </w:r>
      <w:r w:rsidRPr="007933B7">
        <w:rPr>
          <w:sz w:val="26"/>
          <w:szCs w:val="26"/>
          <w:vertAlign w:val="subscript"/>
        </w:rPr>
        <w:t>1</w:t>
      </w:r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x </w:t>
      </w:r>
      <w:proofErr w:type="gramStart"/>
      <w:r w:rsidRPr="007933B7">
        <w:rPr>
          <w:sz w:val="26"/>
          <w:szCs w:val="26"/>
          <w:vertAlign w:val="subscript"/>
        </w:rPr>
        <w:t>2</w:t>
      </w:r>
      <w:r w:rsidRPr="007933B7">
        <w:rPr>
          <w:sz w:val="26"/>
          <w:szCs w:val="26"/>
        </w:rPr>
        <w:t xml:space="preserve">  </w:t>
      </w:r>
      <w:proofErr w:type="spellStart"/>
      <w:r w:rsidRPr="007933B7">
        <w:rPr>
          <w:sz w:val="26"/>
          <w:szCs w:val="26"/>
        </w:rPr>
        <w:t>là</w:t>
      </w:r>
      <w:proofErr w:type="spellEnd"/>
      <w:proofErr w:type="gramEnd"/>
      <w:r w:rsidRPr="007933B7">
        <w:rPr>
          <w:sz w:val="26"/>
          <w:szCs w:val="26"/>
        </w:rPr>
        <w:t xml:space="preserve"> 2 </w:t>
      </w:r>
      <w:proofErr w:type="spellStart"/>
      <w:r w:rsidRPr="007933B7">
        <w:rPr>
          <w:sz w:val="26"/>
          <w:szCs w:val="26"/>
        </w:rPr>
        <w:t>nghiệm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của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phương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trình</w:t>
      </w:r>
      <w:proofErr w:type="spellEnd"/>
      <w:r w:rsidRPr="007933B7">
        <w:rPr>
          <w:sz w:val="26"/>
          <w:szCs w:val="26"/>
        </w:rPr>
        <w:t xml:space="preserve">. </w:t>
      </w:r>
      <w:proofErr w:type="spellStart"/>
      <w:r w:rsidRPr="007933B7">
        <w:rPr>
          <w:sz w:val="26"/>
          <w:szCs w:val="26"/>
        </w:rPr>
        <w:t>Tính</w:t>
      </w:r>
      <w:proofErr w:type="spellEnd"/>
      <w:r w:rsidRPr="007933B7">
        <w:rPr>
          <w:sz w:val="26"/>
          <w:szCs w:val="26"/>
        </w:rPr>
        <w:t xml:space="preserve"> A = </w:t>
      </w:r>
      <w:r w:rsidRPr="007933B7">
        <w:rPr>
          <w:position w:val="-10"/>
          <w:sz w:val="26"/>
          <w:szCs w:val="26"/>
        </w:rPr>
        <w:object w:dxaOrig="1740" w:dyaOrig="380">
          <v:shape id="_x0000_i1037" type="#_x0000_t75" style="width:87pt;height:18.75pt" o:ole="">
            <v:imagedata r:id="rId10" o:title=""/>
          </v:shape>
          <o:OLEObject Type="Embed" ProgID="Equation.3" ShapeID="_x0000_i1037" DrawAspect="Content" ObjectID="_1739450913" r:id="rId31"/>
        </w:object>
      </w:r>
      <w:r w:rsidR="00073A2A">
        <w:rPr>
          <w:sz w:val="26"/>
          <w:szCs w:val="26"/>
        </w:rPr>
        <w:t xml:space="preserve"> </w:t>
      </w:r>
    </w:p>
    <w:p w:rsidR="00073A2A" w:rsidRDefault="003A522C" w:rsidP="00073A2A">
      <w:pPr>
        <w:spacing w:line="360" w:lineRule="auto"/>
        <w:jc w:val="both"/>
        <w:rPr>
          <w:sz w:val="26"/>
          <w:szCs w:val="26"/>
        </w:rPr>
      </w:pPr>
      <w:r w:rsidRPr="007933B7">
        <w:rPr>
          <w:sz w:val="26"/>
          <w:szCs w:val="26"/>
        </w:rPr>
        <w:t xml:space="preserve">A = </w:t>
      </w:r>
      <w:r w:rsidRPr="007933B7">
        <w:rPr>
          <w:position w:val="-10"/>
          <w:sz w:val="26"/>
          <w:szCs w:val="26"/>
        </w:rPr>
        <w:object w:dxaOrig="1740" w:dyaOrig="380">
          <v:shape id="_x0000_i1038" type="#_x0000_t75" style="width:87pt;height:18.75pt" o:ole="">
            <v:imagedata r:id="rId10" o:title=""/>
          </v:shape>
          <o:OLEObject Type="Embed" ProgID="Equation.3" ShapeID="_x0000_i1038" DrawAspect="Content" ObjectID="_1739450914" r:id="rId32"/>
        </w:object>
      </w:r>
      <w:r w:rsidRPr="007933B7">
        <w:rPr>
          <w:sz w:val="26"/>
          <w:szCs w:val="26"/>
        </w:rPr>
        <w:t xml:space="preserve"> = S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 xml:space="preserve"> – </w:t>
      </w:r>
      <w:proofErr w:type="gramStart"/>
      <w:r w:rsidRPr="007933B7">
        <w:rPr>
          <w:sz w:val="26"/>
          <w:szCs w:val="26"/>
        </w:rPr>
        <w:t>2P  -</w:t>
      </w:r>
      <w:proofErr w:type="gramEnd"/>
      <w:r w:rsidRPr="007933B7">
        <w:rPr>
          <w:sz w:val="26"/>
          <w:szCs w:val="26"/>
        </w:rPr>
        <w:t xml:space="preserve"> 3P</w:t>
      </w:r>
      <w:r w:rsidRPr="007933B7">
        <w:rPr>
          <w:sz w:val="26"/>
          <w:szCs w:val="26"/>
        </w:rPr>
        <w:tab/>
      </w:r>
      <w:r w:rsidR="00073A2A">
        <w:rPr>
          <w:sz w:val="26"/>
          <w:szCs w:val="26"/>
        </w:rPr>
        <w:t xml:space="preserve">                                                   0,25</w:t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="00073A2A">
        <w:rPr>
          <w:sz w:val="26"/>
          <w:szCs w:val="26"/>
        </w:rPr>
        <w:t xml:space="preserve">   </w:t>
      </w:r>
      <w:r w:rsidRPr="007933B7">
        <w:rPr>
          <w:sz w:val="26"/>
          <w:szCs w:val="26"/>
        </w:rPr>
        <w:t xml:space="preserve"> </w:t>
      </w:r>
      <w:r w:rsidR="00073A2A">
        <w:rPr>
          <w:sz w:val="26"/>
          <w:szCs w:val="26"/>
        </w:rPr>
        <w:t xml:space="preserve"> </w:t>
      </w:r>
    </w:p>
    <w:p w:rsidR="00073A2A" w:rsidRDefault="00073A2A" w:rsidP="00073A2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A522C" w:rsidRPr="007933B7">
        <w:rPr>
          <w:sz w:val="26"/>
          <w:szCs w:val="26"/>
        </w:rPr>
        <w:t>= S</w:t>
      </w:r>
      <w:r w:rsidR="003A522C" w:rsidRPr="007933B7">
        <w:rPr>
          <w:sz w:val="26"/>
          <w:szCs w:val="26"/>
          <w:vertAlign w:val="superscript"/>
        </w:rPr>
        <w:t>2</w:t>
      </w:r>
      <w:r w:rsidR="003A522C" w:rsidRPr="007933B7">
        <w:rPr>
          <w:sz w:val="26"/>
          <w:szCs w:val="26"/>
        </w:rPr>
        <w:t xml:space="preserve"> – 5P =  </w:t>
      </w:r>
      <w:r w:rsidR="003A522C" w:rsidRPr="007933B7">
        <w:rPr>
          <w:position w:val="-24"/>
          <w:sz w:val="26"/>
          <w:szCs w:val="26"/>
        </w:rPr>
        <w:object w:dxaOrig="320" w:dyaOrig="620">
          <v:shape id="_x0000_i1039" type="#_x0000_t75" style="width:15.75pt;height:30.75pt" o:ole="">
            <v:imagedata r:id="rId33" o:title=""/>
          </v:shape>
          <o:OLEObject Type="Embed" ProgID="Equation.3" ShapeID="_x0000_i1039" DrawAspect="Content" ObjectID="_1739450915" r:id="rId34"/>
        </w:object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  <w:r>
        <w:rPr>
          <w:sz w:val="26"/>
          <w:szCs w:val="26"/>
        </w:rPr>
        <w:t xml:space="preserve">  0</w:t>
      </w:r>
      <w:proofErr w:type="gramStart"/>
      <w:r>
        <w:rPr>
          <w:sz w:val="26"/>
          <w:szCs w:val="26"/>
        </w:rPr>
        <w:t>,25</w:t>
      </w:r>
      <w:proofErr w:type="gramEnd"/>
      <w:r w:rsidR="003A522C" w:rsidRPr="007933B7">
        <w:rPr>
          <w:sz w:val="26"/>
          <w:szCs w:val="26"/>
        </w:rPr>
        <w:tab/>
      </w:r>
      <w:r w:rsidR="003A522C" w:rsidRPr="007933B7">
        <w:rPr>
          <w:sz w:val="26"/>
          <w:szCs w:val="26"/>
        </w:rPr>
        <w:tab/>
      </w:r>
    </w:p>
    <w:p w:rsidR="00073A2A" w:rsidRPr="007933B7" w:rsidRDefault="00073A2A" w:rsidP="00073A2A">
      <w:pPr>
        <w:spacing w:line="360" w:lineRule="auto"/>
        <w:jc w:val="both"/>
        <w:rPr>
          <w:b/>
          <w:sz w:val="26"/>
          <w:szCs w:val="26"/>
        </w:rPr>
      </w:pPr>
      <w:proofErr w:type="spellStart"/>
      <w:proofErr w:type="gramStart"/>
      <w:r w:rsidRPr="007933B7">
        <w:rPr>
          <w:b/>
          <w:sz w:val="26"/>
          <w:szCs w:val="26"/>
          <w:u w:val="single"/>
        </w:rPr>
        <w:t>Bài</w:t>
      </w:r>
      <w:proofErr w:type="spellEnd"/>
      <w:r w:rsidRPr="007933B7">
        <w:rPr>
          <w:b/>
          <w:sz w:val="26"/>
          <w:szCs w:val="26"/>
          <w:u w:val="single"/>
        </w:rPr>
        <w:t xml:space="preserve"> 3)</w:t>
      </w:r>
      <w:r w:rsidRPr="007933B7">
        <w:rPr>
          <w:sz w:val="26"/>
          <w:szCs w:val="26"/>
        </w:rPr>
        <w:t xml:space="preserve"> (1.5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>).</w:t>
      </w:r>
      <w:proofErr w:type="gramEnd"/>
      <w:r w:rsidRPr="007933B7">
        <w:rPr>
          <w:bCs/>
          <w:sz w:val="26"/>
          <w:szCs w:val="26"/>
          <w:lang w:val="vi-VN"/>
        </w:rPr>
        <w:t xml:space="preserve"> Một trường học tổ chức cho </w:t>
      </w:r>
      <w:r w:rsidRPr="007933B7">
        <w:rPr>
          <w:bCs/>
          <w:sz w:val="26"/>
          <w:szCs w:val="26"/>
        </w:rPr>
        <w:t>261</w:t>
      </w:r>
      <w:r w:rsidRPr="007933B7">
        <w:rPr>
          <w:bCs/>
          <w:sz w:val="26"/>
          <w:szCs w:val="26"/>
          <w:lang w:val="vi-VN"/>
        </w:rPr>
        <w:t xml:space="preserve"> người </w:t>
      </w:r>
      <w:proofErr w:type="spellStart"/>
      <w:r w:rsidRPr="007933B7">
        <w:rPr>
          <w:bCs/>
          <w:sz w:val="26"/>
          <w:szCs w:val="26"/>
        </w:rPr>
        <w:t>tham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gia</w:t>
      </w:r>
      <w:proofErr w:type="spellEnd"/>
      <w:r w:rsidRPr="007933B7">
        <w:rPr>
          <w:bCs/>
          <w:sz w:val="26"/>
          <w:szCs w:val="26"/>
        </w:rPr>
        <w:t xml:space="preserve"> du </w:t>
      </w:r>
      <w:proofErr w:type="spellStart"/>
      <w:r w:rsidRPr="007933B7">
        <w:rPr>
          <w:bCs/>
          <w:sz w:val="26"/>
          <w:szCs w:val="26"/>
        </w:rPr>
        <w:t>lịch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sinh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thái</w:t>
      </w:r>
      <w:proofErr w:type="spellEnd"/>
      <w:r w:rsidRPr="007933B7">
        <w:rPr>
          <w:bCs/>
          <w:sz w:val="26"/>
          <w:szCs w:val="26"/>
          <w:lang w:val="vi-VN"/>
        </w:rPr>
        <w:t xml:space="preserve">. Giá vé của một giáo viên là </w:t>
      </w:r>
      <w:r w:rsidRPr="007933B7">
        <w:rPr>
          <w:bCs/>
          <w:sz w:val="26"/>
          <w:szCs w:val="26"/>
        </w:rPr>
        <w:t>5</w:t>
      </w:r>
      <w:r w:rsidRPr="007933B7">
        <w:rPr>
          <w:bCs/>
          <w:sz w:val="26"/>
          <w:szCs w:val="26"/>
          <w:lang w:val="vi-VN"/>
        </w:rPr>
        <w:t>0</w:t>
      </w:r>
      <w:r w:rsidRPr="007933B7">
        <w:rPr>
          <w:bCs/>
          <w:sz w:val="26"/>
          <w:szCs w:val="26"/>
        </w:rPr>
        <w:t xml:space="preserve"> </w:t>
      </w:r>
      <w:r w:rsidRPr="007933B7">
        <w:rPr>
          <w:bCs/>
          <w:sz w:val="26"/>
          <w:szCs w:val="26"/>
          <w:lang w:val="vi-VN"/>
        </w:rPr>
        <w:t xml:space="preserve">000 đồng, giá vé của một học sinh là </w:t>
      </w:r>
      <w:r w:rsidRPr="007933B7">
        <w:rPr>
          <w:bCs/>
          <w:sz w:val="26"/>
          <w:szCs w:val="26"/>
        </w:rPr>
        <w:t>3</w:t>
      </w:r>
      <w:r w:rsidRPr="007933B7">
        <w:rPr>
          <w:bCs/>
          <w:sz w:val="26"/>
          <w:szCs w:val="26"/>
          <w:lang w:val="vi-VN"/>
        </w:rPr>
        <w:t>0</w:t>
      </w:r>
      <w:r w:rsidRPr="007933B7">
        <w:rPr>
          <w:bCs/>
          <w:sz w:val="26"/>
          <w:szCs w:val="26"/>
        </w:rPr>
        <w:t xml:space="preserve"> </w:t>
      </w:r>
      <w:r w:rsidRPr="007933B7">
        <w:rPr>
          <w:bCs/>
          <w:sz w:val="26"/>
          <w:szCs w:val="26"/>
          <w:lang w:val="vi-VN"/>
        </w:rPr>
        <w:t>000 đồng.</w:t>
      </w:r>
      <w:r w:rsidRPr="007933B7">
        <w:rPr>
          <w:bCs/>
          <w:sz w:val="26"/>
          <w:szCs w:val="26"/>
        </w:rPr>
        <w:t xml:space="preserve"> </w:t>
      </w:r>
      <w:proofErr w:type="spellStart"/>
      <w:proofErr w:type="gramStart"/>
      <w:r w:rsidRPr="007933B7">
        <w:rPr>
          <w:bCs/>
          <w:sz w:val="26"/>
          <w:szCs w:val="26"/>
        </w:rPr>
        <w:t>Tổng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số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tiền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mua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vé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là</w:t>
      </w:r>
      <w:proofErr w:type="spellEnd"/>
      <w:r w:rsidRPr="007933B7">
        <w:rPr>
          <w:bCs/>
          <w:sz w:val="26"/>
          <w:szCs w:val="26"/>
        </w:rPr>
        <w:t xml:space="preserve"> 8 150 000 </w:t>
      </w:r>
      <w:proofErr w:type="spellStart"/>
      <w:r w:rsidRPr="007933B7">
        <w:rPr>
          <w:bCs/>
          <w:sz w:val="26"/>
          <w:szCs w:val="26"/>
        </w:rPr>
        <w:t>đồng</w:t>
      </w:r>
      <w:proofErr w:type="spellEnd"/>
      <w:r w:rsidRPr="007933B7">
        <w:rPr>
          <w:bCs/>
          <w:sz w:val="26"/>
          <w:szCs w:val="26"/>
        </w:rPr>
        <w:t>.</w:t>
      </w:r>
      <w:proofErr w:type="gramEnd"/>
      <w:r w:rsidRPr="007933B7">
        <w:rPr>
          <w:bCs/>
          <w:sz w:val="26"/>
          <w:szCs w:val="26"/>
          <w:lang w:val="vi-VN"/>
        </w:rPr>
        <w:t xml:space="preserve"> Hỏi có bao nhiêu giáo viên và </w:t>
      </w:r>
      <w:proofErr w:type="spellStart"/>
      <w:r w:rsidRPr="007933B7">
        <w:rPr>
          <w:bCs/>
          <w:sz w:val="26"/>
          <w:szCs w:val="26"/>
        </w:rPr>
        <w:t>bao</w:t>
      </w:r>
      <w:proofErr w:type="spellEnd"/>
      <w:r w:rsidRPr="007933B7">
        <w:rPr>
          <w:bCs/>
          <w:sz w:val="26"/>
          <w:szCs w:val="26"/>
        </w:rPr>
        <w:t xml:space="preserve"> </w:t>
      </w:r>
      <w:proofErr w:type="spellStart"/>
      <w:r w:rsidRPr="007933B7">
        <w:rPr>
          <w:bCs/>
          <w:sz w:val="26"/>
          <w:szCs w:val="26"/>
        </w:rPr>
        <w:t>nhiêu</w:t>
      </w:r>
      <w:proofErr w:type="spellEnd"/>
      <w:r w:rsidRPr="007933B7">
        <w:rPr>
          <w:bCs/>
          <w:sz w:val="26"/>
          <w:szCs w:val="26"/>
        </w:rPr>
        <w:t xml:space="preserve"> </w:t>
      </w:r>
      <w:r w:rsidRPr="007933B7">
        <w:rPr>
          <w:bCs/>
          <w:sz w:val="26"/>
          <w:szCs w:val="26"/>
          <w:lang w:val="vi-VN"/>
        </w:rPr>
        <w:t>học sinh tham gi</w:t>
      </w:r>
      <w:proofErr w:type="spellStart"/>
      <w:r w:rsidRPr="007933B7">
        <w:rPr>
          <w:bCs/>
          <w:sz w:val="26"/>
          <w:szCs w:val="26"/>
        </w:rPr>
        <w:t>a</w:t>
      </w:r>
      <w:proofErr w:type="spellEnd"/>
      <w:r w:rsidRPr="007933B7">
        <w:rPr>
          <w:bCs/>
          <w:sz w:val="26"/>
          <w:szCs w:val="26"/>
        </w:rPr>
        <w:t xml:space="preserve"> ?</w:t>
      </w:r>
      <w:r w:rsidRPr="007933B7">
        <w:rPr>
          <w:bCs/>
          <w:sz w:val="26"/>
          <w:szCs w:val="26"/>
        </w:rPr>
        <w:tab/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</w:rPr>
        <w:tab/>
      </w:r>
      <w:proofErr w:type="spellStart"/>
      <w:r w:rsidRPr="007933B7">
        <w:rPr>
          <w:sz w:val="26"/>
          <w:szCs w:val="26"/>
        </w:rPr>
        <w:t>Gọi</w:t>
      </w:r>
      <w:proofErr w:type="spellEnd"/>
      <w:r w:rsidRPr="007933B7">
        <w:rPr>
          <w:sz w:val="26"/>
          <w:szCs w:val="26"/>
        </w:rPr>
        <w:t xml:space="preserve"> x</w:t>
      </w:r>
      <w:r w:rsidRPr="007933B7">
        <w:rPr>
          <w:sz w:val="26"/>
          <w:szCs w:val="26"/>
          <w:lang w:val="vi-VN"/>
        </w:rPr>
        <w:t xml:space="preserve"> </w:t>
      </w:r>
      <w:proofErr w:type="gramStart"/>
      <w:r w:rsidRPr="007933B7">
        <w:rPr>
          <w:sz w:val="26"/>
          <w:szCs w:val="26"/>
          <w:lang w:val="vi-VN"/>
        </w:rPr>
        <w:t>( người</w:t>
      </w:r>
      <w:proofErr w:type="gramEnd"/>
      <w:r w:rsidRPr="007933B7">
        <w:rPr>
          <w:sz w:val="26"/>
          <w:szCs w:val="26"/>
          <w:lang w:val="vi-VN"/>
        </w:rPr>
        <w:t xml:space="preserve"> ) là số giáo viên (x</w:t>
      </w:r>
      <w:r w:rsidRPr="007933B7">
        <w:rPr>
          <w:position w:val="-6"/>
          <w:sz w:val="26"/>
          <w:szCs w:val="26"/>
        </w:rPr>
        <w:object w:dxaOrig="540" w:dyaOrig="320">
          <v:shape id="_x0000_i1040" type="#_x0000_t75" style="width:27pt;height:15.75pt" o:ole="">
            <v:imagedata r:id="rId35" o:title=""/>
          </v:shape>
          <o:OLEObject Type="Embed" ProgID="Equation.3" ShapeID="_x0000_i1040" DrawAspect="Content" ObjectID="_1739450916" r:id="rId36"/>
        </w:object>
      </w:r>
      <w:r w:rsidRPr="007933B7">
        <w:rPr>
          <w:sz w:val="26"/>
          <w:szCs w:val="26"/>
          <w:lang w:val="vi-VN"/>
        </w:rPr>
        <w:t>)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ab/>
      </w:r>
      <w:proofErr w:type="spellStart"/>
      <w:r w:rsidRPr="007933B7">
        <w:rPr>
          <w:sz w:val="26"/>
          <w:szCs w:val="26"/>
        </w:rPr>
        <w:t>Gọi</w:t>
      </w:r>
      <w:proofErr w:type="spellEnd"/>
      <w:r w:rsidRPr="007933B7">
        <w:rPr>
          <w:sz w:val="26"/>
          <w:szCs w:val="26"/>
        </w:rPr>
        <w:t xml:space="preserve"> </w:t>
      </w:r>
      <w:r w:rsidRPr="007933B7">
        <w:rPr>
          <w:sz w:val="26"/>
          <w:szCs w:val="26"/>
          <w:lang w:val="vi-VN"/>
        </w:rPr>
        <w:t xml:space="preserve">y </w:t>
      </w:r>
      <w:proofErr w:type="gramStart"/>
      <w:r w:rsidRPr="007933B7">
        <w:rPr>
          <w:sz w:val="26"/>
          <w:szCs w:val="26"/>
          <w:lang w:val="vi-VN"/>
        </w:rPr>
        <w:t>( người</w:t>
      </w:r>
      <w:proofErr w:type="gramEnd"/>
      <w:r w:rsidRPr="007933B7">
        <w:rPr>
          <w:sz w:val="26"/>
          <w:szCs w:val="26"/>
          <w:lang w:val="vi-VN"/>
        </w:rPr>
        <w:t xml:space="preserve"> ) là số học sinh (y</w:t>
      </w:r>
      <w:r w:rsidRPr="007933B7">
        <w:rPr>
          <w:position w:val="-6"/>
          <w:sz w:val="26"/>
          <w:szCs w:val="26"/>
        </w:rPr>
        <w:object w:dxaOrig="540" w:dyaOrig="320">
          <v:shape id="_x0000_i1041" type="#_x0000_t75" style="width:27pt;height:15.75pt" o:ole="">
            <v:imagedata r:id="rId37" o:title=""/>
          </v:shape>
          <o:OLEObject Type="Embed" ProgID="Equation.3" ShapeID="_x0000_i1041" DrawAspect="Content" ObjectID="_1739450917" r:id="rId38"/>
        </w:object>
      </w:r>
      <w:r w:rsidRPr="007933B7">
        <w:rPr>
          <w:sz w:val="26"/>
          <w:szCs w:val="26"/>
          <w:lang w:val="vi-VN"/>
        </w:rPr>
        <w:t>)</w:t>
      </w:r>
      <w:r w:rsidRPr="007933B7">
        <w:rPr>
          <w:sz w:val="26"/>
          <w:szCs w:val="26"/>
          <w:lang w:val="vi-VN"/>
        </w:rPr>
        <w:tab/>
        <w:t>0.25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ab/>
        <w:t xml:space="preserve">Số tiền vé của các giáo viên là 50 000x ( đồng) 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ab/>
        <w:t>Số tiền vé của các học sinh là 30 000y ( đồng)</w:t>
      </w:r>
      <w:r w:rsidRPr="007933B7">
        <w:rPr>
          <w:sz w:val="26"/>
          <w:szCs w:val="26"/>
          <w:lang w:val="vi-VN"/>
        </w:rPr>
        <w:tab/>
        <w:t>0.25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ab/>
        <w:t>Theo đề bài ta có hệ phương trình :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ab/>
      </w:r>
      <w:r w:rsidRPr="007933B7">
        <w:rPr>
          <w:position w:val="-30"/>
          <w:sz w:val="26"/>
          <w:szCs w:val="26"/>
        </w:rPr>
        <w:object w:dxaOrig="2960" w:dyaOrig="720">
          <v:shape id="_x0000_i1042" type="#_x0000_t75" style="width:147.75pt;height:36pt" o:ole="">
            <v:imagedata r:id="rId39" o:title=""/>
          </v:shape>
          <o:OLEObject Type="Embed" ProgID="Equation.3" ShapeID="_x0000_i1042" DrawAspect="Content" ObjectID="_1739450918" r:id="rId40"/>
        </w:object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  <w:lang w:val="vi-VN"/>
        </w:rPr>
        <w:t>0.5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lastRenderedPageBreak/>
        <w:tab/>
      </w:r>
      <w:r w:rsidRPr="007933B7">
        <w:rPr>
          <w:position w:val="-30"/>
          <w:sz w:val="26"/>
          <w:szCs w:val="26"/>
        </w:rPr>
        <w:object w:dxaOrig="1260" w:dyaOrig="720">
          <v:shape id="_x0000_i1043" type="#_x0000_t75" style="width:63pt;height:36pt" o:ole="">
            <v:imagedata r:id="rId41" o:title=""/>
          </v:shape>
          <o:OLEObject Type="Embed" ProgID="Equation.3" ShapeID="_x0000_i1043" DrawAspect="Content" ObjectID="_1739450919" r:id="rId42"/>
        </w:object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  <w:lang w:val="vi-VN"/>
        </w:rPr>
        <w:t>0.25</w:t>
      </w:r>
    </w:p>
    <w:p w:rsidR="00073A2A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</w:rPr>
      </w:pPr>
      <w:r w:rsidRPr="007933B7">
        <w:rPr>
          <w:sz w:val="26"/>
          <w:szCs w:val="26"/>
          <w:lang w:val="vi-VN"/>
        </w:rPr>
        <w:tab/>
        <w:t xml:space="preserve">Trả lời </w:t>
      </w:r>
      <w:r w:rsidRPr="007933B7">
        <w:rPr>
          <w:sz w:val="26"/>
          <w:szCs w:val="26"/>
          <w:lang w:val="vi-VN"/>
        </w:rPr>
        <w:tab/>
        <w:t>0.25</w:t>
      </w:r>
    </w:p>
    <w:p w:rsidR="00073A2A" w:rsidRPr="00073A2A" w:rsidRDefault="00073A2A" w:rsidP="00073A2A">
      <w:pPr>
        <w:spacing w:after="0" w:line="360" w:lineRule="auto"/>
        <w:rPr>
          <w:rFonts w:eastAsia="Calibri" w:cs="Times New Roman"/>
          <w:sz w:val="26"/>
          <w:szCs w:val="26"/>
          <w:lang w:val="fr-FR"/>
        </w:rPr>
      </w:pPr>
      <w:proofErr w:type="spellStart"/>
      <w:r w:rsidRPr="00073A2A">
        <w:rPr>
          <w:rFonts w:eastAsia="Calibri" w:cs="Times New Roman"/>
          <w:b/>
          <w:sz w:val="26"/>
          <w:szCs w:val="26"/>
          <w:u w:val="single"/>
          <w:lang w:val="fr-FR"/>
        </w:rPr>
        <w:t>Bài</w:t>
      </w:r>
      <w:proofErr w:type="spellEnd"/>
      <w:r w:rsidRPr="00073A2A">
        <w:rPr>
          <w:rFonts w:eastAsia="Calibri" w:cs="Times New Roman"/>
          <w:b/>
          <w:sz w:val="26"/>
          <w:szCs w:val="26"/>
          <w:u w:val="single"/>
          <w:lang w:val="fr-FR"/>
        </w:rPr>
        <w:t xml:space="preserve"> 4:</w:t>
      </w:r>
      <w:r w:rsidRPr="00073A2A">
        <w:rPr>
          <w:rFonts w:eastAsia="Calibri" w:cs="Times New Roman"/>
          <w:b/>
          <w:sz w:val="26"/>
          <w:szCs w:val="26"/>
          <w:lang w:val="fr-FR"/>
        </w:rPr>
        <w:t xml:space="preserve"> (1đ)</w:t>
      </w:r>
      <w:r w:rsidRPr="00073A2A">
        <w:rPr>
          <w:rFonts w:eastAsia="Calibri" w:cs="Times New Roman"/>
          <w:sz w:val="26"/>
          <w:szCs w:val="26"/>
          <w:lang w:val="fr-FR"/>
        </w:rPr>
        <w:t xml:space="preserve"> </w:t>
      </w:r>
    </w:p>
    <w:p w:rsidR="00073A2A" w:rsidRPr="00073A2A" w:rsidRDefault="00073A2A" w:rsidP="00073A2A">
      <w:pPr>
        <w:spacing w:after="0" w:line="360" w:lineRule="auto"/>
        <w:rPr>
          <w:rFonts w:eastAsia="Times New Roman" w:cs="Times New Roman"/>
          <w:sz w:val="26"/>
          <w:szCs w:val="26"/>
        </w:rPr>
      </w:pPr>
      <w:proofErr w:type="spellStart"/>
      <w:r w:rsidRPr="00073A2A">
        <w:rPr>
          <w:rFonts w:eastAsia="Times New Roman" w:cs="Times New Roman"/>
          <w:sz w:val="26"/>
          <w:szCs w:val="26"/>
        </w:rPr>
        <w:t>Gọi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 x (</w:t>
      </w:r>
      <w:proofErr w:type="spellStart"/>
      <w:r w:rsidRPr="00073A2A">
        <w:rPr>
          <w:rFonts w:eastAsia="Times New Roman" w:cs="Times New Roman"/>
          <w:sz w:val="26"/>
          <w:szCs w:val="26"/>
        </w:rPr>
        <w:t>đồng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) </w:t>
      </w:r>
      <w:proofErr w:type="spellStart"/>
      <w:r w:rsidRPr="00073A2A">
        <w:rPr>
          <w:rFonts w:eastAsia="Times New Roman" w:cs="Times New Roman"/>
          <w:sz w:val="26"/>
          <w:szCs w:val="26"/>
        </w:rPr>
        <w:t>là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sz w:val="26"/>
          <w:szCs w:val="26"/>
        </w:rPr>
        <w:t>giá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sz w:val="26"/>
          <w:szCs w:val="26"/>
        </w:rPr>
        <w:t>bán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 ban </w:t>
      </w:r>
      <w:proofErr w:type="spellStart"/>
      <w:r w:rsidRPr="00073A2A">
        <w:rPr>
          <w:rFonts w:eastAsia="Times New Roman" w:cs="Times New Roman"/>
          <w:sz w:val="26"/>
          <w:szCs w:val="26"/>
        </w:rPr>
        <w:t>đầu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sz w:val="26"/>
          <w:szCs w:val="26"/>
        </w:rPr>
        <w:t>của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sz w:val="26"/>
          <w:szCs w:val="26"/>
        </w:rPr>
        <w:t>chiếc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sz w:val="26"/>
          <w:szCs w:val="26"/>
        </w:rPr>
        <w:t>Tivi</w:t>
      </w:r>
      <w:proofErr w:type="spellEnd"/>
      <w:r w:rsidRPr="00073A2A">
        <w:rPr>
          <w:rFonts w:eastAsia="Times New Roman" w:cs="Times New Roman"/>
          <w:sz w:val="26"/>
          <w:szCs w:val="26"/>
        </w:rPr>
        <w:t xml:space="preserve"> (x &gt;0)</w:t>
      </w:r>
      <w:r w:rsidRPr="00073A2A">
        <w:rPr>
          <w:rFonts w:eastAsia="Times New Roman" w:cs="Times New Roman"/>
          <w:sz w:val="26"/>
          <w:szCs w:val="26"/>
        </w:rPr>
        <w:tab/>
      </w:r>
      <w:r w:rsidRPr="00073A2A">
        <w:rPr>
          <w:rFonts w:eastAsia="Times New Roman" w:cs="Times New Roman"/>
          <w:sz w:val="26"/>
          <w:szCs w:val="26"/>
        </w:rPr>
        <w:tab/>
      </w:r>
      <w:r w:rsidRPr="00073A2A">
        <w:rPr>
          <w:rFonts w:eastAsia="Times New Roman" w:cs="Times New Roman"/>
          <w:sz w:val="26"/>
          <w:szCs w:val="26"/>
        </w:rPr>
        <w:tab/>
      </w:r>
      <w:r w:rsidRPr="00073A2A">
        <w:rPr>
          <w:rFonts w:eastAsia="Times New Roman" w:cs="Times New Roman"/>
          <w:sz w:val="26"/>
          <w:szCs w:val="26"/>
        </w:rPr>
        <w:tab/>
        <w:t>0,25đ</w:t>
      </w:r>
    </w:p>
    <w:p w:rsidR="00073A2A" w:rsidRPr="00073A2A" w:rsidRDefault="00073A2A" w:rsidP="00073A2A">
      <w:pPr>
        <w:spacing w:after="0" w:line="360" w:lineRule="auto"/>
        <w:rPr>
          <w:rFonts w:eastAsia="Times New Roman" w:cs="Times New Roman"/>
          <w:bCs/>
          <w:sz w:val="26"/>
          <w:szCs w:val="26"/>
        </w:rPr>
      </w:pPr>
      <w:proofErr w:type="spellStart"/>
      <w:r w:rsidRPr="00073A2A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tiền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còn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lại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sau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khi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giảm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15%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là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>:  x - 15%.x = 0,85x (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đồng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>)</w:t>
      </w:r>
      <w:r w:rsidR="00F63600" w:rsidRPr="00073A2A">
        <w:rPr>
          <w:rFonts w:eastAsia="Times New Roman" w:cs="Times New Roman"/>
          <w:bCs/>
          <w:sz w:val="26"/>
          <w:szCs w:val="26"/>
        </w:rPr>
        <w:fldChar w:fldCharType="begin"/>
      </w:r>
      <w:r w:rsidRPr="00073A2A">
        <w:rPr>
          <w:rFonts w:eastAsia="Times New Roman" w:cs="Times New Roman"/>
          <w:bCs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b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.a</m:t>
        </m:r>
      </m:oMath>
      <w:r w:rsidRPr="00073A2A">
        <w:rPr>
          <w:rFonts w:eastAsia="Times New Roman" w:cs="Times New Roman"/>
          <w:bCs/>
          <w:sz w:val="26"/>
          <w:szCs w:val="26"/>
        </w:rPr>
        <w:instrText xml:space="preserve"> </w:instrText>
      </w:r>
      <w:r w:rsidR="00F63600" w:rsidRPr="00073A2A">
        <w:rPr>
          <w:rFonts w:eastAsia="Times New Roman" w:cs="Times New Roman"/>
          <w:bCs/>
          <w:sz w:val="26"/>
          <w:szCs w:val="26"/>
        </w:rPr>
        <w:fldChar w:fldCharType="end"/>
      </w:r>
    </w:p>
    <w:p w:rsidR="00073A2A" w:rsidRPr="00073A2A" w:rsidRDefault="00073A2A" w:rsidP="00073A2A">
      <w:pPr>
        <w:spacing w:after="0" w:line="360" w:lineRule="auto"/>
        <w:rPr>
          <w:rFonts w:eastAsia="Times New Roman" w:cs="Times New Roman"/>
          <w:bCs/>
          <w:sz w:val="26"/>
          <w:szCs w:val="26"/>
        </w:rPr>
      </w:pPr>
      <w:proofErr w:type="spellStart"/>
      <w:r w:rsidRPr="00073A2A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tiền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còn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lại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sau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khi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giảm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20%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là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>: 0,85x – 20%.0</w:t>
      </w:r>
      <w:proofErr w:type="gramStart"/>
      <w:r w:rsidRPr="00073A2A">
        <w:rPr>
          <w:rFonts w:eastAsia="Times New Roman" w:cs="Times New Roman"/>
          <w:bCs/>
          <w:sz w:val="26"/>
          <w:szCs w:val="26"/>
        </w:rPr>
        <w:t>,85x</w:t>
      </w:r>
      <w:proofErr w:type="gramEnd"/>
      <w:r w:rsidRPr="00073A2A">
        <w:rPr>
          <w:rFonts w:eastAsia="Times New Roman" w:cs="Times New Roman"/>
          <w:bCs/>
          <w:sz w:val="26"/>
          <w:szCs w:val="26"/>
        </w:rPr>
        <w:t xml:space="preserve"> = 0,68x (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đồng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)        </w:t>
      </w:r>
    </w:p>
    <w:p w:rsidR="00073A2A" w:rsidRPr="00073A2A" w:rsidRDefault="00073A2A" w:rsidP="00073A2A">
      <w:pPr>
        <w:spacing w:after="0" w:line="360" w:lineRule="auto"/>
        <w:rPr>
          <w:rFonts w:eastAsia="Times New Roman" w:cs="Times New Roman"/>
          <w:bCs/>
          <w:sz w:val="26"/>
          <w:szCs w:val="26"/>
        </w:rPr>
      </w:pPr>
      <w:r w:rsidRPr="00073A2A">
        <w:rPr>
          <w:rFonts w:eastAsia="Times New Roman" w:cs="Times New Roman"/>
          <w:bCs/>
          <w:sz w:val="26"/>
          <w:szCs w:val="26"/>
        </w:rPr>
        <w:t xml:space="preserve">Theo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đề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bài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ta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có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pt: </w:t>
      </w:r>
      <w:r w:rsidR="00F63600" w:rsidRPr="00073A2A">
        <w:rPr>
          <w:rFonts w:eastAsia="Times New Roman" w:cs="Times New Roman"/>
          <w:bCs/>
          <w:sz w:val="26"/>
          <w:szCs w:val="26"/>
        </w:rPr>
        <w:fldChar w:fldCharType="begin"/>
      </w:r>
      <w:r w:rsidRPr="00073A2A">
        <w:rPr>
          <w:rFonts w:eastAsia="Times New Roman" w:cs="Times New Roman"/>
          <w:bCs/>
          <w:sz w:val="26"/>
          <w:szCs w:val="26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bCs/>
                <w:color w:val="000000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</w:rPr>
              <m:t>81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6"/>
                <w:szCs w:val="26"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.a=16.200.000⇒a=20.000.000</m:t>
        </m:r>
      </m:oMath>
      <w:r w:rsidRPr="00073A2A">
        <w:rPr>
          <w:rFonts w:eastAsia="Times New Roman" w:cs="Times New Roman"/>
          <w:bCs/>
          <w:sz w:val="26"/>
          <w:szCs w:val="26"/>
        </w:rPr>
        <w:instrText xml:space="preserve"> </w:instrText>
      </w:r>
      <w:r w:rsidR="00F63600" w:rsidRPr="00073A2A">
        <w:rPr>
          <w:rFonts w:eastAsia="Times New Roman" w:cs="Times New Roman"/>
          <w:bCs/>
          <w:sz w:val="26"/>
          <w:szCs w:val="26"/>
        </w:rPr>
        <w:fldChar w:fldCharType="end"/>
      </w:r>
      <w:r w:rsidRPr="00073A2A">
        <w:rPr>
          <w:rFonts w:eastAsia="Times New Roman" w:cs="Times New Roman"/>
          <w:bCs/>
          <w:sz w:val="26"/>
          <w:szCs w:val="26"/>
        </w:rPr>
        <w:t xml:space="preserve">0,68x = 13 328 000 </w:t>
      </w:r>
      <w:r w:rsidRPr="00073A2A">
        <w:rPr>
          <w:rFonts w:cs="Times New Roman"/>
          <w:position w:val="-6"/>
          <w:sz w:val="26"/>
          <w:szCs w:val="26"/>
        </w:rPr>
        <w:object w:dxaOrig="380" w:dyaOrig="260">
          <v:shape id="_x0000_i1044" type="#_x0000_t75" style="width:18.75pt;height:12.75pt" o:ole="">
            <v:imagedata r:id="rId43" o:title=""/>
          </v:shape>
          <o:OLEObject Type="Embed" ProgID="Equation.DSMT4" ShapeID="_x0000_i1044" DrawAspect="Content" ObjectID="_1739450920" r:id="rId44"/>
        </w:object>
      </w:r>
      <w:r w:rsidRPr="00073A2A">
        <w:rPr>
          <w:rFonts w:eastAsia="Times New Roman" w:cs="Times New Roman"/>
          <w:bCs/>
          <w:sz w:val="26"/>
          <w:szCs w:val="26"/>
        </w:rPr>
        <w:t xml:space="preserve"> x = 19 600 000 (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nhận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>)</w:t>
      </w:r>
      <w:r w:rsidRPr="00073A2A">
        <w:rPr>
          <w:rFonts w:eastAsia="Times New Roman" w:cs="Times New Roman"/>
          <w:bCs/>
          <w:sz w:val="26"/>
          <w:szCs w:val="26"/>
        </w:rPr>
        <w:tab/>
      </w:r>
      <w:r w:rsidRPr="00073A2A">
        <w:rPr>
          <w:rFonts w:eastAsia="Times New Roman" w:cs="Times New Roman"/>
          <w:bCs/>
          <w:sz w:val="26"/>
          <w:szCs w:val="26"/>
        </w:rPr>
        <w:tab/>
        <w:t>0,5đ</w:t>
      </w:r>
    </w:p>
    <w:p w:rsidR="00073A2A" w:rsidRPr="00073A2A" w:rsidRDefault="00073A2A" w:rsidP="00073A2A">
      <w:pPr>
        <w:spacing w:after="0" w:line="360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noProof/>
          <w:sz w:val="26"/>
          <w:szCs w:val="26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565150</wp:posOffset>
            </wp:positionV>
            <wp:extent cx="1895475" cy="2000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Vậy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: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ban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đầu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chiếc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Tivi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là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 xml:space="preserve"> 19 600 000 </w:t>
      </w:r>
      <w:proofErr w:type="spellStart"/>
      <w:r w:rsidRPr="00073A2A">
        <w:rPr>
          <w:rFonts w:eastAsia="Times New Roman" w:cs="Times New Roman"/>
          <w:bCs/>
          <w:sz w:val="26"/>
          <w:szCs w:val="26"/>
        </w:rPr>
        <w:t>đồng</w:t>
      </w:r>
      <w:proofErr w:type="spellEnd"/>
      <w:r w:rsidRPr="00073A2A">
        <w:rPr>
          <w:rFonts w:eastAsia="Times New Roman" w:cs="Times New Roman"/>
          <w:bCs/>
          <w:sz w:val="26"/>
          <w:szCs w:val="26"/>
        </w:rPr>
        <w:t>.</w:t>
      </w:r>
      <w:r w:rsidRPr="00073A2A">
        <w:rPr>
          <w:rFonts w:eastAsia="Times New Roman" w:cs="Times New Roman"/>
          <w:bCs/>
          <w:sz w:val="26"/>
          <w:szCs w:val="26"/>
        </w:rPr>
        <w:tab/>
      </w:r>
      <w:r w:rsidRPr="00073A2A">
        <w:rPr>
          <w:rFonts w:eastAsia="Times New Roman" w:cs="Times New Roman"/>
          <w:bCs/>
          <w:sz w:val="26"/>
          <w:szCs w:val="26"/>
        </w:rPr>
        <w:tab/>
      </w:r>
      <w:r w:rsidRPr="00073A2A">
        <w:rPr>
          <w:rFonts w:eastAsia="Times New Roman" w:cs="Times New Roman"/>
          <w:bCs/>
          <w:sz w:val="26"/>
          <w:szCs w:val="26"/>
        </w:rPr>
        <w:tab/>
      </w:r>
      <w:r w:rsidRPr="00073A2A">
        <w:rPr>
          <w:rFonts w:eastAsia="Times New Roman" w:cs="Times New Roman"/>
          <w:bCs/>
          <w:sz w:val="26"/>
          <w:szCs w:val="26"/>
        </w:rPr>
        <w:tab/>
      </w:r>
      <w:r w:rsidRPr="00073A2A">
        <w:rPr>
          <w:rFonts w:eastAsia="Times New Roman" w:cs="Times New Roman"/>
          <w:sz w:val="26"/>
          <w:szCs w:val="26"/>
        </w:rPr>
        <w:t>0,25đ</w:t>
      </w:r>
    </w:p>
    <w:p w:rsidR="00073A2A" w:rsidRPr="00E43E81" w:rsidRDefault="00073A2A" w:rsidP="00073A2A">
      <w:pPr>
        <w:spacing w:after="0" w:line="360" w:lineRule="auto"/>
        <w:ind w:right="57"/>
        <w:jc w:val="both"/>
        <w:rPr>
          <w:rFonts w:eastAsia="Times New Roman" w:cs="Times New Roman"/>
          <w:sz w:val="28"/>
          <w:szCs w:val="28"/>
        </w:rPr>
      </w:pPr>
    </w:p>
    <w:p w:rsidR="00073A2A" w:rsidRPr="007933B7" w:rsidRDefault="00073A2A" w:rsidP="00073A2A">
      <w:pPr>
        <w:spacing w:line="360" w:lineRule="auto"/>
        <w:jc w:val="both"/>
        <w:rPr>
          <w:sz w:val="26"/>
          <w:szCs w:val="26"/>
        </w:rPr>
      </w:pPr>
      <w:proofErr w:type="spellStart"/>
      <w:proofErr w:type="gramStart"/>
      <w:r w:rsidRPr="007933B7">
        <w:rPr>
          <w:b/>
          <w:sz w:val="26"/>
          <w:szCs w:val="26"/>
          <w:u w:val="single"/>
        </w:rPr>
        <w:t>Bài</w:t>
      </w:r>
      <w:proofErr w:type="spellEnd"/>
      <w:r w:rsidRPr="007933B7">
        <w:rPr>
          <w:b/>
          <w:sz w:val="26"/>
          <w:szCs w:val="26"/>
          <w:u w:val="single"/>
        </w:rPr>
        <w:t xml:space="preserve"> 5)</w:t>
      </w:r>
      <w:r w:rsidRPr="007933B7">
        <w:rPr>
          <w:sz w:val="26"/>
          <w:szCs w:val="26"/>
        </w:rPr>
        <w:t xml:space="preserve"> (1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>).</w:t>
      </w:r>
      <w:proofErr w:type="gram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Trong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hình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vẽ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bên</w:t>
      </w:r>
      <w:proofErr w:type="spellEnd"/>
      <w:r w:rsidRPr="007933B7">
        <w:rPr>
          <w:sz w:val="26"/>
          <w:szCs w:val="26"/>
        </w:rPr>
        <w:t xml:space="preserve">, ABCD </w:t>
      </w:r>
      <w:proofErr w:type="spellStart"/>
      <w:r w:rsidRPr="007933B7">
        <w:rPr>
          <w:sz w:val="26"/>
          <w:szCs w:val="26"/>
        </w:rPr>
        <w:t>là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hình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vuông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nội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tiếp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đường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tròn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tâm</w:t>
      </w:r>
      <w:proofErr w:type="spellEnd"/>
      <w:r w:rsidRPr="007933B7">
        <w:rPr>
          <w:sz w:val="26"/>
          <w:szCs w:val="26"/>
        </w:rPr>
        <w:t xml:space="preserve"> O </w:t>
      </w:r>
      <w:proofErr w:type="spellStart"/>
      <w:r w:rsidRPr="007933B7">
        <w:rPr>
          <w:sz w:val="26"/>
          <w:szCs w:val="26"/>
        </w:rPr>
        <w:t>có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bán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kính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bằng</w:t>
      </w:r>
      <w:proofErr w:type="spellEnd"/>
      <w:r w:rsidRPr="007933B7">
        <w:rPr>
          <w:sz w:val="26"/>
          <w:szCs w:val="26"/>
        </w:rPr>
        <w:t xml:space="preserve"> 3 cm. </w:t>
      </w:r>
      <w:proofErr w:type="spellStart"/>
      <w:r w:rsidRPr="007933B7">
        <w:rPr>
          <w:sz w:val="26"/>
          <w:szCs w:val="26"/>
        </w:rPr>
        <w:t>Hãy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tính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độ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dài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cạnh</w:t>
      </w:r>
      <w:proofErr w:type="spellEnd"/>
      <w:r w:rsidRPr="007933B7">
        <w:rPr>
          <w:sz w:val="26"/>
          <w:szCs w:val="26"/>
        </w:rPr>
        <w:t xml:space="preserve"> AB </w:t>
      </w:r>
      <w:proofErr w:type="spellStart"/>
      <w:r w:rsidRPr="007933B7">
        <w:rPr>
          <w:sz w:val="26"/>
          <w:szCs w:val="26"/>
        </w:rPr>
        <w:t>của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hình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vuông</w:t>
      </w:r>
      <w:proofErr w:type="spellEnd"/>
      <w:r w:rsidRPr="007933B7">
        <w:rPr>
          <w:sz w:val="26"/>
          <w:szCs w:val="26"/>
        </w:rPr>
        <w:t xml:space="preserve"> 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diện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tích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phần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được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tô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đậm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trong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hình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vẽ</w:t>
      </w:r>
      <w:proofErr w:type="spellEnd"/>
      <w:r w:rsidRPr="007933B7">
        <w:rPr>
          <w:sz w:val="26"/>
          <w:szCs w:val="26"/>
        </w:rPr>
        <w:t xml:space="preserve"> (</w:t>
      </w:r>
      <w:proofErr w:type="spellStart"/>
      <w:r w:rsidRPr="007933B7">
        <w:rPr>
          <w:sz w:val="26"/>
          <w:szCs w:val="26"/>
        </w:rPr>
        <w:t>làm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tròn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đến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chữ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số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thập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phân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thứ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hai</w:t>
      </w:r>
      <w:proofErr w:type="spellEnd"/>
      <w:r w:rsidRPr="007933B7">
        <w:rPr>
          <w:sz w:val="26"/>
          <w:szCs w:val="26"/>
        </w:rPr>
        <w:t xml:space="preserve">). 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sz w:val="26"/>
          <w:szCs w:val="26"/>
        </w:rPr>
      </w:pPr>
      <w:r w:rsidRPr="007933B7">
        <w:rPr>
          <w:sz w:val="26"/>
          <w:szCs w:val="26"/>
        </w:rPr>
        <w:sym w:font="Symbol" w:char="F044"/>
      </w:r>
      <w:r w:rsidRPr="007933B7">
        <w:rPr>
          <w:sz w:val="26"/>
          <w:szCs w:val="26"/>
        </w:rPr>
        <w:t xml:space="preserve">OAB </w:t>
      </w:r>
      <w:proofErr w:type="spellStart"/>
      <w:r w:rsidRPr="007933B7">
        <w:rPr>
          <w:sz w:val="26"/>
          <w:szCs w:val="26"/>
        </w:rPr>
        <w:t>vuông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tại</w:t>
      </w:r>
      <w:proofErr w:type="spellEnd"/>
      <w:r w:rsidRPr="007933B7">
        <w:rPr>
          <w:sz w:val="26"/>
          <w:szCs w:val="26"/>
        </w:rPr>
        <w:t xml:space="preserve"> O </w:t>
      </w:r>
      <w:r w:rsidRPr="007933B7">
        <w:rPr>
          <w:sz w:val="26"/>
          <w:szCs w:val="26"/>
        </w:rPr>
        <w:sym w:font="Symbol" w:char="F0DE"/>
      </w:r>
      <w:r w:rsidRPr="007933B7">
        <w:rPr>
          <w:sz w:val="26"/>
          <w:szCs w:val="26"/>
        </w:rPr>
        <w:t xml:space="preserve"> AB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 xml:space="preserve"> = OA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 xml:space="preserve"> + OB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ab/>
        <w:t>0.25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276" w:lineRule="auto"/>
        <w:ind w:left="720"/>
        <w:jc w:val="both"/>
        <w:rPr>
          <w:sz w:val="26"/>
          <w:szCs w:val="26"/>
        </w:rPr>
      </w:pPr>
      <w:r w:rsidRPr="007933B7">
        <w:rPr>
          <w:sz w:val="26"/>
          <w:szCs w:val="26"/>
        </w:rPr>
        <w:t xml:space="preserve">AB = </w:t>
      </w:r>
      <w:r w:rsidRPr="007933B7">
        <w:rPr>
          <w:position w:val="-10"/>
          <w:sz w:val="26"/>
          <w:szCs w:val="26"/>
        </w:rPr>
        <w:object w:dxaOrig="1440" w:dyaOrig="380">
          <v:shape id="_x0000_i1045" type="#_x0000_t75" style="width:1in;height:18.75pt" o:ole="">
            <v:imagedata r:id="rId45" o:title=""/>
          </v:shape>
          <o:OLEObject Type="Embed" ProgID="Equation.3" ShapeID="_x0000_i1045" DrawAspect="Content" ObjectID="_1739450921" r:id="rId46"/>
        </w:object>
      </w:r>
      <w:r w:rsidRPr="007933B7">
        <w:rPr>
          <w:sz w:val="26"/>
          <w:szCs w:val="26"/>
        </w:rPr>
        <w:tab/>
        <w:t>0.25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276" w:lineRule="auto"/>
        <w:ind w:left="720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Diện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tích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hình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vuông</w:t>
      </w:r>
      <w:proofErr w:type="spellEnd"/>
      <w:r w:rsidRPr="007933B7">
        <w:rPr>
          <w:sz w:val="26"/>
          <w:szCs w:val="26"/>
        </w:rPr>
        <w:t xml:space="preserve"> ABCD: </w:t>
      </w:r>
      <w:r w:rsidRPr="007933B7">
        <w:rPr>
          <w:sz w:val="26"/>
          <w:szCs w:val="26"/>
          <w:lang w:val="vi-VN"/>
        </w:rPr>
        <w:t>18</w:t>
      </w:r>
      <w:r w:rsidRPr="007933B7">
        <w:rPr>
          <w:sz w:val="26"/>
          <w:szCs w:val="26"/>
        </w:rPr>
        <w:t>cm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ab/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276" w:lineRule="auto"/>
        <w:ind w:left="720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Diện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tích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hình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tròn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tâm</w:t>
      </w:r>
      <w:proofErr w:type="spellEnd"/>
      <w:r w:rsidRPr="007933B7">
        <w:rPr>
          <w:sz w:val="26"/>
          <w:szCs w:val="26"/>
        </w:rPr>
        <w:t xml:space="preserve"> O: </w:t>
      </w:r>
      <w:r w:rsidRPr="007933B7">
        <w:rPr>
          <w:sz w:val="26"/>
          <w:szCs w:val="26"/>
          <w:lang w:val="vi-VN"/>
        </w:rPr>
        <w:t>9</w:t>
      </w:r>
      <w:r w:rsidRPr="007933B7">
        <w:rPr>
          <w:sz w:val="26"/>
          <w:szCs w:val="26"/>
        </w:rPr>
        <w:sym w:font="Symbol" w:char="F070"/>
      </w:r>
      <w:r w:rsidRPr="007933B7">
        <w:rPr>
          <w:sz w:val="26"/>
          <w:szCs w:val="26"/>
        </w:rPr>
        <w:t xml:space="preserve"> cm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ab/>
        <w:t>0.25</w:t>
      </w:r>
    </w:p>
    <w:p w:rsidR="00073A2A" w:rsidRPr="007933B7" w:rsidRDefault="00073A2A" w:rsidP="00073A2A">
      <w:pPr>
        <w:tabs>
          <w:tab w:val="left" w:pos="720"/>
          <w:tab w:val="left" w:pos="10080"/>
        </w:tabs>
        <w:spacing w:line="276" w:lineRule="auto"/>
        <w:ind w:left="720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Diện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tích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phần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tô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đậm</w:t>
      </w:r>
      <w:proofErr w:type="spellEnd"/>
      <w:r w:rsidRPr="007933B7">
        <w:rPr>
          <w:sz w:val="26"/>
          <w:szCs w:val="26"/>
        </w:rPr>
        <w:t xml:space="preserve">: </w:t>
      </w:r>
      <w:r w:rsidRPr="007933B7">
        <w:rPr>
          <w:sz w:val="26"/>
          <w:szCs w:val="26"/>
          <w:lang w:val="vi-VN"/>
        </w:rPr>
        <w:t>9</w:t>
      </w:r>
      <w:r w:rsidRPr="007933B7">
        <w:rPr>
          <w:sz w:val="26"/>
          <w:szCs w:val="26"/>
        </w:rPr>
        <w:sym w:font="Symbol" w:char="F070"/>
      </w:r>
      <w:r w:rsidRPr="007933B7">
        <w:rPr>
          <w:sz w:val="26"/>
          <w:szCs w:val="26"/>
        </w:rPr>
        <w:t xml:space="preserve"> – </w:t>
      </w:r>
      <w:r w:rsidRPr="007933B7">
        <w:rPr>
          <w:sz w:val="26"/>
          <w:szCs w:val="26"/>
          <w:lang w:val="vi-VN"/>
        </w:rPr>
        <w:t>18</w:t>
      </w:r>
      <w:r w:rsidRPr="007933B7">
        <w:rPr>
          <w:sz w:val="26"/>
          <w:szCs w:val="26"/>
        </w:rPr>
        <w:t xml:space="preserve">  </w:t>
      </w:r>
      <w:r w:rsidRPr="007933B7">
        <w:rPr>
          <w:sz w:val="26"/>
          <w:szCs w:val="26"/>
        </w:rPr>
        <w:sym w:font="Symbol" w:char="F0BB"/>
      </w:r>
      <w:r w:rsidRPr="007933B7">
        <w:rPr>
          <w:sz w:val="26"/>
          <w:szCs w:val="26"/>
        </w:rPr>
        <w:t xml:space="preserve"> </w:t>
      </w:r>
      <w:r w:rsidRPr="007933B7">
        <w:rPr>
          <w:sz w:val="26"/>
          <w:szCs w:val="26"/>
          <w:lang w:val="vi-VN"/>
        </w:rPr>
        <w:t>10</w:t>
      </w:r>
      <w:proofErr w:type="gramStart"/>
      <w:r w:rsidRPr="007933B7">
        <w:rPr>
          <w:sz w:val="26"/>
          <w:szCs w:val="26"/>
          <w:lang w:val="vi-VN"/>
        </w:rPr>
        <w:t>,27</w:t>
      </w:r>
      <w:proofErr w:type="gramEnd"/>
      <w:r w:rsidRPr="007933B7">
        <w:rPr>
          <w:sz w:val="26"/>
          <w:szCs w:val="26"/>
          <w:lang w:val="vi-VN"/>
        </w:rPr>
        <w:t xml:space="preserve"> </w:t>
      </w:r>
      <w:r w:rsidRPr="007933B7">
        <w:rPr>
          <w:sz w:val="26"/>
          <w:szCs w:val="26"/>
        </w:rPr>
        <w:t>cm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ab/>
        <w:t>0.25</w:t>
      </w:r>
    </w:p>
    <w:p w:rsidR="00073A2A" w:rsidRPr="007933B7" w:rsidRDefault="00073A2A" w:rsidP="00073A2A">
      <w:pPr>
        <w:spacing w:line="360" w:lineRule="auto"/>
        <w:jc w:val="both"/>
        <w:rPr>
          <w:sz w:val="26"/>
          <w:szCs w:val="26"/>
        </w:rPr>
      </w:pPr>
      <w:r>
        <w:rPr>
          <w:b/>
          <w:noProof/>
          <w:sz w:val="26"/>
          <w:szCs w:val="26"/>
          <w:u w:val="single"/>
          <w:lang w:eastAsia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335915</wp:posOffset>
            </wp:positionV>
            <wp:extent cx="4010025" cy="24860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933B7">
        <w:rPr>
          <w:b/>
          <w:sz w:val="26"/>
          <w:szCs w:val="26"/>
          <w:u w:val="single"/>
        </w:rPr>
        <w:t>Bài</w:t>
      </w:r>
      <w:proofErr w:type="spellEnd"/>
      <w:r w:rsidRPr="007933B7">
        <w:rPr>
          <w:b/>
          <w:sz w:val="26"/>
          <w:szCs w:val="26"/>
          <w:u w:val="single"/>
        </w:rPr>
        <w:t xml:space="preserve"> 6)</w:t>
      </w:r>
      <w:r w:rsidRPr="007933B7">
        <w:rPr>
          <w:sz w:val="26"/>
          <w:szCs w:val="26"/>
        </w:rPr>
        <w:t xml:space="preserve"> (3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>).</w:t>
      </w:r>
      <w:proofErr w:type="gram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Từ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 xml:space="preserve"> A ở </w:t>
      </w:r>
      <w:proofErr w:type="spellStart"/>
      <w:r w:rsidRPr="007933B7">
        <w:rPr>
          <w:sz w:val="26"/>
          <w:szCs w:val="26"/>
        </w:rPr>
        <w:t>ngoài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đường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tròn</w:t>
      </w:r>
      <w:proofErr w:type="spellEnd"/>
      <w:r w:rsidRPr="007933B7">
        <w:rPr>
          <w:sz w:val="26"/>
          <w:szCs w:val="26"/>
        </w:rPr>
        <w:t xml:space="preserve"> (O), </w:t>
      </w:r>
      <w:proofErr w:type="spellStart"/>
      <w:r w:rsidRPr="007933B7">
        <w:rPr>
          <w:sz w:val="26"/>
          <w:szCs w:val="26"/>
        </w:rPr>
        <w:t>vẽ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các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tiếp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tuyến</w:t>
      </w:r>
      <w:proofErr w:type="spellEnd"/>
      <w:r w:rsidRPr="007933B7">
        <w:rPr>
          <w:sz w:val="26"/>
          <w:szCs w:val="26"/>
        </w:rPr>
        <w:t xml:space="preserve"> AB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AC </w:t>
      </w:r>
      <w:proofErr w:type="spellStart"/>
      <w:r w:rsidRPr="007933B7">
        <w:rPr>
          <w:sz w:val="26"/>
          <w:szCs w:val="26"/>
        </w:rPr>
        <w:t>đến</w:t>
      </w:r>
      <w:proofErr w:type="spellEnd"/>
      <w:r w:rsidRPr="007933B7">
        <w:rPr>
          <w:sz w:val="26"/>
          <w:szCs w:val="26"/>
        </w:rPr>
        <w:t xml:space="preserve"> (O) </w:t>
      </w:r>
      <w:proofErr w:type="spellStart"/>
      <w:r w:rsidRPr="007933B7">
        <w:rPr>
          <w:sz w:val="26"/>
          <w:szCs w:val="26"/>
        </w:rPr>
        <w:t>với</w:t>
      </w:r>
      <w:proofErr w:type="spellEnd"/>
      <w:r w:rsidRPr="007933B7">
        <w:rPr>
          <w:sz w:val="26"/>
          <w:szCs w:val="26"/>
        </w:rPr>
        <w:t xml:space="preserve"> B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C </w:t>
      </w:r>
      <w:proofErr w:type="spellStart"/>
      <w:r w:rsidRPr="007933B7">
        <w:rPr>
          <w:sz w:val="26"/>
          <w:szCs w:val="26"/>
        </w:rPr>
        <w:t>là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các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tiếp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>.</w:t>
      </w:r>
    </w:p>
    <w:p w:rsidR="00073A2A" w:rsidRPr="007933B7" w:rsidRDefault="00073A2A" w:rsidP="00073A2A">
      <w:pPr>
        <w:tabs>
          <w:tab w:val="left" w:pos="10080"/>
        </w:tabs>
        <w:spacing w:line="360" w:lineRule="auto"/>
        <w:jc w:val="both"/>
        <w:rPr>
          <w:b/>
          <w:sz w:val="26"/>
          <w:szCs w:val="26"/>
        </w:rPr>
      </w:pPr>
    </w:p>
    <w:p w:rsidR="00073A2A" w:rsidRPr="007933B7" w:rsidRDefault="00073A2A" w:rsidP="00073A2A">
      <w:pPr>
        <w:tabs>
          <w:tab w:val="left" w:pos="10080"/>
        </w:tabs>
        <w:spacing w:line="360" w:lineRule="auto"/>
        <w:jc w:val="both"/>
        <w:rPr>
          <w:b/>
          <w:sz w:val="26"/>
          <w:szCs w:val="26"/>
        </w:rPr>
      </w:pPr>
    </w:p>
    <w:p w:rsidR="00073A2A" w:rsidRPr="007933B7" w:rsidRDefault="00073A2A" w:rsidP="00073A2A">
      <w:pPr>
        <w:tabs>
          <w:tab w:val="left" w:pos="10080"/>
        </w:tabs>
        <w:spacing w:line="360" w:lineRule="auto"/>
        <w:jc w:val="both"/>
        <w:rPr>
          <w:b/>
          <w:sz w:val="26"/>
          <w:szCs w:val="26"/>
        </w:rPr>
      </w:pPr>
    </w:p>
    <w:p w:rsidR="00073A2A" w:rsidRPr="007933B7" w:rsidRDefault="00073A2A" w:rsidP="00073A2A">
      <w:pPr>
        <w:tabs>
          <w:tab w:val="left" w:pos="10080"/>
        </w:tabs>
        <w:spacing w:line="360" w:lineRule="auto"/>
        <w:jc w:val="both"/>
        <w:rPr>
          <w:b/>
          <w:sz w:val="26"/>
          <w:szCs w:val="26"/>
        </w:rPr>
      </w:pPr>
    </w:p>
    <w:p w:rsidR="00073A2A" w:rsidRPr="00073A2A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73A2A">
        <w:rPr>
          <w:rFonts w:ascii="Arial" w:hAnsi="Arial" w:cs="Arial"/>
          <w:sz w:val="26"/>
          <w:szCs w:val="26"/>
        </w:rPr>
        <w:tab/>
      </w:r>
    </w:p>
    <w:p w:rsidR="00073A2A" w:rsidRPr="007933B7" w:rsidRDefault="00073A2A" w:rsidP="00073A2A">
      <w:pPr>
        <w:numPr>
          <w:ilvl w:val="0"/>
          <w:numId w:val="30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Chứ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OBAC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  <w:lang w:val="vi-VN"/>
        </w:rPr>
        <w:t xml:space="preserve"> và OA </w:t>
      </w:r>
      <w:r>
        <w:rPr>
          <w:rFonts w:ascii="Cambria Math" w:hAnsi="Cambria Math"/>
          <w:sz w:val="26"/>
          <w:szCs w:val="26"/>
          <w:lang w:val="vi-VN"/>
        </w:rPr>
        <w:t xml:space="preserve">⊥ </w:t>
      </w:r>
      <w:r w:rsidRPr="00D511E8">
        <w:rPr>
          <w:sz w:val="26"/>
          <w:szCs w:val="26"/>
          <w:lang w:val="vi-VN"/>
        </w:rPr>
        <w:t>BC</w:t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b/>
          <w:sz w:val="26"/>
          <w:szCs w:val="26"/>
          <w:lang w:val="vi-VN"/>
        </w:rPr>
        <w:t>1</w:t>
      </w:r>
    </w:p>
    <w:p w:rsidR="00073A2A" w:rsidRDefault="00073A2A" w:rsidP="00073A2A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Chứng minh tứ giác OBAC nội tiếp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0.5</w:t>
      </w:r>
    </w:p>
    <w:p w:rsidR="00073A2A" w:rsidRPr="00D511E8" w:rsidRDefault="00073A2A" w:rsidP="00073A2A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Chứng minh OA </w:t>
      </w:r>
      <w:r>
        <w:rPr>
          <w:rFonts w:ascii="Cambria Math" w:hAnsi="Cambria Math"/>
          <w:sz w:val="26"/>
          <w:szCs w:val="26"/>
          <w:lang w:val="vi-VN"/>
        </w:rPr>
        <w:t xml:space="preserve">⊥ </w:t>
      </w:r>
      <w:r w:rsidRPr="00D511E8">
        <w:rPr>
          <w:sz w:val="26"/>
          <w:szCs w:val="26"/>
          <w:lang w:val="vi-VN"/>
        </w:rPr>
        <w:t>BC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  <w:t>0.5</w:t>
      </w:r>
    </w:p>
    <w:p w:rsidR="00073A2A" w:rsidRPr="007933B7" w:rsidRDefault="00073A2A" w:rsidP="00073A2A">
      <w:pPr>
        <w:numPr>
          <w:ilvl w:val="0"/>
          <w:numId w:val="30"/>
        </w:numPr>
        <w:spacing w:after="0" w:line="360" w:lineRule="auto"/>
        <w:jc w:val="both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Từ</w:t>
      </w:r>
      <w:proofErr w:type="spellEnd"/>
      <w:r w:rsidRPr="007933B7">
        <w:rPr>
          <w:sz w:val="26"/>
          <w:szCs w:val="26"/>
        </w:rPr>
        <w:t xml:space="preserve"> A </w:t>
      </w:r>
      <w:proofErr w:type="spellStart"/>
      <w:r w:rsidRPr="007933B7">
        <w:rPr>
          <w:sz w:val="26"/>
          <w:szCs w:val="26"/>
        </w:rPr>
        <w:t>vẽ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cát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tuyến</w:t>
      </w:r>
      <w:proofErr w:type="spellEnd"/>
      <w:r w:rsidRPr="007933B7">
        <w:rPr>
          <w:sz w:val="26"/>
          <w:szCs w:val="26"/>
        </w:rPr>
        <w:t xml:space="preserve"> ADE (</w:t>
      </w:r>
      <w:proofErr w:type="spellStart"/>
      <w:r w:rsidRPr="007933B7">
        <w:rPr>
          <w:sz w:val="26"/>
          <w:szCs w:val="26"/>
        </w:rPr>
        <w:t>không</w:t>
      </w:r>
      <w:proofErr w:type="spellEnd"/>
      <w:r w:rsidRPr="007933B7">
        <w:rPr>
          <w:sz w:val="26"/>
          <w:szCs w:val="26"/>
        </w:rPr>
        <w:t xml:space="preserve"> qua O) </w:t>
      </w:r>
      <w:proofErr w:type="spellStart"/>
      <w:r w:rsidRPr="007933B7">
        <w:rPr>
          <w:sz w:val="26"/>
          <w:szCs w:val="26"/>
        </w:rPr>
        <w:t>cắt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đường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tròn</w:t>
      </w:r>
      <w:proofErr w:type="spellEnd"/>
      <w:r w:rsidRPr="007933B7">
        <w:rPr>
          <w:sz w:val="26"/>
          <w:szCs w:val="26"/>
        </w:rPr>
        <w:t xml:space="preserve"> (O) </w:t>
      </w:r>
      <w:proofErr w:type="spellStart"/>
      <w:r w:rsidRPr="007933B7">
        <w:rPr>
          <w:sz w:val="26"/>
          <w:szCs w:val="26"/>
        </w:rPr>
        <w:t>tại</w:t>
      </w:r>
      <w:proofErr w:type="spellEnd"/>
      <w:r w:rsidRPr="007933B7">
        <w:rPr>
          <w:sz w:val="26"/>
          <w:szCs w:val="26"/>
        </w:rPr>
        <w:t xml:space="preserve"> D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E (D </w:t>
      </w:r>
      <w:proofErr w:type="spellStart"/>
      <w:r w:rsidRPr="007933B7">
        <w:rPr>
          <w:sz w:val="26"/>
          <w:szCs w:val="26"/>
        </w:rPr>
        <w:t>nằm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giữa</w:t>
      </w:r>
      <w:proofErr w:type="spellEnd"/>
      <w:r w:rsidRPr="007933B7">
        <w:rPr>
          <w:sz w:val="26"/>
          <w:szCs w:val="26"/>
        </w:rPr>
        <w:t xml:space="preserve"> A </w:t>
      </w:r>
      <w:proofErr w:type="spellStart"/>
      <w:r w:rsidRPr="007933B7">
        <w:rPr>
          <w:sz w:val="26"/>
          <w:szCs w:val="26"/>
        </w:rPr>
        <w:t>và</w:t>
      </w:r>
      <w:proofErr w:type="spellEnd"/>
      <w:r w:rsidRPr="007933B7">
        <w:rPr>
          <w:sz w:val="26"/>
          <w:szCs w:val="26"/>
        </w:rPr>
        <w:t xml:space="preserve"> E). </w:t>
      </w:r>
      <w:proofErr w:type="spellStart"/>
      <w:r w:rsidRPr="007933B7">
        <w:rPr>
          <w:sz w:val="26"/>
          <w:szCs w:val="26"/>
        </w:rPr>
        <w:t>Chứng</w:t>
      </w:r>
      <w:proofErr w:type="spellEnd"/>
      <w:r w:rsidRPr="007933B7">
        <w:rPr>
          <w:sz w:val="26"/>
          <w:szCs w:val="26"/>
        </w:rPr>
        <w:t xml:space="preserve"> minh AB</w:t>
      </w:r>
      <w:r w:rsidRPr="007933B7">
        <w:rPr>
          <w:sz w:val="26"/>
          <w:szCs w:val="26"/>
          <w:vertAlign w:val="superscript"/>
        </w:rPr>
        <w:t>2</w:t>
      </w:r>
      <w:r w:rsidRPr="007933B7">
        <w:rPr>
          <w:sz w:val="26"/>
          <w:szCs w:val="26"/>
        </w:rPr>
        <w:t xml:space="preserve"> = AD.AE</w:t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sz w:val="26"/>
          <w:szCs w:val="26"/>
        </w:rPr>
        <w:tab/>
      </w:r>
      <w:r w:rsidRPr="007933B7">
        <w:rPr>
          <w:b/>
          <w:sz w:val="26"/>
          <w:szCs w:val="26"/>
        </w:rPr>
        <w:t>1</w:t>
      </w:r>
    </w:p>
    <w:p w:rsidR="00073A2A" w:rsidRPr="007933B7" w:rsidRDefault="00073A2A" w:rsidP="00073A2A">
      <w:pPr>
        <w:pStyle w:val="ListParagraph"/>
        <w:rPr>
          <w:rFonts w:ascii="Arial" w:hAnsi="Arial" w:cs="Arial"/>
          <w:sz w:val="26"/>
          <w:szCs w:val="26"/>
        </w:rPr>
      </w:pPr>
    </w:p>
    <w:p w:rsidR="00073A2A" w:rsidRPr="007933B7" w:rsidRDefault="00073A2A" w:rsidP="00073A2A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 xml:space="preserve">Chứng minh  </w:t>
      </w:r>
      <w:r w:rsidRPr="007933B7">
        <w:rPr>
          <w:sz w:val="26"/>
          <w:szCs w:val="26"/>
        </w:rPr>
        <w:sym w:font="Symbol" w:char="F044"/>
      </w:r>
      <w:r w:rsidRPr="007933B7">
        <w:rPr>
          <w:sz w:val="26"/>
          <w:szCs w:val="26"/>
          <w:lang w:val="vi-VN"/>
        </w:rPr>
        <w:t xml:space="preserve">ABD đồng dạng </w:t>
      </w:r>
      <w:r w:rsidRPr="007933B7">
        <w:rPr>
          <w:sz w:val="26"/>
          <w:szCs w:val="26"/>
        </w:rPr>
        <w:sym w:font="Symbol" w:char="F044"/>
      </w:r>
      <w:r w:rsidRPr="007933B7">
        <w:rPr>
          <w:sz w:val="26"/>
          <w:szCs w:val="26"/>
          <w:lang w:val="vi-VN"/>
        </w:rPr>
        <w:t>AEB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933B7">
        <w:rPr>
          <w:sz w:val="26"/>
          <w:szCs w:val="26"/>
          <w:lang w:val="vi-VN"/>
        </w:rPr>
        <w:t>0.75</w:t>
      </w:r>
    </w:p>
    <w:p w:rsidR="00073A2A" w:rsidRPr="007933B7" w:rsidRDefault="00073A2A" w:rsidP="00073A2A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 xml:space="preserve">Chứng minh  </w:t>
      </w:r>
      <w:r w:rsidRPr="007933B7">
        <w:rPr>
          <w:sz w:val="26"/>
          <w:szCs w:val="26"/>
        </w:rPr>
        <w:t>AB</w:t>
      </w:r>
      <w:r w:rsidRPr="007933B7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AD.AE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933B7">
        <w:rPr>
          <w:sz w:val="26"/>
          <w:szCs w:val="26"/>
          <w:lang w:val="vi-VN"/>
        </w:rPr>
        <w:t>0.25</w:t>
      </w:r>
    </w:p>
    <w:p w:rsidR="00073A2A" w:rsidRPr="007933B7" w:rsidRDefault="00073A2A" w:rsidP="00073A2A">
      <w:pPr>
        <w:widowControl w:val="0"/>
        <w:numPr>
          <w:ilvl w:val="0"/>
          <w:numId w:val="30"/>
        </w:numPr>
        <w:adjustRightInd w:val="0"/>
        <w:spacing w:after="0" w:line="360" w:lineRule="auto"/>
        <w:jc w:val="both"/>
        <w:textAlignment w:val="baseline"/>
        <w:rPr>
          <w:sz w:val="26"/>
          <w:szCs w:val="26"/>
        </w:rPr>
      </w:pPr>
      <w:proofErr w:type="spellStart"/>
      <w:r w:rsidRPr="007933B7">
        <w:rPr>
          <w:sz w:val="26"/>
          <w:szCs w:val="26"/>
        </w:rPr>
        <w:t>Gọi</w:t>
      </w:r>
      <w:proofErr w:type="spellEnd"/>
      <w:r w:rsidRPr="007933B7">
        <w:rPr>
          <w:sz w:val="26"/>
          <w:szCs w:val="26"/>
        </w:rPr>
        <w:t xml:space="preserve"> K </w:t>
      </w:r>
      <w:proofErr w:type="spellStart"/>
      <w:r w:rsidRPr="007933B7">
        <w:rPr>
          <w:sz w:val="26"/>
          <w:szCs w:val="26"/>
        </w:rPr>
        <w:t>là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trung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điểm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của</w:t>
      </w:r>
      <w:proofErr w:type="spellEnd"/>
      <w:r w:rsidRPr="007933B7">
        <w:rPr>
          <w:sz w:val="26"/>
          <w:szCs w:val="26"/>
        </w:rPr>
        <w:t xml:space="preserve"> DE. CK </w:t>
      </w:r>
      <w:proofErr w:type="spellStart"/>
      <w:r w:rsidRPr="007933B7">
        <w:rPr>
          <w:sz w:val="26"/>
          <w:szCs w:val="26"/>
        </w:rPr>
        <w:t>cắt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đường</w:t>
      </w:r>
      <w:proofErr w:type="spellEnd"/>
      <w:r w:rsidRPr="007933B7">
        <w:rPr>
          <w:sz w:val="26"/>
          <w:szCs w:val="26"/>
        </w:rPr>
        <w:t xml:space="preserve"> </w:t>
      </w:r>
      <w:proofErr w:type="spellStart"/>
      <w:r w:rsidRPr="007933B7">
        <w:rPr>
          <w:sz w:val="26"/>
          <w:szCs w:val="26"/>
        </w:rPr>
        <w:t>tròn</w:t>
      </w:r>
      <w:proofErr w:type="spellEnd"/>
      <w:r w:rsidRPr="007933B7">
        <w:rPr>
          <w:sz w:val="26"/>
          <w:szCs w:val="26"/>
        </w:rPr>
        <w:t xml:space="preserve"> (O) </w:t>
      </w:r>
      <w:proofErr w:type="spellStart"/>
      <w:r w:rsidRPr="007933B7">
        <w:rPr>
          <w:sz w:val="26"/>
          <w:szCs w:val="26"/>
        </w:rPr>
        <w:t>tại</w:t>
      </w:r>
      <w:proofErr w:type="spellEnd"/>
      <w:r w:rsidRPr="007933B7">
        <w:rPr>
          <w:sz w:val="26"/>
          <w:szCs w:val="26"/>
        </w:rPr>
        <w:t xml:space="preserve"> H. </w:t>
      </w:r>
      <w:proofErr w:type="spellStart"/>
      <w:r w:rsidRPr="007933B7">
        <w:rPr>
          <w:sz w:val="26"/>
          <w:szCs w:val="26"/>
        </w:rPr>
        <w:t>Chứng</w:t>
      </w:r>
      <w:proofErr w:type="spellEnd"/>
      <w:r w:rsidRPr="007933B7">
        <w:rPr>
          <w:sz w:val="26"/>
          <w:szCs w:val="26"/>
        </w:rPr>
        <w:t xml:space="preserve"> minh BH // ED.</w:t>
      </w:r>
      <w:r w:rsidRPr="007933B7">
        <w:rPr>
          <w:b/>
          <w:sz w:val="26"/>
          <w:szCs w:val="26"/>
          <w:lang w:val="vi-VN"/>
        </w:rPr>
        <w:t>1</w:t>
      </w:r>
    </w:p>
    <w:p w:rsidR="00073A2A" w:rsidRPr="007933B7" w:rsidRDefault="00073A2A" w:rsidP="00073A2A">
      <w:pPr>
        <w:widowControl w:val="0"/>
        <w:adjustRightInd w:val="0"/>
        <w:spacing w:line="360" w:lineRule="auto"/>
        <w:ind w:left="720"/>
        <w:jc w:val="both"/>
        <w:textAlignment w:val="baseline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 xml:space="preserve">Chứng minh OK </w:t>
      </w:r>
      <w:r w:rsidRPr="007933B7">
        <w:rPr>
          <w:position w:val="-4"/>
          <w:sz w:val="26"/>
          <w:szCs w:val="26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3" ShapeID="_x0000_i1046" DrawAspect="Content" ObjectID="_1739450922" r:id="rId49"/>
        </w:object>
      </w:r>
      <w:r w:rsidRPr="007933B7">
        <w:rPr>
          <w:sz w:val="26"/>
          <w:szCs w:val="26"/>
          <w:lang w:val="vi-VN"/>
        </w:rPr>
        <w:t xml:space="preserve"> DE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7933B7">
        <w:rPr>
          <w:sz w:val="26"/>
          <w:szCs w:val="26"/>
          <w:lang w:val="vi-VN"/>
        </w:rPr>
        <w:t>0.25</w:t>
      </w:r>
    </w:p>
    <w:p w:rsidR="00073A2A" w:rsidRPr="007933B7" w:rsidRDefault="00073A2A" w:rsidP="00073A2A">
      <w:pPr>
        <w:widowControl w:val="0"/>
        <w:adjustRightInd w:val="0"/>
        <w:spacing w:line="360" w:lineRule="auto"/>
        <w:ind w:left="720"/>
        <w:jc w:val="both"/>
        <w:textAlignment w:val="baseline"/>
        <w:rPr>
          <w:sz w:val="26"/>
          <w:szCs w:val="26"/>
          <w:lang w:val="vi-VN"/>
        </w:rPr>
      </w:pPr>
      <w:r w:rsidRPr="007933B7">
        <w:rPr>
          <w:sz w:val="26"/>
          <w:szCs w:val="26"/>
          <w:lang w:val="vi-VN"/>
        </w:rPr>
        <w:t>Chứng minh tứ giác OKCA nội tiế</w:t>
      </w:r>
      <w:r>
        <w:rPr>
          <w:sz w:val="26"/>
          <w:szCs w:val="26"/>
          <w:lang w:val="vi-VN"/>
        </w:rPr>
        <w:t xml:space="preserve">p 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ab/>
      </w:r>
      <w:r w:rsidRPr="007933B7">
        <w:rPr>
          <w:sz w:val="26"/>
          <w:szCs w:val="26"/>
          <w:lang w:val="vi-VN"/>
        </w:rPr>
        <w:t>0.25</w:t>
      </w:r>
    </w:p>
    <w:p w:rsidR="00073A2A" w:rsidRPr="007933B7" w:rsidRDefault="00073A2A" w:rsidP="00073A2A">
      <w:pPr>
        <w:widowControl w:val="0"/>
        <w:adjustRightInd w:val="0"/>
        <w:spacing w:line="360" w:lineRule="auto"/>
        <w:ind w:left="720"/>
        <w:jc w:val="both"/>
        <w:textAlignment w:val="baseline"/>
        <w:rPr>
          <w:sz w:val="26"/>
          <w:szCs w:val="26"/>
          <w:lang w:val="vi-VN"/>
        </w:rPr>
      </w:pPr>
      <w:proofErr w:type="spellStart"/>
      <w:r w:rsidRPr="007933B7">
        <w:rPr>
          <w:sz w:val="26"/>
          <w:szCs w:val="26"/>
        </w:rPr>
        <w:t>Chứ</w:t>
      </w:r>
      <w:r>
        <w:rPr>
          <w:sz w:val="26"/>
          <w:szCs w:val="26"/>
        </w:rPr>
        <w:t>ng</w:t>
      </w:r>
      <w:proofErr w:type="spellEnd"/>
      <w:r>
        <w:rPr>
          <w:sz w:val="26"/>
          <w:szCs w:val="26"/>
        </w:rPr>
        <w:t xml:space="preserve"> minh BH // 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933B7">
        <w:rPr>
          <w:sz w:val="26"/>
          <w:szCs w:val="26"/>
          <w:lang w:val="vi-VN"/>
        </w:rPr>
        <w:t>0.5</w:t>
      </w:r>
    </w:p>
    <w:p w:rsidR="00073A2A" w:rsidRPr="007933B7" w:rsidRDefault="00073A2A" w:rsidP="00073A2A">
      <w:pPr>
        <w:widowControl w:val="0"/>
        <w:adjustRightInd w:val="0"/>
        <w:spacing w:line="360" w:lineRule="auto"/>
        <w:ind w:left="720"/>
        <w:jc w:val="both"/>
        <w:textAlignment w:val="baseline"/>
        <w:rPr>
          <w:sz w:val="26"/>
          <w:szCs w:val="26"/>
          <w:lang w:val="vi-VN"/>
        </w:rPr>
      </w:pP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ind w:left="720"/>
        <w:jc w:val="both"/>
        <w:rPr>
          <w:b/>
          <w:sz w:val="26"/>
          <w:szCs w:val="26"/>
          <w:u w:val="single"/>
        </w:rPr>
      </w:pPr>
    </w:p>
    <w:p w:rsidR="00073A2A" w:rsidRPr="007933B7" w:rsidRDefault="00073A2A" w:rsidP="00073A2A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</w:rPr>
      </w:pPr>
    </w:p>
    <w:p w:rsidR="003A522C" w:rsidRPr="00073A2A" w:rsidRDefault="003A522C" w:rsidP="00073A2A">
      <w:pPr>
        <w:spacing w:line="360" w:lineRule="auto"/>
        <w:ind w:left="720"/>
        <w:jc w:val="both"/>
        <w:rPr>
          <w:sz w:val="26"/>
          <w:szCs w:val="26"/>
        </w:rPr>
      </w:pPr>
      <w:r w:rsidRPr="007933B7">
        <w:rPr>
          <w:sz w:val="26"/>
          <w:szCs w:val="26"/>
        </w:rPr>
        <w:tab/>
      </w:r>
    </w:p>
    <w:p w:rsidR="003A522C" w:rsidRPr="007933B7" w:rsidRDefault="003A522C" w:rsidP="003A522C">
      <w:pPr>
        <w:spacing w:line="360" w:lineRule="auto"/>
        <w:jc w:val="both"/>
        <w:rPr>
          <w:sz w:val="26"/>
          <w:szCs w:val="26"/>
          <w:lang w:val="vi-VN"/>
        </w:rPr>
      </w:pPr>
    </w:p>
    <w:p w:rsidR="003A522C" w:rsidRPr="007933B7" w:rsidRDefault="003A522C" w:rsidP="003A522C">
      <w:pPr>
        <w:tabs>
          <w:tab w:val="left" w:pos="720"/>
          <w:tab w:val="left" w:pos="10080"/>
        </w:tabs>
        <w:spacing w:line="360" w:lineRule="auto"/>
        <w:jc w:val="both"/>
        <w:rPr>
          <w:sz w:val="26"/>
          <w:szCs w:val="26"/>
        </w:rPr>
      </w:pPr>
    </w:p>
    <w:p w:rsidR="003A522C" w:rsidRPr="007933B7" w:rsidRDefault="003A522C" w:rsidP="003A522C">
      <w:pPr>
        <w:widowControl w:val="0"/>
        <w:adjustRightInd w:val="0"/>
        <w:spacing w:line="360" w:lineRule="auto"/>
        <w:ind w:left="720"/>
        <w:jc w:val="both"/>
        <w:textAlignment w:val="baseline"/>
        <w:rPr>
          <w:sz w:val="26"/>
          <w:szCs w:val="26"/>
          <w:lang w:val="vi-VN"/>
        </w:rPr>
      </w:pPr>
    </w:p>
    <w:p w:rsidR="00073A2A" w:rsidRDefault="00073A2A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073A2A" w:rsidRDefault="00073A2A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073A2A" w:rsidRDefault="00073A2A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073A2A" w:rsidRDefault="00073A2A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073A2A" w:rsidRDefault="00073A2A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p w:rsidR="00073A2A" w:rsidRDefault="00073A2A" w:rsidP="00056684">
      <w:pPr>
        <w:tabs>
          <w:tab w:val="right" w:leader="dot" w:pos="737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</w:rPr>
      </w:pPr>
    </w:p>
    <w:sectPr w:rsidR="00073A2A" w:rsidSect="00184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F04"/>
    <w:multiLevelType w:val="hybridMultilevel"/>
    <w:tmpl w:val="EB8018C0"/>
    <w:lvl w:ilvl="0" w:tplc="FCA4D8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286F"/>
    <w:multiLevelType w:val="hybridMultilevel"/>
    <w:tmpl w:val="B2F60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5B17"/>
    <w:multiLevelType w:val="hybridMultilevel"/>
    <w:tmpl w:val="A1500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6432C"/>
    <w:multiLevelType w:val="hybridMultilevel"/>
    <w:tmpl w:val="0C380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E02"/>
    <w:multiLevelType w:val="hybridMultilevel"/>
    <w:tmpl w:val="E6DC3CFA"/>
    <w:lvl w:ilvl="0" w:tplc="10E47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84720"/>
    <w:multiLevelType w:val="hybridMultilevel"/>
    <w:tmpl w:val="C2467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0E"/>
    <w:multiLevelType w:val="hybridMultilevel"/>
    <w:tmpl w:val="ACEEBC24"/>
    <w:lvl w:ilvl="0" w:tplc="922C276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4617"/>
    <w:multiLevelType w:val="hybridMultilevel"/>
    <w:tmpl w:val="CB1EBCD6"/>
    <w:lvl w:ilvl="0" w:tplc="71C86F0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A0170"/>
    <w:multiLevelType w:val="hybridMultilevel"/>
    <w:tmpl w:val="0C380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A3DA6"/>
    <w:multiLevelType w:val="hybridMultilevel"/>
    <w:tmpl w:val="2CCACAFA"/>
    <w:lvl w:ilvl="0" w:tplc="9D1E3832">
      <w:start w:val="1"/>
      <w:numFmt w:val="upperLetter"/>
      <w:lvlText w:val="%1."/>
      <w:lvlJc w:val="left"/>
      <w:pPr>
        <w:ind w:left="408" w:hanging="360"/>
      </w:pPr>
      <w:rPr>
        <w:rFonts w:ascii="Times New Roman" w:eastAsia="Calibri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2A814C05"/>
    <w:multiLevelType w:val="hybridMultilevel"/>
    <w:tmpl w:val="678CD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727A1"/>
    <w:multiLevelType w:val="hybridMultilevel"/>
    <w:tmpl w:val="4C20B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86F48"/>
    <w:multiLevelType w:val="hybridMultilevel"/>
    <w:tmpl w:val="C0609E08"/>
    <w:lvl w:ilvl="0" w:tplc="9BB6FB4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69A6ABD"/>
    <w:multiLevelType w:val="hybridMultilevel"/>
    <w:tmpl w:val="05FE2A76"/>
    <w:lvl w:ilvl="0" w:tplc="7C3686E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B0C84"/>
    <w:multiLevelType w:val="hybridMultilevel"/>
    <w:tmpl w:val="4DC61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A2DA9"/>
    <w:multiLevelType w:val="hybridMultilevel"/>
    <w:tmpl w:val="678E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42AEB"/>
    <w:multiLevelType w:val="hybridMultilevel"/>
    <w:tmpl w:val="D604D986"/>
    <w:lvl w:ilvl="0" w:tplc="943E8D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20A3A"/>
    <w:multiLevelType w:val="hybridMultilevel"/>
    <w:tmpl w:val="8058389C"/>
    <w:lvl w:ilvl="0" w:tplc="E23CAC7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0D76A5"/>
    <w:multiLevelType w:val="hybridMultilevel"/>
    <w:tmpl w:val="BAD27EB6"/>
    <w:lvl w:ilvl="0" w:tplc="456EFC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C7931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b/>
        <w:i w:val="0"/>
        <w:strike w:val="0"/>
        <w:dstrike w:val="0"/>
        <w:color w:val="0000FF"/>
        <w:sz w:val="23"/>
        <w:szCs w:val="23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112EA"/>
    <w:multiLevelType w:val="hybridMultilevel"/>
    <w:tmpl w:val="62549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90923"/>
    <w:multiLevelType w:val="hybridMultilevel"/>
    <w:tmpl w:val="D932D2C0"/>
    <w:lvl w:ilvl="0" w:tplc="8998FC0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82F12"/>
    <w:multiLevelType w:val="hybridMultilevel"/>
    <w:tmpl w:val="7F9616BA"/>
    <w:lvl w:ilvl="0" w:tplc="0BC84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D136D"/>
    <w:multiLevelType w:val="hybridMultilevel"/>
    <w:tmpl w:val="F926D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E22FF"/>
    <w:multiLevelType w:val="hybridMultilevel"/>
    <w:tmpl w:val="7AC66844"/>
    <w:lvl w:ilvl="0" w:tplc="AA40DE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791426"/>
    <w:multiLevelType w:val="hybridMultilevel"/>
    <w:tmpl w:val="348AE8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6718A"/>
    <w:multiLevelType w:val="hybridMultilevel"/>
    <w:tmpl w:val="CA42D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B56B5"/>
    <w:multiLevelType w:val="hybridMultilevel"/>
    <w:tmpl w:val="6834F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433F3"/>
    <w:multiLevelType w:val="hybridMultilevel"/>
    <w:tmpl w:val="78A49160"/>
    <w:lvl w:ilvl="0" w:tplc="81EC9C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5"/>
  </w:num>
  <w:num w:numId="5">
    <w:abstractNumId w:val="27"/>
  </w:num>
  <w:num w:numId="6">
    <w:abstractNumId w:val="2"/>
  </w:num>
  <w:num w:numId="7">
    <w:abstractNumId w:val="11"/>
  </w:num>
  <w:num w:numId="8">
    <w:abstractNumId w:val="1"/>
  </w:num>
  <w:num w:numId="9">
    <w:abstractNumId w:val="29"/>
  </w:num>
  <w:num w:numId="10">
    <w:abstractNumId w:val="16"/>
  </w:num>
  <w:num w:numId="11">
    <w:abstractNumId w:val="5"/>
  </w:num>
  <w:num w:numId="12">
    <w:abstractNumId w:val="14"/>
  </w:num>
  <w:num w:numId="13">
    <w:abstractNumId w:val="17"/>
  </w:num>
  <w:num w:numId="14">
    <w:abstractNumId w:val="18"/>
  </w:num>
  <w:num w:numId="15">
    <w:abstractNumId w:val="19"/>
  </w:num>
  <w:num w:numId="16">
    <w:abstractNumId w:val="7"/>
  </w:num>
  <w:num w:numId="17">
    <w:abstractNumId w:val="0"/>
  </w:num>
  <w:num w:numId="18">
    <w:abstractNumId w:val="10"/>
  </w:num>
  <w:num w:numId="19">
    <w:abstractNumId w:val="23"/>
  </w:num>
  <w:num w:numId="20">
    <w:abstractNumId w:val="8"/>
  </w:num>
  <w:num w:numId="21">
    <w:abstractNumId w:val="22"/>
  </w:num>
  <w:num w:numId="22">
    <w:abstractNumId w:val="28"/>
  </w:num>
  <w:num w:numId="23">
    <w:abstractNumId w:val="12"/>
  </w:num>
  <w:num w:numId="24">
    <w:abstractNumId w:val="24"/>
  </w:num>
  <w:num w:numId="25">
    <w:abstractNumId w:val="26"/>
  </w:num>
  <w:num w:numId="26">
    <w:abstractNumId w:val="3"/>
  </w:num>
  <w:num w:numId="27">
    <w:abstractNumId w:val="21"/>
  </w:num>
  <w:num w:numId="28">
    <w:abstractNumId w:val="9"/>
  </w:num>
  <w:num w:numId="29">
    <w:abstractNumId w:val="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6684"/>
    <w:rsid w:val="00056684"/>
    <w:rsid w:val="00073A2A"/>
    <w:rsid w:val="000F4C9D"/>
    <w:rsid w:val="001841A1"/>
    <w:rsid w:val="003A522C"/>
    <w:rsid w:val="00613DA6"/>
    <w:rsid w:val="00ED7B5E"/>
    <w:rsid w:val="00F6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56684"/>
  </w:style>
  <w:style w:type="table" w:customStyle="1" w:styleId="TableGrid1">
    <w:name w:val="Table Grid1"/>
    <w:basedOn w:val="TableNormal"/>
    <w:rsid w:val="00056684"/>
    <w:pPr>
      <w:spacing w:after="0" w:line="240" w:lineRule="auto"/>
      <w:jc w:val="center"/>
    </w:pPr>
    <w:rPr>
      <w:rFonts w:eastAsia="Calibr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56684"/>
    <w:pPr>
      <w:spacing w:after="0" w:line="240" w:lineRule="auto"/>
    </w:pPr>
    <w:rPr>
      <w:rFonts w:eastAsia="Calibri"/>
      <w:kern w:val="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056684"/>
    <w:pPr>
      <w:spacing w:after="0" w:line="240" w:lineRule="auto"/>
      <w:jc w:val="center"/>
    </w:pPr>
    <w:rPr>
      <w:rFonts w:eastAsia="Calibr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6684"/>
    <w:pPr>
      <w:spacing w:after="0" w:line="240" w:lineRule="auto"/>
    </w:pPr>
    <w:rPr>
      <w:rFonts w:ascii="Calibri" w:eastAsia="MS Mincho" w:hAnsi="Calibri" w:cs="Times New Roman"/>
      <w:kern w:val="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0566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0"/>
      <w:sz w:val="28"/>
      <w:szCs w:val="24"/>
      <w:u w:color="000000"/>
      <w:lang w:eastAsia="en-US"/>
    </w:rPr>
  </w:style>
  <w:style w:type="character" w:customStyle="1" w:styleId="mjx-char">
    <w:name w:val="mjx-char"/>
    <w:basedOn w:val="DefaultParagraphFont"/>
    <w:rsid w:val="00056684"/>
  </w:style>
  <w:style w:type="character" w:customStyle="1" w:styleId="mjxassistivemathml">
    <w:name w:val="mjx_assistive_mathml"/>
    <w:basedOn w:val="DefaultParagraphFont"/>
    <w:rsid w:val="00056684"/>
  </w:style>
  <w:style w:type="character" w:styleId="Hyperlink">
    <w:name w:val="Hyperlink"/>
    <w:basedOn w:val="DefaultParagraphFont"/>
    <w:uiPriority w:val="99"/>
    <w:semiHidden/>
    <w:unhideWhenUsed/>
    <w:rsid w:val="00056684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056684"/>
  </w:style>
  <w:style w:type="table" w:customStyle="1" w:styleId="TableGrid3">
    <w:name w:val="Table Grid3"/>
    <w:basedOn w:val="TableNormal"/>
    <w:next w:val="TableGrid"/>
    <w:uiPriority w:val="39"/>
    <w:rsid w:val="00056684"/>
    <w:pPr>
      <w:spacing w:after="0" w:line="240" w:lineRule="auto"/>
    </w:pPr>
    <w:rPr>
      <w:rFonts w:ascii="Times New Roman" w:eastAsia="Calibri" w:hAnsi="Times New Roman"/>
      <w:kern w:val="0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056684"/>
    <w:rPr>
      <w:rFonts w:ascii="Times New Roman" w:eastAsia="Times New Roman" w:hAnsi="Times New Roman" w:cs="Times New Roman"/>
      <w:color w:val="000000"/>
      <w:kern w:val="0"/>
      <w:sz w:val="28"/>
      <w:szCs w:val="24"/>
      <w:u w:color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684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84"/>
    <w:rPr>
      <w:rFonts w:ascii="Tahoma" w:eastAsia="Calibri" w:hAnsi="Tahoma" w:cs="Tahoma"/>
      <w:kern w:val="0"/>
      <w:sz w:val="16"/>
      <w:szCs w:val="16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056684"/>
  </w:style>
  <w:style w:type="table" w:customStyle="1" w:styleId="TableGrid4">
    <w:name w:val="Table Grid4"/>
    <w:basedOn w:val="TableNormal"/>
    <w:next w:val="TableGrid"/>
    <w:uiPriority w:val="39"/>
    <w:rsid w:val="00056684"/>
    <w:pPr>
      <w:spacing w:after="0" w:line="240" w:lineRule="auto"/>
    </w:pPr>
    <w:rPr>
      <w:rFonts w:eastAsia="Calibr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sid w:val="00056684"/>
    <w:rPr>
      <w:i/>
      <w:iCs/>
      <w:color w:val="404040"/>
    </w:rPr>
  </w:style>
  <w:style w:type="character" w:styleId="PlaceholderText">
    <w:name w:val="Placeholder Text"/>
    <w:basedOn w:val="DefaultParagraphFont"/>
    <w:uiPriority w:val="99"/>
    <w:semiHidden/>
    <w:rsid w:val="00056684"/>
    <w:rPr>
      <w:color w:val="808080"/>
    </w:rPr>
  </w:style>
  <w:style w:type="paragraph" w:customStyle="1" w:styleId="Char">
    <w:name w:val="Char"/>
    <w:basedOn w:val="Normal"/>
    <w:semiHidden/>
    <w:rsid w:val="00056684"/>
    <w:pPr>
      <w:spacing w:line="240" w:lineRule="exact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6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684"/>
    <w:pPr>
      <w:spacing w:line="240" w:lineRule="auto"/>
    </w:pPr>
    <w:rPr>
      <w:rFonts w:eastAsia="Calibri"/>
      <w:kern w:val="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684"/>
    <w:rPr>
      <w:rFonts w:eastAsia="Calibri"/>
      <w:kern w:val="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684"/>
    <w:rPr>
      <w:rFonts w:eastAsia="Calibri"/>
      <w:b/>
      <w:bCs/>
      <w:kern w:val="0"/>
      <w:sz w:val="20"/>
      <w:szCs w:val="20"/>
      <w:lang w:eastAsia="en-US"/>
    </w:rPr>
  </w:style>
  <w:style w:type="paragraph" w:customStyle="1" w:styleId="body-text">
    <w:name w:val="body-text"/>
    <w:basedOn w:val="Normal"/>
    <w:rsid w:val="0005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5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SubtleEmphasis2">
    <w:name w:val="Subtle Emphasis2"/>
    <w:basedOn w:val="DefaultParagraphFont"/>
    <w:uiPriority w:val="19"/>
    <w:qFormat/>
    <w:rsid w:val="00056684"/>
    <w:rPr>
      <w:i/>
      <w:iCs/>
      <w:color w:val="404040"/>
    </w:rPr>
  </w:style>
  <w:style w:type="table" w:styleId="TableGrid">
    <w:name w:val="Table Grid"/>
    <w:basedOn w:val="TableNormal"/>
    <w:uiPriority w:val="39"/>
    <w:rsid w:val="0005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05668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e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e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3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ThueVietNam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TrungNghia Duong</dc:creator>
  <cp:lastModifiedBy>Administrator</cp:lastModifiedBy>
  <cp:revision>3</cp:revision>
  <dcterms:created xsi:type="dcterms:W3CDTF">2023-03-01T08:52:00Z</dcterms:created>
  <dcterms:modified xsi:type="dcterms:W3CDTF">2023-03-04T09:01:00Z</dcterms:modified>
</cp:coreProperties>
</file>