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D7" w:rsidRPr="00F62ED7" w:rsidRDefault="00F62ED7" w:rsidP="001E6A84">
      <w:pPr>
        <w:rPr>
          <w:b/>
          <w:color w:val="FF0000"/>
          <w:sz w:val="26"/>
          <w:szCs w:val="26"/>
          <w:lang w:val="pt-BR"/>
        </w:rPr>
      </w:pPr>
      <w:r w:rsidRPr="00F62ED7">
        <w:rPr>
          <w:b/>
          <w:color w:val="FF0000"/>
          <w:sz w:val="26"/>
          <w:szCs w:val="26"/>
          <w:lang w:val="pt-BR"/>
        </w:rPr>
        <w:t>NGUYỄN THỊ DUNG RÀ SOÁT ĐỀ</w:t>
      </w:r>
    </w:p>
    <w:p w:rsidR="00F62ED7" w:rsidRPr="00F62ED7" w:rsidRDefault="00F62ED7" w:rsidP="001E6A84">
      <w:pPr>
        <w:rPr>
          <w:b/>
          <w:color w:val="FF0000"/>
          <w:sz w:val="26"/>
          <w:szCs w:val="26"/>
          <w:lang w:val="pt-BR"/>
        </w:rPr>
      </w:pPr>
      <w:r w:rsidRPr="00F62ED7">
        <w:rPr>
          <w:b/>
          <w:color w:val="FF0000"/>
          <w:sz w:val="26"/>
          <w:szCs w:val="26"/>
          <w:lang w:val="pt-BR"/>
        </w:rPr>
        <w:t>- ĐỀ KHÔNG ĐẠT YÊU CẦU BỞI LÍ DO:</w:t>
      </w:r>
    </w:p>
    <w:p w:rsidR="00F62ED7" w:rsidRPr="00F62ED7" w:rsidRDefault="00F62ED7" w:rsidP="001E6A84">
      <w:pPr>
        <w:rPr>
          <w:b/>
          <w:color w:val="FF0000"/>
          <w:sz w:val="26"/>
          <w:szCs w:val="26"/>
          <w:lang w:val="pt-BR"/>
        </w:rPr>
      </w:pPr>
      <w:r w:rsidRPr="00F62ED7">
        <w:rPr>
          <w:b/>
          <w:color w:val="FF0000"/>
          <w:sz w:val="26"/>
          <w:szCs w:val="26"/>
          <w:lang w:val="pt-BR"/>
        </w:rPr>
        <w:t>+Phần đọc</w:t>
      </w:r>
      <w:r w:rsidR="00A3191D">
        <w:rPr>
          <w:b/>
          <w:color w:val="FF0000"/>
          <w:sz w:val="26"/>
          <w:szCs w:val="26"/>
          <w:lang w:val="pt-BR"/>
        </w:rPr>
        <w:t xml:space="preserve"> hiểu</w:t>
      </w:r>
      <w:r w:rsidRPr="00F62ED7">
        <w:rPr>
          <w:b/>
          <w:color w:val="FF0000"/>
          <w:sz w:val="26"/>
          <w:szCs w:val="26"/>
          <w:lang w:val="pt-BR"/>
        </w:rPr>
        <w:t xml:space="preserve"> có </w:t>
      </w:r>
      <w:r w:rsidR="00A3191D">
        <w:rPr>
          <w:b/>
          <w:color w:val="FF0000"/>
          <w:sz w:val="26"/>
          <w:szCs w:val="26"/>
          <w:lang w:val="pt-BR"/>
        </w:rPr>
        <w:t>tận 6 câu tự luận sẽ khó với học sinh.</w:t>
      </w:r>
    </w:p>
    <w:p w:rsidR="00F62ED7" w:rsidRDefault="00F62ED7" w:rsidP="001E6A84">
      <w:pPr>
        <w:rPr>
          <w:b/>
          <w:color w:val="FF0000"/>
          <w:sz w:val="26"/>
          <w:szCs w:val="26"/>
          <w:lang w:val="pt-BR"/>
        </w:rPr>
      </w:pPr>
      <w:bookmarkStart w:id="0" w:name="_GoBack"/>
      <w:r w:rsidRPr="00F62ED7">
        <w:rPr>
          <w:b/>
          <w:color w:val="FF0000"/>
          <w:sz w:val="26"/>
          <w:szCs w:val="26"/>
          <w:lang w:val="pt-BR"/>
        </w:rPr>
        <w:t>+ Đáp án tự luận (đây là bài thơ cụ thể mà không nêu đáp án</w:t>
      </w:r>
      <w:r w:rsidR="00A3191D">
        <w:rPr>
          <w:b/>
          <w:color w:val="FF0000"/>
          <w:sz w:val="26"/>
          <w:szCs w:val="26"/>
          <w:lang w:val="pt-BR"/>
        </w:rPr>
        <w:t xml:space="preserve"> cụ thể</w:t>
      </w:r>
      <w:r w:rsidRPr="00F62ED7">
        <w:rPr>
          <w:b/>
          <w:color w:val="FF0000"/>
          <w:sz w:val="26"/>
          <w:szCs w:val="26"/>
          <w:lang w:val="pt-BR"/>
        </w:rPr>
        <w:t xml:space="preserve"> cho bài thơ đó) nêu theo cấu trúc chung</w:t>
      </w:r>
      <w:r>
        <w:rPr>
          <w:b/>
          <w:color w:val="FF0000"/>
          <w:sz w:val="26"/>
          <w:szCs w:val="26"/>
          <w:lang w:val="pt-BR"/>
        </w:rPr>
        <w:t xml:space="preserve"> chung</w:t>
      </w:r>
      <w:r w:rsidRPr="00F62ED7">
        <w:rPr>
          <w:b/>
          <w:color w:val="FF0000"/>
          <w:sz w:val="26"/>
          <w:szCs w:val="26"/>
          <w:lang w:val="pt-BR"/>
        </w:rPr>
        <w:t>. Vậy nên đề không giúp đồng nghiệp dùng để tham khảo được.</w:t>
      </w:r>
    </w:p>
    <w:bookmarkEnd w:id="0"/>
    <w:p w:rsidR="00B1119E" w:rsidRPr="00F62ED7" w:rsidRDefault="00B1119E" w:rsidP="001E6A84">
      <w:pPr>
        <w:rPr>
          <w:b/>
          <w:color w:val="FF0000"/>
          <w:sz w:val="26"/>
          <w:szCs w:val="26"/>
          <w:lang w:val="pt-BR"/>
        </w:rPr>
      </w:pPr>
    </w:p>
    <w:p w:rsidR="001E6A84" w:rsidRDefault="005D4AD1" w:rsidP="001E6A84">
      <w:pPr>
        <w:rPr>
          <w:b/>
          <w:sz w:val="26"/>
          <w:szCs w:val="26"/>
          <w:lang w:val="pt-BR"/>
        </w:rPr>
      </w:pPr>
      <w:r>
        <w:rPr>
          <w:b/>
          <w:sz w:val="26"/>
          <w:szCs w:val="26"/>
          <w:lang w:val="pt-BR"/>
        </w:rPr>
        <w:t>GV: Lê Thị Thanh Thuỷ</w:t>
      </w:r>
    </w:p>
    <w:p w:rsidR="005D4AD1" w:rsidRDefault="005D4AD1" w:rsidP="001E6A84">
      <w:pPr>
        <w:rPr>
          <w:b/>
          <w:sz w:val="26"/>
          <w:szCs w:val="26"/>
          <w:lang w:val="pt-BR"/>
        </w:rPr>
      </w:pPr>
      <w:r>
        <w:rPr>
          <w:b/>
          <w:sz w:val="26"/>
          <w:szCs w:val="26"/>
          <w:lang w:val="pt-BR"/>
        </w:rPr>
        <w:t>Gmail: lethuydtt@gmail.com</w:t>
      </w:r>
    </w:p>
    <w:p w:rsidR="005D4AD1" w:rsidRDefault="005D4AD1" w:rsidP="001E6A84">
      <w:pPr>
        <w:rPr>
          <w:b/>
          <w:sz w:val="26"/>
          <w:szCs w:val="26"/>
          <w:lang w:val="pt-BR"/>
        </w:rPr>
      </w:pPr>
    </w:p>
    <w:p w:rsidR="005D4AD1" w:rsidRDefault="005D4AD1" w:rsidP="001E6A84">
      <w:pPr>
        <w:rPr>
          <w:b/>
          <w:sz w:val="26"/>
          <w:szCs w:val="26"/>
          <w:lang w:val="pt-BR"/>
        </w:rPr>
      </w:pPr>
    </w:p>
    <w:tbl>
      <w:tblPr>
        <w:tblW w:w="10181" w:type="dxa"/>
        <w:tblLook w:val="04A0" w:firstRow="1" w:lastRow="0" w:firstColumn="1" w:lastColumn="0" w:noHBand="0" w:noVBand="1"/>
      </w:tblPr>
      <w:tblGrid>
        <w:gridCol w:w="4073"/>
        <w:gridCol w:w="6108"/>
      </w:tblGrid>
      <w:tr w:rsidR="00A23DF8" w:rsidRPr="00DF51B1" w:rsidTr="00EA3AF4">
        <w:trPr>
          <w:trHeight w:val="288"/>
        </w:trPr>
        <w:tc>
          <w:tcPr>
            <w:tcW w:w="4073" w:type="dxa"/>
          </w:tcPr>
          <w:p w:rsidR="00A23DF8" w:rsidRPr="00CA601D" w:rsidRDefault="005D4AD1" w:rsidP="00EA3AF4">
            <w:pPr>
              <w:jc w:val="center"/>
              <w:rPr>
                <w:bCs/>
                <w:iCs/>
              </w:rPr>
            </w:pPr>
            <w:bookmarkStart w:id="1" w:name="_Hlk161767002"/>
            <w:r>
              <w:rPr>
                <w:bCs/>
                <w:iCs/>
              </w:rPr>
              <w:t xml:space="preserve">UBND HUYỆN </w:t>
            </w:r>
            <w:r w:rsidR="00A23DF8" w:rsidRPr="00CA601D">
              <w:rPr>
                <w:b/>
                <w:bCs/>
                <w:iCs/>
              </w:rPr>
              <w:t xml:space="preserve"> </w:t>
            </w:r>
          </w:p>
        </w:tc>
        <w:tc>
          <w:tcPr>
            <w:tcW w:w="6108" w:type="dxa"/>
          </w:tcPr>
          <w:p w:rsidR="00A23DF8" w:rsidRPr="00DF51B1" w:rsidRDefault="00A23DF8" w:rsidP="00EA3AF4">
            <w:pPr>
              <w:jc w:val="center"/>
              <w:rPr>
                <w:b/>
                <w:bCs/>
                <w:iCs/>
                <w:sz w:val="25"/>
                <w:szCs w:val="25"/>
              </w:rPr>
            </w:pPr>
            <w:r w:rsidRPr="00DF51B1">
              <w:rPr>
                <w:b/>
                <w:bCs/>
                <w:iCs/>
                <w:sz w:val="25"/>
                <w:szCs w:val="25"/>
              </w:rPr>
              <w:t>KIỂ</w:t>
            </w:r>
            <w:r w:rsidR="003E1246">
              <w:rPr>
                <w:b/>
                <w:bCs/>
                <w:iCs/>
                <w:sz w:val="25"/>
                <w:szCs w:val="25"/>
              </w:rPr>
              <w:t xml:space="preserve">M TRA </w:t>
            </w:r>
            <w:r w:rsidR="00EA3AF4">
              <w:rPr>
                <w:b/>
                <w:bCs/>
                <w:iCs/>
                <w:sz w:val="25"/>
                <w:szCs w:val="25"/>
              </w:rPr>
              <w:t>GIỮA</w:t>
            </w:r>
            <w:r w:rsidRPr="00DF51B1">
              <w:rPr>
                <w:b/>
                <w:bCs/>
                <w:iCs/>
                <w:sz w:val="25"/>
                <w:szCs w:val="25"/>
              </w:rPr>
              <w:t xml:space="preserve"> KÌ I</w:t>
            </w:r>
            <w:r w:rsidR="00EA3AF4">
              <w:rPr>
                <w:b/>
                <w:bCs/>
                <w:iCs/>
                <w:sz w:val="25"/>
                <w:szCs w:val="25"/>
              </w:rPr>
              <w:t>I</w:t>
            </w:r>
          </w:p>
        </w:tc>
      </w:tr>
      <w:tr w:rsidR="00A23DF8" w:rsidRPr="00DF51B1" w:rsidTr="00EA3AF4">
        <w:trPr>
          <w:trHeight w:val="591"/>
        </w:trPr>
        <w:tc>
          <w:tcPr>
            <w:tcW w:w="4073" w:type="dxa"/>
          </w:tcPr>
          <w:p w:rsidR="00A23DF8" w:rsidRPr="00CA601D" w:rsidRDefault="00A23DF8" w:rsidP="00EA3AF4">
            <w:pPr>
              <w:jc w:val="center"/>
              <w:rPr>
                <w:b/>
                <w:bCs/>
                <w:iCs/>
                <w:sz w:val="26"/>
                <w:szCs w:val="26"/>
              </w:rPr>
            </w:pPr>
            <w:r w:rsidRPr="00CA601D">
              <w:rPr>
                <w:b/>
                <w:bCs/>
                <w:iCs/>
                <w:sz w:val="26"/>
                <w:szCs w:val="26"/>
              </w:rPr>
              <w:t xml:space="preserve">TRƯỜNG TRUNG HỌC CƠ SỞ </w:t>
            </w:r>
          </w:p>
          <w:p w:rsidR="00A23DF8" w:rsidRPr="00DF51B1" w:rsidRDefault="00A23DF8" w:rsidP="00EA3AF4">
            <w:pPr>
              <w:jc w:val="center"/>
              <w:rPr>
                <w:b/>
                <w:bCs/>
                <w:iCs/>
                <w:sz w:val="25"/>
                <w:szCs w:val="25"/>
              </w:rPr>
            </w:pPr>
          </w:p>
        </w:tc>
        <w:tc>
          <w:tcPr>
            <w:tcW w:w="6108" w:type="dxa"/>
          </w:tcPr>
          <w:p w:rsidR="00A23DF8" w:rsidRPr="00DF51B1" w:rsidRDefault="00A23DF8" w:rsidP="00EA3AF4">
            <w:pPr>
              <w:jc w:val="center"/>
              <w:rPr>
                <w:b/>
                <w:bCs/>
                <w:iCs/>
                <w:sz w:val="25"/>
                <w:szCs w:val="25"/>
              </w:rPr>
            </w:pPr>
            <w:r w:rsidRPr="00DF51B1">
              <w:rPr>
                <w:b/>
                <w:bCs/>
                <w:iCs/>
                <w:sz w:val="25"/>
                <w:szCs w:val="25"/>
              </w:rPr>
              <w:t>NĂM HỌ</w:t>
            </w:r>
            <w:r>
              <w:rPr>
                <w:b/>
                <w:bCs/>
                <w:iCs/>
                <w:sz w:val="25"/>
                <w:szCs w:val="25"/>
              </w:rPr>
              <w:t>C 2023 - 2024</w:t>
            </w:r>
          </w:p>
        </w:tc>
      </w:tr>
      <w:tr w:rsidR="00A23DF8" w:rsidRPr="00DF51B1" w:rsidTr="00EA3AF4">
        <w:trPr>
          <w:trHeight w:val="288"/>
        </w:trPr>
        <w:tc>
          <w:tcPr>
            <w:tcW w:w="4073" w:type="dxa"/>
          </w:tcPr>
          <w:p w:rsidR="00A23DF8" w:rsidRPr="00DF51B1" w:rsidRDefault="00A23DF8" w:rsidP="00EA3AF4">
            <w:pPr>
              <w:jc w:val="center"/>
              <w:rPr>
                <w:b/>
                <w:bCs/>
                <w:iCs/>
                <w:sz w:val="25"/>
                <w:szCs w:val="25"/>
              </w:rPr>
            </w:pPr>
            <w:r w:rsidRPr="00CA601D">
              <w:rPr>
                <w:b/>
                <w:bCs/>
                <w:iCs/>
                <w:noProof/>
                <w:sz w:val="26"/>
                <w:szCs w:val="26"/>
              </w:rPr>
              <mc:AlternateContent>
                <mc:Choice Requires="wps">
                  <w:drawing>
                    <wp:anchor distT="0" distB="0" distL="114300" distR="114300" simplePos="0" relativeHeight="251665408" behindDoc="0" locked="0" layoutInCell="1" allowOverlap="1" wp14:anchorId="67655D26" wp14:editId="36B36B33">
                      <wp:simplePos x="0" y="0"/>
                      <wp:positionH relativeFrom="column">
                        <wp:posOffset>541020</wp:posOffset>
                      </wp:positionH>
                      <wp:positionV relativeFrom="paragraph">
                        <wp:posOffset>12065</wp:posOffset>
                      </wp:positionV>
                      <wp:extent cx="134112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5A636" id="_x0000_t32" coordsize="21600,21600" o:spt="32" o:oned="t" path="m,l21600,21600e" filled="f">
                      <v:path arrowok="t" fillok="f" o:connecttype="none"/>
                      <o:lock v:ext="edit" shapetype="t"/>
                    </v:shapetype>
                    <v:shape id="Straight Arrow Connector 1" o:spid="_x0000_s1026" type="#_x0000_t32" style="position:absolute;margin-left:42.6pt;margin-top:.95pt;width:10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DUJQIAAEo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"/>
                  </w:pict>
                </mc:Fallback>
              </mc:AlternateContent>
            </w:r>
          </w:p>
        </w:tc>
        <w:tc>
          <w:tcPr>
            <w:tcW w:w="6108" w:type="dxa"/>
          </w:tcPr>
          <w:p w:rsidR="00A23DF8" w:rsidRPr="00DF51B1" w:rsidRDefault="00A23DF8" w:rsidP="00A23DF8">
            <w:pPr>
              <w:jc w:val="center"/>
              <w:rPr>
                <w:b/>
                <w:bCs/>
                <w:iCs/>
                <w:sz w:val="25"/>
                <w:szCs w:val="25"/>
              </w:rPr>
            </w:pPr>
            <w:r w:rsidRPr="00DF51B1">
              <w:rPr>
                <w:b/>
                <w:bCs/>
                <w:iCs/>
                <w:sz w:val="25"/>
                <w:szCs w:val="25"/>
              </w:rPr>
              <w:t xml:space="preserve">MÔN </w:t>
            </w:r>
            <w:r w:rsidRPr="00224BC1">
              <w:rPr>
                <w:b/>
                <w:bCs/>
                <w:iCs/>
                <w:color w:val="FF0000"/>
                <w:sz w:val="25"/>
                <w:szCs w:val="25"/>
              </w:rPr>
              <w:t xml:space="preserve">NGỮ VĂN </w:t>
            </w:r>
            <w:r w:rsidRPr="00DF51B1">
              <w:rPr>
                <w:b/>
                <w:bCs/>
                <w:iCs/>
                <w:sz w:val="25"/>
                <w:szCs w:val="25"/>
              </w:rPr>
              <w:t>LỚ</w:t>
            </w:r>
            <w:r>
              <w:rPr>
                <w:b/>
                <w:bCs/>
                <w:iCs/>
                <w:sz w:val="25"/>
                <w:szCs w:val="25"/>
              </w:rPr>
              <w:t>P 8</w:t>
            </w:r>
          </w:p>
        </w:tc>
      </w:tr>
      <w:tr w:rsidR="00A23DF8" w:rsidRPr="00DF51B1" w:rsidTr="00EA3AF4">
        <w:trPr>
          <w:trHeight w:val="288"/>
        </w:trPr>
        <w:tc>
          <w:tcPr>
            <w:tcW w:w="4073" w:type="dxa"/>
          </w:tcPr>
          <w:p w:rsidR="00A23DF8" w:rsidRPr="00774EBE" w:rsidRDefault="00A23DF8" w:rsidP="00774EBE">
            <w:pPr>
              <w:rPr>
                <w:b/>
                <w:bCs/>
                <w:iCs/>
                <w:sz w:val="25"/>
                <w:szCs w:val="25"/>
                <w:lang w:val="vi-VN"/>
              </w:rPr>
            </w:pPr>
          </w:p>
        </w:tc>
        <w:tc>
          <w:tcPr>
            <w:tcW w:w="6108" w:type="dxa"/>
          </w:tcPr>
          <w:p w:rsidR="00A23DF8" w:rsidRDefault="00A23DF8" w:rsidP="00EA3AF4">
            <w:pPr>
              <w:jc w:val="center"/>
              <w:rPr>
                <w:bCs/>
                <w:i/>
                <w:sz w:val="25"/>
                <w:szCs w:val="25"/>
                <w:lang w:val="vi-VN"/>
              </w:rPr>
            </w:pPr>
            <w:r w:rsidRPr="00CA601D">
              <w:rPr>
                <w:bCs/>
                <w:i/>
                <w:sz w:val="25"/>
                <w:szCs w:val="25"/>
              </w:rPr>
              <w:t>Thời gian làm bài: 90 phút (Không kể thời gian giao đề)</w:t>
            </w:r>
          </w:p>
          <w:p w:rsidR="007662BF" w:rsidRPr="007662BF" w:rsidRDefault="007662BF" w:rsidP="00EA3AF4">
            <w:pPr>
              <w:jc w:val="center"/>
              <w:rPr>
                <w:bCs/>
                <w:i/>
                <w:sz w:val="25"/>
                <w:szCs w:val="25"/>
                <w:lang w:val="vi-VN"/>
              </w:rPr>
            </w:pPr>
          </w:p>
        </w:tc>
      </w:tr>
    </w:tbl>
    <w:bookmarkEnd w:id="1"/>
    <w:p w:rsidR="007662BF" w:rsidRDefault="007662BF" w:rsidP="007662BF">
      <w:pPr>
        <w:pStyle w:val="ListParagraph"/>
        <w:numPr>
          <w:ilvl w:val="0"/>
          <w:numId w:val="16"/>
        </w:numPr>
        <w:rPr>
          <w:b/>
          <w:bCs/>
          <w:szCs w:val="28"/>
        </w:rPr>
      </w:pPr>
      <w:r>
        <w:rPr>
          <w:b/>
          <w:bCs/>
          <w:szCs w:val="28"/>
        </w:rPr>
        <w:t>MỤC ĐÍCH KIỂM TRA</w:t>
      </w:r>
    </w:p>
    <w:p w:rsidR="003622A3" w:rsidRPr="003622A3" w:rsidRDefault="007662BF" w:rsidP="003622A3">
      <w:pPr>
        <w:pStyle w:val="ListParagraph"/>
        <w:numPr>
          <w:ilvl w:val="0"/>
          <w:numId w:val="17"/>
        </w:numPr>
        <w:jc w:val="both"/>
        <w:rPr>
          <w:b/>
          <w:bCs/>
          <w:szCs w:val="28"/>
        </w:rPr>
      </w:pPr>
      <w:r w:rsidRPr="003622A3">
        <w:rPr>
          <w:b/>
          <w:bCs/>
          <w:szCs w:val="28"/>
        </w:rPr>
        <w:t>Năng lực:</w:t>
      </w:r>
    </w:p>
    <w:p w:rsidR="007662BF" w:rsidRPr="003622A3" w:rsidRDefault="007662BF" w:rsidP="003622A3">
      <w:pPr>
        <w:pStyle w:val="ListParagraph"/>
        <w:numPr>
          <w:ilvl w:val="0"/>
          <w:numId w:val="20"/>
        </w:numPr>
        <w:jc w:val="both"/>
        <w:rPr>
          <w:b/>
          <w:bCs/>
          <w:szCs w:val="28"/>
        </w:rPr>
      </w:pPr>
      <w:r w:rsidRPr="003622A3">
        <w:rPr>
          <w:b/>
          <w:bCs/>
          <w:szCs w:val="28"/>
        </w:rPr>
        <w:t xml:space="preserve"> </w:t>
      </w:r>
      <w:r w:rsidRPr="003622A3">
        <w:rPr>
          <w:szCs w:val="28"/>
        </w:rPr>
        <w:t>Đánh giá được mức độ nhận biết, thông hiểu, vận dụng và vận dụng cao về đặc trưng thể loại trong phần đọc hiểu ngữ liệu ngoài SGK và tri thức tiếng Việt, khả năng diễn đạt, hành văn và cách rút ra ý nghĩa của các văn bản</w:t>
      </w:r>
      <w:r w:rsidR="00587DD1" w:rsidRPr="003622A3">
        <w:rPr>
          <w:szCs w:val="28"/>
          <w:lang w:val="vi-VN"/>
        </w:rPr>
        <w:t xml:space="preserve"> </w:t>
      </w:r>
      <w:r w:rsidR="00774EBE" w:rsidRPr="003622A3">
        <w:rPr>
          <w:szCs w:val="28"/>
          <w:lang w:val="vi-VN"/>
        </w:rPr>
        <w:t>thơ;</w:t>
      </w:r>
      <w:r w:rsidRPr="003622A3">
        <w:rPr>
          <w:szCs w:val="28"/>
        </w:rPr>
        <w:t xml:space="preserve">. Năng lực </w:t>
      </w:r>
      <w:r w:rsidR="00774EBE" w:rsidRPr="003622A3">
        <w:rPr>
          <w:szCs w:val="28"/>
          <w:lang w:val="vi-VN"/>
        </w:rPr>
        <w:t>viết đoạn văn ghi lại cảm xúc một bài thơ</w:t>
      </w:r>
      <w:r w:rsidRPr="003622A3">
        <w:rPr>
          <w:szCs w:val="28"/>
        </w:rPr>
        <w:t>. Năng lực giải quyết vấn đề và sáng tạo.</w:t>
      </w:r>
    </w:p>
    <w:p w:rsidR="003622A3" w:rsidRPr="003622A3" w:rsidRDefault="003622A3" w:rsidP="003622A3">
      <w:pPr>
        <w:pStyle w:val="ListParagraph"/>
        <w:numPr>
          <w:ilvl w:val="0"/>
          <w:numId w:val="20"/>
        </w:numPr>
        <w:jc w:val="both"/>
        <w:rPr>
          <w:szCs w:val="28"/>
        </w:rPr>
      </w:pPr>
      <w:r w:rsidRPr="003622A3">
        <w:rPr>
          <w:szCs w:val="28"/>
        </w:rPr>
        <w:t xml:space="preserve">Thu thập thông tin, đánh giá mức độ đạt được của quá trình dạy học so với yêu cầu </w:t>
      </w:r>
      <w:r>
        <w:rPr>
          <w:szCs w:val="28"/>
          <w:lang w:val="vi-VN"/>
        </w:rPr>
        <w:t>phát triển năng lực, phẩm chất cho học sinh</w:t>
      </w:r>
      <w:r w:rsidRPr="003622A3">
        <w:rPr>
          <w:szCs w:val="28"/>
        </w:rPr>
        <w:t xml:space="preserve"> của chương trình giáo dục.</w:t>
      </w:r>
    </w:p>
    <w:p w:rsidR="003622A3" w:rsidRPr="003622A3" w:rsidRDefault="003622A3" w:rsidP="003622A3">
      <w:pPr>
        <w:pStyle w:val="ListParagraph"/>
        <w:numPr>
          <w:ilvl w:val="0"/>
          <w:numId w:val="20"/>
        </w:numPr>
        <w:jc w:val="both"/>
        <w:rPr>
          <w:szCs w:val="28"/>
        </w:rPr>
      </w:pPr>
      <w:r w:rsidRPr="003622A3">
        <w:rPr>
          <w:szCs w:val="28"/>
        </w:rPr>
        <w:t>Nắm bắt khả năng học tập, mức độ phân hóa về học lực của học sinh. Trên cơ sở đó, giáo viên có kế hoạch dạy học phù hợp với đối tượng học sinh nhằm nâng cao chất lượng dạy học môn Ngữ Văn.</w:t>
      </w:r>
    </w:p>
    <w:p w:rsidR="007662BF" w:rsidRPr="00785C60" w:rsidRDefault="007662BF" w:rsidP="007662BF">
      <w:pPr>
        <w:pStyle w:val="ListParagraph"/>
        <w:numPr>
          <w:ilvl w:val="0"/>
          <w:numId w:val="17"/>
        </w:numPr>
        <w:jc w:val="both"/>
        <w:rPr>
          <w:szCs w:val="28"/>
        </w:rPr>
      </w:pPr>
      <w:r w:rsidRPr="00785C60">
        <w:rPr>
          <w:b/>
          <w:bCs/>
          <w:szCs w:val="28"/>
        </w:rPr>
        <w:t xml:space="preserve">Phẩm chất: </w:t>
      </w:r>
      <w:r w:rsidRPr="00785C60">
        <w:rPr>
          <w:szCs w:val="28"/>
        </w:rPr>
        <w:t>Nuôi dưỡng lòng yêu nước, tự hào, trân tr</w:t>
      </w:r>
      <w:r w:rsidR="003622A3">
        <w:rPr>
          <w:szCs w:val="28"/>
          <w:lang w:val="vi-VN"/>
        </w:rPr>
        <w:t>ọng</w:t>
      </w:r>
      <w:r w:rsidRPr="00785C60">
        <w:rPr>
          <w:szCs w:val="28"/>
        </w:rPr>
        <w:t xml:space="preserve"> vẻ đẹp con người</w:t>
      </w:r>
      <w:r w:rsidR="003622A3">
        <w:rPr>
          <w:szCs w:val="28"/>
          <w:lang w:val="vi-VN"/>
        </w:rPr>
        <w:t>,</w:t>
      </w:r>
      <w:r w:rsidRPr="00785C60">
        <w:rPr>
          <w:szCs w:val="28"/>
        </w:rPr>
        <w:t xml:space="preserve"> đất nước Việt Nam.</w:t>
      </w:r>
    </w:p>
    <w:p w:rsidR="007662BF" w:rsidRDefault="007662BF" w:rsidP="007662BF">
      <w:pPr>
        <w:pStyle w:val="ListParagraph"/>
        <w:numPr>
          <w:ilvl w:val="0"/>
          <w:numId w:val="16"/>
        </w:numPr>
        <w:rPr>
          <w:b/>
          <w:bCs/>
          <w:szCs w:val="28"/>
        </w:rPr>
      </w:pPr>
      <w:r>
        <w:rPr>
          <w:b/>
          <w:bCs/>
          <w:szCs w:val="28"/>
        </w:rPr>
        <w:t>HÌNH THỨC KIỂM TRA</w:t>
      </w:r>
    </w:p>
    <w:p w:rsidR="007662BF" w:rsidRPr="00ED4CF3" w:rsidRDefault="007662BF" w:rsidP="007662BF">
      <w:pPr>
        <w:pStyle w:val="ListParagraph"/>
        <w:numPr>
          <w:ilvl w:val="0"/>
          <w:numId w:val="18"/>
        </w:numPr>
        <w:rPr>
          <w:szCs w:val="28"/>
        </w:rPr>
      </w:pPr>
      <w:r w:rsidRPr="00ED4CF3">
        <w:rPr>
          <w:szCs w:val="28"/>
        </w:rPr>
        <w:t>Hình thức đề: Tự luận</w:t>
      </w:r>
    </w:p>
    <w:p w:rsidR="003622A3" w:rsidRPr="003622A3" w:rsidRDefault="007662BF" w:rsidP="003622A3">
      <w:pPr>
        <w:pStyle w:val="ListParagraph"/>
        <w:numPr>
          <w:ilvl w:val="0"/>
          <w:numId w:val="18"/>
        </w:numPr>
        <w:rPr>
          <w:szCs w:val="28"/>
        </w:rPr>
      </w:pPr>
      <w:r w:rsidRPr="003622A3">
        <w:rPr>
          <w:szCs w:val="28"/>
        </w:rPr>
        <w:t xml:space="preserve">Cách </w:t>
      </w:r>
      <w:r w:rsidR="003622A3">
        <w:rPr>
          <w:szCs w:val="28"/>
          <w:lang w:val="vi-VN"/>
        </w:rPr>
        <w:t xml:space="preserve">thức </w:t>
      </w:r>
      <w:r w:rsidRPr="003622A3">
        <w:rPr>
          <w:szCs w:val="28"/>
        </w:rPr>
        <w:t xml:space="preserve">tổ chức kiểm tra: </w:t>
      </w:r>
      <w:r w:rsidR="003622A3" w:rsidRPr="003622A3">
        <w:rPr>
          <w:szCs w:val="28"/>
        </w:rPr>
        <w:t>Kiểm tra tập trung theo thời gian và  theo đề của trường trong 90 phút.</w:t>
      </w:r>
    </w:p>
    <w:p w:rsidR="007662BF" w:rsidRPr="003622A3" w:rsidRDefault="007662BF" w:rsidP="0018795D">
      <w:pPr>
        <w:pStyle w:val="ListParagraph"/>
        <w:numPr>
          <w:ilvl w:val="0"/>
          <w:numId w:val="16"/>
        </w:numPr>
        <w:rPr>
          <w:b/>
          <w:bCs/>
          <w:szCs w:val="28"/>
        </w:rPr>
      </w:pPr>
      <w:r w:rsidRPr="003622A3">
        <w:rPr>
          <w:b/>
          <w:bCs/>
          <w:szCs w:val="28"/>
          <w:lang w:val="vi-VN"/>
        </w:rPr>
        <w:t>MA TRẬN ĐỀ KIỂM TRA</w:t>
      </w:r>
      <w:r w:rsidRPr="003622A3">
        <w:rPr>
          <w:b/>
          <w:bCs/>
          <w:szCs w:val="28"/>
          <w:lang w:val="pt-BR"/>
        </w:rPr>
        <w:t xml:space="preserve"> </w:t>
      </w:r>
      <w:r w:rsidR="00774EBE" w:rsidRPr="003622A3">
        <w:rPr>
          <w:b/>
          <w:bCs/>
          <w:szCs w:val="28"/>
          <w:lang w:val="vi-VN"/>
        </w:rPr>
        <w:t>GIỮA KÌ II</w:t>
      </w:r>
      <w:r w:rsidRPr="003622A3">
        <w:rPr>
          <w:b/>
          <w:bCs/>
          <w:szCs w:val="28"/>
          <w:lang w:val="vi-VN"/>
        </w:rPr>
        <w:t xml:space="preserve"> MÔN</w:t>
      </w:r>
      <w:r w:rsidRPr="003622A3">
        <w:rPr>
          <w:b/>
          <w:bCs/>
          <w:szCs w:val="28"/>
        </w:rPr>
        <w:t xml:space="preserve"> NGỮ VĂN - </w:t>
      </w:r>
      <w:r w:rsidRPr="003622A3">
        <w:rPr>
          <w:b/>
          <w:bCs/>
          <w:szCs w:val="28"/>
          <w:lang w:val="vi-VN"/>
        </w:rPr>
        <w:t xml:space="preserve">LỚP </w:t>
      </w:r>
      <w:r w:rsidRPr="003622A3">
        <w:rPr>
          <w:b/>
          <w:bCs/>
          <w:szCs w:val="28"/>
        </w:rPr>
        <w:t>8</w:t>
      </w:r>
    </w:p>
    <w:tbl>
      <w:tblPr>
        <w:tblW w:w="541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858"/>
        <w:gridCol w:w="3533"/>
        <w:gridCol w:w="1169"/>
        <w:gridCol w:w="1021"/>
        <w:gridCol w:w="919"/>
        <w:gridCol w:w="1367"/>
        <w:gridCol w:w="957"/>
      </w:tblGrid>
      <w:tr w:rsidR="00774EBE" w:rsidRPr="000641E8" w:rsidTr="00790E2D">
        <w:tc>
          <w:tcPr>
            <w:tcW w:w="287" w:type="pct"/>
            <w:vMerge w:val="restar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TT</w:t>
            </w:r>
          </w:p>
        </w:tc>
        <w:tc>
          <w:tcPr>
            <w:tcW w:w="411" w:type="pct"/>
            <w:vMerge w:val="restar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Kĩ năng</w:t>
            </w:r>
          </w:p>
        </w:tc>
        <w:tc>
          <w:tcPr>
            <w:tcW w:w="1695" w:type="pct"/>
            <w:vMerge w:val="restar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Nội dung kiến thức/Đơn vị kĩ năng</w:t>
            </w:r>
          </w:p>
        </w:tc>
        <w:tc>
          <w:tcPr>
            <w:tcW w:w="2147" w:type="pct"/>
            <w:gridSpan w:val="4"/>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Mức độ nhận thức</w:t>
            </w:r>
          </w:p>
        </w:tc>
        <w:tc>
          <w:tcPr>
            <w:tcW w:w="460" w:type="pct"/>
            <w:vMerge w:val="restar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Tổng</w:t>
            </w:r>
          </w:p>
          <w:p w:rsidR="00774EBE" w:rsidRPr="000641E8" w:rsidRDefault="00774EBE" w:rsidP="00790E2D">
            <w:pPr>
              <w:spacing w:after="120"/>
              <w:jc w:val="center"/>
              <w:rPr>
                <w:rFonts w:eastAsia="Calibri"/>
                <w:b/>
                <w:sz w:val="26"/>
                <w:szCs w:val="26"/>
              </w:rPr>
            </w:pPr>
            <w:r w:rsidRPr="000641E8">
              <w:rPr>
                <w:rFonts w:eastAsia="Calibri"/>
                <w:b/>
                <w:sz w:val="26"/>
                <w:szCs w:val="26"/>
              </w:rPr>
              <w:t>% điểm</w:t>
            </w:r>
          </w:p>
        </w:tc>
      </w:tr>
      <w:tr w:rsidR="00774EBE" w:rsidRPr="000641E8" w:rsidTr="00790E2D">
        <w:tc>
          <w:tcPr>
            <w:tcW w:w="287" w:type="pct"/>
            <w:vMerge/>
            <w:tcBorders>
              <w:bottom w:val="single" w:sz="4" w:space="0" w:color="auto"/>
            </w:tcBorders>
            <w:shd w:val="clear" w:color="auto" w:fill="auto"/>
            <w:vAlign w:val="center"/>
          </w:tcPr>
          <w:p w:rsidR="00774EBE" w:rsidRPr="000641E8" w:rsidRDefault="00774EBE" w:rsidP="00790E2D">
            <w:pPr>
              <w:spacing w:after="120"/>
              <w:jc w:val="center"/>
              <w:rPr>
                <w:rFonts w:eastAsia="Calibri"/>
                <w:b/>
                <w:sz w:val="26"/>
                <w:szCs w:val="26"/>
              </w:rPr>
            </w:pPr>
          </w:p>
        </w:tc>
        <w:tc>
          <w:tcPr>
            <w:tcW w:w="411" w:type="pct"/>
            <w:vMerge/>
            <w:tcBorders>
              <w:bottom w:val="single" w:sz="4" w:space="0" w:color="auto"/>
            </w:tcBorders>
            <w:shd w:val="clear" w:color="auto" w:fill="auto"/>
            <w:vAlign w:val="center"/>
          </w:tcPr>
          <w:p w:rsidR="00774EBE" w:rsidRPr="000641E8" w:rsidRDefault="00774EBE" w:rsidP="00790E2D">
            <w:pPr>
              <w:spacing w:after="120"/>
              <w:jc w:val="center"/>
              <w:rPr>
                <w:rFonts w:eastAsia="Calibri"/>
                <w:b/>
                <w:sz w:val="26"/>
                <w:szCs w:val="26"/>
              </w:rPr>
            </w:pPr>
          </w:p>
        </w:tc>
        <w:tc>
          <w:tcPr>
            <w:tcW w:w="1695" w:type="pct"/>
            <w:vMerge/>
            <w:shd w:val="clear" w:color="auto" w:fill="auto"/>
            <w:vAlign w:val="center"/>
          </w:tcPr>
          <w:p w:rsidR="00774EBE" w:rsidRPr="000641E8" w:rsidRDefault="00774EBE" w:rsidP="00790E2D">
            <w:pPr>
              <w:spacing w:after="120"/>
              <w:jc w:val="center"/>
              <w:rPr>
                <w:rFonts w:eastAsia="Calibri"/>
                <w:b/>
                <w:sz w:val="26"/>
                <w:szCs w:val="26"/>
              </w:rPr>
            </w:pPr>
          </w:p>
        </w:tc>
        <w:tc>
          <w:tcPr>
            <w:tcW w:w="561" w:type="pc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Nhận biết</w:t>
            </w:r>
          </w:p>
        </w:tc>
        <w:tc>
          <w:tcPr>
            <w:tcW w:w="490" w:type="pc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Thông hiểu</w:t>
            </w:r>
          </w:p>
        </w:tc>
        <w:tc>
          <w:tcPr>
            <w:tcW w:w="441" w:type="pc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Vận dụng</w:t>
            </w:r>
          </w:p>
        </w:tc>
        <w:tc>
          <w:tcPr>
            <w:tcW w:w="656" w:type="pc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Vận dụng cao</w:t>
            </w:r>
          </w:p>
        </w:tc>
        <w:tc>
          <w:tcPr>
            <w:tcW w:w="460" w:type="pct"/>
            <w:vMerge/>
            <w:shd w:val="clear" w:color="auto" w:fill="auto"/>
          </w:tcPr>
          <w:p w:rsidR="00774EBE" w:rsidRPr="000641E8" w:rsidRDefault="00774EBE" w:rsidP="00790E2D">
            <w:pPr>
              <w:spacing w:after="120"/>
              <w:jc w:val="center"/>
              <w:rPr>
                <w:rFonts w:eastAsia="Calibri"/>
                <w:b/>
                <w:sz w:val="26"/>
                <w:szCs w:val="26"/>
              </w:rPr>
            </w:pPr>
          </w:p>
        </w:tc>
      </w:tr>
      <w:tr w:rsidR="00774EBE" w:rsidRPr="000641E8" w:rsidTr="00790E2D">
        <w:trPr>
          <w:trHeight w:val="1298"/>
        </w:trPr>
        <w:tc>
          <w:tcPr>
            <w:tcW w:w="287" w:type="pct"/>
            <w:shd w:val="clear" w:color="auto" w:fill="auto"/>
            <w:vAlign w:val="center"/>
          </w:tcPr>
          <w:p w:rsidR="00774EBE" w:rsidRPr="000641E8" w:rsidRDefault="00774EBE" w:rsidP="00790E2D">
            <w:pPr>
              <w:spacing w:after="120"/>
              <w:rPr>
                <w:rFonts w:eastAsia="Calibri"/>
                <w:b/>
                <w:sz w:val="26"/>
                <w:szCs w:val="26"/>
              </w:rPr>
            </w:pPr>
            <w:r w:rsidRPr="000641E8">
              <w:rPr>
                <w:rFonts w:eastAsia="Calibri"/>
                <w:b/>
                <w:sz w:val="26"/>
                <w:szCs w:val="26"/>
              </w:rPr>
              <w:t>1</w:t>
            </w:r>
          </w:p>
        </w:tc>
        <w:tc>
          <w:tcPr>
            <w:tcW w:w="411" w:type="pct"/>
            <w:shd w:val="clear" w:color="auto" w:fill="auto"/>
            <w:vAlign w:val="center"/>
          </w:tcPr>
          <w:p w:rsidR="00774EBE" w:rsidRPr="000641E8" w:rsidRDefault="00774EBE" w:rsidP="00790E2D">
            <w:pPr>
              <w:spacing w:after="120"/>
              <w:rPr>
                <w:rFonts w:eastAsia="Calibri"/>
                <w:b/>
                <w:sz w:val="26"/>
                <w:szCs w:val="26"/>
              </w:rPr>
            </w:pPr>
            <w:r w:rsidRPr="000641E8">
              <w:rPr>
                <w:rFonts w:eastAsia="Calibri"/>
                <w:b/>
                <w:sz w:val="26"/>
                <w:szCs w:val="26"/>
              </w:rPr>
              <w:t>ĐỌC</w:t>
            </w:r>
          </w:p>
        </w:tc>
        <w:tc>
          <w:tcPr>
            <w:tcW w:w="1695" w:type="pct"/>
            <w:shd w:val="clear" w:color="auto" w:fill="auto"/>
          </w:tcPr>
          <w:p w:rsidR="00774EBE" w:rsidRPr="000641E8" w:rsidRDefault="00774EBE" w:rsidP="00790E2D">
            <w:pPr>
              <w:spacing w:after="120"/>
              <w:jc w:val="both"/>
              <w:rPr>
                <w:rFonts w:eastAsia="Calibri"/>
                <w:b/>
                <w:sz w:val="26"/>
                <w:szCs w:val="26"/>
              </w:rPr>
            </w:pPr>
            <w:r w:rsidRPr="000641E8">
              <w:rPr>
                <w:sz w:val="26"/>
                <w:szCs w:val="26"/>
              </w:rPr>
              <w:t>Văn bản thơ sáu chữ, bảy chữ (yêu cầu lựa chọn văn bản ngoài sách giáo khoa và học sinh chưa từng được học).</w:t>
            </w:r>
          </w:p>
        </w:tc>
        <w:tc>
          <w:tcPr>
            <w:tcW w:w="561"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2</w:t>
            </w:r>
          </w:p>
          <w:p w:rsidR="00774EBE" w:rsidRPr="000641E8" w:rsidRDefault="00774EBE" w:rsidP="00790E2D">
            <w:pPr>
              <w:spacing w:after="120"/>
              <w:jc w:val="center"/>
              <w:rPr>
                <w:rFonts w:eastAsia="Calibri"/>
                <w:bCs/>
                <w:sz w:val="26"/>
                <w:szCs w:val="26"/>
              </w:rPr>
            </w:pPr>
            <w:r w:rsidRPr="000641E8">
              <w:rPr>
                <w:rFonts w:eastAsia="Calibri"/>
                <w:bCs/>
                <w:sz w:val="26"/>
                <w:szCs w:val="26"/>
              </w:rPr>
              <w:t>(20%)</w:t>
            </w:r>
          </w:p>
        </w:tc>
        <w:tc>
          <w:tcPr>
            <w:tcW w:w="490"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3</w:t>
            </w:r>
          </w:p>
          <w:p w:rsidR="00774EBE" w:rsidRPr="000641E8" w:rsidRDefault="00774EBE" w:rsidP="00790E2D">
            <w:pPr>
              <w:spacing w:after="120"/>
              <w:jc w:val="center"/>
              <w:rPr>
                <w:rFonts w:eastAsia="Calibri"/>
                <w:bCs/>
                <w:sz w:val="26"/>
                <w:szCs w:val="26"/>
              </w:rPr>
            </w:pPr>
            <w:r w:rsidRPr="000641E8">
              <w:rPr>
                <w:rFonts w:eastAsia="Calibri"/>
                <w:bCs/>
                <w:sz w:val="26"/>
                <w:szCs w:val="26"/>
              </w:rPr>
              <w:t>(25%)</w:t>
            </w:r>
          </w:p>
        </w:tc>
        <w:tc>
          <w:tcPr>
            <w:tcW w:w="441"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1</w:t>
            </w:r>
          </w:p>
          <w:p w:rsidR="00774EBE" w:rsidRPr="000641E8" w:rsidRDefault="00774EBE" w:rsidP="00790E2D">
            <w:pPr>
              <w:spacing w:after="120"/>
              <w:jc w:val="center"/>
              <w:rPr>
                <w:rFonts w:eastAsia="Calibri"/>
                <w:bCs/>
                <w:sz w:val="26"/>
                <w:szCs w:val="26"/>
              </w:rPr>
            </w:pPr>
            <w:r w:rsidRPr="000641E8">
              <w:rPr>
                <w:rFonts w:eastAsia="Calibri"/>
                <w:bCs/>
                <w:sz w:val="26"/>
                <w:szCs w:val="26"/>
              </w:rPr>
              <w:t>(15%)</w:t>
            </w:r>
          </w:p>
          <w:p w:rsidR="00774EBE" w:rsidRPr="000641E8" w:rsidRDefault="00774EBE" w:rsidP="00790E2D">
            <w:pPr>
              <w:spacing w:after="120"/>
              <w:jc w:val="center"/>
              <w:rPr>
                <w:rFonts w:eastAsia="Calibri"/>
                <w:b/>
                <w:sz w:val="26"/>
                <w:szCs w:val="26"/>
              </w:rPr>
            </w:pPr>
          </w:p>
        </w:tc>
        <w:tc>
          <w:tcPr>
            <w:tcW w:w="656"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0</w:t>
            </w:r>
          </w:p>
          <w:p w:rsidR="00774EBE" w:rsidRPr="000641E8" w:rsidRDefault="00774EBE" w:rsidP="00790E2D">
            <w:pPr>
              <w:spacing w:after="120"/>
              <w:jc w:val="center"/>
              <w:rPr>
                <w:rFonts w:eastAsia="Calibri"/>
                <w:bCs/>
                <w:sz w:val="26"/>
                <w:szCs w:val="26"/>
              </w:rPr>
            </w:pPr>
          </w:p>
        </w:tc>
        <w:tc>
          <w:tcPr>
            <w:tcW w:w="460"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60</w:t>
            </w:r>
          </w:p>
        </w:tc>
      </w:tr>
      <w:tr w:rsidR="00774EBE" w:rsidRPr="000641E8" w:rsidTr="00790E2D">
        <w:trPr>
          <w:trHeight w:val="826"/>
        </w:trPr>
        <w:tc>
          <w:tcPr>
            <w:tcW w:w="287" w:type="pct"/>
            <w:shd w:val="clear" w:color="auto" w:fill="auto"/>
            <w:vAlign w:val="center"/>
          </w:tcPr>
          <w:p w:rsidR="00774EBE" w:rsidRPr="000641E8" w:rsidRDefault="00774EBE" w:rsidP="00790E2D">
            <w:pPr>
              <w:spacing w:after="120"/>
              <w:rPr>
                <w:rFonts w:eastAsia="Calibri"/>
                <w:b/>
                <w:sz w:val="26"/>
                <w:szCs w:val="26"/>
              </w:rPr>
            </w:pPr>
            <w:r w:rsidRPr="000641E8">
              <w:rPr>
                <w:rFonts w:eastAsia="Calibri"/>
                <w:b/>
                <w:sz w:val="26"/>
                <w:szCs w:val="26"/>
              </w:rPr>
              <w:lastRenderedPageBreak/>
              <w:t>2</w:t>
            </w:r>
          </w:p>
        </w:tc>
        <w:tc>
          <w:tcPr>
            <w:tcW w:w="411" w:type="pct"/>
            <w:shd w:val="clear" w:color="auto" w:fill="auto"/>
            <w:vAlign w:val="center"/>
          </w:tcPr>
          <w:p w:rsidR="00774EBE" w:rsidRPr="000641E8" w:rsidRDefault="00774EBE" w:rsidP="00790E2D">
            <w:pPr>
              <w:spacing w:after="120"/>
              <w:rPr>
                <w:rFonts w:eastAsia="Calibri"/>
                <w:sz w:val="26"/>
                <w:szCs w:val="26"/>
              </w:rPr>
            </w:pPr>
            <w:r w:rsidRPr="000641E8">
              <w:rPr>
                <w:rFonts w:eastAsia="Calibri"/>
                <w:b/>
                <w:sz w:val="26"/>
                <w:szCs w:val="26"/>
              </w:rPr>
              <w:t>VIẾT</w:t>
            </w:r>
          </w:p>
        </w:tc>
        <w:tc>
          <w:tcPr>
            <w:tcW w:w="1695" w:type="pct"/>
            <w:shd w:val="clear" w:color="auto" w:fill="auto"/>
          </w:tcPr>
          <w:p w:rsidR="00774EBE" w:rsidRPr="000641E8" w:rsidRDefault="00774EBE" w:rsidP="00790E2D">
            <w:pPr>
              <w:spacing w:after="120"/>
              <w:jc w:val="both"/>
              <w:rPr>
                <w:rFonts w:eastAsia="Calibri"/>
                <w:sz w:val="26"/>
                <w:szCs w:val="26"/>
              </w:rPr>
            </w:pPr>
            <w:r w:rsidRPr="000641E8">
              <w:rPr>
                <w:noProof/>
                <w:color w:val="0D0D0D"/>
                <w:sz w:val="26"/>
                <w:szCs w:val="26"/>
              </w:rPr>
              <w:t xml:space="preserve">Viết </w:t>
            </w:r>
            <w:r w:rsidRPr="000641E8">
              <w:rPr>
                <w:rFonts w:eastAsiaTheme="minorHAnsi"/>
                <w:sz w:val="26"/>
                <w:szCs w:val="26"/>
              </w:rPr>
              <w:t>đoạn văn ghi lại cảm nghĩ về một bài thơ tự do.</w:t>
            </w:r>
          </w:p>
        </w:tc>
        <w:tc>
          <w:tcPr>
            <w:tcW w:w="561"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1*</w:t>
            </w:r>
          </w:p>
          <w:p w:rsidR="00774EBE" w:rsidRPr="000641E8" w:rsidRDefault="00774EBE" w:rsidP="00790E2D">
            <w:pPr>
              <w:spacing w:after="120"/>
              <w:jc w:val="center"/>
              <w:rPr>
                <w:rFonts w:eastAsia="Calibri"/>
                <w:bCs/>
                <w:sz w:val="26"/>
                <w:szCs w:val="26"/>
              </w:rPr>
            </w:pPr>
            <w:r w:rsidRPr="000641E8">
              <w:rPr>
                <w:rFonts w:eastAsia="Calibri"/>
                <w:bCs/>
                <w:sz w:val="26"/>
                <w:szCs w:val="26"/>
              </w:rPr>
              <w:t>(5%)</w:t>
            </w:r>
          </w:p>
          <w:p w:rsidR="00774EBE" w:rsidRPr="000641E8" w:rsidRDefault="00774EBE" w:rsidP="00790E2D">
            <w:pPr>
              <w:spacing w:after="120"/>
              <w:jc w:val="center"/>
              <w:rPr>
                <w:rFonts w:eastAsia="Calibri"/>
                <w:b/>
                <w:sz w:val="26"/>
                <w:szCs w:val="26"/>
              </w:rPr>
            </w:pPr>
          </w:p>
        </w:tc>
        <w:tc>
          <w:tcPr>
            <w:tcW w:w="490"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1*</w:t>
            </w:r>
          </w:p>
          <w:p w:rsidR="00774EBE" w:rsidRPr="000641E8" w:rsidRDefault="00774EBE" w:rsidP="00790E2D">
            <w:pPr>
              <w:spacing w:after="120"/>
              <w:jc w:val="center"/>
              <w:rPr>
                <w:rFonts w:eastAsia="Calibri"/>
                <w:b/>
                <w:sz w:val="26"/>
                <w:szCs w:val="26"/>
              </w:rPr>
            </w:pPr>
            <w:r w:rsidRPr="000641E8">
              <w:rPr>
                <w:rFonts w:eastAsia="Calibri"/>
                <w:bCs/>
                <w:sz w:val="26"/>
                <w:szCs w:val="26"/>
              </w:rPr>
              <w:t>(20%)</w:t>
            </w:r>
          </w:p>
        </w:tc>
        <w:tc>
          <w:tcPr>
            <w:tcW w:w="441"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1*</w:t>
            </w:r>
          </w:p>
          <w:p w:rsidR="00774EBE" w:rsidRPr="000641E8" w:rsidRDefault="00774EBE" w:rsidP="00790E2D">
            <w:pPr>
              <w:spacing w:after="120"/>
              <w:jc w:val="center"/>
              <w:rPr>
                <w:rFonts w:eastAsia="Calibri"/>
                <w:b/>
                <w:sz w:val="26"/>
                <w:szCs w:val="26"/>
              </w:rPr>
            </w:pPr>
            <w:r w:rsidRPr="000641E8">
              <w:rPr>
                <w:rFonts w:eastAsia="Calibri"/>
                <w:bCs/>
                <w:sz w:val="26"/>
                <w:szCs w:val="26"/>
              </w:rPr>
              <w:t>(10%)</w:t>
            </w:r>
          </w:p>
        </w:tc>
        <w:tc>
          <w:tcPr>
            <w:tcW w:w="656"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1*</w:t>
            </w:r>
          </w:p>
          <w:p w:rsidR="00774EBE" w:rsidRPr="000641E8" w:rsidRDefault="00774EBE" w:rsidP="00790E2D">
            <w:pPr>
              <w:spacing w:after="120"/>
              <w:jc w:val="center"/>
              <w:rPr>
                <w:rFonts w:eastAsia="Calibri"/>
                <w:b/>
                <w:sz w:val="26"/>
                <w:szCs w:val="26"/>
              </w:rPr>
            </w:pPr>
            <w:r w:rsidRPr="000641E8">
              <w:rPr>
                <w:rFonts w:eastAsia="Calibri"/>
                <w:bCs/>
                <w:sz w:val="26"/>
                <w:szCs w:val="26"/>
              </w:rPr>
              <w:t>(5%)</w:t>
            </w:r>
          </w:p>
        </w:tc>
        <w:tc>
          <w:tcPr>
            <w:tcW w:w="460" w:type="pct"/>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40</w:t>
            </w:r>
          </w:p>
        </w:tc>
      </w:tr>
      <w:tr w:rsidR="00774EBE" w:rsidRPr="000641E8" w:rsidTr="00790E2D">
        <w:tc>
          <w:tcPr>
            <w:tcW w:w="2393" w:type="pct"/>
            <w:gridSpan w:val="3"/>
            <w:shd w:val="clear" w:color="auto" w:fill="auto"/>
          </w:tcPr>
          <w:p w:rsidR="00774EBE" w:rsidRPr="000641E8" w:rsidRDefault="00774EBE" w:rsidP="00790E2D">
            <w:pPr>
              <w:spacing w:after="120"/>
              <w:jc w:val="center"/>
              <w:rPr>
                <w:rFonts w:eastAsia="Calibri"/>
                <w:b/>
                <w:sz w:val="26"/>
                <w:szCs w:val="26"/>
              </w:rPr>
            </w:pPr>
            <w:r w:rsidRPr="000641E8">
              <w:rPr>
                <w:b/>
                <w:sz w:val="26"/>
                <w:szCs w:val="26"/>
              </w:rPr>
              <w:t>Tỉ lệ %</w:t>
            </w:r>
          </w:p>
        </w:tc>
        <w:tc>
          <w:tcPr>
            <w:tcW w:w="561" w:type="pct"/>
            <w:tcBorders>
              <w:bottom w:val="single" w:sz="4" w:space="0" w:color="auto"/>
            </w:tcBorders>
            <w:shd w:val="clear" w:color="auto" w:fill="auto"/>
            <w:vAlign w:val="center"/>
          </w:tcPr>
          <w:p w:rsidR="00774EBE" w:rsidRPr="000641E8" w:rsidRDefault="00774EBE" w:rsidP="00790E2D">
            <w:pPr>
              <w:spacing w:after="120"/>
              <w:jc w:val="center"/>
              <w:rPr>
                <w:rFonts w:eastAsia="Calibri"/>
                <w:b/>
                <w:iCs/>
                <w:sz w:val="26"/>
                <w:szCs w:val="26"/>
              </w:rPr>
            </w:pPr>
            <w:r w:rsidRPr="000641E8">
              <w:rPr>
                <w:rFonts w:eastAsia="Calibri"/>
                <w:b/>
                <w:iCs/>
                <w:sz w:val="26"/>
                <w:szCs w:val="26"/>
              </w:rPr>
              <w:t>25%</w:t>
            </w:r>
          </w:p>
        </w:tc>
        <w:tc>
          <w:tcPr>
            <w:tcW w:w="490" w:type="pct"/>
            <w:tcBorders>
              <w:bottom w:val="single" w:sz="4" w:space="0" w:color="auto"/>
            </w:tcBorders>
            <w:shd w:val="clear" w:color="auto" w:fill="auto"/>
          </w:tcPr>
          <w:p w:rsidR="00774EBE" w:rsidRPr="000641E8" w:rsidRDefault="00774EBE" w:rsidP="00790E2D">
            <w:pPr>
              <w:spacing w:after="120"/>
              <w:rPr>
                <w:rFonts w:eastAsia="Calibri"/>
                <w:b/>
                <w:iCs/>
                <w:sz w:val="26"/>
                <w:szCs w:val="26"/>
              </w:rPr>
            </w:pPr>
            <w:r w:rsidRPr="000641E8">
              <w:rPr>
                <w:rFonts w:eastAsia="Calibri"/>
                <w:b/>
                <w:iCs/>
                <w:sz w:val="26"/>
                <w:szCs w:val="26"/>
              </w:rPr>
              <w:t>45%</w:t>
            </w:r>
          </w:p>
        </w:tc>
        <w:tc>
          <w:tcPr>
            <w:tcW w:w="441" w:type="pct"/>
            <w:tcBorders>
              <w:bottom w:val="single" w:sz="4" w:space="0" w:color="auto"/>
            </w:tcBorders>
            <w:shd w:val="clear" w:color="auto" w:fill="auto"/>
          </w:tcPr>
          <w:p w:rsidR="00774EBE" w:rsidRPr="000641E8" w:rsidRDefault="00774EBE" w:rsidP="00790E2D">
            <w:pPr>
              <w:spacing w:after="120"/>
              <w:jc w:val="center"/>
              <w:rPr>
                <w:rFonts w:eastAsia="Calibri"/>
                <w:b/>
                <w:iCs/>
                <w:sz w:val="26"/>
                <w:szCs w:val="26"/>
              </w:rPr>
            </w:pPr>
            <w:r w:rsidRPr="000641E8">
              <w:rPr>
                <w:rFonts w:eastAsia="Calibri"/>
                <w:b/>
                <w:iCs/>
                <w:sz w:val="26"/>
                <w:szCs w:val="26"/>
              </w:rPr>
              <w:t>25%</w:t>
            </w:r>
          </w:p>
        </w:tc>
        <w:tc>
          <w:tcPr>
            <w:tcW w:w="656" w:type="pct"/>
            <w:tcBorders>
              <w:bottom w:val="single" w:sz="4" w:space="0" w:color="auto"/>
            </w:tcBorders>
            <w:shd w:val="clear" w:color="auto" w:fill="auto"/>
          </w:tcPr>
          <w:p w:rsidR="00774EBE" w:rsidRPr="000641E8" w:rsidRDefault="00774EBE" w:rsidP="00790E2D">
            <w:pPr>
              <w:spacing w:after="120"/>
              <w:jc w:val="center"/>
              <w:rPr>
                <w:rFonts w:eastAsia="Calibri"/>
                <w:b/>
                <w:iCs/>
                <w:sz w:val="26"/>
                <w:szCs w:val="26"/>
              </w:rPr>
            </w:pPr>
            <w:r w:rsidRPr="000641E8">
              <w:rPr>
                <w:rFonts w:eastAsia="Calibri"/>
                <w:b/>
                <w:iCs/>
                <w:sz w:val="26"/>
                <w:szCs w:val="26"/>
              </w:rPr>
              <w:t>5%</w:t>
            </w:r>
          </w:p>
        </w:tc>
        <w:tc>
          <w:tcPr>
            <w:tcW w:w="460" w:type="pct"/>
            <w:shd w:val="clear" w:color="auto" w:fill="auto"/>
            <w:vAlign w:val="center"/>
          </w:tcPr>
          <w:p w:rsidR="00774EBE" w:rsidRPr="000641E8" w:rsidRDefault="00774EBE" w:rsidP="00790E2D">
            <w:pPr>
              <w:spacing w:after="120"/>
              <w:jc w:val="center"/>
              <w:rPr>
                <w:rFonts w:eastAsia="Calibri"/>
                <w:b/>
                <w:i/>
                <w:sz w:val="26"/>
                <w:szCs w:val="26"/>
              </w:rPr>
            </w:pPr>
            <w:r w:rsidRPr="000641E8">
              <w:rPr>
                <w:rFonts w:eastAsia="Calibri"/>
                <w:b/>
                <w:sz w:val="26"/>
                <w:szCs w:val="26"/>
              </w:rPr>
              <w:t>100</w:t>
            </w:r>
          </w:p>
        </w:tc>
      </w:tr>
      <w:tr w:rsidR="00774EBE" w:rsidRPr="000641E8" w:rsidTr="00790E2D">
        <w:tc>
          <w:tcPr>
            <w:tcW w:w="2393" w:type="pct"/>
            <w:gridSpan w:val="3"/>
            <w:shd w:val="clear" w:color="auto" w:fill="auto"/>
          </w:tcPr>
          <w:p w:rsidR="00774EBE" w:rsidRPr="000641E8" w:rsidRDefault="00774EBE" w:rsidP="00790E2D">
            <w:pPr>
              <w:spacing w:after="120"/>
              <w:jc w:val="center"/>
              <w:rPr>
                <w:rFonts w:eastAsia="Calibri"/>
                <w:b/>
                <w:sz w:val="26"/>
                <w:szCs w:val="26"/>
              </w:rPr>
            </w:pPr>
            <w:r w:rsidRPr="000641E8">
              <w:rPr>
                <w:rFonts w:eastAsia="Calibri"/>
                <w:b/>
                <w:sz w:val="26"/>
                <w:szCs w:val="26"/>
              </w:rPr>
              <w:t>Tổng</w:t>
            </w:r>
          </w:p>
        </w:tc>
        <w:tc>
          <w:tcPr>
            <w:tcW w:w="1051" w:type="pct"/>
            <w:gridSpan w:val="2"/>
            <w:shd w:val="clear" w:color="auto" w:fill="auto"/>
            <w:vAlign w:val="center"/>
          </w:tcPr>
          <w:p w:rsidR="00774EBE" w:rsidRPr="000641E8" w:rsidRDefault="00774EBE" w:rsidP="00790E2D">
            <w:pPr>
              <w:spacing w:after="120"/>
              <w:jc w:val="center"/>
              <w:rPr>
                <w:rFonts w:eastAsia="Calibri"/>
                <w:b/>
                <w:i/>
                <w:sz w:val="26"/>
                <w:szCs w:val="26"/>
              </w:rPr>
            </w:pPr>
            <w:r w:rsidRPr="000641E8">
              <w:rPr>
                <w:b/>
                <w:sz w:val="26"/>
                <w:szCs w:val="26"/>
              </w:rPr>
              <w:t>70%</w:t>
            </w:r>
          </w:p>
        </w:tc>
        <w:tc>
          <w:tcPr>
            <w:tcW w:w="1097" w:type="pct"/>
            <w:gridSpan w:val="2"/>
            <w:shd w:val="clear" w:color="auto" w:fill="auto"/>
          </w:tcPr>
          <w:p w:rsidR="00774EBE" w:rsidRPr="000641E8" w:rsidRDefault="00774EBE" w:rsidP="00790E2D">
            <w:pPr>
              <w:spacing w:after="120"/>
              <w:jc w:val="center"/>
              <w:rPr>
                <w:rFonts w:eastAsia="Calibri"/>
                <w:b/>
                <w:i/>
                <w:sz w:val="26"/>
                <w:szCs w:val="26"/>
              </w:rPr>
            </w:pPr>
            <w:r w:rsidRPr="000641E8">
              <w:rPr>
                <w:b/>
                <w:sz w:val="26"/>
                <w:szCs w:val="26"/>
              </w:rPr>
              <w:t>30%</w:t>
            </w:r>
          </w:p>
        </w:tc>
        <w:tc>
          <w:tcPr>
            <w:tcW w:w="460" w:type="pct"/>
            <w:shd w:val="clear" w:color="auto" w:fill="auto"/>
            <w:vAlign w:val="center"/>
          </w:tcPr>
          <w:p w:rsidR="00774EBE" w:rsidRPr="000641E8" w:rsidRDefault="00774EBE" w:rsidP="00790E2D">
            <w:pPr>
              <w:spacing w:after="120"/>
              <w:jc w:val="center"/>
              <w:rPr>
                <w:rFonts w:eastAsia="Calibri"/>
                <w:b/>
                <w:sz w:val="26"/>
                <w:szCs w:val="26"/>
              </w:rPr>
            </w:pPr>
            <w:r w:rsidRPr="000641E8">
              <w:rPr>
                <w:rFonts w:eastAsia="Calibri"/>
                <w:b/>
                <w:sz w:val="26"/>
                <w:szCs w:val="26"/>
              </w:rPr>
              <w:t>100</w:t>
            </w:r>
          </w:p>
        </w:tc>
      </w:tr>
    </w:tbl>
    <w:p w:rsidR="00774EBE" w:rsidRPr="00683F2D" w:rsidRDefault="00774EBE" w:rsidP="00683F2D">
      <w:pPr>
        <w:pStyle w:val="ListParagraph"/>
        <w:numPr>
          <w:ilvl w:val="0"/>
          <w:numId w:val="16"/>
        </w:numPr>
        <w:spacing w:after="120"/>
        <w:rPr>
          <w:b/>
          <w:sz w:val="26"/>
          <w:szCs w:val="26"/>
          <w:lang w:val="vi-VN"/>
        </w:rPr>
      </w:pPr>
      <w:r w:rsidRPr="00683F2D">
        <w:rPr>
          <w:b/>
          <w:sz w:val="26"/>
          <w:szCs w:val="26"/>
          <w:lang w:val="vi-VN"/>
        </w:rPr>
        <w:t xml:space="preserve">BẢNG ĐẶC TẢ ĐỀ KIỂM TRA </w:t>
      </w:r>
      <w:r w:rsidRPr="00683F2D">
        <w:rPr>
          <w:b/>
          <w:sz w:val="26"/>
          <w:szCs w:val="26"/>
        </w:rPr>
        <w:t>GIỮA</w:t>
      </w:r>
      <w:r w:rsidRPr="00683F2D">
        <w:rPr>
          <w:b/>
          <w:sz w:val="26"/>
          <w:szCs w:val="26"/>
          <w:lang w:val="vi-VN"/>
        </w:rPr>
        <w:t xml:space="preserve"> KÌ I</w:t>
      </w:r>
      <w:r w:rsidRPr="00683F2D">
        <w:rPr>
          <w:b/>
          <w:sz w:val="26"/>
          <w:szCs w:val="26"/>
        </w:rPr>
        <w:t>I</w:t>
      </w:r>
      <w:r w:rsidR="00683F2D" w:rsidRPr="00683F2D">
        <w:rPr>
          <w:b/>
          <w:sz w:val="26"/>
          <w:szCs w:val="26"/>
          <w:lang w:val="vi-VN"/>
        </w:rPr>
        <w:t xml:space="preserve"> </w:t>
      </w:r>
      <w:r w:rsidRPr="00683F2D">
        <w:rPr>
          <w:b/>
          <w:sz w:val="26"/>
          <w:szCs w:val="26"/>
          <w:lang w:val="vi-VN"/>
        </w:rPr>
        <w:t>MÔN</w:t>
      </w:r>
      <w:r w:rsidR="00683F2D" w:rsidRPr="00683F2D">
        <w:rPr>
          <w:b/>
          <w:sz w:val="26"/>
          <w:szCs w:val="26"/>
          <w:lang w:val="vi-VN"/>
        </w:rPr>
        <w:t xml:space="preserve"> </w:t>
      </w:r>
      <w:r w:rsidRPr="00683F2D">
        <w:rPr>
          <w:b/>
          <w:color w:val="FF0000"/>
          <w:sz w:val="26"/>
          <w:szCs w:val="26"/>
          <w:lang w:val="vi-VN"/>
        </w:rPr>
        <w:t xml:space="preserve">NGỮ VĂN LỚP </w:t>
      </w:r>
      <w:r w:rsidRPr="00683F2D">
        <w:rPr>
          <w:b/>
          <w:color w:val="FF0000"/>
          <w:sz w:val="26"/>
          <w:szCs w:val="26"/>
        </w:rPr>
        <w:t>8</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1275"/>
        <w:gridCol w:w="2552"/>
        <w:gridCol w:w="1134"/>
        <w:gridCol w:w="992"/>
        <w:gridCol w:w="992"/>
        <w:gridCol w:w="1134"/>
        <w:gridCol w:w="851"/>
      </w:tblGrid>
      <w:tr w:rsidR="00774EBE" w:rsidRPr="000641E8" w:rsidTr="00790E2D">
        <w:trPr>
          <w:trHeight w:val="659"/>
        </w:trPr>
        <w:tc>
          <w:tcPr>
            <w:tcW w:w="568" w:type="dxa"/>
            <w:vMerge w:val="restart"/>
            <w:shd w:val="clear" w:color="auto" w:fill="auto"/>
            <w:vAlign w:val="center"/>
          </w:tcPr>
          <w:p w:rsidR="00774EBE" w:rsidRPr="000641E8" w:rsidRDefault="00774EBE" w:rsidP="00790E2D">
            <w:pPr>
              <w:spacing w:after="120"/>
              <w:jc w:val="center"/>
              <w:rPr>
                <w:b/>
                <w:sz w:val="26"/>
                <w:szCs w:val="26"/>
              </w:rPr>
            </w:pPr>
            <w:r w:rsidRPr="000641E8">
              <w:rPr>
                <w:b/>
                <w:sz w:val="26"/>
                <w:szCs w:val="26"/>
              </w:rPr>
              <w:t>TT</w:t>
            </w:r>
          </w:p>
        </w:tc>
        <w:tc>
          <w:tcPr>
            <w:tcW w:w="851" w:type="dxa"/>
            <w:vMerge w:val="restart"/>
            <w:shd w:val="clear" w:color="auto" w:fill="auto"/>
            <w:vAlign w:val="center"/>
          </w:tcPr>
          <w:p w:rsidR="00774EBE" w:rsidRPr="000641E8" w:rsidRDefault="00774EBE" w:rsidP="00790E2D">
            <w:pPr>
              <w:spacing w:after="120"/>
              <w:jc w:val="center"/>
              <w:rPr>
                <w:b/>
                <w:sz w:val="26"/>
                <w:szCs w:val="26"/>
              </w:rPr>
            </w:pPr>
            <w:r w:rsidRPr="000641E8">
              <w:rPr>
                <w:b/>
                <w:sz w:val="26"/>
                <w:szCs w:val="26"/>
              </w:rPr>
              <w:t>Kĩ năng</w:t>
            </w:r>
          </w:p>
        </w:tc>
        <w:tc>
          <w:tcPr>
            <w:tcW w:w="1275" w:type="dxa"/>
            <w:vMerge w:val="restart"/>
            <w:shd w:val="clear" w:color="auto" w:fill="auto"/>
            <w:vAlign w:val="center"/>
          </w:tcPr>
          <w:p w:rsidR="00774EBE" w:rsidRPr="000641E8" w:rsidRDefault="00774EBE" w:rsidP="00790E2D">
            <w:pPr>
              <w:spacing w:after="120"/>
              <w:jc w:val="center"/>
              <w:rPr>
                <w:b/>
                <w:sz w:val="26"/>
                <w:szCs w:val="26"/>
              </w:rPr>
            </w:pPr>
            <w:r w:rsidRPr="000641E8">
              <w:rPr>
                <w:b/>
                <w:sz w:val="26"/>
                <w:szCs w:val="26"/>
              </w:rPr>
              <w:t>Đơn vị kiến thức / Kĩ năng</w:t>
            </w:r>
          </w:p>
        </w:tc>
        <w:tc>
          <w:tcPr>
            <w:tcW w:w="2552" w:type="dxa"/>
            <w:vMerge w:val="restart"/>
            <w:shd w:val="clear" w:color="auto" w:fill="auto"/>
            <w:vAlign w:val="center"/>
          </w:tcPr>
          <w:p w:rsidR="00774EBE" w:rsidRPr="000641E8" w:rsidRDefault="00774EBE" w:rsidP="00790E2D">
            <w:pPr>
              <w:spacing w:after="120"/>
              <w:jc w:val="center"/>
              <w:rPr>
                <w:b/>
                <w:sz w:val="26"/>
                <w:szCs w:val="26"/>
              </w:rPr>
            </w:pPr>
            <w:r w:rsidRPr="000641E8">
              <w:rPr>
                <w:b/>
                <w:sz w:val="26"/>
                <w:szCs w:val="26"/>
              </w:rPr>
              <w:t>Mức độ đánh giá</w:t>
            </w:r>
          </w:p>
        </w:tc>
        <w:tc>
          <w:tcPr>
            <w:tcW w:w="4252" w:type="dxa"/>
            <w:gridSpan w:val="4"/>
            <w:vAlign w:val="center"/>
          </w:tcPr>
          <w:p w:rsidR="00774EBE" w:rsidRPr="000641E8" w:rsidRDefault="00774EBE" w:rsidP="00790E2D">
            <w:pPr>
              <w:spacing w:after="120"/>
              <w:jc w:val="center"/>
              <w:rPr>
                <w:b/>
                <w:sz w:val="26"/>
                <w:szCs w:val="26"/>
              </w:rPr>
            </w:pPr>
            <w:r w:rsidRPr="000641E8">
              <w:rPr>
                <w:b/>
                <w:sz w:val="26"/>
                <w:szCs w:val="26"/>
              </w:rPr>
              <w:t>Số lượng câu hỏi theo mức độ nhận thức</w:t>
            </w:r>
          </w:p>
        </w:tc>
        <w:tc>
          <w:tcPr>
            <w:tcW w:w="851" w:type="dxa"/>
            <w:vMerge w:val="restart"/>
            <w:vAlign w:val="center"/>
          </w:tcPr>
          <w:p w:rsidR="00774EBE" w:rsidRPr="000641E8" w:rsidRDefault="00774EBE" w:rsidP="00790E2D">
            <w:pPr>
              <w:spacing w:after="120"/>
              <w:jc w:val="center"/>
              <w:rPr>
                <w:b/>
                <w:sz w:val="26"/>
                <w:szCs w:val="26"/>
              </w:rPr>
            </w:pPr>
            <w:r w:rsidRPr="000641E8">
              <w:rPr>
                <w:b/>
                <w:sz w:val="26"/>
                <w:szCs w:val="26"/>
              </w:rPr>
              <w:t>Tổng % điểm</w:t>
            </w:r>
          </w:p>
        </w:tc>
      </w:tr>
      <w:tr w:rsidR="00774EBE" w:rsidRPr="000641E8" w:rsidTr="00790E2D">
        <w:trPr>
          <w:trHeight w:val="830"/>
        </w:trPr>
        <w:tc>
          <w:tcPr>
            <w:tcW w:w="568" w:type="dxa"/>
            <w:vMerge/>
            <w:shd w:val="clear" w:color="auto" w:fill="auto"/>
          </w:tcPr>
          <w:p w:rsidR="00774EBE" w:rsidRPr="000641E8" w:rsidRDefault="00774EBE" w:rsidP="00790E2D">
            <w:pPr>
              <w:spacing w:after="120"/>
              <w:jc w:val="center"/>
              <w:rPr>
                <w:b/>
                <w:sz w:val="26"/>
                <w:szCs w:val="26"/>
              </w:rPr>
            </w:pPr>
          </w:p>
        </w:tc>
        <w:tc>
          <w:tcPr>
            <w:tcW w:w="851" w:type="dxa"/>
            <w:vMerge/>
            <w:shd w:val="clear" w:color="auto" w:fill="auto"/>
          </w:tcPr>
          <w:p w:rsidR="00774EBE" w:rsidRPr="000641E8" w:rsidRDefault="00774EBE" w:rsidP="00790E2D">
            <w:pPr>
              <w:spacing w:after="120"/>
              <w:jc w:val="center"/>
              <w:rPr>
                <w:b/>
                <w:sz w:val="26"/>
                <w:szCs w:val="26"/>
              </w:rPr>
            </w:pPr>
          </w:p>
        </w:tc>
        <w:tc>
          <w:tcPr>
            <w:tcW w:w="1275" w:type="dxa"/>
            <w:vMerge/>
            <w:shd w:val="clear" w:color="auto" w:fill="auto"/>
          </w:tcPr>
          <w:p w:rsidR="00774EBE" w:rsidRPr="000641E8" w:rsidRDefault="00774EBE" w:rsidP="00790E2D">
            <w:pPr>
              <w:spacing w:after="120"/>
              <w:jc w:val="center"/>
              <w:rPr>
                <w:b/>
                <w:sz w:val="26"/>
                <w:szCs w:val="26"/>
              </w:rPr>
            </w:pPr>
          </w:p>
        </w:tc>
        <w:tc>
          <w:tcPr>
            <w:tcW w:w="2552" w:type="dxa"/>
            <w:vMerge/>
            <w:shd w:val="clear" w:color="auto" w:fill="auto"/>
          </w:tcPr>
          <w:p w:rsidR="00774EBE" w:rsidRPr="000641E8" w:rsidRDefault="00774EBE" w:rsidP="00790E2D">
            <w:pPr>
              <w:spacing w:after="120"/>
              <w:jc w:val="center"/>
              <w:rPr>
                <w:b/>
                <w:sz w:val="26"/>
                <w:szCs w:val="26"/>
              </w:rPr>
            </w:pP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Nhận biết</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Thông hiểu</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Vận dụng</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Vận dụng cao</w:t>
            </w:r>
          </w:p>
        </w:tc>
        <w:tc>
          <w:tcPr>
            <w:tcW w:w="851" w:type="dxa"/>
            <w:vMerge/>
          </w:tcPr>
          <w:p w:rsidR="00774EBE" w:rsidRPr="000641E8" w:rsidRDefault="00774EBE" w:rsidP="00790E2D">
            <w:pPr>
              <w:spacing w:after="120"/>
              <w:jc w:val="center"/>
              <w:rPr>
                <w:bCs/>
                <w:sz w:val="26"/>
                <w:szCs w:val="26"/>
              </w:rPr>
            </w:pPr>
          </w:p>
        </w:tc>
      </w:tr>
      <w:tr w:rsidR="00774EBE" w:rsidRPr="000641E8" w:rsidTr="00790E2D">
        <w:trPr>
          <w:trHeight w:val="830"/>
        </w:trPr>
        <w:tc>
          <w:tcPr>
            <w:tcW w:w="568" w:type="dxa"/>
            <w:shd w:val="clear" w:color="auto" w:fill="auto"/>
          </w:tcPr>
          <w:p w:rsidR="00774EBE" w:rsidRPr="000641E8" w:rsidRDefault="00774EBE" w:rsidP="00790E2D">
            <w:pPr>
              <w:spacing w:after="120"/>
              <w:jc w:val="center"/>
              <w:rPr>
                <w:b/>
                <w:sz w:val="26"/>
                <w:szCs w:val="26"/>
              </w:rPr>
            </w:pPr>
            <w:r w:rsidRPr="000641E8">
              <w:rPr>
                <w:b/>
                <w:sz w:val="26"/>
                <w:szCs w:val="26"/>
              </w:rPr>
              <w:t>1</w:t>
            </w:r>
          </w:p>
        </w:tc>
        <w:tc>
          <w:tcPr>
            <w:tcW w:w="851" w:type="dxa"/>
            <w:shd w:val="clear" w:color="auto" w:fill="auto"/>
          </w:tcPr>
          <w:p w:rsidR="00774EBE" w:rsidRPr="000641E8" w:rsidRDefault="00774EBE" w:rsidP="00790E2D">
            <w:pPr>
              <w:spacing w:after="120"/>
              <w:jc w:val="center"/>
              <w:rPr>
                <w:b/>
                <w:sz w:val="26"/>
                <w:szCs w:val="26"/>
              </w:rPr>
            </w:pPr>
            <w:r w:rsidRPr="000641E8">
              <w:rPr>
                <w:b/>
                <w:sz w:val="26"/>
                <w:szCs w:val="26"/>
              </w:rPr>
              <w:t>Đọc</w:t>
            </w:r>
          </w:p>
          <w:p w:rsidR="00774EBE" w:rsidRPr="000641E8" w:rsidRDefault="00774EBE" w:rsidP="00790E2D">
            <w:pPr>
              <w:spacing w:after="120"/>
              <w:jc w:val="center"/>
              <w:rPr>
                <w:b/>
                <w:sz w:val="26"/>
                <w:szCs w:val="26"/>
              </w:rPr>
            </w:pPr>
          </w:p>
          <w:p w:rsidR="00774EBE" w:rsidRPr="000641E8" w:rsidRDefault="00774EBE" w:rsidP="00790E2D">
            <w:pPr>
              <w:spacing w:after="120"/>
              <w:jc w:val="center"/>
              <w:rPr>
                <w:b/>
                <w:sz w:val="26"/>
                <w:szCs w:val="26"/>
              </w:rPr>
            </w:pPr>
          </w:p>
        </w:tc>
        <w:tc>
          <w:tcPr>
            <w:tcW w:w="1275" w:type="dxa"/>
            <w:shd w:val="clear" w:color="auto" w:fill="auto"/>
          </w:tcPr>
          <w:p w:rsidR="00774EBE" w:rsidRPr="000641E8" w:rsidRDefault="00774EBE" w:rsidP="00790E2D">
            <w:pPr>
              <w:spacing w:after="120"/>
              <w:jc w:val="center"/>
              <w:rPr>
                <w:b/>
                <w:sz w:val="26"/>
                <w:szCs w:val="26"/>
              </w:rPr>
            </w:pPr>
            <w:r w:rsidRPr="000641E8">
              <w:rPr>
                <w:sz w:val="26"/>
                <w:szCs w:val="26"/>
              </w:rPr>
              <w:t>Thơ sáu chữ, bảy chữ</w:t>
            </w:r>
          </w:p>
        </w:tc>
        <w:tc>
          <w:tcPr>
            <w:tcW w:w="2552" w:type="dxa"/>
            <w:shd w:val="clear" w:color="auto" w:fill="auto"/>
          </w:tcPr>
          <w:p w:rsidR="00774EBE" w:rsidRPr="000641E8" w:rsidRDefault="00774EBE" w:rsidP="00790E2D">
            <w:pPr>
              <w:pStyle w:val="TableParagraph"/>
              <w:tabs>
                <w:tab w:val="left" w:pos="165"/>
              </w:tabs>
              <w:spacing w:before="0" w:after="120"/>
              <w:ind w:left="0"/>
              <w:jc w:val="both"/>
              <w:rPr>
                <w:b/>
                <w:sz w:val="26"/>
                <w:szCs w:val="26"/>
              </w:rPr>
            </w:pPr>
            <w:r w:rsidRPr="000641E8">
              <w:rPr>
                <w:b/>
                <w:sz w:val="26"/>
                <w:szCs w:val="26"/>
              </w:rPr>
              <w:t>Nhận biết</w:t>
            </w:r>
          </w:p>
          <w:p w:rsidR="00774EBE" w:rsidRPr="000641E8" w:rsidRDefault="00774EBE" w:rsidP="00790E2D">
            <w:pPr>
              <w:pStyle w:val="TableParagraph"/>
              <w:numPr>
                <w:ilvl w:val="0"/>
                <w:numId w:val="8"/>
              </w:numPr>
              <w:tabs>
                <w:tab w:val="left" w:pos="165"/>
                <w:tab w:val="left" w:pos="299"/>
              </w:tabs>
              <w:spacing w:before="0" w:after="120"/>
              <w:ind w:left="0" w:firstLine="0"/>
              <w:jc w:val="both"/>
              <w:rPr>
                <w:sz w:val="26"/>
                <w:szCs w:val="26"/>
              </w:rPr>
            </w:pPr>
            <w:r w:rsidRPr="000641E8">
              <w:rPr>
                <w:sz w:val="26"/>
                <w:szCs w:val="26"/>
              </w:rPr>
              <w:t>Nhận biết được những dấu hiệu về hình thức để phân biệt các thể thơ: số tiếng  trong câu, số câu, cách gieo vần, tạo nhịp.</w:t>
            </w:r>
          </w:p>
          <w:p w:rsidR="00774EBE" w:rsidRPr="000641E8" w:rsidRDefault="00774EBE" w:rsidP="00790E2D">
            <w:pPr>
              <w:pStyle w:val="TableParagraph"/>
              <w:numPr>
                <w:ilvl w:val="0"/>
                <w:numId w:val="8"/>
              </w:numPr>
              <w:tabs>
                <w:tab w:val="left" w:pos="165"/>
                <w:tab w:val="left" w:pos="309"/>
              </w:tabs>
              <w:spacing w:before="0" w:after="120"/>
              <w:ind w:left="0" w:firstLine="0"/>
              <w:jc w:val="both"/>
              <w:rPr>
                <w:sz w:val="26"/>
                <w:szCs w:val="26"/>
              </w:rPr>
            </w:pPr>
            <w:r w:rsidRPr="000641E8">
              <w:rPr>
                <w:sz w:val="26"/>
                <w:szCs w:val="26"/>
              </w:rPr>
              <w:t>Nhận biết được đặc điểm ngôn ngữ, đề tài, giọng điệp, nhịp điệu trong bài thơ</w:t>
            </w:r>
            <w:r w:rsidRPr="000641E8">
              <w:rPr>
                <w:sz w:val="26"/>
                <w:szCs w:val="26"/>
                <w:lang w:val="en-US"/>
              </w:rPr>
              <w:t>.</w:t>
            </w:r>
          </w:p>
          <w:p w:rsidR="00774EBE" w:rsidRPr="000641E8" w:rsidRDefault="00774EBE" w:rsidP="00790E2D">
            <w:pPr>
              <w:pStyle w:val="TableParagraph"/>
              <w:numPr>
                <w:ilvl w:val="0"/>
                <w:numId w:val="8"/>
              </w:numPr>
              <w:tabs>
                <w:tab w:val="left" w:pos="165"/>
                <w:tab w:val="left" w:pos="280"/>
              </w:tabs>
              <w:spacing w:before="0" w:after="120"/>
              <w:ind w:left="0" w:firstLine="0"/>
              <w:jc w:val="both"/>
              <w:rPr>
                <w:sz w:val="26"/>
                <w:szCs w:val="26"/>
              </w:rPr>
            </w:pPr>
            <w:r w:rsidRPr="000641E8">
              <w:rPr>
                <w:sz w:val="26"/>
                <w:szCs w:val="26"/>
              </w:rPr>
              <w:t>Nhận biết được hình ảnh, biểu tượng tiêu biểu và nhân</w:t>
            </w:r>
            <w:r w:rsidRPr="000641E8">
              <w:rPr>
                <w:sz w:val="26"/>
                <w:szCs w:val="26"/>
                <w:lang w:val="en-US"/>
              </w:rPr>
              <w:t xml:space="preserve"> </w:t>
            </w:r>
            <w:r w:rsidRPr="000641E8">
              <w:rPr>
                <w:sz w:val="26"/>
                <w:szCs w:val="26"/>
              </w:rPr>
              <w:t xml:space="preserve"> vật trữ tình trong bài</w:t>
            </w:r>
            <w:r w:rsidRPr="000641E8">
              <w:rPr>
                <w:spacing w:val="1"/>
                <w:sz w:val="26"/>
                <w:szCs w:val="26"/>
              </w:rPr>
              <w:t xml:space="preserve"> </w:t>
            </w:r>
            <w:r w:rsidRPr="000641E8">
              <w:rPr>
                <w:sz w:val="26"/>
                <w:szCs w:val="26"/>
              </w:rPr>
              <w:t>thơ.</w:t>
            </w:r>
          </w:p>
          <w:p w:rsidR="00774EBE" w:rsidRPr="000641E8" w:rsidRDefault="00774EBE" w:rsidP="00790E2D">
            <w:pPr>
              <w:pStyle w:val="TableParagraph"/>
              <w:numPr>
                <w:ilvl w:val="0"/>
                <w:numId w:val="8"/>
              </w:numPr>
              <w:tabs>
                <w:tab w:val="left" w:pos="165"/>
                <w:tab w:val="left" w:pos="285"/>
              </w:tabs>
              <w:spacing w:before="0" w:after="120"/>
              <w:ind w:left="0" w:firstLine="0"/>
              <w:jc w:val="both"/>
              <w:rPr>
                <w:sz w:val="26"/>
                <w:szCs w:val="26"/>
              </w:rPr>
            </w:pPr>
            <w:r w:rsidRPr="000641E8">
              <w:rPr>
                <w:sz w:val="26"/>
                <w:szCs w:val="26"/>
              </w:rPr>
              <w:t>Nhận biết được các trợ từ, thán từ trong văn</w:t>
            </w:r>
            <w:r w:rsidRPr="000641E8">
              <w:rPr>
                <w:spacing w:val="5"/>
                <w:sz w:val="26"/>
                <w:szCs w:val="26"/>
              </w:rPr>
              <w:t xml:space="preserve"> </w:t>
            </w:r>
            <w:r w:rsidRPr="000641E8">
              <w:rPr>
                <w:sz w:val="26"/>
                <w:szCs w:val="26"/>
              </w:rPr>
              <w:t>bản.</w:t>
            </w:r>
          </w:p>
          <w:p w:rsidR="00774EBE" w:rsidRPr="000641E8" w:rsidRDefault="00774EBE" w:rsidP="00790E2D">
            <w:pPr>
              <w:pStyle w:val="TableParagraph"/>
              <w:tabs>
                <w:tab w:val="left" w:pos="165"/>
              </w:tabs>
              <w:spacing w:before="0" w:after="120"/>
              <w:ind w:left="0"/>
              <w:jc w:val="both"/>
              <w:rPr>
                <w:b/>
                <w:sz w:val="26"/>
                <w:szCs w:val="26"/>
              </w:rPr>
            </w:pPr>
            <w:r w:rsidRPr="000641E8">
              <w:rPr>
                <w:b/>
                <w:sz w:val="26"/>
                <w:szCs w:val="26"/>
              </w:rPr>
              <w:t>Thông hiểu</w:t>
            </w:r>
          </w:p>
          <w:p w:rsidR="00774EBE" w:rsidRPr="000641E8" w:rsidRDefault="00774EBE" w:rsidP="00790E2D">
            <w:pPr>
              <w:pStyle w:val="TableParagraph"/>
              <w:numPr>
                <w:ilvl w:val="0"/>
                <w:numId w:val="8"/>
              </w:numPr>
              <w:tabs>
                <w:tab w:val="left" w:pos="165"/>
                <w:tab w:val="left" w:pos="318"/>
              </w:tabs>
              <w:spacing w:before="0" w:after="120"/>
              <w:ind w:left="0" w:firstLine="0"/>
              <w:jc w:val="both"/>
              <w:rPr>
                <w:sz w:val="26"/>
                <w:szCs w:val="26"/>
              </w:rPr>
            </w:pPr>
            <w:r w:rsidRPr="000641E8">
              <w:rPr>
                <w:sz w:val="26"/>
                <w:szCs w:val="26"/>
              </w:rPr>
              <w:t>Phân tích được tình cảm, cảm xúc của nhân vật trữ tình; cảm hứng chủ đạo của tác giả trong bài</w:t>
            </w:r>
            <w:r w:rsidRPr="000641E8">
              <w:rPr>
                <w:spacing w:val="5"/>
                <w:sz w:val="26"/>
                <w:szCs w:val="26"/>
              </w:rPr>
              <w:t xml:space="preserve"> </w:t>
            </w:r>
            <w:r w:rsidRPr="000641E8">
              <w:rPr>
                <w:sz w:val="26"/>
                <w:szCs w:val="26"/>
              </w:rPr>
              <w:t>thơ.</w:t>
            </w:r>
          </w:p>
          <w:p w:rsidR="00774EBE" w:rsidRPr="000641E8" w:rsidRDefault="00774EBE" w:rsidP="00790E2D">
            <w:pPr>
              <w:pStyle w:val="TableParagraph"/>
              <w:tabs>
                <w:tab w:val="left" w:pos="165"/>
              </w:tabs>
              <w:spacing w:before="0" w:after="120"/>
              <w:ind w:left="0"/>
              <w:jc w:val="both"/>
              <w:rPr>
                <w:sz w:val="26"/>
                <w:szCs w:val="26"/>
              </w:rPr>
            </w:pPr>
            <w:r w:rsidRPr="000641E8">
              <w:rPr>
                <w:sz w:val="26"/>
                <w:szCs w:val="26"/>
                <w:lang w:val="en-US"/>
              </w:rPr>
              <w:t xml:space="preserve">- </w:t>
            </w:r>
            <w:r w:rsidRPr="000641E8">
              <w:rPr>
                <w:sz w:val="26"/>
                <w:szCs w:val="26"/>
              </w:rPr>
              <w:t>Nêu được chủ đề, tư tưởng, thông</w:t>
            </w:r>
            <w:r w:rsidRPr="000641E8">
              <w:rPr>
                <w:spacing w:val="61"/>
                <w:sz w:val="26"/>
                <w:szCs w:val="26"/>
              </w:rPr>
              <w:t xml:space="preserve"> </w:t>
            </w:r>
            <w:r w:rsidRPr="000641E8">
              <w:rPr>
                <w:sz w:val="26"/>
                <w:szCs w:val="26"/>
              </w:rPr>
              <w:t>điệp của bài thơ dựa trên những yếu tố  hình thức nghệ</w:t>
            </w:r>
            <w:r w:rsidRPr="000641E8">
              <w:rPr>
                <w:spacing w:val="3"/>
                <w:sz w:val="26"/>
                <w:szCs w:val="26"/>
              </w:rPr>
              <w:t xml:space="preserve"> </w:t>
            </w:r>
            <w:r w:rsidRPr="000641E8">
              <w:rPr>
                <w:sz w:val="26"/>
                <w:szCs w:val="26"/>
              </w:rPr>
              <w:t>thuật.</w:t>
            </w:r>
          </w:p>
          <w:p w:rsidR="00774EBE" w:rsidRPr="000641E8" w:rsidRDefault="00774EBE" w:rsidP="00790E2D">
            <w:pPr>
              <w:pStyle w:val="TableParagraph"/>
              <w:numPr>
                <w:ilvl w:val="0"/>
                <w:numId w:val="9"/>
              </w:numPr>
              <w:tabs>
                <w:tab w:val="left" w:pos="165"/>
                <w:tab w:val="left" w:pos="266"/>
              </w:tabs>
              <w:spacing w:before="0" w:after="120"/>
              <w:ind w:left="0" w:firstLine="0"/>
              <w:jc w:val="both"/>
              <w:rPr>
                <w:sz w:val="26"/>
                <w:szCs w:val="26"/>
              </w:rPr>
            </w:pPr>
            <w:r w:rsidRPr="000641E8">
              <w:rPr>
                <w:sz w:val="26"/>
                <w:szCs w:val="26"/>
              </w:rPr>
              <w:t xml:space="preserve">Phân tích được nét độc đáo của bài thơ thể hiện qua từ ngữ, hình </w:t>
            </w:r>
            <w:r w:rsidRPr="000641E8">
              <w:rPr>
                <w:sz w:val="26"/>
                <w:szCs w:val="26"/>
              </w:rPr>
              <w:lastRenderedPageBreak/>
              <w:t>ảnh</w:t>
            </w:r>
            <w:r w:rsidRPr="000641E8">
              <w:rPr>
                <w:spacing w:val="-3"/>
                <w:sz w:val="26"/>
                <w:szCs w:val="26"/>
              </w:rPr>
              <w:t>.</w:t>
            </w:r>
          </w:p>
          <w:p w:rsidR="00774EBE" w:rsidRPr="000641E8" w:rsidRDefault="00774EBE" w:rsidP="00790E2D">
            <w:pPr>
              <w:pStyle w:val="TableParagraph"/>
              <w:numPr>
                <w:ilvl w:val="0"/>
                <w:numId w:val="9"/>
              </w:numPr>
              <w:tabs>
                <w:tab w:val="left" w:pos="165"/>
                <w:tab w:val="left" w:pos="314"/>
              </w:tabs>
              <w:spacing w:before="0" w:after="120"/>
              <w:ind w:left="0" w:firstLine="0"/>
              <w:jc w:val="both"/>
              <w:rPr>
                <w:sz w:val="26"/>
                <w:szCs w:val="26"/>
              </w:rPr>
            </w:pPr>
            <w:r w:rsidRPr="000641E8">
              <w:rPr>
                <w:sz w:val="26"/>
                <w:szCs w:val="26"/>
              </w:rPr>
              <w:t>Xác định được các biện pháp tu từ được sử dụng trong văn</w:t>
            </w:r>
            <w:r w:rsidRPr="000641E8">
              <w:rPr>
                <w:spacing w:val="4"/>
                <w:sz w:val="26"/>
                <w:szCs w:val="26"/>
              </w:rPr>
              <w:t xml:space="preserve"> </w:t>
            </w:r>
            <w:r w:rsidRPr="000641E8">
              <w:rPr>
                <w:spacing w:val="-3"/>
                <w:sz w:val="26"/>
                <w:szCs w:val="26"/>
              </w:rPr>
              <w:t>bản.</w:t>
            </w:r>
          </w:p>
          <w:p w:rsidR="00774EBE" w:rsidRPr="000641E8" w:rsidRDefault="00774EBE" w:rsidP="00790E2D">
            <w:pPr>
              <w:pStyle w:val="TableParagraph"/>
              <w:tabs>
                <w:tab w:val="left" w:pos="165"/>
              </w:tabs>
              <w:spacing w:before="0" w:after="120"/>
              <w:ind w:left="0"/>
              <w:jc w:val="both"/>
              <w:rPr>
                <w:b/>
                <w:sz w:val="26"/>
                <w:szCs w:val="26"/>
              </w:rPr>
            </w:pPr>
            <w:r w:rsidRPr="000641E8">
              <w:rPr>
                <w:b/>
                <w:sz w:val="26"/>
                <w:szCs w:val="26"/>
              </w:rPr>
              <w:t>Vận dụng</w:t>
            </w:r>
          </w:p>
          <w:p w:rsidR="00774EBE" w:rsidRPr="000641E8" w:rsidRDefault="00774EBE" w:rsidP="00790E2D">
            <w:pPr>
              <w:pStyle w:val="TableParagraph"/>
              <w:numPr>
                <w:ilvl w:val="0"/>
                <w:numId w:val="9"/>
              </w:numPr>
              <w:tabs>
                <w:tab w:val="left" w:pos="165"/>
                <w:tab w:val="left" w:pos="270"/>
              </w:tabs>
              <w:spacing w:before="0" w:after="120"/>
              <w:ind w:left="0" w:firstLine="0"/>
              <w:jc w:val="both"/>
              <w:rPr>
                <w:sz w:val="26"/>
                <w:szCs w:val="26"/>
              </w:rPr>
            </w:pPr>
            <w:r w:rsidRPr="000641E8">
              <w:rPr>
                <w:sz w:val="26"/>
                <w:szCs w:val="26"/>
              </w:rPr>
              <w:t xml:space="preserve">Nhận xét được nội dung phản ánh và cách nhìn cuộc sống, con người của tác giả </w:t>
            </w:r>
            <w:r w:rsidRPr="000641E8">
              <w:rPr>
                <w:spacing w:val="-4"/>
                <w:sz w:val="26"/>
                <w:szCs w:val="26"/>
              </w:rPr>
              <w:t>qua</w:t>
            </w:r>
            <w:r w:rsidRPr="000641E8">
              <w:rPr>
                <w:spacing w:val="57"/>
                <w:sz w:val="26"/>
                <w:szCs w:val="26"/>
              </w:rPr>
              <w:t xml:space="preserve"> </w:t>
            </w:r>
            <w:r w:rsidRPr="000641E8">
              <w:rPr>
                <w:sz w:val="26"/>
                <w:szCs w:val="26"/>
              </w:rPr>
              <w:t>bài</w:t>
            </w:r>
            <w:r w:rsidRPr="000641E8">
              <w:rPr>
                <w:spacing w:val="1"/>
                <w:sz w:val="26"/>
                <w:szCs w:val="26"/>
              </w:rPr>
              <w:t xml:space="preserve"> </w:t>
            </w:r>
            <w:r w:rsidRPr="000641E8">
              <w:rPr>
                <w:sz w:val="26"/>
                <w:szCs w:val="26"/>
              </w:rPr>
              <w:t>thơ.</w:t>
            </w:r>
          </w:p>
          <w:p w:rsidR="00774EBE" w:rsidRPr="000641E8" w:rsidRDefault="00774EBE" w:rsidP="00790E2D">
            <w:pPr>
              <w:pStyle w:val="TableParagraph"/>
              <w:tabs>
                <w:tab w:val="left" w:pos="165"/>
              </w:tabs>
              <w:spacing w:before="0" w:after="120"/>
              <w:ind w:left="0"/>
              <w:jc w:val="both"/>
              <w:rPr>
                <w:sz w:val="26"/>
                <w:szCs w:val="26"/>
              </w:rPr>
            </w:pPr>
            <w:r w:rsidRPr="000641E8">
              <w:rPr>
                <w:sz w:val="26"/>
                <w:szCs w:val="26"/>
              </w:rPr>
              <w:t>Nêu được những thay đổi trong suy nghĩ, tình cảm, nhận thức của bản thân</w:t>
            </w:r>
            <w:r w:rsidRPr="000641E8">
              <w:rPr>
                <w:spacing w:val="-27"/>
                <w:sz w:val="26"/>
                <w:szCs w:val="26"/>
              </w:rPr>
              <w:t xml:space="preserve"> </w:t>
            </w:r>
            <w:r w:rsidRPr="000641E8">
              <w:rPr>
                <w:sz w:val="26"/>
                <w:szCs w:val="26"/>
              </w:rPr>
              <w:t>sau khi đọc văn bản.</w:t>
            </w:r>
          </w:p>
          <w:p w:rsidR="00774EBE" w:rsidRPr="000641E8" w:rsidRDefault="00774EBE" w:rsidP="00790E2D">
            <w:pPr>
              <w:tabs>
                <w:tab w:val="left" w:pos="165"/>
              </w:tabs>
              <w:spacing w:after="120"/>
              <w:jc w:val="both"/>
              <w:rPr>
                <w:rFonts w:eastAsia="SimSun"/>
                <w:noProof/>
                <w:sz w:val="26"/>
                <w:szCs w:val="26"/>
                <w:lang w:eastAsia="zh-CN"/>
              </w:rPr>
            </w:pPr>
            <w:r w:rsidRPr="000641E8">
              <w:rPr>
                <w:sz w:val="26"/>
                <w:szCs w:val="26"/>
              </w:rPr>
              <w:t xml:space="preserve">- Thể hiện được thái độ tôn trọng và </w:t>
            </w:r>
            <w:r w:rsidRPr="000641E8">
              <w:rPr>
                <w:spacing w:val="-4"/>
                <w:sz w:val="26"/>
                <w:szCs w:val="26"/>
              </w:rPr>
              <w:t>học</w:t>
            </w:r>
            <w:r w:rsidRPr="000641E8">
              <w:rPr>
                <w:spacing w:val="57"/>
                <w:sz w:val="26"/>
                <w:szCs w:val="26"/>
              </w:rPr>
              <w:t xml:space="preserve"> </w:t>
            </w:r>
            <w:r w:rsidRPr="000641E8">
              <w:rPr>
                <w:sz w:val="26"/>
                <w:szCs w:val="26"/>
              </w:rPr>
              <w:t>hỏi cách tiếp nhận của người khác trong đọc hiểu văn bản</w:t>
            </w:r>
            <w:r w:rsidRPr="000641E8">
              <w:rPr>
                <w:spacing w:val="6"/>
                <w:sz w:val="26"/>
                <w:szCs w:val="26"/>
              </w:rPr>
              <w:t xml:space="preserve"> </w:t>
            </w:r>
            <w:r w:rsidRPr="000641E8">
              <w:rPr>
                <w:sz w:val="26"/>
                <w:szCs w:val="26"/>
              </w:rPr>
              <w:t>thơ.</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lastRenderedPageBreak/>
              <w:t>1.5</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2.5</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2.0</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p>
        </w:tc>
        <w:tc>
          <w:tcPr>
            <w:tcW w:w="851" w:type="dxa"/>
          </w:tcPr>
          <w:p w:rsidR="00774EBE" w:rsidRPr="000641E8" w:rsidRDefault="00774EBE" w:rsidP="00790E2D">
            <w:pPr>
              <w:spacing w:after="120"/>
              <w:jc w:val="center"/>
              <w:rPr>
                <w:bCs/>
                <w:sz w:val="26"/>
                <w:szCs w:val="26"/>
              </w:rPr>
            </w:pPr>
          </w:p>
          <w:p w:rsidR="00774EBE" w:rsidRPr="000641E8" w:rsidRDefault="00774EBE" w:rsidP="00790E2D">
            <w:pPr>
              <w:spacing w:after="120"/>
              <w:rPr>
                <w:sz w:val="26"/>
                <w:szCs w:val="26"/>
              </w:rPr>
            </w:pPr>
            <w:r w:rsidRPr="000641E8">
              <w:rPr>
                <w:b/>
                <w:sz w:val="26"/>
                <w:szCs w:val="26"/>
              </w:rPr>
              <w:t xml:space="preserve">   6.0</w:t>
            </w: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jc w:val="center"/>
              <w:rPr>
                <w:sz w:val="26"/>
                <w:szCs w:val="26"/>
              </w:rPr>
            </w:pPr>
          </w:p>
          <w:p w:rsidR="00774EBE" w:rsidRPr="000641E8" w:rsidRDefault="00774EBE" w:rsidP="00790E2D">
            <w:pPr>
              <w:spacing w:after="120"/>
              <w:rPr>
                <w:sz w:val="26"/>
                <w:szCs w:val="26"/>
              </w:rPr>
            </w:pPr>
          </w:p>
          <w:p w:rsidR="00774EBE" w:rsidRPr="000641E8" w:rsidRDefault="00774EBE" w:rsidP="00790E2D">
            <w:pPr>
              <w:spacing w:after="120"/>
              <w:rPr>
                <w:sz w:val="26"/>
                <w:szCs w:val="26"/>
              </w:rPr>
            </w:pPr>
          </w:p>
          <w:p w:rsidR="00774EBE" w:rsidRPr="000641E8" w:rsidRDefault="00774EBE" w:rsidP="00790E2D">
            <w:pPr>
              <w:spacing w:after="120"/>
              <w:jc w:val="center"/>
              <w:rPr>
                <w:b/>
                <w:sz w:val="26"/>
                <w:szCs w:val="26"/>
              </w:rPr>
            </w:pPr>
          </w:p>
        </w:tc>
      </w:tr>
      <w:tr w:rsidR="00774EBE" w:rsidRPr="000641E8" w:rsidTr="00790E2D">
        <w:trPr>
          <w:trHeight w:val="830"/>
        </w:trPr>
        <w:tc>
          <w:tcPr>
            <w:tcW w:w="568" w:type="dxa"/>
            <w:shd w:val="clear" w:color="auto" w:fill="auto"/>
          </w:tcPr>
          <w:p w:rsidR="00774EBE" w:rsidRPr="000641E8" w:rsidRDefault="00774EBE" w:rsidP="00790E2D">
            <w:pPr>
              <w:spacing w:after="120"/>
              <w:jc w:val="center"/>
              <w:rPr>
                <w:b/>
                <w:sz w:val="26"/>
                <w:szCs w:val="26"/>
              </w:rPr>
            </w:pPr>
            <w:r w:rsidRPr="000641E8">
              <w:rPr>
                <w:b/>
                <w:sz w:val="26"/>
                <w:szCs w:val="26"/>
              </w:rPr>
              <w:lastRenderedPageBreak/>
              <w:t>2</w:t>
            </w:r>
          </w:p>
        </w:tc>
        <w:tc>
          <w:tcPr>
            <w:tcW w:w="851" w:type="dxa"/>
            <w:shd w:val="clear" w:color="auto" w:fill="auto"/>
          </w:tcPr>
          <w:p w:rsidR="00774EBE" w:rsidRPr="000641E8" w:rsidRDefault="00774EBE" w:rsidP="00790E2D">
            <w:pPr>
              <w:spacing w:after="120"/>
              <w:jc w:val="center"/>
              <w:rPr>
                <w:b/>
                <w:sz w:val="26"/>
                <w:szCs w:val="26"/>
              </w:rPr>
            </w:pPr>
            <w:r w:rsidRPr="000641E8">
              <w:rPr>
                <w:b/>
                <w:sz w:val="26"/>
                <w:szCs w:val="26"/>
              </w:rPr>
              <w:t>Viết</w:t>
            </w:r>
          </w:p>
        </w:tc>
        <w:tc>
          <w:tcPr>
            <w:tcW w:w="1275" w:type="dxa"/>
            <w:shd w:val="clear" w:color="auto" w:fill="auto"/>
          </w:tcPr>
          <w:p w:rsidR="00774EBE" w:rsidRPr="000641E8" w:rsidRDefault="00774EBE" w:rsidP="00790E2D">
            <w:pPr>
              <w:spacing w:after="120"/>
              <w:jc w:val="both"/>
              <w:rPr>
                <w:spacing w:val="-8"/>
                <w:sz w:val="26"/>
                <w:szCs w:val="26"/>
                <w:lang w:val="vi-VN"/>
              </w:rPr>
            </w:pPr>
            <w:r w:rsidRPr="000641E8">
              <w:rPr>
                <w:noProof/>
                <w:color w:val="0D0D0D"/>
                <w:sz w:val="26"/>
                <w:szCs w:val="26"/>
              </w:rPr>
              <w:t xml:space="preserve">Viết </w:t>
            </w:r>
            <w:r w:rsidRPr="000641E8">
              <w:rPr>
                <w:rFonts w:eastAsiaTheme="minorHAnsi"/>
                <w:sz w:val="26"/>
                <w:szCs w:val="26"/>
              </w:rPr>
              <w:t>đoạn văn ghi lại cảm nghĩ về một bài thơ tự do.</w:t>
            </w:r>
          </w:p>
        </w:tc>
        <w:tc>
          <w:tcPr>
            <w:tcW w:w="2552" w:type="dxa"/>
            <w:shd w:val="clear" w:color="auto" w:fill="auto"/>
          </w:tcPr>
          <w:p w:rsidR="00774EBE" w:rsidRPr="000641E8" w:rsidRDefault="00774EBE" w:rsidP="00790E2D">
            <w:pPr>
              <w:pStyle w:val="TableParagraph"/>
              <w:spacing w:before="0" w:after="120"/>
              <w:ind w:left="0"/>
              <w:jc w:val="both"/>
              <w:rPr>
                <w:b/>
                <w:sz w:val="26"/>
                <w:szCs w:val="26"/>
              </w:rPr>
            </w:pPr>
            <w:r w:rsidRPr="000641E8">
              <w:rPr>
                <w:b/>
                <w:sz w:val="26"/>
                <w:szCs w:val="26"/>
              </w:rPr>
              <w:t>Nhận biết:</w:t>
            </w:r>
          </w:p>
          <w:p w:rsidR="00774EBE" w:rsidRPr="000641E8" w:rsidRDefault="00774EBE" w:rsidP="00790E2D">
            <w:pPr>
              <w:pStyle w:val="TableParagraph"/>
              <w:spacing w:before="0" w:after="120"/>
              <w:ind w:left="0"/>
              <w:jc w:val="both"/>
              <w:rPr>
                <w:b/>
                <w:sz w:val="26"/>
                <w:szCs w:val="26"/>
              </w:rPr>
            </w:pPr>
            <w:r w:rsidRPr="000641E8">
              <w:rPr>
                <w:b/>
                <w:sz w:val="26"/>
                <w:szCs w:val="26"/>
              </w:rPr>
              <w:t>Thông hiểu:</w:t>
            </w:r>
          </w:p>
          <w:p w:rsidR="00774EBE" w:rsidRPr="000641E8" w:rsidRDefault="00774EBE" w:rsidP="00790E2D">
            <w:pPr>
              <w:pStyle w:val="TableParagraph"/>
              <w:spacing w:before="0" w:after="120"/>
              <w:ind w:left="0"/>
              <w:jc w:val="both"/>
              <w:rPr>
                <w:b/>
                <w:sz w:val="26"/>
                <w:szCs w:val="26"/>
              </w:rPr>
            </w:pPr>
            <w:r w:rsidRPr="000641E8">
              <w:rPr>
                <w:b/>
                <w:sz w:val="26"/>
                <w:szCs w:val="26"/>
              </w:rPr>
              <w:t>Vận dụng:</w:t>
            </w:r>
          </w:p>
          <w:p w:rsidR="00774EBE" w:rsidRPr="000641E8" w:rsidRDefault="00774EBE" w:rsidP="00790E2D">
            <w:pPr>
              <w:pStyle w:val="TableParagraph"/>
              <w:spacing w:before="0" w:after="120"/>
              <w:ind w:left="0"/>
              <w:jc w:val="both"/>
              <w:rPr>
                <w:b/>
                <w:sz w:val="26"/>
                <w:szCs w:val="26"/>
              </w:rPr>
            </w:pPr>
            <w:r w:rsidRPr="000641E8">
              <w:rPr>
                <w:b/>
                <w:sz w:val="26"/>
                <w:szCs w:val="26"/>
              </w:rPr>
              <w:t>Vận dụng cao:</w:t>
            </w:r>
          </w:p>
          <w:p w:rsidR="00774EBE" w:rsidRPr="000641E8" w:rsidRDefault="00774EBE" w:rsidP="00790E2D">
            <w:pPr>
              <w:widowControl w:val="0"/>
              <w:tabs>
                <w:tab w:val="left" w:pos="165"/>
              </w:tabs>
              <w:autoSpaceDE w:val="0"/>
              <w:autoSpaceDN w:val="0"/>
              <w:spacing w:after="120"/>
              <w:jc w:val="both"/>
              <w:rPr>
                <w:b/>
                <w:sz w:val="26"/>
                <w:szCs w:val="26"/>
                <w:lang w:val="vi"/>
              </w:rPr>
            </w:pPr>
            <w:r w:rsidRPr="000641E8">
              <w:rPr>
                <w:sz w:val="26"/>
                <w:szCs w:val="26"/>
              </w:rPr>
              <w:t xml:space="preserve">Viết được đoạn </w:t>
            </w:r>
            <w:r w:rsidRPr="000641E8">
              <w:rPr>
                <w:rFonts w:eastAsiaTheme="minorHAnsi"/>
                <w:sz w:val="26"/>
                <w:szCs w:val="26"/>
              </w:rPr>
              <w:t>văn ghi lại cảm nghĩ về một bài thơ tự do.</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1*</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1*</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1*</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1*</w:t>
            </w:r>
          </w:p>
        </w:tc>
        <w:tc>
          <w:tcPr>
            <w:tcW w:w="851" w:type="dxa"/>
          </w:tcPr>
          <w:p w:rsidR="00774EBE" w:rsidRPr="000641E8" w:rsidRDefault="00774EBE" w:rsidP="00790E2D">
            <w:pPr>
              <w:spacing w:after="120"/>
              <w:rPr>
                <w:bCs/>
                <w:sz w:val="26"/>
                <w:szCs w:val="26"/>
              </w:rPr>
            </w:pPr>
          </w:p>
          <w:p w:rsidR="00774EBE" w:rsidRPr="000641E8" w:rsidRDefault="00774EBE" w:rsidP="00790E2D">
            <w:pPr>
              <w:spacing w:after="120"/>
              <w:rPr>
                <w:bCs/>
                <w:sz w:val="26"/>
                <w:szCs w:val="26"/>
              </w:rPr>
            </w:pPr>
          </w:p>
          <w:p w:rsidR="00774EBE" w:rsidRPr="000641E8" w:rsidRDefault="00774EBE" w:rsidP="00790E2D">
            <w:pPr>
              <w:spacing w:after="120"/>
              <w:rPr>
                <w:bCs/>
                <w:sz w:val="26"/>
                <w:szCs w:val="26"/>
              </w:rPr>
            </w:pPr>
          </w:p>
          <w:p w:rsidR="00774EBE" w:rsidRPr="000641E8" w:rsidRDefault="00774EBE" w:rsidP="00790E2D">
            <w:pPr>
              <w:spacing w:after="120"/>
              <w:jc w:val="center"/>
              <w:rPr>
                <w:b/>
                <w:bCs/>
                <w:sz w:val="26"/>
                <w:szCs w:val="26"/>
              </w:rPr>
            </w:pPr>
            <w:r w:rsidRPr="000641E8">
              <w:rPr>
                <w:b/>
                <w:bCs/>
                <w:sz w:val="26"/>
                <w:szCs w:val="26"/>
              </w:rPr>
              <w:t>4.0</w:t>
            </w:r>
          </w:p>
        </w:tc>
      </w:tr>
      <w:tr w:rsidR="00774EBE" w:rsidRPr="000641E8" w:rsidTr="00790E2D">
        <w:trPr>
          <w:trHeight w:val="830"/>
        </w:trPr>
        <w:tc>
          <w:tcPr>
            <w:tcW w:w="5246" w:type="dxa"/>
            <w:gridSpan w:val="4"/>
            <w:shd w:val="clear" w:color="auto" w:fill="auto"/>
          </w:tcPr>
          <w:p w:rsidR="00774EBE" w:rsidRPr="000641E8" w:rsidRDefault="00774EBE" w:rsidP="00790E2D">
            <w:pPr>
              <w:widowControl w:val="0"/>
              <w:autoSpaceDE w:val="0"/>
              <w:autoSpaceDN w:val="0"/>
              <w:spacing w:after="120"/>
              <w:jc w:val="both"/>
              <w:rPr>
                <w:b/>
                <w:sz w:val="26"/>
                <w:szCs w:val="26"/>
                <w:lang w:val="vi"/>
              </w:rPr>
            </w:pPr>
            <w:r w:rsidRPr="000641E8">
              <w:rPr>
                <w:noProof/>
                <w:color w:val="0D0D0D"/>
                <w:sz w:val="26"/>
                <w:szCs w:val="26"/>
              </w:rPr>
              <w:t xml:space="preserve">                                  </w:t>
            </w:r>
            <w:r w:rsidRPr="000641E8">
              <w:rPr>
                <w:b/>
                <w:noProof/>
                <w:color w:val="0D0D0D"/>
                <w:sz w:val="26"/>
                <w:szCs w:val="26"/>
                <w:lang w:val="vi"/>
              </w:rPr>
              <w:t>Tỉ lệ 100%</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25%</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45%</w:t>
            </w:r>
          </w:p>
        </w:tc>
        <w:tc>
          <w:tcPr>
            <w:tcW w:w="992"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25%</w:t>
            </w:r>
          </w:p>
        </w:tc>
        <w:tc>
          <w:tcPr>
            <w:tcW w:w="1134" w:type="dxa"/>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5%</w:t>
            </w:r>
          </w:p>
        </w:tc>
        <w:tc>
          <w:tcPr>
            <w:tcW w:w="851" w:type="dxa"/>
          </w:tcPr>
          <w:p w:rsidR="00774EBE" w:rsidRPr="000641E8" w:rsidRDefault="00774EBE" w:rsidP="00790E2D">
            <w:pPr>
              <w:spacing w:after="120"/>
              <w:rPr>
                <w:b/>
                <w:bCs/>
                <w:sz w:val="26"/>
                <w:szCs w:val="26"/>
              </w:rPr>
            </w:pPr>
            <w:r w:rsidRPr="000641E8">
              <w:rPr>
                <w:b/>
                <w:bCs/>
                <w:sz w:val="26"/>
                <w:szCs w:val="26"/>
              </w:rPr>
              <w:t>100</w:t>
            </w:r>
          </w:p>
        </w:tc>
      </w:tr>
      <w:tr w:rsidR="00774EBE" w:rsidRPr="000641E8" w:rsidTr="00790E2D">
        <w:trPr>
          <w:trHeight w:val="830"/>
        </w:trPr>
        <w:tc>
          <w:tcPr>
            <w:tcW w:w="5246" w:type="dxa"/>
            <w:gridSpan w:val="4"/>
            <w:shd w:val="clear" w:color="auto" w:fill="auto"/>
          </w:tcPr>
          <w:p w:rsidR="00774EBE" w:rsidRPr="000641E8" w:rsidRDefault="00774EBE" w:rsidP="00790E2D">
            <w:pPr>
              <w:widowControl w:val="0"/>
              <w:autoSpaceDE w:val="0"/>
              <w:autoSpaceDN w:val="0"/>
              <w:spacing w:after="120"/>
              <w:jc w:val="both"/>
              <w:rPr>
                <w:b/>
                <w:sz w:val="26"/>
                <w:szCs w:val="26"/>
                <w:lang w:val="vi"/>
              </w:rPr>
            </w:pPr>
            <w:r w:rsidRPr="000641E8">
              <w:rPr>
                <w:b/>
                <w:noProof/>
                <w:color w:val="0D0D0D"/>
                <w:sz w:val="26"/>
                <w:szCs w:val="26"/>
              </w:rPr>
              <w:t xml:space="preserve">                                  </w:t>
            </w:r>
            <w:r w:rsidRPr="000641E8">
              <w:rPr>
                <w:b/>
                <w:noProof/>
                <w:color w:val="0D0D0D"/>
                <w:sz w:val="26"/>
                <w:szCs w:val="26"/>
                <w:lang w:val="vi"/>
              </w:rPr>
              <w:t>Tỉ lệ chung</w:t>
            </w:r>
          </w:p>
        </w:tc>
        <w:tc>
          <w:tcPr>
            <w:tcW w:w="2126" w:type="dxa"/>
            <w:gridSpan w:val="2"/>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70%</w:t>
            </w:r>
          </w:p>
        </w:tc>
        <w:tc>
          <w:tcPr>
            <w:tcW w:w="2126" w:type="dxa"/>
            <w:gridSpan w:val="2"/>
            <w:tcBorders>
              <w:bottom w:val="single" w:sz="4" w:space="0" w:color="auto"/>
            </w:tcBorders>
            <w:vAlign w:val="center"/>
          </w:tcPr>
          <w:p w:rsidR="00774EBE" w:rsidRPr="000641E8" w:rsidRDefault="00774EBE" w:rsidP="00790E2D">
            <w:pPr>
              <w:spacing w:after="120"/>
              <w:jc w:val="center"/>
              <w:rPr>
                <w:b/>
                <w:sz w:val="26"/>
                <w:szCs w:val="26"/>
              </w:rPr>
            </w:pPr>
            <w:r w:rsidRPr="000641E8">
              <w:rPr>
                <w:b/>
                <w:sz w:val="26"/>
                <w:szCs w:val="26"/>
              </w:rPr>
              <w:t>30%</w:t>
            </w:r>
          </w:p>
        </w:tc>
        <w:tc>
          <w:tcPr>
            <w:tcW w:w="851" w:type="dxa"/>
          </w:tcPr>
          <w:p w:rsidR="00774EBE" w:rsidRPr="000641E8" w:rsidRDefault="00774EBE" w:rsidP="00790E2D">
            <w:pPr>
              <w:spacing w:after="120"/>
              <w:jc w:val="center"/>
              <w:rPr>
                <w:b/>
                <w:bCs/>
                <w:sz w:val="26"/>
                <w:szCs w:val="26"/>
              </w:rPr>
            </w:pPr>
            <w:r w:rsidRPr="000641E8">
              <w:rPr>
                <w:b/>
                <w:bCs/>
                <w:sz w:val="26"/>
                <w:szCs w:val="26"/>
              </w:rPr>
              <w:t>100</w:t>
            </w:r>
          </w:p>
        </w:tc>
      </w:tr>
    </w:tbl>
    <w:p w:rsidR="00774EBE" w:rsidRPr="000641E8" w:rsidRDefault="00774EBE" w:rsidP="00774EBE">
      <w:pPr>
        <w:spacing w:after="120"/>
        <w:contextualSpacing/>
        <w:jc w:val="both"/>
        <w:rPr>
          <w:sz w:val="26"/>
          <w:szCs w:val="26"/>
        </w:rPr>
      </w:pPr>
      <w:r w:rsidRPr="000641E8">
        <w:rPr>
          <w:b/>
          <w:sz w:val="26"/>
          <w:szCs w:val="26"/>
        </w:rPr>
        <w:t xml:space="preserve">Ghi chú: </w:t>
      </w:r>
      <w:r w:rsidRPr="000641E8">
        <w:rPr>
          <w:sz w:val="26"/>
          <w:szCs w:val="26"/>
        </w:rPr>
        <w:t>Phần viết có 01 câu bao hàm cả 4 cấp độ</w:t>
      </w:r>
    </w:p>
    <w:p w:rsidR="00A23DF8" w:rsidRDefault="00A23DF8" w:rsidP="00674E22">
      <w:pPr>
        <w:tabs>
          <w:tab w:val="left" w:pos="90"/>
          <w:tab w:val="left" w:pos="2880"/>
          <w:tab w:val="left" w:pos="5040"/>
          <w:tab w:val="left" w:pos="7200"/>
        </w:tabs>
        <w:spacing w:line="288" w:lineRule="auto"/>
        <w:contextualSpacing/>
        <w:jc w:val="both"/>
        <w:rPr>
          <w:rFonts w:eastAsia="Calibri"/>
          <w:b/>
          <w:sz w:val="25"/>
          <w:szCs w:val="25"/>
        </w:rPr>
      </w:pPr>
    </w:p>
    <w:p w:rsidR="007662BF" w:rsidRDefault="007662BF"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Default="00683F2D" w:rsidP="004437F9">
      <w:pPr>
        <w:tabs>
          <w:tab w:val="left" w:pos="90"/>
          <w:tab w:val="left" w:pos="2880"/>
          <w:tab w:val="left" w:pos="5040"/>
          <w:tab w:val="left" w:pos="7200"/>
        </w:tabs>
        <w:spacing w:after="120"/>
        <w:contextualSpacing/>
        <w:jc w:val="both"/>
        <w:rPr>
          <w:rFonts w:eastAsia="Calibri"/>
          <w:b/>
          <w:sz w:val="26"/>
          <w:szCs w:val="26"/>
          <w:lang w:val="vi-VN"/>
        </w:rPr>
      </w:pPr>
    </w:p>
    <w:p w:rsidR="00683F2D" w:rsidRPr="00881B10" w:rsidRDefault="00683F2D" w:rsidP="00F62ED7">
      <w:pPr>
        <w:pStyle w:val="ListParagraph"/>
        <w:tabs>
          <w:tab w:val="left" w:pos="90"/>
          <w:tab w:val="left" w:pos="2880"/>
          <w:tab w:val="left" w:pos="5040"/>
          <w:tab w:val="left" w:pos="7200"/>
        </w:tabs>
        <w:spacing w:after="120"/>
        <w:jc w:val="center"/>
        <w:rPr>
          <w:rFonts w:eastAsia="Calibri"/>
          <w:b/>
          <w:sz w:val="26"/>
          <w:szCs w:val="26"/>
          <w:lang w:val="vi-VN"/>
        </w:rPr>
      </w:pPr>
    </w:p>
    <w:tbl>
      <w:tblPr>
        <w:tblW w:w="10181" w:type="dxa"/>
        <w:tblLook w:val="04A0" w:firstRow="1" w:lastRow="0" w:firstColumn="1" w:lastColumn="0" w:noHBand="0" w:noVBand="1"/>
      </w:tblPr>
      <w:tblGrid>
        <w:gridCol w:w="4073"/>
        <w:gridCol w:w="6108"/>
      </w:tblGrid>
      <w:tr w:rsidR="00881B10" w:rsidRPr="00DF51B1" w:rsidTr="00790E2D">
        <w:trPr>
          <w:trHeight w:val="288"/>
        </w:trPr>
        <w:tc>
          <w:tcPr>
            <w:tcW w:w="4073" w:type="dxa"/>
          </w:tcPr>
          <w:p w:rsidR="00881B10" w:rsidRPr="00CA601D" w:rsidRDefault="005D4AD1" w:rsidP="00790E2D">
            <w:pPr>
              <w:jc w:val="center"/>
              <w:rPr>
                <w:bCs/>
                <w:iCs/>
              </w:rPr>
            </w:pPr>
            <w:r>
              <w:rPr>
                <w:bCs/>
                <w:iCs/>
              </w:rPr>
              <w:t>UBND HUYỆN</w:t>
            </w:r>
            <w:r w:rsidR="00881B10" w:rsidRPr="00CA601D">
              <w:rPr>
                <w:b/>
                <w:bCs/>
                <w:iCs/>
              </w:rPr>
              <w:t xml:space="preserve"> </w:t>
            </w:r>
          </w:p>
        </w:tc>
        <w:tc>
          <w:tcPr>
            <w:tcW w:w="6108" w:type="dxa"/>
          </w:tcPr>
          <w:p w:rsidR="00881B10" w:rsidRPr="00DF51B1" w:rsidRDefault="00881B10" w:rsidP="00790E2D">
            <w:pPr>
              <w:jc w:val="center"/>
              <w:rPr>
                <w:b/>
                <w:bCs/>
                <w:iCs/>
                <w:sz w:val="25"/>
                <w:szCs w:val="25"/>
              </w:rPr>
            </w:pPr>
            <w:r w:rsidRPr="00DF51B1">
              <w:rPr>
                <w:b/>
                <w:bCs/>
                <w:iCs/>
                <w:sz w:val="25"/>
                <w:szCs w:val="25"/>
              </w:rPr>
              <w:t>KIỂ</w:t>
            </w:r>
            <w:r>
              <w:rPr>
                <w:b/>
                <w:bCs/>
                <w:iCs/>
                <w:sz w:val="25"/>
                <w:szCs w:val="25"/>
              </w:rPr>
              <w:t>M TRA GIỮA</w:t>
            </w:r>
            <w:r w:rsidRPr="00DF51B1">
              <w:rPr>
                <w:b/>
                <w:bCs/>
                <w:iCs/>
                <w:sz w:val="25"/>
                <w:szCs w:val="25"/>
              </w:rPr>
              <w:t xml:space="preserve"> KÌ I</w:t>
            </w:r>
            <w:r>
              <w:rPr>
                <w:b/>
                <w:bCs/>
                <w:iCs/>
                <w:sz w:val="25"/>
                <w:szCs w:val="25"/>
              </w:rPr>
              <w:t>I</w:t>
            </w:r>
          </w:p>
        </w:tc>
      </w:tr>
      <w:tr w:rsidR="00881B10" w:rsidRPr="00DF51B1" w:rsidTr="00790E2D">
        <w:trPr>
          <w:trHeight w:val="591"/>
        </w:trPr>
        <w:tc>
          <w:tcPr>
            <w:tcW w:w="4073" w:type="dxa"/>
          </w:tcPr>
          <w:p w:rsidR="00881B10" w:rsidRPr="00CA601D" w:rsidRDefault="00881B10" w:rsidP="00790E2D">
            <w:pPr>
              <w:jc w:val="center"/>
              <w:rPr>
                <w:b/>
                <w:bCs/>
                <w:iCs/>
                <w:sz w:val="26"/>
                <w:szCs w:val="26"/>
              </w:rPr>
            </w:pPr>
            <w:r w:rsidRPr="00CA601D">
              <w:rPr>
                <w:b/>
                <w:bCs/>
                <w:iCs/>
                <w:sz w:val="26"/>
                <w:szCs w:val="26"/>
              </w:rPr>
              <w:t xml:space="preserve">TRƯỜNG TRUNG HỌC CƠ SỞ </w:t>
            </w:r>
          </w:p>
          <w:p w:rsidR="00881B10" w:rsidRPr="00DF51B1" w:rsidRDefault="00881B10" w:rsidP="00790E2D">
            <w:pPr>
              <w:jc w:val="center"/>
              <w:rPr>
                <w:b/>
                <w:bCs/>
                <w:iCs/>
                <w:sz w:val="25"/>
                <w:szCs w:val="25"/>
              </w:rPr>
            </w:pPr>
          </w:p>
        </w:tc>
        <w:tc>
          <w:tcPr>
            <w:tcW w:w="6108" w:type="dxa"/>
          </w:tcPr>
          <w:p w:rsidR="00881B10" w:rsidRPr="00DF51B1" w:rsidRDefault="00881B10" w:rsidP="00790E2D">
            <w:pPr>
              <w:jc w:val="center"/>
              <w:rPr>
                <w:b/>
                <w:bCs/>
                <w:iCs/>
                <w:sz w:val="25"/>
                <w:szCs w:val="25"/>
              </w:rPr>
            </w:pPr>
            <w:r w:rsidRPr="00DF51B1">
              <w:rPr>
                <w:b/>
                <w:bCs/>
                <w:iCs/>
                <w:sz w:val="25"/>
                <w:szCs w:val="25"/>
              </w:rPr>
              <w:t>NĂM HỌ</w:t>
            </w:r>
            <w:r>
              <w:rPr>
                <w:b/>
                <w:bCs/>
                <w:iCs/>
                <w:sz w:val="25"/>
                <w:szCs w:val="25"/>
              </w:rPr>
              <w:t>C 2023 - 2024</w:t>
            </w:r>
          </w:p>
        </w:tc>
      </w:tr>
      <w:tr w:rsidR="00881B10" w:rsidRPr="00DF51B1" w:rsidTr="00790E2D">
        <w:trPr>
          <w:trHeight w:val="288"/>
        </w:trPr>
        <w:tc>
          <w:tcPr>
            <w:tcW w:w="4073" w:type="dxa"/>
          </w:tcPr>
          <w:p w:rsidR="00881B10" w:rsidRPr="00DF51B1" w:rsidRDefault="00881B10" w:rsidP="00790E2D">
            <w:pPr>
              <w:jc w:val="center"/>
              <w:rPr>
                <w:b/>
                <w:bCs/>
                <w:iCs/>
                <w:sz w:val="25"/>
                <w:szCs w:val="25"/>
              </w:rPr>
            </w:pPr>
            <w:r>
              <w:rPr>
                <w:b/>
                <w:bCs/>
                <w:iCs/>
                <w:noProof/>
                <w:sz w:val="25"/>
                <w:szCs w:val="25"/>
              </w:rPr>
              <mc:AlternateContent>
                <mc:Choice Requires="wps">
                  <w:drawing>
                    <wp:anchor distT="0" distB="0" distL="114300" distR="114300" simplePos="0" relativeHeight="251666432" behindDoc="0" locked="0" layoutInCell="1" allowOverlap="1">
                      <wp:simplePos x="0" y="0"/>
                      <wp:positionH relativeFrom="column">
                        <wp:posOffset>713817</wp:posOffset>
                      </wp:positionH>
                      <wp:positionV relativeFrom="paragraph">
                        <wp:posOffset>24701</wp:posOffset>
                      </wp:positionV>
                      <wp:extent cx="985917" cy="10217"/>
                      <wp:effectExtent l="0" t="0" r="24130" b="27940"/>
                      <wp:wrapNone/>
                      <wp:docPr id="2111564137" name="Straight Connector 3"/>
                      <wp:cNvGraphicFramePr/>
                      <a:graphic xmlns:a="http://schemas.openxmlformats.org/drawingml/2006/main">
                        <a:graphicData uri="http://schemas.microsoft.com/office/word/2010/wordprocessingShape">
                          <wps:wsp>
                            <wps:cNvCnPr/>
                            <wps:spPr>
                              <a:xfrm flipV="1">
                                <a:off x="0" y="0"/>
                                <a:ext cx="985917" cy="102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D0A04"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6.2pt,1.95pt" to="13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" strokecolor="#5b9bd5 [3204]" strokeweight=".5pt">
                      <v:stroke joinstyle="miter"/>
                    </v:line>
                  </w:pict>
                </mc:Fallback>
              </mc:AlternateContent>
            </w:r>
          </w:p>
        </w:tc>
        <w:tc>
          <w:tcPr>
            <w:tcW w:w="6108" w:type="dxa"/>
          </w:tcPr>
          <w:p w:rsidR="00881B10" w:rsidRPr="00DF51B1" w:rsidRDefault="00881B10" w:rsidP="00790E2D">
            <w:pPr>
              <w:jc w:val="center"/>
              <w:rPr>
                <w:b/>
                <w:bCs/>
                <w:iCs/>
                <w:sz w:val="25"/>
                <w:szCs w:val="25"/>
              </w:rPr>
            </w:pPr>
            <w:r w:rsidRPr="00DF51B1">
              <w:rPr>
                <w:b/>
                <w:bCs/>
                <w:iCs/>
                <w:sz w:val="25"/>
                <w:szCs w:val="25"/>
              </w:rPr>
              <w:t xml:space="preserve">MÔN </w:t>
            </w:r>
            <w:r w:rsidRPr="00224BC1">
              <w:rPr>
                <w:b/>
                <w:bCs/>
                <w:iCs/>
                <w:color w:val="FF0000"/>
                <w:sz w:val="25"/>
                <w:szCs w:val="25"/>
              </w:rPr>
              <w:t xml:space="preserve">NGỮ VĂN </w:t>
            </w:r>
            <w:r w:rsidRPr="00DF51B1">
              <w:rPr>
                <w:b/>
                <w:bCs/>
                <w:iCs/>
                <w:sz w:val="25"/>
                <w:szCs w:val="25"/>
              </w:rPr>
              <w:t>LỚ</w:t>
            </w:r>
            <w:r>
              <w:rPr>
                <w:b/>
                <w:bCs/>
                <w:iCs/>
                <w:sz w:val="25"/>
                <w:szCs w:val="25"/>
              </w:rPr>
              <w:t>P 8</w:t>
            </w:r>
          </w:p>
        </w:tc>
      </w:tr>
      <w:tr w:rsidR="00881B10" w:rsidRPr="007662BF" w:rsidTr="00790E2D">
        <w:trPr>
          <w:trHeight w:val="288"/>
        </w:trPr>
        <w:tc>
          <w:tcPr>
            <w:tcW w:w="4073" w:type="dxa"/>
          </w:tcPr>
          <w:p w:rsidR="00881B10" w:rsidRPr="00774EBE" w:rsidRDefault="00881B10" w:rsidP="00790E2D">
            <w:pPr>
              <w:rPr>
                <w:b/>
                <w:bCs/>
                <w:iCs/>
                <w:sz w:val="25"/>
                <w:szCs w:val="25"/>
                <w:lang w:val="vi-VN"/>
              </w:rPr>
            </w:pPr>
          </w:p>
        </w:tc>
        <w:tc>
          <w:tcPr>
            <w:tcW w:w="6108" w:type="dxa"/>
          </w:tcPr>
          <w:p w:rsidR="00881B10" w:rsidRDefault="00881B10" w:rsidP="00790E2D">
            <w:pPr>
              <w:jc w:val="center"/>
              <w:rPr>
                <w:bCs/>
                <w:i/>
                <w:sz w:val="25"/>
                <w:szCs w:val="25"/>
                <w:lang w:val="vi-VN"/>
              </w:rPr>
            </w:pPr>
            <w:r w:rsidRPr="00CA601D">
              <w:rPr>
                <w:bCs/>
                <w:i/>
                <w:sz w:val="25"/>
                <w:szCs w:val="25"/>
              </w:rPr>
              <w:t>Thời gian làm bài : 90 phút (Không kể thời gian giao đề)</w:t>
            </w:r>
          </w:p>
          <w:p w:rsidR="00881B10" w:rsidRPr="007662BF" w:rsidRDefault="00881B10" w:rsidP="00790E2D">
            <w:pPr>
              <w:jc w:val="center"/>
              <w:rPr>
                <w:bCs/>
                <w:i/>
                <w:sz w:val="25"/>
                <w:szCs w:val="25"/>
                <w:lang w:val="vi-VN"/>
              </w:rPr>
            </w:pPr>
          </w:p>
        </w:tc>
      </w:tr>
    </w:tbl>
    <w:p w:rsidR="00683F2D" w:rsidRDefault="00881B10" w:rsidP="004437F9">
      <w:pPr>
        <w:tabs>
          <w:tab w:val="left" w:pos="90"/>
          <w:tab w:val="left" w:pos="2880"/>
          <w:tab w:val="left" w:pos="5040"/>
          <w:tab w:val="left" w:pos="7200"/>
        </w:tabs>
        <w:spacing w:after="120"/>
        <w:contextualSpacing/>
        <w:jc w:val="both"/>
        <w:rPr>
          <w:rFonts w:eastAsia="Calibri"/>
          <w:b/>
          <w:sz w:val="26"/>
          <w:szCs w:val="26"/>
          <w:lang w:val="vi-VN"/>
        </w:rPr>
      </w:pPr>
      <w:r>
        <w:rPr>
          <w:rFonts w:eastAsia="Calibri"/>
          <w:b/>
          <w:sz w:val="26"/>
          <w:szCs w:val="26"/>
          <w:lang w:val="vi-VN"/>
        </w:rPr>
        <w:t xml:space="preserve">                                                        ĐỀ CHÍNH THỨC</w:t>
      </w:r>
    </w:p>
    <w:p w:rsidR="00881B10" w:rsidRPr="00881B10" w:rsidRDefault="00881B10" w:rsidP="00881B10">
      <w:pPr>
        <w:tabs>
          <w:tab w:val="left" w:pos="90"/>
          <w:tab w:val="left" w:pos="2880"/>
          <w:tab w:val="left" w:pos="5040"/>
          <w:tab w:val="left" w:pos="7200"/>
        </w:tabs>
        <w:spacing w:after="120"/>
        <w:jc w:val="both"/>
        <w:rPr>
          <w:rFonts w:eastAsia="Calibri"/>
          <w:b/>
          <w:sz w:val="26"/>
          <w:szCs w:val="26"/>
          <w:lang w:val="vi-VN"/>
        </w:rPr>
      </w:pPr>
      <w:r>
        <w:rPr>
          <w:rFonts w:eastAsia="Calibri"/>
          <w:b/>
          <w:sz w:val="26"/>
          <w:szCs w:val="26"/>
          <w:lang w:val="vi-VN"/>
        </w:rPr>
        <w:t xml:space="preserve">I. </w:t>
      </w:r>
      <w:r w:rsidR="00EA3AF4" w:rsidRPr="00881B10">
        <w:rPr>
          <w:rFonts w:eastAsia="Calibri"/>
          <w:b/>
          <w:sz w:val="26"/>
          <w:szCs w:val="26"/>
        </w:rPr>
        <w:t>ĐỌC HIỂU (6.0 điểm)</w:t>
      </w:r>
    </w:p>
    <w:p w:rsidR="000823A0" w:rsidRPr="000641E8" w:rsidRDefault="00EA3AF4" w:rsidP="00881B10">
      <w:pPr>
        <w:tabs>
          <w:tab w:val="left" w:pos="90"/>
          <w:tab w:val="left" w:pos="2880"/>
          <w:tab w:val="left" w:pos="5040"/>
          <w:tab w:val="left" w:pos="7200"/>
        </w:tabs>
        <w:spacing w:after="120"/>
        <w:ind w:left="360"/>
        <w:jc w:val="both"/>
        <w:rPr>
          <w:b/>
          <w:sz w:val="26"/>
          <w:szCs w:val="26"/>
        </w:rPr>
      </w:pPr>
      <w:r w:rsidRPr="00881B10">
        <w:rPr>
          <w:rFonts w:eastAsia="Calibri"/>
          <w:b/>
          <w:sz w:val="26"/>
          <w:szCs w:val="26"/>
        </w:rPr>
        <w:t xml:space="preserve"> </w:t>
      </w:r>
      <w:r w:rsidRPr="00881B10">
        <w:rPr>
          <w:rFonts w:eastAsia="Calibri"/>
          <w:b/>
          <w:color w:val="000000"/>
          <w:sz w:val="26"/>
          <w:szCs w:val="26"/>
        </w:rPr>
        <w:t>Đọc văn bản sau</w:t>
      </w:r>
      <w:r w:rsidR="00881B10">
        <w:rPr>
          <w:rFonts w:eastAsia="Calibri"/>
          <w:b/>
          <w:color w:val="000000"/>
          <w:sz w:val="26"/>
          <w:szCs w:val="26"/>
          <w:lang w:val="vi-VN"/>
        </w:rPr>
        <w:t>:</w:t>
      </w:r>
      <w:r w:rsidR="000823A0" w:rsidRPr="000641E8">
        <w:rPr>
          <w:b/>
          <w:sz w:val="26"/>
          <w:szCs w:val="26"/>
        </w:rPr>
        <w:t xml:space="preserve">   </w:t>
      </w:r>
    </w:p>
    <w:p w:rsidR="000823A0" w:rsidRPr="000641E8" w:rsidRDefault="000823A0" w:rsidP="000641E8">
      <w:pPr>
        <w:shd w:val="clear" w:color="auto" w:fill="FCFCFC"/>
        <w:spacing w:after="120"/>
        <w:ind w:left="2880"/>
        <w:rPr>
          <w:b/>
          <w:sz w:val="26"/>
          <w:szCs w:val="26"/>
        </w:rPr>
      </w:pPr>
      <w:r w:rsidRPr="000641E8">
        <w:rPr>
          <w:b/>
          <w:sz w:val="26"/>
          <w:szCs w:val="26"/>
        </w:rPr>
        <w:t xml:space="preserve">    THĂM CÕI BÁC XƯA</w:t>
      </w:r>
    </w:p>
    <w:p w:rsidR="000641E8" w:rsidRPr="009E6BA7" w:rsidRDefault="000823A0" w:rsidP="004437F9">
      <w:pPr>
        <w:shd w:val="clear" w:color="auto" w:fill="FFFFFF"/>
        <w:tabs>
          <w:tab w:val="left" w:pos="1395"/>
        </w:tabs>
        <w:spacing w:after="120"/>
        <w:ind w:left="2880"/>
        <w:rPr>
          <w:iCs/>
          <w:sz w:val="26"/>
          <w:szCs w:val="26"/>
        </w:rPr>
      </w:pPr>
      <w:r w:rsidRPr="009E6BA7">
        <w:rPr>
          <w:iCs/>
          <w:sz w:val="26"/>
          <w:szCs w:val="26"/>
        </w:rPr>
        <w:t>Anh dắt em vào cõi Bác xưa</w:t>
      </w:r>
      <w:r w:rsidRPr="009E6BA7">
        <w:rPr>
          <w:iCs/>
          <w:sz w:val="26"/>
          <w:szCs w:val="26"/>
        </w:rPr>
        <w:br/>
        <w:t>Đường xoài hoa trắng nắng đu đưa</w:t>
      </w:r>
      <w:r w:rsidRPr="009E6BA7">
        <w:rPr>
          <w:iCs/>
          <w:sz w:val="26"/>
          <w:szCs w:val="26"/>
        </w:rPr>
        <w:br/>
        <w:t>Có hồ nước lặng sôi tăm cá</w:t>
      </w:r>
      <w:r w:rsidRPr="009E6BA7">
        <w:rPr>
          <w:iCs/>
          <w:sz w:val="26"/>
          <w:szCs w:val="26"/>
        </w:rPr>
        <w:br/>
      </w:r>
      <w:r w:rsidR="000641E8" w:rsidRPr="009E6BA7">
        <w:rPr>
          <w:iCs/>
          <w:sz w:val="26"/>
          <w:szCs w:val="26"/>
        </w:rPr>
        <w:t>Có bưởi cam thơm, mát bóng dừa.</w:t>
      </w:r>
    </w:p>
    <w:p w:rsidR="000823A0" w:rsidRPr="009E6BA7" w:rsidRDefault="000823A0" w:rsidP="000641E8">
      <w:pPr>
        <w:shd w:val="clear" w:color="auto" w:fill="FFFFFF"/>
        <w:tabs>
          <w:tab w:val="left" w:pos="1395"/>
        </w:tabs>
        <w:spacing w:after="120"/>
        <w:ind w:left="2880"/>
        <w:rPr>
          <w:iCs/>
          <w:sz w:val="26"/>
          <w:szCs w:val="26"/>
        </w:rPr>
      </w:pPr>
      <w:r w:rsidRPr="009E6BA7">
        <w:rPr>
          <w:iCs/>
          <w:sz w:val="26"/>
          <w:szCs w:val="26"/>
        </w:rPr>
        <w:br/>
        <w:t>Có rào râm bụt đỏ hoa quê</w:t>
      </w:r>
      <w:r w:rsidRPr="009E6BA7">
        <w:rPr>
          <w:iCs/>
          <w:sz w:val="26"/>
          <w:szCs w:val="26"/>
        </w:rPr>
        <w:br/>
        <w:t>Như cổng nhà xưa Bác trở về</w:t>
      </w:r>
      <w:r w:rsidRPr="009E6BA7">
        <w:rPr>
          <w:iCs/>
          <w:sz w:val="26"/>
          <w:szCs w:val="26"/>
        </w:rPr>
        <w:br/>
        <w:t>Có bốn mùa rau tươi tốt lá</w:t>
      </w:r>
      <w:r w:rsidRPr="009E6BA7">
        <w:rPr>
          <w:iCs/>
          <w:sz w:val="26"/>
          <w:szCs w:val="26"/>
        </w:rPr>
        <w:br/>
        <w:t>Như những ngày cháo bẹ măng tre...</w:t>
      </w:r>
      <w:r w:rsidRPr="009E6BA7">
        <w:rPr>
          <w:iCs/>
          <w:sz w:val="26"/>
          <w:szCs w:val="26"/>
        </w:rPr>
        <w:br/>
      </w:r>
      <w:r w:rsidRPr="009E6BA7">
        <w:rPr>
          <w:iCs/>
          <w:sz w:val="26"/>
          <w:szCs w:val="26"/>
        </w:rPr>
        <w:br/>
        <w:t>Nhà gác đơn sơ, một góc vườn</w:t>
      </w:r>
      <w:r w:rsidRPr="009E6BA7">
        <w:rPr>
          <w:iCs/>
          <w:sz w:val="26"/>
          <w:szCs w:val="26"/>
        </w:rPr>
        <w:br/>
        <w:t>Gỗ thường mộc mạc, chẳng mùi sơn</w:t>
      </w:r>
      <w:r w:rsidRPr="009E6BA7">
        <w:rPr>
          <w:iCs/>
          <w:sz w:val="26"/>
          <w:szCs w:val="26"/>
        </w:rPr>
        <w:br/>
        <w:t>Giường mây chiếu cói, đơn chăn gối</w:t>
      </w:r>
      <w:r w:rsidRPr="009E6BA7">
        <w:rPr>
          <w:iCs/>
          <w:sz w:val="26"/>
          <w:szCs w:val="26"/>
        </w:rPr>
        <w:br/>
        <w:t>Tủ nhỏ vừa treo mấy áo sờn. ...</w:t>
      </w:r>
      <w:r w:rsidRPr="009E6BA7">
        <w:rPr>
          <w:iCs/>
          <w:sz w:val="26"/>
          <w:szCs w:val="26"/>
        </w:rPr>
        <w:br/>
      </w:r>
      <w:r w:rsidRPr="009E6BA7">
        <w:rPr>
          <w:iCs/>
          <w:sz w:val="26"/>
          <w:szCs w:val="26"/>
        </w:rPr>
        <w:br/>
      </w:r>
      <w:r w:rsidRPr="009E6BA7">
        <w:rPr>
          <w:iCs/>
          <w:sz w:val="26"/>
          <w:szCs w:val="26"/>
          <w:shd w:val="clear" w:color="auto" w:fill="FCFCFC"/>
        </w:rPr>
        <w:t>Con cá rô ơi, chớ có buồn</w:t>
      </w:r>
      <w:r w:rsidRPr="009E6BA7">
        <w:rPr>
          <w:iCs/>
          <w:sz w:val="26"/>
          <w:szCs w:val="26"/>
        </w:rPr>
        <w:br/>
      </w:r>
      <w:r w:rsidRPr="009E6BA7">
        <w:rPr>
          <w:iCs/>
          <w:sz w:val="26"/>
          <w:szCs w:val="26"/>
          <w:shd w:val="clear" w:color="auto" w:fill="FCFCFC"/>
        </w:rPr>
        <w:t>Chiều chiều Bác vẫn gọi rô luôn</w:t>
      </w:r>
      <w:r w:rsidRPr="009E6BA7">
        <w:rPr>
          <w:iCs/>
          <w:sz w:val="26"/>
          <w:szCs w:val="26"/>
        </w:rPr>
        <w:br/>
      </w:r>
      <w:r w:rsidRPr="009E6BA7">
        <w:rPr>
          <w:iCs/>
          <w:sz w:val="26"/>
          <w:szCs w:val="26"/>
          <w:shd w:val="clear" w:color="auto" w:fill="FCFCFC"/>
        </w:rPr>
        <w:t>Dừa ơi, cứ nở hoa đơm trái</w:t>
      </w:r>
      <w:r w:rsidRPr="009E6BA7">
        <w:rPr>
          <w:iCs/>
          <w:sz w:val="26"/>
          <w:szCs w:val="26"/>
        </w:rPr>
        <w:br/>
      </w:r>
      <w:r w:rsidRPr="009E6BA7">
        <w:rPr>
          <w:iCs/>
          <w:sz w:val="26"/>
          <w:szCs w:val="26"/>
          <w:shd w:val="clear" w:color="auto" w:fill="FCFCFC"/>
        </w:rPr>
        <w:t>Bác vẫn chăm tay tưới ướt bồn.</w:t>
      </w:r>
      <w:r w:rsidRPr="009E6BA7">
        <w:rPr>
          <w:iCs/>
          <w:sz w:val="26"/>
          <w:szCs w:val="26"/>
        </w:rPr>
        <w:br/>
      </w:r>
      <w:r w:rsidRPr="009E6BA7">
        <w:rPr>
          <w:iCs/>
          <w:sz w:val="26"/>
          <w:szCs w:val="26"/>
        </w:rPr>
        <w:br/>
      </w:r>
      <w:r w:rsidRPr="009E6BA7">
        <w:rPr>
          <w:iCs/>
          <w:sz w:val="26"/>
          <w:szCs w:val="26"/>
          <w:shd w:val="clear" w:color="auto" w:fill="FCFCFC"/>
        </w:rPr>
        <w:t>Ôi lòng Bác vậy, cứ thương ta</w:t>
      </w:r>
      <w:r w:rsidRPr="009E6BA7">
        <w:rPr>
          <w:iCs/>
          <w:sz w:val="26"/>
          <w:szCs w:val="26"/>
        </w:rPr>
        <w:br/>
      </w:r>
      <w:r w:rsidRPr="009E6BA7">
        <w:rPr>
          <w:iCs/>
          <w:sz w:val="26"/>
          <w:szCs w:val="26"/>
          <w:shd w:val="clear" w:color="auto" w:fill="FCFCFC"/>
        </w:rPr>
        <w:t>Thương cuộc đời chung, thương cỏ hoa</w:t>
      </w:r>
      <w:r w:rsidRPr="009E6BA7">
        <w:rPr>
          <w:iCs/>
          <w:sz w:val="26"/>
          <w:szCs w:val="26"/>
        </w:rPr>
        <w:br/>
      </w:r>
      <w:r w:rsidRPr="009E6BA7">
        <w:rPr>
          <w:iCs/>
          <w:sz w:val="26"/>
          <w:szCs w:val="26"/>
          <w:shd w:val="clear" w:color="auto" w:fill="FCFCFC"/>
        </w:rPr>
        <w:t>Chỉ biết quên mình, cho hết thảy</w:t>
      </w:r>
      <w:r w:rsidRPr="009E6BA7">
        <w:rPr>
          <w:iCs/>
          <w:sz w:val="26"/>
          <w:szCs w:val="26"/>
        </w:rPr>
        <w:br/>
      </w:r>
      <w:r w:rsidRPr="009E6BA7">
        <w:rPr>
          <w:iCs/>
          <w:sz w:val="26"/>
          <w:szCs w:val="26"/>
          <w:shd w:val="clear" w:color="auto" w:fill="FCFCFC"/>
        </w:rPr>
        <w:t>Như dòng sông chảy, nặng phù sa…</w:t>
      </w:r>
      <w:r w:rsidRPr="009E6BA7">
        <w:rPr>
          <w:iCs/>
          <w:sz w:val="26"/>
          <w:szCs w:val="26"/>
        </w:rPr>
        <w:t xml:space="preserve">                                           </w:t>
      </w:r>
    </w:p>
    <w:p w:rsidR="000823A0" w:rsidRPr="000641E8" w:rsidRDefault="000823A0" w:rsidP="000641E8">
      <w:pPr>
        <w:shd w:val="clear" w:color="auto" w:fill="FFFFFF"/>
        <w:tabs>
          <w:tab w:val="left" w:pos="1395"/>
        </w:tabs>
        <w:spacing w:after="120"/>
        <w:ind w:left="2880"/>
        <w:rPr>
          <w:sz w:val="26"/>
          <w:szCs w:val="26"/>
        </w:rPr>
      </w:pPr>
      <w:r w:rsidRPr="000641E8">
        <w:rPr>
          <w:sz w:val="26"/>
          <w:szCs w:val="26"/>
        </w:rPr>
        <w:t xml:space="preserve">                 </w:t>
      </w:r>
      <w:r w:rsidR="00881B10">
        <w:rPr>
          <w:sz w:val="26"/>
          <w:szCs w:val="26"/>
          <w:lang w:val="vi-VN"/>
        </w:rPr>
        <w:t>(</w:t>
      </w:r>
      <w:r w:rsidRPr="000641E8">
        <w:rPr>
          <w:sz w:val="26"/>
          <w:szCs w:val="26"/>
        </w:rPr>
        <w:t>Tố Hữu</w:t>
      </w:r>
      <w:r w:rsidR="00881B10">
        <w:rPr>
          <w:sz w:val="26"/>
          <w:szCs w:val="26"/>
          <w:lang w:val="vi-VN"/>
        </w:rPr>
        <w:t xml:space="preserve">, </w:t>
      </w:r>
      <w:r w:rsidR="009E6BA7">
        <w:rPr>
          <w:sz w:val="26"/>
          <w:szCs w:val="26"/>
          <w:lang w:val="vi-VN"/>
        </w:rPr>
        <w:t>t</w:t>
      </w:r>
      <w:r w:rsidRPr="000641E8">
        <w:rPr>
          <w:sz w:val="26"/>
          <w:szCs w:val="26"/>
        </w:rPr>
        <w:t>rích “Theo chân Bác”-  In trong tập thơ Ra trận - Nxb Văn học</w:t>
      </w:r>
      <w:r w:rsidR="00881B10">
        <w:rPr>
          <w:sz w:val="26"/>
          <w:szCs w:val="26"/>
          <w:lang w:val="vi-VN"/>
        </w:rPr>
        <w:t xml:space="preserve"> </w:t>
      </w:r>
      <w:r w:rsidRPr="000641E8">
        <w:rPr>
          <w:sz w:val="26"/>
          <w:szCs w:val="26"/>
        </w:rPr>
        <w:t>- 1971)</w:t>
      </w:r>
    </w:p>
    <w:p w:rsidR="000823A0" w:rsidRPr="000641E8" w:rsidRDefault="000823A0" w:rsidP="004437F9">
      <w:pPr>
        <w:spacing w:after="120"/>
        <w:ind w:firstLine="720"/>
        <w:jc w:val="both"/>
        <w:rPr>
          <w:b/>
          <w:bCs/>
          <w:sz w:val="26"/>
          <w:szCs w:val="26"/>
        </w:rPr>
      </w:pPr>
      <w:r w:rsidRPr="000641E8">
        <w:rPr>
          <w:b/>
          <w:bCs/>
          <w:sz w:val="26"/>
          <w:szCs w:val="26"/>
        </w:rPr>
        <w:t>Thực hiện theo yêu cầu sau:</w:t>
      </w:r>
    </w:p>
    <w:p w:rsidR="000823A0" w:rsidRPr="000641E8" w:rsidRDefault="000823A0" w:rsidP="004437F9">
      <w:pPr>
        <w:spacing w:after="120"/>
        <w:ind w:firstLine="720"/>
        <w:jc w:val="both"/>
        <w:rPr>
          <w:rFonts w:eastAsiaTheme="minorHAnsi"/>
          <w:sz w:val="26"/>
          <w:szCs w:val="26"/>
        </w:rPr>
      </w:pPr>
      <w:r w:rsidRPr="000641E8">
        <w:rPr>
          <w:rFonts w:eastAsiaTheme="minorHAnsi"/>
          <w:b/>
          <w:sz w:val="26"/>
          <w:szCs w:val="26"/>
        </w:rPr>
        <w:t>Câu 1.</w:t>
      </w:r>
      <w:r w:rsidRPr="000641E8">
        <w:rPr>
          <w:rFonts w:eastAsiaTheme="minorHAnsi"/>
          <w:color w:val="000000"/>
          <w:sz w:val="26"/>
          <w:szCs w:val="26"/>
          <w:shd w:val="clear" w:color="auto" w:fill="FFFFFF"/>
        </w:rPr>
        <w:t xml:space="preserve"> (1,0 điểm)</w:t>
      </w:r>
      <w:r w:rsidRPr="000641E8">
        <w:rPr>
          <w:rFonts w:eastAsiaTheme="minorHAnsi"/>
          <w:sz w:val="26"/>
          <w:szCs w:val="26"/>
        </w:rPr>
        <w:t xml:space="preserve"> Xác định </w:t>
      </w:r>
      <w:r w:rsidR="009C40DE" w:rsidRPr="000641E8">
        <w:rPr>
          <w:rFonts w:eastAsiaTheme="minorHAnsi"/>
          <w:sz w:val="26"/>
          <w:szCs w:val="26"/>
        </w:rPr>
        <w:t xml:space="preserve">thể thơ và </w:t>
      </w:r>
      <w:r w:rsidRPr="000641E8">
        <w:rPr>
          <w:rFonts w:eastAsiaTheme="minorHAnsi"/>
          <w:sz w:val="26"/>
          <w:szCs w:val="26"/>
        </w:rPr>
        <w:t xml:space="preserve">cách gieo vần </w:t>
      </w:r>
      <w:r w:rsidR="009C40DE" w:rsidRPr="000641E8">
        <w:rPr>
          <w:rFonts w:eastAsiaTheme="minorHAnsi"/>
          <w:sz w:val="26"/>
          <w:szCs w:val="26"/>
        </w:rPr>
        <w:t>của bài thơ trên</w:t>
      </w:r>
      <w:r w:rsidRPr="000641E8">
        <w:rPr>
          <w:rFonts w:eastAsiaTheme="minorHAnsi"/>
          <w:sz w:val="26"/>
          <w:szCs w:val="26"/>
        </w:rPr>
        <w:t>.</w:t>
      </w:r>
    </w:p>
    <w:p w:rsidR="000823A0" w:rsidRPr="000641E8" w:rsidRDefault="000823A0" w:rsidP="004437F9">
      <w:pPr>
        <w:spacing w:after="120"/>
        <w:ind w:firstLine="720"/>
        <w:jc w:val="both"/>
        <w:rPr>
          <w:color w:val="000000"/>
          <w:sz w:val="26"/>
          <w:szCs w:val="26"/>
        </w:rPr>
      </w:pPr>
      <w:r w:rsidRPr="000641E8">
        <w:rPr>
          <w:b/>
          <w:color w:val="000000"/>
          <w:sz w:val="26"/>
          <w:szCs w:val="26"/>
        </w:rPr>
        <w:t>Câu 2</w:t>
      </w:r>
      <w:r w:rsidRPr="000641E8">
        <w:rPr>
          <w:color w:val="000000"/>
          <w:sz w:val="26"/>
          <w:szCs w:val="26"/>
        </w:rPr>
        <w:t xml:space="preserve">. </w:t>
      </w:r>
      <w:r w:rsidRPr="000641E8">
        <w:rPr>
          <w:rFonts w:eastAsiaTheme="minorHAnsi"/>
          <w:color w:val="000000"/>
          <w:sz w:val="26"/>
          <w:szCs w:val="26"/>
          <w:shd w:val="clear" w:color="auto" w:fill="FFFFFF"/>
        </w:rPr>
        <w:t xml:space="preserve">(0,5 điểm) </w:t>
      </w:r>
      <w:r w:rsidRPr="000641E8">
        <w:rPr>
          <w:color w:val="000000"/>
          <w:sz w:val="26"/>
          <w:szCs w:val="26"/>
        </w:rPr>
        <w:t xml:space="preserve">Tìm thán từ và nêu tác dụng của thán từ đó trong </w:t>
      </w:r>
      <w:r w:rsidR="00881B10">
        <w:rPr>
          <w:color w:val="000000"/>
          <w:sz w:val="26"/>
          <w:szCs w:val="26"/>
          <w:lang w:val="vi-VN"/>
        </w:rPr>
        <w:t>hai câu</w:t>
      </w:r>
      <w:r w:rsidRPr="000641E8">
        <w:rPr>
          <w:color w:val="000000"/>
          <w:sz w:val="26"/>
          <w:szCs w:val="26"/>
        </w:rPr>
        <w:t xml:space="preserve"> thơ sau:</w:t>
      </w:r>
    </w:p>
    <w:p w:rsidR="000823A0" w:rsidRPr="000641E8" w:rsidRDefault="00881B10" w:rsidP="004437F9">
      <w:pPr>
        <w:spacing w:after="120"/>
        <w:ind w:left="2160" w:firstLine="720"/>
        <w:jc w:val="both"/>
        <w:rPr>
          <w:i/>
          <w:sz w:val="26"/>
          <w:szCs w:val="26"/>
        </w:rPr>
      </w:pPr>
      <w:r>
        <w:rPr>
          <w:i/>
          <w:sz w:val="26"/>
          <w:szCs w:val="26"/>
          <w:shd w:val="clear" w:color="auto" w:fill="FCFCFC"/>
          <w:lang w:val="vi-VN"/>
        </w:rPr>
        <w:t>“</w:t>
      </w:r>
      <w:r w:rsidR="000823A0" w:rsidRPr="000641E8">
        <w:rPr>
          <w:i/>
          <w:sz w:val="26"/>
          <w:szCs w:val="26"/>
          <w:shd w:val="clear" w:color="auto" w:fill="FCFCFC"/>
        </w:rPr>
        <w:t>Dừa ơi, cứ nở hoa đơm trái</w:t>
      </w:r>
    </w:p>
    <w:p w:rsidR="000823A0" w:rsidRPr="00881B10" w:rsidRDefault="000823A0" w:rsidP="004437F9">
      <w:pPr>
        <w:spacing w:after="120"/>
        <w:ind w:left="2160" w:firstLine="720"/>
        <w:jc w:val="both"/>
        <w:rPr>
          <w:i/>
          <w:sz w:val="26"/>
          <w:szCs w:val="26"/>
          <w:lang w:val="vi-VN"/>
        </w:rPr>
      </w:pPr>
      <w:r w:rsidRPr="000641E8">
        <w:rPr>
          <w:i/>
          <w:sz w:val="26"/>
          <w:szCs w:val="26"/>
          <w:shd w:val="clear" w:color="auto" w:fill="FCFCFC"/>
        </w:rPr>
        <w:t>Bác vẫn chăm tay tưới ướt bồn.</w:t>
      </w:r>
      <w:r w:rsidR="00881B10">
        <w:rPr>
          <w:i/>
          <w:sz w:val="26"/>
          <w:szCs w:val="26"/>
          <w:shd w:val="clear" w:color="auto" w:fill="FCFCFC"/>
          <w:lang w:val="vi-VN"/>
        </w:rPr>
        <w:t>”</w:t>
      </w:r>
    </w:p>
    <w:p w:rsidR="000823A0" w:rsidRPr="000641E8" w:rsidRDefault="000823A0" w:rsidP="004437F9">
      <w:pPr>
        <w:spacing w:after="120"/>
        <w:ind w:firstLine="720"/>
        <w:rPr>
          <w:rFonts w:eastAsiaTheme="minorHAnsi"/>
          <w:color w:val="000000"/>
          <w:sz w:val="26"/>
          <w:szCs w:val="26"/>
          <w:shd w:val="clear" w:color="auto" w:fill="FFFFFF"/>
        </w:rPr>
      </w:pPr>
      <w:r w:rsidRPr="000641E8">
        <w:rPr>
          <w:rFonts w:eastAsiaTheme="minorHAnsi"/>
          <w:b/>
          <w:color w:val="000000"/>
          <w:sz w:val="26"/>
          <w:szCs w:val="26"/>
          <w:shd w:val="clear" w:color="auto" w:fill="FFFFFF"/>
        </w:rPr>
        <w:t xml:space="preserve">Câu 3. </w:t>
      </w:r>
      <w:r w:rsidRPr="000641E8">
        <w:rPr>
          <w:rFonts w:eastAsiaTheme="minorHAnsi"/>
          <w:color w:val="000000"/>
          <w:sz w:val="26"/>
          <w:szCs w:val="26"/>
          <w:shd w:val="clear" w:color="auto" w:fill="FFFFFF"/>
        </w:rPr>
        <w:t>(1,0 điểm)</w:t>
      </w:r>
      <w:r w:rsidRPr="000641E8">
        <w:rPr>
          <w:rFonts w:eastAsiaTheme="minorHAnsi"/>
          <w:b/>
          <w:bCs/>
          <w:color w:val="000000"/>
          <w:sz w:val="26"/>
          <w:szCs w:val="26"/>
          <w:shd w:val="clear" w:color="auto" w:fill="FFFFFF"/>
        </w:rPr>
        <w:t xml:space="preserve">  </w:t>
      </w:r>
      <w:r w:rsidRPr="000641E8">
        <w:rPr>
          <w:rFonts w:eastAsiaTheme="minorHAnsi"/>
          <w:bCs/>
          <w:color w:val="000000"/>
          <w:sz w:val="26"/>
          <w:szCs w:val="26"/>
          <w:shd w:val="clear" w:color="auto" w:fill="FFFFFF"/>
        </w:rPr>
        <w:t>Tìm và phân tích tác dụng của một biện pháp tu từ trong hai khổ thơ đầu.</w:t>
      </w:r>
    </w:p>
    <w:p w:rsidR="000823A0" w:rsidRPr="000641E8" w:rsidRDefault="000823A0" w:rsidP="004437F9">
      <w:pPr>
        <w:pStyle w:val="NormalWeb"/>
        <w:shd w:val="clear" w:color="auto" w:fill="FFFFFF"/>
        <w:spacing w:before="0" w:beforeAutospacing="0" w:after="120" w:afterAutospacing="0"/>
        <w:ind w:firstLine="720"/>
        <w:jc w:val="both"/>
        <w:rPr>
          <w:rFonts w:eastAsiaTheme="minorHAnsi"/>
          <w:bCs/>
          <w:color w:val="000000"/>
          <w:sz w:val="26"/>
          <w:szCs w:val="26"/>
          <w:shd w:val="clear" w:color="auto" w:fill="FFFFFF"/>
        </w:rPr>
      </w:pPr>
      <w:r w:rsidRPr="000641E8">
        <w:rPr>
          <w:rFonts w:eastAsiaTheme="minorHAnsi"/>
          <w:b/>
          <w:bCs/>
          <w:color w:val="000000"/>
          <w:sz w:val="26"/>
          <w:szCs w:val="26"/>
          <w:shd w:val="clear" w:color="auto" w:fill="FFFFFF"/>
        </w:rPr>
        <w:t xml:space="preserve">Câu 4. </w:t>
      </w:r>
      <w:r w:rsidRPr="000641E8">
        <w:rPr>
          <w:rFonts w:eastAsiaTheme="minorHAnsi"/>
          <w:color w:val="000000"/>
          <w:sz w:val="26"/>
          <w:szCs w:val="26"/>
          <w:shd w:val="clear" w:color="auto" w:fill="FFFFFF"/>
        </w:rPr>
        <w:t>(1,0 điểm)</w:t>
      </w:r>
      <w:r w:rsidRPr="000641E8">
        <w:rPr>
          <w:rFonts w:eastAsiaTheme="minorHAnsi"/>
          <w:b/>
          <w:bCs/>
          <w:color w:val="000000"/>
          <w:sz w:val="26"/>
          <w:szCs w:val="26"/>
          <w:shd w:val="clear" w:color="auto" w:fill="FFFFFF"/>
        </w:rPr>
        <w:t xml:space="preserve">  </w:t>
      </w:r>
      <w:r w:rsidRPr="000641E8">
        <w:rPr>
          <w:rFonts w:eastAsiaTheme="minorHAnsi"/>
          <w:bCs/>
          <w:color w:val="000000"/>
          <w:sz w:val="26"/>
          <w:szCs w:val="26"/>
          <w:shd w:val="clear" w:color="auto" w:fill="FFFFFF"/>
        </w:rPr>
        <w:t xml:space="preserve">Xác định mạch cảm </w:t>
      </w:r>
      <w:r w:rsidR="009C40DE" w:rsidRPr="000641E8">
        <w:rPr>
          <w:rFonts w:eastAsiaTheme="minorHAnsi"/>
          <w:bCs/>
          <w:color w:val="000000"/>
          <w:sz w:val="26"/>
          <w:szCs w:val="26"/>
          <w:shd w:val="clear" w:color="auto" w:fill="FFFFFF"/>
        </w:rPr>
        <w:t xml:space="preserve">xúc </w:t>
      </w:r>
      <w:r w:rsidRPr="000641E8">
        <w:rPr>
          <w:rFonts w:eastAsiaTheme="minorHAnsi"/>
          <w:bCs/>
          <w:color w:val="000000"/>
          <w:sz w:val="26"/>
          <w:szCs w:val="26"/>
          <w:shd w:val="clear" w:color="auto" w:fill="FFFFFF"/>
        </w:rPr>
        <w:t>của bài thơ trên.</w:t>
      </w:r>
    </w:p>
    <w:p w:rsidR="000823A0" w:rsidRPr="000641E8" w:rsidRDefault="000823A0" w:rsidP="004437F9">
      <w:pPr>
        <w:pStyle w:val="NormalWeb"/>
        <w:shd w:val="clear" w:color="auto" w:fill="FFFFFF"/>
        <w:spacing w:before="0" w:beforeAutospacing="0" w:after="120" w:afterAutospacing="0"/>
        <w:ind w:firstLine="720"/>
        <w:jc w:val="both"/>
        <w:rPr>
          <w:color w:val="000000"/>
          <w:sz w:val="26"/>
          <w:szCs w:val="26"/>
        </w:rPr>
      </w:pPr>
      <w:r w:rsidRPr="000641E8">
        <w:rPr>
          <w:rFonts w:eastAsiaTheme="minorHAnsi"/>
          <w:b/>
          <w:bCs/>
          <w:color w:val="000000"/>
          <w:sz w:val="26"/>
          <w:szCs w:val="26"/>
          <w:shd w:val="clear" w:color="auto" w:fill="FFFFFF"/>
        </w:rPr>
        <w:lastRenderedPageBreak/>
        <w:t xml:space="preserve">Câu 5. </w:t>
      </w:r>
      <w:r w:rsidRPr="000641E8">
        <w:rPr>
          <w:rFonts w:eastAsiaTheme="minorHAnsi"/>
          <w:color w:val="000000"/>
          <w:sz w:val="26"/>
          <w:szCs w:val="26"/>
          <w:shd w:val="clear" w:color="auto" w:fill="FFFFFF"/>
        </w:rPr>
        <w:t>(1,5 điểm)</w:t>
      </w:r>
      <w:r w:rsidRPr="000641E8">
        <w:rPr>
          <w:rFonts w:eastAsiaTheme="minorHAnsi"/>
          <w:b/>
          <w:bCs/>
          <w:color w:val="000000"/>
          <w:sz w:val="26"/>
          <w:szCs w:val="26"/>
          <w:shd w:val="clear" w:color="auto" w:fill="FFFFFF"/>
        </w:rPr>
        <w:t> </w:t>
      </w:r>
      <w:r w:rsidRPr="000641E8">
        <w:rPr>
          <w:color w:val="000000"/>
          <w:sz w:val="26"/>
          <w:szCs w:val="26"/>
        </w:rPr>
        <w:t xml:space="preserve">Theo bước chân anh và em, </w:t>
      </w:r>
      <w:r w:rsidRPr="000641E8">
        <w:rPr>
          <w:i/>
          <w:color w:val="000000"/>
          <w:sz w:val="26"/>
          <w:szCs w:val="26"/>
        </w:rPr>
        <w:t>cõi Bác xưa</w:t>
      </w:r>
      <w:r w:rsidRPr="000641E8">
        <w:rPr>
          <w:color w:val="000000"/>
          <w:sz w:val="26"/>
          <w:szCs w:val="26"/>
        </w:rPr>
        <w:t xml:space="preserve"> hiện lên qua những chi tiết tiêu biểu nào? Em hãy nhận xét về những chi tiết ấy? Nêu tình cảm của tác giả dành cho Bác.</w:t>
      </w:r>
    </w:p>
    <w:p w:rsidR="000823A0" w:rsidRPr="000641E8" w:rsidRDefault="000823A0" w:rsidP="004437F9">
      <w:pPr>
        <w:pStyle w:val="NormalWeb"/>
        <w:shd w:val="clear" w:color="auto" w:fill="FFFFFF"/>
        <w:spacing w:before="0" w:beforeAutospacing="0" w:after="120" w:afterAutospacing="0"/>
        <w:ind w:firstLine="720"/>
        <w:jc w:val="both"/>
        <w:rPr>
          <w:color w:val="000000"/>
          <w:sz w:val="26"/>
          <w:szCs w:val="26"/>
        </w:rPr>
      </w:pPr>
      <w:r w:rsidRPr="000641E8">
        <w:rPr>
          <w:rFonts w:eastAsiaTheme="minorHAnsi"/>
          <w:b/>
          <w:color w:val="000000"/>
          <w:sz w:val="26"/>
          <w:szCs w:val="26"/>
          <w:shd w:val="clear" w:color="auto" w:fill="FFFFFF"/>
        </w:rPr>
        <w:t xml:space="preserve">Câu 6. </w:t>
      </w:r>
      <w:r w:rsidRPr="000641E8">
        <w:rPr>
          <w:rFonts w:eastAsiaTheme="minorHAnsi"/>
          <w:color w:val="000000"/>
          <w:sz w:val="26"/>
          <w:szCs w:val="26"/>
          <w:shd w:val="clear" w:color="auto" w:fill="FFFFFF"/>
        </w:rPr>
        <w:t>(1,0 điểm)</w:t>
      </w:r>
      <w:r w:rsidRPr="000641E8">
        <w:rPr>
          <w:rFonts w:eastAsiaTheme="minorHAnsi"/>
          <w:bCs/>
          <w:color w:val="000000"/>
          <w:sz w:val="26"/>
          <w:szCs w:val="26"/>
          <w:shd w:val="clear" w:color="auto" w:fill="FFFFFF"/>
        </w:rPr>
        <w:t> </w:t>
      </w:r>
      <w:r w:rsidRPr="000641E8">
        <w:rPr>
          <w:rFonts w:eastAsiaTheme="minorHAnsi"/>
          <w:color w:val="000000"/>
          <w:sz w:val="26"/>
          <w:szCs w:val="26"/>
          <w:shd w:val="clear" w:color="auto" w:fill="FFFFFF"/>
        </w:rPr>
        <w:t xml:space="preserve">Qua bài thơ trên, em </w:t>
      </w:r>
      <w:r w:rsidRPr="000641E8">
        <w:rPr>
          <w:color w:val="000000"/>
          <w:sz w:val="26"/>
          <w:szCs w:val="26"/>
        </w:rPr>
        <w:t xml:space="preserve">cảm nhận </w:t>
      </w:r>
      <w:r w:rsidR="00957FF9">
        <w:rPr>
          <w:color w:val="000000"/>
          <w:sz w:val="26"/>
          <w:szCs w:val="26"/>
          <w:lang w:val="vi-VN"/>
        </w:rPr>
        <w:t xml:space="preserve">gì </w:t>
      </w:r>
      <w:r w:rsidRPr="000641E8">
        <w:rPr>
          <w:color w:val="000000"/>
          <w:sz w:val="26"/>
          <w:szCs w:val="26"/>
        </w:rPr>
        <w:t xml:space="preserve">về </w:t>
      </w:r>
      <w:r w:rsidR="00957FF9">
        <w:rPr>
          <w:color w:val="000000"/>
          <w:sz w:val="26"/>
          <w:szCs w:val="26"/>
          <w:lang w:val="vi-VN"/>
        </w:rPr>
        <w:t>lối</w:t>
      </w:r>
      <w:r w:rsidRPr="000641E8">
        <w:rPr>
          <w:color w:val="000000"/>
          <w:sz w:val="26"/>
          <w:szCs w:val="26"/>
        </w:rPr>
        <w:t xml:space="preserve"> sống của Bác</w:t>
      </w:r>
      <w:r w:rsidR="00957FF9">
        <w:rPr>
          <w:color w:val="000000"/>
          <w:sz w:val="26"/>
          <w:szCs w:val="26"/>
          <w:lang w:val="vi-VN"/>
        </w:rPr>
        <w:t xml:space="preserve">? </w:t>
      </w:r>
      <w:r w:rsidRPr="000641E8">
        <w:rPr>
          <w:color w:val="000000"/>
          <w:sz w:val="26"/>
          <w:szCs w:val="26"/>
        </w:rPr>
        <w:t>Em học tập được điều gì từ Bác Hồ?</w:t>
      </w:r>
      <w:r w:rsidR="009C40DE" w:rsidRPr="000641E8">
        <w:rPr>
          <w:color w:val="000000"/>
          <w:sz w:val="26"/>
          <w:szCs w:val="26"/>
        </w:rPr>
        <w:t xml:space="preserve"> (trả lời khoảng từ 5-7 dòng)</w:t>
      </w:r>
    </w:p>
    <w:p w:rsidR="000823A0" w:rsidRPr="000641E8" w:rsidRDefault="000823A0" w:rsidP="009E6BA7">
      <w:pPr>
        <w:spacing w:after="120"/>
        <w:jc w:val="both"/>
        <w:rPr>
          <w:sz w:val="26"/>
          <w:szCs w:val="26"/>
        </w:rPr>
      </w:pPr>
      <w:r w:rsidRPr="000641E8">
        <w:rPr>
          <w:b/>
          <w:bCs/>
          <w:color w:val="000000"/>
          <w:sz w:val="26"/>
          <w:szCs w:val="26"/>
        </w:rPr>
        <w:t xml:space="preserve">II.  VIẾT (4.0 điểm) </w:t>
      </w:r>
    </w:p>
    <w:p w:rsidR="009E6BA7" w:rsidRDefault="009E6BA7" w:rsidP="009E6BA7">
      <w:pPr>
        <w:tabs>
          <w:tab w:val="left" w:pos="990"/>
        </w:tabs>
        <w:spacing w:after="120"/>
        <w:rPr>
          <w:rFonts w:eastAsiaTheme="minorHAnsi"/>
          <w:sz w:val="26"/>
          <w:szCs w:val="26"/>
          <w:lang w:val="vi-VN"/>
        </w:rPr>
      </w:pPr>
      <w:r>
        <w:rPr>
          <w:b/>
          <w:sz w:val="26"/>
          <w:szCs w:val="26"/>
          <w:lang w:val="vi-VN"/>
        </w:rPr>
        <w:tab/>
      </w:r>
      <w:r w:rsidR="000823A0" w:rsidRPr="000641E8">
        <w:rPr>
          <w:b/>
          <w:sz w:val="26"/>
          <w:szCs w:val="26"/>
        </w:rPr>
        <w:t xml:space="preserve">Đề: </w:t>
      </w:r>
      <w:r w:rsidR="000823A0" w:rsidRPr="000641E8">
        <w:rPr>
          <w:rFonts w:eastAsiaTheme="minorHAnsi"/>
          <w:sz w:val="26"/>
          <w:szCs w:val="26"/>
        </w:rPr>
        <w:t xml:space="preserve">Em hãy viết đoạn văn ghi lại cảm nghĩ về bài thơ </w:t>
      </w:r>
      <w:r>
        <w:rPr>
          <w:rFonts w:eastAsiaTheme="minorHAnsi"/>
          <w:sz w:val="26"/>
          <w:szCs w:val="26"/>
          <w:lang w:val="vi-VN"/>
        </w:rPr>
        <w:t>“</w:t>
      </w:r>
      <w:r w:rsidR="000823A0" w:rsidRPr="000641E8">
        <w:rPr>
          <w:rFonts w:eastAsiaTheme="minorHAnsi"/>
          <w:i/>
          <w:sz w:val="26"/>
          <w:szCs w:val="26"/>
        </w:rPr>
        <w:t>Thăm cõi Bác xưa</w:t>
      </w:r>
      <w:r>
        <w:rPr>
          <w:rFonts w:eastAsiaTheme="minorHAnsi"/>
          <w:i/>
          <w:sz w:val="26"/>
          <w:szCs w:val="26"/>
          <w:lang w:val="vi-VN"/>
        </w:rPr>
        <w:t>”</w:t>
      </w:r>
      <w:r w:rsidR="000823A0" w:rsidRPr="000641E8">
        <w:rPr>
          <w:rFonts w:eastAsiaTheme="minorHAnsi"/>
          <w:i/>
          <w:sz w:val="26"/>
          <w:szCs w:val="26"/>
        </w:rPr>
        <w:t xml:space="preserve"> </w:t>
      </w:r>
      <w:r w:rsidR="000823A0" w:rsidRPr="000641E8">
        <w:rPr>
          <w:rFonts w:eastAsiaTheme="minorHAnsi"/>
          <w:sz w:val="26"/>
          <w:szCs w:val="26"/>
        </w:rPr>
        <w:t>của Tố Hữu.</w:t>
      </w: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9E6BA7" w:rsidRDefault="009E6BA7" w:rsidP="009E6BA7">
      <w:pPr>
        <w:tabs>
          <w:tab w:val="left" w:pos="990"/>
        </w:tabs>
        <w:spacing w:after="120"/>
        <w:rPr>
          <w:rFonts w:eastAsiaTheme="minorHAnsi"/>
          <w:sz w:val="26"/>
          <w:szCs w:val="26"/>
          <w:lang w:val="vi-VN"/>
        </w:rPr>
      </w:pPr>
    </w:p>
    <w:p w:rsidR="00F217BA" w:rsidRPr="000641E8" w:rsidRDefault="009E6BA7" w:rsidP="009E6BA7">
      <w:pPr>
        <w:tabs>
          <w:tab w:val="left" w:pos="990"/>
        </w:tabs>
        <w:spacing w:after="120"/>
        <w:rPr>
          <w:b/>
          <w:sz w:val="26"/>
          <w:szCs w:val="26"/>
          <w:lang w:val="pt-BR"/>
        </w:rPr>
      </w:pPr>
      <w:r>
        <w:rPr>
          <w:b/>
          <w:bCs/>
          <w:iCs/>
          <w:sz w:val="26"/>
          <w:szCs w:val="26"/>
          <w:lang w:val="vi-VN"/>
        </w:rPr>
        <w:t>E.</w:t>
      </w:r>
      <w:r w:rsidRPr="000641E8">
        <w:rPr>
          <w:b/>
          <w:bCs/>
          <w:iCs/>
          <w:sz w:val="26"/>
          <w:szCs w:val="26"/>
          <w:lang w:val="pt-BR"/>
        </w:rPr>
        <w:t xml:space="preserve"> </w:t>
      </w:r>
      <w:r>
        <w:rPr>
          <w:b/>
          <w:bCs/>
          <w:iCs/>
          <w:sz w:val="26"/>
          <w:szCs w:val="26"/>
          <w:lang w:val="vi-VN"/>
        </w:rPr>
        <w:t xml:space="preserve">ĐÁP ÁN - </w:t>
      </w:r>
      <w:r w:rsidR="00A23DF8" w:rsidRPr="000641E8">
        <w:rPr>
          <w:b/>
          <w:bCs/>
          <w:iCs/>
          <w:sz w:val="26"/>
          <w:szCs w:val="26"/>
          <w:lang w:val="pt-BR"/>
        </w:rPr>
        <w:t>H</w:t>
      </w:r>
      <w:r w:rsidR="004C09C9" w:rsidRPr="000641E8">
        <w:rPr>
          <w:b/>
          <w:bCs/>
          <w:iCs/>
          <w:sz w:val="26"/>
          <w:szCs w:val="26"/>
          <w:lang w:val="pt-BR"/>
        </w:rPr>
        <w:t>ƯỚNG DẪN CHẤM</w:t>
      </w:r>
    </w:p>
    <w:p w:rsidR="00A63429" w:rsidRPr="000641E8" w:rsidRDefault="009E6BA7" w:rsidP="004437F9">
      <w:pPr>
        <w:spacing w:after="120"/>
        <w:ind w:firstLine="720"/>
        <w:jc w:val="both"/>
        <w:rPr>
          <w:b/>
          <w:sz w:val="26"/>
          <w:szCs w:val="26"/>
        </w:rPr>
      </w:pPr>
      <w:r>
        <w:rPr>
          <w:b/>
          <w:sz w:val="26"/>
          <w:szCs w:val="26"/>
          <w:lang w:val="vi-VN"/>
        </w:rPr>
        <w:t>I</w:t>
      </w:r>
      <w:r w:rsidR="00A63429" w:rsidRPr="000641E8">
        <w:rPr>
          <w:b/>
          <w:sz w:val="26"/>
          <w:szCs w:val="26"/>
        </w:rPr>
        <w:t>. HƯỚNG DẪN CHUNG</w:t>
      </w:r>
    </w:p>
    <w:p w:rsidR="00A63429" w:rsidRPr="000641E8" w:rsidRDefault="00A63429" w:rsidP="004437F9">
      <w:pPr>
        <w:spacing w:after="120"/>
        <w:ind w:firstLine="720"/>
        <w:jc w:val="both"/>
        <w:rPr>
          <w:sz w:val="26"/>
          <w:szCs w:val="26"/>
        </w:rPr>
      </w:pPr>
      <w:r w:rsidRPr="000641E8">
        <w:rPr>
          <w:sz w:val="26"/>
          <w:szCs w:val="26"/>
        </w:rPr>
        <w:t>1.</w:t>
      </w:r>
      <w:r w:rsidRPr="000641E8">
        <w:rPr>
          <w:b/>
          <w:sz w:val="26"/>
          <w:szCs w:val="26"/>
        </w:rPr>
        <w:t xml:space="preserve"> </w:t>
      </w:r>
      <w:r w:rsidRPr="000641E8">
        <w:rPr>
          <w:sz w:val="26"/>
          <w:szCs w:val="26"/>
        </w:rPr>
        <w:t xml:space="preserve">Cần nắm vững yêu cầu của </w:t>
      </w:r>
      <w:r w:rsidRPr="000641E8">
        <w:rPr>
          <w:i/>
          <w:sz w:val="26"/>
          <w:szCs w:val="26"/>
        </w:rPr>
        <w:t>Hướng dẫn chấm</w:t>
      </w:r>
      <w:r w:rsidRPr="000641E8">
        <w:rPr>
          <w:sz w:val="26"/>
          <w:szCs w:val="26"/>
        </w:rPr>
        <w:t xml:space="preserve"> để đánh giá tổng quát bài làm của học sinh. Do đặc trưng của môn Ngữ văn, thầy cô giáo cần linh hoạt trong quá trình chấm, tránh đếm ý cho điểm, khuyến khích những bài viết sáng tạo.</w:t>
      </w:r>
    </w:p>
    <w:p w:rsidR="00A63429" w:rsidRPr="000641E8" w:rsidRDefault="00A63429" w:rsidP="004437F9">
      <w:pPr>
        <w:spacing w:after="120"/>
        <w:ind w:firstLine="720"/>
        <w:jc w:val="both"/>
        <w:rPr>
          <w:sz w:val="26"/>
          <w:szCs w:val="26"/>
        </w:rPr>
      </w:pPr>
      <w:r w:rsidRPr="000641E8">
        <w:rPr>
          <w:sz w:val="26"/>
          <w:szCs w:val="26"/>
        </w:rPr>
        <w:lastRenderedPageBreak/>
        <w:t>2. Bài kiểm tra được chấm theo thang điểm 10. Điểm lẻ toàn bài tính theo quy định.</w:t>
      </w:r>
    </w:p>
    <w:p w:rsidR="00A63429" w:rsidRPr="000641E8" w:rsidRDefault="009E6BA7" w:rsidP="004437F9">
      <w:pPr>
        <w:spacing w:after="120"/>
        <w:ind w:firstLine="720"/>
        <w:jc w:val="both"/>
        <w:rPr>
          <w:b/>
          <w:sz w:val="26"/>
          <w:szCs w:val="26"/>
        </w:rPr>
      </w:pPr>
      <w:r>
        <w:rPr>
          <w:b/>
          <w:sz w:val="26"/>
          <w:szCs w:val="26"/>
          <w:lang w:val="vi-VN"/>
        </w:rPr>
        <w:t>II</w:t>
      </w:r>
      <w:r w:rsidR="00A63429" w:rsidRPr="000641E8">
        <w:rPr>
          <w:b/>
          <w:sz w:val="26"/>
          <w:szCs w:val="26"/>
        </w:rPr>
        <w:t>. HƯỚNG DẪN CỤ THỂ</w:t>
      </w:r>
      <w:r w:rsidR="001F4B39" w:rsidRPr="000641E8">
        <w:rPr>
          <w:b/>
          <w:sz w:val="26"/>
          <w:szCs w:val="26"/>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32"/>
        <w:gridCol w:w="991"/>
      </w:tblGrid>
      <w:tr w:rsidR="00A63429" w:rsidRPr="000641E8" w:rsidTr="00EA3AF4">
        <w:trPr>
          <w:jc w:val="center"/>
        </w:trPr>
        <w:tc>
          <w:tcPr>
            <w:tcW w:w="737" w:type="dxa"/>
            <w:shd w:val="clear" w:color="auto" w:fill="auto"/>
          </w:tcPr>
          <w:p w:rsidR="00A63429" w:rsidRPr="000641E8" w:rsidRDefault="00A63429" w:rsidP="004437F9">
            <w:pPr>
              <w:spacing w:after="120"/>
              <w:jc w:val="both"/>
              <w:rPr>
                <w:b/>
                <w:bCs/>
                <w:iCs/>
                <w:color w:val="000000" w:themeColor="text1"/>
                <w:sz w:val="26"/>
                <w:szCs w:val="26"/>
              </w:rPr>
            </w:pPr>
            <w:r w:rsidRPr="000641E8">
              <w:rPr>
                <w:b/>
                <w:bCs/>
                <w:iCs/>
                <w:color w:val="000000" w:themeColor="text1"/>
                <w:sz w:val="26"/>
                <w:szCs w:val="26"/>
              </w:rPr>
              <w:t>Phần</w:t>
            </w:r>
          </w:p>
        </w:tc>
        <w:tc>
          <w:tcPr>
            <w:tcW w:w="612" w:type="dxa"/>
            <w:shd w:val="clear" w:color="auto" w:fill="auto"/>
          </w:tcPr>
          <w:p w:rsidR="00A63429" w:rsidRPr="000641E8" w:rsidRDefault="00A63429" w:rsidP="004437F9">
            <w:pPr>
              <w:spacing w:after="120"/>
              <w:jc w:val="both"/>
              <w:rPr>
                <w:b/>
                <w:bCs/>
                <w:iCs/>
                <w:color w:val="000000" w:themeColor="text1"/>
                <w:sz w:val="26"/>
                <w:szCs w:val="26"/>
              </w:rPr>
            </w:pPr>
            <w:r w:rsidRPr="000641E8">
              <w:rPr>
                <w:b/>
                <w:bCs/>
                <w:iCs/>
                <w:color w:val="000000" w:themeColor="text1"/>
                <w:sz w:val="26"/>
                <w:szCs w:val="26"/>
              </w:rPr>
              <w:t>Câu</w:t>
            </w:r>
          </w:p>
        </w:tc>
        <w:tc>
          <w:tcPr>
            <w:tcW w:w="6732" w:type="dxa"/>
            <w:shd w:val="clear" w:color="auto" w:fill="auto"/>
          </w:tcPr>
          <w:p w:rsidR="00A63429" w:rsidRPr="000641E8" w:rsidRDefault="00A63429" w:rsidP="004437F9">
            <w:pPr>
              <w:spacing w:after="120"/>
              <w:jc w:val="both"/>
              <w:rPr>
                <w:b/>
                <w:bCs/>
                <w:iCs/>
                <w:color w:val="000000" w:themeColor="text1"/>
                <w:sz w:val="26"/>
                <w:szCs w:val="26"/>
                <w:lang w:val="vi-VN"/>
              </w:rPr>
            </w:pPr>
            <w:r w:rsidRPr="000641E8">
              <w:rPr>
                <w:b/>
                <w:bCs/>
                <w:iCs/>
                <w:color w:val="000000" w:themeColor="text1"/>
                <w:sz w:val="26"/>
                <w:szCs w:val="26"/>
              </w:rPr>
              <w:t>Nội</w:t>
            </w:r>
            <w:r w:rsidRPr="000641E8">
              <w:rPr>
                <w:b/>
                <w:bCs/>
                <w:iCs/>
                <w:color w:val="000000" w:themeColor="text1"/>
                <w:sz w:val="26"/>
                <w:szCs w:val="26"/>
                <w:lang w:val="vi-VN"/>
              </w:rPr>
              <w:t xml:space="preserve"> dung</w:t>
            </w:r>
          </w:p>
        </w:tc>
        <w:tc>
          <w:tcPr>
            <w:tcW w:w="991" w:type="dxa"/>
            <w:shd w:val="clear" w:color="auto" w:fill="auto"/>
          </w:tcPr>
          <w:p w:rsidR="00A63429" w:rsidRPr="000641E8" w:rsidRDefault="00A63429" w:rsidP="004437F9">
            <w:pPr>
              <w:spacing w:after="120"/>
              <w:jc w:val="center"/>
              <w:rPr>
                <w:b/>
                <w:bCs/>
                <w:iCs/>
                <w:color w:val="000000" w:themeColor="text1"/>
                <w:sz w:val="26"/>
                <w:szCs w:val="26"/>
              </w:rPr>
            </w:pPr>
            <w:r w:rsidRPr="000641E8">
              <w:rPr>
                <w:b/>
                <w:bCs/>
                <w:iCs/>
                <w:color w:val="000000" w:themeColor="text1"/>
                <w:sz w:val="26"/>
                <w:szCs w:val="26"/>
              </w:rPr>
              <w:t>Điểm</w:t>
            </w:r>
          </w:p>
        </w:tc>
      </w:tr>
      <w:tr w:rsidR="00A63429" w:rsidRPr="000641E8" w:rsidTr="00EA3AF4">
        <w:trPr>
          <w:jc w:val="center"/>
        </w:trPr>
        <w:tc>
          <w:tcPr>
            <w:tcW w:w="737" w:type="dxa"/>
            <w:shd w:val="clear" w:color="auto" w:fill="auto"/>
          </w:tcPr>
          <w:p w:rsidR="00A63429" w:rsidRPr="000641E8" w:rsidRDefault="00A63429" w:rsidP="004437F9">
            <w:pPr>
              <w:spacing w:after="120"/>
              <w:jc w:val="both"/>
              <w:rPr>
                <w:b/>
                <w:bCs/>
                <w:iCs/>
                <w:color w:val="000000" w:themeColor="text1"/>
                <w:sz w:val="26"/>
                <w:szCs w:val="26"/>
              </w:rPr>
            </w:pPr>
            <w:r w:rsidRPr="000641E8">
              <w:rPr>
                <w:b/>
                <w:bCs/>
                <w:iCs/>
                <w:color w:val="000000" w:themeColor="text1"/>
                <w:sz w:val="26"/>
                <w:szCs w:val="26"/>
              </w:rPr>
              <w:t>I</w:t>
            </w:r>
          </w:p>
        </w:tc>
        <w:tc>
          <w:tcPr>
            <w:tcW w:w="612" w:type="dxa"/>
            <w:shd w:val="clear" w:color="auto" w:fill="auto"/>
          </w:tcPr>
          <w:p w:rsidR="00A63429" w:rsidRPr="000641E8" w:rsidRDefault="00A63429" w:rsidP="004437F9">
            <w:pPr>
              <w:spacing w:after="120"/>
              <w:jc w:val="both"/>
              <w:rPr>
                <w:b/>
                <w:bCs/>
                <w:iCs/>
                <w:color w:val="000000" w:themeColor="text1"/>
                <w:sz w:val="26"/>
                <w:szCs w:val="26"/>
              </w:rPr>
            </w:pPr>
          </w:p>
        </w:tc>
        <w:tc>
          <w:tcPr>
            <w:tcW w:w="6732" w:type="dxa"/>
            <w:shd w:val="clear" w:color="auto" w:fill="auto"/>
          </w:tcPr>
          <w:p w:rsidR="00A63429" w:rsidRPr="000641E8" w:rsidRDefault="00A63429" w:rsidP="004437F9">
            <w:pPr>
              <w:spacing w:after="120"/>
              <w:jc w:val="both"/>
              <w:rPr>
                <w:b/>
                <w:bCs/>
                <w:iCs/>
                <w:color w:val="000000" w:themeColor="text1"/>
                <w:sz w:val="26"/>
                <w:szCs w:val="26"/>
                <w:lang w:val="vi-VN"/>
              </w:rPr>
            </w:pPr>
            <w:r w:rsidRPr="000641E8">
              <w:rPr>
                <w:b/>
                <w:bCs/>
                <w:iCs/>
                <w:color w:val="000000" w:themeColor="text1"/>
                <w:sz w:val="26"/>
                <w:szCs w:val="26"/>
              </w:rPr>
              <w:t>ĐỌC</w:t>
            </w:r>
            <w:r w:rsidRPr="000641E8">
              <w:rPr>
                <w:b/>
                <w:bCs/>
                <w:iCs/>
                <w:color w:val="000000" w:themeColor="text1"/>
                <w:sz w:val="26"/>
                <w:szCs w:val="26"/>
                <w:lang w:val="vi-VN"/>
              </w:rPr>
              <w:t xml:space="preserve"> HIỂU</w:t>
            </w:r>
          </w:p>
        </w:tc>
        <w:tc>
          <w:tcPr>
            <w:tcW w:w="991" w:type="dxa"/>
            <w:shd w:val="clear" w:color="auto" w:fill="auto"/>
          </w:tcPr>
          <w:p w:rsidR="00A63429" w:rsidRPr="000641E8" w:rsidRDefault="00A63429" w:rsidP="004437F9">
            <w:pPr>
              <w:spacing w:after="120"/>
              <w:jc w:val="center"/>
              <w:rPr>
                <w:b/>
                <w:bCs/>
                <w:iCs/>
                <w:color w:val="000000" w:themeColor="text1"/>
                <w:sz w:val="26"/>
                <w:szCs w:val="26"/>
                <w:lang w:val="vi-VN"/>
              </w:rPr>
            </w:pPr>
            <w:r w:rsidRPr="000641E8">
              <w:rPr>
                <w:b/>
                <w:bCs/>
                <w:iCs/>
                <w:color w:val="000000" w:themeColor="text1"/>
                <w:sz w:val="26"/>
                <w:szCs w:val="26"/>
              </w:rPr>
              <w:t>6</w:t>
            </w:r>
            <w:r w:rsidRPr="000641E8">
              <w:rPr>
                <w:b/>
                <w:bCs/>
                <w:iCs/>
                <w:color w:val="000000" w:themeColor="text1"/>
                <w:sz w:val="26"/>
                <w:szCs w:val="26"/>
                <w:lang w:val="vi-VN"/>
              </w:rPr>
              <w:t>,0</w:t>
            </w:r>
          </w:p>
        </w:tc>
      </w:tr>
      <w:tr w:rsidR="00A63429" w:rsidRPr="000641E8" w:rsidTr="00EA3AF4">
        <w:trPr>
          <w:jc w:val="center"/>
        </w:trPr>
        <w:tc>
          <w:tcPr>
            <w:tcW w:w="737" w:type="dxa"/>
            <w:vMerge w:val="restart"/>
            <w:shd w:val="clear" w:color="auto" w:fill="auto"/>
          </w:tcPr>
          <w:p w:rsidR="00A63429" w:rsidRPr="000641E8" w:rsidRDefault="00A63429" w:rsidP="004437F9">
            <w:pPr>
              <w:spacing w:after="120"/>
              <w:jc w:val="both"/>
              <w:rPr>
                <w:iCs/>
                <w:color w:val="000000" w:themeColor="text1"/>
                <w:sz w:val="26"/>
                <w:szCs w:val="26"/>
              </w:rPr>
            </w:pPr>
          </w:p>
          <w:p w:rsidR="00A63429" w:rsidRPr="000641E8" w:rsidRDefault="00A63429" w:rsidP="004437F9">
            <w:pPr>
              <w:spacing w:after="120"/>
              <w:jc w:val="both"/>
              <w:rPr>
                <w:iCs/>
                <w:color w:val="000000" w:themeColor="text1"/>
                <w:sz w:val="26"/>
                <w:szCs w:val="26"/>
              </w:rPr>
            </w:pPr>
          </w:p>
        </w:tc>
        <w:tc>
          <w:tcPr>
            <w:tcW w:w="612" w:type="dxa"/>
            <w:shd w:val="clear" w:color="auto" w:fill="auto"/>
          </w:tcPr>
          <w:p w:rsidR="00A63429" w:rsidRPr="000641E8" w:rsidRDefault="00A63429" w:rsidP="004437F9">
            <w:pPr>
              <w:spacing w:after="120"/>
              <w:jc w:val="center"/>
              <w:rPr>
                <w:b/>
                <w:bCs/>
                <w:iCs/>
                <w:color w:val="000000" w:themeColor="text1"/>
                <w:sz w:val="26"/>
                <w:szCs w:val="26"/>
              </w:rPr>
            </w:pPr>
            <w:r w:rsidRPr="000641E8">
              <w:rPr>
                <w:b/>
                <w:bCs/>
                <w:iCs/>
                <w:color w:val="000000" w:themeColor="text1"/>
                <w:sz w:val="26"/>
                <w:szCs w:val="26"/>
              </w:rPr>
              <w:t>1</w:t>
            </w:r>
          </w:p>
        </w:tc>
        <w:tc>
          <w:tcPr>
            <w:tcW w:w="6732" w:type="dxa"/>
            <w:shd w:val="clear" w:color="auto" w:fill="auto"/>
          </w:tcPr>
          <w:p w:rsidR="00835AA9" w:rsidRPr="000641E8" w:rsidRDefault="00835AA9" w:rsidP="004437F9">
            <w:pPr>
              <w:pStyle w:val="ListParagraph"/>
              <w:numPr>
                <w:ilvl w:val="0"/>
                <w:numId w:val="9"/>
              </w:numPr>
              <w:tabs>
                <w:tab w:val="left" w:pos="1703"/>
              </w:tabs>
              <w:spacing w:after="120" w:line="240" w:lineRule="auto"/>
              <w:rPr>
                <w:rFonts w:cs="Times New Roman"/>
                <w:sz w:val="26"/>
                <w:szCs w:val="26"/>
              </w:rPr>
            </w:pPr>
            <w:r w:rsidRPr="000641E8">
              <w:rPr>
                <w:rFonts w:cs="Times New Roman"/>
                <w:sz w:val="26"/>
                <w:szCs w:val="26"/>
              </w:rPr>
              <w:t>Xác định thể thơ (bảy chữ)</w:t>
            </w:r>
          </w:p>
          <w:p w:rsidR="008553C6" w:rsidRPr="000641E8" w:rsidRDefault="00835AA9" w:rsidP="004437F9">
            <w:pPr>
              <w:pStyle w:val="ListParagraph"/>
              <w:numPr>
                <w:ilvl w:val="0"/>
                <w:numId w:val="9"/>
              </w:numPr>
              <w:tabs>
                <w:tab w:val="left" w:pos="1703"/>
              </w:tabs>
              <w:spacing w:after="120" w:line="240" w:lineRule="auto"/>
              <w:rPr>
                <w:rFonts w:cs="Times New Roman"/>
                <w:sz w:val="26"/>
                <w:szCs w:val="26"/>
              </w:rPr>
            </w:pPr>
            <w:r w:rsidRPr="000641E8">
              <w:rPr>
                <w:rFonts w:cs="Times New Roman"/>
                <w:sz w:val="26"/>
                <w:szCs w:val="26"/>
              </w:rPr>
              <w:t xml:space="preserve">Cách gieo vần của bài thơ trên: </w:t>
            </w:r>
            <w:r w:rsidR="009E6BA7">
              <w:rPr>
                <w:rFonts w:cs="Times New Roman"/>
                <w:sz w:val="26"/>
                <w:szCs w:val="26"/>
                <w:lang w:val="vi-VN"/>
              </w:rPr>
              <w:t>Trả lời 1 trong 3 :</w:t>
            </w:r>
            <w:r w:rsidRPr="000641E8">
              <w:rPr>
                <w:rFonts w:cs="Times New Roman"/>
                <w:sz w:val="26"/>
                <w:szCs w:val="26"/>
              </w:rPr>
              <w:t>gieo vần liền</w:t>
            </w:r>
            <w:r w:rsidR="009E6BA7">
              <w:rPr>
                <w:rFonts w:cs="Times New Roman"/>
                <w:sz w:val="26"/>
                <w:szCs w:val="26"/>
                <w:lang w:val="vi-VN"/>
              </w:rPr>
              <w:t>, vần chân,</w:t>
            </w:r>
            <w:r w:rsidRPr="000641E8">
              <w:rPr>
                <w:rFonts w:cs="Times New Roman"/>
                <w:sz w:val="26"/>
                <w:szCs w:val="26"/>
              </w:rPr>
              <w:t xml:space="preserve"> vần cách)</w:t>
            </w:r>
          </w:p>
        </w:tc>
        <w:tc>
          <w:tcPr>
            <w:tcW w:w="991" w:type="dxa"/>
            <w:shd w:val="clear" w:color="auto" w:fill="auto"/>
          </w:tcPr>
          <w:p w:rsidR="00A63429" w:rsidRPr="000641E8" w:rsidRDefault="00A63429" w:rsidP="004437F9">
            <w:pPr>
              <w:spacing w:after="120"/>
              <w:jc w:val="center"/>
              <w:rPr>
                <w:iCs/>
                <w:color w:val="000000" w:themeColor="text1"/>
                <w:sz w:val="26"/>
                <w:szCs w:val="26"/>
              </w:rPr>
            </w:pPr>
            <w:r w:rsidRPr="000641E8">
              <w:rPr>
                <w:iCs/>
                <w:color w:val="000000" w:themeColor="text1"/>
                <w:sz w:val="26"/>
                <w:szCs w:val="26"/>
              </w:rPr>
              <w:t>0,5</w:t>
            </w:r>
          </w:p>
          <w:p w:rsidR="00A63429" w:rsidRPr="000641E8" w:rsidRDefault="00A63429" w:rsidP="004437F9">
            <w:pPr>
              <w:spacing w:after="120"/>
              <w:jc w:val="center"/>
              <w:rPr>
                <w:sz w:val="26"/>
                <w:szCs w:val="26"/>
              </w:rPr>
            </w:pPr>
            <w:r w:rsidRPr="000641E8">
              <w:rPr>
                <w:sz w:val="26"/>
                <w:szCs w:val="26"/>
              </w:rPr>
              <w:t>0</w:t>
            </w:r>
            <w:r w:rsidR="00F75641" w:rsidRPr="000641E8">
              <w:rPr>
                <w:sz w:val="26"/>
                <w:szCs w:val="26"/>
              </w:rPr>
              <w:t>,</w:t>
            </w:r>
            <w:r w:rsidR="00835AA9" w:rsidRPr="000641E8">
              <w:rPr>
                <w:sz w:val="26"/>
                <w:szCs w:val="26"/>
              </w:rPr>
              <w:t xml:space="preserve"> </w:t>
            </w:r>
            <w:r w:rsidRPr="000641E8">
              <w:rPr>
                <w:sz w:val="26"/>
                <w:szCs w:val="26"/>
              </w:rPr>
              <w:t>5</w:t>
            </w:r>
          </w:p>
          <w:p w:rsidR="00A63429" w:rsidRPr="000641E8" w:rsidRDefault="00A63429" w:rsidP="004437F9">
            <w:pPr>
              <w:spacing w:after="120"/>
              <w:jc w:val="center"/>
              <w:rPr>
                <w:sz w:val="26"/>
                <w:szCs w:val="26"/>
              </w:rPr>
            </w:pPr>
          </w:p>
        </w:tc>
      </w:tr>
      <w:tr w:rsidR="00A63429" w:rsidRPr="000641E8" w:rsidTr="00EA3AF4">
        <w:trPr>
          <w:jc w:val="center"/>
        </w:trPr>
        <w:tc>
          <w:tcPr>
            <w:tcW w:w="737" w:type="dxa"/>
            <w:vMerge/>
            <w:shd w:val="clear" w:color="auto" w:fill="auto"/>
          </w:tcPr>
          <w:p w:rsidR="00A63429" w:rsidRPr="000641E8" w:rsidRDefault="00A63429" w:rsidP="004437F9">
            <w:pPr>
              <w:spacing w:after="120"/>
              <w:jc w:val="both"/>
              <w:rPr>
                <w:iCs/>
                <w:color w:val="000000" w:themeColor="text1"/>
                <w:sz w:val="26"/>
                <w:szCs w:val="26"/>
              </w:rPr>
            </w:pPr>
          </w:p>
        </w:tc>
        <w:tc>
          <w:tcPr>
            <w:tcW w:w="612" w:type="dxa"/>
            <w:shd w:val="clear" w:color="auto" w:fill="auto"/>
          </w:tcPr>
          <w:p w:rsidR="00A63429" w:rsidRPr="000641E8" w:rsidRDefault="00A63429" w:rsidP="004437F9">
            <w:pPr>
              <w:spacing w:after="120"/>
              <w:jc w:val="center"/>
              <w:rPr>
                <w:b/>
                <w:bCs/>
                <w:iCs/>
                <w:color w:val="000000" w:themeColor="text1"/>
                <w:sz w:val="26"/>
                <w:szCs w:val="26"/>
              </w:rPr>
            </w:pPr>
            <w:r w:rsidRPr="000641E8">
              <w:rPr>
                <w:b/>
                <w:bCs/>
                <w:iCs/>
                <w:color w:val="000000" w:themeColor="text1"/>
                <w:sz w:val="26"/>
                <w:szCs w:val="26"/>
              </w:rPr>
              <w:t>2</w:t>
            </w:r>
          </w:p>
        </w:tc>
        <w:tc>
          <w:tcPr>
            <w:tcW w:w="6732" w:type="dxa"/>
            <w:shd w:val="clear" w:color="auto" w:fill="auto"/>
          </w:tcPr>
          <w:p w:rsidR="00835AA9" w:rsidRPr="000641E8" w:rsidRDefault="00A63429" w:rsidP="004437F9">
            <w:pPr>
              <w:spacing w:after="120"/>
              <w:jc w:val="both"/>
              <w:rPr>
                <w:color w:val="000000"/>
                <w:sz w:val="26"/>
                <w:szCs w:val="26"/>
              </w:rPr>
            </w:pPr>
            <w:r w:rsidRPr="000641E8">
              <w:rPr>
                <w:rFonts w:eastAsiaTheme="minorHAnsi"/>
                <w:sz w:val="26"/>
                <w:szCs w:val="26"/>
              </w:rPr>
              <w:t xml:space="preserve">- </w:t>
            </w:r>
            <w:r w:rsidR="00835AA9" w:rsidRPr="000641E8">
              <w:rPr>
                <w:color w:val="000000"/>
                <w:sz w:val="26"/>
                <w:szCs w:val="26"/>
              </w:rPr>
              <w:t xml:space="preserve">Thán từ </w:t>
            </w:r>
            <w:r w:rsidR="00854921" w:rsidRPr="000641E8">
              <w:rPr>
                <w:color w:val="000000"/>
                <w:sz w:val="26"/>
                <w:szCs w:val="26"/>
              </w:rPr>
              <w:t>: (dừa) ơi</w:t>
            </w:r>
          </w:p>
          <w:p w:rsidR="00F75641" w:rsidRPr="000641E8" w:rsidRDefault="00835AA9" w:rsidP="004437F9">
            <w:pPr>
              <w:spacing w:after="120"/>
              <w:jc w:val="both"/>
              <w:rPr>
                <w:color w:val="000000"/>
                <w:sz w:val="26"/>
                <w:szCs w:val="26"/>
              </w:rPr>
            </w:pPr>
            <w:r w:rsidRPr="000641E8">
              <w:rPr>
                <w:color w:val="000000"/>
                <w:sz w:val="26"/>
                <w:szCs w:val="26"/>
              </w:rPr>
              <w:t xml:space="preserve">- Tác dụng của thán từ: </w:t>
            </w:r>
            <w:r w:rsidR="00854921" w:rsidRPr="000641E8">
              <w:rPr>
                <w:color w:val="000000"/>
                <w:sz w:val="26"/>
                <w:szCs w:val="26"/>
              </w:rPr>
              <w:t xml:space="preserve">dùng để </w:t>
            </w:r>
            <w:r w:rsidRPr="000641E8">
              <w:rPr>
                <w:color w:val="000000"/>
                <w:sz w:val="26"/>
                <w:szCs w:val="26"/>
              </w:rPr>
              <w:t>gọi đáp</w:t>
            </w:r>
          </w:p>
        </w:tc>
        <w:tc>
          <w:tcPr>
            <w:tcW w:w="991" w:type="dxa"/>
            <w:shd w:val="clear" w:color="auto" w:fill="auto"/>
          </w:tcPr>
          <w:p w:rsidR="00A63429" w:rsidRPr="000641E8" w:rsidRDefault="00A63429" w:rsidP="004437F9">
            <w:pPr>
              <w:spacing w:after="120"/>
              <w:jc w:val="center"/>
              <w:rPr>
                <w:iCs/>
                <w:color w:val="000000" w:themeColor="text1"/>
                <w:sz w:val="26"/>
                <w:szCs w:val="26"/>
              </w:rPr>
            </w:pPr>
            <w:r w:rsidRPr="000641E8">
              <w:rPr>
                <w:iCs/>
                <w:color w:val="000000" w:themeColor="text1"/>
                <w:sz w:val="26"/>
                <w:szCs w:val="26"/>
              </w:rPr>
              <w:t>0,</w:t>
            </w:r>
            <w:r w:rsidR="00F75641" w:rsidRPr="000641E8">
              <w:rPr>
                <w:iCs/>
                <w:color w:val="000000" w:themeColor="text1"/>
                <w:sz w:val="26"/>
                <w:szCs w:val="26"/>
              </w:rPr>
              <w:t>2</w:t>
            </w:r>
            <w:r w:rsidRPr="000641E8">
              <w:rPr>
                <w:iCs/>
                <w:color w:val="000000" w:themeColor="text1"/>
                <w:sz w:val="26"/>
                <w:szCs w:val="26"/>
              </w:rPr>
              <w:t>5</w:t>
            </w:r>
          </w:p>
          <w:p w:rsidR="00A63429" w:rsidRPr="000641E8" w:rsidRDefault="00A63429" w:rsidP="004437F9">
            <w:pPr>
              <w:spacing w:after="120"/>
              <w:jc w:val="center"/>
              <w:rPr>
                <w:sz w:val="26"/>
                <w:szCs w:val="26"/>
              </w:rPr>
            </w:pPr>
            <w:r w:rsidRPr="000641E8">
              <w:rPr>
                <w:sz w:val="26"/>
                <w:szCs w:val="26"/>
              </w:rPr>
              <w:t>0</w:t>
            </w:r>
            <w:r w:rsidR="00F75641" w:rsidRPr="000641E8">
              <w:rPr>
                <w:sz w:val="26"/>
                <w:szCs w:val="26"/>
              </w:rPr>
              <w:t>,2</w:t>
            </w:r>
            <w:r w:rsidRPr="000641E8">
              <w:rPr>
                <w:sz w:val="26"/>
                <w:szCs w:val="26"/>
              </w:rPr>
              <w:t>5</w:t>
            </w:r>
          </w:p>
        </w:tc>
      </w:tr>
      <w:tr w:rsidR="00A63429" w:rsidRPr="000641E8" w:rsidTr="00EA3AF4">
        <w:trPr>
          <w:jc w:val="center"/>
        </w:trPr>
        <w:tc>
          <w:tcPr>
            <w:tcW w:w="737" w:type="dxa"/>
            <w:vMerge/>
            <w:shd w:val="clear" w:color="auto" w:fill="auto"/>
          </w:tcPr>
          <w:p w:rsidR="00A63429" w:rsidRPr="000641E8" w:rsidRDefault="00A63429" w:rsidP="004437F9">
            <w:pPr>
              <w:spacing w:after="120"/>
              <w:jc w:val="both"/>
              <w:rPr>
                <w:iCs/>
                <w:color w:val="000000" w:themeColor="text1"/>
                <w:sz w:val="26"/>
                <w:szCs w:val="26"/>
              </w:rPr>
            </w:pPr>
          </w:p>
        </w:tc>
        <w:tc>
          <w:tcPr>
            <w:tcW w:w="612" w:type="dxa"/>
            <w:shd w:val="clear" w:color="auto" w:fill="auto"/>
          </w:tcPr>
          <w:p w:rsidR="00A63429" w:rsidRPr="000641E8" w:rsidRDefault="00A63429" w:rsidP="004437F9">
            <w:pPr>
              <w:spacing w:after="120"/>
              <w:jc w:val="center"/>
              <w:rPr>
                <w:b/>
                <w:bCs/>
                <w:iCs/>
                <w:color w:val="000000" w:themeColor="text1"/>
                <w:sz w:val="26"/>
                <w:szCs w:val="26"/>
              </w:rPr>
            </w:pPr>
            <w:r w:rsidRPr="000641E8">
              <w:rPr>
                <w:b/>
                <w:bCs/>
                <w:iCs/>
                <w:color w:val="000000" w:themeColor="text1"/>
                <w:sz w:val="26"/>
                <w:szCs w:val="26"/>
              </w:rPr>
              <w:t>3</w:t>
            </w:r>
          </w:p>
        </w:tc>
        <w:tc>
          <w:tcPr>
            <w:tcW w:w="6732" w:type="dxa"/>
            <w:shd w:val="clear" w:color="auto" w:fill="auto"/>
          </w:tcPr>
          <w:p w:rsidR="00854921" w:rsidRPr="000641E8" w:rsidRDefault="00854921" w:rsidP="004437F9">
            <w:pPr>
              <w:spacing w:after="120"/>
              <w:rPr>
                <w:rFonts w:eastAsiaTheme="minorHAnsi"/>
                <w:bCs/>
                <w:color w:val="000000"/>
                <w:sz w:val="26"/>
                <w:szCs w:val="26"/>
                <w:shd w:val="clear" w:color="auto" w:fill="FFFFFF"/>
              </w:rPr>
            </w:pPr>
            <w:r w:rsidRPr="000641E8">
              <w:rPr>
                <w:rFonts w:eastAsiaTheme="minorHAnsi"/>
                <w:bCs/>
                <w:color w:val="000000"/>
                <w:sz w:val="26"/>
                <w:szCs w:val="26"/>
                <w:shd w:val="clear" w:color="auto" w:fill="FFFFFF"/>
              </w:rPr>
              <w:t>- Biện pháp tu từ:  Gợi ý (có 3 biện pháp) HS chọn đúng 1 trong 3</w:t>
            </w:r>
          </w:p>
          <w:p w:rsidR="00854921" w:rsidRPr="000641E8" w:rsidRDefault="00854921" w:rsidP="004437F9">
            <w:pPr>
              <w:pStyle w:val="NormalWeb"/>
              <w:shd w:val="clear" w:color="auto" w:fill="FFFFFF"/>
              <w:spacing w:before="0" w:beforeAutospacing="0" w:after="120" w:afterAutospacing="0"/>
              <w:jc w:val="both"/>
              <w:rPr>
                <w:i/>
                <w:color w:val="262626"/>
                <w:sz w:val="26"/>
                <w:szCs w:val="26"/>
              </w:rPr>
            </w:pPr>
            <w:r w:rsidRPr="000641E8">
              <w:rPr>
                <w:rFonts w:eastAsiaTheme="minorHAnsi"/>
                <w:b/>
                <w:bCs/>
                <w:color w:val="000000"/>
                <w:sz w:val="26"/>
                <w:szCs w:val="26"/>
                <w:shd w:val="clear" w:color="auto" w:fill="FFFFFF"/>
              </w:rPr>
              <w:t>Ví dụ</w:t>
            </w:r>
            <w:r w:rsidRPr="000641E8">
              <w:rPr>
                <w:rFonts w:eastAsiaTheme="minorHAnsi"/>
                <w:bCs/>
                <w:color w:val="000000"/>
                <w:sz w:val="26"/>
                <w:szCs w:val="26"/>
                <w:shd w:val="clear" w:color="auto" w:fill="FFFFFF"/>
              </w:rPr>
              <w:t>:</w:t>
            </w:r>
            <w:r w:rsidRPr="000641E8">
              <w:rPr>
                <w:color w:val="262626"/>
                <w:sz w:val="26"/>
                <w:szCs w:val="26"/>
              </w:rPr>
              <w:t xml:space="preserve"> điệp ngữ </w:t>
            </w:r>
            <w:r w:rsidRPr="000641E8">
              <w:rPr>
                <w:i/>
                <w:color w:val="262626"/>
                <w:sz w:val="26"/>
                <w:szCs w:val="26"/>
              </w:rPr>
              <w:t>có</w:t>
            </w:r>
          </w:p>
          <w:p w:rsidR="00854921" w:rsidRPr="000641E8" w:rsidRDefault="00854921" w:rsidP="004437F9">
            <w:pPr>
              <w:pStyle w:val="NormalWeb"/>
              <w:shd w:val="clear" w:color="auto" w:fill="FFFFFF"/>
              <w:spacing w:before="0" w:beforeAutospacing="0" w:after="120" w:afterAutospacing="0"/>
              <w:jc w:val="both"/>
              <w:rPr>
                <w:color w:val="262626"/>
                <w:sz w:val="26"/>
                <w:szCs w:val="26"/>
              </w:rPr>
            </w:pPr>
            <w:r w:rsidRPr="000641E8">
              <w:rPr>
                <w:color w:val="262626"/>
                <w:sz w:val="26"/>
                <w:szCs w:val="26"/>
              </w:rPr>
              <w:t xml:space="preserve">- </w:t>
            </w:r>
            <w:r w:rsidRPr="000641E8">
              <w:rPr>
                <w:rFonts w:eastAsiaTheme="minorHAnsi"/>
                <w:bCs/>
                <w:color w:val="000000"/>
                <w:sz w:val="26"/>
                <w:szCs w:val="26"/>
                <w:shd w:val="clear" w:color="auto" w:fill="FFFFFF"/>
              </w:rPr>
              <w:t xml:space="preserve">Phân tích tác dụng </w:t>
            </w:r>
          </w:p>
          <w:p w:rsidR="00854921" w:rsidRPr="000641E8" w:rsidRDefault="00854921" w:rsidP="004437F9">
            <w:pPr>
              <w:pStyle w:val="NormalWeb"/>
              <w:shd w:val="clear" w:color="auto" w:fill="FFFFFF"/>
              <w:spacing w:before="0" w:beforeAutospacing="0" w:after="120" w:afterAutospacing="0"/>
              <w:jc w:val="both"/>
              <w:rPr>
                <w:color w:val="262626"/>
                <w:sz w:val="26"/>
                <w:szCs w:val="26"/>
              </w:rPr>
            </w:pPr>
            <w:r w:rsidRPr="000641E8">
              <w:rPr>
                <w:color w:val="262626"/>
                <w:sz w:val="26"/>
                <w:szCs w:val="26"/>
              </w:rPr>
              <w:t>+ Tạo nhịp điệu cho lời thơ. Làm tăng giá trị biểu cảm cũng như tạo ấn tượng đối với người đọc.</w:t>
            </w:r>
          </w:p>
          <w:p w:rsidR="004D2FB1" w:rsidRPr="000641E8" w:rsidRDefault="00854921" w:rsidP="004437F9">
            <w:pPr>
              <w:pStyle w:val="NormalWeb"/>
              <w:shd w:val="clear" w:color="auto" w:fill="FFFFFF"/>
              <w:spacing w:before="0" w:beforeAutospacing="0" w:after="120" w:afterAutospacing="0"/>
              <w:jc w:val="both"/>
              <w:rPr>
                <w:color w:val="262626"/>
                <w:sz w:val="26"/>
                <w:szCs w:val="26"/>
              </w:rPr>
            </w:pPr>
            <w:r w:rsidRPr="000641E8">
              <w:rPr>
                <w:color w:val="262626"/>
                <w:sz w:val="26"/>
                <w:szCs w:val="26"/>
              </w:rPr>
              <w:t>+ Nhằm nhấn mạnh những sự vật gần gũi quen thuộc nơi Bác ở để qua đó ánh lên nét giản dị, mộc mạc và chất phác của Người.</w:t>
            </w:r>
          </w:p>
        </w:tc>
        <w:tc>
          <w:tcPr>
            <w:tcW w:w="991" w:type="dxa"/>
            <w:shd w:val="clear" w:color="auto" w:fill="auto"/>
          </w:tcPr>
          <w:p w:rsidR="004D68C5" w:rsidRPr="000641E8" w:rsidRDefault="00854921" w:rsidP="004437F9">
            <w:pPr>
              <w:spacing w:after="120"/>
              <w:jc w:val="center"/>
              <w:rPr>
                <w:iCs/>
                <w:color w:val="000000" w:themeColor="text1"/>
                <w:sz w:val="26"/>
                <w:szCs w:val="26"/>
              </w:rPr>
            </w:pPr>
            <w:r w:rsidRPr="000641E8">
              <w:rPr>
                <w:iCs/>
                <w:color w:val="000000" w:themeColor="text1"/>
                <w:sz w:val="26"/>
                <w:szCs w:val="26"/>
              </w:rPr>
              <w:t>0,5</w:t>
            </w:r>
          </w:p>
          <w:p w:rsidR="004D68C5" w:rsidRPr="000641E8" w:rsidRDefault="004D68C5" w:rsidP="004437F9">
            <w:pPr>
              <w:spacing w:after="120"/>
              <w:jc w:val="center"/>
              <w:rPr>
                <w:iCs/>
                <w:color w:val="000000" w:themeColor="text1"/>
                <w:sz w:val="26"/>
                <w:szCs w:val="26"/>
              </w:rPr>
            </w:pPr>
          </w:p>
          <w:p w:rsidR="004D68C5" w:rsidRPr="000641E8" w:rsidRDefault="004D68C5" w:rsidP="004437F9">
            <w:pPr>
              <w:spacing w:after="120"/>
              <w:jc w:val="center"/>
              <w:rPr>
                <w:iCs/>
                <w:color w:val="000000" w:themeColor="text1"/>
                <w:sz w:val="26"/>
                <w:szCs w:val="26"/>
              </w:rPr>
            </w:pPr>
          </w:p>
          <w:p w:rsidR="00A63429" w:rsidRPr="000641E8" w:rsidRDefault="004D2FB1" w:rsidP="004437F9">
            <w:pPr>
              <w:spacing w:after="120"/>
              <w:jc w:val="center"/>
              <w:rPr>
                <w:sz w:val="26"/>
                <w:szCs w:val="26"/>
              </w:rPr>
            </w:pPr>
            <w:r w:rsidRPr="000641E8">
              <w:rPr>
                <w:iCs/>
                <w:color w:val="000000" w:themeColor="text1"/>
                <w:sz w:val="26"/>
                <w:szCs w:val="26"/>
              </w:rPr>
              <w:t>0,</w:t>
            </w:r>
            <w:r w:rsidR="00854921" w:rsidRPr="000641E8">
              <w:rPr>
                <w:iCs/>
                <w:color w:val="000000" w:themeColor="text1"/>
                <w:sz w:val="26"/>
                <w:szCs w:val="26"/>
              </w:rPr>
              <w:t xml:space="preserve"> </w:t>
            </w:r>
            <w:r w:rsidRPr="000641E8">
              <w:rPr>
                <w:iCs/>
                <w:color w:val="000000" w:themeColor="text1"/>
                <w:sz w:val="26"/>
                <w:szCs w:val="26"/>
              </w:rPr>
              <w:t>5</w:t>
            </w:r>
          </w:p>
        </w:tc>
      </w:tr>
      <w:tr w:rsidR="00A63429" w:rsidRPr="000641E8" w:rsidTr="00A932E7">
        <w:trPr>
          <w:trHeight w:val="1647"/>
          <w:jc w:val="center"/>
        </w:trPr>
        <w:tc>
          <w:tcPr>
            <w:tcW w:w="737" w:type="dxa"/>
            <w:vMerge/>
            <w:shd w:val="clear" w:color="auto" w:fill="auto"/>
          </w:tcPr>
          <w:p w:rsidR="00A63429" w:rsidRPr="000641E8" w:rsidRDefault="00A63429" w:rsidP="004437F9">
            <w:pPr>
              <w:spacing w:after="120"/>
              <w:jc w:val="both"/>
              <w:rPr>
                <w:iCs/>
                <w:color w:val="000000" w:themeColor="text1"/>
                <w:sz w:val="26"/>
                <w:szCs w:val="26"/>
              </w:rPr>
            </w:pPr>
          </w:p>
        </w:tc>
        <w:tc>
          <w:tcPr>
            <w:tcW w:w="612" w:type="dxa"/>
            <w:shd w:val="clear" w:color="auto" w:fill="auto"/>
          </w:tcPr>
          <w:p w:rsidR="00A63429" w:rsidRPr="000641E8" w:rsidRDefault="00854921" w:rsidP="004437F9">
            <w:pPr>
              <w:spacing w:after="120"/>
              <w:rPr>
                <w:b/>
                <w:bCs/>
                <w:iCs/>
                <w:color w:val="000000" w:themeColor="text1"/>
                <w:sz w:val="26"/>
                <w:szCs w:val="26"/>
              </w:rPr>
            </w:pPr>
            <w:r w:rsidRPr="000641E8">
              <w:rPr>
                <w:b/>
                <w:bCs/>
                <w:iCs/>
                <w:color w:val="000000" w:themeColor="text1"/>
                <w:sz w:val="26"/>
                <w:szCs w:val="26"/>
              </w:rPr>
              <w:t xml:space="preserve">  </w:t>
            </w:r>
            <w:r w:rsidR="00A63429" w:rsidRPr="000641E8">
              <w:rPr>
                <w:b/>
                <w:bCs/>
                <w:iCs/>
                <w:color w:val="000000" w:themeColor="text1"/>
                <w:sz w:val="26"/>
                <w:szCs w:val="26"/>
              </w:rPr>
              <w:t>4</w:t>
            </w:r>
          </w:p>
        </w:tc>
        <w:tc>
          <w:tcPr>
            <w:tcW w:w="6732" w:type="dxa"/>
            <w:shd w:val="clear" w:color="auto" w:fill="auto"/>
          </w:tcPr>
          <w:p w:rsidR="00A63429" w:rsidRPr="000641E8" w:rsidRDefault="00854921" w:rsidP="00A932E7">
            <w:pPr>
              <w:pStyle w:val="NormalWeb"/>
              <w:shd w:val="clear" w:color="auto" w:fill="FFFFFF"/>
              <w:spacing w:before="0" w:beforeAutospacing="0" w:after="120" w:afterAutospacing="0"/>
              <w:jc w:val="both"/>
              <w:rPr>
                <w:color w:val="777777"/>
                <w:sz w:val="26"/>
                <w:szCs w:val="26"/>
              </w:rPr>
            </w:pPr>
            <w:r w:rsidRPr="000641E8">
              <w:rPr>
                <w:rFonts w:eastAsiaTheme="minorHAnsi"/>
                <w:bCs/>
                <w:color w:val="000000"/>
                <w:sz w:val="26"/>
                <w:szCs w:val="26"/>
                <w:shd w:val="clear" w:color="auto" w:fill="FFFFFF"/>
              </w:rPr>
              <w:t>Xác định đúng mạch cảm xúc của bài thơ</w:t>
            </w:r>
            <w:r w:rsidR="009E6BA7">
              <w:rPr>
                <w:rFonts w:eastAsiaTheme="minorHAnsi"/>
                <w:bCs/>
                <w:color w:val="000000"/>
                <w:sz w:val="26"/>
                <w:szCs w:val="26"/>
                <w:shd w:val="clear" w:color="auto" w:fill="FFFFFF"/>
                <w:lang w:val="vi-VN"/>
              </w:rPr>
              <w:t xml:space="preserve">: Bắt đầu từ khung cảnh thân </w:t>
            </w:r>
            <w:r w:rsidR="00A932E7">
              <w:rPr>
                <w:rFonts w:eastAsiaTheme="minorHAnsi"/>
                <w:bCs/>
                <w:color w:val="000000"/>
                <w:sz w:val="26"/>
                <w:szCs w:val="26"/>
                <w:shd w:val="clear" w:color="auto" w:fill="FFFFFF"/>
                <w:lang w:val="vi-VN"/>
              </w:rPr>
              <w:t>thuộc</w:t>
            </w:r>
            <w:r w:rsidR="009E6BA7">
              <w:rPr>
                <w:rFonts w:eastAsiaTheme="minorHAnsi"/>
                <w:bCs/>
                <w:color w:val="000000"/>
                <w:sz w:val="26"/>
                <w:szCs w:val="26"/>
                <w:shd w:val="clear" w:color="auto" w:fill="FFFFFF"/>
                <w:lang w:val="vi-VN"/>
              </w:rPr>
              <w:t xml:space="preserve"> nơi Bác ở, nhà thơ bộc lộ cảm xúc về lối sống giản dị </w:t>
            </w:r>
            <w:r w:rsidR="00A932E7">
              <w:rPr>
                <w:rFonts w:eastAsiaTheme="minorHAnsi"/>
                <w:bCs/>
                <w:color w:val="000000"/>
                <w:sz w:val="26"/>
                <w:szCs w:val="26"/>
                <w:shd w:val="clear" w:color="auto" w:fill="FFFFFF"/>
                <w:lang w:val="vi-VN"/>
              </w:rPr>
              <w:t xml:space="preserve">của Bác </w:t>
            </w:r>
            <w:r w:rsidR="009E6BA7">
              <w:rPr>
                <w:rFonts w:eastAsiaTheme="minorHAnsi"/>
                <w:bCs/>
                <w:color w:val="000000"/>
                <w:sz w:val="26"/>
                <w:szCs w:val="26"/>
                <w:shd w:val="clear" w:color="auto" w:fill="FFFFFF"/>
                <w:lang w:val="vi-VN"/>
              </w:rPr>
              <w:t xml:space="preserve">và tình yêu Bác dành cho dân tộc Việt Nam đồng thời thể hiện sự am hiểu sâu sắc, lòng biết ơn, tình yêu thương của </w:t>
            </w:r>
            <w:r w:rsidR="00AB5AC9">
              <w:rPr>
                <w:rFonts w:eastAsiaTheme="minorHAnsi"/>
                <w:bCs/>
                <w:color w:val="000000"/>
                <w:sz w:val="26"/>
                <w:szCs w:val="26"/>
                <w:shd w:val="clear" w:color="auto" w:fill="FFFFFF"/>
                <w:lang w:val="vi-VN"/>
              </w:rPr>
              <w:t>nhà thơ dành cho Bác</w:t>
            </w:r>
            <w:r w:rsidR="00A932E7">
              <w:rPr>
                <w:rFonts w:eastAsiaTheme="minorHAnsi"/>
                <w:bCs/>
                <w:color w:val="000000"/>
                <w:sz w:val="26"/>
                <w:szCs w:val="26"/>
                <w:shd w:val="clear" w:color="auto" w:fill="FFFFFF"/>
                <w:lang w:val="vi-VN"/>
              </w:rPr>
              <w:t xml:space="preserve">. </w:t>
            </w:r>
          </w:p>
        </w:tc>
        <w:tc>
          <w:tcPr>
            <w:tcW w:w="991" w:type="dxa"/>
            <w:shd w:val="clear" w:color="auto" w:fill="auto"/>
          </w:tcPr>
          <w:p w:rsidR="00A63429" w:rsidRPr="009E6BA7" w:rsidRDefault="009E6BA7" w:rsidP="009E6BA7">
            <w:pPr>
              <w:spacing w:after="120"/>
              <w:rPr>
                <w:sz w:val="26"/>
                <w:szCs w:val="26"/>
                <w:lang w:val="vi-VN"/>
              </w:rPr>
            </w:pPr>
            <w:r>
              <w:rPr>
                <w:sz w:val="26"/>
                <w:szCs w:val="26"/>
                <w:lang w:val="vi-VN"/>
              </w:rPr>
              <w:t xml:space="preserve">    1,0</w:t>
            </w:r>
          </w:p>
        </w:tc>
      </w:tr>
      <w:tr w:rsidR="00A63429" w:rsidRPr="000641E8" w:rsidTr="00EA3AF4">
        <w:trPr>
          <w:jc w:val="center"/>
        </w:trPr>
        <w:tc>
          <w:tcPr>
            <w:tcW w:w="737" w:type="dxa"/>
            <w:vMerge/>
            <w:shd w:val="clear" w:color="auto" w:fill="auto"/>
          </w:tcPr>
          <w:p w:rsidR="00A63429" w:rsidRPr="000641E8" w:rsidRDefault="00A63429" w:rsidP="004437F9">
            <w:pPr>
              <w:spacing w:after="120"/>
              <w:jc w:val="both"/>
              <w:rPr>
                <w:iCs/>
                <w:color w:val="000000" w:themeColor="text1"/>
                <w:sz w:val="26"/>
                <w:szCs w:val="26"/>
              </w:rPr>
            </w:pPr>
          </w:p>
        </w:tc>
        <w:tc>
          <w:tcPr>
            <w:tcW w:w="612" w:type="dxa"/>
            <w:shd w:val="clear" w:color="auto" w:fill="auto"/>
          </w:tcPr>
          <w:p w:rsidR="00A63429" w:rsidRPr="000641E8" w:rsidRDefault="00A63429" w:rsidP="004437F9">
            <w:pPr>
              <w:spacing w:after="120"/>
              <w:jc w:val="center"/>
              <w:rPr>
                <w:b/>
                <w:bCs/>
                <w:iCs/>
                <w:color w:val="000000" w:themeColor="text1"/>
                <w:sz w:val="26"/>
                <w:szCs w:val="26"/>
              </w:rPr>
            </w:pPr>
            <w:r w:rsidRPr="000641E8">
              <w:rPr>
                <w:b/>
                <w:bCs/>
                <w:iCs/>
                <w:color w:val="000000" w:themeColor="text1"/>
                <w:sz w:val="26"/>
                <w:szCs w:val="26"/>
              </w:rPr>
              <w:t>5</w:t>
            </w:r>
          </w:p>
        </w:tc>
        <w:tc>
          <w:tcPr>
            <w:tcW w:w="6732" w:type="dxa"/>
            <w:shd w:val="clear" w:color="auto" w:fill="auto"/>
          </w:tcPr>
          <w:p w:rsidR="00854921" w:rsidRPr="000641E8" w:rsidRDefault="00854921"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xml:space="preserve">Theo bước chân anh và em, </w:t>
            </w:r>
            <w:r w:rsidRPr="000641E8">
              <w:rPr>
                <w:i/>
                <w:color w:val="000000"/>
                <w:sz w:val="26"/>
                <w:szCs w:val="26"/>
              </w:rPr>
              <w:t>cõi Bác xưa</w:t>
            </w:r>
            <w:r w:rsidRPr="000641E8">
              <w:rPr>
                <w:color w:val="000000"/>
                <w:sz w:val="26"/>
                <w:szCs w:val="26"/>
              </w:rPr>
              <w:t xml:space="preserve"> hiện lên qua những chi tiết tiêu biểu. Gợi ý: </w:t>
            </w:r>
            <w:r w:rsidR="00624053" w:rsidRPr="000641E8">
              <w:rPr>
                <w:color w:val="000000"/>
                <w:sz w:val="26"/>
                <w:szCs w:val="26"/>
              </w:rPr>
              <w:t>quả xoài, bưởi, dừa, hoa, nắng, hồ cá, ngôi nhà đơn sơ, …</w:t>
            </w:r>
          </w:p>
          <w:p w:rsidR="00624053" w:rsidRPr="000641E8" w:rsidRDefault="00624053"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w:t>
            </w:r>
            <w:r w:rsidR="00854921" w:rsidRPr="000641E8">
              <w:rPr>
                <w:color w:val="000000"/>
                <w:sz w:val="26"/>
                <w:szCs w:val="26"/>
              </w:rPr>
              <w:t xml:space="preserve"> Em nhận xét về những chi tiết</w:t>
            </w:r>
            <w:r w:rsidRPr="000641E8">
              <w:rPr>
                <w:color w:val="000000"/>
                <w:sz w:val="26"/>
                <w:szCs w:val="26"/>
              </w:rPr>
              <w:t>:</w:t>
            </w:r>
            <w:r w:rsidR="00854921" w:rsidRPr="000641E8">
              <w:rPr>
                <w:color w:val="000000"/>
                <w:sz w:val="26"/>
                <w:szCs w:val="26"/>
              </w:rPr>
              <w:t xml:space="preserve"> </w:t>
            </w:r>
            <w:r w:rsidRPr="000641E8">
              <w:rPr>
                <w:color w:val="000000"/>
                <w:sz w:val="26"/>
                <w:szCs w:val="26"/>
              </w:rPr>
              <w:t>gần gũi, thân quen,…</w:t>
            </w:r>
          </w:p>
          <w:p w:rsidR="00A63429" w:rsidRPr="000641E8" w:rsidRDefault="00624053"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xml:space="preserve">- </w:t>
            </w:r>
            <w:r w:rsidR="00854921" w:rsidRPr="000641E8">
              <w:rPr>
                <w:color w:val="000000"/>
                <w:sz w:val="26"/>
                <w:szCs w:val="26"/>
              </w:rPr>
              <w:t>Nêu tình cảm của tác giả dành cho Bác</w:t>
            </w:r>
            <w:r w:rsidRPr="000641E8">
              <w:rPr>
                <w:color w:val="000000"/>
                <w:sz w:val="26"/>
                <w:szCs w:val="26"/>
              </w:rPr>
              <w:t>: yêu quý, kính trọng nhớ Bác,…</w:t>
            </w:r>
          </w:p>
        </w:tc>
        <w:tc>
          <w:tcPr>
            <w:tcW w:w="991" w:type="dxa"/>
            <w:shd w:val="clear" w:color="auto" w:fill="auto"/>
          </w:tcPr>
          <w:p w:rsidR="00624053" w:rsidRPr="000641E8" w:rsidRDefault="00624053" w:rsidP="004437F9">
            <w:pPr>
              <w:spacing w:after="120"/>
              <w:jc w:val="center"/>
              <w:rPr>
                <w:sz w:val="26"/>
                <w:szCs w:val="26"/>
              </w:rPr>
            </w:pPr>
          </w:p>
          <w:p w:rsidR="00386B1B" w:rsidRPr="000641E8" w:rsidRDefault="00854921" w:rsidP="004437F9">
            <w:pPr>
              <w:spacing w:after="120"/>
              <w:jc w:val="center"/>
              <w:rPr>
                <w:sz w:val="26"/>
                <w:szCs w:val="26"/>
              </w:rPr>
            </w:pPr>
            <w:r w:rsidRPr="000641E8">
              <w:rPr>
                <w:sz w:val="26"/>
                <w:szCs w:val="26"/>
              </w:rPr>
              <w:t>0</w:t>
            </w:r>
            <w:r w:rsidR="002E3FF8" w:rsidRPr="000641E8">
              <w:rPr>
                <w:sz w:val="26"/>
                <w:szCs w:val="26"/>
              </w:rPr>
              <w:t>,</w:t>
            </w:r>
            <w:r w:rsidRPr="000641E8">
              <w:rPr>
                <w:sz w:val="26"/>
                <w:szCs w:val="26"/>
              </w:rPr>
              <w:t>5</w:t>
            </w:r>
          </w:p>
          <w:p w:rsidR="00624053" w:rsidRPr="000641E8" w:rsidRDefault="00624053" w:rsidP="004437F9">
            <w:pPr>
              <w:spacing w:after="120"/>
              <w:jc w:val="center"/>
              <w:rPr>
                <w:sz w:val="26"/>
                <w:szCs w:val="26"/>
              </w:rPr>
            </w:pPr>
          </w:p>
          <w:p w:rsidR="00386B1B" w:rsidRPr="000641E8" w:rsidRDefault="00624053" w:rsidP="004437F9">
            <w:pPr>
              <w:spacing w:after="120"/>
              <w:jc w:val="center"/>
              <w:rPr>
                <w:sz w:val="26"/>
                <w:szCs w:val="26"/>
              </w:rPr>
            </w:pPr>
            <w:r w:rsidRPr="000641E8">
              <w:rPr>
                <w:sz w:val="26"/>
                <w:szCs w:val="26"/>
              </w:rPr>
              <w:t>0,5</w:t>
            </w:r>
          </w:p>
          <w:p w:rsidR="00811DF3" w:rsidRPr="000641E8" w:rsidRDefault="00624053" w:rsidP="004437F9">
            <w:pPr>
              <w:spacing w:after="120"/>
              <w:jc w:val="center"/>
              <w:rPr>
                <w:sz w:val="26"/>
                <w:szCs w:val="26"/>
              </w:rPr>
            </w:pPr>
            <w:r w:rsidRPr="000641E8">
              <w:rPr>
                <w:sz w:val="26"/>
                <w:szCs w:val="26"/>
              </w:rPr>
              <w:t>0,5</w:t>
            </w:r>
          </w:p>
        </w:tc>
      </w:tr>
      <w:tr w:rsidR="002E3FF8" w:rsidRPr="000641E8" w:rsidTr="00EA3AF4">
        <w:trPr>
          <w:jc w:val="center"/>
        </w:trPr>
        <w:tc>
          <w:tcPr>
            <w:tcW w:w="737" w:type="dxa"/>
            <w:shd w:val="clear" w:color="auto" w:fill="auto"/>
          </w:tcPr>
          <w:p w:rsidR="002E3FF8" w:rsidRPr="000641E8" w:rsidRDefault="002E3FF8" w:rsidP="004437F9">
            <w:pPr>
              <w:spacing w:after="120"/>
              <w:jc w:val="both"/>
              <w:rPr>
                <w:iCs/>
                <w:color w:val="000000" w:themeColor="text1"/>
                <w:sz w:val="26"/>
                <w:szCs w:val="26"/>
              </w:rPr>
            </w:pPr>
          </w:p>
        </w:tc>
        <w:tc>
          <w:tcPr>
            <w:tcW w:w="612" w:type="dxa"/>
            <w:shd w:val="clear" w:color="auto" w:fill="auto"/>
          </w:tcPr>
          <w:p w:rsidR="002E3FF8" w:rsidRPr="000641E8" w:rsidRDefault="002E3FF8" w:rsidP="004437F9">
            <w:pPr>
              <w:spacing w:after="120"/>
              <w:jc w:val="center"/>
              <w:rPr>
                <w:b/>
                <w:bCs/>
                <w:iCs/>
                <w:color w:val="000000" w:themeColor="text1"/>
                <w:sz w:val="26"/>
                <w:szCs w:val="26"/>
              </w:rPr>
            </w:pPr>
            <w:r w:rsidRPr="000641E8">
              <w:rPr>
                <w:b/>
                <w:bCs/>
                <w:iCs/>
                <w:color w:val="000000" w:themeColor="text1"/>
                <w:sz w:val="26"/>
                <w:szCs w:val="26"/>
              </w:rPr>
              <w:t>6</w:t>
            </w:r>
          </w:p>
        </w:tc>
        <w:tc>
          <w:tcPr>
            <w:tcW w:w="6732" w:type="dxa"/>
            <w:shd w:val="clear" w:color="auto" w:fill="auto"/>
          </w:tcPr>
          <w:p w:rsidR="00624053" w:rsidRPr="000641E8" w:rsidRDefault="00624053"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Gợi ý:</w:t>
            </w:r>
          </w:p>
          <w:p w:rsidR="00624053" w:rsidRPr="000641E8" w:rsidRDefault="00624053"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xml:space="preserve">Cảm nhận về </w:t>
            </w:r>
            <w:r w:rsidR="00A932E7">
              <w:rPr>
                <w:color w:val="000000"/>
                <w:sz w:val="26"/>
                <w:szCs w:val="26"/>
                <w:lang w:val="vi-VN"/>
              </w:rPr>
              <w:t>lối</w:t>
            </w:r>
            <w:r w:rsidRPr="000641E8">
              <w:rPr>
                <w:color w:val="000000"/>
                <w:sz w:val="26"/>
                <w:szCs w:val="26"/>
              </w:rPr>
              <w:t xml:space="preserve"> sống của Bác: sống hòa hợp với thiên nhiên, giản dị, gần gũi, yêu thương mọi thứ từ đồ vật</w:t>
            </w:r>
            <w:r w:rsidR="00594556" w:rsidRPr="000641E8">
              <w:rPr>
                <w:color w:val="000000"/>
                <w:sz w:val="26"/>
                <w:szCs w:val="26"/>
              </w:rPr>
              <w:t>,</w:t>
            </w:r>
            <w:r w:rsidRPr="000641E8">
              <w:rPr>
                <w:color w:val="000000"/>
                <w:sz w:val="26"/>
                <w:szCs w:val="26"/>
              </w:rPr>
              <w:t xml:space="preserve"> con cá đến</w:t>
            </w:r>
            <w:r w:rsidR="00594556" w:rsidRPr="000641E8">
              <w:rPr>
                <w:color w:val="000000"/>
                <w:sz w:val="26"/>
                <w:szCs w:val="26"/>
              </w:rPr>
              <w:t xml:space="preserve"> tình </w:t>
            </w:r>
            <w:r w:rsidRPr="000641E8">
              <w:rPr>
                <w:color w:val="000000"/>
                <w:sz w:val="26"/>
                <w:szCs w:val="26"/>
              </w:rPr>
              <w:t xml:space="preserve"> </w:t>
            </w:r>
            <w:r w:rsidR="00594556" w:rsidRPr="000641E8">
              <w:rPr>
                <w:color w:val="000000"/>
                <w:sz w:val="26"/>
                <w:szCs w:val="26"/>
              </w:rPr>
              <w:t>thương dành hết đến</w:t>
            </w:r>
            <w:r w:rsidRPr="000641E8">
              <w:rPr>
                <w:color w:val="000000"/>
                <w:sz w:val="26"/>
                <w:szCs w:val="26"/>
              </w:rPr>
              <w:t xml:space="preserve"> mọi người,…</w:t>
            </w:r>
          </w:p>
          <w:p w:rsidR="002E3FF8" w:rsidRPr="000641E8" w:rsidRDefault="00624053"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xml:space="preserve"> Em học tập từ Bác Hồ: Sự giản dị, gần gũi, sự hi sinh, yêu nhân dân, yêu nước,….</w:t>
            </w:r>
          </w:p>
        </w:tc>
        <w:tc>
          <w:tcPr>
            <w:tcW w:w="991" w:type="dxa"/>
            <w:shd w:val="clear" w:color="auto" w:fill="auto"/>
          </w:tcPr>
          <w:p w:rsidR="00624053" w:rsidRPr="000641E8" w:rsidRDefault="00624053" w:rsidP="004437F9">
            <w:pPr>
              <w:spacing w:after="120"/>
              <w:jc w:val="center"/>
              <w:rPr>
                <w:sz w:val="26"/>
                <w:szCs w:val="26"/>
              </w:rPr>
            </w:pPr>
          </w:p>
          <w:p w:rsidR="003B1668" w:rsidRPr="000641E8" w:rsidRDefault="003B1668" w:rsidP="004437F9">
            <w:pPr>
              <w:spacing w:after="120"/>
              <w:jc w:val="center"/>
              <w:rPr>
                <w:sz w:val="26"/>
                <w:szCs w:val="26"/>
              </w:rPr>
            </w:pPr>
            <w:r w:rsidRPr="000641E8">
              <w:rPr>
                <w:sz w:val="26"/>
                <w:szCs w:val="26"/>
              </w:rPr>
              <w:t>1,0</w:t>
            </w:r>
          </w:p>
          <w:p w:rsidR="002E3FF8" w:rsidRPr="000641E8" w:rsidRDefault="002E3FF8" w:rsidP="004437F9">
            <w:pPr>
              <w:spacing w:after="120"/>
              <w:jc w:val="center"/>
              <w:rPr>
                <w:sz w:val="26"/>
                <w:szCs w:val="26"/>
              </w:rPr>
            </w:pPr>
          </w:p>
        </w:tc>
      </w:tr>
      <w:tr w:rsidR="00A63429" w:rsidRPr="000641E8" w:rsidTr="00EA3AF4">
        <w:tblPrEx>
          <w:tblLook w:val="0000" w:firstRow="0" w:lastRow="0" w:firstColumn="0" w:lastColumn="0" w:noHBand="0" w:noVBand="0"/>
        </w:tblPrEx>
        <w:trPr>
          <w:jc w:val="center"/>
        </w:trPr>
        <w:tc>
          <w:tcPr>
            <w:tcW w:w="737" w:type="dxa"/>
            <w:vMerge w:val="restart"/>
          </w:tcPr>
          <w:p w:rsidR="00A63429" w:rsidRPr="000641E8" w:rsidRDefault="00A63429" w:rsidP="004437F9">
            <w:pPr>
              <w:spacing w:after="120"/>
              <w:jc w:val="both"/>
              <w:rPr>
                <w:b/>
                <w:bCs/>
                <w:iCs/>
                <w:sz w:val="26"/>
                <w:szCs w:val="26"/>
              </w:rPr>
            </w:pPr>
            <w:r w:rsidRPr="000641E8">
              <w:rPr>
                <w:sz w:val="26"/>
                <w:szCs w:val="26"/>
                <w:lang w:val="sv-SE"/>
              </w:rPr>
              <w:t xml:space="preserve"> </w:t>
            </w:r>
            <w:r w:rsidRPr="000641E8">
              <w:rPr>
                <w:b/>
                <w:bCs/>
                <w:iCs/>
                <w:sz w:val="26"/>
                <w:szCs w:val="26"/>
              </w:rPr>
              <w:t>II</w:t>
            </w:r>
          </w:p>
        </w:tc>
        <w:tc>
          <w:tcPr>
            <w:tcW w:w="612" w:type="dxa"/>
          </w:tcPr>
          <w:p w:rsidR="00A63429" w:rsidRPr="000641E8" w:rsidRDefault="00A63429" w:rsidP="004437F9">
            <w:pPr>
              <w:spacing w:after="120"/>
              <w:jc w:val="both"/>
              <w:rPr>
                <w:b/>
                <w:bCs/>
                <w:iCs/>
                <w:sz w:val="26"/>
                <w:szCs w:val="26"/>
              </w:rPr>
            </w:pPr>
          </w:p>
        </w:tc>
        <w:tc>
          <w:tcPr>
            <w:tcW w:w="6732" w:type="dxa"/>
          </w:tcPr>
          <w:p w:rsidR="00A63429" w:rsidRPr="000641E8" w:rsidRDefault="00A63429" w:rsidP="004437F9">
            <w:pPr>
              <w:spacing w:after="120"/>
              <w:jc w:val="both"/>
              <w:rPr>
                <w:b/>
                <w:bCs/>
                <w:iCs/>
                <w:sz w:val="26"/>
                <w:szCs w:val="26"/>
              </w:rPr>
            </w:pPr>
            <w:r w:rsidRPr="000641E8">
              <w:rPr>
                <w:b/>
                <w:bCs/>
                <w:iCs/>
                <w:sz w:val="26"/>
                <w:szCs w:val="26"/>
              </w:rPr>
              <w:t xml:space="preserve">                  VIẾT</w:t>
            </w:r>
          </w:p>
        </w:tc>
        <w:tc>
          <w:tcPr>
            <w:tcW w:w="991" w:type="dxa"/>
          </w:tcPr>
          <w:p w:rsidR="00A63429" w:rsidRPr="000641E8" w:rsidRDefault="00A63429" w:rsidP="004437F9">
            <w:pPr>
              <w:spacing w:after="120"/>
              <w:jc w:val="center"/>
              <w:rPr>
                <w:b/>
                <w:bCs/>
                <w:iCs/>
                <w:sz w:val="26"/>
                <w:szCs w:val="26"/>
                <w:lang w:val="vi-VN"/>
              </w:rPr>
            </w:pPr>
            <w:r w:rsidRPr="000641E8">
              <w:rPr>
                <w:b/>
                <w:bCs/>
                <w:iCs/>
                <w:sz w:val="26"/>
                <w:szCs w:val="26"/>
              </w:rPr>
              <w:t>4</w:t>
            </w:r>
            <w:r w:rsidRPr="000641E8">
              <w:rPr>
                <w:b/>
                <w:bCs/>
                <w:iCs/>
                <w:sz w:val="26"/>
                <w:szCs w:val="26"/>
                <w:lang w:val="vi-VN"/>
              </w:rPr>
              <w:t>,0</w:t>
            </w:r>
          </w:p>
        </w:tc>
      </w:tr>
      <w:tr w:rsidR="00A63429" w:rsidRPr="000641E8" w:rsidTr="00EA3AF4">
        <w:tblPrEx>
          <w:tblLook w:val="0000" w:firstRow="0" w:lastRow="0" w:firstColumn="0" w:lastColumn="0" w:noHBand="0" w:noVBand="0"/>
        </w:tblPrEx>
        <w:trPr>
          <w:jc w:val="center"/>
        </w:trPr>
        <w:tc>
          <w:tcPr>
            <w:tcW w:w="737" w:type="dxa"/>
            <w:vMerge/>
          </w:tcPr>
          <w:p w:rsidR="00A63429" w:rsidRPr="000641E8" w:rsidRDefault="00A63429" w:rsidP="004437F9">
            <w:pPr>
              <w:spacing w:after="120"/>
              <w:jc w:val="both"/>
              <w:rPr>
                <w:iCs/>
                <w:sz w:val="26"/>
                <w:szCs w:val="26"/>
              </w:rPr>
            </w:pPr>
          </w:p>
        </w:tc>
        <w:tc>
          <w:tcPr>
            <w:tcW w:w="612" w:type="dxa"/>
          </w:tcPr>
          <w:p w:rsidR="00A63429" w:rsidRPr="000641E8" w:rsidRDefault="00A63429" w:rsidP="004437F9">
            <w:pPr>
              <w:spacing w:after="120"/>
              <w:jc w:val="both"/>
              <w:rPr>
                <w:b/>
                <w:bCs/>
                <w:iCs/>
                <w:sz w:val="26"/>
                <w:szCs w:val="26"/>
              </w:rPr>
            </w:pPr>
          </w:p>
        </w:tc>
        <w:tc>
          <w:tcPr>
            <w:tcW w:w="6732" w:type="dxa"/>
          </w:tcPr>
          <w:p w:rsidR="004C09C9" w:rsidRPr="000641E8" w:rsidRDefault="00A63429" w:rsidP="004437F9">
            <w:pPr>
              <w:spacing w:after="120"/>
              <w:jc w:val="both"/>
              <w:rPr>
                <w:bCs/>
                <w:sz w:val="26"/>
                <w:szCs w:val="26"/>
              </w:rPr>
            </w:pPr>
            <w:r w:rsidRPr="000641E8">
              <w:rPr>
                <w:iCs/>
                <w:sz w:val="26"/>
                <w:szCs w:val="26"/>
              </w:rPr>
              <w:t xml:space="preserve">a) </w:t>
            </w:r>
            <w:r w:rsidR="004C09C9" w:rsidRPr="000641E8">
              <w:rPr>
                <w:b/>
                <w:bCs/>
                <w:sz w:val="26"/>
                <w:szCs w:val="26"/>
              </w:rPr>
              <w:t xml:space="preserve">Nhận biết: </w:t>
            </w:r>
          </w:p>
          <w:p w:rsidR="004C09C9" w:rsidRPr="000641E8" w:rsidRDefault="004C09C9" w:rsidP="004437F9">
            <w:pPr>
              <w:spacing w:after="120"/>
              <w:jc w:val="both"/>
              <w:rPr>
                <w:b/>
                <w:bCs/>
                <w:sz w:val="26"/>
                <w:szCs w:val="26"/>
              </w:rPr>
            </w:pPr>
            <w:r w:rsidRPr="000641E8">
              <w:rPr>
                <w:bCs/>
                <w:sz w:val="26"/>
                <w:szCs w:val="26"/>
              </w:rPr>
              <w:t xml:space="preserve">- Đảm bảo cấu trúc của một </w:t>
            </w:r>
            <w:r w:rsidR="003F5D43" w:rsidRPr="000641E8">
              <w:rPr>
                <w:bCs/>
                <w:sz w:val="26"/>
                <w:szCs w:val="26"/>
              </w:rPr>
              <w:t>đoạn văn</w:t>
            </w:r>
            <w:r w:rsidRPr="000641E8">
              <w:rPr>
                <w:bCs/>
                <w:sz w:val="26"/>
                <w:szCs w:val="26"/>
              </w:rPr>
              <w:t xml:space="preserve">. </w:t>
            </w:r>
          </w:p>
          <w:p w:rsidR="00A63429" w:rsidRPr="000641E8" w:rsidRDefault="004C09C9" w:rsidP="004437F9">
            <w:pPr>
              <w:spacing w:after="120"/>
              <w:jc w:val="both"/>
              <w:rPr>
                <w:bCs/>
                <w:sz w:val="26"/>
                <w:szCs w:val="26"/>
              </w:rPr>
            </w:pPr>
            <w:r w:rsidRPr="000641E8">
              <w:rPr>
                <w:bCs/>
                <w:sz w:val="26"/>
                <w:szCs w:val="26"/>
              </w:rPr>
              <w:t xml:space="preserve">- Xác định được </w:t>
            </w:r>
            <w:r w:rsidR="003F5D43" w:rsidRPr="000641E8">
              <w:rPr>
                <w:bCs/>
                <w:sz w:val="26"/>
                <w:szCs w:val="26"/>
              </w:rPr>
              <w:t>chủ đề, mạch cảm xúc của bài thơ</w:t>
            </w:r>
          </w:p>
        </w:tc>
        <w:tc>
          <w:tcPr>
            <w:tcW w:w="991" w:type="dxa"/>
          </w:tcPr>
          <w:p w:rsidR="004C09C9" w:rsidRPr="000641E8" w:rsidRDefault="004C09C9" w:rsidP="004437F9">
            <w:pPr>
              <w:spacing w:after="120"/>
              <w:jc w:val="center"/>
              <w:rPr>
                <w:iCs/>
                <w:sz w:val="26"/>
                <w:szCs w:val="26"/>
              </w:rPr>
            </w:pPr>
          </w:p>
          <w:p w:rsidR="00A63429" w:rsidRPr="000641E8" w:rsidRDefault="003E1246" w:rsidP="004437F9">
            <w:pPr>
              <w:spacing w:after="120"/>
              <w:jc w:val="center"/>
              <w:rPr>
                <w:iCs/>
                <w:sz w:val="26"/>
                <w:szCs w:val="26"/>
              </w:rPr>
            </w:pPr>
            <w:r w:rsidRPr="000641E8">
              <w:rPr>
                <w:iCs/>
                <w:sz w:val="26"/>
                <w:szCs w:val="26"/>
              </w:rPr>
              <w:t>0</w:t>
            </w:r>
            <w:r w:rsidR="00A63429" w:rsidRPr="000641E8">
              <w:rPr>
                <w:iCs/>
                <w:sz w:val="26"/>
                <w:szCs w:val="26"/>
              </w:rPr>
              <w:t>,</w:t>
            </w:r>
            <w:r w:rsidRPr="000641E8">
              <w:rPr>
                <w:iCs/>
                <w:sz w:val="26"/>
                <w:szCs w:val="26"/>
              </w:rPr>
              <w:t>5</w:t>
            </w:r>
          </w:p>
        </w:tc>
      </w:tr>
      <w:tr w:rsidR="00A63429" w:rsidRPr="000641E8" w:rsidTr="00EA3AF4">
        <w:tblPrEx>
          <w:tblLook w:val="0000" w:firstRow="0" w:lastRow="0" w:firstColumn="0" w:lastColumn="0" w:noHBand="0" w:noVBand="0"/>
        </w:tblPrEx>
        <w:trPr>
          <w:jc w:val="center"/>
        </w:trPr>
        <w:tc>
          <w:tcPr>
            <w:tcW w:w="737" w:type="dxa"/>
            <w:vMerge/>
          </w:tcPr>
          <w:p w:rsidR="00A63429" w:rsidRPr="000641E8" w:rsidRDefault="00A63429" w:rsidP="004437F9">
            <w:pPr>
              <w:spacing w:after="120"/>
              <w:jc w:val="both"/>
              <w:rPr>
                <w:iCs/>
                <w:sz w:val="26"/>
                <w:szCs w:val="26"/>
              </w:rPr>
            </w:pPr>
          </w:p>
        </w:tc>
        <w:tc>
          <w:tcPr>
            <w:tcW w:w="612" w:type="dxa"/>
          </w:tcPr>
          <w:p w:rsidR="00A63429" w:rsidRPr="000641E8" w:rsidRDefault="00A63429" w:rsidP="004437F9">
            <w:pPr>
              <w:spacing w:after="120"/>
              <w:jc w:val="both"/>
              <w:rPr>
                <w:b/>
                <w:bCs/>
                <w:iCs/>
                <w:sz w:val="26"/>
                <w:szCs w:val="26"/>
              </w:rPr>
            </w:pPr>
          </w:p>
        </w:tc>
        <w:tc>
          <w:tcPr>
            <w:tcW w:w="6732" w:type="dxa"/>
          </w:tcPr>
          <w:p w:rsidR="003F5D43" w:rsidRPr="000641E8" w:rsidRDefault="00A63429" w:rsidP="004437F9">
            <w:pPr>
              <w:spacing w:after="120"/>
              <w:jc w:val="both"/>
              <w:rPr>
                <w:bCs/>
                <w:sz w:val="26"/>
                <w:szCs w:val="26"/>
              </w:rPr>
            </w:pPr>
            <w:r w:rsidRPr="000641E8">
              <w:rPr>
                <w:sz w:val="26"/>
                <w:szCs w:val="26"/>
              </w:rPr>
              <w:t>b)</w:t>
            </w:r>
            <w:r w:rsidRPr="000641E8">
              <w:rPr>
                <w:sz w:val="26"/>
                <w:szCs w:val="26"/>
                <w:lang w:val="vi-VN"/>
              </w:rPr>
              <w:t xml:space="preserve"> </w:t>
            </w:r>
            <w:r w:rsidR="004C09C9" w:rsidRPr="000641E8">
              <w:rPr>
                <w:b/>
                <w:bCs/>
                <w:sz w:val="26"/>
                <w:szCs w:val="26"/>
              </w:rPr>
              <w:t xml:space="preserve">Thông hiểu: </w:t>
            </w:r>
          </w:p>
          <w:p w:rsidR="00AF6588" w:rsidRPr="00A932E7" w:rsidRDefault="00AF6588" w:rsidP="004437F9">
            <w:pPr>
              <w:spacing w:after="120"/>
              <w:jc w:val="both"/>
              <w:rPr>
                <w:bCs/>
                <w:sz w:val="26"/>
                <w:szCs w:val="26"/>
                <w:lang w:val="vi-VN"/>
              </w:rPr>
            </w:pPr>
            <w:r w:rsidRPr="000641E8">
              <w:rPr>
                <w:bCs/>
                <w:sz w:val="26"/>
                <w:szCs w:val="26"/>
              </w:rPr>
              <w:lastRenderedPageBreak/>
              <w:t>- Trình bày được nhan đề, tác giả và ấn tượng về chủ đề của một bài thơ</w:t>
            </w:r>
            <w:r w:rsidR="00A932E7">
              <w:rPr>
                <w:bCs/>
                <w:sz w:val="26"/>
                <w:szCs w:val="26"/>
                <w:lang w:val="vi-VN"/>
              </w:rPr>
              <w:t>.</w:t>
            </w:r>
          </w:p>
          <w:p w:rsidR="00AF6588" w:rsidRPr="000641E8" w:rsidRDefault="003F5D43" w:rsidP="004437F9">
            <w:pPr>
              <w:spacing w:after="120"/>
              <w:jc w:val="both"/>
              <w:rPr>
                <w:sz w:val="26"/>
                <w:szCs w:val="26"/>
              </w:rPr>
            </w:pPr>
            <w:r w:rsidRPr="000641E8">
              <w:rPr>
                <w:b/>
                <w:bCs/>
                <w:sz w:val="26"/>
                <w:szCs w:val="26"/>
              </w:rPr>
              <w:t xml:space="preserve">- </w:t>
            </w:r>
            <w:r w:rsidR="00AF6588" w:rsidRPr="000641E8">
              <w:rPr>
                <w:bCs/>
                <w:sz w:val="26"/>
                <w:szCs w:val="26"/>
              </w:rPr>
              <w:t>Trình bày</w:t>
            </w:r>
            <w:r w:rsidRPr="000641E8">
              <w:rPr>
                <w:bCs/>
                <w:sz w:val="26"/>
                <w:szCs w:val="26"/>
              </w:rPr>
              <w:t xml:space="preserve"> được những </w:t>
            </w:r>
            <w:r w:rsidR="00AF6588" w:rsidRPr="000641E8">
              <w:rPr>
                <w:bCs/>
                <w:sz w:val="26"/>
                <w:szCs w:val="26"/>
              </w:rPr>
              <w:t>cảm nghĩ tiêu biểu</w:t>
            </w:r>
            <w:r w:rsidRPr="000641E8">
              <w:rPr>
                <w:bCs/>
                <w:sz w:val="26"/>
                <w:szCs w:val="26"/>
              </w:rPr>
              <w:t xml:space="preserve"> về </w:t>
            </w:r>
            <w:r w:rsidR="00AF6588" w:rsidRPr="000641E8">
              <w:rPr>
                <w:bCs/>
                <w:sz w:val="26"/>
                <w:szCs w:val="26"/>
              </w:rPr>
              <w:t>nội dung, nghệ thuật của bài thơ</w:t>
            </w:r>
            <w:r w:rsidR="00AF6588" w:rsidRPr="000641E8">
              <w:rPr>
                <w:b/>
                <w:bCs/>
                <w:sz w:val="26"/>
                <w:szCs w:val="26"/>
              </w:rPr>
              <w:t xml:space="preserve"> </w:t>
            </w:r>
            <w:r w:rsidR="00AF6588" w:rsidRPr="000641E8">
              <w:rPr>
                <w:bCs/>
                <w:sz w:val="26"/>
                <w:szCs w:val="26"/>
              </w:rPr>
              <w:t>d</w:t>
            </w:r>
            <w:r w:rsidR="00AF6588" w:rsidRPr="000641E8">
              <w:rPr>
                <w:sz w:val="26"/>
                <w:szCs w:val="26"/>
              </w:rPr>
              <w:t>ựa trên những chi tiết về mạch cảm xúc, các biện pháp tu từ,…</w:t>
            </w:r>
          </w:p>
          <w:p w:rsidR="00A63429" w:rsidRPr="000641E8" w:rsidRDefault="00AF6588" w:rsidP="004437F9">
            <w:pPr>
              <w:spacing w:after="120"/>
              <w:jc w:val="both"/>
              <w:rPr>
                <w:b/>
                <w:bCs/>
                <w:sz w:val="26"/>
                <w:szCs w:val="26"/>
              </w:rPr>
            </w:pPr>
            <w:r w:rsidRPr="000641E8">
              <w:rPr>
                <w:b/>
                <w:bCs/>
                <w:sz w:val="26"/>
                <w:szCs w:val="26"/>
              </w:rPr>
              <w:t xml:space="preserve">- </w:t>
            </w:r>
            <w:r w:rsidRPr="000641E8">
              <w:rPr>
                <w:bCs/>
                <w:sz w:val="26"/>
                <w:szCs w:val="26"/>
              </w:rPr>
              <w:t>Trình bày được tác dụng của thể thơ trong việc thể hiện chủ đề của văn bản</w:t>
            </w:r>
          </w:p>
        </w:tc>
        <w:tc>
          <w:tcPr>
            <w:tcW w:w="991" w:type="dxa"/>
          </w:tcPr>
          <w:p w:rsidR="004C09C9" w:rsidRPr="000641E8" w:rsidRDefault="004C09C9" w:rsidP="004437F9">
            <w:pPr>
              <w:spacing w:after="120"/>
              <w:jc w:val="center"/>
              <w:rPr>
                <w:iCs/>
                <w:sz w:val="26"/>
                <w:szCs w:val="26"/>
              </w:rPr>
            </w:pPr>
          </w:p>
          <w:p w:rsidR="00A63429" w:rsidRPr="000641E8" w:rsidRDefault="003E1246" w:rsidP="004437F9">
            <w:pPr>
              <w:spacing w:after="120"/>
              <w:jc w:val="center"/>
              <w:rPr>
                <w:iCs/>
                <w:sz w:val="26"/>
                <w:szCs w:val="26"/>
              </w:rPr>
            </w:pPr>
            <w:r w:rsidRPr="000641E8">
              <w:rPr>
                <w:iCs/>
                <w:sz w:val="26"/>
                <w:szCs w:val="26"/>
              </w:rPr>
              <w:lastRenderedPageBreak/>
              <w:t>2</w:t>
            </w:r>
            <w:r w:rsidR="00A63429" w:rsidRPr="000641E8">
              <w:rPr>
                <w:iCs/>
                <w:sz w:val="26"/>
                <w:szCs w:val="26"/>
              </w:rPr>
              <w:t>,</w:t>
            </w:r>
            <w:r w:rsidR="004C09C9" w:rsidRPr="000641E8">
              <w:rPr>
                <w:iCs/>
                <w:sz w:val="26"/>
                <w:szCs w:val="26"/>
              </w:rPr>
              <w:t>0</w:t>
            </w:r>
          </w:p>
        </w:tc>
      </w:tr>
      <w:tr w:rsidR="00A63429" w:rsidRPr="000641E8" w:rsidTr="00EA3AF4">
        <w:tblPrEx>
          <w:tblLook w:val="0000" w:firstRow="0" w:lastRow="0" w:firstColumn="0" w:lastColumn="0" w:noHBand="0" w:noVBand="0"/>
        </w:tblPrEx>
        <w:trPr>
          <w:trHeight w:val="408"/>
          <w:jc w:val="center"/>
        </w:trPr>
        <w:tc>
          <w:tcPr>
            <w:tcW w:w="737" w:type="dxa"/>
            <w:vMerge/>
          </w:tcPr>
          <w:p w:rsidR="00A63429" w:rsidRPr="000641E8" w:rsidRDefault="00A63429" w:rsidP="004437F9">
            <w:pPr>
              <w:spacing w:after="120"/>
              <w:jc w:val="both"/>
              <w:rPr>
                <w:iCs/>
                <w:sz w:val="26"/>
                <w:szCs w:val="26"/>
              </w:rPr>
            </w:pPr>
          </w:p>
        </w:tc>
        <w:tc>
          <w:tcPr>
            <w:tcW w:w="612" w:type="dxa"/>
          </w:tcPr>
          <w:p w:rsidR="00A63429" w:rsidRPr="000641E8" w:rsidRDefault="00A63429" w:rsidP="004437F9">
            <w:pPr>
              <w:spacing w:after="120"/>
              <w:jc w:val="both"/>
              <w:rPr>
                <w:b/>
                <w:bCs/>
                <w:iCs/>
                <w:sz w:val="26"/>
                <w:szCs w:val="26"/>
              </w:rPr>
            </w:pPr>
          </w:p>
        </w:tc>
        <w:tc>
          <w:tcPr>
            <w:tcW w:w="6732" w:type="dxa"/>
          </w:tcPr>
          <w:p w:rsidR="004C09C9" w:rsidRPr="000641E8" w:rsidRDefault="00A63429" w:rsidP="004437F9">
            <w:pPr>
              <w:spacing w:after="120"/>
              <w:jc w:val="both"/>
              <w:rPr>
                <w:bCs/>
                <w:sz w:val="26"/>
                <w:szCs w:val="26"/>
              </w:rPr>
            </w:pPr>
            <w:r w:rsidRPr="000641E8">
              <w:rPr>
                <w:rFonts w:eastAsiaTheme="minorHAnsi"/>
                <w:b/>
                <w:sz w:val="26"/>
                <w:szCs w:val="26"/>
              </w:rPr>
              <w:t>c</w:t>
            </w:r>
            <w:r w:rsidR="004C09C9" w:rsidRPr="000641E8">
              <w:rPr>
                <w:rFonts w:eastAsiaTheme="minorHAnsi"/>
                <w:b/>
                <w:sz w:val="26"/>
                <w:szCs w:val="26"/>
              </w:rPr>
              <w:t>)</w:t>
            </w:r>
            <w:r w:rsidR="004C09C9" w:rsidRPr="000641E8">
              <w:rPr>
                <w:b/>
                <w:bCs/>
                <w:sz w:val="26"/>
                <w:szCs w:val="26"/>
              </w:rPr>
              <w:t xml:space="preserve"> Vận dụng: </w:t>
            </w:r>
          </w:p>
          <w:p w:rsidR="003B1668" w:rsidRPr="000641E8" w:rsidRDefault="003B1668" w:rsidP="004437F9">
            <w:pPr>
              <w:spacing w:after="120"/>
              <w:jc w:val="both"/>
              <w:rPr>
                <w:bCs/>
                <w:sz w:val="26"/>
                <w:szCs w:val="26"/>
              </w:rPr>
            </w:pPr>
            <w:r w:rsidRPr="000641E8">
              <w:rPr>
                <w:bCs/>
                <w:sz w:val="26"/>
                <w:szCs w:val="26"/>
              </w:rPr>
              <w:t>- Đảm bảo chuẩn chính tả, ngữ pháp tiếng Việt.</w:t>
            </w:r>
          </w:p>
          <w:p w:rsidR="003B1668" w:rsidRPr="000641E8" w:rsidRDefault="003B1668" w:rsidP="004437F9">
            <w:pPr>
              <w:spacing w:after="120"/>
              <w:jc w:val="both"/>
              <w:rPr>
                <w:sz w:val="26"/>
                <w:szCs w:val="26"/>
                <w:lang w:val="sv-SE"/>
              </w:rPr>
            </w:pPr>
            <w:r w:rsidRPr="000641E8">
              <w:rPr>
                <w:sz w:val="26"/>
                <w:szCs w:val="26"/>
                <w:lang w:val="sv-SE"/>
              </w:rPr>
              <w:t>- Đánh giá khái quát về bài thơ (có thể nêu chủ đề - thông qua việc chủ thể trữ tình bộc lộ tình cảm, cảm xúc, tác phẩm thể hiện chủ đề gì?).</w:t>
            </w:r>
          </w:p>
          <w:p w:rsidR="00A63429" w:rsidRPr="000641E8" w:rsidRDefault="003B1668" w:rsidP="004437F9">
            <w:pPr>
              <w:spacing w:after="120"/>
              <w:jc w:val="both"/>
              <w:rPr>
                <w:sz w:val="26"/>
                <w:szCs w:val="26"/>
              </w:rPr>
            </w:pPr>
            <w:r w:rsidRPr="000641E8">
              <w:rPr>
                <w:sz w:val="26"/>
                <w:szCs w:val="26"/>
              </w:rPr>
              <w:t>- Nêu được những trải nghiệm trong cuộc sống giúp bản thân hiểu thêm về vẻ đẹp của bài thơ.</w:t>
            </w:r>
          </w:p>
        </w:tc>
        <w:tc>
          <w:tcPr>
            <w:tcW w:w="991" w:type="dxa"/>
          </w:tcPr>
          <w:p w:rsidR="00A63429" w:rsidRPr="000641E8" w:rsidRDefault="007D7BA9" w:rsidP="004437F9">
            <w:pPr>
              <w:spacing w:after="120"/>
              <w:rPr>
                <w:sz w:val="26"/>
                <w:szCs w:val="26"/>
              </w:rPr>
            </w:pPr>
            <w:r w:rsidRPr="000641E8">
              <w:rPr>
                <w:sz w:val="26"/>
                <w:szCs w:val="26"/>
              </w:rPr>
              <w:t xml:space="preserve">  </w:t>
            </w:r>
            <w:r w:rsidR="004C09C9" w:rsidRPr="000641E8">
              <w:rPr>
                <w:sz w:val="26"/>
                <w:szCs w:val="26"/>
              </w:rPr>
              <w:t>1</w:t>
            </w:r>
            <w:r w:rsidR="00A63429" w:rsidRPr="000641E8">
              <w:rPr>
                <w:sz w:val="26"/>
                <w:szCs w:val="26"/>
              </w:rPr>
              <w:t>.</w:t>
            </w:r>
            <w:r w:rsidR="004C09C9" w:rsidRPr="000641E8">
              <w:rPr>
                <w:sz w:val="26"/>
                <w:szCs w:val="26"/>
              </w:rPr>
              <w:t>0</w:t>
            </w:r>
          </w:p>
        </w:tc>
      </w:tr>
      <w:tr w:rsidR="00A63429" w:rsidRPr="000641E8" w:rsidTr="00EA3AF4">
        <w:tblPrEx>
          <w:tblLook w:val="0000" w:firstRow="0" w:lastRow="0" w:firstColumn="0" w:lastColumn="0" w:noHBand="0" w:noVBand="0"/>
        </w:tblPrEx>
        <w:trPr>
          <w:jc w:val="center"/>
        </w:trPr>
        <w:tc>
          <w:tcPr>
            <w:tcW w:w="737" w:type="dxa"/>
            <w:vMerge/>
          </w:tcPr>
          <w:p w:rsidR="00A63429" w:rsidRPr="000641E8" w:rsidRDefault="00A63429" w:rsidP="004437F9">
            <w:pPr>
              <w:spacing w:after="120"/>
              <w:jc w:val="both"/>
              <w:rPr>
                <w:iCs/>
                <w:sz w:val="26"/>
                <w:szCs w:val="26"/>
              </w:rPr>
            </w:pPr>
          </w:p>
        </w:tc>
        <w:tc>
          <w:tcPr>
            <w:tcW w:w="612" w:type="dxa"/>
          </w:tcPr>
          <w:p w:rsidR="00A63429" w:rsidRPr="000641E8" w:rsidRDefault="00A63429" w:rsidP="004437F9">
            <w:pPr>
              <w:spacing w:after="120"/>
              <w:jc w:val="both"/>
              <w:rPr>
                <w:b/>
                <w:bCs/>
                <w:iCs/>
                <w:sz w:val="26"/>
                <w:szCs w:val="26"/>
              </w:rPr>
            </w:pPr>
          </w:p>
        </w:tc>
        <w:tc>
          <w:tcPr>
            <w:tcW w:w="6732" w:type="dxa"/>
          </w:tcPr>
          <w:p w:rsidR="004C09C9" w:rsidRPr="000641E8" w:rsidRDefault="00A63429" w:rsidP="004437F9">
            <w:pPr>
              <w:spacing w:after="120"/>
              <w:jc w:val="both"/>
              <w:rPr>
                <w:bCs/>
                <w:sz w:val="26"/>
                <w:szCs w:val="26"/>
              </w:rPr>
            </w:pPr>
            <w:r w:rsidRPr="000641E8">
              <w:rPr>
                <w:sz w:val="26"/>
                <w:szCs w:val="26"/>
                <w:lang w:val="vi-VN"/>
              </w:rPr>
              <w:t>d</w:t>
            </w:r>
            <w:r w:rsidRPr="000641E8">
              <w:rPr>
                <w:sz w:val="26"/>
                <w:szCs w:val="26"/>
              </w:rPr>
              <w:t>)</w:t>
            </w:r>
            <w:r w:rsidRPr="000641E8">
              <w:rPr>
                <w:sz w:val="26"/>
                <w:szCs w:val="26"/>
                <w:lang w:val="vi-VN"/>
              </w:rPr>
              <w:t xml:space="preserve"> </w:t>
            </w:r>
            <w:r w:rsidR="004C09C9" w:rsidRPr="000641E8">
              <w:rPr>
                <w:b/>
                <w:bCs/>
                <w:sz w:val="26"/>
                <w:szCs w:val="26"/>
              </w:rPr>
              <w:t xml:space="preserve">Vận dụng cao: </w:t>
            </w:r>
          </w:p>
          <w:p w:rsidR="003B1668" w:rsidRPr="000641E8" w:rsidRDefault="003B1668" w:rsidP="004437F9">
            <w:pPr>
              <w:spacing w:after="120"/>
              <w:jc w:val="both"/>
              <w:rPr>
                <w:bCs/>
                <w:sz w:val="26"/>
                <w:szCs w:val="26"/>
              </w:rPr>
            </w:pPr>
            <w:r w:rsidRPr="000641E8">
              <w:rPr>
                <w:sz w:val="26"/>
                <w:szCs w:val="26"/>
              </w:rPr>
              <w:t>- Có cách diễn đạt sáng tạo, độc đáo, logic.</w:t>
            </w:r>
            <w:r w:rsidRPr="000641E8">
              <w:rPr>
                <w:bCs/>
                <w:spacing w:val="-6"/>
                <w:sz w:val="26"/>
                <w:szCs w:val="26"/>
              </w:rPr>
              <w:t>.</w:t>
            </w:r>
          </w:p>
          <w:p w:rsidR="00A63429" w:rsidRPr="000641E8" w:rsidRDefault="003B1668" w:rsidP="004437F9">
            <w:pPr>
              <w:spacing w:after="120"/>
              <w:jc w:val="both"/>
              <w:rPr>
                <w:i/>
                <w:sz w:val="26"/>
                <w:szCs w:val="26"/>
              </w:rPr>
            </w:pPr>
            <w:r w:rsidRPr="000641E8">
              <w:rPr>
                <w:bCs/>
                <w:sz w:val="26"/>
                <w:szCs w:val="26"/>
              </w:rPr>
              <w:t>- Đảm bảo chuẩn chính tả, ngữ pháp tiếng Việt</w:t>
            </w:r>
          </w:p>
        </w:tc>
        <w:tc>
          <w:tcPr>
            <w:tcW w:w="991" w:type="dxa"/>
          </w:tcPr>
          <w:p w:rsidR="00A63429" w:rsidRPr="000641E8" w:rsidRDefault="003E1246" w:rsidP="004437F9">
            <w:pPr>
              <w:spacing w:after="120"/>
              <w:jc w:val="center"/>
              <w:rPr>
                <w:iCs/>
                <w:sz w:val="26"/>
                <w:szCs w:val="26"/>
              </w:rPr>
            </w:pPr>
            <w:r w:rsidRPr="000641E8">
              <w:rPr>
                <w:iCs/>
                <w:sz w:val="26"/>
                <w:szCs w:val="26"/>
              </w:rPr>
              <w:t>0</w:t>
            </w:r>
            <w:r w:rsidR="00A63429" w:rsidRPr="000641E8">
              <w:rPr>
                <w:iCs/>
                <w:sz w:val="26"/>
                <w:szCs w:val="26"/>
              </w:rPr>
              <w:t>,</w:t>
            </w:r>
            <w:r w:rsidRPr="000641E8">
              <w:rPr>
                <w:iCs/>
                <w:sz w:val="26"/>
                <w:szCs w:val="26"/>
              </w:rPr>
              <w:t>5</w:t>
            </w:r>
          </w:p>
        </w:tc>
      </w:tr>
    </w:tbl>
    <w:p w:rsidR="00594556" w:rsidRPr="000641E8" w:rsidRDefault="00A63429" w:rsidP="004437F9">
      <w:pPr>
        <w:spacing w:after="120"/>
        <w:ind w:firstLine="709"/>
        <w:jc w:val="both"/>
        <w:rPr>
          <w:i/>
          <w:iCs/>
          <w:color w:val="000000"/>
          <w:sz w:val="26"/>
          <w:szCs w:val="26"/>
          <w:lang w:val="sv-SE"/>
        </w:rPr>
      </w:pPr>
      <w:r w:rsidRPr="000641E8">
        <w:rPr>
          <w:b/>
          <w:iCs/>
          <w:color w:val="000000"/>
          <w:sz w:val="26"/>
          <w:szCs w:val="26"/>
          <w:u w:val="single"/>
          <w:lang w:val="sv-SE"/>
        </w:rPr>
        <w:t>Đáp án cho học sinh khuyết tật</w:t>
      </w:r>
      <w:r w:rsidRPr="000641E8">
        <w:rPr>
          <w:i/>
          <w:iCs/>
          <w:color w:val="000000"/>
          <w:sz w:val="26"/>
          <w:szCs w:val="26"/>
          <w:lang w:val="sv-SE"/>
        </w:rPr>
        <w:t>: Nhóm thống nhất vào biên bản nhóm nội du</w:t>
      </w:r>
      <w:r w:rsidR="00594556" w:rsidRPr="000641E8">
        <w:rPr>
          <w:i/>
          <w:iCs/>
          <w:color w:val="000000"/>
          <w:sz w:val="26"/>
          <w:szCs w:val="26"/>
          <w:lang w:val="sv-SE"/>
        </w:rPr>
        <w:t>ng chấm cho học sinh khuyết tật</w:t>
      </w:r>
    </w:p>
    <w:p w:rsidR="00594556" w:rsidRPr="000641E8" w:rsidRDefault="00A63429" w:rsidP="004437F9">
      <w:pPr>
        <w:spacing w:after="120"/>
        <w:ind w:firstLine="709"/>
        <w:jc w:val="both"/>
        <w:rPr>
          <w:iCs/>
          <w:color w:val="000000"/>
          <w:sz w:val="26"/>
          <w:szCs w:val="26"/>
          <w:lang w:val="sv-SE"/>
        </w:rPr>
      </w:pPr>
      <w:r w:rsidRPr="000641E8">
        <w:rPr>
          <w:iCs/>
          <w:color w:val="000000"/>
          <w:sz w:val="26"/>
          <w:szCs w:val="26"/>
          <w:lang w:val="sv-SE"/>
        </w:rPr>
        <w:t>Gợi 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32"/>
        <w:gridCol w:w="991"/>
      </w:tblGrid>
      <w:tr w:rsidR="00594556" w:rsidRPr="000641E8" w:rsidTr="00555926">
        <w:trPr>
          <w:jc w:val="center"/>
        </w:trPr>
        <w:tc>
          <w:tcPr>
            <w:tcW w:w="737" w:type="dxa"/>
            <w:shd w:val="clear" w:color="auto" w:fill="auto"/>
          </w:tcPr>
          <w:p w:rsidR="00594556" w:rsidRPr="000641E8" w:rsidRDefault="00594556" w:rsidP="004437F9">
            <w:pPr>
              <w:spacing w:after="120"/>
              <w:jc w:val="both"/>
              <w:rPr>
                <w:b/>
                <w:bCs/>
                <w:iCs/>
                <w:color w:val="000000" w:themeColor="text1"/>
                <w:sz w:val="26"/>
                <w:szCs w:val="26"/>
              </w:rPr>
            </w:pPr>
            <w:r w:rsidRPr="000641E8">
              <w:rPr>
                <w:b/>
                <w:bCs/>
                <w:iCs/>
                <w:color w:val="000000" w:themeColor="text1"/>
                <w:sz w:val="26"/>
                <w:szCs w:val="26"/>
              </w:rPr>
              <w:t>Phần</w:t>
            </w:r>
          </w:p>
        </w:tc>
        <w:tc>
          <w:tcPr>
            <w:tcW w:w="612" w:type="dxa"/>
            <w:shd w:val="clear" w:color="auto" w:fill="auto"/>
          </w:tcPr>
          <w:p w:rsidR="00594556" w:rsidRPr="000641E8" w:rsidRDefault="00594556" w:rsidP="004437F9">
            <w:pPr>
              <w:spacing w:after="120"/>
              <w:jc w:val="both"/>
              <w:rPr>
                <w:b/>
                <w:bCs/>
                <w:iCs/>
                <w:color w:val="000000" w:themeColor="text1"/>
                <w:sz w:val="26"/>
                <w:szCs w:val="26"/>
              </w:rPr>
            </w:pPr>
            <w:r w:rsidRPr="000641E8">
              <w:rPr>
                <w:b/>
                <w:bCs/>
                <w:iCs/>
                <w:color w:val="000000" w:themeColor="text1"/>
                <w:sz w:val="26"/>
                <w:szCs w:val="26"/>
              </w:rPr>
              <w:t>Câu</w:t>
            </w:r>
          </w:p>
        </w:tc>
        <w:tc>
          <w:tcPr>
            <w:tcW w:w="6732" w:type="dxa"/>
            <w:shd w:val="clear" w:color="auto" w:fill="auto"/>
          </w:tcPr>
          <w:p w:rsidR="00594556" w:rsidRPr="000641E8" w:rsidRDefault="00594556" w:rsidP="004437F9">
            <w:pPr>
              <w:spacing w:after="120"/>
              <w:jc w:val="both"/>
              <w:rPr>
                <w:b/>
                <w:bCs/>
                <w:iCs/>
                <w:color w:val="000000" w:themeColor="text1"/>
                <w:sz w:val="26"/>
                <w:szCs w:val="26"/>
                <w:lang w:val="vi-VN"/>
              </w:rPr>
            </w:pPr>
            <w:r w:rsidRPr="000641E8">
              <w:rPr>
                <w:b/>
                <w:bCs/>
                <w:iCs/>
                <w:color w:val="000000" w:themeColor="text1"/>
                <w:sz w:val="26"/>
                <w:szCs w:val="26"/>
              </w:rPr>
              <w:t>Nội</w:t>
            </w:r>
            <w:r w:rsidRPr="000641E8">
              <w:rPr>
                <w:b/>
                <w:bCs/>
                <w:iCs/>
                <w:color w:val="000000" w:themeColor="text1"/>
                <w:sz w:val="26"/>
                <w:szCs w:val="26"/>
                <w:lang w:val="vi-VN"/>
              </w:rPr>
              <w:t xml:space="preserve"> dung</w:t>
            </w:r>
          </w:p>
        </w:tc>
        <w:tc>
          <w:tcPr>
            <w:tcW w:w="991" w:type="dxa"/>
            <w:shd w:val="clear" w:color="auto" w:fill="auto"/>
          </w:tcPr>
          <w:p w:rsidR="00594556" w:rsidRPr="000641E8" w:rsidRDefault="00594556" w:rsidP="004437F9">
            <w:pPr>
              <w:spacing w:after="120"/>
              <w:jc w:val="center"/>
              <w:rPr>
                <w:b/>
                <w:bCs/>
                <w:iCs/>
                <w:color w:val="000000" w:themeColor="text1"/>
                <w:sz w:val="26"/>
                <w:szCs w:val="26"/>
              </w:rPr>
            </w:pPr>
            <w:r w:rsidRPr="000641E8">
              <w:rPr>
                <w:b/>
                <w:bCs/>
                <w:iCs/>
                <w:color w:val="000000" w:themeColor="text1"/>
                <w:sz w:val="26"/>
                <w:szCs w:val="26"/>
              </w:rPr>
              <w:t>Điểm</w:t>
            </w:r>
          </w:p>
        </w:tc>
      </w:tr>
      <w:tr w:rsidR="00594556" w:rsidRPr="000641E8" w:rsidTr="00555926">
        <w:trPr>
          <w:jc w:val="center"/>
        </w:trPr>
        <w:tc>
          <w:tcPr>
            <w:tcW w:w="737" w:type="dxa"/>
            <w:shd w:val="clear" w:color="auto" w:fill="auto"/>
          </w:tcPr>
          <w:p w:rsidR="00594556" w:rsidRPr="000641E8" w:rsidRDefault="00594556" w:rsidP="004437F9">
            <w:pPr>
              <w:spacing w:after="120"/>
              <w:jc w:val="both"/>
              <w:rPr>
                <w:b/>
                <w:bCs/>
                <w:iCs/>
                <w:color w:val="000000" w:themeColor="text1"/>
                <w:sz w:val="26"/>
                <w:szCs w:val="26"/>
              </w:rPr>
            </w:pPr>
            <w:r w:rsidRPr="000641E8">
              <w:rPr>
                <w:b/>
                <w:bCs/>
                <w:iCs/>
                <w:color w:val="000000" w:themeColor="text1"/>
                <w:sz w:val="26"/>
                <w:szCs w:val="26"/>
              </w:rPr>
              <w:t>I</w:t>
            </w:r>
          </w:p>
        </w:tc>
        <w:tc>
          <w:tcPr>
            <w:tcW w:w="612" w:type="dxa"/>
            <w:shd w:val="clear" w:color="auto" w:fill="auto"/>
          </w:tcPr>
          <w:p w:rsidR="00594556" w:rsidRPr="000641E8" w:rsidRDefault="00594556" w:rsidP="004437F9">
            <w:pPr>
              <w:spacing w:after="120"/>
              <w:jc w:val="both"/>
              <w:rPr>
                <w:b/>
                <w:bCs/>
                <w:iCs/>
                <w:color w:val="000000" w:themeColor="text1"/>
                <w:sz w:val="26"/>
                <w:szCs w:val="26"/>
              </w:rPr>
            </w:pPr>
          </w:p>
        </w:tc>
        <w:tc>
          <w:tcPr>
            <w:tcW w:w="6732" w:type="dxa"/>
            <w:shd w:val="clear" w:color="auto" w:fill="auto"/>
          </w:tcPr>
          <w:p w:rsidR="00594556" w:rsidRPr="000641E8" w:rsidRDefault="00594556" w:rsidP="004437F9">
            <w:pPr>
              <w:spacing w:after="120"/>
              <w:jc w:val="both"/>
              <w:rPr>
                <w:b/>
                <w:bCs/>
                <w:iCs/>
                <w:color w:val="000000" w:themeColor="text1"/>
                <w:sz w:val="26"/>
                <w:szCs w:val="26"/>
                <w:lang w:val="vi-VN"/>
              </w:rPr>
            </w:pPr>
            <w:r w:rsidRPr="000641E8">
              <w:rPr>
                <w:b/>
                <w:bCs/>
                <w:iCs/>
                <w:color w:val="000000" w:themeColor="text1"/>
                <w:sz w:val="26"/>
                <w:szCs w:val="26"/>
              </w:rPr>
              <w:t>ĐỌC</w:t>
            </w:r>
            <w:r w:rsidRPr="000641E8">
              <w:rPr>
                <w:b/>
                <w:bCs/>
                <w:iCs/>
                <w:color w:val="000000" w:themeColor="text1"/>
                <w:sz w:val="26"/>
                <w:szCs w:val="26"/>
                <w:lang w:val="vi-VN"/>
              </w:rPr>
              <w:t xml:space="preserve"> HIỂU</w:t>
            </w:r>
          </w:p>
        </w:tc>
        <w:tc>
          <w:tcPr>
            <w:tcW w:w="991" w:type="dxa"/>
            <w:shd w:val="clear" w:color="auto" w:fill="auto"/>
          </w:tcPr>
          <w:p w:rsidR="00594556" w:rsidRPr="000641E8" w:rsidRDefault="00594556" w:rsidP="004437F9">
            <w:pPr>
              <w:spacing w:after="120"/>
              <w:jc w:val="center"/>
              <w:rPr>
                <w:b/>
                <w:bCs/>
                <w:iCs/>
                <w:color w:val="000000" w:themeColor="text1"/>
                <w:sz w:val="26"/>
                <w:szCs w:val="26"/>
                <w:lang w:val="vi-VN"/>
              </w:rPr>
            </w:pPr>
            <w:r w:rsidRPr="000641E8">
              <w:rPr>
                <w:b/>
                <w:bCs/>
                <w:iCs/>
                <w:color w:val="000000" w:themeColor="text1"/>
                <w:sz w:val="26"/>
                <w:szCs w:val="26"/>
              </w:rPr>
              <w:t>6</w:t>
            </w:r>
            <w:r w:rsidRPr="000641E8">
              <w:rPr>
                <w:b/>
                <w:bCs/>
                <w:iCs/>
                <w:color w:val="000000" w:themeColor="text1"/>
                <w:sz w:val="26"/>
                <w:szCs w:val="26"/>
                <w:lang w:val="vi-VN"/>
              </w:rPr>
              <w:t>,0</w:t>
            </w:r>
          </w:p>
        </w:tc>
      </w:tr>
      <w:tr w:rsidR="00594556" w:rsidRPr="000641E8" w:rsidTr="00555926">
        <w:trPr>
          <w:jc w:val="center"/>
        </w:trPr>
        <w:tc>
          <w:tcPr>
            <w:tcW w:w="737" w:type="dxa"/>
            <w:vMerge w:val="restart"/>
            <w:shd w:val="clear" w:color="auto" w:fill="auto"/>
          </w:tcPr>
          <w:p w:rsidR="00594556" w:rsidRPr="000641E8" w:rsidRDefault="00594556" w:rsidP="004437F9">
            <w:pPr>
              <w:spacing w:after="120"/>
              <w:jc w:val="both"/>
              <w:rPr>
                <w:iCs/>
                <w:color w:val="000000" w:themeColor="text1"/>
                <w:sz w:val="26"/>
                <w:szCs w:val="26"/>
              </w:rPr>
            </w:pPr>
          </w:p>
          <w:p w:rsidR="00594556" w:rsidRPr="000641E8" w:rsidRDefault="00594556" w:rsidP="004437F9">
            <w:pPr>
              <w:spacing w:after="120"/>
              <w:jc w:val="both"/>
              <w:rPr>
                <w:iCs/>
                <w:color w:val="000000" w:themeColor="text1"/>
                <w:sz w:val="26"/>
                <w:szCs w:val="26"/>
              </w:rPr>
            </w:pPr>
          </w:p>
        </w:tc>
        <w:tc>
          <w:tcPr>
            <w:tcW w:w="612" w:type="dxa"/>
            <w:shd w:val="clear" w:color="auto" w:fill="auto"/>
          </w:tcPr>
          <w:p w:rsidR="00594556" w:rsidRPr="000641E8" w:rsidRDefault="00594556" w:rsidP="004437F9">
            <w:pPr>
              <w:spacing w:after="120"/>
              <w:jc w:val="center"/>
              <w:rPr>
                <w:b/>
                <w:bCs/>
                <w:iCs/>
                <w:color w:val="000000" w:themeColor="text1"/>
                <w:sz w:val="26"/>
                <w:szCs w:val="26"/>
              </w:rPr>
            </w:pPr>
            <w:r w:rsidRPr="000641E8">
              <w:rPr>
                <w:b/>
                <w:bCs/>
                <w:iCs/>
                <w:color w:val="000000" w:themeColor="text1"/>
                <w:sz w:val="26"/>
                <w:szCs w:val="26"/>
              </w:rPr>
              <w:t>1</w:t>
            </w:r>
          </w:p>
        </w:tc>
        <w:tc>
          <w:tcPr>
            <w:tcW w:w="6732" w:type="dxa"/>
            <w:shd w:val="clear" w:color="auto" w:fill="auto"/>
          </w:tcPr>
          <w:p w:rsidR="00594556" w:rsidRPr="000641E8" w:rsidRDefault="00594556" w:rsidP="004437F9">
            <w:pPr>
              <w:pStyle w:val="ListParagraph"/>
              <w:numPr>
                <w:ilvl w:val="0"/>
                <w:numId w:val="9"/>
              </w:numPr>
              <w:tabs>
                <w:tab w:val="left" w:pos="1703"/>
              </w:tabs>
              <w:spacing w:after="120" w:line="240" w:lineRule="auto"/>
              <w:rPr>
                <w:rFonts w:cs="Times New Roman"/>
                <w:sz w:val="26"/>
                <w:szCs w:val="26"/>
              </w:rPr>
            </w:pPr>
            <w:r w:rsidRPr="000641E8">
              <w:rPr>
                <w:rFonts w:cs="Times New Roman"/>
                <w:sz w:val="26"/>
                <w:szCs w:val="26"/>
              </w:rPr>
              <w:t xml:space="preserve">Xác định đúng thể thơ </w:t>
            </w:r>
          </w:p>
          <w:p w:rsidR="00594556" w:rsidRPr="000641E8" w:rsidRDefault="00594556" w:rsidP="004437F9">
            <w:pPr>
              <w:pStyle w:val="ListParagraph"/>
              <w:numPr>
                <w:ilvl w:val="0"/>
                <w:numId w:val="9"/>
              </w:numPr>
              <w:tabs>
                <w:tab w:val="left" w:pos="1703"/>
              </w:tabs>
              <w:spacing w:after="120" w:line="240" w:lineRule="auto"/>
              <w:rPr>
                <w:rFonts w:cs="Times New Roman"/>
                <w:sz w:val="26"/>
                <w:szCs w:val="26"/>
              </w:rPr>
            </w:pPr>
            <w:r w:rsidRPr="000641E8">
              <w:rPr>
                <w:rFonts w:cs="Times New Roman"/>
                <w:sz w:val="26"/>
                <w:szCs w:val="26"/>
              </w:rPr>
              <w:t xml:space="preserve">Cách gieo vần của bài thơ </w:t>
            </w:r>
          </w:p>
        </w:tc>
        <w:tc>
          <w:tcPr>
            <w:tcW w:w="991" w:type="dxa"/>
            <w:shd w:val="clear" w:color="auto" w:fill="auto"/>
          </w:tcPr>
          <w:p w:rsidR="00594556" w:rsidRPr="000641E8" w:rsidRDefault="00594556" w:rsidP="004437F9">
            <w:pPr>
              <w:spacing w:after="120"/>
              <w:jc w:val="center"/>
              <w:rPr>
                <w:iCs/>
                <w:color w:val="000000" w:themeColor="text1"/>
                <w:sz w:val="26"/>
                <w:szCs w:val="26"/>
              </w:rPr>
            </w:pPr>
            <w:r w:rsidRPr="000641E8">
              <w:rPr>
                <w:iCs/>
                <w:color w:val="000000" w:themeColor="text1"/>
                <w:sz w:val="26"/>
                <w:szCs w:val="26"/>
              </w:rPr>
              <w:t>1,0</w:t>
            </w:r>
          </w:p>
          <w:p w:rsidR="00594556" w:rsidRPr="000641E8" w:rsidRDefault="00594556" w:rsidP="004437F9">
            <w:pPr>
              <w:spacing w:after="120"/>
              <w:jc w:val="center"/>
              <w:rPr>
                <w:sz w:val="26"/>
                <w:szCs w:val="26"/>
              </w:rPr>
            </w:pPr>
            <w:r w:rsidRPr="000641E8">
              <w:rPr>
                <w:sz w:val="26"/>
                <w:szCs w:val="26"/>
              </w:rPr>
              <w:t>1,0</w:t>
            </w:r>
          </w:p>
        </w:tc>
      </w:tr>
      <w:tr w:rsidR="00594556" w:rsidRPr="000641E8" w:rsidTr="00555926">
        <w:trPr>
          <w:jc w:val="center"/>
        </w:trPr>
        <w:tc>
          <w:tcPr>
            <w:tcW w:w="737" w:type="dxa"/>
            <w:vMerge/>
            <w:shd w:val="clear" w:color="auto" w:fill="auto"/>
          </w:tcPr>
          <w:p w:rsidR="00594556" w:rsidRPr="000641E8" w:rsidRDefault="00594556" w:rsidP="004437F9">
            <w:pPr>
              <w:spacing w:after="120"/>
              <w:jc w:val="both"/>
              <w:rPr>
                <w:iCs/>
                <w:color w:val="000000" w:themeColor="text1"/>
                <w:sz w:val="26"/>
                <w:szCs w:val="26"/>
              </w:rPr>
            </w:pPr>
          </w:p>
        </w:tc>
        <w:tc>
          <w:tcPr>
            <w:tcW w:w="612" w:type="dxa"/>
            <w:shd w:val="clear" w:color="auto" w:fill="auto"/>
          </w:tcPr>
          <w:p w:rsidR="00594556" w:rsidRPr="000641E8" w:rsidRDefault="00594556" w:rsidP="004437F9">
            <w:pPr>
              <w:spacing w:after="120"/>
              <w:jc w:val="center"/>
              <w:rPr>
                <w:b/>
                <w:bCs/>
                <w:iCs/>
                <w:color w:val="000000" w:themeColor="text1"/>
                <w:sz w:val="26"/>
                <w:szCs w:val="26"/>
              </w:rPr>
            </w:pPr>
            <w:r w:rsidRPr="000641E8">
              <w:rPr>
                <w:b/>
                <w:bCs/>
                <w:iCs/>
                <w:color w:val="000000" w:themeColor="text1"/>
                <w:sz w:val="26"/>
                <w:szCs w:val="26"/>
              </w:rPr>
              <w:t>2</w:t>
            </w:r>
          </w:p>
        </w:tc>
        <w:tc>
          <w:tcPr>
            <w:tcW w:w="6732" w:type="dxa"/>
            <w:shd w:val="clear" w:color="auto" w:fill="auto"/>
          </w:tcPr>
          <w:p w:rsidR="00594556" w:rsidRPr="000641E8" w:rsidRDefault="00594556" w:rsidP="004437F9">
            <w:pPr>
              <w:spacing w:after="120"/>
              <w:jc w:val="both"/>
              <w:rPr>
                <w:color w:val="000000"/>
                <w:sz w:val="26"/>
                <w:szCs w:val="26"/>
              </w:rPr>
            </w:pPr>
            <w:r w:rsidRPr="000641E8">
              <w:rPr>
                <w:rFonts w:eastAsiaTheme="minorHAnsi"/>
                <w:sz w:val="26"/>
                <w:szCs w:val="26"/>
              </w:rPr>
              <w:t xml:space="preserve">- </w:t>
            </w:r>
            <w:r w:rsidRPr="000641E8">
              <w:rPr>
                <w:color w:val="000000"/>
                <w:sz w:val="26"/>
                <w:szCs w:val="26"/>
              </w:rPr>
              <w:t>Thán từ : (dừa) ơi</w:t>
            </w:r>
          </w:p>
          <w:p w:rsidR="00594556" w:rsidRPr="000641E8" w:rsidRDefault="00594556" w:rsidP="004437F9">
            <w:pPr>
              <w:spacing w:after="120"/>
              <w:jc w:val="both"/>
              <w:rPr>
                <w:color w:val="000000"/>
                <w:sz w:val="26"/>
                <w:szCs w:val="26"/>
              </w:rPr>
            </w:pPr>
            <w:r w:rsidRPr="000641E8">
              <w:rPr>
                <w:color w:val="000000"/>
                <w:sz w:val="26"/>
                <w:szCs w:val="26"/>
              </w:rPr>
              <w:t>- Tác dụng của thán từ: dùng để gọi đáp</w:t>
            </w:r>
          </w:p>
        </w:tc>
        <w:tc>
          <w:tcPr>
            <w:tcW w:w="991" w:type="dxa"/>
            <w:shd w:val="clear" w:color="auto" w:fill="auto"/>
          </w:tcPr>
          <w:p w:rsidR="00594556" w:rsidRPr="00A932E7" w:rsidRDefault="00A932E7" w:rsidP="004437F9">
            <w:pPr>
              <w:spacing w:after="120"/>
              <w:jc w:val="center"/>
              <w:rPr>
                <w:iCs/>
                <w:color w:val="000000" w:themeColor="text1"/>
                <w:sz w:val="26"/>
                <w:szCs w:val="26"/>
                <w:lang w:val="vi-VN"/>
              </w:rPr>
            </w:pPr>
            <w:r>
              <w:rPr>
                <w:iCs/>
                <w:color w:val="000000" w:themeColor="text1"/>
                <w:sz w:val="26"/>
                <w:szCs w:val="26"/>
                <w:lang w:val="vi-VN"/>
              </w:rPr>
              <w:t>1</w:t>
            </w:r>
            <w:r w:rsidR="00594556" w:rsidRPr="000641E8">
              <w:rPr>
                <w:iCs/>
                <w:color w:val="000000" w:themeColor="text1"/>
                <w:sz w:val="26"/>
                <w:szCs w:val="26"/>
              </w:rPr>
              <w:t xml:space="preserve">, </w:t>
            </w:r>
            <w:r>
              <w:rPr>
                <w:iCs/>
                <w:color w:val="000000" w:themeColor="text1"/>
                <w:sz w:val="26"/>
                <w:szCs w:val="26"/>
                <w:lang w:val="vi-VN"/>
              </w:rPr>
              <w:t>0</w:t>
            </w:r>
          </w:p>
          <w:p w:rsidR="00594556" w:rsidRPr="00A932E7" w:rsidRDefault="00A932E7" w:rsidP="004437F9">
            <w:pPr>
              <w:spacing w:after="120"/>
              <w:jc w:val="center"/>
              <w:rPr>
                <w:sz w:val="26"/>
                <w:szCs w:val="26"/>
                <w:lang w:val="vi-VN"/>
              </w:rPr>
            </w:pPr>
            <w:r>
              <w:rPr>
                <w:sz w:val="26"/>
                <w:szCs w:val="26"/>
                <w:lang w:val="vi-VN"/>
              </w:rPr>
              <w:t>1</w:t>
            </w:r>
            <w:r w:rsidR="00594556" w:rsidRPr="000641E8">
              <w:rPr>
                <w:sz w:val="26"/>
                <w:szCs w:val="26"/>
              </w:rPr>
              <w:t xml:space="preserve">, </w:t>
            </w:r>
            <w:r>
              <w:rPr>
                <w:sz w:val="26"/>
                <w:szCs w:val="26"/>
                <w:lang w:val="vi-VN"/>
              </w:rPr>
              <w:t>0</w:t>
            </w:r>
          </w:p>
        </w:tc>
      </w:tr>
      <w:tr w:rsidR="00594556" w:rsidRPr="000641E8" w:rsidTr="00555926">
        <w:trPr>
          <w:jc w:val="center"/>
        </w:trPr>
        <w:tc>
          <w:tcPr>
            <w:tcW w:w="737" w:type="dxa"/>
            <w:vMerge/>
            <w:shd w:val="clear" w:color="auto" w:fill="auto"/>
          </w:tcPr>
          <w:p w:rsidR="00594556" w:rsidRPr="000641E8" w:rsidRDefault="00594556" w:rsidP="004437F9">
            <w:pPr>
              <w:spacing w:after="120"/>
              <w:jc w:val="both"/>
              <w:rPr>
                <w:iCs/>
                <w:color w:val="000000" w:themeColor="text1"/>
                <w:sz w:val="26"/>
                <w:szCs w:val="26"/>
              </w:rPr>
            </w:pPr>
          </w:p>
        </w:tc>
        <w:tc>
          <w:tcPr>
            <w:tcW w:w="612" w:type="dxa"/>
            <w:shd w:val="clear" w:color="auto" w:fill="auto"/>
          </w:tcPr>
          <w:p w:rsidR="00594556" w:rsidRPr="000641E8" w:rsidRDefault="00594556" w:rsidP="004437F9">
            <w:pPr>
              <w:spacing w:after="120"/>
              <w:jc w:val="center"/>
              <w:rPr>
                <w:b/>
                <w:bCs/>
                <w:iCs/>
                <w:color w:val="000000" w:themeColor="text1"/>
                <w:sz w:val="26"/>
                <w:szCs w:val="26"/>
              </w:rPr>
            </w:pPr>
            <w:r w:rsidRPr="000641E8">
              <w:rPr>
                <w:b/>
                <w:bCs/>
                <w:iCs/>
                <w:color w:val="000000" w:themeColor="text1"/>
                <w:sz w:val="26"/>
                <w:szCs w:val="26"/>
              </w:rPr>
              <w:t>3</w:t>
            </w:r>
          </w:p>
        </w:tc>
        <w:tc>
          <w:tcPr>
            <w:tcW w:w="6732" w:type="dxa"/>
            <w:shd w:val="clear" w:color="auto" w:fill="auto"/>
          </w:tcPr>
          <w:p w:rsidR="00594556" w:rsidRPr="000641E8" w:rsidRDefault="00594556" w:rsidP="004437F9">
            <w:pPr>
              <w:spacing w:after="120"/>
              <w:rPr>
                <w:rFonts w:eastAsiaTheme="minorHAnsi"/>
                <w:bCs/>
                <w:color w:val="000000"/>
                <w:sz w:val="26"/>
                <w:szCs w:val="26"/>
                <w:shd w:val="clear" w:color="auto" w:fill="FFFFFF"/>
              </w:rPr>
            </w:pPr>
            <w:r w:rsidRPr="000641E8">
              <w:rPr>
                <w:rFonts w:eastAsiaTheme="minorHAnsi"/>
                <w:bCs/>
                <w:color w:val="000000"/>
                <w:sz w:val="26"/>
                <w:szCs w:val="26"/>
                <w:shd w:val="clear" w:color="auto" w:fill="FFFFFF"/>
              </w:rPr>
              <w:t>- Biện pháp tu từ:  Gợi ý (có 3 biện pháp) HS chọn đúng 1 trong 3</w:t>
            </w:r>
          </w:p>
          <w:p w:rsidR="00594556" w:rsidRPr="000641E8" w:rsidRDefault="00594556" w:rsidP="004437F9">
            <w:pPr>
              <w:spacing w:after="120"/>
              <w:rPr>
                <w:rFonts w:eastAsiaTheme="minorHAnsi"/>
                <w:bCs/>
                <w:color w:val="000000"/>
                <w:sz w:val="26"/>
                <w:szCs w:val="26"/>
                <w:shd w:val="clear" w:color="auto" w:fill="FFFFFF"/>
              </w:rPr>
            </w:pPr>
            <w:r w:rsidRPr="000641E8">
              <w:rPr>
                <w:rFonts w:eastAsiaTheme="minorHAnsi"/>
                <w:bCs/>
                <w:color w:val="000000"/>
                <w:sz w:val="26"/>
                <w:szCs w:val="26"/>
                <w:shd w:val="clear" w:color="auto" w:fill="FFFFFF"/>
              </w:rPr>
              <w:t>Không cần nêu tác dụng</w:t>
            </w:r>
          </w:p>
        </w:tc>
        <w:tc>
          <w:tcPr>
            <w:tcW w:w="991" w:type="dxa"/>
            <w:shd w:val="clear" w:color="auto" w:fill="auto"/>
          </w:tcPr>
          <w:p w:rsidR="00594556" w:rsidRPr="00A932E7" w:rsidRDefault="00A932E7" w:rsidP="004437F9">
            <w:pPr>
              <w:spacing w:after="120"/>
              <w:jc w:val="center"/>
              <w:rPr>
                <w:iCs/>
                <w:color w:val="000000" w:themeColor="text1"/>
                <w:sz w:val="26"/>
                <w:szCs w:val="26"/>
                <w:lang w:val="vi-VN"/>
              </w:rPr>
            </w:pPr>
            <w:r>
              <w:rPr>
                <w:iCs/>
                <w:color w:val="000000" w:themeColor="text1"/>
                <w:sz w:val="26"/>
                <w:szCs w:val="26"/>
                <w:lang w:val="vi-VN"/>
              </w:rPr>
              <w:t>0,5</w:t>
            </w:r>
          </w:p>
          <w:p w:rsidR="00594556" w:rsidRPr="000641E8" w:rsidRDefault="00594556" w:rsidP="004437F9">
            <w:pPr>
              <w:spacing w:after="120"/>
              <w:rPr>
                <w:sz w:val="26"/>
                <w:szCs w:val="26"/>
              </w:rPr>
            </w:pPr>
          </w:p>
        </w:tc>
      </w:tr>
      <w:tr w:rsidR="00594556" w:rsidRPr="000641E8" w:rsidTr="00555926">
        <w:trPr>
          <w:jc w:val="center"/>
        </w:trPr>
        <w:tc>
          <w:tcPr>
            <w:tcW w:w="737" w:type="dxa"/>
            <w:vMerge/>
            <w:shd w:val="clear" w:color="auto" w:fill="auto"/>
          </w:tcPr>
          <w:p w:rsidR="00594556" w:rsidRPr="000641E8" w:rsidRDefault="00594556" w:rsidP="004437F9">
            <w:pPr>
              <w:spacing w:after="120"/>
              <w:jc w:val="both"/>
              <w:rPr>
                <w:iCs/>
                <w:color w:val="000000" w:themeColor="text1"/>
                <w:sz w:val="26"/>
                <w:szCs w:val="26"/>
              </w:rPr>
            </w:pPr>
          </w:p>
        </w:tc>
        <w:tc>
          <w:tcPr>
            <w:tcW w:w="612" w:type="dxa"/>
            <w:shd w:val="clear" w:color="auto" w:fill="auto"/>
          </w:tcPr>
          <w:p w:rsidR="00594556" w:rsidRPr="000641E8" w:rsidRDefault="00594556" w:rsidP="004437F9">
            <w:pPr>
              <w:spacing w:after="120"/>
              <w:rPr>
                <w:b/>
                <w:bCs/>
                <w:iCs/>
                <w:color w:val="000000" w:themeColor="text1"/>
                <w:sz w:val="26"/>
                <w:szCs w:val="26"/>
              </w:rPr>
            </w:pPr>
            <w:r w:rsidRPr="000641E8">
              <w:rPr>
                <w:b/>
                <w:bCs/>
                <w:iCs/>
                <w:color w:val="000000" w:themeColor="text1"/>
                <w:sz w:val="26"/>
                <w:szCs w:val="26"/>
              </w:rPr>
              <w:t xml:space="preserve">  4</w:t>
            </w:r>
          </w:p>
        </w:tc>
        <w:tc>
          <w:tcPr>
            <w:tcW w:w="6732" w:type="dxa"/>
            <w:shd w:val="clear" w:color="auto" w:fill="auto"/>
          </w:tcPr>
          <w:p w:rsidR="00594556" w:rsidRPr="00A932E7" w:rsidRDefault="00594556" w:rsidP="004437F9">
            <w:pPr>
              <w:pStyle w:val="NormalWeb"/>
              <w:shd w:val="clear" w:color="auto" w:fill="FFFFFF"/>
              <w:spacing w:before="0" w:beforeAutospacing="0" w:after="120" w:afterAutospacing="0"/>
              <w:jc w:val="both"/>
              <w:rPr>
                <w:rFonts w:eastAsiaTheme="minorHAnsi"/>
                <w:bCs/>
                <w:color w:val="000000"/>
                <w:sz w:val="26"/>
                <w:szCs w:val="26"/>
                <w:shd w:val="clear" w:color="auto" w:fill="FFFFFF"/>
                <w:lang w:val="vi-VN"/>
              </w:rPr>
            </w:pPr>
            <w:r w:rsidRPr="000641E8">
              <w:rPr>
                <w:rFonts w:eastAsiaTheme="minorHAnsi"/>
                <w:bCs/>
                <w:color w:val="000000"/>
                <w:sz w:val="26"/>
                <w:szCs w:val="26"/>
                <w:shd w:val="clear" w:color="auto" w:fill="FFFFFF"/>
              </w:rPr>
              <w:t>Xác định đúng mạch cảm xúc của bài thơ</w:t>
            </w:r>
          </w:p>
        </w:tc>
        <w:tc>
          <w:tcPr>
            <w:tcW w:w="991" w:type="dxa"/>
            <w:shd w:val="clear" w:color="auto" w:fill="auto"/>
          </w:tcPr>
          <w:p w:rsidR="00594556" w:rsidRPr="00A932E7" w:rsidRDefault="00A932E7" w:rsidP="004437F9">
            <w:pPr>
              <w:spacing w:after="120"/>
              <w:jc w:val="center"/>
              <w:rPr>
                <w:iCs/>
                <w:color w:val="000000" w:themeColor="text1"/>
                <w:sz w:val="26"/>
                <w:szCs w:val="26"/>
                <w:lang w:val="vi-VN"/>
              </w:rPr>
            </w:pPr>
            <w:r>
              <w:rPr>
                <w:iCs/>
                <w:color w:val="000000" w:themeColor="text1"/>
                <w:sz w:val="26"/>
                <w:szCs w:val="26"/>
                <w:lang w:val="vi-VN"/>
              </w:rPr>
              <w:t>0,5</w:t>
            </w:r>
          </w:p>
        </w:tc>
      </w:tr>
      <w:tr w:rsidR="00594556" w:rsidRPr="000641E8" w:rsidTr="00555926">
        <w:trPr>
          <w:jc w:val="center"/>
        </w:trPr>
        <w:tc>
          <w:tcPr>
            <w:tcW w:w="737" w:type="dxa"/>
            <w:vMerge/>
            <w:shd w:val="clear" w:color="auto" w:fill="auto"/>
          </w:tcPr>
          <w:p w:rsidR="00594556" w:rsidRPr="000641E8" w:rsidRDefault="00594556" w:rsidP="004437F9">
            <w:pPr>
              <w:spacing w:after="120"/>
              <w:jc w:val="both"/>
              <w:rPr>
                <w:iCs/>
                <w:color w:val="000000" w:themeColor="text1"/>
                <w:sz w:val="26"/>
                <w:szCs w:val="26"/>
              </w:rPr>
            </w:pPr>
          </w:p>
        </w:tc>
        <w:tc>
          <w:tcPr>
            <w:tcW w:w="612" w:type="dxa"/>
            <w:shd w:val="clear" w:color="auto" w:fill="auto"/>
          </w:tcPr>
          <w:p w:rsidR="00594556" w:rsidRPr="000641E8" w:rsidRDefault="00594556" w:rsidP="004437F9">
            <w:pPr>
              <w:spacing w:after="120"/>
              <w:jc w:val="center"/>
              <w:rPr>
                <w:b/>
                <w:bCs/>
                <w:iCs/>
                <w:color w:val="000000" w:themeColor="text1"/>
                <w:sz w:val="26"/>
                <w:szCs w:val="26"/>
              </w:rPr>
            </w:pPr>
            <w:r w:rsidRPr="000641E8">
              <w:rPr>
                <w:b/>
                <w:bCs/>
                <w:iCs/>
                <w:color w:val="000000" w:themeColor="text1"/>
                <w:sz w:val="26"/>
                <w:szCs w:val="26"/>
              </w:rPr>
              <w:t>5</w:t>
            </w:r>
          </w:p>
        </w:tc>
        <w:tc>
          <w:tcPr>
            <w:tcW w:w="6732" w:type="dxa"/>
            <w:shd w:val="clear" w:color="auto" w:fill="auto"/>
          </w:tcPr>
          <w:p w:rsidR="00594556" w:rsidRPr="000641E8" w:rsidRDefault="00594556"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xml:space="preserve">Theo bước chân anh và em, </w:t>
            </w:r>
            <w:r w:rsidRPr="000641E8">
              <w:rPr>
                <w:i/>
                <w:color w:val="000000"/>
                <w:sz w:val="26"/>
                <w:szCs w:val="26"/>
              </w:rPr>
              <w:t>cõi Bác xưa</w:t>
            </w:r>
            <w:r w:rsidRPr="000641E8">
              <w:rPr>
                <w:color w:val="000000"/>
                <w:sz w:val="26"/>
                <w:szCs w:val="26"/>
              </w:rPr>
              <w:t xml:space="preserve"> hiện lên qua những chi tiết tiêu biểu. Gợi ý: quả xoài, bưởi, dừa, hoa, nắng, hồ cá, ngôi nhà đơn sơ, …</w:t>
            </w:r>
          </w:p>
          <w:p w:rsidR="00594556" w:rsidRPr="000641E8" w:rsidRDefault="00594556"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Không làm ý 2</w:t>
            </w:r>
          </w:p>
          <w:p w:rsidR="00594556" w:rsidRPr="000641E8" w:rsidRDefault="00594556"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 Không cần ý 3</w:t>
            </w:r>
          </w:p>
        </w:tc>
        <w:tc>
          <w:tcPr>
            <w:tcW w:w="991" w:type="dxa"/>
            <w:shd w:val="clear" w:color="auto" w:fill="auto"/>
          </w:tcPr>
          <w:p w:rsidR="00594556" w:rsidRPr="000641E8" w:rsidRDefault="00594556" w:rsidP="004437F9">
            <w:pPr>
              <w:spacing w:after="120"/>
              <w:rPr>
                <w:sz w:val="26"/>
                <w:szCs w:val="26"/>
              </w:rPr>
            </w:pPr>
          </w:p>
          <w:p w:rsidR="00594556" w:rsidRPr="00A932E7" w:rsidRDefault="00A932E7" w:rsidP="004437F9">
            <w:pPr>
              <w:spacing w:after="120"/>
              <w:jc w:val="center"/>
              <w:rPr>
                <w:sz w:val="26"/>
                <w:szCs w:val="26"/>
                <w:lang w:val="vi-VN"/>
              </w:rPr>
            </w:pPr>
            <w:r>
              <w:rPr>
                <w:sz w:val="26"/>
                <w:szCs w:val="26"/>
                <w:lang w:val="vi-VN"/>
              </w:rPr>
              <w:t>1,0</w:t>
            </w:r>
          </w:p>
          <w:p w:rsidR="00594556" w:rsidRPr="000641E8" w:rsidRDefault="00594556" w:rsidP="004437F9">
            <w:pPr>
              <w:spacing w:after="120"/>
              <w:jc w:val="center"/>
              <w:rPr>
                <w:sz w:val="26"/>
                <w:szCs w:val="26"/>
              </w:rPr>
            </w:pPr>
          </w:p>
        </w:tc>
      </w:tr>
      <w:tr w:rsidR="00594556" w:rsidRPr="000641E8" w:rsidTr="00555926">
        <w:trPr>
          <w:jc w:val="center"/>
        </w:trPr>
        <w:tc>
          <w:tcPr>
            <w:tcW w:w="737" w:type="dxa"/>
            <w:shd w:val="clear" w:color="auto" w:fill="auto"/>
          </w:tcPr>
          <w:p w:rsidR="00594556" w:rsidRPr="000641E8" w:rsidRDefault="00594556" w:rsidP="004437F9">
            <w:pPr>
              <w:spacing w:after="120"/>
              <w:jc w:val="both"/>
              <w:rPr>
                <w:iCs/>
                <w:color w:val="000000" w:themeColor="text1"/>
                <w:sz w:val="26"/>
                <w:szCs w:val="26"/>
              </w:rPr>
            </w:pPr>
          </w:p>
        </w:tc>
        <w:tc>
          <w:tcPr>
            <w:tcW w:w="612" w:type="dxa"/>
            <w:shd w:val="clear" w:color="auto" w:fill="auto"/>
          </w:tcPr>
          <w:p w:rsidR="00594556" w:rsidRPr="000641E8" w:rsidRDefault="00594556" w:rsidP="004437F9">
            <w:pPr>
              <w:spacing w:after="120"/>
              <w:jc w:val="center"/>
              <w:rPr>
                <w:b/>
                <w:bCs/>
                <w:iCs/>
                <w:color w:val="000000" w:themeColor="text1"/>
                <w:sz w:val="26"/>
                <w:szCs w:val="26"/>
              </w:rPr>
            </w:pPr>
            <w:r w:rsidRPr="000641E8">
              <w:rPr>
                <w:b/>
                <w:bCs/>
                <w:iCs/>
                <w:color w:val="000000" w:themeColor="text1"/>
                <w:sz w:val="26"/>
                <w:szCs w:val="26"/>
              </w:rPr>
              <w:t>6</w:t>
            </w:r>
          </w:p>
        </w:tc>
        <w:tc>
          <w:tcPr>
            <w:tcW w:w="6732" w:type="dxa"/>
            <w:shd w:val="clear" w:color="auto" w:fill="auto"/>
          </w:tcPr>
          <w:p w:rsidR="00594556" w:rsidRPr="000641E8" w:rsidRDefault="00594556" w:rsidP="004437F9">
            <w:pPr>
              <w:pStyle w:val="NormalWeb"/>
              <w:shd w:val="clear" w:color="auto" w:fill="FFFFFF"/>
              <w:spacing w:before="0" w:beforeAutospacing="0" w:after="120" w:afterAutospacing="0"/>
              <w:jc w:val="both"/>
              <w:rPr>
                <w:color w:val="000000"/>
                <w:sz w:val="26"/>
                <w:szCs w:val="26"/>
              </w:rPr>
            </w:pPr>
            <w:r w:rsidRPr="000641E8">
              <w:rPr>
                <w:color w:val="000000"/>
                <w:sz w:val="26"/>
                <w:szCs w:val="26"/>
              </w:rPr>
              <w:t>Không yêu cầu HS làm câu 6</w:t>
            </w:r>
          </w:p>
        </w:tc>
        <w:tc>
          <w:tcPr>
            <w:tcW w:w="991" w:type="dxa"/>
            <w:shd w:val="clear" w:color="auto" w:fill="auto"/>
          </w:tcPr>
          <w:p w:rsidR="00594556" w:rsidRPr="000641E8" w:rsidRDefault="00594556" w:rsidP="004437F9">
            <w:pPr>
              <w:spacing w:after="120"/>
              <w:rPr>
                <w:sz w:val="26"/>
                <w:szCs w:val="26"/>
              </w:rPr>
            </w:pPr>
          </w:p>
        </w:tc>
      </w:tr>
      <w:tr w:rsidR="00594556" w:rsidRPr="000641E8" w:rsidTr="00555926">
        <w:tblPrEx>
          <w:tblLook w:val="0000" w:firstRow="0" w:lastRow="0" w:firstColumn="0" w:lastColumn="0" w:noHBand="0" w:noVBand="0"/>
        </w:tblPrEx>
        <w:trPr>
          <w:jc w:val="center"/>
        </w:trPr>
        <w:tc>
          <w:tcPr>
            <w:tcW w:w="737" w:type="dxa"/>
            <w:vMerge w:val="restart"/>
          </w:tcPr>
          <w:p w:rsidR="00594556" w:rsidRPr="000641E8" w:rsidRDefault="00594556" w:rsidP="004437F9">
            <w:pPr>
              <w:spacing w:after="120"/>
              <w:jc w:val="both"/>
              <w:rPr>
                <w:b/>
                <w:bCs/>
                <w:iCs/>
                <w:sz w:val="26"/>
                <w:szCs w:val="26"/>
              </w:rPr>
            </w:pPr>
            <w:r w:rsidRPr="000641E8">
              <w:rPr>
                <w:sz w:val="26"/>
                <w:szCs w:val="26"/>
                <w:lang w:val="sv-SE"/>
              </w:rPr>
              <w:t xml:space="preserve"> </w:t>
            </w:r>
            <w:r w:rsidRPr="000641E8">
              <w:rPr>
                <w:b/>
                <w:bCs/>
                <w:iCs/>
                <w:sz w:val="26"/>
                <w:szCs w:val="26"/>
              </w:rPr>
              <w:t>II</w:t>
            </w:r>
          </w:p>
        </w:tc>
        <w:tc>
          <w:tcPr>
            <w:tcW w:w="612" w:type="dxa"/>
          </w:tcPr>
          <w:p w:rsidR="00594556" w:rsidRPr="000641E8" w:rsidRDefault="00594556" w:rsidP="004437F9">
            <w:pPr>
              <w:spacing w:after="120"/>
              <w:jc w:val="both"/>
              <w:rPr>
                <w:b/>
                <w:bCs/>
                <w:iCs/>
                <w:sz w:val="26"/>
                <w:szCs w:val="26"/>
              </w:rPr>
            </w:pPr>
          </w:p>
        </w:tc>
        <w:tc>
          <w:tcPr>
            <w:tcW w:w="6732" w:type="dxa"/>
          </w:tcPr>
          <w:p w:rsidR="00594556" w:rsidRPr="000641E8" w:rsidRDefault="00594556" w:rsidP="004437F9">
            <w:pPr>
              <w:spacing w:after="120"/>
              <w:jc w:val="both"/>
              <w:rPr>
                <w:b/>
                <w:bCs/>
                <w:iCs/>
                <w:sz w:val="26"/>
                <w:szCs w:val="26"/>
              </w:rPr>
            </w:pPr>
            <w:r w:rsidRPr="000641E8">
              <w:rPr>
                <w:b/>
                <w:bCs/>
                <w:iCs/>
                <w:sz w:val="26"/>
                <w:szCs w:val="26"/>
              </w:rPr>
              <w:t xml:space="preserve">                  VIẾT</w:t>
            </w:r>
          </w:p>
        </w:tc>
        <w:tc>
          <w:tcPr>
            <w:tcW w:w="991" w:type="dxa"/>
          </w:tcPr>
          <w:p w:rsidR="00594556" w:rsidRPr="000641E8" w:rsidRDefault="00594556" w:rsidP="004437F9">
            <w:pPr>
              <w:spacing w:after="120"/>
              <w:jc w:val="center"/>
              <w:rPr>
                <w:b/>
                <w:bCs/>
                <w:iCs/>
                <w:sz w:val="26"/>
                <w:szCs w:val="26"/>
                <w:lang w:val="vi-VN"/>
              </w:rPr>
            </w:pPr>
            <w:r w:rsidRPr="000641E8">
              <w:rPr>
                <w:b/>
                <w:bCs/>
                <w:iCs/>
                <w:sz w:val="26"/>
                <w:szCs w:val="26"/>
              </w:rPr>
              <w:t>4</w:t>
            </w:r>
            <w:r w:rsidRPr="000641E8">
              <w:rPr>
                <w:b/>
                <w:bCs/>
                <w:iCs/>
                <w:sz w:val="26"/>
                <w:szCs w:val="26"/>
                <w:lang w:val="vi-VN"/>
              </w:rPr>
              <w:t>,0</w:t>
            </w:r>
          </w:p>
        </w:tc>
      </w:tr>
      <w:tr w:rsidR="00594556" w:rsidRPr="000641E8" w:rsidTr="00555926">
        <w:tblPrEx>
          <w:tblLook w:val="0000" w:firstRow="0" w:lastRow="0" w:firstColumn="0" w:lastColumn="0" w:noHBand="0" w:noVBand="0"/>
        </w:tblPrEx>
        <w:trPr>
          <w:jc w:val="center"/>
        </w:trPr>
        <w:tc>
          <w:tcPr>
            <w:tcW w:w="737" w:type="dxa"/>
            <w:vMerge/>
          </w:tcPr>
          <w:p w:rsidR="00594556" w:rsidRPr="000641E8" w:rsidRDefault="00594556" w:rsidP="004437F9">
            <w:pPr>
              <w:spacing w:after="120"/>
              <w:jc w:val="both"/>
              <w:rPr>
                <w:iCs/>
                <w:sz w:val="26"/>
                <w:szCs w:val="26"/>
              </w:rPr>
            </w:pPr>
          </w:p>
        </w:tc>
        <w:tc>
          <w:tcPr>
            <w:tcW w:w="612" w:type="dxa"/>
          </w:tcPr>
          <w:p w:rsidR="00594556" w:rsidRPr="000641E8" w:rsidRDefault="00594556" w:rsidP="004437F9">
            <w:pPr>
              <w:spacing w:after="120"/>
              <w:jc w:val="both"/>
              <w:rPr>
                <w:b/>
                <w:bCs/>
                <w:iCs/>
                <w:sz w:val="26"/>
                <w:szCs w:val="26"/>
              </w:rPr>
            </w:pPr>
          </w:p>
        </w:tc>
        <w:tc>
          <w:tcPr>
            <w:tcW w:w="6732" w:type="dxa"/>
          </w:tcPr>
          <w:p w:rsidR="00594556" w:rsidRPr="000641E8" w:rsidRDefault="00594556" w:rsidP="004437F9">
            <w:pPr>
              <w:spacing w:after="120"/>
              <w:jc w:val="both"/>
              <w:rPr>
                <w:bCs/>
                <w:sz w:val="26"/>
                <w:szCs w:val="26"/>
              </w:rPr>
            </w:pPr>
            <w:r w:rsidRPr="000641E8">
              <w:rPr>
                <w:iCs/>
                <w:sz w:val="26"/>
                <w:szCs w:val="26"/>
              </w:rPr>
              <w:t xml:space="preserve">a) </w:t>
            </w:r>
            <w:r w:rsidRPr="000641E8">
              <w:rPr>
                <w:b/>
                <w:bCs/>
                <w:sz w:val="26"/>
                <w:szCs w:val="26"/>
              </w:rPr>
              <w:t xml:space="preserve">Nhận biết: </w:t>
            </w:r>
          </w:p>
          <w:p w:rsidR="00594556" w:rsidRPr="000641E8" w:rsidRDefault="00594556" w:rsidP="004437F9">
            <w:pPr>
              <w:spacing w:after="120"/>
              <w:jc w:val="both"/>
              <w:rPr>
                <w:b/>
                <w:bCs/>
                <w:sz w:val="26"/>
                <w:szCs w:val="26"/>
              </w:rPr>
            </w:pPr>
            <w:r w:rsidRPr="000641E8">
              <w:rPr>
                <w:bCs/>
                <w:sz w:val="26"/>
                <w:szCs w:val="26"/>
              </w:rPr>
              <w:lastRenderedPageBreak/>
              <w:t xml:space="preserve">- Đảm bảo cấu trúc của một đoạn văn. </w:t>
            </w:r>
          </w:p>
          <w:p w:rsidR="00594556" w:rsidRPr="000641E8" w:rsidRDefault="00594556" w:rsidP="004437F9">
            <w:pPr>
              <w:spacing w:after="120"/>
              <w:jc w:val="both"/>
              <w:rPr>
                <w:bCs/>
                <w:sz w:val="26"/>
                <w:szCs w:val="26"/>
              </w:rPr>
            </w:pPr>
            <w:r w:rsidRPr="000641E8">
              <w:rPr>
                <w:bCs/>
                <w:sz w:val="26"/>
                <w:szCs w:val="26"/>
              </w:rPr>
              <w:t>- Xác định được chủ đề, mạch cảm xúc của bài thơ</w:t>
            </w:r>
          </w:p>
        </w:tc>
        <w:tc>
          <w:tcPr>
            <w:tcW w:w="991" w:type="dxa"/>
          </w:tcPr>
          <w:p w:rsidR="00594556" w:rsidRPr="000641E8" w:rsidRDefault="00594556" w:rsidP="004437F9">
            <w:pPr>
              <w:spacing w:after="120"/>
              <w:jc w:val="center"/>
              <w:rPr>
                <w:iCs/>
                <w:sz w:val="26"/>
                <w:szCs w:val="26"/>
              </w:rPr>
            </w:pPr>
          </w:p>
          <w:p w:rsidR="00594556" w:rsidRPr="000641E8" w:rsidRDefault="00594556" w:rsidP="004437F9">
            <w:pPr>
              <w:spacing w:after="120"/>
              <w:jc w:val="center"/>
              <w:rPr>
                <w:iCs/>
                <w:sz w:val="26"/>
                <w:szCs w:val="26"/>
              </w:rPr>
            </w:pPr>
            <w:r w:rsidRPr="000641E8">
              <w:rPr>
                <w:iCs/>
                <w:sz w:val="26"/>
                <w:szCs w:val="26"/>
              </w:rPr>
              <w:lastRenderedPageBreak/>
              <w:t>1,0</w:t>
            </w:r>
          </w:p>
        </w:tc>
      </w:tr>
      <w:tr w:rsidR="00594556" w:rsidRPr="000641E8" w:rsidTr="00555926">
        <w:tblPrEx>
          <w:tblLook w:val="0000" w:firstRow="0" w:lastRow="0" w:firstColumn="0" w:lastColumn="0" w:noHBand="0" w:noVBand="0"/>
        </w:tblPrEx>
        <w:trPr>
          <w:jc w:val="center"/>
        </w:trPr>
        <w:tc>
          <w:tcPr>
            <w:tcW w:w="737" w:type="dxa"/>
            <w:vMerge/>
          </w:tcPr>
          <w:p w:rsidR="00594556" w:rsidRPr="000641E8" w:rsidRDefault="00594556" w:rsidP="004437F9">
            <w:pPr>
              <w:spacing w:after="120"/>
              <w:jc w:val="both"/>
              <w:rPr>
                <w:iCs/>
                <w:sz w:val="26"/>
                <w:szCs w:val="26"/>
              </w:rPr>
            </w:pPr>
          </w:p>
        </w:tc>
        <w:tc>
          <w:tcPr>
            <w:tcW w:w="612" w:type="dxa"/>
          </w:tcPr>
          <w:p w:rsidR="00594556" w:rsidRPr="000641E8" w:rsidRDefault="00594556" w:rsidP="004437F9">
            <w:pPr>
              <w:spacing w:after="120"/>
              <w:jc w:val="both"/>
              <w:rPr>
                <w:b/>
                <w:bCs/>
                <w:iCs/>
                <w:sz w:val="26"/>
                <w:szCs w:val="26"/>
              </w:rPr>
            </w:pPr>
          </w:p>
        </w:tc>
        <w:tc>
          <w:tcPr>
            <w:tcW w:w="6732" w:type="dxa"/>
          </w:tcPr>
          <w:p w:rsidR="00594556" w:rsidRPr="000641E8" w:rsidRDefault="00594556" w:rsidP="004437F9">
            <w:pPr>
              <w:spacing w:after="120"/>
              <w:jc w:val="both"/>
              <w:rPr>
                <w:bCs/>
                <w:sz w:val="26"/>
                <w:szCs w:val="26"/>
              </w:rPr>
            </w:pPr>
            <w:r w:rsidRPr="000641E8">
              <w:rPr>
                <w:sz w:val="26"/>
                <w:szCs w:val="26"/>
              </w:rPr>
              <w:t>b)</w:t>
            </w:r>
            <w:r w:rsidRPr="000641E8">
              <w:rPr>
                <w:sz w:val="26"/>
                <w:szCs w:val="26"/>
                <w:lang w:val="vi-VN"/>
              </w:rPr>
              <w:t xml:space="preserve"> </w:t>
            </w:r>
            <w:r w:rsidRPr="000641E8">
              <w:rPr>
                <w:b/>
                <w:bCs/>
                <w:sz w:val="26"/>
                <w:szCs w:val="26"/>
              </w:rPr>
              <w:t xml:space="preserve">Thông hiểu: </w:t>
            </w:r>
          </w:p>
          <w:p w:rsidR="00594556" w:rsidRPr="000641E8" w:rsidRDefault="00594556" w:rsidP="004437F9">
            <w:pPr>
              <w:spacing w:after="120"/>
              <w:jc w:val="both"/>
              <w:rPr>
                <w:bCs/>
                <w:sz w:val="26"/>
                <w:szCs w:val="26"/>
              </w:rPr>
            </w:pPr>
            <w:r w:rsidRPr="000641E8">
              <w:rPr>
                <w:bCs/>
                <w:sz w:val="26"/>
                <w:szCs w:val="26"/>
              </w:rPr>
              <w:t>- Trình bày được nhan đề, tác giả và ấn tượng về chủ đề của một bài thơ tự do</w:t>
            </w:r>
          </w:p>
          <w:p w:rsidR="00594556" w:rsidRPr="000641E8" w:rsidRDefault="00594556" w:rsidP="004437F9">
            <w:pPr>
              <w:spacing w:after="120"/>
              <w:jc w:val="both"/>
              <w:rPr>
                <w:sz w:val="26"/>
                <w:szCs w:val="26"/>
              </w:rPr>
            </w:pPr>
            <w:r w:rsidRPr="000641E8">
              <w:rPr>
                <w:b/>
                <w:bCs/>
                <w:sz w:val="26"/>
                <w:szCs w:val="26"/>
              </w:rPr>
              <w:t xml:space="preserve">- </w:t>
            </w:r>
            <w:r w:rsidRPr="000641E8">
              <w:rPr>
                <w:bCs/>
                <w:sz w:val="26"/>
                <w:szCs w:val="26"/>
              </w:rPr>
              <w:t>Trình bày được những cảm nghĩ tiêu biểu về nội dung, nghệ thuật của bài thơ tự do</w:t>
            </w:r>
            <w:r w:rsidRPr="000641E8">
              <w:rPr>
                <w:b/>
                <w:bCs/>
                <w:sz w:val="26"/>
                <w:szCs w:val="26"/>
              </w:rPr>
              <w:t xml:space="preserve"> </w:t>
            </w:r>
            <w:r w:rsidRPr="000641E8">
              <w:rPr>
                <w:bCs/>
                <w:sz w:val="26"/>
                <w:szCs w:val="26"/>
              </w:rPr>
              <w:t>d</w:t>
            </w:r>
            <w:r w:rsidRPr="000641E8">
              <w:rPr>
                <w:sz w:val="26"/>
                <w:szCs w:val="26"/>
              </w:rPr>
              <w:t>ựa trên những chi tiết về mạch cảm xúc, các biện pháp tu từ,…</w:t>
            </w:r>
          </w:p>
          <w:p w:rsidR="00594556" w:rsidRPr="000641E8" w:rsidRDefault="00594556" w:rsidP="004437F9">
            <w:pPr>
              <w:spacing w:after="120"/>
              <w:jc w:val="both"/>
              <w:rPr>
                <w:b/>
                <w:bCs/>
                <w:sz w:val="26"/>
                <w:szCs w:val="26"/>
              </w:rPr>
            </w:pPr>
            <w:r w:rsidRPr="000641E8">
              <w:rPr>
                <w:b/>
                <w:bCs/>
                <w:sz w:val="26"/>
                <w:szCs w:val="26"/>
              </w:rPr>
              <w:t xml:space="preserve">- </w:t>
            </w:r>
            <w:r w:rsidRPr="000641E8">
              <w:rPr>
                <w:bCs/>
                <w:sz w:val="26"/>
                <w:szCs w:val="26"/>
              </w:rPr>
              <w:t>Trình bày được tác dụng của thể thơ tự do trong việc thể hiện chủ đề của văn bản</w:t>
            </w:r>
          </w:p>
        </w:tc>
        <w:tc>
          <w:tcPr>
            <w:tcW w:w="991" w:type="dxa"/>
          </w:tcPr>
          <w:p w:rsidR="00594556" w:rsidRPr="000641E8" w:rsidRDefault="00594556" w:rsidP="004437F9">
            <w:pPr>
              <w:spacing w:after="120"/>
              <w:jc w:val="center"/>
              <w:rPr>
                <w:iCs/>
                <w:sz w:val="26"/>
                <w:szCs w:val="26"/>
              </w:rPr>
            </w:pPr>
          </w:p>
          <w:p w:rsidR="00594556" w:rsidRPr="000641E8" w:rsidRDefault="00594556" w:rsidP="004437F9">
            <w:pPr>
              <w:spacing w:after="120"/>
              <w:jc w:val="center"/>
              <w:rPr>
                <w:iCs/>
                <w:sz w:val="26"/>
                <w:szCs w:val="26"/>
              </w:rPr>
            </w:pPr>
            <w:r w:rsidRPr="000641E8">
              <w:rPr>
                <w:iCs/>
                <w:sz w:val="26"/>
                <w:szCs w:val="26"/>
              </w:rPr>
              <w:t>2,0</w:t>
            </w:r>
          </w:p>
        </w:tc>
      </w:tr>
      <w:tr w:rsidR="00594556" w:rsidRPr="000641E8" w:rsidTr="00555926">
        <w:tblPrEx>
          <w:tblLook w:val="0000" w:firstRow="0" w:lastRow="0" w:firstColumn="0" w:lastColumn="0" w:noHBand="0" w:noVBand="0"/>
        </w:tblPrEx>
        <w:trPr>
          <w:trHeight w:val="408"/>
          <w:jc w:val="center"/>
        </w:trPr>
        <w:tc>
          <w:tcPr>
            <w:tcW w:w="737" w:type="dxa"/>
            <w:vMerge/>
          </w:tcPr>
          <w:p w:rsidR="00594556" w:rsidRPr="000641E8" w:rsidRDefault="00594556" w:rsidP="004437F9">
            <w:pPr>
              <w:spacing w:after="120"/>
              <w:jc w:val="both"/>
              <w:rPr>
                <w:iCs/>
                <w:sz w:val="26"/>
                <w:szCs w:val="26"/>
              </w:rPr>
            </w:pPr>
          </w:p>
        </w:tc>
        <w:tc>
          <w:tcPr>
            <w:tcW w:w="612" w:type="dxa"/>
          </w:tcPr>
          <w:p w:rsidR="00594556" w:rsidRPr="000641E8" w:rsidRDefault="00594556" w:rsidP="004437F9">
            <w:pPr>
              <w:spacing w:after="120"/>
              <w:jc w:val="both"/>
              <w:rPr>
                <w:b/>
                <w:bCs/>
                <w:iCs/>
                <w:sz w:val="26"/>
                <w:szCs w:val="26"/>
              </w:rPr>
            </w:pPr>
          </w:p>
        </w:tc>
        <w:tc>
          <w:tcPr>
            <w:tcW w:w="6732" w:type="dxa"/>
          </w:tcPr>
          <w:p w:rsidR="00594556" w:rsidRPr="000641E8" w:rsidRDefault="00594556" w:rsidP="004437F9">
            <w:pPr>
              <w:spacing w:after="120"/>
              <w:jc w:val="both"/>
              <w:rPr>
                <w:bCs/>
                <w:sz w:val="26"/>
                <w:szCs w:val="26"/>
              </w:rPr>
            </w:pPr>
            <w:r w:rsidRPr="000641E8">
              <w:rPr>
                <w:rFonts w:eastAsiaTheme="minorHAnsi"/>
                <w:b/>
                <w:sz w:val="26"/>
                <w:szCs w:val="26"/>
              </w:rPr>
              <w:t>c)</w:t>
            </w:r>
            <w:r w:rsidRPr="000641E8">
              <w:rPr>
                <w:b/>
                <w:bCs/>
                <w:sz w:val="26"/>
                <w:szCs w:val="26"/>
              </w:rPr>
              <w:t xml:space="preserve"> Vận dụng: </w:t>
            </w:r>
          </w:p>
          <w:p w:rsidR="00594556" w:rsidRPr="000641E8" w:rsidRDefault="00594556" w:rsidP="004437F9">
            <w:pPr>
              <w:spacing w:after="120"/>
              <w:jc w:val="both"/>
              <w:rPr>
                <w:bCs/>
                <w:sz w:val="26"/>
                <w:szCs w:val="26"/>
              </w:rPr>
            </w:pPr>
            <w:r w:rsidRPr="000641E8">
              <w:rPr>
                <w:bCs/>
                <w:sz w:val="26"/>
                <w:szCs w:val="26"/>
              </w:rPr>
              <w:t>- Đảm bảo chuẩn chính tả, ngữ pháp tiếng Việt.</w:t>
            </w:r>
          </w:p>
          <w:p w:rsidR="00594556" w:rsidRPr="000641E8" w:rsidRDefault="00594556" w:rsidP="004437F9">
            <w:pPr>
              <w:spacing w:after="120"/>
              <w:jc w:val="both"/>
              <w:rPr>
                <w:sz w:val="26"/>
                <w:szCs w:val="26"/>
                <w:lang w:val="sv-SE"/>
              </w:rPr>
            </w:pPr>
            <w:r w:rsidRPr="000641E8">
              <w:rPr>
                <w:sz w:val="26"/>
                <w:szCs w:val="26"/>
                <w:lang w:val="sv-SE"/>
              </w:rPr>
              <w:t>- Đánh giá khái quát về bài thơ (có thể nêu chủ đề - thông qua việc chủ thể trữ tình bộc lộ tình cảm, cảm xúc, tác phẩm thể hiện chủ đề gì?).</w:t>
            </w:r>
          </w:p>
        </w:tc>
        <w:tc>
          <w:tcPr>
            <w:tcW w:w="991" w:type="dxa"/>
          </w:tcPr>
          <w:p w:rsidR="00594556" w:rsidRPr="000641E8" w:rsidRDefault="00594556" w:rsidP="004437F9">
            <w:pPr>
              <w:spacing w:after="120"/>
              <w:rPr>
                <w:sz w:val="26"/>
                <w:szCs w:val="26"/>
              </w:rPr>
            </w:pPr>
            <w:r w:rsidRPr="000641E8">
              <w:rPr>
                <w:sz w:val="26"/>
                <w:szCs w:val="26"/>
              </w:rPr>
              <w:t xml:space="preserve">  1.0</w:t>
            </w:r>
          </w:p>
        </w:tc>
      </w:tr>
      <w:tr w:rsidR="00594556" w:rsidRPr="000641E8" w:rsidTr="00555926">
        <w:tblPrEx>
          <w:tblLook w:val="0000" w:firstRow="0" w:lastRow="0" w:firstColumn="0" w:lastColumn="0" w:noHBand="0" w:noVBand="0"/>
        </w:tblPrEx>
        <w:trPr>
          <w:jc w:val="center"/>
        </w:trPr>
        <w:tc>
          <w:tcPr>
            <w:tcW w:w="737" w:type="dxa"/>
            <w:vMerge/>
          </w:tcPr>
          <w:p w:rsidR="00594556" w:rsidRPr="000641E8" w:rsidRDefault="00594556" w:rsidP="004437F9">
            <w:pPr>
              <w:spacing w:after="120"/>
              <w:jc w:val="both"/>
              <w:rPr>
                <w:iCs/>
                <w:sz w:val="26"/>
                <w:szCs w:val="26"/>
              </w:rPr>
            </w:pPr>
          </w:p>
        </w:tc>
        <w:tc>
          <w:tcPr>
            <w:tcW w:w="612" w:type="dxa"/>
          </w:tcPr>
          <w:p w:rsidR="00594556" w:rsidRPr="000641E8" w:rsidRDefault="00594556" w:rsidP="004437F9">
            <w:pPr>
              <w:spacing w:after="120"/>
              <w:jc w:val="both"/>
              <w:rPr>
                <w:b/>
                <w:bCs/>
                <w:iCs/>
                <w:sz w:val="26"/>
                <w:szCs w:val="26"/>
              </w:rPr>
            </w:pPr>
          </w:p>
        </w:tc>
        <w:tc>
          <w:tcPr>
            <w:tcW w:w="6732" w:type="dxa"/>
          </w:tcPr>
          <w:p w:rsidR="00594556" w:rsidRPr="000641E8" w:rsidRDefault="00594556" w:rsidP="004437F9">
            <w:pPr>
              <w:spacing w:after="120"/>
              <w:jc w:val="both"/>
              <w:rPr>
                <w:bCs/>
                <w:sz w:val="26"/>
                <w:szCs w:val="26"/>
              </w:rPr>
            </w:pPr>
            <w:r w:rsidRPr="000641E8">
              <w:rPr>
                <w:sz w:val="26"/>
                <w:szCs w:val="26"/>
                <w:lang w:val="vi-VN"/>
              </w:rPr>
              <w:t>d</w:t>
            </w:r>
            <w:r w:rsidRPr="000641E8">
              <w:rPr>
                <w:sz w:val="26"/>
                <w:szCs w:val="26"/>
              </w:rPr>
              <w:t>)</w:t>
            </w:r>
            <w:r w:rsidRPr="000641E8">
              <w:rPr>
                <w:sz w:val="26"/>
                <w:szCs w:val="26"/>
                <w:lang w:val="vi-VN"/>
              </w:rPr>
              <w:t xml:space="preserve"> </w:t>
            </w:r>
            <w:r w:rsidRPr="000641E8">
              <w:rPr>
                <w:b/>
                <w:bCs/>
                <w:sz w:val="26"/>
                <w:szCs w:val="26"/>
              </w:rPr>
              <w:t>Vận dụng cao: Không yêu cầu</w:t>
            </w:r>
          </w:p>
          <w:p w:rsidR="00594556" w:rsidRPr="000641E8" w:rsidRDefault="00594556" w:rsidP="004437F9">
            <w:pPr>
              <w:spacing w:after="120"/>
              <w:jc w:val="both"/>
              <w:rPr>
                <w:bCs/>
                <w:sz w:val="26"/>
                <w:szCs w:val="26"/>
              </w:rPr>
            </w:pPr>
            <w:r w:rsidRPr="000641E8">
              <w:rPr>
                <w:sz w:val="26"/>
                <w:szCs w:val="26"/>
              </w:rPr>
              <w:t>- Có cách diễn đạt sáng tạo, độc đáo, hợp logic.</w:t>
            </w:r>
            <w:r w:rsidRPr="000641E8">
              <w:rPr>
                <w:bCs/>
                <w:spacing w:val="-6"/>
                <w:sz w:val="26"/>
                <w:szCs w:val="26"/>
              </w:rPr>
              <w:t>.</w:t>
            </w:r>
          </w:p>
          <w:p w:rsidR="00594556" w:rsidRPr="000641E8" w:rsidRDefault="00594556" w:rsidP="004437F9">
            <w:pPr>
              <w:spacing w:after="120"/>
              <w:jc w:val="both"/>
              <w:rPr>
                <w:i/>
                <w:sz w:val="26"/>
                <w:szCs w:val="26"/>
              </w:rPr>
            </w:pPr>
            <w:r w:rsidRPr="000641E8">
              <w:rPr>
                <w:bCs/>
                <w:sz w:val="26"/>
                <w:szCs w:val="26"/>
              </w:rPr>
              <w:t>- Đảm bảo chuẩn chính tả, ngữ pháp tiếng Việt</w:t>
            </w:r>
          </w:p>
        </w:tc>
        <w:tc>
          <w:tcPr>
            <w:tcW w:w="991" w:type="dxa"/>
          </w:tcPr>
          <w:p w:rsidR="00594556" w:rsidRPr="000641E8" w:rsidRDefault="00594556" w:rsidP="004437F9">
            <w:pPr>
              <w:spacing w:after="120"/>
              <w:jc w:val="center"/>
              <w:rPr>
                <w:iCs/>
                <w:sz w:val="26"/>
                <w:szCs w:val="26"/>
              </w:rPr>
            </w:pPr>
          </w:p>
        </w:tc>
      </w:tr>
    </w:tbl>
    <w:p w:rsidR="00594556" w:rsidRPr="000641E8" w:rsidRDefault="00594556" w:rsidP="004437F9">
      <w:pPr>
        <w:spacing w:after="120"/>
        <w:jc w:val="both"/>
        <w:rPr>
          <w:iCs/>
          <w:color w:val="000000"/>
          <w:sz w:val="26"/>
          <w:szCs w:val="26"/>
          <w:lang w:val="sv-SE"/>
        </w:rPr>
      </w:pPr>
    </w:p>
    <w:tbl>
      <w:tblPr>
        <w:tblW w:w="0" w:type="auto"/>
        <w:tblLook w:val="04A0" w:firstRow="1" w:lastRow="0" w:firstColumn="1" w:lastColumn="0" w:noHBand="0" w:noVBand="1"/>
      </w:tblPr>
      <w:tblGrid>
        <w:gridCol w:w="9416"/>
        <w:gridCol w:w="222"/>
      </w:tblGrid>
      <w:tr w:rsidR="00EC7485" w:rsidRPr="000641E8" w:rsidTr="003B1668">
        <w:tc>
          <w:tcPr>
            <w:tcW w:w="9519" w:type="dxa"/>
            <w:shd w:val="clear" w:color="auto" w:fill="auto"/>
          </w:tcPr>
          <w:tbl>
            <w:tblPr>
              <w:tblW w:w="9298" w:type="dxa"/>
              <w:tblInd w:w="5" w:type="dxa"/>
              <w:tblLook w:val="04A0" w:firstRow="1" w:lastRow="0" w:firstColumn="1" w:lastColumn="0" w:noHBand="0" w:noVBand="1"/>
            </w:tblPr>
            <w:tblGrid>
              <w:gridCol w:w="9298"/>
            </w:tblGrid>
            <w:tr w:rsidR="00F227F2" w:rsidRPr="000641E8" w:rsidTr="003B1668">
              <w:tc>
                <w:tcPr>
                  <w:tcW w:w="9298" w:type="dxa"/>
                  <w:shd w:val="clear" w:color="auto" w:fill="auto"/>
                </w:tcPr>
                <w:p w:rsidR="00F227F2" w:rsidRPr="000641E8" w:rsidRDefault="00912806" w:rsidP="004437F9">
                  <w:pPr>
                    <w:spacing w:after="120"/>
                    <w:rPr>
                      <w:b/>
                      <w:bCs/>
                      <w:iCs/>
                      <w:sz w:val="26"/>
                      <w:szCs w:val="26"/>
                    </w:rPr>
                  </w:pPr>
                  <w:r w:rsidRPr="000641E8">
                    <w:rPr>
                      <w:b/>
                      <w:bCs/>
                      <w:iCs/>
                      <w:sz w:val="26"/>
                      <w:szCs w:val="26"/>
                    </w:rPr>
                    <w:t xml:space="preserve">Duyệt của BGH                     Duyệt của TTCM      </w:t>
                  </w:r>
                  <w:r w:rsidR="003466E4" w:rsidRPr="000641E8">
                    <w:rPr>
                      <w:b/>
                      <w:bCs/>
                      <w:iCs/>
                      <w:sz w:val="26"/>
                      <w:szCs w:val="26"/>
                    </w:rPr>
                    <w:t xml:space="preserve">           </w:t>
                  </w:r>
                  <w:r w:rsidRPr="000641E8">
                    <w:rPr>
                      <w:b/>
                      <w:bCs/>
                      <w:iCs/>
                      <w:sz w:val="26"/>
                      <w:szCs w:val="26"/>
                    </w:rPr>
                    <w:t xml:space="preserve"> </w:t>
                  </w:r>
                  <w:r w:rsidR="00A932E7">
                    <w:rPr>
                      <w:b/>
                      <w:bCs/>
                      <w:iCs/>
                      <w:sz w:val="26"/>
                      <w:szCs w:val="26"/>
                      <w:lang w:val="vi-VN"/>
                    </w:rPr>
                    <w:t xml:space="preserve">           </w:t>
                  </w:r>
                  <w:r w:rsidRPr="000641E8">
                    <w:rPr>
                      <w:b/>
                      <w:bCs/>
                      <w:iCs/>
                      <w:sz w:val="26"/>
                      <w:szCs w:val="26"/>
                    </w:rPr>
                    <w:t>Giáo viên ra đề</w:t>
                  </w:r>
                </w:p>
                <w:p w:rsidR="00F227F2" w:rsidRPr="000641E8" w:rsidRDefault="00F227F2" w:rsidP="004437F9">
                  <w:pPr>
                    <w:spacing w:after="120"/>
                    <w:jc w:val="center"/>
                    <w:rPr>
                      <w:b/>
                      <w:bCs/>
                      <w:iCs/>
                      <w:color w:val="000000"/>
                      <w:sz w:val="26"/>
                      <w:szCs w:val="26"/>
                    </w:rPr>
                  </w:pPr>
                </w:p>
                <w:p w:rsidR="00F227F2" w:rsidRPr="000641E8" w:rsidRDefault="00F227F2" w:rsidP="004437F9">
                  <w:pPr>
                    <w:spacing w:after="120"/>
                    <w:jc w:val="center"/>
                    <w:rPr>
                      <w:bCs/>
                      <w:i/>
                      <w:color w:val="000000"/>
                      <w:sz w:val="26"/>
                      <w:szCs w:val="26"/>
                    </w:rPr>
                  </w:pPr>
                </w:p>
              </w:tc>
            </w:tr>
          </w:tbl>
          <w:p w:rsidR="002643EF" w:rsidRPr="00A932E7" w:rsidRDefault="007D7BA9" w:rsidP="004437F9">
            <w:pPr>
              <w:tabs>
                <w:tab w:val="left" w:pos="7688"/>
              </w:tabs>
              <w:spacing w:after="120"/>
              <w:rPr>
                <w:b/>
                <w:bCs/>
                <w:sz w:val="26"/>
                <w:szCs w:val="26"/>
              </w:rPr>
            </w:pPr>
            <w:r w:rsidRPr="00A932E7">
              <w:rPr>
                <w:b/>
                <w:bCs/>
                <w:iCs/>
                <w:sz w:val="26"/>
                <w:szCs w:val="26"/>
              </w:rPr>
              <w:t xml:space="preserve">                                   </w:t>
            </w:r>
            <w:r w:rsidR="00A932E7">
              <w:rPr>
                <w:b/>
                <w:bCs/>
                <w:iCs/>
                <w:sz w:val="26"/>
                <w:szCs w:val="26"/>
                <w:lang w:val="vi-VN"/>
              </w:rPr>
              <w:t xml:space="preserve">            </w:t>
            </w:r>
            <w:r w:rsidRPr="00A932E7">
              <w:rPr>
                <w:b/>
                <w:bCs/>
                <w:iCs/>
                <w:sz w:val="26"/>
                <w:szCs w:val="26"/>
              </w:rPr>
              <w:t xml:space="preserve">  </w:t>
            </w:r>
          </w:p>
          <w:p w:rsidR="002643EF" w:rsidRPr="000641E8" w:rsidRDefault="002643EF" w:rsidP="004437F9">
            <w:pPr>
              <w:spacing w:after="120"/>
              <w:jc w:val="center"/>
              <w:rPr>
                <w:b/>
                <w:bCs/>
                <w:color w:val="000000"/>
                <w:sz w:val="26"/>
                <w:szCs w:val="26"/>
              </w:rPr>
            </w:pPr>
          </w:p>
          <w:p w:rsidR="00EC7485" w:rsidRPr="000641E8" w:rsidRDefault="00EC7485" w:rsidP="004437F9">
            <w:pPr>
              <w:spacing w:after="120"/>
              <w:jc w:val="center"/>
              <w:rPr>
                <w:bCs/>
                <w:i/>
                <w:color w:val="000000"/>
                <w:sz w:val="26"/>
                <w:szCs w:val="26"/>
              </w:rPr>
            </w:pPr>
          </w:p>
        </w:tc>
        <w:tc>
          <w:tcPr>
            <w:tcW w:w="335" w:type="dxa"/>
            <w:shd w:val="clear" w:color="auto" w:fill="auto"/>
          </w:tcPr>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2643EF" w:rsidRPr="000641E8" w:rsidRDefault="002643EF" w:rsidP="004437F9">
            <w:pPr>
              <w:spacing w:after="120"/>
              <w:jc w:val="center"/>
              <w:rPr>
                <w:b/>
                <w:bCs/>
                <w:color w:val="000000"/>
                <w:sz w:val="26"/>
                <w:szCs w:val="26"/>
              </w:rPr>
            </w:pPr>
          </w:p>
          <w:p w:rsidR="00EC7485" w:rsidRPr="000641E8" w:rsidRDefault="00EC7485" w:rsidP="004437F9">
            <w:pPr>
              <w:spacing w:after="120"/>
              <w:jc w:val="center"/>
              <w:rPr>
                <w:bCs/>
                <w:color w:val="000000"/>
                <w:sz w:val="26"/>
                <w:szCs w:val="26"/>
              </w:rPr>
            </w:pPr>
          </w:p>
        </w:tc>
      </w:tr>
    </w:tbl>
    <w:p w:rsidR="00EC7485" w:rsidRPr="000C104E" w:rsidRDefault="00EC7485" w:rsidP="000C104E">
      <w:pPr>
        <w:spacing w:after="120"/>
        <w:ind w:firstLine="720"/>
        <w:jc w:val="center"/>
        <w:rPr>
          <w:bCs/>
          <w:color w:val="000000"/>
          <w:sz w:val="26"/>
          <w:szCs w:val="26"/>
        </w:rPr>
      </w:pPr>
    </w:p>
    <w:p w:rsidR="00EC7485" w:rsidRPr="000C104E" w:rsidRDefault="00EC7485" w:rsidP="000C104E">
      <w:pPr>
        <w:spacing w:after="120"/>
        <w:ind w:firstLine="720"/>
        <w:jc w:val="both"/>
        <w:rPr>
          <w:bCs/>
          <w:color w:val="000000"/>
          <w:sz w:val="26"/>
          <w:szCs w:val="26"/>
        </w:rPr>
      </w:pPr>
    </w:p>
    <w:p w:rsidR="00EC7485" w:rsidRPr="000C104E" w:rsidRDefault="00EC7485" w:rsidP="000C104E">
      <w:pPr>
        <w:spacing w:after="120"/>
        <w:ind w:firstLine="720"/>
        <w:jc w:val="both"/>
        <w:rPr>
          <w:b/>
          <w:color w:val="000000"/>
          <w:sz w:val="26"/>
          <w:szCs w:val="26"/>
        </w:rPr>
      </w:pPr>
    </w:p>
    <w:p w:rsidR="00EC7485" w:rsidRDefault="00EC7485"/>
    <w:p w:rsidR="00A65545" w:rsidRPr="00A65545" w:rsidRDefault="00A65545" w:rsidP="00A65545">
      <w:pPr>
        <w:rPr>
          <w:vanish/>
        </w:rPr>
      </w:pPr>
    </w:p>
    <w:sectPr w:rsidR="00A65545" w:rsidRPr="00A65545" w:rsidSect="00F62ED7">
      <w:pgSz w:w="11907" w:h="16840" w:code="9"/>
      <w:pgMar w:top="709"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5E" w:rsidRDefault="00EA3C5E" w:rsidP="004C09C9">
      <w:r>
        <w:separator/>
      </w:r>
    </w:p>
  </w:endnote>
  <w:endnote w:type="continuationSeparator" w:id="0">
    <w:p w:rsidR="00EA3C5E" w:rsidRDefault="00EA3C5E" w:rsidP="004C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5E" w:rsidRDefault="00EA3C5E" w:rsidP="004C09C9">
      <w:r>
        <w:separator/>
      </w:r>
    </w:p>
  </w:footnote>
  <w:footnote w:type="continuationSeparator" w:id="0">
    <w:p w:rsidR="00EA3C5E" w:rsidRDefault="00EA3C5E" w:rsidP="004C09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586"/>
    <w:multiLevelType w:val="hybridMultilevel"/>
    <w:tmpl w:val="2B54791C"/>
    <w:lvl w:ilvl="0" w:tplc="AA8C39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41C2"/>
    <w:multiLevelType w:val="hybridMultilevel"/>
    <w:tmpl w:val="E0883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1E79"/>
    <w:multiLevelType w:val="hybridMultilevel"/>
    <w:tmpl w:val="7A465720"/>
    <w:lvl w:ilvl="0" w:tplc="62AE3A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34C33"/>
    <w:multiLevelType w:val="hybridMultilevel"/>
    <w:tmpl w:val="835E3994"/>
    <w:lvl w:ilvl="0" w:tplc="68B66E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C1BDF"/>
    <w:multiLevelType w:val="hybridMultilevel"/>
    <w:tmpl w:val="69C06E0C"/>
    <w:lvl w:ilvl="0" w:tplc="790066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132B61"/>
    <w:multiLevelType w:val="hybridMultilevel"/>
    <w:tmpl w:val="A32E8FDE"/>
    <w:lvl w:ilvl="0" w:tplc="50A89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7" w15:restartNumberingAfterBreak="0">
    <w:nsid w:val="31B524FF"/>
    <w:multiLevelType w:val="hybridMultilevel"/>
    <w:tmpl w:val="7F34608C"/>
    <w:lvl w:ilvl="0" w:tplc="D826E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E293B"/>
    <w:multiLevelType w:val="hybridMultilevel"/>
    <w:tmpl w:val="A756F6E6"/>
    <w:lvl w:ilvl="0" w:tplc="2BA22C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A76D32"/>
    <w:multiLevelType w:val="hybridMultilevel"/>
    <w:tmpl w:val="DEACED0A"/>
    <w:lvl w:ilvl="0" w:tplc="61A0BF90">
      <w:numFmt w:val="bullet"/>
      <w:lvlText w:val="-"/>
      <w:lvlJc w:val="left"/>
      <w:pPr>
        <w:ind w:left="1223" w:hanging="231"/>
      </w:pPr>
      <w:rPr>
        <w:rFonts w:ascii="Times New Roman" w:eastAsia="Times New Roman" w:hAnsi="Times New Roman" w:cs="Times New Roman" w:hint="default"/>
        <w:w w:val="99"/>
        <w:sz w:val="26"/>
        <w:szCs w:val="26"/>
        <w:lang w:val="vi" w:eastAsia="en-US" w:bidi="ar-SA"/>
      </w:rPr>
    </w:lvl>
    <w:lvl w:ilvl="1" w:tplc="A7EC92A0">
      <w:numFmt w:val="bullet"/>
      <w:lvlText w:val="•"/>
      <w:lvlJc w:val="left"/>
      <w:pPr>
        <w:ind w:left="583" w:hanging="231"/>
      </w:pPr>
      <w:rPr>
        <w:rFonts w:hint="default"/>
        <w:lang w:val="vi" w:eastAsia="en-US" w:bidi="ar-SA"/>
      </w:rPr>
    </w:lvl>
    <w:lvl w:ilvl="2" w:tplc="AEDCAC14">
      <w:numFmt w:val="bullet"/>
      <w:lvlText w:val="•"/>
      <w:lvlJc w:val="left"/>
      <w:pPr>
        <w:ind w:left="1047" w:hanging="231"/>
      </w:pPr>
      <w:rPr>
        <w:rFonts w:hint="default"/>
        <w:lang w:val="vi" w:eastAsia="en-US" w:bidi="ar-SA"/>
      </w:rPr>
    </w:lvl>
    <w:lvl w:ilvl="3" w:tplc="2320C7FC">
      <w:numFmt w:val="bullet"/>
      <w:lvlText w:val="•"/>
      <w:lvlJc w:val="left"/>
      <w:pPr>
        <w:ind w:left="1511" w:hanging="231"/>
      </w:pPr>
      <w:rPr>
        <w:rFonts w:hint="default"/>
        <w:lang w:val="vi" w:eastAsia="en-US" w:bidi="ar-SA"/>
      </w:rPr>
    </w:lvl>
    <w:lvl w:ilvl="4" w:tplc="C546BF4E">
      <w:numFmt w:val="bullet"/>
      <w:lvlText w:val="•"/>
      <w:lvlJc w:val="left"/>
      <w:pPr>
        <w:ind w:left="1974" w:hanging="231"/>
      </w:pPr>
      <w:rPr>
        <w:rFonts w:hint="default"/>
        <w:lang w:val="vi" w:eastAsia="en-US" w:bidi="ar-SA"/>
      </w:rPr>
    </w:lvl>
    <w:lvl w:ilvl="5" w:tplc="B7D4F1DC">
      <w:numFmt w:val="bullet"/>
      <w:lvlText w:val="•"/>
      <w:lvlJc w:val="left"/>
      <w:pPr>
        <w:ind w:left="2438" w:hanging="231"/>
      </w:pPr>
      <w:rPr>
        <w:rFonts w:hint="default"/>
        <w:lang w:val="vi" w:eastAsia="en-US" w:bidi="ar-SA"/>
      </w:rPr>
    </w:lvl>
    <w:lvl w:ilvl="6" w:tplc="38DCD224">
      <w:numFmt w:val="bullet"/>
      <w:lvlText w:val="•"/>
      <w:lvlJc w:val="left"/>
      <w:pPr>
        <w:ind w:left="2902" w:hanging="231"/>
      </w:pPr>
      <w:rPr>
        <w:rFonts w:hint="default"/>
        <w:lang w:val="vi" w:eastAsia="en-US" w:bidi="ar-SA"/>
      </w:rPr>
    </w:lvl>
    <w:lvl w:ilvl="7" w:tplc="3EDAC522">
      <w:numFmt w:val="bullet"/>
      <w:lvlText w:val="•"/>
      <w:lvlJc w:val="left"/>
      <w:pPr>
        <w:ind w:left="3365" w:hanging="231"/>
      </w:pPr>
      <w:rPr>
        <w:rFonts w:hint="default"/>
        <w:lang w:val="vi" w:eastAsia="en-US" w:bidi="ar-SA"/>
      </w:rPr>
    </w:lvl>
    <w:lvl w:ilvl="8" w:tplc="37E23140">
      <w:numFmt w:val="bullet"/>
      <w:lvlText w:val="•"/>
      <w:lvlJc w:val="left"/>
      <w:pPr>
        <w:ind w:left="3829" w:hanging="231"/>
      </w:pPr>
      <w:rPr>
        <w:rFonts w:hint="default"/>
        <w:lang w:val="vi" w:eastAsia="en-US" w:bidi="ar-SA"/>
      </w:rPr>
    </w:lvl>
  </w:abstractNum>
  <w:abstractNum w:abstractNumId="10" w15:restartNumberingAfterBreak="0">
    <w:nsid w:val="47CF22B8"/>
    <w:multiLevelType w:val="hybridMultilevel"/>
    <w:tmpl w:val="A524CF9E"/>
    <w:lvl w:ilvl="0" w:tplc="953A5C3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71489B"/>
    <w:multiLevelType w:val="hybridMultilevel"/>
    <w:tmpl w:val="C93C793C"/>
    <w:lvl w:ilvl="0" w:tplc="C7E094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337D6"/>
    <w:multiLevelType w:val="hybridMultilevel"/>
    <w:tmpl w:val="80B4F7B0"/>
    <w:lvl w:ilvl="0" w:tplc="B352E52E">
      <w:numFmt w:val="bullet"/>
      <w:lvlText w:val="-"/>
      <w:lvlJc w:val="left"/>
      <w:pPr>
        <w:ind w:left="111" w:hanging="202"/>
      </w:pPr>
      <w:rPr>
        <w:rFonts w:ascii="Times New Roman" w:eastAsia="Times New Roman" w:hAnsi="Times New Roman" w:cs="Times New Roman" w:hint="default"/>
        <w:w w:val="99"/>
        <w:sz w:val="26"/>
        <w:szCs w:val="26"/>
        <w:lang w:val="vi" w:eastAsia="en-US" w:bidi="ar-SA"/>
      </w:rPr>
    </w:lvl>
    <w:lvl w:ilvl="1" w:tplc="D9669874">
      <w:numFmt w:val="bullet"/>
      <w:lvlText w:val="•"/>
      <w:lvlJc w:val="left"/>
      <w:pPr>
        <w:ind w:left="583" w:hanging="202"/>
      </w:pPr>
      <w:rPr>
        <w:rFonts w:hint="default"/>
        <w:lang w:val="vi" w:eastAsia="en-US" w:bidi="ar-SA"/>
      </w:rPr>
    </w:lvl>
    <w:lvl w:ilvl="2" w:tplc="1C1CA7DC">
      <w:numFmt w:val="bullet"/>
      <w:lvlText w:val="•"/>
      <w:lvlJc w:val="left"/>
      <w:pPr>
        <w:ind w:left="1047" w:hanging="202"/>
      </w:pPr>
      <w:rPr>
        <w:rFonts w:hint="default"/>
        <w:lang w:val="vi" w:eastAsia="en-US" w:bidi="ar-SA"/>
      </w:rPr>
    </w:lvl>
    <w:lvl w:ilvl="3" w:tplc="4E86EF5C">
      <w:numFmt w:val="bullet"/>
      <w:lvlText w:val="•"/>
      <w:lvlJc w:val="left"/>
      <w:pPr>
        <w:ind w:left="1511" w:hanging="202"/>
      </w:pPr>
      <w:rPr>
        <w:rFonts w:hint="default"/>
        <w:lang w:val="vi" w:eastAsia="en-US" w:bidi="ar-SA"/>
      </w:rPr>
    </w:lvl>
    <w:lvl w:ilvl="4" w:tplc="28E074A2">
      <w:numFmt w:val="bullet"/>
      <w:lvlText w:val="•"/>
      <w:lvlJc w:val="left"/>
      <w:pPr>
        <w:ind w:left="1974" w:hanging="202"/>
      </w:pPr>
      <w:rPr>
        <w:rFonts w:hint="default"/>
        <w:lang w:val="vi" w:eastAsia="en-US" w:bidi="ar-SA"/>
      </w:rPr>
    </w:lvl>
    <w:lvl w:ilvl="5" w:tplc="08982E04">
      <w:numFmt w:val="bullet"/>
      <w:lvlText w:val="•"/>
      <w:lvlJc w:val="left"/>
      <w:pPr>
        <w:ind w:left="2438" w:hanging="202"/>
      </w:pPr>
      <w:rPr>
        <w:rFonts w:hint="default"/>
        <w:lang w:val="vi" w:eastAsia="en-US" w:bidi="ar-SA"/>
      </w:rPr>
    </w:lvl>
    <w:lvl w:ilvl="6" w:tplc="D5FE2740">
      <w:numFmt w:val="bullet"/>
      <w:lvlText w:val="•"/>
      <w:lvlJc w:val="left"/>
      <w:pPr>
        <w:ind w:left="2902" w:hanging="202"/>
      </w:pPr>
      <w:rPr>
        <w:rFonts w:hint="default"/>
        <w:lang w:val="vi" w:eastAsia="en-US" w:bidi="ar-SA"/>
      </w:rPr>
    </w:lvl>
    <w:lvl w:ilvl="7" w:tplc="32ECCD80">
      <w:numFmt w:val="bullet"/>
      <w:lvlText w:val="•"/>
      <w:lvlJc w:val="left"/>
      <w:pPr>
        <w:ind w:left="3365" w:hanging="202"/>
      </w:pPr>
      <w:rPr>
        <w:rFonts w:hint="default"/>
        <w:lang w:val="vi" w:eastAsia="en-US" w:bidi="ar-SA"/>
      </w:rPr>
    </w:lvl>
    <w:lvl w:ilvl="8" w:tplc="284AF682">
      <w:numFmt w:val="bullet"/>
      <w:lvlText w:val="•"/>
      <w:lvlJc w:val="left"/>
      <w:pPr>
        <w:ind w:left="3829" w:hanging="202"/>
      </w:pPr>
      <w:rPr>
        <w:rFonts w:hint="default"/>
        <w:lang w:val="vi" w:eastAsia="en-US" w:bidi="ar-SA"/>
      </w:rPr>
    </w:lvl>
  </w:abstractNum>
  <w:abstractNum w:abstractNumId="13" w15:restartNumberingAfterBreak="0">
    <w:nsid w:val="505A403D"/>
    <w:multiLevelType w:val="hybridMultilevel"/>
    <w:tmpl w:val="72D2564E"/>
    <w:lvl w:ilvl="0" w:tplc="4A201CF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925A89"/>
    <w:multiLevelType w:val="hybridMultilevel"/>
    <w:tmpl w:val="14E61F18"/>
    <w:lvl w:ilvl="0" w:tplc="3A2C0B88">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CFA201DE">
      <w:numFmt w:val="bullet"/>
      <w:lvlText w:val="•"/>
      <w:lvlJc w:val="left"/>
      <w:pPr>
        <w:ind w:left="587" w:hanging="154"/>
      </w:pPr>
      <w:rPr>
        <w:rFonts w:hint="default"/>
        <w:lang w:val="vi" w:eastAsia="en-US" w:bidi="ar-SA"/>
      </w:rPr>
    </w:lvl>
    <w:lvl w:ilvl="2" w:tplc="1E201EDE">
      <w:numFmt w:val="bullet"/>
      <w:lvlText w:val="•"/>
      <w:lvlJc w:val="left"/>
      <w:pPr>
        <w:ind w:left="1055" w:hanging="154"/>
      </w:pPr>
      <w:rPr>
        <w:rFonts w:hint="default"/>
        <w:lang w:val="vi" w:eastAsia="en-US" w:bidi="ar-SA"/>
      </w:rPr>
    </w:lvl>
    <w:lvl w:ilvl="3" w:tplc="AC0CE902">
      <w:numFmt w:val="bullet"/>
      <w:lvlText w:val="•"/>
      <w:lvlJc w:val="left"/>
      <w:pPr>
        <w:ind w:left="1522" w:hanging="154"/>
      </w:pPr>
      <w:rPr>
        <w:rFonts w:hint="default"/>
        <w:lang w:val="vi" w:eastAsia="en-US" w:bidi="ar-SA"/>
      </w:rPr>
    </w:lvl>
    <w:lvl w:ilvl="4" w:tplc="9BB626DA">
      <w:numFmt w:val="bullet"/>
      <w:lvlText w:val="•"/>
      <w:lvlJc w:val="left"/>
      <w:pPr>
        <w:ind w:left="1990" w:hanging="154"/>
      </w:pPr>
      <w:rPr>
        <w:rFonts w:hint="default"/>
        <w:lang w:val="vi" w:eastAsia="en-US" w:bidi="ar-SA"/>
      </w:rPr>
    </w:lvl>
    <w:lvl w:ilvl="5" w:tplc="FB20B3C0">
      <w:numFmt w:val="bullet"/>
      <w:lvlText w:val="•"/>
      <w:lvlJc w:val="left"/>
      <w:pPr>
        <w:ind w:left="2457" w:hanging="154"/>
      </w:pPr>
      <w:rPr>
        <w:rFonts w:hint="default"/>
        <w:lang w:val="vi" w:eastAsia="en-US" w:bidi="ar-SA"/>
      </w:rPr>
    </w:lvl>
    <w:lvl w:ilvl="6" w:tplc="3EAEEA24">
      <w:numFmt w:val="bullet"/>
      <w:lvlText w:val="•"/>
      <w:lvlJc w:val="left"/>
      <w:pPr>
        <w:ind w:left="2925" w:hanging="154"/>
      </w:pPr>
      <w:rPr>
        <w:rFonts w:hint="default"/>
        <w:lang w:val="vi" w:eastAsia="en-US" w:bidi="ar-SA"/>
      </w:rPr>
    </w:lvl>
    <w:lvl w:ilvl="7" w:tplc="16F05F86">
      <w:numFmt w:val="bullet"/>
      <w:lvlText w:val="•"/>
      <w:lvlJc w:val="left"/>
      <w:pPr>
        <w:ind w:left="3392" w:hanging="154"/>
      </w:pPr>
      <w:rPr>
        <w:rFonts w:hint="default"/>
        <w:lang w:val="vi" w:eastAsia="en-US" w:bidi="ar-SA"/>
      </w:rPr>
    </w:lvl>
    <w:lvl w:ilvl="8" w:tplc="0B3C6A92">
      <w:numFmt w:val="bullet"/>
      <w:lvlText w:val="•"/>
      <w:lvlJc w:val="left"/>
      <w:pPr>
        <w:ind w:left="3860" w:hanging="154"/>
      </w:pPr>
      <w:rPr>
        <w:rFonts w:hint="default"/>
        <w:lang w:val="vi" w:eastAsia="en-US" w:bidi="ar-SA"/>
      </w:rPr>
    </w:lvl>
  </w:abstractNum>
  <w:abstractNum w:abstractNumId="15" w15:restartNumberingAfterBreak="0">
    <w:nsid w:val="581A2BA0"/>
    <w:multiLevelType w:val="hybridMultilevel"/>
    <w:tmpl w:val="A560DB78"/>
    <w:lvl w:ilvl="0" w:tplc="36163280">
      <w:numFmt w:val="bullet"/>
      <w:lvlText w:val="-"/>
      <w:lvlJc w:val="left"/>
      <w:pPr>
        <w:ind w:left="111" w:hanging="154"/>
      </w:pPr>
      <w:rPr>
        <w:rFonts w:hint="default"/>
        <w:w w:val="99"/>
        <w:lang w:val="vi" w:eastAsia="en-US" w:bidi="ar-SA"/>
      </w:rPr>
    </w:lvl>
    <w:lvl w:ilvl="1" w:tplc="BFF6B46A">
      <w:numFmt w:val="bullet"/>
      <w:lvlText w:val="•"/>
      <w:lvlJc w:val="left"/>
      <w:pPr>
        <w:ind w:left="583" w:hanging="154"/>
      </w:pPr>
      <w:rPr>
        <w:rFonts w:hint="default"/>
        <w:lang w:val="vi" w:eastAsia="en-US" w:bidi="ar-SA"/>
      </w:rPr>
    </w:lvl>
    <w:lvl w:ilvl="2" w:tplc="B6988612">
      <w:numFmt w:val="bullet"/>
      <w:lvlText w:val="•"/>
      <w:lvlJc w:val="left"/>
      <w:pPr>
        <w:ind w:left="1047" w:hanging="154"/>
      </w:pPr>
      <w:rPr>
        <w:rFonts w:hint="default"/>
        <w:lang w:val="vi" w:eastAsia="en-US" w:bidi="ar-SA"/>
      </w:rPr>
    </w:lvl>
    <w:lvl w:ilvl="3" w:tplc="E34A1B54">
      <w:numFmt w:val="bullet"/>
      <w:lvlText w:val="•"/>
      <w:lvlJc w:val="left"/>
      <w:pPr>
        <w:ind w:left="1511" w:hanging="154"/>
      </w:pPr>
      <w:rPr>
        <w:rFonts w:hint="default"/>
        <w:lang w:val="vi" w:eastAsia="en-US" w:bidi="ar-SA"/>
      </w:rPr>
    </w:lvl>
    <w:lvl w:ilvl="4" w:tplc="D7AC94F8">
      <w:numFmt w:val="bullet"/>
      <w:lvlText w:val="•"/>
      <w:lvlJc w:val="left"/>
      <w:pPr>
        <w:ind w:left="1974" w:hanging="154"/>
      </w:pPr>
      <w:rPr>
        <w:rFonts w:hint="default"/>
        <w:lang w:val="vi" w:eastAsia="en-US" w:bidi="ar-SA"/>
      </w:rPr>
    </w:lvl>
    <w:lvl w:ilvl="5" w:tplc="9C5887F6">
      <w:numFmt w:val="bullet"/>
      <w:lvlText w:val="•"/>
      <w:lvlJc w:val="left"/>
      <w:pPr>
        <w:ind w:left="2438" w:hanging="154"/>
      </w:pPr>
      <w:rPr>
        <w:rFonts w:hint="default"/>
        <w:lang w:val="vi" w:eastAsia="en-US" w:bidi="ar-SA"/>
      </w:rPr>
    </w:lvl>
    <w:lvl w:ilvl="6" w:tplc="61E4C096">
      <w:numFmt w:val="bullet"/>
      <w:lvlText w:val="•"/>
      <w:lvlJc w:val="left"/>
      <w:pPr>
        <w:ind w:left="2902" w:hanging="154"/>
      </w:pPr>
      <w:rPr>
        <w:rFonts w:hint="default"/>
        <w:lang w:val="vi" w:eastAsia="en-US" w:bidi="ar-SA"/>
      </w:rPr>
    </w:lvl>
    <w:lvl w:ilvl="7" w:tplc="CFFEDF22">
      <w:numFmt w:val="bullet"/>
      <w:lvlText w:val="•"/>
      <w:lvlJc w:val="left"/>
      <w:pPr>
        <w:ind w:left="3365" w:hanging="154"/>
      </w:pPr>
      <w:rPr>
        <w:rFonts w:hint="default"/>
        <w:lang w:val="vi" w:eastAsia="en-US" w:bidi="ar-SA"/>
      </w:rPr>
    </w:lvl>
    <w:lvl w:ilvl="8" w:tplc="D3785CF4">
      <w:numFmt w:val="bullet"/>
      <w:lvlText w:val="•"/>
      <w:lvlJc w:val="left"/>
      <w:pPr>
        <w:ind w:left="3829" w:hanging="154"/>
      </w:pPr>
      <w:rPr>
        <w:rFonts w:hint="default"/>
        <w:lang w:val="vi" w:eastAsia="en-US" w:bidi="ar-SA"/>
      </w:rPr>
    </w:lvl>
  </w:abstractNum>
  <w:abstractNum w:abstractNumId="16" w15:restartNumberingAfterBreak="0">
    <w:nsid w:val="69646641"/>
    <w:multiLevelType w:val="hybridMultilevel"/>
    <w:tmpl w:val="48AE9164"/>
    <w:lvl w:ilvl="0" w:tplc="2E26E358">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tplc="53BE2670">
      <w:numFmt w:val="bullet"/>
      <w:lvlText w:val="•"/>
      <w:lvlJc w:val="left"/>
      <w:pPr>
        <w:ind w:left="583" w:hanging="159"/>
      </w:pPr>
      <w:rPr>
        <w:rFonts w:hint="default"/>
        <w:lang w:val="vi" w:eastAsia="en-US" w:bidi="ar-SA"/>
      </w:rPr>
    </w:lvl>
    <w:lvl w:ilvl="2" w:tplc="E4BEEA14">
      <w:numFmt w:val="bullet"/>
      <w:lvlText w:val="•"/>
      <w:lvlJc w:val="left"/>
      <w:pPr>
        <w:ind w:left="1047" w:hanging="159"/>
      </w:pPr>
      <w:rPr>
        <w:rFonts w:hint="default"/>
        <w:lang w:val="vi" w:eastAsia="en-US" w:bidi="ar-SA"/>
      </w:rPr>
    </w:lvl>
    <w:lvl w:ilvl="3" w:tplc="ABFC6B00">
      <w:numFmt w:val="bullet"/>
      <w:lvlText w:val="•"/>
      <w:lvlJc w:val="left"/>
      <w:pPr>
        <w:ind w:left="1511" w:hanging="159"/>
      </w:pPr>
      <w:rPr>
        <w:rFonts w:hint="default"/>
        <w:lang w:val="vi" w:eastAsia="en-US" w:bidi="ar-SA"/>
      </w:rPr>
    </w:lvl>
    <w:lvl w:ilvl="4" w:tplc="417A737C">
      <w:numFmt w:val="bullet"/>
      <w:lvlText w:val="•"/>
      <w:lvlJc w:val="left"/>
      <w:pPr>
        <w:ind w:left="1974" w:hanging="159"/>
      </w:pPr>
      <w:rPr>
        <w:rFonts w:hint="default"/>
        <w:lang w:val="vi" w:eastAsia="en-US" w:bidi="ar-SA"/>
      </w:rPr>
    </w:lvl>
    <w:lvl w:ilvl="5" w:tplc="D39CC1CC">
      <w:numFmt w:val="bullet"/>
      <w:lvlText w:val="•"/>
      <w:lvlJc w:val="left"/>
      <w:pPr>
        <w:ind w:left="2438" w:hanging="159"/>
      </w:pPr>
      <w:rPr>
        <w:rFonts w:hint="default"/>
        <w:lang w:val="vi" w:eastAsia="en-US" w:bidi="ar-SA"/>
      </w:rPr>
    </w:lvl>
    <w:lvl w:ilvl="6" w:tplc="3DAC6144">
      <w:numFmt w:val="bullet"/>
      <w:lvlText w:val="•"/>
      <w:lvlJc w:val="left"/>
      <w:pPr>
        <w:ind w:left="2902" w:hanging="159"/>
      </w:pPr>
      <w:rPr>
        <w:rFonts w:hint="default"/>
        <w:lang w:val="vi" w:eastAsia="en-US" w:bidi="ar-SA"/>
      </w:rPr>
    </w:lvl>
    <w:lvl w:ilvl="7" w:tplc="FFE21072">
      <w:numFmt w:val="bullet"/>
      <w:lvlText w:val="•"/>
      <w:lvlJc w:val="left"/>
      <w:pPr>
        <w:ind w:left="3365" w:hanging="159"/>
      </w:pPr>
      <w:rPr>
        <w:rFonts w:hint="default"/>
        <w:lang w:val="vi" w:eastAsia="en-US" w:bidi="ar-SA"/>
      </w:rPr>
    </w:lvl>
    <w:lvl w:ilvl="8" w:tplc="26FCF2A6">
      <w:numFmt w:val="bullet"/>
      <w:lvlText w:val="•"/>
      <w:lvlJc w:val="left"/>
      <w:pPr>
        <w:ind w:left="3829" w:hanging="159"/>
      </w:pPr>
      <w:rPr>
        <w:rFonts w:hint="default"/>
        <w:lang w:val="vi" w:eastAsia="en-US" w:bidi="ar-SA"/>
      </w:rPr>
    </w:lvl>
  </w:abstractNum>
  <w:abstractNum w:abstractNumId="17" w15:restartNumberingAfterBreak="0">
    <w:nsid w:val="6AFB78B7"/>
    <w:multiLevelType w:val="hybridMultilevel"/>
    <w:tmpl w:val="1D26B6EE"/>
    <w:lvl w:ilvl="0" w:tplc="DD84C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02E99"/>
    <w:multiLevelType w:val="hybridMultilevel"/>
    <w:tmpl w:val="C7685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63B9F"/>
    <w:multiLevelType w:val="hybridMultilevel"/>
    <w:tmpl w:val="F59E4842"/>
    <w:lvl w:ilvl="0" w:tplc="598477A4">
      <w:numFmt w:val="bullet"/>
      <w:lvlText w:val="-"/>
      <w:lvlJc w:val="left"/>
      <w:pPr>
        <w:ind w:left="613"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1085" w:hanging="188"/>
      </w:pPr>
      <w:rPr>
        <w:rFonts w:hint="default"/>
        <w:lang w:val="vi" w:eastAsia="en-US" w:bidi="ar-SA"/>
      </w:rPr>
    </w:lvl>
    <w:lvl w:ilvl="2" w:tplc="EF10DC7E">
      <w:numFmt w:val="bullet"/>
      <w:lvlText w:val="•"/>
      <w:lvlJc w:val="left"/>
      <w:pPr>
        <w:ind w:left="1549" w:hanging="188"/>
      </w:pPr>
      <w:rPr>
        <w:rFonts w:hint="default"/>
        <w:lang w:val="vi" w:eastAsia="en-US" w:bidi="ar-SA"/>
      </w:rPr>
    </w:lvl>
    <w:lvl w:ilvl="3" w:tplc="86DC4DAE">
      <w:numFmt w:val="bullet"/>
      <w:lvlText w:val="•"/>
      <w:lvlJc w:val="left"/>
      <w:pPr>
        <w:ind w:left="2013" w:hanging="188"/>
      </w:pPr>
      <w:rPr>
        <w:rFonts w:hint="default"/>
        <w:lang w:val="vi" w:eastAsia="en-US" w:bidi="ar-SA"/>
      </w:rPr>
    </w:lvl>
    <w:lvl w:ilvl="4" w:tplc="6A1E7EEC">
      <w:numFmt w:val="bullet"/>
      <w:lvlText w:val="•"/>
      <w:lvlJc w:val="left"/>
      <w:pPr>
        <w:ind w:left="2476" w:hanging="188"/>
      </w:pPr>
      <w:rPr>
        <w:rFonts w:hint="default"/>
        <w:lang w:val="vi" w:eastAsia="en-US" w:bidi="ar-SA"/>
      </w:rPr>
    </w:lvl>
    <w:lvl w:ilvl="5" w:tplc="8D86B87E">
      <w:numFmt w:val="bullet"/>
      <w:lvlText w:val="•"/>
      <w:lvlJc w:val="left"/>
      <w:pPr>
        <w:ind w:left="2940" w:hanging="188"/>
      </w:pPr>
      <w:rPr>
        <w:rFonts w:hint="default"/>
        <w:lang w:val="vi" w:eastAsia="en-US" w:bidi="ar-SA"/>
      </w:rPr>
    </w:lvl>
    <w:lvl w:ilvl="6" w:tplc="6BECC1FE">
      <w:numFmt w:val="bullet"/>
      <w:lvlText w:val="•"/>
      <w:lvlJc w:val="left"/>
      <w:pPr>
        <w:ind w:left="3404" w:hanging="188"/>
      </w:pPr>
      <w:rPr>
        <w:rFonts w:hint="default"/>
        <w:lang w:val="vi" w:eastAsia="en-US" w:bidi="ar-SA"/>
      </w:rPr>
    </w:lvl>
    <w:lvl w:ilvl="7" w:tplc="DE62F048">
      <w:numFmt w:val="bullet"/>
      <w:lvlText w:val="•"/>
      <w:lvlJc w:val="left"/>
      <w:pPr>
        <w:ind w:left="3867" w:hanging="188"/>
      </w:pPr>
      <w:rPr>
        <w:rFonts w:hint="default"/>
        <w:lang w:val="vi" w:eastAsia="en-US" w:bidi="ar-SA"/>
      </w:rPr>
    </w:lvl>
    <w:lvl w:ilvl="8" w:tplc="9DE251A0">
      <w:numFmt w:val="bullet"/>
      <w:lvlText w:val="•"/>
      <w:lvlJc w:val="left"/>
      <w:pPr>
        <w:ind w:left="4331" w:hanging="188"/>
      </w:pPr>
      <w:rPr>
        <w:rFonts w:hint="default"/>
        <w:lang w:val="vi" w:eastAsia="en-US" w:bidi="ar-SA"/>
      </w:rPr>
    </w:lvl>
  </w:abstractNum>
  <w:num w:numId="1">
    <w:abstractNumId w:val="8"/>
  </w:num>
  <w:num w:numId="2">
    <w:abstractNumId w:val="7"/>
  </w:num>
  <w:num w:numId="3">
    <w:abstractNumId w:val="2"/>
  </w:num>
  <w:num w:numId="4">
    <w:abstractNumId w:val="0"/>
  </w:num>
  <w:num w:numId="5">
    <w:abstractNumId w:val="11"/>
  </w:num>
  <w:num w:numId="6">
    <w:abstractNumId w:val="17"/>
  </w:num>
  <w:num w:numId="7">
    <w:abstractNumId w:val="18"/>
  </w:num>
  <w:num w:numId="8">
    <w:abstractNumId w:val="6"/>
  </w:num>
  <w:num w:numId="9">
    <w:abstractNumId w:val="19"/>
  </w:num>
  <w:num w:numId="10">
    <w:abstractNumId w:val="4"/>
  </w:num>
  <w:num w:numId="11">
    <w:abstractNumId w:val="16"/>
  </w:num>
  <w:num w:numId="12">
    <w:abstractNumId w:val="15"/>
  </w:num>
  <w:num w:numId="13">
    <w:abstractNumId w:val="14"/>
  </w:num>
  <w:num w:numId="14">
    <w:abstractNumId w:val="12"/>
  </w:num>
  <w:num w:numId="15">
    <w:abstractNumId w:val="9"/>
  </w:num>
  <w:num w:numId="16">
    <w:abstractNumId w:val="1"/>
  </w:num>
  <w:num w:numId="17">
    <w:abstractNumId w:val="10"/>
  </w:num>
  <w:num w:numId="18">
    <w:abstractNumId w:val="13"/>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84"/>
    <w:rsid w:val="00007EB3"/>
    <w:rsid w:val="0002349E"/>
    <w:rsid w:val="00025C1C"/>
    <w:rsid w:val="0002714D"/>
    <w:rsid w:val="00031F51"/>
    <w:rsid w:val="00044232"/>
    <w:rsid w:val="0005687D"/>
    <w:rsid w:val="00063FFF"/>
    <w:rsid w:val="000641E8"/>
    <w:rsid w:val="0007061E"/>
    <w:rsid w:val="00080A98"/>
    <w:rsid w:val="000823A0"/>
    <w:rsid w:val="0009408E"/>
    <w:rsid w:val="00096F5F"/>
    <w:rsid w:val="000C104E"/>
    <w:rsid w:val="000D64DE"/>
    <w:rsid w:val="000E1052"/>
    <w:rsid w:val="000E29F9"/>
    <w:rsid w:val="000E7516"/>
    <w:rsid w:val="00103EF3"/>
    <w:rsid w:val="00105DB5"/>
    <w:rsid w:val="00122AE4"/>
    <w:rsid w:val="0013082A"/>
    <w:rsid w:val="00147676"/>
    <w:rsid w:val="00150640"/>
    <w:rsid w:val="00153A5A"/>
    <w:rsid w:val="00162A32"/>
    <w:rsid w:val="0017420D"/>
    <w:rsid w:val="00177B41"/>
    <w:rsid w:val="00184990"/>
    <w:rsid w:val="001966F2"/>
    <w:rsid w:val="001C494B"/>
    <w:rsid w:val="001C536A"/>
    <w:rsid w:val="001C621C"/>
    <w:rsid w:val="001C6BD7"/>
    <w:rsid w:val="001D4AB8"/>
    <w:rsid w:val="001E2496"/>
    <w:rsid w:val="001E6A84"/>
    <w:rsid w:val="001F2B38"/>
    <w:rsid w:val="001F4B39"/>
    <w:rsid w:val="001F5E32"/>
    <w:rsid w:val="002002B6"/>
    <w:rsid w:val="00210495"/>
    <w:rsid w:val="002135B9"/>
    <w:rsid w:val="00222DA2"/>
    <w:rsid w:val="00223248"/>
    <w:rsid w:val="00231396"/>
    <w:rsid w:val="00251D9B"/>
    <w:rsid w:val="00253FBE"/>
    <w:rsid w:val="002643EF"/>
    <w:rsid w:val="00281D8D"/>
    <w:rsid w:val="002856C0"/>
    <w:rsid w:val="00297881"/>
    <w:rsid w:val="002B1B22"/>
    <w:rsid w:val="002C5D98"/>
    <w:rsid w:val="002D1351"/>
    <w:rsid w:val="002D158F"/>
    <w:rsid w:val="002E2DCD"/>
    <w:rsid w:val="002E30D3"/>
    <w:rsid w:val="002E3FF8"/>
    <w:rsid w:val="003154E7"/>
    <w:rsid w:val="003227B4"/>
    <w:rsid w:val="003466E4"/>
    <w:rsid w:val="00354DEB"/>
    <w:rsid w:val="003622A3"/>
    <w:rsid w:val="00386B1B"/>
    <w:rsid w:val="003909BC"/>
    <w:rsid w:val="0039733F"/>
    <w:rsid w:val="003A4495"/>
    <w:rsid w:val="003A4F79"/>
    <w:rsid w:val="003A5A65"/>
    <w:rsid w:val="003A5E08"/>
    <w:rsid w:val="003A60B0"/>
    <w:rsid w:val="003B1668"/>
    <w:rsid w:val="003B448B"/>
    <w:rsid w:val="003B4C42"/>
    <w:rsid w:val="003C2563"/>
    <w:rsid w:val="003C285C"/>
    <w:rsid w:val="003C4D7D"/>
    <w:rsid w:val="003D3171"/>
    <w:rsid w:val="003E1246"/>
    <w:rsid w:val="003E4AFC"/>
    <w:rsid w:val="003E734D"/>
    <w:rsid w:val="003F15D0"/>
    <w:rsid w:val="003F5D43"/>
    <w:rsid w:val="00401FF0"/>
    <w:rsid w:val="00404DD4"/>
    <w:rsid w:val="004157C9"/>
    <w:rsid w:val="004171EA"/>
    <w:rsid w:val="00417FC8"/>
    <w:rsid w:val="00420357"/>
    <w:rsid w:val="00420417"/>
    <w:rsid w:val="00421171"/>
    <w:rsid w:val="004231AD"/>
    <w:rsid w:val="00423A33"/>
    <w:rsid w:val="0043197C"/>
    <w:rsid w:val="00433060"/>
    <w:rsid w:val="00442220"/>
    <w:rsid w:val="004437F9"/>
    <w:rsid w:val="00451A2C"/>
    <w:rsid w:val="00451BFE"/>
    <w:rsid w:val="00476AE4"/>
    <w:rsid w:val="00482386"/>
    <w:rsid w:val="00484109"/>
    <w:rsid w:val="004937A8"/>
    <w:rsid w:val="004A10F0"/>
    <w:rsid w:val="004A31B2"/>
    <w:rsid w:val="004A6DA2"/>
    <w:rsid w:val="004B47CF"/>
    <w:rsid w:val="004C09C9"/>
    <w:rsid w:val="004C27B3"/>
    <w:rsid w:val="004C6915"/>
    <w:rsid w:val="004D1BBF"/>
    <w:rsid w:val="004D2FB1"/>
    <w:rsid w:val="004D68C5"/>
    <w:rsid w:val="004D6BD1"/>
    <w:rsid w:val="004F036E"/>
    <w:rsid w:val="004F221F"/>
    <w:rsid w:val="004F4EBA"/>
    <w:rsid w:val="0053308C"/>
    <w:rsid w:val="00533E90"/>
    <w:rsid w:val="005362B8"/>
    <w:rsid w:val="00547F86"/>
    <w:rsid w:val="00550726"/>
    <w:rsid w:val="00551C3A"/>
    <w:rsid w:val="00555F12"/>
    <w:rsid w:val="005567D3"/>
    <w:rsid w:val="005668CE"/>
    <w:rsid w:val="00582005"/>
    <w:rsid w:val="00583194"/>
    <w:rsid w:val="00587DD1"/>
    <w:rsid w:val="0059441D"/>
    <w:rsid w:val="00594556"/>
    <w:rsid w:val="005A1DB0"/>
    <w:rsid w:val="005A730B"/>
    <w:rsid w:val="005B01DC"/>
    <w:rsid w:val="005B4F24"/>
    <w:rsid w:val="005C232E"/>
    <w:rsid w:val="005D0F5C"/>
    <w:rsid w:val="005D4AD1"/>
    <w:rsid w:val="005E1450"/>
    <w:rsid w:val="005E3092"/>
    <w:rsid w:val="00606670"/>
    <w:rsid w:val="006108B0"/>
    <w:rsid w:val="00614406"/>
    <w:rsid w:val="00614567"/>
    <w:rsid w:val="00624053"/>
    <w:rsid w:val="006607F8"/>
    <w:rsid w:val="006669FD"/>
    <w:rsid w:val="0067290D"/>
    <w:rsid w:val="00674E22"/>
    <w:rsid w:val="00675069"/>
    <w:rsid w:val="00677D78"/>
    <w:rsid w:val="00681AC6"/>
    <w:rsid w:val="00683F2D"/>
    <w:rsid w:val="00685190"/>
    <w:rsid w:val="00685E4F"/>
    <w:rsid w:val="00686263"/>
    <w:rsid w:val="006911FB"/>
    <w:rsid w:val="0069194E"/>
    <w:rsid w:val="00694390"/>
    <w:rsid w:val="006A6678"/>
    <w:rsid w:val="006A7F1D"/>
    <w:rsid w:val="006B143A"/>
    <w:rsid w:val="006C1D56"/>
    <w:rsid w:val="006C5E38"/>
    <w:rsid w:val="006D110F"/>
    <w:rsid w:val="006E1A55"/>
    <w:rsid w:val="006E3DE6"/>
    <w:rsid w:val="006E525D"/>
    <w:rsid w:val="006E5B4D"/>
    <w:rsid w:val="006F07ED"/>
    <w:rsid w:val="006F5B96"/>
    <w:rsid w:val="006F7708"/>
    <w:rsid w:val="00710C50"/>
    <w:rsid w:val="007143F4"/>
    <w:rsid w:val="0071706A"/>
    <w:rsid w:val="00732856"/>
    <w:rsid w:val="0074377B"/>
    <w:rsid w:val="00760AAD"/>
    <w:rsid w:val="007662BF"/>
    <w:rsid w:val="00774EBE"/>
    <w:rsid w:val="0078731B"/>
    <w:rsid w:val="00792329"/>
    <w:rsid w:val="00796D91"/>
    <w:rsid w:val="007A36DE"/>
    <w:rsid w:val="007A4A76"/>
    <w:rsid w:val="007A4FB0"/>
    <w:rsid w:val="007C000F"/>
    <w:rsid w:val="007C680B"/>
    <w:rsid w:val="007C79C3"/>
    <w:rsid w:val="007D74E0"/>
    <w:rsid w:val="007D7BA9"/>
    <w:rsid w:val="007E1029"/>
    <w:rsid w:val="007F079E"/>
    <w:rsid w:val="007F6160"/>
    <w:rsid w:val="00803000"/>
    <w:rsid w:val="00806FDB"/>
    <w:rsid w:val="00811DF3"/>
    <w:rsid w:val="008130A0"/>
    <w:rsid w:val="008321F0"/>
    <w:rsid w:val="0083413A"/>
    <w:rsid w:val="0083484A"/>
    <w:rsid w:val="00835AA9"/>
    <w:rsid w:val="008462C4"/>
    <w:rsid w:val="00850560"/>
    <w:rsid w:val="00854921"/>
    <w:rsid w:val="008553C6"/>
    <w:rsid w:val="00861E73"/>
    <w:rsid w:val="008644DB"/>
    <w:rsid w:val="0087013B"/>
    <w:rsid w:val="00870EF2"/>
    <w:rsid w:val="00872F6A"/>
    <w:rsid w:val="00881B10"/>
    <w:rsid w:val="00883FF4"/>
    <w:rsid w:val="00886406"/>
    <w:rsid w:val="00890AD3"/>
    <w:rsid w:val="00892BDC"/>
    <w:rsid w:val="00897F4B"/>
    <w:rsid w:val="008A5D08"/>
    <w:rsid w:val="008A736A"/>
    <w:rsid w:val="008B04C5"/>
    <w:rsid w:val="008B6CE1"/>
    <w:rsid w:val="008C02D5"/>
    <w:rsid w:val="008C0BA7"/>
    <w:rsid w:val="008C6270"/>
    <w:rsid w:val="008D180D"/>
    <w:rsid w:val="008E0498"/>
    <w:rsid w:val="008E6851"/>
    <w:rsid w:val="008F4CD3"/>
    <w:rsid w:val="008F5609"/>
    <w:rsid w:val="00904EE9"/>
    <w:rsid w:val="00912806"/>
    <w:rsid w:val="0092025B"/>
    <w:rsid w:val="0092055D"/>
    <w:rsid w:val="00924B39"/>
    <w:rsid w:val="00926E17"/>
    <w:rsid w:val="009461E4"/>
    <w:rsid w:val="00957709"/>
    <w:rsid w:val="00957FF9"/>
    <w:rsid w:val="0096106C"/>
    <w:rsid w:val="009663F6"/>
    <w:rsid w:val="00967D2D"/>
    <w:rsid w:val="0098126B"/>
    <w:rsid w:val="00983D17"/>
    <w:rsid w:val="00990DA6"/>
    <w:rsid w:val="009924D0"/>
    <w:rsid w:val="00993912"/>
    <w:rsid w:val="00995772"/>
    <w:rsid w:val="009A164E"/>
    <w:rsid w:val="009A3B57"/>
    <w:rsid w:val="009A5F72"/>
    <w:rsid w:val="009A63A1"/>
    <w:rsid w:val="009A694E"/>
    <w:rsid w:val="009B0A30"/>
    <w:rsid w:val="009B7F5D"/>
    <w:rsid w:val="009C146F"/>
    <w:rsid w:val="009C40DE"/>
    <w:rsid w:val="009C415B"/>
    <w:rsid w:val="009D0501"/>
    <w:rsid w:val="009D11CB"/>
    <w:rsid w:val="009D73DC"/>
    <w:rsid w:val="009E6BA7"/>
    <w:rsid w:val="009E7F49"/>
    <w:rsid w:val="009F287D"/>
    <w:rsid w:val="00A00B7D"/>
    <w:rsid w:val="00A135E2"/>
    <w:rsid w:val="00A149F0"/>
    <w:rsid w:val="00A16269"/>
    <w:rsid w:val="00A23DF8"/>
    <w:rsid w:val="00A3191D"/>
    <w:rsid w:val="00A36176"/>
    <w:rsid w:val="00A41466"/>
    <w:rsid w:val="00A424FF"/>
    <w:rsid w:val="00A42700"/>
    <w:rsid w:val="00A42886"/>
    <w:rsid w:val="00A43F3D"/>
    <w:rsid w:val="00A44FB0"/>
    <w:rsid w:val="00A51017"/>
    <w:rsid w:val="00A51598"/>
    <w:rsid w:val="00A63429"/>
    <w:rsid w:val="00A65545"/>
    <w:rsid w:val="00A72367"/>
    <w:rsid w:val="00A90D56"/>
    <w:rsid w:val="00A932E7"/>
    <w:rsid w:val="00A96934"/>
    <w:rsid w:val="00AB21A8"/>
    <w:rsid w:val="00AB5AC9"/>
    <w:rsid w:val="00AC3240"/>
    <w:rsid w:val="00AC55A5"/>
    <w:rsid w:val="00AC5F14"/>
    <w:rsid w:val="00AD380B"/>
    <w:rsid w:val="00AD5636"/>
    <w:rsid w:val="00AE050C"/>
    <w:rsid w:val="00AE7772"/>
    <w:rsid w:val="00AF4E29"/>
    <w:rsid w:val="00AF6588"/>
    <w:rsid w:val="00AF6DD8"/>
    <w:rsid w:val="00AF7CA1"/>
    <w:rsid w:val="00B02DD7"/>
    <w:rsid w:val="00B04AAF"/>
    <w:rsid w:val="00B1119E"/>
    <w:rsid w:val="00B155AE"/>
    <w:rsid w:val="00B2197E"/>
    <w:rsid w:val="00B23751"/>
    <w:rsid w:val="00B25C84"/>
    <w:rsid w:val="00B43D05"/>
    <w:rsid w:val="00B44756"/>
    <w:rsid w:val="00B5014F"/>
    <w:rsid w:val="00B517EA"/>
    <w:rsid w:val="00B56B67"/>
    <w:rsid w:val="00B63696"/>
    <w:rsid w:val="00B76EDF"/>
    <w:rsid w:val="00B93623"/>
    <w:rsid w:val="00BB346A"/>
    <w:rsid w:val="00BB3C0A"/>
    <w:rsid w:val="00BD2915"/>
    <w:rsid w:val="00BD43F8"/>
    <w:rsid w:val="00BD46E6"/>
    <w:rsid w:val="00BE09D9"/>
    <w:rsid w:val="00BE324C"/>
    <w:rsid w:val="00BE370F"/>
    <w:rsid w:val="00BF088A"/>
    <w:rsid w:val="00C00F6F"/>
    <w:rsid w:val="00C051B4"/>
    <w:rsid w:val="00C13809"/>
    <w:rsid w:val="00C1397B"/>
    <w:rsid w:val="00C209F5"/>
    <w:rsid w:val="00C2642C"/>
    <w:rsid w:val="00C3039A"/>
    <w:rsid w:val="00C326EA"/>
    <w:rsid w:val="00C353CA"/>
    <w:rsid w:val="00C377ED"/>
    <w:rsid w:val="00C46A94"/>
    <w:rsid w:val="00C54C63"/>
    <w:rsid w:val="00C65EA4"/>
    <w:rsid w:val="00C71D8E"/>
    <w:rsid w:val="00C7521E"/>
    <w:rsid w:val="00C76228"/>
    <w:rsid w:val="00C76420"/>
    <w:rsid w:val="00C8001C"/>
    <w:rsid w:val="00C81E72"/>
    <w:rsid w:val="00C82237"/>
    <w:rsid w:val="00C86284"/>
    <w:rsid w:val="00C96DCC"/>
    <w:rsid w:val="00CA3809"/>
    <w:rsid w:val="00CB606D"/>
    <w:rsid w:val="00CC4473"/>
    <w:rsid w:val="00CC7587"/>
    <w:rsid w:val="00CD1258"/>
    <w:rsid w:val="00CE067A"/>
    <w:rsid w:val="00CE1933"/>
    <w:rsid w:val="00CF1363"/>
    <w:rsid w:val="00CF1A2F"/>
    <w:rsid w:val="00CF4E98"/>
    <w:rsid w:val="00D01F42"/>
    <w:rsid w:val="00D04AE5"/>
    <w:rsid w:val="00D06A1F"/>
    <w:rsid w:val="00D11856"/>
    <w:rsid w:val="00D2354D"/>
    <w:rsid w:val="00D26E82"/>
    <w:rsid w:val="00D3311F"/>
    <w:rsid w:val="00D33B36"/>
    <w:rsid w:val="00D34483"/>
    <w:rsid w:val="00D44085"/>
    <w:rsid w:val="00D445D0"/>
    <w:rsid w:val="00D51A21"/>
    <w:rsid w:val="00D71359"/>
    <w:rsid w:val="00D73E4F"/>
    <w:rsid w:val="00D73FB0"/>
    <w:rsid w:val="00D86F1B"/>
    <w:rsid w:val="00DA22DD"/>
    <w:rsid w:val="00DA24DA"/>
    <w:rsid w:val="00DB03DD"/>
    <w:rsid w:val="00DB5F56"/>
    <w:rsid w:val="00DB76AC"/>
    <w:rsid w:val="00DB7946"/>
    <w:rsid w:val="00DC3889"/>
    <w:rsid w:val="00DC4FB1"/>
    <w:rsid w:val="00DC501C"/>
    <w:rsid w:val="00DE51FA"/>
    <w:rsid w:val="00DF6B93"/>
    <w:rsid w:val="00E04C2E"/>
    <w:rsid w:val="00E22EE4"/>
    <w:rsid w:val="00E276FB"/>
    <w:rsid w:val="00E304E3"/>
    <w:rsid w:val="00E31712"/>
    <w:rsid w:val="00E47165"/>
    <w:rsid w:val="00E5173E"/>
    <w:rsid w:val="00E8099B"/>
    <w:rsid w:val="00E815E7"/>
    <w:rsid w:val="00E84BC1"/>
    <w:rsid w:val="00E86145"/>
    <w:rsid w:val="00EA3AF4"/>
    <w:rsid w:val="00EA3C5E"/>
    <w:rsid w:val="00EA666E"/>
    <w:rsid w:val="00EB4332"/>
    <w:rsid w:val="00EC7485"/>
    <w:rsid w:val="00ED2BF0"/>
    <w:rsid w:val="00ED575E"/>
    <w:rsid w:val="00EE0891"/>
    <w:rsid w:val="00EE4070"/>
    <w:rsid w:val="00F074D0"/>
    <w:rsid w:val="00F13260"/>
    <w:rsid w:val="00F21183"/>
    <w:rsid w:val="00F217BA"/>
    <w:rsid w:val="00F227F2"/>
    <w:rsid w:val="00F22C20"/>
    <w:rsid w:val="00F2359E"/>
    <w:rsid w:val="00F37284"/>
    <w:rsid w:val="00F53A3A"/>
    <w:rsid w:val="00F62DB8"/>
    <w:rsid w:val="00F62ED7"/>
    <w:rsid w:val="00F65F4A"/>
    <w:rsid w:val="00F72472"/>
    <w:rsid w:val="00F732D1"/>
    <w:rsid w:val="00F75641"/>
    <w:rsid w:val="00F760BE"/>
    <w:rsid w:val="00F762D6"/>
    <w:rsid w:val="00F771BC"/>
    <w:rsid w:val="00F839EB"/>
    <w:rsid w:val="00F8497A"/>
    <w:rsid w:val="00FA2FBF"/>
    <w:rsid w:val="00FA7EEE"/>
    <w:rsid w:val="00FC7378"/>
    <w:rsid w:val="00FD1A91"/>
    <w:rsid w:val="00FF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45697"/>
  <w15:docId w15:val="{4FDAF44C-ADFF-486F-B8ED-E6E6D9CE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3FFF"/>
    <w:rPr>
      <w:rFonts w:ascii="Tahoma" w:hAnsi="Tahoma" w:cs="Tahoma"/>
      <w:sz w:val="16"/>
      <w:szCs w:val="16"/>
    </w:rPr>
  </w:style>
  <w:style w:type="character" w:customStyle="1" w:styleId="BalloonTextChar">
    <w:name w:val="Balloon Text Char"/>
    <w:link w:val="BalloonText"/>
    <w:rsid w:val="00063FFF"/>
    <w:rPr>
      <w:rFonts w:ascii="Tahoma" w:hAnsi="Tahoma" w:cs="Tahoma"/>
      <w:sz w:val="16"/>
      <w:szCs w:val="16"/>
    </w:rPr>
  </w:style>
  <w:style w:type="paragraph" w:styleId="ListParagraph">
    <w:name w:val="List Paragraph"/>
    <w:aliases w:val="1,HPL01"/>
    <w:basedOn w:val="Normal"/>
    <w:link w:val="ListParagraphChar"/>
    <w:uiPriority w:val="34"/>
    <w:qFormat/>
    <w:rsid w:val="00674E22"/>
    <w:pPr>
      <w:spacing w:after="160" w:line="259" w:lineRule="auto"/>
      <w:ind w:left="720"/>
      <w:contextualSpacing/>
    </w:pPr>
    <w:rPr>
      <w:rFonts w:eastAsiaTheme="minorHAnsi" w:cstheme="minorBidi"/>
      <w:sz w:val="28"/>
      <w:szCs w:val="22"/>
    </w:rPr>
  </w:style>
  <w:style w:type="character" w:customStyle="1" w:styleId="ListParagraphChar">
    <w:name w:val="List Paragraph Char"/>
    <w:aliases w:val="1 Char,HPL01 Char"/>
    <w:link w:val="ListParagraph"/>
    <w:uiPriority w:val="34"/>
    <w:qFormat/>
    <w:locked/>
    <w:rsid w:val="00674E22"/>
    <w:rPr>
      <w:rFonts w:eastAsiaTheme="minorHAnsi" w:cstheme="minorBidi"/>
      <w:sz w:val="28"/>
      <w:szCs w:val="22"/>
    </w:rPr>
  </w:style>
  <w:style w:type="paragraph" w:customStyle="1" w:styleId="TableParagraph">
    <w:name w:val="Table Paragraph"/>
    <w:basedOn w:val="Normal"/>
    <w:uiPriority w:val="1"/>
    <w:qFormat/>
    <w:rsid w:val="00F22C20"/>
    <w:pPr>
      <w:widowControl w:val="0"/>
      <w:autoSpaceDE w:val="0"/>
      <w:autoSpaceDN w:val="0"/>
      <w:spacing w:before="60"/>
      <w:ind w:left="107"/>
    </w:pPr>
    <w:rPr>
      <w:sz w:val="22"/>
      <w:szCs w:val="22"/>
      <w:lang w:val="vi"/>
    </w:rPr>
  </w:style>
  <w:style w:type="character" w:customStyle="1" w:styleId="fontstyle01">
    <w:name w:val="fontstyle01"/>
    <w:qFormat/>
    <w:rsid w:val="004C09C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nhideWhenUsed/>
    <w:rsid w:val="004C09C9"/>
    <w:pPr>
      <w:tabs>
        <w:tab w:val="center" w:pos="4680"/>
        <w:tab w:val="right" w:pos="9360"/>
      </w:tabs>
    </w:pPr>
  </w:style>
  <w:style w:type="character" w:customStyle="1" w:styleId="HeaderChar">
    <w:name w:val="Header Char"/>
    <w:basedOn w:val="DefaultParagraphFont"/>
    <w:link w:val="Header"/>
    <w:rsid w:val="004C09C9"/>
    <w:rPr>
      <w:sz w:val="24"/>
      <w:szCs w:val="24"/>
    </w:rPr>
  </w:style>
  <w:style w:type="paragraph" w:styleId="Footer">
    <w:name w:val="footer"/>
    <w:basedOn w:val="Normal"/>
    <w:link w:val="FooterChar"/>
    <w:unhideWhenUsed/>
    <w:rsid w:val="004C09C9"/>
    <w:pPr>
      <w:tabs>
        <w:tab w:val="center" w:pos="4680"/>
        <w:tab w:val="right" w:pos="9360"/>
      </w:tabs>
    </w:pPr>
  </w:style>
  <w:style w:type="character" w:customStyle="1" w:styleId="FooterChar">
    <w:name w:val="Footer Char"/>
    <w:basedOn w:val="DefaultParagraphFont"/>
    <w:link w:val="Footer"/>
    <w:rsid w:val="004C09C9"/>
    <w:rPr>
      <w:sz w:val="24"/>
      <w:szCs w:val="24"/>
    </w:rPr>
  </w:style>
  <w:style w:type="paragraph" w:styleId="NormalWeb">
    <w:name w:val="Normal (Web)"/>
    <w:basedOn w:val="Normal"/>
    <w:uiPriority w:val="99"/>
    <w:unhideWhenUsed/>
    <w:rsid w:val="00D06A1F"/>
    <w:pPr>
      <w:spacing w:before="100" w:beforeAutospacing="1" w:after="100" w:afterAutospacing="1"/>
    </w:pPr>
  </w:style>
  <w:style w:type="character" w:styleId="Emphasis">
    <w:name w:val="Emphasis"/>
    <w:basedOn w:val="DefaultParagraphFont"/>
    <w:uiPriority w:val="20"/>
    <w:qFormat/>
    <w:rsid w:val="00D06A1F"/>
    <w:rPr>
      <w:i/>
      <w:iCs/>
    </w:rPr>
  </w:style>
  <w:style w:type="character" w:styleId="Strong">
    <w:name w:val="Strong"/>
    <w:basedOn w:val="DefaultParagraphFont"/>
    <w:uiPriority w:val="22"/>
    <w:qFormat/>
    <w:rsid w:val="004D6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439">
      <w:bodyDiv w:val="1"/>
      <w:marLeft w:val="0"/>
      <w:marRight w:val="0"/>
      <w:marTop w:val="0"/>
      <w:marBottom w:val="0"/>
      <w:divBdr>
        <w:top w:val="none" w:sz="0" w:space="0" w:color="auto"/>
        <w:left w:val="none" w:sz="0" w:space="0" w:color="auto"/>
        <w:bottom w:val="none" w:sz="0" w:space="0" w:color="auto"/>
        <w:right w:val="none" w:sz="0" w:space="0" w:color="auto"/>
      </w:divBdr>
    </w:div>
    <w:div w:id="475412180">
      <w:bodyDiv w:val="1"/>
      <w:marLeft w:val="0"/>
      <w:marRight w:val="0"/>
      <w:marTop w:val="0"/>
      <w:marBottom w:val="0"/>
      <w:divBdr>
        <w:top w:val="none" w:sz="0" w:space="0" w:color="auto"/>
        <w:left w:val="none" w:sz="0" w:space="0" w:color="auto"/>
        <w:bottom w:val="none" w:sz="0" w:space="0" w:color="auto"/>
        <w:right w:val="none" w:sz="0" w:space="0" w:color="auto"/>
      </w:divBdr>
    </w:div>
    <w:div w:id="1439789392">
      <w:bodyDiv w:val="1"/>
      <w:marLeft w:val="0"/>
      <w:marRight w:val="0"/>
      <w:marTop w:val="0"/>
      <w:marBottom w:val="0"/>
      <w:divBdr>
        <w:top w:val="none" w:sz="0" w:space="0" w:color="auto"/>
        <w:left w:val="none" w:sz="0" w:space="0" w:color="auto"/>
        <w:bottom w:val="none" w:sz="0" w:space="0" w:color="auto"/>
        <w:right w:val="none" w:sz="0" w:space="0" w:color="auto"/>
      </w:divBdr>
    </w:div>
    <w:div w:id="18613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1456</Words>
  <Characters>8300</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Mẫu Đề kiểm tra học kỳ</vt:lpstr>
      <vt:lpstr>Mẫu Đề kiểm tra học kỳ</vt:lpstr>
    </vt:vector>
  </TitlesOfParts>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2023-12-06T22:16:00Z</cp:lastPrinted>
  <dcterms:created xsi:type="dcterms:W3CDTF">2024-04-08T13:09:00Z</dcterms:created>
  <dcterms:modified xsi:type="dcterms:W3CDTF">2024-04-08T14:28:00Z</dcterms:modified>
</cp:coreProperties>
</file>