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17" w:rsidRDefault="004A1617" w:rsidP="004A1617">
      <w:pPr>
        <w:pStyle w:val="NoSpacing"/>
        <w:spacing w:line="276" w:lineRule="auto"/>
        <w:ind w:firstLine="720"/>
        <w:jc w:val="center"/>
        <w:rPr>
          <w:b/>
          <w:sz w:val="26"/>
          <w:szCs w:val="26"/>
        </w:rPr>
      </w:pPr>
      <w:r>
        <w:rPr>
          <w:b/>
          <w:sz w:val="26"/>
          <w:szCs w:val="26"/>
        </w:rPr>
        <w:t>MỘT SỐ CÂU HỎI</w:t>
      </w:r>
    </w:p>
    <w:p w:rsidR="00C72784" w:rsidRPr="00726B98" w:rsidRDefault="00C72784" w:rsidP="00C72784">
      <w:pPr>
        <w:pStyle w:val="NoSpacing"/>
        <w:spacing w:line="276" w:lineRule="auto"/>
        <w:ind w:firstLine="720"/>
        <w:rPr>
          <w:b/>
          <w:sz w:val="26"/>
          <w:szCs w:val="26"/>
        </w:rPr>
      </w:pPr>
      <w:r w:rsidRPr="00726B98">
        <w:rPr>
          <w:b/>
          <w:sz w:val="26"/>
          <w:szCs w:val="26"/>
        </w:rPr>
        <w:t xml:space="preserve">Câu 1: </w:t>
      </w:r>
      <w:r w:rsidRPr="00726B98">
        <w:rPr>
          <w:sz w:val="26"/>
          <w:szCs w:val="26"/>
        </w:rPr>
        <w:t>Thành phần dinh dưỡng của thức ăn thủy sản gồm:</w:t>
      </w:r>
      <w:r w:rsidRPr="00726B98">
        <w:rPr>
          <w:b/>
          <w:sz w:val="26"/>
          <w:szCs w:val="26"/>
        </w:rPr>
        <w:t xml:space="preserve"> </w:t>
      </w:r>
    </w:p>
    <w:p w:rsidR="00C72784" w:rsidRDefault="00C72784" w:rsidP="00C72784">
      <w:pPr>
        <w:pStyle w:val="NoSpacing"/>
        <w:spacing w:line="276" w:lineRule="auto"/>
        <w:ind w:firstLine="720"/>
        <w:rPr>
          <w:spacing w:val="-3"/>
          <w:sz w:val="26"/>
          <w:szCs w:val="26"/>
        </w:rPr>
      </w:pPr>
      <w:r>
        <w:rPr>
          <w:sz w:val="26"/>
          <w:szCs w:val="26"/>
        </w:rPr>
        <w:t xml:space="preserve">A. </w:t>
      </w:r>
      <w:r w:rsidRPr="008C1F99">
        <w:rPr>
          <w:spacing w:val="-3"/>
          <w:sz w:val="26"/>
          <w:szCs w:val="26"/>
        </w:rPr>
        <w:t>nước, carbohydrate, vitamin và khoảng</w:t>
      </w:r>
      <w:r>
        <w:rPr>
          <w:spacing w:val="-3"/>
          <w:sz w:val="26"/>
          <w:szCs w:val="26"/>
        </w:rPr>
        <w:t>.</w:t>
      </w:r>
    </w:p>
    <w:p w:rsidR="00C72784" w:rsidRDefault="00C72784" w:rsidP="00C72784">
      <w:pPr>
        <w:pStyle w:val="NoSpacing"/>
        <w:spacing w:line="276" w:lineRule="auto"/>
        <w:ind w:firstLine="720"/>
        <w:rPr>
          <w:spacing w:val="-3"/>
          <w:sz w:val="26"/>
          <w:szCs w:val="26"/>
        </w:rPr>
      </w:pPr>
      <w:r>
        <w:rPr>
          <w:spacing w:val="-3"/>
          <w:sz w:val="26"/>
          <w:szCs w:val="26"/>
        </w:rPr>
        <w:t xml:space="preserve">B. </w:t>
      </w:r>
      <w:r w:rsidRPr="008C1F99">
        <w:rPr>
          <w:spacing w:val="-3"/>
          <w:sz w:val="26"/>
          <w:szCs w:val="26"/>
        </w:rPr>
        <w:t>nướ</w:t>
      </w:r>
      <w:r>
        <w:rPr>
          <w:spacing w:val="-3"/>
          <w:sz w:val="26"/>
          <w:szCs w:val="26"/>
        </w:rPr>
        <w:t xml:space="preserve">c, protein, lipid </w:t>
      </w:r>
      <w:r w:rsidRPr="008C1F99">
        <w:rPr>
          <w:spacing w:val="-3"/>
          <w:sz w:val="26"/>
          <w:szCs w:val="26"/>
        </w:rPr>
        <w:t>và khoảng</w:t>
      </w:r>
      <w:r>
        <w:rPr>
          <w:spacing w:val="-3"/>
          <w:sz w:val="26"/>
          <w:szCs w:val="26"/>
        </w:rPr>
        <w:t>.</w:t>
      </w:r>
    </w:p>
    <w:p w:rsidR="00C72784" w:rsidRDefault="00C72784" w:rsidP="00C72784">
      <w:pPr>
        <w:pStyle w:val="NoSpacing"/>
        <w:spacing w:line="276" w:lineRule="auto"/>
        <w:ind w:firstLine="720"/>
        <w:rPr>
          <w:spacing w:val="-3"/>
          <w:sz w:val="26"/>
          <w:szCs w:val="26"/>
        </w:rPr>
      </w:pPr>
      <w:r>
        <w:rPr>
          <w:spacing w:val="-3"/>
          <w:sz w:val="26"/>
          <w:szCs w:val="26"/>
        </w:rPr>
        <w:t xml:space="preserve">C. </w:t>
      </w:r>
      <w:r w:rsidRPr="008C1F99">
        <w:rPr>
          <w:spacing w:val="-3"/>
          <w:sz w:val="26"/>
          <w:szCs w:val="26"/>
        </w:rPr>
        <w:t>nướ</w:t>
      </w:r>
      <w:r>
        <w:rPr>
          <w:spacing w:val="-3"/>
          <w:sz w:val="26"/>
          <w:szCs w:val="26"/>
        </w:rPr>
        <w:t xml:space="preserve">c </w:t>
      </w:r>
      <w:r w:rsidRPr="008C1F99">
        <w:rPr>
          <w:spacing w:val="-3"/>
          <w:sz w:val="26"/>
          <w:szCs w:val="26"/>
        </w:rPr>
        <w:t>vitamin và khoảng</w:t>
      </w:r>
      <w:r>
        <w:rPr>
          <w:spacing w:val="-3"/>
          <w:sz w:val="26"/>
          <w:szCs w:val="26"/>
        </w:rPr>
        <w:t>.</w:t>
      </w:r>
    </w:p>
    <w:p w:rsidR="00C72784" w:rsidRDefault="00C72784" w:rsidP="00C72784">
      <w:pPr>
        <w:pStyle w:val="NoSpacing"/>
        <w:spacing w:line="276" w:lineRule="auto"/>
        <w:ind w:firstLine="720"/>
        <w:rPr>
          <w:spacing w:val="-3"/>
          <w:sz w:val="26"/>
          <w:szCs w:val="26"/>
        </w:rPr>
      </w:pPr>
      <w:r>
        <w:rPr>
          <w:spacing w:val="-3"/>
          <w:sz w:val="26"/>
          <w:szCs w:val="26"/>
        </w:rPr>
        <w:t xml:space="preserve">D. </w:t>
      </w:r>
      <w:r w:rsidRPr="008C1F99">
        <w:rPr>
          <w:spacing w:val="-3"/>
          <w:sz w:val="26"/>
          <w:szCs w:val="26"/>
        </w:rPr>
        <w:t>nước, protein, lipid, carbohydrate, vitamin và khoảng</w:t>
      </w:r>
      <w:r>
        <w:rPr>
          <w:spacing w:val="-3"/>
          <w:sz w:val="26"/>
          <w:szCs w:val="26"/>
        </w:rPr>
        <w:t>.</w:t>
      </w:r>
    </w:p>
    <w:p w:rsidR="00C72784" w:rsidRDefault="00C72784" w:rsidP="00C72784">
      <w:pPr>
        <w:pStyle w:val="NoSpacing"/>
        <w:spacing w:line="276" w:lineRule="auto"/>
        <w:ind w:firstLine="720"/>
        <w:rPr>
          <w:sz w:val="26"/>
          <w:szCs w:val="26"/>
        </w:rPr>
      </w:pPr>
      <w:r w:rsidRPr="00726B98">
        <w:rPr>
          <w:b/>
          <w:spacing w:val="-3"/>
          <w:sz w:val="26"/>
          <w:szCs w:val="26"/>
        </w:rPr>
        <w:t>Câu 2</w:t>
      </w:r>
      <w:r>
        <w:rPr>
          <w:spacing w:val="-3"/>
          <w:sz w:val="26"/>
          <w:szCs w:val="26"/>
        </w:rPr>
        <w:t xml:space="preserve">: Loại thức ăn nào có đạc điểm sau: </w:t>
      </w:r>
      <w:r>
        <w:rPr>
          <w:sz w:val="26"/>
          <w:szCs w:val="26"/>
        </w:rPr>
        <w:t>C</w:t>
      </w:r>
      <w:r w:rsidRPr="008C1F99">
        <w:rPr>
          <w:sz w:val="26"/>
          <w:szCs w:val="26"/>
        </w:rPr>
        <w:t xml:space="preserve">ung cấp đầy đủ chất dinh dưỡng như: protein, lipid, carbohydrate, vitamin và khoáng chất để phù hợp với từng loại vật nuôi theo từng </w:t>
      </w:r>
      <w:r>
        <w:rPr>
          <w:sz w:val="26"/>
          <w:szCs w:val="26"/>
        </w:rPr>
        <w:t>giai đoạn phát triển.</w:t>
      </w:r>
    </w:p>
    <w:p w:rsidR="00C72784" w:rsidRDefault="00C72784" w:rsidP="00C72784">
      <w:pPr>
        <w:pStyle w:val="NoSpacing"/>
        <w:spacing w:line="276" w:lineRule="auto"/>
        <w:ind w:firstLine="720"/>
        <w:rPr>
          <w:spacing w:val="-3"/>
          <w:sz w:val="26"/>
          <w:szCs w:val="26"/>
        </w:rPr>
      </w:pPr>
      <w:r>
        <w:rPr>
          <w:spacing w:val="-3"/>
          <w:sz w:val="26"/>
          <w:szCs w:val="26"/>
        </w:rPr>
        <w:t>A. Thức ăn hỗn hợp.</w:t>
      </w:r>
      <w:r>
        <w:rPr>
          <w:spacing w:val="-3"/>
          <w:sz w:val="26"/>
          <w:szCs w:val="26"/>
        </w:rPr>
        <w:tab/>
      </w:r>
      <w:r>
        <w:rPr>
          <w:spacing w:val="-3"/>
          <w:sz w:val="26"/>
          <w:szCs w:val="26"/>
        </w:rPr>
        <w:tab/>
      </w:r>
      <w:r>
        <w:rPr>
          <w:spacing w:val="-3"/>
          <w:sz w:val="26"/>
          <w:szCs w:val="26"/>
        </w:rPr>
        <w:tab/>
        <w:t>B. Thức ăn bổ sung.</w:t>
      </w:r>
    </w:p>
    <w:p w:rsidR="00C72784" w:rsidRDefault="00C72784" w:rsidP="00C72784">
      <w:pPr>
        <w:pStyle w:val="NoSpacing"/>
        <w:spacing w:line="276" w:lineRule="auto"/>
        <w:ind w:firstLine="720"/>
        <w:rPr>
          <w:spacing w:val="-3"/>
          <w:sz w:val="26"/>
          <w:szCs w:val="26"/>
        </w:rPr>
      </w:pPr>
      <w:r>
        <w:rPr>
          <w:spacing w:val="-3"/>
          <w:sz w:val="26"/>
          <w:szCs w:val="26"/>
        </w:rPr>
        <w:t>C. Thức ăn tươi sống.</w:t>
      </w:r>
      <w:r>
        <w:rPr>
          <w:spacing w:val="-3"/>
          <w:sz w:val="26"/>
          <w:szCs w:val="26"/>
        </w:rPr>
        <w:tab/>
      </w:r>
      <w:r>
        <w:rPr>
          <w:spacing w:val="-3"/>
          <w:sz w:val="26"/>
          <w:szCs w:val="26"/>
        </w:rPr>
        <w:tab/>
        <w:t>D. Thức ăn khác.</w:t>
      </w:r>
    </w:p>
    <w:p w:rsidR="00C72784" w:rsidRPr="00726B98" w:rsidRDefault="00C72784" w:rsidP="00C72784">
      <w:pPr>
        <w:pStyle w:val="NoSpacing"/>
        <w:spacing w:line="276" w:lineRule="auto"/>
        <w:ind w:firstLine="720"/>
        <w:rPr>
          <w:spacing w:val="-3"/>
          <w:sz w:val="26"/>
          <w:szCs w:val="26"/>
        </w:rPr>
      </w:pPr>
      <w:r>
        <w:rPr>
          <w:b/>
          <w:spacing w:val="-3"/>
          <w:sz w:val="26"/>
          <w:szCs w:val="26"/>
        </w:rPr>
        <w:t>Câu 3</w:t>
      </w:r>
      <w:r w:rsidRPr="00726B98">
        <w:rPr>
          <w:b/>
          <w:spacing w:val="-3"/>
          <w:sz w:val="26"/>
          <w:szCs w:val="26"/>
        </w:rPr>
        <w:t xml:space="preserve">: </w:t>
      </w:r>
      <w:r w:rsidRPr="00726B98">
        <w:rPr>
          <w:spacing w:val="-3"/>
          <w:sz w:val="26"/>
          <w:szCs w:val="26"/>
        </w:rPr>
        <w:t>Thức ăn có nguồn gốc động vật như?</w:t>
      </w:r>
    </w:p>
    <w:p w:rsidR="00C72784" w:rsidRPr="00B20EE2" w:rsidRDefault="00C72784" w:rsidP="00C72784">
      <w:pPr>
        <w:pStyle w:val="NoSpacing"/>
        <w:spacing w:line="276" w:lineRule="auto"/>
        <w:ind w:firstLine="720"/>
        <w:rPr>
          <w:spacing w:val="-3"/>
          <w:sz w:val="26"/>
          <w:szCs w:val="26"/>
        </w:rPr>
      </w:pPr>
      <w:r>
        <w:rPr>
          <w:sz w:val="26"/>
          <w:szCs w:val="26"/>
        </w:rPr>
        <w:t xml:space="preserve">A. </w:t>
      </w:r>
      <w:r>
        <w:rPr>
          <w:spacing w:val="-3"/>
          <w:sz w:val="26"/>
          <w:szCs w:val="26"/>
        </w:rPr>
        <w:t>T</w:t>
      </w:r>
      <w:r w:rsidRPr="008C1F99">
        <w:rPr>
          <w:spacing w:val="-3"/>
          <w:sz w:val="26"/>
          <w:szCs w:val="26"/>
        </w:rPr>
        <w:t>rún chỉ, động vật phù du</w:t>
      </w:r>
      <w:r>
        <w:rPr>
          <w:spacing w:val="-3"/>
          <w:sz w:val="26"/>
          <w:szCs w:val="26"/>
        </w:rPr>
        <w:t>..</w:t>
      </w:r>
      <w:r>
        <w:rPr>
          <w:spacing w:val="-3"/>
          <w:sz w:val="26"/>
          <w:szCs w:val="26"/>
        </w:rPr>
        <w:tab/>
      </w:r>
      <w:r w:rsidRPr="00B20EE2">
        <w:rPr>
          <w:spacing w:val="-3"/>
          <w:sz w:val="26"/>
          <w:szCs w:val="26"/>
        </w:rPr>
        <w:t xml:space="preserve">B. </w:t>
      </w:r>
      <w:r>
        <w:rPr>
          <w:spacing w:val="-3"/>
          <w:sz w:val="26"/>
          <w:szCs w:val="26"/>
        </w:rPr>
        <w:t>B</w:t>
      </w:r>
      <w:r w:rsidRPr="00B20EE2">
        <w:rPr>
          <w:spacing w:val="-3"/>
          <w:sz w:val="26"/>
          <w:szCs w:val="26"/>
        </w:rPr>
        <w:t>ột cá, bột thịt, bộ</w:t>
      </w:r>
      <w:r>
        <w:rPr>
          <w:spacing w:val="-3"/>
          <w:sz w:val="26"/>
          <w:szCs w:val="26"/>
        </w:rPr>
        <w:t>t máu</w:t>
      </w:r>
      <w:r w:rsidRPr="00B20EE2">
        <w:rPr>
          <w:spacing w:val="-3"/>
          <w:sz w:val="26"/>
          <w:szCs w:val="26"/>
        </w:rPr>
        <w:t>...</w:t>
      </w:r>
    </w:p>
    <w:p w:rsidR="00C72784" w:rsidRDefault="00C72784" w:rsidP="00C72784">
      <w:pPr>
        <w:pStyle w:val="NoSpacing"/>
        <w:spacing w:line="276" w:lineRule="auto"/>
        <w:ind w:firstLine="720"/>
        <w:rPr>
          <w:spacing w:val="-3"/>
          <w:sz w:val="26"/>
          <w:szCs w:val="26"/>
        </w:rPr>
      </w:pPr>
      <w:r>
        <w:rPr>
          <w:spacing w:val="-3"/>
          <w:sz w:val="26"/>
          <w:szCs w:val="26"/>
        </w:rPr>
        <w:t>C. Cây chuối, cỏ, lá sắn..</w:t>
      </w:r>
      <w:r>
        <w:rPr>
          <w:spacing w:val="-3"/>
          <w:sz w:val="26"/>
          <w:szCs w:val="26"/>
        </w:rPr>
        <w:tab/>
      </w:r>
      <w:r>
        <w:rPr>
          <w:spacing w:val="-3"/>
          <w:sz w:val="26"/>
          <w:szCs w:val="26"/>
        </w:rPr>
        <w:tab/>
        <w:t>D. Thức ăn bán sẵn.</w:t>
      </w:r>
    </w:p>
    <w:p w:rsidR="00C72784" w:rsidRPr="00726B98" w:rsidRDefault="00C72784" w:rsidP="00C72784">
      <w:pPr>
        <w:pStyle w:val="NoSpacing"/>
        <w:spacing w:line="276" w:lineRule="auto"/>
        <w:ind w:firstLine="720"/>
        <w:rPr>
          <w:sz w:val="26"/>
          <w:szCs w:val="26"/>
        </w:rPr>
      </w:pPr>
      <w:r>
        <w:rPr>
          <w:b/>
          <w:spacing w:val="-3"/>
          <w:sz w:val="26"/>
          <w:szCs w:val="26"/>
        </w:rPr>
        <w:t xml:space="preserve">Câu 4: </w:t>
      </w:r>
      <w:r>
        <w:rPr>
          <w:spacing w:val="-3"/>
          <w:sz w:val="26"/>
          <w:szCs w:val="26"/>
        </w:rPr>
        <w:t>Khi sử dụng loại thức ăn nào cần lưu ý kiểm soát chất lượng nước?</w:t>
      </w:r>
    </w:p>
    <w:p w:rsidR="00C72784" w:rsidRDefault="00C72784" w:rsidP="00C72784">
      <w:pPr>
        <w:pStyle w:val="NoSpacing"/>
        <w:spacing w:line="276" w:lineRule="auto"/>
        <w:ind w:firstLine="720"/>
        <w:rPr>
          <w:spacing w:val="-3"/>
          <w:sz w:val="26"/>
          <w:szCs w:val="26"/>
        </w:rPr>
      </w:pPr>
      <w:r>
        <w:rPr>
          <w:spacing w:val="-3"/>
          <w:sz w:val="26"/>
          <w:szCs w:val="26"/>
        </w:rPr>
        <w:t>A. Thức ăn hỗn hợp.</w:t>
      </w:r>
      <w:r>
        <w:rPr>
          <w:spacing w:val="-3"/>
          <w:sz w:val="26"/>
          <w:szCs w:val="26"/>
        </w:rPr>
        <w:tab/>
      </w:r>
      <w:r>
        <w:rPr>
          <w:spacing w:val="-3"/>
          <w:sz w:val="26"/>
          <w:szCs w:val="26"/>
        </w:rPr>
        <w:tab/>
      </w:r>
      <w:r>
        <w:rPr>
          <w:spacing w:val="-3"/>
          <w:sz w:val="26"/>
          <w:szCs w:val="26"/>
        </w:rPr>
        <w:tab/>
        <w:t>B. Thức ăn bổ sung.</w:t>
      </w:r>
    </w:p>
    <w:p w:rsidR="00C72784" w:rsidRDefault="00C72784" w:rsidP="00C72784">
      <w:pPr>
        <w:pStyle w:val="NoSpacing"/>
        <w:spacing w:line="276" w:lineRule="auto"/>
        <w:ind w:firstLine="720"/>
        <w:rPr>
          <w:spacing w:val="-3"/>
          <w:sz w:val="26"/>
          <w:szCs w:val="26"/>
        </w:rPr>
      </w:pPr>
      <w:r>
        <w:rPr>
          <w:spacing w:val="-3"/>
          <w:sz w:val="26"/>
          <w:szCs w:val="26"/>
        </w:rPr>
        <w:t>C. Thức ăn tươi sống.</w:t>
      </w:r>
      <w:r>
        <w:rPr>
          <w:spacing w:val="-3"/>
          <w:sz w:val="26"/>
          <w:szCs w:val="26"/>
        </w:rPr>
        <w:tab/>
      </w:r>
      <w:r>
        <w:rPr>
          <w:spacing w:val="-3"/>
          <w:sz w:val="26"/>
          <w:szCs w:val="26"/>
        </w:rPr>
        <w:tab/>
        <w:t>D. Thức ăn khác.</w:t>
      </w:r>
    </w:p>
    <w:p w:rsidR="00C72784" w:rsidRDefault="00C72784" w:rsidP="00C72784">
      <w:pPr>
        <w:pStyle w:val="NoSpacing"/>
        <w:spacing w:line="276" w:lineRule="auto"/>
        <w:ind w:firstLine="720"/>
        <w:rPr>
          <w:spacing w:val="-3"/>
          <w:sz w:val="26"/>
          <w:szCs w:val="26"/>
        </w:rPr>
      </w:pPr>
      <w:r>
        <w:rPr>
          <w:b/>
          <w:spacing w:val="-3"/>
          <w:sz w:val="26"/>
          <w:szCs w:val="26"/>
        </w:rPr>
        <w:t xml:space="preserve">Câu 5: </w:t>
      </w:r>
      <w:r>
        <w:rPr>
          <w:spacing w:val="-3"/>
          <w:sz w:val="26"/>
          <w:szCs w:val="26"/>
        </w:rPr>
        <w:t>Trong các nguyên liệu sau, nhóm nguyên liệu nào giàu Protein?</w:t>
      </w:r>
    </w:p>
    <w:p w:rsidR="00C72784" w:rsidRDefault="00C72784" w:rsidP="00C72784">
      <w:pPr>
        <w:pStyle w:val="NoSpacing"/>
        <w:spacing w:line="276" w:lineRule="auto"/>
        <w:ind w:firstLine="720"/>
        <w:rPr>
          <w:spacing w:val="-3"/>
          <w:sz w:val="26"/>
          <w:szCs w:val="26"/>
        </w:rPr>
      </w:pPr>
      <w:r>
        <w:rPr>
          <w:spacing w:val="-3"/>
          <w:sz w:val="26"/>
          <w:szCs w:val="26"/>
        </w:rPr>
        <w:t>A. Thức ăn có nguồn gốc động vật, thức ăn tươi sống.</w:t>
      </w:r>
    </w:p>
    <w:p w:rsidR="00C72784" w:rsidRDefault="00C72784" w:rsidP="00C72784">
      <w:pPr>
        <w:pStyle w:val="NoSpacing"/>
        <w:spacing w:line="276" w:lineRule="auto"/>
        <w:ind w:firstLine="720"/>
        <w:rPr>
          <w:spacing w:val="-3"/>
          <w:sz w:val="26"/>
          <w:szCs w:val="26"/>
        </w:rPr>
      </w:pPr>
      <w:r>
        <w:rPr>
          <w:spacing w:val="-3"/>
          <w:sz w:val="26"/>
          <w:szCs w:val="26"/>
        </w:rPr>
        <w:t>B. Thức ăn có nguồn gốc động vật, thực vật.</w:t>
      </w:r>
    </w:p>
    <w:p w:rsidR="00C72784" w:rsidRDefault="00C72784" w:rsidP="00C72784">
      <w:pPr>
        <w:pStyle w:val="NoSpacing"/>
        <w:spacing w:line="276" w:lineRule="auto"/>
        <w:ind w:firstLine="720"/>
        <w:rPr>
          <w:spacing w:val="-3"/>
          <w:sz w:val="26"/>
          <w:szCs w:val="26"/>
        </w:rPr>
      </w:pPr>
      <w:r>
        <w:rPr>
          <w:spacing w:val="-3"/>
          <w:sz w:val="26"/>
          <w:szCs w:val="26"/>
        </w:rPr>
        <w:t>C. Thức ăn có nguồn gốc thực vật, thức ăn tươi sống.</w:t>
      </w:r>
    </w:p>
    <w:p w:rsidR="00C72784" w:rsidRDefault="00C72784" w:rsidP="00C72784">
      <w:pPr>
        <w:pStyle w:val="NoSpacing"/>
        <w:spacing w:line="276" w:lineRule="auto"/>
        <w:ind w:firstLine="720"/>
        <w:rPr>
          <w:spacing w:val="-3"/>
          <w:sz w:val="26"/>
          <w:szCs w:val="26"/>
        </w:rPr>
      </w:pPr>
      <w:r>
        <w:rPr>
          <w:spacing w:val="-3"/>
          <w:sz w:val="26"/>
          <w:szCs w:val="26"/>
        </w:rPr>
        <w:t>D. Thức ăn có nguồn gốc động vật, thức ăn bổ sung.</w:t>
      </w:r>
    </w:p>
    <w:p w:rsidR="00C72784" w:rsidRDefault="00C72784" w:rsidP="00544182">
      <w:pPr>
        <w:pStyle w:val="NoSpacing"/>
        <w:spacing w:line="276" w:lineRule="auto"/>
        <w:ind w:firstLine="720"/>
        <w:jc w:val="both"/>
        <w:rPr>
          <w:spacing w:val="-3"/>
          <w:sz w:val="26"/>
          <w:szCs w:val="26"/>
        </w:rPr>
      </w:pPr>
      <w:r w:rsidRPr="00C72784">
        <w:rPr>
          <w:b/>
          <w:spacing w:val="-3"/>
          <w:sz w:val="26"/>
          <w:szCs w:val="26"/>
        </w:rPr>
        <w:t xml:space="preserve">Câu </w:t>
      </w:r>
      <w:r>
        <w:rPr>
          <w:b/>
          <w:spacing w:val="-3"/>
          <w:sz w:val="26"/>
          <w:szCs w:val="26"/>
        </w:rPr>
        <w:t>6</w:t>
      </w:r>
      <w:r w:rsidRPr="00C72784">
        <w:rPr>
          <w:spacing w:val="-3"/>
          <w:sz w:val="26"/>
          <w:szCs w:val="26"/>
        </w:rPr>
        <w:t>. Phát biểu nào sau đây không đúng khi nói về vai trò của các nhóm thức ăn thuỷ sản?</w:t>
      </w:r>
    </w:p>
    <w:p w:rsidR="00C72784" w:rsidRDefault="00C72784" w:rsidP="00544182">
      <w:pPr>
        <w:pStyle w:val="NoSpacing"/>
        <w:numPr>
          <w:ilvl w:val="0"/>
          <w:numId w:val="1"/>
        </w:numPr>
        <w:spacing w:line="276" w:lineRule="auto"/>
        <w:jc w:val="both"/>
        <w:rPr>
          <w:spacing w:val="-3"/>
          <w:sz w:val="26"/>
          <w:szCs w:val="26"/>
        </w:rPr>
      </w:pPr>
      <w:r w:rsidRPr="00C72784">
        <w:rPr>
          <w:spacing w:val="-3"/>
          <w:sz w:val="26"/>
          <w:szCs w:val="26"/>
        </w:rPr>
        <w:t>Mỗi nhóm thức ăn có vai trò khác nhau đối với động vật thuỷ sản.</w:t>
      </w:r>
    </w:p>
    <w:p w:rsidR="00C72784" w:rsidRDefault="00C72784" w:rsidP="00544182">
      <w:pPr>
        <w:pStyle w:val="NoSpacing"/>
        <w:spacing w:line="276" w:lineRule="auto"/>
        <w:ind w:firstLine="720"/>
        <w:jc w:val="both"/>
        <w:rPr>
          <w:spacing w:val="-3"/>
          <w:sz w:val="26"/>
          <w:szCs w:val="26"/>
        </w:rPr>
      </w:pPr>
      <w:r w:rsidRPr="00C72784">
        <w:rPr>
          <w:spacing w:val="-3"/>
          <w:sz w:val="26"/>
          <w:szCs w:val="26"/>
        </w:rPr>
        <w:t>B. Mỗi loài thuỷ sản thường chỉ ăn được một số loại thức ăn phù hợp với đặc điểm sinh lí, sinh hoá của chúng.</w:t>
      </w:r>
    </w:p>
    <w:p w:rsidR="00C72784" w:rsidRDefault="00C72784" w:rsidP="00544182">
      <w:pPr>
        <w:pStyle w:val="NoSpacing"/>
        <w:spacing w:line="276" w:lineRule="auto"/>
        <w:ind w:firstLine="720"/>
        <w:jc w:val="both"/>
        <w:rPr>
          <w:spacing w:val="-3"/>
          <w:sz w:val="26"/>
          <w:szCs w:val="26"/>
        </w:rPr>
      </w:pPr>
      <w:r w:rsidRPr="00C72784">
        <w:rPr>
          <w:spacing w:val="-3"/>
          <w:sz w:val="26"/>
          <w:szCs w:val="26"/>
        </w:rPr>
        <w:t>C. Căn cứ vào vai trò của các nhóm thức ăn để xây dựng khẩu phần ăn phù hợp cho</w:t>
      </w:r>
      <w:r>
        <w:rPr>
          <w:spacing w:val="-3"/>
          <w:sz w:val="26"/>
          <w:szCs w:val="26"/>
        </w:rPr>
        <w:t xml:space="preserve"> </w:t>
      </w:r>
      <w:r w:rsidRPr="00C72784">
        <w:rPr>
          <w:spacing w:val="-3"/>
          <w:sz w:val="26"/>
          <w:szCs w:val="26"/>
        </w:rPr>
        <w:t>từng loài, từng giai đoạn sinh trưởng và phát triển của thuỷ sản.</w:t>
      </w:r>
    </w:p>
    <w:p w:rsidR="00544182" w:rsidRDefault="00C72784" w:rsidP="00544182">
      <w:pPr>
        <w:pStyle w:val="NoSpacing"/>
        <w:spacing w:line="276" w:lineRule="auto"/>
        <w:ind w:firstLine="720"/>
        <w:jc w:val="both"/>
        <w:rPr>
          <w:spacing w:val="-3"/>
          <w:sz w:val="26"/>
          <w:szCs w:val="26"/>
        </w:rPr>
      </w:pPr>
      <w:r w:rsidRPr="00C72784">
        <w:rPr>
          <w:spacing w:val="-3"/>
          <w:sz w:val="26"/>
          <w:szCs w:val="26"/>
        </w:rPr>
        <w:t>D. Mỗi giai đoạn sinh trưởng và phát triển của thuỷ sản đều sử dụng các nhóm thức ăn giống nhau.</w:t>
      </w:r>
    </w:p>
    <w:p w:rsidR="00C72784" w:rsidRPr="00C72784" w:rsidRDefault="00544182" w:rsidP="00544182">
      <w:pPr>
        <w:pStyle w:val="NoSpacing"/>
        <w:spacing w:line="276" w:lineRule="auto"/>
        <w:ind w:firstLine="720"/>
        <w:jc w:val="both"/>
        <w:rPr>
          <w:spacing w:val="-3"/>
          <w:sz w:val="26"/>
          <w:szCs w:val="26"/>
        </w:rPr>
      </w:pPr>
      <w:r>
        <w:rPr>
          <w:b/>
          <w:spacing w:val="-3"/>
          <w:sz w:val="26"/>
          <w:szCs w:val="26"/>
        </w:rPr>
        <w:t>Câu 7</w:t>
      </w:r>
      <w:r w:rsidR="00C72784" w:rsidRPr="00C72784">
        <w:rPr>
          <w:spacing w:val="-3"/>
          <w:sz w:val="26"/>
          <w:szCs w:val="26"/>
        </w:rPr>
        <w:t>. Thức ăn hỗn hợp được sản xuất bằng quy trình công nghệ cao có thành phần dinh dưỡng cân đối được gọi là</w:t>
      </w:r>
      <w:r>
        <w:rPr>
          <w:spacing w:val="-3"/>
          <w:sz w:val="26"/>
          <w:szCs w:val="26"/>
        </w:rPr>
        <w:t>:</w:t>
      </w:r>
    </w:p>
    <w:p w:rsidR="00C72784" w:rsidRPr="00C72784" w:rsidRDefault="00C72784" w:rsidP="00544182">
      <w:pPr>
        <w:pStyle w:val="NoSpacing"/>
        <w:spacing w:line="276" w:lineRule="auto"/>
        <w:ind w:firstLine="720"/>
        <w:jc w:val="both"/>
        <w:rPr>
          <w:spacing w:val="-3"/>
          <w:sz w:val="26"/>
          <w:szCs w:val="26"/>
        </w:rPr>
      </w:pPr>
      <w:r w:rsidRPr="00C72784">
        <w:rPr>
          <w:spacing w:val="-3"/>
          <w:sz w:val="26"/>
          <w:szCs w:val="26"/>
        </w:rPr>
        <w:t>A. thức ăn công nghiệp.</w:t>
      </w:r>
      <w:r w:rsidR="00544182">
        <w:rPr>
          <w:spacing w:val="-3"/>
          <w:sz w:val="26"/>
          <w:szCs w:val="26"/>
        </w:rPr>
        <w:tab/>
      </w:r>
      <w:r w:rsidR="00544182">
        <w:rPr>
          <w:spacing w:val="-3"/>
          <w:sz w:val="26"/>
          <w:szCs w:val="26"/>
        </w:rPr>
        <w:tab/>
      </w:r>
      <w:r w:rsidRPr="00C72784">
        <w:rPr>
          <w:spacing w:val="-3"/>
          <w:sz w:val="26"/>
          <w:szCs w:val="26"/>
        </w:rPr>
        <w:t>B. thức ăn tự nhiên.</w:t>
      </w:r>
    </w:p>
    <w:p w:rsidR="00C72784" w:rsidRPr="00C72784" w:rsidRDefault="00C72784" w:rsidP="00544182">
      <w:pPr>
        <w:pStyle w:val="NoSpacing"/>
        <w:spacing w:line="276" w:lineRule="auto"/>
        <w:ind w:firstLine="720"/>
        <w:jc w:val="both"/>
        <w:rPr>
          <w:spacing w:val="-3"/>
          <w:sz w:val="26"/>
          <w:szCs w:val="26"/>
        </w:rPr>
      </w:pPr>
      <w:r w:rsidRPr="00C72784">
        <w:rPr>
          <w:spacing w:val="-3"/>
          <w:sz w:val="26"/>
          <w:szCs w:val="26"/>
        </w:rPr>
        <w:t>C. thức ăn giàu protein.</w:t>
      </w:r>
      <w:r w:rsidR="00544182">
        <w:rPr>
          <w:spacing w:val="-3"/>
          <w:sz w:val="26"/>
          <w:szCs w:val="26"/>
        </w:rPr>
        <w:tab/>
      </w:r>
      <w:r w:rsidR="00544182">
        <w:rPr>
          <w:spacing w:val="-3"/>
          <w:sz w:val="26"/>
          <w:szCs w:val="26"/>
        </w:rPr>
        <w:tab/>
      </w:r>
      <w:r w:rsidRPr="00C72784">
        <w:rPr>
          <w:spacing w:val="-3"/>
          <w:sz w:val="26"/>
          <w:szCs w:val="26"/>
        </w:rPr>
        <w:t>D. thức ăn tươi sống.</w:t>
      </w:r>
    </w:p>
    <w:p w:rsidR="00C72784" w:rsidRPr="00C72784" w:rsidRDefault="00544182" w:rsidP="00544182">
      <w:pPr>
        <w:pStyle w:val="NoSpacing"/>
        <w:spacing w:line="276" w:lineRule="auto"/>
        <w:ind w:firstLine="720"/>
        <w:jc w:val="both"/>
        <w:rPr>
          <w:spacing w:val="-3"/>
          <w:sz w:val="26"/>
          <w:szCs w:val="26"/>
        </w:rPr>
      </w:pPr>
      <w:r>
        <w:rPr>
          <w:b/>
          <w:spacing w:val="-3"/>
          <w:sz w:val="26"/>
          <w:szCs w:val="26"/>
        </w:rPr>
        <w:t>Câu 8</w:t>
      </w:r>
      <w:r w:rsidR="00C72784" w:rsidRPr="00C72784">
        <w:rPr>
          <w:spacing w:val="-3"/>
          <w:sz w:val="26"/>
          <w:szCs w:val="26"/>
        </w:rPr>
        <w:t>. Nhóm thức ăn nào sau đây có vai trò gia tăng giá trị dinh dưỡng trong khẩu phần ăn thuỷ sản, giúp động vật thuỷ sản tiêu hoá, hấp thu chất dinh dưỡng tốt hơn?</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A. Thức ăn hỗn hợp.</w:t>
      </w:r>
      <w:r w:rsidR="00544182">
        <w:rPr>
          <w:spacing w:val="-3"/>
          <w:sz w:val="26"/>
          <w:szCs w:val="26"/>
        </w:rPr>
        <w:tab/>
      </w:r>
      <w:r w:rsidR="00544182">
        <w:rPr>
          <w:spacing w:val="-3"/>
          <w:sz w:val="26"/>
          <w:szCs w:val="26"/>
        </w:rPr>
        <w:tab/>
      </w:r>
      <w:r w:rsidR="00544182">
        <w:rPr>
          <w:spacing w:val="-3"/>
          <w:sz w:val="26"/>
          <w:szCs w:val="26"/>
        </w:rPr>
        <w:tab/>
        <w:t>B</w:t>
      </w:r>
      <w:r w:rsidRPr="00C72784">
        <w:rPr>
          <w:spacing w:val="-3"/>
          <w:sz w:val="26"/>
          <w:szCs w:val="26"/>
        </w:rPr>
        <w:t>. Thức ăn tươi sống.</w:t>
      </w:r>
    </w:p>
    <w:p w:rsidR="00C72784" w:rsidRPr="00C72784" w:rsidRDefault="00544182" w:rsidP="00C72784">
      <w:pPr>
        <w:pStyle w:val="NoSpacing"/>
        <w:spacing w:line="276" w:lineRule="auto"/>
        <w:ind w:firstLine="720"/>
        <w:rPr>
          <w:spacing w:val="-3"/>
          <w:sz w:val="26"/>
          <w:szCs w:val="26"/>
        </w:rPr>
      </w:pPr>
      <w:r>
        <w:rPr>
          <w:spacing w:val="-3"/>
          <w:sz w:val="26"/>
          <w:szCs w:val="26"/>
        </w:rPr>
        <w:t xml:space="preserve">C. Thức ăn </w:t>
      </w:r>
      <w:r w:rsidR="00C72784" w:rsidRPr="00C72784">
        <w:rPr>
          <w:spacing w:val="-3"/>
          <w:sz w:val="26"/>
          <w:szCs w:val="26"/>
        </w:rPr>
        <w:t>bổ sung.</w:t>
      </w:r>
      <w:r>
        <w:rPr>
          <w:spacing w:val="-3"/>
          <w:sz w:val="26"/>
          <w:szCs w:val="26"/>
        </w:rPr>
        <w:tab/>
      </w:r>
      <w:r>
        <w:rPr>
          <w:spacing w:val="-3"/>
          <w:sz w:val="26"/>
          <w:szCs w:val="26"/>
        </w:rPr>
        <w:tab/>
      </w:r>
      <w:r>
        <w:rPr>
          <w:spacing w:val="-3"/>
          <w:sz w:val="26"/>
          <w:szCs w:val="26"/>
        </w:rPr>
        <w:tab/>
      </w:r>
      <w:r w:rsidR="00C72784" w:rsidRPr="00C72784">
        <w:rPr>
          <w:spacing w:val="-3"/>
          <w:sz w:val="26"/>
          <w:szCs w:val="26"/>
        </w:rPr>
        <w:t>D. Nguyên liệu.</w:t>
      </w:r>
    </w:p>
    <w:p w:rsidR="00C72784" w:rsidRPr="00C72784" w:rsidRDefault="00544182" w:rsidP="00C72784">
      <w:pPr>
        <w:pStyle w:val="NoSpacing"/>
        <w:spacing w:line="276" w:lineRule="auto"/>
        <w:ind w:firstLine="720"/>
        <w:rPr>
          <w:spacing w:val="-3"/>
          <w:sz w:val="26"/>
          <w:szCs w:val="26"/>
        </w:rPr>
      </w:pPr>
      <w:r>
        <w:rPr>
          <w:b/>
          <w:spacing w:val="-3"/>
          <w:sz w:val="26"/>
          <w:szCs w:val="26"/>
        </w:rPr>
        <w:t>Câu 9</w:t>
      </w:r>
      <w:r w:rsidR="00C72784" w:rsidRPr="00C72784">
        <w:rPr>
          <w:spacing w:val="-3"/>
          <w:sz w:val="26"/>
          <w:szCs w:val="26"/>
        </w:rPr>
        <w:t>. Phát biểu nào sau đây đúng về nhóm thức ăn hỗn hợp</w:t>
      </w:r>
    </w:p>
    <w:p w:rsidR="00544182" w:rsidRDefault="00C72784" w:rsidP="00C72784">
      <w:pPr>
        <w:pStyle w:val="NoSpacing"/>
        <w:spacing w:line="276" w:lineRule="auto"/>
        <w:ind w:firstLine="720"/>
        <w:rPr>
          <w:spacing w:val="-3"/>
          <w:sz w:val="26"/>
          <w:szCs w:val="26"/>
        </w:rPr>
      </w:pPr>
      <w:r w:rsidRPr="00C72784">
        <w:rPr>
          <w:spacing w:val="-3"/>
          <w:sz w:val="26"/>
          <w:szCs w:val="26"/>
        </w:rPr>
        <w:t>A. Có chíra đầy đủ các chất dinh dưỡng như protein, lipid, carbohydrate, khoáng chất</w:t>
      </w:r>
      <w:r w:rsidR="00544182">
        <w:rPr>
          <w:spacing w:val="-3"/>
          <w:sz w:val="26"/>
          <w:szCs w:val="26"/>
        </w:rPr>
        <w:t xml:space="preserve"> </w:t>
      </w:r>
      <w:r w:rsidRPr="00C72784">
        <w:rPr>
          <w:spacing w:val="-3"/>
          <w:sz w:val="26"/>
          <w:szCs w:val="26"/>
        </w:rPr>
        <w:t xml:space="preserve">để phù hợp với từng loài, từng giai đoạn sinh trưởng và phát triển của thuỷ sản. </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B. Làm gia tăng giá trị dinh dưỡng trong khẩu phần ăn thuỷ sản, giúp động vật thuỷ</w:t>
      </w:r>
      <w:r w:rsidR="00544182">
        <w:rPr>
          <w:spacing w:val="-3"/>
          <w:sz w:val="26"/>
          <w:szCs w:val="26"/>
        </w:rPr>
        <w:t xml:space="preserve"> </w:t>
      </w:r>
      <w:r w:rsidRPr="00C72784">
        <w:rPr>
          <w:spacing w:val="-3"/>
          <w:sz w:val="26"/>
          <w:szCs w:val="26"/>
        </w:rPr>
        <w:t>sản tiêu hoá, hấp thu chất dinh dưỡng tốt hơn</w:t>
      </w:r>
      <w:r w:rsidR="00544182">
        <w:rPr>
          <w:spacing w:val="-3"/>
          <w:sz w:val="26"/>
          <w:szCs w:val="26"/>
        </w:rPr>
        <w:t>.</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C. Giúp tăng khả năng kết dính, hấp phụ độc tố, kích thích tiêu hoá.</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D. Là nguồn cung cấp chất xơ cho động vật thuỷ sản.</w:t>
      </w:r>
    </w:p>
    <w:p w:rsidR="00C72784" w:rsidRPr="00C72784" w:rsidRDefault="00544182" w:rsidP="00C72784">
      <w:pPr>
        <w:pStyle w:val="NoSpacing"/>
        <w:spacing w:line="276" w:lineRule="auto"/>
        <w:ind w:firstLine="720"/>
        <w:rPr>
          <w:spacing w:val="-3"/>
          <w:sz w:val="26"/>
          <w:szCs w:val="26"/>
        </w:rPr>
      </w:pPr>
      <w:r w:rsidRPr="00544182">
        <w:rPr>
          <w:b/>
          <w:spacing w:val="-3"/>
          <w:sz w:val="26"/>
          <w:szCs w:val="26"/>
        </w:rPr>
        <w:lastRenderedPageBreak/>
        <w:t>Câu 10</w:t>
      </w:r>
      <w:r w:rsidR="00C72784" w:rsidRPr="00C72784">
        <w:rPr>
          <w:spacing w:val="-3"/>
          <w:sz w:val="26"/>
          <w:szCs w:val="26"/>
        </w:rPr>
        <w:t>. Giun quế, sinh vật phù du, tảo xanh là thuộc nhóm thức ăn nào sau đây?</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A. Thức ăn hỗn hợp.</w:t>
      </w:r>
      <w:r w:rsidR="00544182">
        <w:rPr>
          <w:spacing w:val="-3"/>
          <w:sz w:val="26"/>
          <w:szCs w:val="26"/>
        </w:rPr>
        <w:tab/>
      </w:r>
      <w:r w:rsidR="00544182">
        <w:rPr>
          <w:spacing w:val="-3"/>
          <w:sz w:val="26"/>
          <w:szCs w:val="26"/>
        </w:rPr>
        <w:tab/>
      </w:r>
      <w:r w:rsidR="00544182">
        <w:rPr>
          <w:spacing w:val="-3"/>
          <w:sz w:val="26"/>
          <w:szCs w:val="26"/>
        </w:rPr>
        <w:tab/>
      </w:r>
      <w:r w:rsidRPr="00C72784">
        <w:rPr>
          <w:spacing w:val="-3"/>
          <w:sz w:val="26"/>
          <w:szCs w:val="26"/>
        </w:rPr>
        <w:t xml:space="preserve">B. </w:t>
      </w:r>
      <w:r w:rsidR="00544182">
        <w:rPr>
          <w:spacing w:val="-3"/>
          <w:sz w:val="26"/>
          <w:szCs w:val="26"/>
        </w:rPr>
        <w:t xml:space="preserve">Thức ăn </w:t>
      </w:r>
      <w:r w:rsidRPr="00C72784">
        <w:rPr>
          <w:spacing w:val="-3"/>
          <w:sz w:val="26"/>
          <w:szCs w:val="26"/>
        </w:rPr>
        <w:t>bổ sung.</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C. Thức ăn tươi sống.</w:t>
      </w:r>
      <w:r w:rsidR="00544182">
        <w:rPr>
          <w:spacing w:val="-3"/>
          <w:sz w:val="26"/>
          <w:szCs w:val="26"/>
        </w:rPr>
        <w:tab/>
      </w:r>
      <w:r w:rsidR="00544182">
        <w:rPr>
          <w:spacing w:val="-3"/>
          <w:sz w:val="26"/>
          <w:szCs w:val="26"/>
        </w:rPr>
        <w:tab/>
      </w:r>
      <w:r w:rsidRPr="00C72784">
        <w:rPr>
          <w:spacing w:val="-3"/>
          <w:sz w:val="26"/>
          <w:szCs w:val="26"/>
        </w:rPr>
        <w:t>D. Nguyên liệu.</w:t>
      </w:r>
    </w:p>
    <w:p w:rsidR="00C72784" w:rsidRPr="00C72784" w:rsidRDefault="00C72784" w:rsidP="00C72784">
      <w:pPr>
        <w:pStyle w:val="NoSpacing"/>
        <w:spacing w:line="276" w:lineRule="auto"/>
        <w:ind w:firstLine="720"/>
        <w:rPr>
          <w:spacing w:val="-3"/>
          <w:sz w:val="26"/>
          <w:szCs w:val="26"/>
        </w:rPr>
      </w:pPr>
      <w:r w:rsidRPr="00544182">
        <w:rPr>
          <w:b/>
          <w:spacing w:val="-3"/>
          <w:sz w:val="26"/>
          <w:szCs w:val="26"/>
        </w:rPr>
        <w:t xml:space="preserve">Câu </w:t>
      </w:r>
      <w:r w:rsidR="00544182" w:rsidRPr="00544182">
        <w:rPr>
          <w:b/>
          <w:spacing w:val="-3"/>
          <w:sz w:val="26"/>
          <w:szCs w:val="26"/>
        </w:rPr>
        <w:t>11</w:t>
      </w:r>
      <w:r w:rsidRPr="00C72784">
        <w:rPr>
          <w:spacing w:val="-3"/>
          <w:sz w:val="26"/>
          <w:szCs w:val="26"/>
        </w:rPr>
        <w:t>. Thức ăn tươi sống bao gồm:</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A. Giun quế, có tươi, cá tạp.</w:t>
      </w:r>
      <w:r w:rsidR="00544182">
        <w:rPr>
          <w:spacing w:val="-3"/>
          <w:sz w:val="26"/>
          <w:szCs w:val="26"/>
        </w:rPr>
        <w:tab/>
      </w:r>
      <w:r w:rsidR="00544182">
        <w:rPr>
          <w:spacing w:val="-3"/>
          <w:sz w:val="26"/>
          <w:szCs w:val="26"/>
        </w:rPr>
        <w:tab/>
      </w:r>
      <w:r w:rsidRPr="00C72784">
        <w:rPr>
          <w:spacing w:val="-3"/>
          <w:sz w:val="26"/>
          <w:szCs w:val="26"/>
        </w:rPr>
        <w:t>B. Bột cá, bột thịt, bột máu.</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C. Giun quế, bột cả, bột thịt.</w:t>
      </w:r>
      <w:r w:rsidR="00544182">
        <w:rPr>
          <w:spacing w:val="-3"/>
          <w:sz w:val="26"/>
          <w:szCs w:val="26"/>
        </w:rPr>
        <w:tab/>
      </w:r>
      <w:r w:rsidR="00544182">
        <w:rPr>
          <w:spacing w:val="-3"/>
          <w:sz w:val="26"/>
          <w:szCs w:val="26"/>
        </w:rPr>
        <w:tab/>
      </w:r>
      <w:r w:rsidRPr="00C72784">
        <w:rPr>
          <w:spacing w:val="-3"/>
          <w:sz w:val="26"/>
          <w:szCs w:val="26"/>
        </w:rPr>
        <w:t>D. Cô tươi, cá tạp, tảo, ngô, khoai.</w:t>
      </w:r>
    </w:p>
    <w:p w:rsidR="00544182" w:rsidRDefault="00544182" w:rsidP="00C72784">
      <w:pPr>
        <w:pStyle w:val="NoSpacing"/>
        <w:spacing w:line="276" w:lineRule="auto"/>
        <w:ind w:firstLine="720"/>
        <w:rPr>
          <w:spacing w:val="-3"/>
          <w:sz w:val="26"/>
          <w:szCs w:val="26"/>
        </w:rPr>
      </w:pPr>
      <w:r>
        <w:rPr>
          <w:b/>
          <w:spacing w:val="-3"/>
          <w:sz w:val="26"/>
          <w:szCs w:val="26"/>
        </w:rPr>
        <w:t>Câu 12</w:t>
      </w:r>
      <w:r w:rsidR="00C72784" w:rsidRPr="00C72784">
        <w:rPr>
          <w:spacing w:val="-3"/>
          <w:sz w:val="26"/>
          <w:szCs w:val="26"/>
        </w:rPr>
        <w:t>. Vai trò của nhóm thức ăn tươi sống đối với động vật thuỷ sả</w:t>
      </w:r>
      <w:r>
        <w:rPr>
          <w:spacing w:val="-3"/>
          <w:sz w:val="26"/>
          <w:szCs w:val="26"/>
        </w:rPr>
        <w:t>n là:</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A. làm gia tăng giá trị dinh dưỡng trong khẩu phần ăn thuỷ sản, giúp động vật thuỷ</w:t>
      </w:r>
      <w:r w:rsidR="00544182">
        <w:rPr>
          <w:spacing w:val="-3"/>
          <w:sz w:val="26"/>
          <w:szCs w:val="26"/>
        </w:rPr>
        <w:t xml:space="preserve"> </w:t>
      </w:r>
      <w:r w:rsidRPr="00C72784">
        <w:rPr>
          <w:spacing w:val="-3"/>
          <w:sz w:val="26"/>
          <w:szCs w:val="26"/>
        </w:rPr>
        <w:t>sản tiêu hoá, hấp thu chất dinh dưỡng tốt hơn.</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B. là nguồn cung cấp dinh dưỡng có hàm lượng protein cao cho động vật thuỷ sản.</w:t>
      </w:r>
    </w:p>
    <w:p w:rsidR="00C72784" w:rsidRPr="00C72784" w:rsidRDefault="00C72784" w:rsidP="00C72784">
      <w:pPr>
        <w:pStyle w:val="NoSpacing"/>
        <w:spacing w:line="276" w:lineRule="auto"/>
        <w:ind w:firstLine="720"/>
        <w:rPr>
          <w:spacing w:val="-3"/>
          <w:sz w:val="26"/>
          <w:szCs w:val="26"/>
        </w:rPr>
      </w:pPr>
      <w:r w:rsidRPr="00C72784">
        <w:rPr>
          <w:spacing w:val="-3"/>
          <w:sz w:val="26"/>
          <w:szCs w:val="26"/>
        </w:rPr>
        <w:t>C. là nhóm cung cấp nguồn năng lượng chủ yếu cho động vật thuỷ sản.</w:t>
      </w:r>
    </w:p>
    <w:p w:rsidR="00C72784" w:rsidRDefault="00C72784" w:rsidP="00C72784">
      <w:pPr>
        <w:pStyle w:val="NoSpacing"/>
        <w:spacing w:line="276" w:lineRule="auto"/>
        <w:ind w:firstLine="720"/>
        <w:rPr>
          <w:spacing w:val="-3"/>
          <w:sz w:val="26"/>
          <w:szCs w:val="26"/>
        </w:rPr>
      </w:pPr>
      <w:r w:rsidRPr="00C72784">
        <w:rPr>
          <w:spacing w:val="-3"/>
          <w:sz w:val="26"/>
          <w:szCs w:val="26"/>
        </w:rPr>
        <w:t>D. chứa đầy đủ các chất dinh dưỡng như protein, lipid, carbohydrate, khoáng chất để phù hợp với từng loài thuỷ sản.</w:t>
      </w:r>
    </w:p>
    <w:p w:rsidR="00F1549B" w:rsidRDefault="004A1617">
      <w:pPr>
        <w:rPr>
          <w:b/>
        </w:rPr>
      </w:pPr>
      <w:r>
        <w:rPr>
          <w:b/>
        </w:rPr>
        <w:t>Câu hỏi dạng 2</w:t>
      </w:r>
    </w:p>
    <w:p w:rsidR="004A1617" w:rsidRDefault="004A1617">
      <w:r>
        <w:rPr>
          <w:b/>
        </w:rPr>
        <w:t xml:space="preserve">Câu 1: </w:t>
      </w:r>
      <w:r>
        <w:t>Sau khi học xong bài “Thành phần dinh dưỡng của thức ăn thủy sản” giáo viên giao nhiệm vụ cho học sinh thực hành dự án “Tìm hiểu thành phần dinh dưỡng của thức ăn thủy sản”</w:t>
      </w:r>
      <w:r w:rsidR="008F36A6">
        <w:t>, nhó</w:t>
      </w:r>
      <w:r>
        <w:t>m học sinh khi báo cáo dự án và đưa ra một số câu hỏi thảo luận.</w:t>
      </w:r>
    </w:p>
    <w:p w:rsidR="004A1617" w:rsidRDefault="004A1617">
      <w:r>
        <w:t xml:space="preserve">A, </w:t>
      </w:r>
      <w:r w:rsidR="008F36A6">
        <w:t xml:space="preserve">Thành phần dinh dưỡng của </w:t>
      </w:r>
      <w:r w:rsidR="008F36A6">
        <w:rPr>
          <w:spacing w:val="-3"/>
          <w:sz w:val="26"/>
          <w:szCs w:val="26"/>
        </w:rPr>
        <w:t xml:space="preserve">thức ăn động vật thủy sản gồm: </w:t>
      </w:r>
      <w:r w:rsidR="008F36A6" w:rsidRPr="002D0F9F">
        <w:rPr>
          <w:spacing w:val="-3"/>
          <w:sz w:val="26"/>
          <w:szCs w:val="26"/>
        </w:rPr>
        <w:t>nước, protein, lipid, carbohydrate, vitamin và khoáng</w:t>
      </w:r>
      <w:r>
        <w:t xml:space="preserve"> </w:t>
      </w:r>
    </w:p>
    <w:p w:rsidR="008F36A6" w:rsidRDefault="008F36A6" w:rsidP="008F36A6">
      <w:pPr>
        <w:rPr>
          <w:spacing w:val="-3"/>
          <w:sz w:val="26"/>
          <w:szCs w:val="26"/>
        </w:rPr>
      </w:pPr>
      <w:r>
        <w:t xml:space="preserve">B, Thức ăn </w:t>
      </w:r>
      <w:r w:rsidRPr="002D0F9F">
        <w:rPr>
          <w:spacing w:val="-3"/>
          <w:sz w:val="26"/>
          <w:szCs w:val="26"/>
        </w:rPr>
        <w:t>có nguồn gốc động vậ</w:t>
      </w:r>
      <w:r>
        <w:rPr>
          <w:spacing w:val="-3"/>
          <w:sz w:val="26"/>
          <w:szCs w:val="26"/>
        </w:rPr>
        <w:t>t,</w:t>
      </w:r>
      <w:r w:rsidRPr="002D0F9F">
        <w:rPr>
          <w:spacing w:val="-3"/>
          <w:sz w:val="26"/>
          <w:szCs w:val="26"/>
        </w:rPr>
        <w:t xml:space="preserve"> thức ăn tươi thường có hàm lượ</w:t>
      </w:r>
      <w:r>
        <w:rPr>
          <w:spacing w:val="-3"/>
          <w:sz w:val="26"/>
          <w:szCs w:val="26"/>
        </w:rPr>
        <w:t>ng protein thấp</w:t>
      </w:r>
      <w:r w:rsidRPr="002D0F9F">
        <w:rPr>
          <w:spacing w:val="-3"/>
          <w:sz w:val="26"/>
          <w:szCs w:val="26"/>
        </w:rPr>
        <w:t>.</w:t>
      </w:r>
    </w:p>
    <w:p w:rsidR="008F36A6" w:rsidRDefault="008F36A6" w:rsidP="008F36A6">
      <w:pPr>
        <w:rPr>
          <w:spacing w:val="-3"/>
          <w:sz w:val="26"/>
          <w:szCs w:val="26"/>
        </w:rPr>
      </w:pPr>
      <w:r>
        <w:rPr>
          <w:spacing w:val="-3"/>
          <w:sz w:val="26"/>
          <w:szCs w:val="26"/>
        </w:rPr>
        <w:t>C, Để bổ sung Proten cho động vật thủy sản nên cung cấp nhiều rau, cây chuối cho thủy sản.</w:t>
      </w:r>
    </w:p>
    <w:p w:rsidR="008F36A6" w:rsidRDefault="008F36A6" w:rsidP="008F36A6">
      <w:pPr>
        <w:rPr>
          <w:spacing w:val="-3"/>
          <w:sz w:val="26"/>
          <w:szCs w:val="26"/>
        </w:rPr>
      </w:pPr>
      <w:r>
        <w:rPr>
          <w:spacing w:val="-3"/>
          <w:sz w:val="26"/>
          <w:szCs w:val="26"/>
        </w:rPr>
        <w:t xml:space="preserve">D, </w:t>
      </w:r>
      <w:r>
        <w:rPr>
          <w:spacing w:val="-3"/>
          <w:sz w:val="26"/>
          <w:szCs w:val="26"/>
        </w:rPr>
        <w:t xml:space="preserve">Để bổ sung Proten cho động vật thủy sản nên cung cấp nhiều </w:t>
      </w:r>
      <w:r>
        <w:rPr>
          <w:spacing w:val="-3"/>
          <w:sz w:val="26"/>
          <w:szCs w:val="26"/>
        </w:rPr>
        <w:t>thức ăn tươi sống</w:t>
      </w:r>
      <w:r>
        <w:rPr>
          <w:spacing w:val="-3"/>
          <w:sz w:val="26"/>
          <w:szCs w:val="26"/>
        </w:rPr>
        <w:t xml:space="preserve"> cho thủy sản.</w:t>
      </w:r>
    </w:p>
    <w:p w:rsidR="008F36A6" w:rsidRDefault="008F36A6" w:rsidP="008F36A6">
      <w:r>
        <w:rPr>
          <w:b/>
        </w:rPr>
        <w:t>Câu 2</w:t>
      </w:r>
      <w:r>
        <w:rPr>
          <w:b/>
        </w:rPr>
        <w:t xml:space="preserve">: </w:t>
      </w:r>
      <w:r>
        <w:t>Sau khi học xong bài “Thành phần dinh dưỡng của thức ăn thủy sản” giáo viên giao nhiệm vụ cho học sinh thực hành dự án “Tìm hiểu thành phần dinh dưỡng của thức ăn thủy sản”</w:t>
      </w:r>
      <w:r>
        <w:t>, nhó</w:t>
      </w:r>
      <w:r>
        <w:t>m học sinh khi báo cáo dự án và đưa ra một số câu hỏi thảo luận.</w:t>
      </w:r>
    </w:p>
    <w:p w:rsidR="008F36A6" w:rsidRDefault="008F36A6" w:rsidP="008F36A6">
      <w:r>
        <w:t xml:space="preserve">A, </w:t>
      </w:r>
      <w:r>
        <w:t>Thức ăn hỗn hợp là loại thức ăn đầy đủ chất dinh dưỡng như:</w:t>
      </w:r>
      <w:r w:rsidRPr="002D0F9F">
        <w:rPr>
          <w:spacing w:val="-3"/>
          <w:sz w:val="26"/>
          <w:szCs w:val="26"/>
        </w:rPr>
        <w:t xml:space="preserve"> protein, lipid, carbohydrate, vitamin và khoáng</w:t>
      </w:r>
      <w:r>
        <w:t xml:space="preserve"> </w:t>
      </w:r>
    </w:p>
    <w:p w:rsidR="008F36A6" w:rsidRDefault="008F36A6" w:rsidP="008F36A6">
      <w:pPr>
        <w:rPr>
          <w:spacing w:val="-3"/>
          <w:sz w:val="26"/>
          <w:szCs w:val="26"/>
        </w:rPr>
      </w:pPr>
      <w:r>
        <w:t xml:space="preserve">B, Thức ăn </w:t>
      </w:r>
      <w:r>
        <w:rPr>
          <w:spacing w:val="-3"/>
          <w:sz w:val="26"/>
          <w:szCs w:val="26"/>
        </w:rPr>
        <w:t xml:space="preserve">bổ sung như </w:t>
      </w:r>
      <w:r w:rsidR="00965A1D">
        <w:rPr>
          <w:spacing w:val="-3"/>
          <w:sz w:val="26"/>
          <w:szCs w:val="26"/>
        </w:rPr>
        <w:t>cá tạp, các sinh vật phù du…</w:t>
      </w:r>
    </w:p>
    <w:p w:rsidR="008F36A6" w:rsidRDefault="008F36A6" w:rsidP="008F36A6">
      <w:pPr>
        <w:rPr>
          <w:spacing w:val="-3"/>
          <w:sz w:val="26"/>
          <w:szCs w:val="26"/>
        </w:rPr>
      </w:pPr>
      <w:r>
        <w:rPr>
          <w:spacing w:val="-3"/>
          <w:sz w:val="26"/>
          <w:szCs w:val="26"/>
        </w:rPr>
        <w:t xml:space="preserve">C, </w:t>
      </w:r>
      <w:r w:rsidR="00965A1D">
        <w:rPr>
          <w:spacing w:val="-3"/>
          <w:sz w:val="26"/>
          <w:szCs w:val="26"/>
        </w:rPr>
        <w:t>Khi cần bổ sung thức ăn cho động vật thủy sản ta nên bổ sung rau, cỏ tươi, cây chuối</w:t>
      </w:r>
      <w:r>
        <w:rPr>
          <w:spacing w:val="-3"/>
          <w:sz w:val="26"/>
          <w:szCs w:val="26"/>
        </w:rPr>
        <w:t>.</w:t>
      </w:r>
    </w:p>
    <w:p w:rsidR="008F36A6" w:rsidRDefault="008F36A6" w:rsidP="008F36A6">
      <w:pPr>
        <w:rPr>
          <w:spacing w:val="-3"/>
          <w:sz w:val="26"/>
          <w:szCs w:val="26"/>
        </w:rPr>
      </w:pPr>
      <w:r>
        <w:rPr>
          <w:spacing w:val="-3"/>
          <w:sz w:val="26"/>
          <w:szCs w:val="26"/>
        </w:rPr>
        <w:t xml:space="preserve">D, </w:t>
      </w:r>
      <w:r w:rsidR="00BD40BC">
        <w:rPr>
          <w:spacing w:val="-3"/>
          <w:sz w:val="26"/>
          <w:szCs w:val="26"/>
        </w:rPr>
        <w:t>Khi chuần bị n</w:t>
      </w:r>
      <w:r w:rsidR="00965A1D">
        <w:rPr>
          <w:spacing w:val="-3"/>
          <w:sz w:val="26"/>
          <w:szCs w:val="26"/>
        </w:rPr>
        <w:t xml:space="preserve">guyên liệu để chế biến thức ăn </w:t>
      </w:r>
      <w:r w:rsidR="00BD40BC">
        <w:rPr>
          <w:spacing w:val="-3"/>
          <w:sz w:val="26"/>
          <w:szCs w:val="26"/>
        </w:rPr>
        <w:t xml:space="preserve">thì </w:t>
      </w:r>
      <w:r w:rsidR="00965A1D">
        <w:rPr>
          <w:spacing w:val="-3"/>
          <w:sz w:val="26"/>
          <w:szCs w:val="26"/>
        </w:rPr>
        <w:t xml:space="preserve">chỉ </w:t>
      </w:r>
      <w:r w:rsidR="00BD40BC">
        <w:rPr>
          <w:spacing w:val="-3"/>
          <w:sz w:val="26"/>
          <w:szCs w:val="26"/>
        </w:rPr>
        <w:t>cần chuẩn bị các</w:t>
      </w:r>
      <w:bookmarkStart w:id="0" w:name="_GoBack"/>
      <w:bookmarkEnd w:id="0"/>
      <w:r w:rsidR="00965A1D">
        <w:rPr>
          <w:spacing w:val="-3"/>
          <w:sz w:val="26"/>
          <w:szCs w:val="26"/>
        </w:rPr>
        <w:t xml:space="preserve"> loại thức ăn nguồn gốc động</w:t>
      </w:r>
      <w:r>
        <w:rPr>
          <w:spacing w:val="-3"/>
          <w:sz w:val="26"/>
          <w:szCs w:val="26"/>
        </w:rPr>
        <w:t>.</w:t>
      </w:r>
    </w:p>
    <w:p w:rsidR="008F36A6" w:rsidRDefault="008F36A6" w:rsidP="008F36A6"/>
    <w:p w:rsidR="008F36A6" w:rsidRPr="004A1617" w:rsidRDefault="008F36A6" w:rsidP="008F36A6"/>
    <w:sectPr w:rsidR="008F36A6" w:rsidRPr="004A1617" w:rsidSect="00544182">
      <w:pgSz w:w="11909" w:h="16834" w:code="9"/>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60C"/>
    <w:multiLevelType w:val="hybridMultilevel"/>
    <w:tmpl w:val="F226277A"/>
    <w:lvl w:ilvl="0" w:tplc="5E9618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84"/>
    <w:rsid w:val="004A1617"/>
    <w:rsid w:val="00544182"/>
    <w:rsid w:val="008F36A6"/>
    <w:rsid w:val="00965A1D"/>
    <w:rsid w:val="00BD40BC"/>
    <w:rsid w:val="00C72784"/>
    <w:rsid w:val="00C95848"/>
    <w:rsid w:val="00E91E4D"/>
    <w:rsid w:val="00F1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3AB0"/>
  <w15:chartTrackingRefBased/>
  <w15:docId w15:val="{9CF6B13E-CCD8-4039-A788-BAEB3872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78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72784"/>
    <w:rPr>
      <w:b/>
      <w:bCs/>
    </w:rPr>
  </w:style>
  <w:style w:type="paragraph" w:styleId="NoSpacing">
    <w:name w:val="No Spacing"/>
    <w:uiPriority w:val="1"/>
    <w:qFormat/>
    <w:rsid w:val="00C72784"/>
    <w:pPr>
      <w:widowControl w:val="0"/>
      <w:autoSpaceDE w:val="0"/>
      <w:autoSpaceDN w:val="0"/>
      <w:adjustRightInd w:val="0"/>
      <w:spacing w:after="0" w:line="240" w:lineRule="auto"/>
    </w:pPr>
    <w:rPr>
      <w:rFonts w:eastAsiaTheme="minorEastAsia" w:cs="Times New Roman"/>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682</Words>
  <Characters>3889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2024-07-26T13:32:00Z</dcterms:created>
  <dcterms:modified xsi:type="dcterms:W3CDTF">2024-08-09T02:52:00Z</dcterms:modified>
</cp:coreProperties>
</file>