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9E86" w14:textId="77777777" w:rsidR="003A4A87" w:rsidRPr="00121EC3" w:rsidRDefault="003A4A87" w:rsidP="00384AD0">
      <w:pPr>
        <w:tabs>
          <w:tab w:val="left" w:pos="283"/>
          <w:tab w:val="left" w:pos="2835"/>
          <w:tab w:val="left" w:pos="5386"/>
          <w:tab w:val="left" w:pos="7937"/>
        </w:tabs>
        <w:spacing w:line="360" w:lineRule="auto"/>
        <w:jc w:val="both"/>
        <w:rPr>
          <w:b/>
          <w:bCs/>
          <w:color w:val="FF0000"/>
        </w:rPr>
      </w:pPr>
      <w:r w:rsidRPr="00121EC3">
        <w:rPr>
          <w:b/>
          <w:bCs/>
          <w:color w:val="FF0000"/>
        </w:rPr>
        <w:t>ĐỀ VẬT LÝ SỞ HÀ TĨNH LẦN 3 2022-2023</w:t>
      </w:r>
    </w:p>
    <w:p w14:paraId="3F8A636E"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w:t>
      </w:r>
      <w:r>
        <w:rPr>
          <w:b/>
          <w:i/>
          <w:color w:val="0000FF"/>
          <w:u w:val="double"/>
        </w:rPr>
        <w:t xml:space="preserve">: </w:t>
      </w:r>
      <w:r w:rsidRPr="00645E6E">
        <w:t>Để có các vân giao thoa ổn định trên mặt nước thì hai nguồn sóng phải là hai nguồn kết hợp. Hai nguồn kết hợp không nhất thiết phải thỏa mãn điều kiện nào sau đây?</w:t>
      </w:r>
    </w:p>
    <w:p w14:paraId="3AD42A49" w14:textId="1DF173E5"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Hai nguồn cùng biên độ.</w:t>
      </w:r>
      <w:r w:rsidRPr="00121EC3">
        <w:tab/>
      </w:r>
      <w:r w:rsidRPr="00634C8C">
        <w:rPr>
          <w:b/>
          <w:color w:val="FF0000"/>
        </w:rPr>
        <w:t>B.</w:t>
      </w:r>
      <w:r>
        <w:rPr>
          <w:b/>
          <w:color w:val="FF0000"/>
        </w:rPr>
        <w:t xml:space="preserve"> </w:t>
      </w:r>
      <w:r w:rsidRPr="00121EC3">
        <w:t>Hai nguồn cùng tần số.</w:t>
      </w:r>
    </w:p>
    <w:p w14:paraId="2104DD1E" w14:textId="0BCDDCF0"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Hai nguồn dao động cùng phương.</w:t>
      </w:r>
      <w:r w:rsidRPr="00121EC3">
        <w:tab/>
      </w:r>
      <w:r w:rsidRPr="00634C8C">
        <w:rPr>
          <w:b/>
          <w:color w:val="FF0000"/>
        </w:rPr>
        <w:t>D.</w:t>
      </w:r>
      <w:r>
        <w:rPr>
          <w:b/>
          <w:color w:val="FF0000"/>
        </w:rPr>
        <w:t xml:space="preserve"> </w:t>
      </w:r>
      <w:r w:rsidRPr="00121EC3">
        <w:t>Hai nguồn có hiệu số pha không đổi theo thời gian.</w:t>
      </w:r>
    </w:p>
    <w:p w14:paraId="52A39141"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w:t>
      </w:r>
      <w:r>
        <w:rPr>
          <w:b/>
          <w:i/>
          <w:color w:val="0000FF"/>
          <w:u w:val="double"/>
        </w:rPr>
        <w:t xml:space="preserve">: </w:t>
      </w:r>
      <w:r w:rsidRPr="00645E6E">
        <w:t xml:space="preserve">Một điện tích điểm có độ lớn là </w:t>
      </w:r>
      <m:oMath>
        <m:r>
          <w:rPr>
            <w:rFonts w:ascii="Cambria Math" w:hAnsi="Cambria Math"/>
          </w:rPr>
          <m:t>Q</m:t>
        </m:r>
        <m:r>
          <m:rPr>
            <m:sty m:val="p"/>
          </m:rPr>
          <w:rPr>
            <w:rFonts w:ascii="Cambria Math" w:hAnsi="Cambria Math"/>
          </w:rPr>
          <m:t>(</m:t>
        </m:r>
        <m:r>
          <w:rPr>
            <w:rFonts w:ascii="Cambria Math" w:hAnsi="Cambria Math"/>
          </w:rPr>
          <m:t>C</m:t>
        </m:r>
        <m:r>
          <m:rPr>
            <m:sty m:val="p"/>
          </m:rPr>
          <w:rPr>
            <w:rFonts w:ascii="Cambria Math" w:hAnsi="Cambria Math"/>
          </w:rPr>
          <m:t>)</m:t>
        </m:r>
      </m:oMath>
      <w:r w:rsidRPr="00645E6E">
        <w:t xml:space="preserve"> đặt trong chân không. Độ lớn cường độ điện trường ở điểm cách điện tích khoảng </w:t>
      </w:r>
      <m:oMath>
        <m:r>
          <w:rPr>
            <w:rFonts w:ascii="Cambria Math" w:hAnsi="Cambria Math"/>
          </w:rPr>
          <m:t>r</m:t>
        </m:r>
        <m:r>
          <m:rPr>
            <m:sty m:val="p"/>
          </m:rPr>
          <w:rPr>
            <w:rFonts w:ascii="Cambria Math" w:hAnsi="Cambria Math"/>
          </w:rPr>
          <m:t>( </m:t>
        </m:r>
        <m:r>
          <w:rPr>
            <w:rFonts w:ascii="Cambria Math" w:hAnsi="Cambria Math"/>
          </w:rPr>
          <m:t>m</m:t>
        </m:r>
        <m:r>
          <m:rPr>
            <m:sty m:val="p"/>
          </m:rPr>
          <w:rPr>
            <w:rFonts w:ascii="Cambria Math" w:hAnsi="Cambria Math"/>
          </w:rPr>
          <m:t>)</m:t>
        </m:r>
      </m:oMath>
      <w:r w:rsidRPr="00645E6E">
        <w:t xml:space="preserve"> là</w:t>
      </w:r>
    </w:p>
    <w:p w14:paraId="1F371353" w14:textId="4464BD58"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r>
              <w:rPr>
                <w:rFonts w:ascii="Cambria Math" w:hAnsi="Cambria Math"/>
              </w:rPr>
              <m:t>r</m:t>
            </m:r>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r>
        <w:tab/>
      </w:r>
      <w:r w:rsidRPr="00634C8C">
        <w:rPr>
          <w:b/>
          <w:color w:val="FF0000"/>
        </w:rPr>
        <w:t>B.</w:t>
      </w:r>
      <w:r>
        <w:rPr>
          <w:b/>
          <w:color w:val="FF0000"/>
        </w:rPr>
        <w:t xml:space="preserve"> </w:t>
      </w:r>
      <m:oMath>
        <m:r>
          <w:rPr>
            <w:rFonts w:ascii="Cambria Math" w:hAnsi="Cambria Math"/>
          </w:rPr>
          <m:t>E=</m:t>
        </m:r>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r w:rsidRPr="00634C8C">
        <w:rPr>
          <w:b/>
          <w:color w:val="FF0000"/>
        </w:rPr>
        <w:tab/>
        <w:t>C.</w:t>
      </w:r>
      <w:r>
        <w:rPr>
          <w:b/>
          <w:color w:val="FF0000"/>
        </w:rPr>
        <w:t xml:space="preserve"> </w:t>
      </w:r>
      <m:oMath>
        <m:r>
          <w:rPr>
            <w:rFonts w:ascii="Cambria Math" w:hAnsi="Cambria Math"/>
          </w:rPr>
          <m:t>E=</m:t>
        </m:r>
        <m:r>
          <m:rPr>
            <m:sty m:val="p"/>
          </m:rPr>
          <w:rPr>
            <w:rFonts w:ascii="Cambria Math" w:hAnsi="Cambria Math"/>
          </w:rPr>
          <m:t>9.1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sSup>
              <m:sSupPr>
                <m:ctrlPr>
                  <w:rPr>
                    <w:rFonts w:ascii="Cambria Math" w:hAnsi="Cambria Math"/>
                  </w:rPr>
                </m:ctrlPr>
              </m:sSupPr>
              <m:e>
                <m:r>
                  <w:rPr>
                    <w:rFonts w:ascii="Cambria Math" w:hAnsi="Cambria Math"/>
                  </w:rPr>
                  <m:t>r</m:t>
                </m:r>
              </m:e>
              <m:sup>
                <m:r>
                  <m:rPr>
                    <m:sty m:val="p"/>
                  </m:rPr>
                  <w:rPr>
                    <w:rFonts w:ascii="Cambria Math" w:hAnsi="Cambria Math"/>
                  </w:rPr>
                  <m:t>2</m:t>
                </m:r>
              </m:sup>
            </m:sSup>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r>
        <w:tab/>
      </w:r>
      <w:r w:rsidRPr="00634C8C">
        <w:rPr>
          <w:b/>
          <w:color w:val="FF0000"/>
        </w:rPr>
        <w:t>D.</w:t>
      </w:r>
      <w:r>
        <w:rPr>
          <w:b/>
          <w:color w:val="FF0000"/>
        </w:rPr>
        <w:t xml:space="preserve"> </w:t>
      </w:r>
      <m:oMath>
        <m:r>
          <w:rPr>
            <w:rFonts w:ascii="Cambria Math" w:hAnsi="Cambria Math"/>
          </w:rPr>
          <m:t>E=</m:t>
        </m:r>
        <m:r>
          <m:rPr>
            <m:sty m:val="p"/>
          </m:rPr>
          <w:rPr>
            <w:rFonts w:ascii="Cambria Math" w:hAnsi="Cambria Math"/>
          </w:rPr>
          <m:t>9.1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9</m:t>
            </m:r>
          </m:sup>
        </m:sSup>
        <m:f>
          <m:fPr>
            <m:ctrlPr>
              <w:rPr>
                <w:rFonts w:ascii="Cambria Math" w:hAnsi="Cambria Math"/>
              </w:rPr>
            </m:ctrlPr>
          </m:fPr>
          <m:num>
            <m:r>
              <m:rPr>
                <m:sty m:val="p"/>
              </m:rPr>
              <w:rPr>
                <w:rFonts w:ascii="Cambria Math" w:hAnsi="Cambria Math"/>
              </w:rPr>
              <m:t>|</m:t>
            </m:r>
            <m:r>
              <w:rPr>
                <w:rFonts w:ascii="Cambria Math" w:hAnsi="Cambria Math"/>
              </w:rPr>
              <m:t>Q</m:t>
            </m:r>
            <m:r>
              <m:rPr>
                <m:sty m:val="p"/>
              </m:rPr>
              <w:rPr>
                <w:rFonts w:ascii="Cambria Math" w:hAnsi="Cambria Math"/>
              </w:rPr>
              <m:t>|</m:t>
            </m:r>
          </m:num>
          <m:den>
            <m:r>
              <w:rPr>
                <w:rFonts w:ascii="Cambria Math" w:hAnsi="Cambria Math"/>
              </w:rPr>
              <m:t>r</m:t>
            </m:r>
          </m:den>
        </m:f>
        <m:r>
          <m:rPr>
            <m:sty m:val="p"/>
          </m:rPr>
          <w:rPr>
            <w:rFonts w:ascii="Cambria Math" w:hAnsi="Cambria Math"/>
          </w:rPr>
          <m:t>( </m:t>
        </m:r>
        <m:r>
          <w:rPr>
            <w:rFonts w:ascii="Cambria Math" w:hAnsi="Cambria Math"/>
          </w:rPr>
          <m:t>V</m:t>
        </m:r>
        <m:r>
          <m:rPr>
            <m:sty m:val="p"/>
          </m:rPr>
          <w:rPr>
            <w:rFonts w:ascii="Cambria Math" w:hAnsi="Cambria Math"/>
          </w:rPr>
          <m:t>/</m:t>
        </m:r>
        <m:r>
          <w:rPr>
            <w:rFonts w:ascii="Cambria Math" w:hAnsi="Cambria Math"/>
          </w:rPr>
          <m:t>m</m:t>
        </m:r>
        <m:r>
          <m:rPr>
            <m:sty m:val="p"/>
          </m:rPr>
          <w:rPr>
            <w:rFonts w:ascii="Cambria Math" w:hAnsi="Cambria Math"/>
          </w:rPr>
          <m:t>)</m:t>
        </m:r>
      </m:oMath>
      <w:r w:rsidRPr="00121EC3">
        <w:t>.</w:t>
      </w:r>
    </w:p>
    <w:p w14:paraId="1EED1FAF"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w:t>
      </w:r>
      <w:r>
        <w:rPr>
          <w:b/>
          <w:i/>
          <w:color w:val="0000FF"/>
          <w:u w:val="double"/>
        </w:rPr>
        <w:t xml:space="preserve">: </w:t>
      </w:r>
      <w:r w:rsidRPr="00645E6E">
        <w:t>Đơn vị đo cường độ âm là</w:t>
      </w:r>
    </w:p>
    <w:p w14:paraId="09E54FD3"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r>
      <w:r w:rsidRPr="00EE4F69">
        <w:rPr>
          <w:b/>
          <w:color w:val="FF0000"/>
          <w:lang w:val="fr-FR"/>
        </w:rPr>
        <w:t xml:space="preserve">A. </w:t>
      </w:r>
      <w:r w:rsidRPr="00EE4F69">
        <w:rPr>
          <w:lang w:val="fr-FR"/>
        </w:rPr>
        <w:t xml:space="preserve">oát trên mét vuông </w:t>
      </w:r>
      <m:oMath>
        <m:d>
          <m:dPr>
            <m:ctrlPr>
              <w:rPr>
                <w:rFonts w:ascii="Cambria Math" w:hAnsi="Cambria Math"/>
              </w:rPr>
            </m:ctrlPr>
          </m:dPr>
          <m:e>
            <m:r>
              <w:rPr>
                <w:rFonts w:ascii="Cambria Math" w:hAnsi="Cambria Math"/>
              </w:rPr>
              <m:t>W</m:t>
            </m:r>
            <m:r>
              <m:rPr>
                <m:sty m:val="p"/>
              </m:rPr>
              <w:rPr>
                <w:rFonts w:ascii="Cambria Math" w:hAnsi="Cambria Math"/>
                <w:lang w:val="fr-FR"/>
              </w:rPr>
              <m:t>/</m:t>
            </m:r>
            <m:sSup>
              <m:sSupPr>
                <m:ctrlPr>
                  <w:rPr>
                    <w:rFonts w:ascii="Cambria Math" w:hAnsi="Cambria Math"/>
                  </w:rPr>
                </m:ctrlPr>
              </m:sSupPr>
              <m:e>
                <m:r>
                  <w:rPr>
                    <w:rFonts w:ascii="Cambria Math" w:hAnsi="Cambria Math"/>
                  </w:rPr>
                  <m:t>m</m:t>
                </m:r>
              </m:e>
              <m:sup>
                <m:r>
                  <m:rPr>
                    <m:sty m:val="p"/>
                  </m:rPr>
                  <w:rPr>
                    <w:rFonts w:ascii="Cambria Math" w:hAnsi="Cambria Math"/>
                    <w:lang w:val="fr-FR"/>
                  </w:rPr>
                  <m:t>2</m:t>
                </m:r>
              </m:sup>
            </m:sSup>
          </m:e>
        </m:d>
      </m:oMath>
      <w:r w:rsidRPr="00EE4F69">
        <w:rPr>
          <w:lang w:val="fr-FR"/>
        </w:rPr>
        <w:t>.</w:t>
      </w:r>
      <w:r w:rsidRPr="00EE4F69">
        <w:rPr>
          <w:lang w:val="fr-FR"/>
        </w:rPr>
        <w:tab/>
      </w:r>
      <w:r w:rsidRPr="00634C8C">
        <w:rPr>
          <w:b/>
          <w:color w:val="FF0000"/>
        </w:rPr>
        <w:t>B.</w:t>
      </w:r>
      <w:r>
        <w:rPr>
          <w:b/>
          <w:color w:val="FF0000"/>
        </w:rPr>
        <w:t xml:space="preserve"> </w:t>
      </w:r>
      <w:r w:rsidRPr="00121EC3">
        <w:t>jun (J).</w:t>
      </w:r>
    </w:p>
    <w:p w14:paraId="3D33FD90" w14:textId="67C0C3AA" w:rsidR="003A4A87" w:rsidRPr="00EE4F69" w:rsidRDefault="003A4A87" w:rsidP="00384AD0">
      <w:pPr>
        <w:tabs>
          <w:tab w:val="left" w:pos="283"/>
          <w:tab w:val="left" w:pos="2835"/>
          <w:tab w:val="left" w:pos="5386"/>
          <w:tab w:val="left" w:pos="7937"/>
        </w:tabs>
        <w:spacing w:line="360" w:lineRule="auto"/>
        <w:jc w:val="both"/>
        <w:rPr>
          <w:lang w:val="fr-FR"/>
        </w:rPr>
      </w:pPr>
      <w:r w:rsidRPr="00634C8C">
        <w:rPr>
          <w:b/>
          <w:color w:val="FF0000"/>
        </w:rPr>
        <w:tab/>
        <w:t>C.</w:t>
      </w:r>
      <w:r>
        <w:rPr>
          <w:b/>
          <w:color w:val="FF0000"/>
        </w:rPr>
        <w:t xml:space="preserve"> </w:t>
      </w:r>
      <w:r w:rsidRPr="00121EC3">
        <w:t>ben (B).</w:t>
      </w:r>
      <w:r>
        <w:tab/>
      </w:r>
      <w:r w:rsidR="00380331">
        <w:tab/>
      </w:r>
      <w:r w:rsidRPr="00EE4F69">
        <w:rPr>
          <w:b/>
          <w:color w:val="FF0000"/>
          <w:lang w:val="fr-FR"/>
        </w:rPr>
        <w:t xml:space="preserve">D. </w:t>
      </w:r>
      <w:r w:rsidRPr="00EE4F69">
        <w:rPr>
          <w:lang w:val="fr-FR"/>
        </w:rPr>
        <w:t xml:space="preserve">niutơn trên mét vuông </w:t>
      </w:r>
      <m:oMath>
        <m:d>
          <m:dPr>
            <m:ctrlPr>
              <w:rPr>
                <w:rFonts w:ascii="Cambria Math" w:hAnsi="Cambria Math"/>
              </w:rPr>
            </m:ctrlPr>
          </m:dPr>
          <m:e>
            <m:r>
              <w:rPr>
                <w:rFonts w:ascii="Cambria Math" w:hAnsi="Cambria Math"/>
              </w:rPr>
              <m:t>N</m:t>
            </m:r>
            <m:r>
              <m:rPr>
                <m:sty m:val="p"/>
              </m:rPr>
              <w:rPr>
                <w:rFonts w:ascii="Cambria Math" w:hAnsi="Cambria Math"/>
                <w:lang w:val="fr-FR"/>
              </w:rPr>
              <m:t>/</m:t>
            </m:r>
            <m:sSup>
              <m:sSupPr>
                <m:ctrlPr>
                  <w:rPr>
                    <w:rFonts w:ascii="Cambria Math" w:hAnsi="Cambria Math"/>
                  </w:rPr>
                </m:ctrlPr>
              </m:sSupPr>
              <m:e>
                <m:r>
                  <w:rPr>
                    <w:rFonts w:ascii="Cambria Math" w:hAnsi="Cambria Math"/>
                  </w:rPr>
                  <m:t>m</m:t>
                </m:r>
              </m:e>
              <m:sup>
                <m:r>
                  <m:rPr>
                    <m:sty m:val="p"/>
                  </m:rPr>
                  <w:rPr>
                    <w:rFonts w:ascii="Cambria Math" w:hAnsi="Cambria Math"/>
                    <w:lang w:val="fr-FR"/>
                  </w:rPr>
                  <m:t>2</m:t>
                </m:r>
              </m:sup>
            </m:sSup>
          </m:e>
        </m:d>
      </m:oMath>
      <w:r w:rsidRPr="00EE4F69">
        <w:rPr>
          <w:lang w:val="fr-FR"/>
        </w:rPr>
        <w:t>.</w:t>
      </w:r>
    </w:p>
    <w:p w14:paraId="0E9341BA" w14:textId="77777777" w:rsidR="003A4A87" w:rsidRPr="00EE4F69" w:rsidRDefault="003A4A87" w:rsidP="00384AD0">
      <w:pPr>
        <w:tabs>
          <w:tab w:val="left" w:pos="283"/>
          <w:tab w:val="left" w:pos="2835"/>
          <w:tab w:val="left" w:pos="5386"/>
          <w:tab w:val="left" w:pos="7937"/>
        </w:tabs>
        <w:spacing w:line="360" w:lineRule="auto"/>
        <w:jc w:val="both"/>
        <w:rPr>
          <w:lang w:val="fr-FR"/>
        </w:rPr>
      </w:pPr>
      <w:r w:rsidRPr="00EE4F69">
        <w:rPr>
          <w:b/>
          <w:i/>
          <w:color w:val="0000FF"/>
          <w:u w:val="double"/>
          <w:lang w:val="fr-FR"/>
        </w:rPr>
        <w:t xml:space="preserve">Câu 4: </w:t>
      </w:r>
      <w:r w:rsidRPr="00EE4F69">
        <w:rPr>
          <w:lang w:val="fr-FR"/>
        </w:rPr>
        <w:t xml:space="preserve">Một tia sáng đơn sắc đi từ môi trường 1 có chiết suất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oMath>
      <w:r w:rsidRPr="00EE4F69">
        <w:rPr>
          <w:lang w:val="fr-FR"/>
        </w:rPr>
        <w:t xml:space="preserve"> với góc tới </w:t>
      </w:r>
      <m:oMath>
        <m:r>
          <w:rPr>
            <w:rFonts w:ascii="Cambria Math" w:hAnsi="Cambria Math"/>
          </w:rPr>
          <m:t>i</m:t>
        </m:r>
      </m:oMath>
      <w:r w:rsidRPr="00EE4F69">
        <w:rPr>
          <w:lang w:val="fr-FR"/>
        </w:rPr>
        <w:t xml:space="preserve"> sang môi trường 2 có chiết suất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oMath>
      <w:r w:rsidRPr="00EE4F69">
        <w:rPr>
          <w:lang w:val="fr-FR"/>
        </w:rPr>
        <w:t xml:space="preserve"> với góc khúc xạ </w:t>
      </w:r>
      <m:oMath>
        <m:r>
          <w:rPr>
            <w:rFonts w:ascii="Cambria Math" w:hAnsi="Cambria Math"/>
          </w:rPr>
          <m:t>r</m:t>
        </m:r>
      </m:oMath>
      <w:r w:rsidRPr="00EE4F69">
        <w:rPr>
          <w:lang w:val="fr-FR"/>
        </w:rPr>
        <w:t xml:space="preserve"> thỏa mãn</w:t>
      </w:r>
    </w:p>
    <w:p w14:paraId="424D29D4" w14:textId="77777777" w:rsidR="003A4A87" w:rsidRPr="00BA25E1" w:rsidRDefault="003A4A87" w:rsidP="00384AD0">
      <w:pPr>
        <w:tabs>
          <w:tab w:val="left" w:pos="283"/>
          <w:tab w:val="left" w:pos="2835"/>
          <w:tab w:val="left" w:pos="5386"/>
          <w:tab w:val="left" w:pos="7937"/>
        </w:tabs>
        <w:spacing w:line="360" w:lineRule="auto"/>
        <w:jc w:val="both"/>
      </w:pPr>
      <w:r w:rsidRPr="00EE4F69">
        <w:rPr>
          <w:b/>
          <w:color w:val="FF0000"/>
          <w:lang w:val="fr-FR"/>
        </w:rPr>
        <w:tab/>
        <w:t xml:space="preserve">A.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r>
          <m:rPr>
            <m:sty m:val="p"/>
          </m:rPr>
          <w:rPr>
            <w:rFonts w:ascii="Cambria Math" w:hAnsi="Cambria Math"/>
            <w:lang w:val="fr-FR"/>
          </w:rPr>
          <m:t>sin</m:t>
        </m:r>
        <m:r>
          <w:rPr>
            <w:rFonts w:ascii="Cambria Math" w:hAnsi="Cambria Math"/>
          </w:rPr>
          <m:t>i</m:t>
        </m:r>
        <m:r>
          <w:rPr>
            <w:rFonts w:ascii="Cambria Math" w:hAnsi="Cambria Math"/>
            <w:lang w:val="fr-FR"/>
          </w:rPr>
          <m:t>=</m:t>
        </m:r>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r>
          <m:rPr>
            <m:sty m:val="p"/>
          </m:rPr>
          <w:rPr>
            <w:rFonts w:ascii="Cambria Math" w:hAnsi="Cambria Math"/>
            <w:lang w:val="fr-FR"/>
          </w:rPr>
          <m:t>sin</m:t>
        </m:r>
        <m:r>
          <w:rPr>
            <w:rFonts w:ascii="Cambria Math" w:hAnsi="Cambria Math"/>
          </w:rPr>
          <m:t>r</m:t>
        </m:r>
      </m:oMath>
      <w:r w:rsidRPr="00EE4F69">
        <w:rPr>
          <w:lang w:val="fr-FR"/>
        </w:rPr>
        <w:t>.</w:t>
      </w:r>
      <w:r w:rsidRPr="00EE4F69">
        <w:rPr>
          <w:lang w:val="fr-FR"/>
        </w:rPr>
        <w:tab/>
      </w:r>
      <w:r w:rsidRPr="00EE4F69">
        <w:rPr>
          <w:b/>
          <w:color w:val="FF0000"/>
          <w:lang w:val="fr-FR"/>
        </w:rPr>
        <w:t xml:space="preserve">B. </w:t>
      </w:r>
      <m:oMath>
        <m:sSub>
          <m:sSubPr>
            <m:ctrlPr>
              <w:rPr>
                <w:rFonts w:ascii="Cambria Math" w:hAnsi="Cambria Math"/>
              </w:rPr>
            </m:ctrlPr>
          </m:sSubPr>
          <m:e>
            <m:r>
              <w:rPr>
                <w:rFonts w:ascii="Cambria Math" w:hAnsi="Cambria Math"/>
              </w:rPr>
              <m:t>n</m:t>
            </m:r>
          </m:e>
          <m:sub>
            <m:r>
              <m:rPr>
                <m:sty m:val="p"/>
              </m:rPr>
              <w:rPr>
                <w:rFonts w:ascii="Cambria Math" w:hAnsi="Cambria Math"/>
                <w:lang w:val="fr-FR"/>
              </w:rPr>
              <m:t>2</m:t>
            </m:r>
          </m:sub>
        </m:sSub>
        <m:r>
          <m:rPr>
            <m:sty m:val="p"/>
          </m:rPr>
          <w:rPr>
            <w:rFonts w:ascii="Cambria Math" w:hAnsi="Cambria Math"/>
            <w:lang w:val="fr-FR"/>
          </w:rPr>
          <m:t>cos</m:t>
        </m:r>
        <m:r>
          <w:rPr>
            <w:rFonts w:ascii="Cambria Math" w:hAnsi="Cambria Math"/>
          </w:rPr>
          <m:t>i</m:t>
        </m:r>
        <m:r>
          <w:rPr>
            <w:rFonts w:ascii="Cambria Math" w:hAnsi="Cambria Math"/>
            <w:lang w:val="fr-FR"/>
          </w:rPr>
          <m:t>=</m:t>
        </m:r>
        <m:sSub>
          <m:sSubPr>
            <m:ctrlPr>
              <w:rPr>
                <w:rFonts w:ascii="Cambria Math" w:hAnsi="Cambria Math"/>
              </w:rPr>
            </m:ctrlPr>
          </m:sSubPr>
          <m:e>
            <m:r>
              <w:rPr>
                <w:rFonts w:ascii="Cambria Math" w:hAnsi="Cambria Math"/>
              </w:rPr>
              <m:t>n</m:t>
            </m:r>
          </m:e>
          <m:sub>
            <m:r>
              <m:rPr>
                <m:sty m:val="p"/>
              </m:rPr>
              <w:rPr>
                <w:rFonts w:ascii="Cambria Math" w:hAnsi="Cambria Math"/>
                <w:lang w:val="fr-FR"/>
              </w:rPr>
              <m:t>1</m:t>
            </m:r>
          </m:sub>
        </m:sSub>
        <m:r>
          <m:rPr>
            <m:sty m:val="p"/>
          </m:rPr>
          <w:rPr>
            <w:rFonts w:ascii="Cambria Math" w:hAnsi="Cambria Math"/>
            <w:lang w:val="fr-FR"/>
          </w:rPr>
          <m:t>cos</m:t>
        </m:r>
        <m:r>
          <w:rPr>
            <w:rFonts w:ascii="Cambria Math" w:hAnsi="Cambria Math"/>
          </w:rPr>
          <m:t>r</m:t>
        </m:r>
      </m:oMath>
      <w:r w:rsidRPr="00BA25E1">
        <w:t>.</w:t>
      </w:r>
      <w:r w:rsidRPr="00BA25E1">
        <w:tab/>
      </w:r>
      <w:r w:rsidRPr="00BA25E1">
        <w:rPr>
          <w:b/>
          <w:color w:val="FF0000"/>
        </w:rPr>
        <w:t xml:space="preserve">C.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sin</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sin</m:t>
        </m:r>
        <m:r>
          <w:rPr>
            <w:rFonts w:ascii="Cambria Math" w:hAnsi="Cambria Math"/>
          </w:rPr>
          <m:t>r</m:t>
        </m:r>
      </m:oMath>
      <w:r w:rsidRPr="00BA25E1">
        <w:t>.</w:t>
      </w:r>
      <w:r w:rsidRPr="00BA25E1">
        <w:tab/>
      </w:r>
      <w:r w:rsidRPr="00BA25E1">
        <w:rPr>
          <w:b/>
          <w:color w:val="FF0000"/>
        </w:rPr>
        <w:t xml:space="preserve">D.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cos</m:t>
        </m:r>
        <m:r>
          <w:rPr>
            <w:rFonts w:ascii="Cambria Math" w:hAnsi="Cambria Math"/>
          </w:rPr>
          <m:t>i=</m:t>
        </m:r>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cos</m:t>
        </m:r>
        <m:r>
          <w:rPr>
            <w:rFonts w:ascii="Cambria Math" w:hAnsi="Cambria Math"/>
          </w:rPr>
          <m:t>r</m:t>
        </m:r>
      </m:oMath>
      <w:r w:rsidRPr="00BA25E1">
        <w:t>.</w:t>
      </w:r>
    </w:p>
    <w:p w14:paraId="254A78C4" w14:textId="77777777" w:rsidR="003A4A87" w:rsidRPr="00BA25E1" w:rsidRDefault="003A4A87" w:rsidP="00384AD0">
      <w:pPr>
        <w:tabs>
          <w:tab w:val="left" w:pos="283"/>
          <w:tab w:val="left" w:pos="2835"/>
          <w:tab w:val="left" w:pos="5386"/>
          <w:tab w:val="left" w:pos="7937"/>
        </w:tabs>
        <w:spacing w:line="360" w:lineRule="auto"/>
        <w:jc w:val="both"/>
      </w:pPr>
      <w:r w:rsidRPr="00BA25E1">
        <w:rPr>
          <w:b/>
          <w:i/>
          <w:color w:val="0000FF"/>
          <w:u w:val="double"/>
        </w:rPr>
        <w:t xml:space="preserve">Câu 5: </w:t>
      </w:r>
      <w:r w:rsidRPr="00BA25E1">
        <w:t>Sóng dọc là sóng trong đó các phần tử của môi trường dao động theo phương</w:t>
      </w:r>
    </w:p>
    <w:p w14:paraId="3507CD5F" w14:textId="77777777" w:rsidR="003A4A87" w:rsidRPr="00BA25E1" w:rsidRDefault="003A4A87" w:rsidP="00384AD0">
      <w:pPr>
        <w:tabs>
          <w:tab w:val="left" w:pos="283"/>
          <w:tab w:val="left" w:pos="2835"/>
          <w:tab w:val="left" w:pos="5386"/>
          <w:tab w:val="left" w:pos="7937"/>
        </w:tabs>
        <w:spacing w:line="360" w:lineRule="auto"/>
        <w:jc w:val="both"/>
      </w:pPr>
      <w:r w:rsidRPr="00BA25E1">
        <w:rPr>
          <w:b/>
          <w:color w:val="FF0000"/>
        </w:rPr>
        <w:tab/>
        <w:t xml:space="preserve">A. </w:t>
      </w:r>
      <w:r w:rsidRPr="00BA25E1">
        <w:t>trùng với phương truyền sóng.</w:t>
      </w:r>
      <w:r w:rsidRPr="00BA25E1">
        <w:tab/>
      </w:r>
      <w:r w:rsidRPr="00BA25E1">
        <w:rPr>
          <w:b/>
          <w:color w:val="FF0000"/>
        </w:rPr>
        <w:t xml:space="preserve">B. </w:t>
      </w:r>
      <w:r w:rsidRPr="00BA25E1">
        <w:t>vuông góc với phương truyền sóng.</w:t>
      </w:r>
    </w:p>
    <w:p w14:paraId="075E8B02" w14:textId="691F43C5" w:rsidR="003A4A87" w:rsidRPr="00BA25E1" w:rsidRDefault="003A4A87" w:rsidP="00384AD0">
      <w:pPr>
        <w:tabs>
          <w:tab w:val="left" w:pos="283"/>
          <w:tab w:val="left" w:pos="2835"/>
          <w:tab w:val="left" w:pos="5386"/>
          <w:tab w:val="left" w:pos="7937"/>
        </w:tabs>
        <w:spacing w:line="360" w:lineRule="auto"/>
        <w:jc w:val="both"/>
      </w:pPr>
      <w:r w:rsidRPr="00BA25E1">
        <w:rPr>
          <w:b/>
          <w:color w:val="FF0000"/>
        </w:rPr>
        <w:tab/>
        <w:t xml:space="preserve">C. </w:t>
      </w:r>
      <w:r w:rsidRPr="00BA25E1">
        <w:t>nằm ngang.</w:t>
      </w:r>
      <w:r w:rsidRPr="00BA25E1">
        <w:tab/>
      </w:r>
      <w:r w:rsidR="00380331">
        <w:tab/>
      </w:r>
      <w:r w:rsidRPr="00BA25E1">
        <w:rPr>
          <w:b/>
          <w:color w:val="FF0000"/>
        </w:rPr>
        <w:t xml:space="preserve">D. </w:t>
      </w:r>
      <w:r w:rsidRPr="00BA25E1">
        <w:t>thẳng đứng.</w:t>
      </w:r>
    </w:p>
    <w:p w14:paraId="510788DE" w14:textId="77777777" w:rsidR="003A4A87" w:rsidRPr="00BA25E1" w:rsidRDefault="003A4A87" w:rsidP="00384AD0">
      <w:pPr>
        <w:tabs>
          <w:tab w:val="left" w:pos="283"/>
          <w:tab w:val="left" w:pos="2835"/>
          <w:tab w:val="left" w:pos="5386"/>
          <w:tab w:val="left" w:pos="7937"/>
        </w:tabs>
        <w:spacing w:line="360" w:lineRule="auto"/>
        <w:jc w:val="both"/>
      </w:pPr>
      <w:r w:rsidRPr="00BA25E1">
        <w:rPr>
          <w:b/>
          <w:i/>
          <w:color w:val="0000FF"/>
          <w:u w:val="double"/>
        </w:rPr>
        <w:t xml:space="preserve">Câu 6: </w:t>
      </w:r>
      <w:r w:rsidRPr="00BA25E1">
        <w:t xml:space="preserve">Cho biết biểu thức của cường độ dòng điện xoay chiều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ωt+φ</m:t>
        </m:r>
        <m:r>
          <m:rPr>
            <m:sty m:val="p"/>
          </m:rPr>
          <w:rPr>
            <w:rFonts w:ascii="Cambria Math" w:hAnsi="Cambria Math"/>
          </w:rPr>
          <m:t>)</m:t>
        </m:r>
      </m:oMath>
      <w:r w:rsidRPr="00BA25E1">
        <w:t>. Cường độ hiệu dụng của dòng điện là</w:t>
      </w:r>
    </w:p>
    <w:p w14:paraId="291A8EE2" w14:textId="77777777" w:rsidR="003A4A87" w:rsidRDefault="003A4A87" w:rsidP="00384AD0">
      <w:pPr>
        <w:tabs>
          <w:tab w:val="left" w:pos="283"/>
          <w:tab w:val="left" w:pos="2835"/>
          <w:tab w:val="left" w:pos="5386"/>
          <w:tab w:val="left" w:pos="7937"/>
        </w:tabs>
        <w:spacing w:line="360" w:lineRule="auto"/>
        <w:jc w:val="both"/>
      </w:pPr>
      <w:r w:rsidRPr="00BA25E1">
        <w:rPr>
          <w:b/>
          <w:color w:val="FF0000"/>
        </w:rPr>
        <w:tab/>
        <w:t xml:space="preserve">A. </w:t>
      </w:r>
      <m:oMath>
        <m:r>
          <w:rPr>
            <w:rFonts w:ascii="Cambria Math" w:hAnsi="Cambria Math"/>
          </w:rPr>
          <m:t>I=</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rad>
          <m:radPr>
            <m:degHide m:val="1"/>
            <m:ctrlPr>
              <w:rPr>
                <w:rFonts w:ascii="Cambria Math" w:hAnsi="Cambria Math"/>
              </w:rPr>
            </m:ctrlPr>
          </m:radPr>
          <m:deg/>
          <m:e>
            <m:r>
              <m:rPr>
                <m:sty m:val="p"/>
              </m:rPr>
              <w:rPr>
                <w:rFonts w:ascii="Cambria Math" w:hAnsi="Cambria Math"/>
              </w:rPr>
              <m:t>2</m:t>
            </m:r>
          </m:e>
        </m:rad>
      </m:oMath>
      <w:r w:rsidRPr="00BA25E1">
        <w:t>.</w:t>
      </w:r>
      <w:r w:rsidRPr="00BA25E1">
        <w:tab/>
      </w:r>
      <w:r w:rsidRPr="00BA25E1">
        <w:rPr>
          <w:b/>
          <w:color w:val="FF0000"/>
        </w:rPr>
        <w:t xml:space="preserve">B.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rad>
              <m:radPr>
                <m:degHide m:val="1"/>
                <m:ctrlPr>
                  <w:rPr>
                    <w:rFonts w:ascii="Cambria Math" w:hAnsi="Cambria Math"/>
                  </w:rPr>
                </m:ctrlPr>
              </m:radPr>
              <m:deg/>
              <m:e>
                <m:r>
                  <m:rPr>
                    <m:sty m:val="p"/>
                  </m:rPr>
                  <w:rPr>
                    <w:rFonts w:ascii="Cambria Math" w:hAnsi="Cambria Math"/>
                  </w:rPr>
                  <m:t>2</m:t>
                </m:r>
              </m:e>
            </m:rad>
          </m:den>
        </m:f>
      </m:oMath>
      <w:r w:rsidRPr="00121EC3">
        <w:t>.</w:t>
      </w:r>
      <w:r>
        <w:tab/>
      </w:r>
      <w:r w:rsidRPr="00634C8C">
        <w:rPr>
          <w:b/>
          <w:color w:val="FF0000"/>
        </w:rPr>
        <w:t>C.</w:t>
      </w:r>
      <w:r>
        <w:rPr>
          <w:b/>
          <w:color w:val="FF0000"/>
        </w:rPr>
        <w:t xml:space="preserve"> </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rPr>
                  <m:t>I</m:t>
                </m:r>
              </m:e>
              <m:sub>
                <m:r>
                  <m:rPr>
                    <m:sty m:val="p"/>
                  </m:rPr>
                  <w:rPr>
                    <w:rFonts w:ascii="Cambria Math" w:hAnsi="Cambria Math"/>
                  </w:rPr>
                  <m:t>0</m:t>
                </m:r>
              </m:sub>
            </m:sSub>
          </m:num>
          <m:den>
            <m:r>
              <m:rPr>
                <m:sty m:val="p"/>
              </m:rPr>
              <w:rPr>
                <w:rFonts w:ascii="Cambria Math" w:hAnsi="Cambria Math"/>
              </w:rPr>
              <m:t>2</m:t>
            </m:r>
          </m:den>
        </m:f>
      </m:oMath>
      <w:r w:rsidRPr="00121EC3">
        <w:t>.</w:t>
      </w:r>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2</m:t>
        </m:r>
        <m:sSub>
          <m:sSubPr>
            <m:ctrlPr>
              <w:rPr>
                <w:rFonts w:ascii="Cambria Math" w:hAnsi="Cambria Math"/>
              </w:rPr>
            </m:ctrlPr>
          </m:sSubPr>
          <m:e>
            <m:r>
              <w:rPr>
                <w:rFonts w:ascii="Cambria Math" w:hAnsi="Cambria Math"/>
              </w:rPr>
              <m:t>I</m:t>
            </m:r>
          </m:e>
          <m:sub>
            <m:r>
              <m:rPr>
                <m:sty m:val="p"/>
              </m:rPr>
              <w:rPr>
                <w:rFonts w:ascii="Cambria Math" w:hAnsi="Cambria Math"/>
              </w:rPr>
              <m:t>0</m:t>
            </m:r>
          </m:sub>
        </m:sSub>
      </m:oMath>
      <w:r w:rsidRPr="00121EC3">
        <w:t>.</w:t>
      </w:r>
    </w:p>
    <w:p w14:paraId="7AE82C98"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7</w:t>
      </w:r>
      <w:r>
        <w:rPr>
          <w:b/>
          <w:i/>
          <w:color w:val="0000FF"/>
          <w:u w:val="double"/>
        </w:rPr>
        <w:t xml:space="preserve">: </w:t>
      </w:r>
      <w:r w:rsidRPr="00645E6E">
        <w:t>Dòng điện trong chất khí là dòng dịch chuyển có hướng của các</w:t>
      </w:r>
    </w:p>
    <w:p w14:paraId="3803C1C6"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ion dương ngược chiều điện trường, ion âm và êlectron theo chiều điện trường.</w:t>
      </w:r>
    </w:p>
    <w:p w14:paraId="032D9AD5"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B.</w:t>
      </w:r>
      <w:r>
        <w:rPr>
          <w:b/>
          <w:color w:val="FF0000"/>
        </w:rPr>
        <w:t xml:space="preserve"> </w:t>
      </w:r>
      <w:r w:rsidRPr="00121EC3">
        <w:t>ion dương và ion âm theo chiều điện trường.</w:t>
      </w:r>
    </w:p>
    <w:p w14:paraId="07997EF3"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ion dương theo chiều điện trường, ion âm và êlectron ngược chiều điện trường.</w:t>
      </w:r>
    </w:p>
    <w:p w14:paraId="26A7F225"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D.</w:t>
      </w:r>
      <w:r>
        <w:rPr>
          <w:b/>
          <w:color w:val="FF0000"/>
        </w:rPr>
        <w:t xml:space="preserve"> </w:t>
      </w:r>
      <w:r w:rsidRPr="00121EC3">
        <w:t>ion dương và êlectron theo chiều điện trường.</w:t>
      </w:r>
    </w:p>
    <w:p w14:paraId="140132F4"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8</w:t>
      </w:r>
      <w:r>
        <w:rPr>
          <w:b/>
          <w:i/>
          <w:color w:val="0000FF"/>
          <w:u w:val="double"/>
        </w:rPr>
        <w:t xml:space="preserve">: </w:t>
      </w:r>
      <w:r w:rsidRPr="00645E6E">
        <w:t xml:space="preserve">Một chất điểm dao động điều hòa với phương trình </w:t>
      </w:r>
      <m:oMath>
        <m:r>
          <w:rPr>
            <w:rFonts w:ascii="Cambria Math" w:hAnsi="Cambria Math"/>
          </w:rPr>
          <m:t>x=</m:t>
        </m:r>
        <m:r>
          <m:rPr>
            <m:sty m:val="p"/>
          </m:rPr>
          <w:rPr>
            <w:rFonts w:ascii="Cambria Math" w:hAnsi="Cambria Math"/>
          </w:rPr>
          <m:t>6cos</m:t>
        </m:r>
        <m:d>
          <m:dPr>
            <m:ctrlPr>
              <w:rPr>
                <w:rFonts w:ascii="Cambria Math" w:hAnsi="Cambria Math"/>
              </w:rPr>
            </m:ctrlPr>
          </m:dPr>
          <m:e>
            <m:r>
              <m:rPr>
                <m:sty m:val="p"/>
              </m:rPr>
              <w:rPr>
                <w:rFonts w:ascii="Cambria Math" w:hAnsi="Cambria Math"/>
              </w:rPr>
              <m:t>4</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2</m:t>
                </m:r>
              </m:den>
            </m:f>
          </m:e>
        </m:d>
        <m:r>
          <w:rPr>
            <w:rFonts w:ascii="Cambria Math" w:hAnsi="Cambria Math"/>
          </w:rPr>
          <m:t>cm</m:t>
        </m:r>
      </m:oMath>
      <w:r w:rsidRPr="00645E6E">
        <w:t>. Biên độ dao động của chất điểm là</w:t>
      </w:r>
    </w:p>
    <w:p w14:paraId="0D0C63BE"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12 </m:t>
        </m:r>
        <m:r>
          <w:rPr>
            <w:rFonts w:ascii="Cambria Math" w:hAnsi="Cambria Math"/>
          </w:rPr>
          <m:t>cm</m:t>
        </m:r>
      </m:oMath>
      <w:r w:rsidRPr="00121EC3">
        <w:t>.</w:t>
      </w:r>
      <w:r>
        <w:tab/>
      </w:r>
      <w:r w:rsidRPr="00634C8C">
        <w:rPr>
          <w:b/>
          <w:color w:val="FF0000"/>
        </w:rPr>
        <w:t>B.</w:t>
      </w:r>
      <w:r>
        <w:rPr>
          <w:b/>
          <w:color w:val="FF0000"/>
        </w:rPr>
        <w:t xml:space="preserve"> </w:t>
      </w:r>
      <m:oMath>
        <m:r>
          <m:rPr>
            <m:sty m:val="p"/>
          </m:rPr>
          <w:rPr>
            <w:rFonts w:ascii="Cambria Math" w:hAnsi="Cambria Math"/>
          </w:rPr>
          <m:t>3 </m:t>
        </m:r>
        <m:r>
          <w:rPr>
            <w:rFonts w:ascii="Cambria Math" w:hAnsi="Cambria Math"/>
          </w:rPr>
          <m:t>cm</m:t>
        </m:r>
      </m:oMath>
      <w:r w:rsidRPr="00121EC3">
        <w:t>.</w:t>
      </w:r>
      <w:r>
        <w:tab/>
      </w:r>
      <w:r w:rsidRPr="00634C8C">
        <w:rPr>
          <w:b/>
          <w:color w:val="FF0000"/>
        </w:rPr>
        <w:t>C.</w:t>
      </w:r>
      <w:r>
        <w:rPr>
          <w:b/>
          <w:color w:val="FF0000"/>
        </w:rPr>
        <w:t xml:space="preserve"> </w:t>
      </w:r>
      <m:oMath>
        <m:r>
          <m:rPr>
            <m:sty m:val="p"/>
          </m:rPr>
          <w:rPr>
            <w:rFonts w:ascii="Cambria Math" w:hAnsi="Cambria Math"/>
          </w:rPr>
          <m:t>10 </m:t>
        </m:r>
        <m:r>
          <w:rPr>
            <w:rFonts w:ascii="Cambria Math" w:hAnsi="Cambria Math"/>
          </w:rPr>
          <m:t>cm</m:t>
        </m:r>
      </m:oMath>
      <w:r w:rsidRPr="00121EC3">
        <w:t>.</w:t>
      </w:r>
      <w:r>
        <w:tab/>
      </w:r>
      <w:r w:rsidRPr="00634C8C">
        <w:rPr>
          <w:b/>
          <w:color w:val="FF0000"/>
        </w:rPr>
        <w:t>D.</w:t>
      </w:r>
      <w:r>
        <w:rPr>
          <w:b/>
          <w:color w:val="FF0000"/>
        </w:rPr>
        <w:t xml:space="preserve"> </w:t>
      </w:r>
      <m:oMath>
        <m:r>
          <m:rPr>
            <m:sty m:val="p"/>
          </m:rPr>
          <w:rPr>
            <w:rFonts w:ascii="Cambria Math" w:hAnsi="Cambria Math"/>
          </w:rPr>
          <m:t>6 </m:t>
        </m:r>
        <m:r>
          <w:rPr>
            <w:rFonts w:ascii="Cambria Math" w:hAnsi="Cambria Math"/>
          </w:rPr>
          <m:t>cm</m:t>
        </m:r>
      </m:oMath>
      <w:r w:rsidRPr="00121EC3">
        <w:t>.</w:t>
      </w:r>
    </w:p>
    <w:p w14:paraId="2F5B287C"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9</w:t>
      </w:r>
      <w:r>
        <w:rPr>
          <w:b/>
          <w:i/>
          <w:color w:val="0000FF"/>
          <w:u w:val="double"/>
        </w:rPr>
        <w:t xml:space="preserve">: </w:t>
      </w:r>
      <w:r w:rsidRPr="00645E6E">
        <w:t xml:space="preserve">Chu kì dao động điều hòa của con lắc đơn có chiều dài </w:t>
      </w:r>
      <m:oMath>
        <m:r>
          <w:rPr>
            <w:rFonts w:ascii="Cambria Math" w:hAnsi="Cambria Math"/>
          </w:rPr>
          <m:t>l</m:t>
        </m:r>
      </m:oMath>
      <w:r w:rsidRPr="00645E6E">
        <w:t xml:space="preserve"> tại nơi có gia tốc trọng trường </w:t>
      </w:r>
      <m:oMath>
        <m:r>
          <w:rPr>
            <w:rFonts w:ascii="Cambria Math" w:hAnsi="Cambria Math"/>
          </w:rPr>
          <m:t>g</m:t>
        </m:r>
      </m:oMath>
      <w:r w:rsidRPr="00645E6E">
        <w:t xml:space="preserve"> là</w:t>
      </w:r>
    </w:p>
    <w:p w14:paraId="572CDE92"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121EC3">
        <w:t>.</w:t>
      </w:r>
      <w:r>
        <w:tab/>
      </w:r>
      <w:r w:rsidRPr="00634C8C">
        <w:rPr>
          <w:b/>
          <w:color w:val="FF0000"/>
        </w:rPr>
        <w:t>B.</w:t>
      </w:r>
      <w:r>
        <w:rPr>
          <w:b/>
          <w:color w:val="FF0000"/>
        </w:rPr>
        <w:t xml:space="preserve"> </w:t>
      </w:r>
      <m:oMath>
        <m:r>
          <w:rPr>
            <w:rFonts w:ascii="Cambria Math" w:hAnsi="Cambria Math"/>
          </w:rPr>
          <m:t>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121EC3">
        <w:t>.</w:t>
      </w:r>
      <w:r>
        <w:tab/>
      </w:r>
      <w:r w:rsidRPr="00634C8C">
        <w:rPr>
          <w:b/>
          <w:color w:val="FF0000"/>
        </w:rPr>
        <w:t>C.</w:t>
      </w:r>
      <w:r>
        <w:rPr>
          <w:b/>
          <w:color w:val="FF0000"/>
        </w:rPr>
        <w:t xml:space="preserve"> </w:t>
      </w:r>
      <m:oMath>
        <m: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121EC3">
        <w:t>.</w:t>
      </w:r>
      <w:r>
        <w:tab/>
      </w:r>
      <w:r w:rsidRPr="00634C8C">
        <w:rPr>
          <w:b/>
          <w:color w:val="FF0000"/>
        </w:rPr>
        <w:t>D.</w:t>
      </w:r>
      <w:r>
        <w:rPr>
          <w:b/>
          <w:color w:val="FF0000"/>
        </w:rPr>
        <w:t xml:space="preserve"> </w:t>
      </w:r>
      <m:oMath>
        <m: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Pr="00121EC3">
        <w:t>.</w:t>
      </w:r>
    </w:p>
    <w:p w14:paraId="6F636E1A"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10</w:t>
      </w:r>
      <w:r>
        <w:rPr>
          <w:b/>
          <w:i/>
          <w:color w:val="0000FF"/>
          <w:u w:val="double"/>
        </w:rPr>
        <w:t xml:space="preserve">: </w:t>
      </w:r>
      <w:r w:rsidRPr="00645E6E">
        <w:t>Đối với mạch điện xoay chiều chỉ có cuộn cảm thuần thì cường độ dòng điện trong mạch</w:t>
      </w:r>
    </w:p>
    <w:p w14:paraId="5DCB4C4D" w14:textId="6F77D5CC"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 xml:space="preserve">trễ pha </w:t>
      </w:r>
      <m:oMath>
        <m:r>
          <w:rPr>
            <w:rFonts w:ascii="Cambria Math" w:hAnsi="Cambria Math"/>
          </w:rPr>
          <m:t>π</m:t>
        </m:r>
        <m:r>
          <m:rPr>
            <m:sty m:val="p"/>
          </m:rPr>
          <w:rPr>
            <w:rFonts w:ascii="Cambria Math" w:hAnsi="Cambria Math"/>
          </w:rPr>
          <m:t>/2</m:t>
        </m:r>
      </m:oMath>
      <w:r w:rsidRPr="00121EC3">
        <w:t xml:space="preserve"> so với điện áp hai đầu đoạn mạch.</w:t>
      </w:r>
      <w:r w:rsidRPr="00634C8C">
        <w:rPr>
          <w:b/>
          <w:color w:val="FF0000"/>
        </w:rPr>
        <w:tab/>
        <w:t>B.</w:t>
      </w:r>
      <w:r>
        <w:rPr>
          <w:b/>
          <w:color w:val="FF0000"/>
        </w:rPr>
        <w:t xml:space="preserve"> </w:t>
      </w:r>
      <w:r w:rsidRPr="00121EC3">
        <w:t xml:space="preserve">sớm pha </w:t>
      </w:r>
      <m:oMath>
        <m:r>
          <w:rPr>
            <w:rFonts w:ascii="Cambria Math" w:hAnsi="Cambria Math"/>
          </w:rPr>
          <m:t>π</m:t>
        </m:r>
        <m:r>
          <m:rPr>
            <m:sty m:val="p"/>
          </m:rPr>
          <w:rPr>
            <w:rFonts w:ascii="Cambria Math" w:hAnsi="Cambria Math"/>
          </w:rPr>
          <m:t>/3</m:t>
        </m:r>
      </m:oMath>
      <w:r w:rsidRPr="00121EC3">
        <w:t xml:space="preserve"> so với điện áp hai đầu đoạn mạch.</w:t>
      </w:r>
    </w:p>
    <w:p w14:paraId="014F41EB" w14:textId="6351EF44"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ngược pha với điện áp hai đầu đoạn mạch.</w:t>
      </w:r>
      <w:r w:rsidRPr="00634C8C">
        <w:rPr>
          <w:b/>
          <w:color w:val="FF0000"/>
        </w:rPr>
        <w:tab/>
        <w:t>D.</w:t>
      </w:r>
      <w:r>
        <w:rPr>
          <w:b/>
          <w:color w:val="FF0000"/>
        </w:rPr>
        <w:t xml:space="preserve"> </w:t>
      </w:r>
      <w:r w:rsidRPr="00121EC3">
        <w:t>cùng pha với điện áp hai đầu đoạn mạch.</w:t>
      </w:r>
    </w:p>
    <w:p w14:paraId="58A0969B"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11</w:t>
      </w:r>
      <w:r>
        <w:rPr>
          <w:b/>
          <w:i/>
          <w:color w:val="0000FF"/>
          <w:u w:val="double"/>
        </w:rPr>
        <w:t xml:space="preserve">: </w:t>
      </w:r>
      <w:r w:rsidRPr="00645E6E">
        <w:t>Đặc trưng nào sau đây không phải là đặc trưng sinh lí của âm?</w:t>
      </w:r>
    </w:p>
    <w:p w14:paraId="23BEA808"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Tần số.</w:t>
      </w:r>
      <w:r>
        <w:tab/>
      </w:r>
      <w:r w:rsidRPr="00634C8C">
        <w:rPr>
          <w:b/>
          <w:color w:val="FF0000"/>
        </w:rPr>
        <w:t>B.</w:t>
      </w:r>
      <w:r>
        <w:rPr>
          <w:b/>
          <w:color w:val="FF0000"/>
        </w:rPr>
        <w:t xml:space="preserve"> </w:t>
      </w:r>
      <w:r w:rsidRPr="00121EC3">
        <w:t>Âm sắc.</w:t>
      </w:r>
      <w:r>
        <w:tab/>
      </w:r>
      <w:r w:rsidRPr="00634C8C">
        <w:rPr>
          <w:b/>
          <w:color w:val="FF0000"/>
        </w:rPr>
        <w:t>C.</w:t>
      </w:r>
      <w:r>
        <w:rPr>
          <w:b/>
          <w:color w:val="FF0000"/>
        </w:rPr>
        <w:t xml:space="preserve"> </w:t>
      </w:r>
      <w:r w:rsidRPr="00121EC3">
        <w:t>Độ to.</w:t>
      </w:r>
      <w:r>
        <w:tab/>
      </w:r>
      <w:r w:rsidRPr="00634C8C">
        <w:rPr>
          <w:b/>
          <w:color w:val="FF0000"/>
        </w:rPr>
        <w:t>D.</w:t>
      </w:r>
      <w:r>
        <w:rPr>
          <w:b/>
          <w:color w:val="FF0000"/>
        </w:rPr>
        <w:t xml:space="preserve"> </w:t>
      </w:r>
      <w:r w:rsidRPr="00121EC3">
        <w:t>Độ cao.</w:t>
      </w:r>
    </w:p>
    <w:p w14:paraId="6440F32D"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12</w:t>
      </w:r>
      <w:r>
        <w:rPr>
          <w:b/>
          <w:i/>
          <w:color w:val="0000FF"/>
          <w:u w:val="double"/>
        </w:rPr>
        <w:t xml:space="preserve">: </w:t>
      </w:r>
      <w:r w:rsidRPr="00645E6E">
        <w:t>Trong dao động tắt dần, đại lượng nào luôn giảm dần theo thời gian?</w:t>
      </w:r>
    </w:p>
    <w:p w14:paraId="2ABDEF00"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lastRenderedPageBreak/>
        <w:tab/>
        <w:t>A.</w:t>
      </w:r>
      <w:r>
        <w:rPr>
          <w:b/>
          <w:color w:val="FF0000"/>
        </w:rPr>
        <w:t xml:space="preserve"> </w:t>
      </w:r>
      <w:r w:rsidRPr="00121EC3">
        <w:t>Li độ.</w:t>
      </w:r>
      <w:r>
        <w:tab/>
      </w:r>
      <w:r w:rsidRPr="00634C8C">
        <w:rPr>
          <w:b/>
          <w:color w:val="FF0000"/>
        </w:rPr>
        <w:t>B.</w:t>
      </w:r>
      <w:r>
        <w:rPr>
          <w:b/>
          <w:color w:val="FF0000"/>
        </w:rPr>
        <w:t xml:space="preserve"> </w:t>
      </w:r>
      <w:r w:rsidRPr="00121EC3">
        <w:t>Biên độ.</w:t>
      </w:r>
      <w:r>
        <w:tab/>
      </w:r>
      <w:r w:rsidRPr="00634C8C">
        <w:rPr>
          <w:b/>
          <w:color w:val="FF0000"/>
        </w:rPr>
        <w:t>C.</w:t>
      </w:r>
      <w:r>
        <w:rPr>
          <w:b/>
          <w:color w:val="FF0000"/>
        </w:rPr>
        <w:t xml:space="preserve"> </w:t>
      </w:r>
      <w:r w:rsidRPr="00121EC3">
        <w:t>Vận tốc.</w:t>
      </w:r>
      <w:r>
        <w:tab/>
      </w:r>
      <w:r w:rsidRPr="00634C8C">
        <w:rPr>
          <w:b/>
          <w:color w:val="FF0000"/>
        </w:rPr>
        <w:t>D.</w:t>
      </w:r>
      <w:r>
        <w:rPr>
          <w:b/>
          <w:color w:val="FF0000"/>
        </w:rPr>
        <w:t xml:space="preserve"> </w:t>
      </w:r>
      <w:r w:rsidRPr="00121EC3">
        <w:t>Gia tốc.</w:t>
      </w:r>
    </w:p>
    <w:p w14:paraId="53868AD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13</w:t>
      </w:r>
      <w:r>
        <w:rPr>
          <w:b/>
          <w:i/>
          <w:color w:val="0000FF"/>
          <w:u w:val="double"/>
        </w:rPr>
        <w:t xml:space="preserve">: </w:t>
      </w:r>
      <w:r w:rsidRPr="00645E6E">
        <w:t>Trong động cơ không đồng bộ ba pha, tốc độ quay của rôto</w:t>
      </w:r>
    </w:p>
    <w:p w14:paraId="6B88807D"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nhỏ hơn tốc độ quay của từ trường.</w:t>
      </w:r>
      <w:r>
        <w:tab/>
      </w:r>
      <w:r w:rsidRPr="00634C8C">
        <w:rPr>
          <w:b/>
          <w:color w:val="FF0000"/>
        </w:rPr>
        <w:t>B.</w:t>
      </w:r>
      <w:r>
        <w:rPr>
          <w:b/>
          <w:color w:val="FF0000"/>
        </w:rPr>
        <w:t xml:space="preserve"> </w:t>
      </w:r>
      <w:r w:rsidRPr="00121EC3">
        <w:t xml:space="preserve">luôn bằng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121EC3">
        <w:t xml:space="preserve"> tốc độ quay của từ trường.</w:t>
      </w:r>
    </w:p>
    <w:p w14:paraId="6EB63252"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lớn hơn tốc độ quay của từ trường.</w:t>
      </w:r>
      <w:r>
        <w:tab/>
      </w:r>
      <w:r w:rsidRPr="00634C8C">
        <w:rPr>
          <w:b/>
          <w:color w:val="FF0000"/>
        </w:rPr>
        <w:t>D.</w:t>
      </w:r>
      <w:r>
        <w:rPr>
          <w:b/>
          <w:color w:val="FF0000"/>
        </w:rPr>
        <w:t xml:space="preserve"> </w:t>
      </w:r>
      <w:r w:rsidRPr="00121EC3">
        <w:t>luôn bằng 3 lần tốc độ quay của từ trường.</w:t>
      </w:r>
    </w:p>
    <w:p w14:paraId="5EB557D1"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14</w:t>
      </w:r>
      <w:r>
        <w:rPr>
          <w:b/>
          <w:i/>
          <w:color w:val="0000FF"/>
          <w:u w:val="double"/>
        </w:rPr>
        <w:t xml:space="preserve">: </w:t>
      </w:r>
      <w:r w:rsidRPr="00645E6E">
        <w:t xml:space="preserve">Con lắc lò xo gồm vật nặng có khối lượng </w:t>
      </w:r>
      <m:oMath>
        <m:r>
          <w:rPr>
            <w:rFonts w:ascii="Cambria Math" w:hAnsi="Cambria Math"/>
          </w:rPr>
          <m:t>m=</m:t>
        </m:r>
        <m:r>
          <m:rPr>
            <m:sty m:val="p"/>
          </m:rPr>
          <w:rPr>
            <w:rFonts w:ascii="Cambria Math" w:hAnsi="Cambria Math"/>
          </w:rPr>
          <m:t>100 </m:t>
        </m:r>
        <m:r>
          <w:rPr>
            <w:rFonts w:ascii="Cambria Math" w:hAnsi="Cambria Math"/>
          </w:rPr>
          <m:t>g</m:t>
        </m:r>
      </m:oMath>
      <w:r w:rsidRPr="00645E6E">
        <w:t xml:space="preserve"> và lò xo có độ cứng </w:t>
      </w:r>
      <m:oMath>
        <m:r>
          <w:rPr>
            <w:rFonts w:ascii="Cambria Math" w:hAnsi="Cambria Math"/>
          </w:rPr>
          <m:t>k=</m:t>
        </m:r>
        <m:r>
          <m:rPr>
            <m:sty m:val="p"/>
          </m:rPr>
          <w:rPr>
            <w:rFonts w:ascii="Cambria Math" w:hAnsi="Cambria Math"/>
          </w:rPr>
          <m:t>10 </m:t>
        </m:r>
        <m:r>
          <w:rPr>
            <w:rFonts w:ascii="Cambria Math" w:hAnsi="Cambria Math"/>
          </w:rPr>
          <m:t>N</m:t>
        </m:r>
        <m:r>
          <m:rPr>
            <m:sty m:val="p"/>
          </m:rPr>
          <w:rPr>
            <w:rFonts w:ascii="Cambria Math" w:hAnsi="Cambria Math"/>
          </w:rPr>
          <m:t>/</m:t>
        </m:r>
        <m:r>
          <w:rPr>
            <w:rFonts w:ascii="Cambria Math" w:hAnsi="Cambria Math"/>
          </w:rPr>
          <m:t>m</m:t>
        </m:r>
      </m:oMath>
      <w:r w:rsidRPr="00645E6E">
        <w:t xml:space="preserve"> dao động dưới tác dụng của ngoại lực. Để biên độ dao động của con lắc có giá trị lớn nhất thì tần số của ngoại lực phải có giá trị bằng</w:t>
      </w:r>
    </w:p>
    <w:p w14:paraId="6DF6D9A5"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5 </m:t>
        </m:r>
        <m:r>
          <w:rPr>
            <w:rFonts w:ascii="Cambria Math" w:hAnsi="Cambria Math"/>
          </w:rPr>
          <m:t>Hz</m:t>
        </m:r>
      </m:oMath>
      <w:r w:rsidRPr="00121EC3">
        <w:t>.</w:t>
      </w:r>
      <w:r>
        <w:tab/>
      </w:r>
      <w:r w:rsidRPr="00634C8C">
        <w:rPr>
          <w:b/>
          <w:color w:val="FF0000"/>
        </w:rPr>
        <w:t>B.</w:t>
      </w:r>
      <w:r>
        <w:rPr>
          <w:b/>
          <w:color w:val="FF0000"/>
        </w:rPr>
        <w:t xml:space="preserve"> </w:t>
      </w:r>
      <m:oMath>
        <m:r>
          <m:rPr>
            <m:sty m:val="p"/>
          </m:rPr>
          <w:rPr>
            <w:rFonts w:ascii="Cambria Math" w:hAnsi="Cambria Math"/>
          </w:rPr>
          <m:t>5/</m:t>
        </m:r>
        <m:r>
          <w:rPr>
            <w:rFonts w:ascii="Cambria Math" w:hAnsi="Cambria Math"/>
          </w:rPr>
          <m:t>πHz</m:t>
        </m:r>
      </m:oMath>
      <w:r w:rsidRPr="00121EC3">
        <w:t>.</w:t>
      </w:r>
      <w:r>
        <w:tab/>
      </w:r>
      <w:r w:rsidRPr="00634C8C">
        <w:rPr>
          <w:b/>
          <w:color w:val="FF0000"/>
        </w:rPr>
        <w:t>C.</w:t>
      </w:r>
      <w:r>
        <w:rPr>
          <w:b/>
          <w:color w:val="FF0000"/>
        </w:rPr>
        <w:t xml:space="preserve"> </w:t>
      </w:r>
      <m:oMath>
        <m:r>
          <m:rPr>
            <m:sty m:val="p"/>
          </m:rPr>
          <w:rPr>
            <w:rFonts w:ascii="Cambria Math" w:hAnsi="Cambria Math"/>
          </w:rPr>
          <m:t>10/</m:t>
        </m:r>
        <m:r>
          <w:rPr>
            <w:rFonts w:ascii="Cambria Math" w:hAnsi="Cambria Math"/>
          </w:rPr>
          <m:t>πHz</m:t>
        </m:r>
      </m:oMath>
      <w:r w:rsidRPr="00121EC3">
        <w:t>.</w:t>
      </w:r>
      <w:r>
        <w:tab/>
      </w:r>
      <w:r w:rsidRPr="00634C8C">
        <w:rPr>
          <w:b/>
          <w:color w:val="FF0000"/>
        </w:rPr>
        <w:t>D.</w:t>
      </w:r>
      <w:r>
        <w:rPr>
          <w:b/>
          <w:color w:val="FF0000"/>
        </w:rPr>
        <w:t xml:space="preserve"> </w:t>
      </w:r>
      <m:oMath>
        <m:r>
          <m:rPr>
            <m:sty m:val="p"/>
          </m:rPr>
          <w:rPr>
            <w:rFonts w:ascii="Cambria Math" w:hAnsi="Cambria Math"/>
          </w:rPr>
          <m:t>10 </m:t>
        </m:r>
        <m:r>
          <w:rPr>
            <w:rFonts w:ascii="Cambria Math" w:hAnsi="Cambria Math"/>
          </w:rPr>
          <m:t>Hz</m:t>
        </m:r>
      </m:oMath>
      <w:r w:rsidRPr="00121EC3">
        <w:t>.</w:t>
      </w:r>
    </w:p>
    <w:p w14:paraId="32087E49"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15</w:t>
      </w:r>
      <w:r>
        <w:rPr>
          <w:b/>
          <w:i/>
          <w:color w:val="0000FF"/>
          <w:u w:val="double"/>
        </w:rPr>
        <w:t xml:space="preserve">: </w:t>
      </w:r>
      <w:r w:rsidRPr="00645E6E">
        <w:t xml:space="preserve">Một vật dao động điều hòa với phương trình </w:t>
      </w:r>
      <m:oMath>
        <m:r>
          <w:rPr>
            <w:rFonts w:ascii="Cambria Math" w:hAnsi="Cambria Math"/>
          </w:rPr>
          <m:t>x=</m:t>
        </m:r>
        <m:r>
          <m:rPr>
            <m:sty m:val="p"/>
          </m:rPr>
          <w:rPr>
            <w:rFonts w:ascii="Cambria Math" w:hAnsi="Cambria Math"/>
          </w:rPr>
          <m:t>4cos</m:t>
        </m:r>
        <m:d>
          <m:dPr>
            <m:ctrlPr>
              <w:rPr>
                <w:rFonts w:ascii="Cambria Math" w:hAnsi="Cambria Math"/>
              </w:rPr>
            </m:ctrlPr>
          </m:dPr>
          <m:e>
            <m:r>
              <m:rPr>
                <m:sty m:val="p"/>
              </m:rPr>
              <w:rPr>
                <w:rFonts w:ascii="Cambria Math" w:hAnsi="Cambria Math"/>
              </w:rPr>
              <m:t>5</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cm</m:t>
        </m:r>
        <m:r>
          <m:rPr>
            <m:sty m:val="p"/>
          </m:rPr>
          <w:rPr>
            <w:rFonts w:ascii="Cambria Math" w:hAnsi="Cambria Math"/>
          </w:rPr>
          <m:t>,</m:t>
        </m:r>
        <m:r>
          <w:rPr>
            <w:rFonts w:ascii="Cambria Math" w:hAnsi="Cambria Math"/>
          </w:rPr>
          <m:t>t</m:t>
        </m:r>
      </m:oMath>
      <w:r w:rsidRPr="00645E6E">
        <w:t xml:space="preserve"> tính bằng giây. Vận tốc cực đại của vật là</w:t>
      </w:r>
    </w:p>
    <w:p w14:paraId="0AE18D5D"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25 </m:t>
        </m:r>
        <m:r>
          <w:rPr>
            <w:rFonts w:ascii="Cambria Math" w:hAnsi="Cambria Math"/>
          </w:rPr>
          <m:t>cm</m:t>
        </m:r>
        <m:r>
          <m:rPr>
            <m:sty m:val="p"/>
          </m:rPr>
          <w:rPr>
            <w:rFonts w:ascii="Cambria Math" w:hAnsi="Cambria Math"/>
          </w:rPr>
          <m:t>/</m:t>
        </m:r>
        <m:r>
          <w:rPr>
            <w:rFonts w:ascii="Cambria Math" w:hAnsi="Cambria Math"/>
          </w:rPr>
          <m:t>s</m:t>
        </m:r>
      </m:oMath>
      <w:r w:rsidRPr="00121EC3">
        <w:t>.</w:t>
      </w:r>
      <w:r>
        <w:tab/>
      </w:r>
      <w:r w:rsidRPr="00634C8C">
        <w:rPr>
          <w:b/>
          <w:color w:val="FF0000"/>
        </w:rPr>
        <w:t>B.</w:t>
      </w:r>
      <w:r>
        <w:rPr>
          <w:b/>
          <w:color w:val="FF0000"/>
        </w:rPr>
        <w:t xml:space="preserve"> </w:t>
      </w:r>
      <m:oMath>
        <m:r>
          <m:rPr>
            <m:sty m:val="p"/>
          </m:rPr>
          <w:rPr>
            <w:rFonts w:ascii="Cambria Math" w:hAnsi="Cambria Math"/>
          </w:rPr>
          <m:t>4 </m:t>
        </m:r>
        <m:r>
          <w:rPr>
            <w:rFonts w:ascii="Cambria Math" w:hAnsi="Cambria Math"/>
          </w:rPr>
          <m:t>cm</m:t>
        </m:r>
        <m:r>
          <m:rPr>
            <m:sty m:val="p"/>
          </m:rPr>
          <w:rPr>
            <w:rFonts w:ascii="Cambria Math" w:hAnsi="Cambria Math"/>
          </w:rPr>
          <m:t>/</m:t>
        </m:r>
        <m:r>
          <w:rPr>
            <w:rFonts w:ascii="Cambria Math" w:hAnsi="Cambria Math"/>
          </w:rPr>
          <m:t>s</m:t>
        </m:r>
      </m:oMath>
      <w:r w:rsidRPr="00121EC3">
        <w:t>.</w:t>
      </w:r>
      <w:r>
        <w:tab/>
      </w:r>
      <w:r w:rsidRPr="00634C8C">
        <w:rPr>
          <w:b/>
          <w:color w:val="FF0000"/>
        </w:rPr>
        <w:t>C.</w:t>
      </w:r>
      <w:r>
        <w:rPr>
          <w:b/>
          <w:color w:val="FF0000"/>
        </w:rPr>
        <w:t xml:space="preserve"> </w:t>
      </w:r>
      <m:oMath>
        <m:r>
          <m:rPr>
            <m:sty m:val="p"/>
          </m:rPr>
          <w:rPr>
            <w:rFonts w:ascii="Cambria Math" w:hAnsi="Cambria Math"/>
          </w:rPr>
          <m:t>20 </m:t>
        </m:r>
        <m:r>
          <w:rPr>
            <w:rFonts w:ascii="Cambria Math" w:hAnsi="Cambria Math"/>
          </w:rPr>
          <m:t>cm</m:t>
        </m:r>
        <m:r>
          <m:rPr>
            <m:sty m:val="p"/>
          </m:rPr>
          <w:rPr>
            <w:rFonts w:ascii="Cambria Math" w:hAnsi="Cambria Math"/>
          </w:rPr>
          <m:t>/</m:t>
        </m:r>
        <m:r>
          <w:rPr>
            <w:rFonts w:ascii="Cambria Math" w:hAnsi="Cambria Math"/>
          </w:rPr>
          <m:t>s</m:t>
        </m:r>
      </m:oMath>
      <w:r w:rsidRPr="00121EC3">
        <w:t>.</w:t>
      </w:r>
      <w:r>
        <w:tab/>
      </w:r>
      <w:r w:rsidRPr="00634C8C">
        <w:rPr>
          <w:b/>
          <w:color w:val="FF0000"/>
        </w:rPr>
        <w:t>D.</w:t>
      </w:r>
      <w:r>
        <w:rPr>
          <w:b/>
          <w:color w:val="FF0000"/>
        </w:rPr>
        <w:t xml:space="preserve"> </w:t>
      </w:r>
      <m:oMath>
        <m:r>
          <m:rPr>
            <m:sty m:val="p"/>
          </m:rPr>
          <w:rPr>
            <w:rFonts w:ascii="Cambria Math" w:hAnsi="Cambria Math"/>
          </w:rPr>
          <m:t>5 </m:t>
        </m:r>
        <m:r>
          <w:rPr>
            <w:rFonts w:ascii="Cambria Math" w:hAnsi="Cambria Math"/>
          </w:rPr>
          <m:t>cm</m:t>
        </m:r>
        <m:r>
          <m:rPr>
            <m:sty m:val="p"/>
          </m:rPr>
          <w:rPr>
            <w:rFonts w:ascii="Cambria Math" w:hAnsi="Cambria Math"/>
          </w:rPr>
          <m:t>/</m:t>
        </m:r>
        <m:r>
          <w:rPr>
            <w:rFonts w:ascii="Cambria Math" w:hAnsi="Cambria Math"/>
          </w:rPr>
          <m:t>s</m:t>
        </m:r>
      </m:oMath>
      <w:r w:rsidRPr="00121EC3">
        <w:t>.</w:t>
      </w:r>
    </w:p>
    <w:p w14:paraId="09F8F045"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16</w:t>
      </w:r>
      <w:r>
        <w:rPr>
          <w:b/>
          <w:i/>
          <w:color w:val="0000FF"/>
          <w:u w:val="double"/>
        </w:rPr>
        <w:t xml:space="preserve">: </w:t>
      </w:r>
      <w:r w:rsidRPr="00645E6E">
        <w:t xml:space="preserve">Một người cận thị có điểm cực viễn cách mắt </w:t>
      </w:r>
      <m:oMath>
        <m:r>
          <m:rPr>
            <m:sty m:val="p"/>
          </m:rPr>
          <w:rPr>
            <w:rFonts w:ascii="Cambria Math" w:hAnsi="Cambria Math"/>
          </w:rPr>
          <m:t>50 </m:t>
        </m:r>
        <m:r>
          <w:rPr>
            <w:rFonts w:ascii="Cambria Math" w:hAnsi="Cambria Math"/>
          </w:rPr>
          <m:t>cm</m:t>
        </m:r>
      </m:oMath>
      <w:r w:rsidRPr="00645E6E">
        <w:t>. Muốn nhìn thấy vật ở vô cực không điều tiết thì người đó đeo kính (sát mắt) có độ tụ</w:t>
      </w:r>
    </w:p>
    <w:p w14:paraId="2E26457C"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2,0 dp.</w:t>
      </w:r>
      <w:r>
        <w:tab/>
      </w:r>
      <w:r w:rsidRPr="00634C8C">
        <w:rPr>
          <w:b/>
          <w:color w:val="FF0000"/>
        </w:rPr>
        <w:t>B.</w:t>
      </w:r>
      <w:r>
        <w:rPr>
          <w:b/>
          <w:color w:val="FF0000"/>
        </w:rPr>
        <w:t xml:space="preserve"> </w:t>
      </w:r>
      <m:oMath>
        <m:r>
          <w:rPr>
            <w:rFonts w:ascii="Cambria Math" w:hAnsi="Cambria Math"/>
          </w:rPr>
          <m:t>-</m:t>
        </m:r>
        <m:r>
          <m:rPr>
            <m:sty m:val="p"/>
          </m:rPr>
          <w:rPr>
            <w:rFonts w:ascii="Cambria Math" w:hAnsi="Cambria Math"/>
          </w:rPr>
          <m:t>0,5</m:t>
        </m:r>
        <m:r>
          <w:rPr>
            <w:rFonts w:ascii="Cambria Math" w:hAnsi="Cambria Math"/>
          </w:rPr>
          <m:t>dp</m:t>
        </m:r>
      </m:oMath>
      <w:r w:rsidRPr="00121EC3">
        <w:t>.</w:t>
      </w:r>
      <w:r>
        <w:tab/>
      </w:r>
      <w:r w:rsidRPr="00634C8C">
        <w:rPr>
          <w:b/>
          <w:color w:val="FF0000"/>
        </w:rPr>
        <w:t>C.</w:t>
      </w:r>
      <w:r>
        <w:rPr>
          <w:b/>
          <w:color w:val="FF0000"/>
        </w:rPr>
        <w:t xml:space="preserve"> </w:t>
      </w:r>
      <w:r w:rsidRPr="00121EC3">
        <w:t>0,5 dp.</w:t>
      </w:r>
      <w:r>
        <w:tab/>
      </w:r>
      <w:r w:rsidRPr="00634C8C">
        <w:rPr>
          <w:b/>
          <w:color w:val="FF0000"/>
        </w:rPr>
        <w:t>D.</w:t>
      </w:r>
      <w:r>
        <w:rPr>
          <w:b/>
          <w:color w:val="FF0000"/>
        </w:rPr>
        <w:t xml:space="preserve"> </w:t>
      </w:r>
      <m:oMath>
        <m:r>
          <w:rPr>
            <w:rFonts w:ascii="Cambria Math" w:hAnsi="Cambria Math"/>
          </w:rPr>
          <m:t>-</m:t>
        </m:r>
        <m:r>
          <m:rPr>
            <m:sty m:val="p"/>
          </m:rPr>
          <w:rPr>
            <w:rFonts w:ascii="Cambria Math" w:hAnsi="Cambria Math"/>
          </w:rPr>
          <m:t>2</m:t>
        </m:r>
        <m:r>
          <w:rPr>
            <w:rFonts w:ascii="Cambria Math" w:hAnsi="Cambria Math"/>
          </w:rPr>
          <m:t>dp</m:t>
        </m:r>
      </m:oMath>
      <w:r w:rsidRPr="00121EC3">
        <w:t>.</w:t>
      </w:r>
    </w:p>
    <w:p w14:paraId="0D44654A"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17</w:t>
      </w:r>
      <w:r>
        <w:rPr>
          <w:b/>
          <w:i/>
          <w:color w:val="0000FF"/>
          <w:u w:val="double"/>
        </w:rPr>
        <w:t xml:space="preserve">: </w:t>
      </w:r>
      <w:r w:rsidRPr="00645E6E">
        <w:t>Trên một sợi dây đàn hồi đang có sóng dừng. Dao động của hai phân tử nằm trong khoảng giữa một nút sóng và một bụng sóng liền kề là các dao động</w:t>
      </w:r>
    </w:p>
    <w:p w14:paraId="13EE870D"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cùng phương, cùng biên độ.</w:t>
      </w:r>
      <w:r>
        <w:tab/>
      </w:r>
      <w:r w:rsidRPr="00634C8C">
        <w:rPr>
          <w:b/>
          <w:color w:val="FF0000"/>
        </w:rPr>
        <w:t>B.</w:t>
      </w:r>
      <w:r>
        <w:rPr>
          <w:b/>
          <w:color w:val="FF0000"/>
        </w:rPr>
        <w:t xml:space="preserve"> </w:t>
      </w:r>
      <w:r w:rsidRPr="00121EC3">
        <w:t>cùng tần số, vuông pha.</w:t>
      </w:r>
    </w:p>
    <w:p w14:paraId="40BFB5EB" w14:textId="5954DCCB"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ngược pha.</w:t>
      </w:r>
      <w:r>
        <w:tab/>
      </w:r>
      <w:r w:rsidR="00380331">
        <w:tab/>
      </w:r>
      <w:r w:rsidRPr="00634C8C">
        <w:rPr>
          <w:b/>
          <w:color w:val="FF0000"/>
        </w:rPr>
        <w:t>D.</w:t>
      </w:r>
      <w:r>
        <w:rPr>
          <w:b/>
          <w:color w:val="FF0000"/>
        </w:rPr>
        <w:t xml:space="preserve"> </w:t>
      </w:r>
      <w:r w:rsidRPr="00121EC3">
        <w:t>cùng pha.</w:t>
      </w:r>
    </w:p>
    <w:p w14:paraId="15B2DB0E"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18</w:t>
      </w:r>
      <w:r>
        <w:rPr>
          <w:b/>
          <w:i/>
          <w:color w:val="0000FF"/>
          <w:u w:val="double"/>
        </w:rPr>
        <w:t xml:space="preserve">: </w:t>
      </w:r>
      <w:r w:rsidRPr="00645E6E">
        <w:t xml:space="preserve">Đặt vào hai đầu đoạn mạch có R, L, C mắc nối tiếp một điện áp xoay chiều. Khi đó, cuộn cảm thuần có cảm kháng </w:t>
      </w:r>
      <m:oMath>
        <m:sSub>
          <m:sSubPr>
            <m:ctrlPr>
              <w:rPr>
                <w:rFonts w:ascii="Cambria Math" w:hAnsi="Cambria Math"/>
              </w:rPr>
            </m:ctrlPr>
          </m:sSubPr>
          <m:e>
            <m:r>
              <w:rPr>
                <w:rFonts w:ascii="Cambria Math" w:hAnsi="Cambria Math"/>
              </w:rPr>
              <m:t>Z</m:t>
            </m:r>
          </m:e>
          <m:sub>
            <m:r>
              <w:rPr>
                <w:rFonts w:ascii="Cambria Math" w:hAnsi="Cambria Math"/>
              </w:rPr>
              <m:t>L</m:t>
            </m:r>
          </m:sub>
        </m:sSub>
      </m:oMath>
      <w:r w:rsidRPr="00645E6E">
        <w:t xml:space="preserve">, tụ điện có dung kháng </w:t>
      </w:r>
      <m:oMath>
        <m:sSub>
          <m:sSubPr>
            <m:ctrlPr>
              <w:rPr>
                <w:rFonts w:ascii="Cambria Math" w:hAnsi="Cambria Math"/>
              </w:rPr>
            </m:ctrlPr>
          </m:sSubPr>
          <m:e>
            <m:r>
              <w:rPr>
                <w:rFonts w:ascii="Cambria Math" w:hAnsi="Cambria Math"/>
              </w:rPr>
              <m:t>Z</m:t>
            </m:r>
          </m:e>
          <m:sub>
            <m:r>
              <w:rPr>
                <w:rFonts w:ascii="Cambria Math" w:hAnsi="Cambria Math"/>
              </w:rPr>
              <m:t>C</m:t>
            </m:r>
          </m:sub>
        </m:sSub>
      </m:oMath>
      <w:r w:rsidRPr="00645E6E">
        <w:t xml:space="preserve"> và tổng trở của mạch là </w:t>
      </w:r>
      <m:oMath>
        <m:r>
          <w:rPr>
            <w:rFonts w:ascii="Cambria Math" w:hAnsi="Cambria Math"/>
          </w:rPr>
          <m:t>Z</m:t>
        </m:r>
      </m:oMath>
      <w:r w:rsidRPr="00645E6E">
        <w:t>. Hệ số công suất của đoạn mạch là</w:t>
      </w:r>
    </w:p>
    <w:p w14:paraId="098A6408"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L</m:t>
                </m:r>
              </m:sub>
            </m:sSub>
          </m:num>
          <m:den>
            <m:r>
              <w:rPr>
                <w:rFonts w:ascii="Cambria Math" w:hAnsi="Cambria Math"/>
              </w:rPr>
              <m:t>Z</m:t>
            </m:r>
          </m:den>
        </m:f>
      </m:oMath>
      <w:r w:rsidRPr="00121EC3">
        <w:t>.</w:t>
      </w:r>
      <w:r>
        <w:tab/>
      </w:r>
      <w:r w:rsidRPr="00634C8C">
        <w:rPr>
          <w:b/>
          <w:color w:val="FF0000"/>
        </w:rPr>
        <w:t>B.</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R</m:t>
            </m:r>
          </m:num>
          <m:den>
            <m:r>
              <w:rPr>
                <w:rFonts w:ascii="Cambria Math" w:hAnsi="Cambria Math"/>
              </w:rPr>
              <m:t>Z</m:t>
            </m:r>
          </m:den>
        </m:f>
      </m:oMath>
      <w:r w:rsidRPr="00121EC3">
        <w:t>.</w:t>
      </w:r>
      <w:r>
        <w:tab/>
      </w:r>
      <w:r w:rsidRPr="00634C8C">
        <w:rPr>
          <w:b/>
          <w:color w:val="FF0000"/>
        </w:rPr>
        <w:t>C.</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sSub>
              <m:sSubPr>
                <m:ctrlPr>
                  <w:rPr>
                    <w:rFonts w:ascii="Cambria Math" w:hAnsi="Cambria Math"/>
                  </w:rPr>
                </m:ctrlPr>
              </m:sSubPr>
              <m:e>
                <m:r>
                  <w:rPr>
                    <w:rFonts w:ascii="Cambria Math" w:hAnsi="Cambria Math"/>
                  </w:rPr>
                  <m:t>Z</m:t>
                </m:r>
              </m:e>
              <m:sub>
                <m:r>
                  <w:rPr>
                    <w:rFonts w:ascii="Cambria Math" w:hAnsi="Cambria Math"/>
                  </w:rPr>
                  <m:t>C</m:t>
                </m:r>
              </m:sub>
            </m:sSub>
          </m:num>
          <m:den>
            <m:r>
              <w:rPr>
                <w:rFonts w:ascii="Cambria Math" w:hAnsi="Cambria Math"/>
              </w:rPr>
              <m:t>Z</m:t>
            </m:r>
          </m:den>
        </m:f>
      </m:oMath>
      <w:r w:rsidRPr="00121EC3">
        <w:t>.</w:t>
      </w:r>
      <w:r>
        <w:tab/>
      </w:r>
      <w:r w:rsidRPr="00634C8C">
        <w:rPr>
          <w:b/>
          <w:color w:val="FF0000"/>
        </w:rPr>
        <w:t>D.</w:t>
      </w:r>
      <w:r>
        <w:rPr>
          <w:b/>
          <w:color w:val="FF0000"/>
        </w:rPr>
        <w:t xml:space="preserve"> </w:t>
      </w:r>
      <m:oMath>
        <m:r>
          <m:rPr>
            <m:sty m:val="p"/>
          </m:rPr>
          <w:rPr>
            <w:rFonts w:ascii="Cambria Math" w:hAnsi="Cambria Math"/>
          </w:rPr>
          <m:t>cos</m:t>
        </m:r>
        <m:r>
          <w:rPr>
            <w:rFonts w:ascii="Cambria Math" w:hAnsi="Cambria Math"/>
          </w:rPr>
          <m:t>φ=</m:t>
        </m:r>
        <m:f>
          <m:fPr>
            <m:ctrlPr>
              <w:rPr>
                <w:rFonts w:ascii="Cambria Math" w:hAnsi="Cambria Math"/>
              </w:rPr>
            </m:ctrlPr>
          </m:fPr>
          <m:num>
            <m:r>
              <w:rPr>
                <w:rFonts w:ascii="Cambria Math" w:hAnsi="Cambria Math"/>
              </w:rPr>
              <m:t>Z</m:t>
            </m:r>
          </m:num>
          <m:den>
            <m:r>
              <w:rPr>
                <w:rFonts w:ascii="Cambria Math" w:hAnsi="Cambria Math"/>
              </w:rPr>
              <m:t>R</m:t>
            </m:r>
          </m:den>
        </m:f>
      </m:oMath>
      <w:r w:rsidRPr="00121EC3">
        <w:t>.</w:t>
      </w:r>
    </w:p>
    <w:p w14:paraId="1D2C465F" w14:textId="7028024D" w:rsidR="003A4A87" w:rsidRPr="00380331" w:rsidRDefault="003A4A87" w:rsidP="00384AD0">
      <w:pPr>
        <w:tabs>
          <w:tab w:val="left" w:pos="283"/>
          <w:tab w:val="left" w:pos="2835"/>
          <w:tab w:val="left" w:pos="5386"/>
          <w:tab w:val="left" w:pos="7937"/>
        </w:tabs>
        <w:spacing w:line="360" w:lineRule="auto"/>
        <w:jc w:val="both"/>
      </w:pPr>
      <w:r w:rsidRPr="00634C8C">
        <w:rPr>
          <w:b/>
          <w:i/>
          <w:color w:val="0000FF"/>
          <w:u w:val="double"/>
        </w:rPr>
        <w:t>Câu 19</w:t>
      </w:r>
      <w:r>
        <w:rPr>
          <w:b/>
          <w:i/>
          <w:color w:val="0000FF"/>
          <w:u w:val="double"/>
        </w:rPr>
        <w:t xml:space="preserve">: </w:t>
      </w:r>
      <w:r w:rsidRPr="00645E6E">
        <w:t xml:space="preserve">Một vòng dây kín, phẳng được đặt trong từ trường đều. Trong khoảng thời gian </w:t>
      </w:r>
      <w:r w:rsidR="00380331" w:rsidRPr="00380331">
        <w:t>0,02 s</w:t>
      </w:r>
      <w:r w:rsidRPr="00380331">
        <w:t xml:space="preserve">, từ thông qua vòng dây giảm đều từ giá trị </w:t>
      </w:r>
      <w:r w:rsidR="00380331" w:rsidRPr="00380331">
        <w:t>4.10</w:t>
      </w:r>
      <w:r w:rsidR="00380331" w:rsidRPr="00380331">
        <w:rPr>
          <w:vertAlign w:val="superscript"/>
        </w:rPr>
        <w:t>-3</w:t>
      </w:r>
      <w:r w:rsidR="00380331" w:rsidRPr="00380331">
        <w:t> Wb</w:t>
      </w:r>
      <w:r w:rsidRPr="00380331">
        <w:t xml:space="preserve"> về 0 thì suất điện động xuất hiện trong vòng dây có độ lớn</w:t>
      </w:r>
    </w:p>
    <w:p w14:paraId="46947E95" w14:textId="4666A6A3" w:rsidR="003A4A87" w:rsidRPr="00380331" w:rsidRDefault="003A4A87" w:rsidP="00384AD0">
      <w:pPr>
        <w:tabs>
          <w:tab w:val="left" w:pos="283"/>
          <w:tab w:val="left" w:pos="2835"/>
          <w:tab w:val="left" w:pos="5386"/>
          <w:tab w:val="left" w:pos="7937"/>
        </w:tabs>
        <w:spacing w:line="360" w:lineRule="auto"/>
        <w:jc w:val="both"/>
      </w:pPr>
      <w:r w:rsidRPr="00380331">
        <w:rPr>
          <w:b/>
          <w:color w:val="FF0000"/>
        </w:rPr>
        <w:tab/>
        <w:t xml:space="preserve">A. </w:t>
      </w:r>
      <w:r w:rsidR="00380331" w:rsidRPr="00380331">
        <w:t>8,0 V</w:t>
      </w:r>
      <w:r w:rsidRPr="00380331">
        <w:t>.</w:t>
      </w:r>
      <w:r w:rsidRPr="00380331">
        <w:tab/>
      </w:r>
      <w:r w:rsidRPr="00380331">
        <w:rPr>
          <w:b/>
          <w:color w:val="FF0000"/>
        </w:rPr>
        <w:t xml:space="preserve">B. </w:t>
      </w:r>
      <w:r w:rsidR="00380331" w:rsidRPr="00380331">
        <w:t>2,0 V</w:t>
      </w:r>
      <w:r w:rsidRPr="00380331">
        <w:t>.</w:t>
      </w:r>
      <w:r w:rsidRPr="00380331">
        <w:tab/>
      </w:r>
      <w:r w:rsidRPr="00380331">
        <w:rPr>
          <w:b/>
          <w:color w:val="FF0000"/>
        </w:rPr>
        <w:t xml:space="preserve">C. </w:t>
      </w:r>
      <w:r w:rsidR="00380331" w:rsidRPr="00380331">
        <w:t>0,8 V</w:t>
      </w:r>
      <w:r w:rsidRPr="00380331">
        <w:t>.</w:t>
      </w:r>
      <w:r w:rsidRPr="00380331">
        <w:tab/>
      </w:r>
      <w:r w:rsidRPr="00380331">
        <w:rPr>
          <w:b/>
          <w:color w:val="FF0000"/>
        </w:rPr>
        <w:t xml:space="preserve">D. </w:t>
      </w:r>
      <w:r w:rsidR="00380331" w:rsidRPr="00380331">
        <w:t>0,2 V</w:t>
      </w:r>
      <w:r w:rsidRPr="00380331">
        <w:t>.</w:t>
      </w:r>
    </w:p>
    <w:p w14:paraId="49C8EC53"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20</w:t>
      </w:r>
      <w:r>
        <w:rPr>
          <w:b/>
          <w:i/>
          <w:color w:val="0000FF"/>
          <w:u w:val="double"/>
        </w:rPr>
        <w:t xml:space="preserve">: </w:t>
      </w:r>
      <w:r w:rsidRPr="00645E6E">
        <w:t>Xét hai dao động điều hòa cùng phương, cùng tần số. Biên độ dao động tổng hợp của hai dao động đó không phụ thuộc vào yếu tố nào sau đây?</w:t>
      </w:r>
    </w:p>
    <w:p w14:paraId="3C1F0FF5"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Tần số của hai dao động.</w:t>
      </w:r>
      <w:r>
        <w:tab/>
      </w:r>
      <w:r w:rsidRPr="00634C8C">
        <w:rPr>
          <w:b/>
          <w:color w:val="FF0000"/>
        </w:rPr>
        <w:t>B.</w:t>
      </w:r>
      <w:r>
        <w:rPr>
          <w:b/>
          <w:color w:val="FF0000"/>
        </w:rPr>
        <w:t xml:space="preserve"> </w:t>
      </w:r>
      <w:r w:rsidRPr="00121EC3">
        <w:t>Biên độ dao động thứ hai.</w:t>
      </w:r>
    </w:p>
    <w:p w14:paraId="0EB401C0"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Biên độ dao động thứ nhất.</w:t>
      </w:r>
      <w:r>
        <w:tab/>
      </w:r>
      <w:r w:rsidRPr="00634C8C">
        <w:rPr>
          <w:b/>
          <w:color w:val="FF0000"/>
        </w:rPr>
        <w:t>D.</w:t>
      </w:r>
      <w:r>
        <w:rPr>
          <w:b/>
          <w:color w:val="FF0000"/>
        </w:rPr>
        <w:t xml:space="preserve"> </w:t>
      </w:r>
      <w:r w:rsidRPr="00121EC3">
        <w:t>Độ lệch pha hai dao động.</w:t>
      </w:r>
    </w:p>
    <w:p w14:paraId="2AB3CAC3" w14:textId="0940C664" w:rsidR="003A4A87" w:rsidRPr="00380331" w:rsidRDefault="003A4A87" w:rsidP="00384AD0">
      <w:pPr>
        <w:tabs>
          <w:tab w:val="left" w:pos="283"/>
          <w:tab w:val="left" w:pos="2835"/>
          <w:tab w:val="left" w:pos="5386"/>
          <w:tab w:val="left" w:pos="7937"/>
        </w:tabs>
        <w:spacing w:line="360" w:lineRule="auto"/>
        <w:jc w:val="both"/>
      </w:pPr>
      <w:r w:rsidRPr="00634C8C">
        <w:rPr>
          <w:b/>
          <w:i/>
          <w:color w:val="0000FF"/>
          <w:u w:val="double"/>
        </w:rPr>
        <w:t>Câu 21</w:t>
      </w:r>
      <w:r>
        <w:rPr>
          <w:b/>
          <w:i/>
          <w:color w:val="0000FF"/>
          <w:u w:val="double"/>
        </w:rPr>
        <w:t xml:space="preserve">: </w:t>
      </w:r>
      <w:r w:rsidRPr="00645E6E">
        <w:t xml:space="preserve">Một con lắc lò xo dao động điều hòa với phương trình </w:t>
      </w:r>
      <w:r w:rsidR="00380331" w:rsidRPr="00380331">
        <w:t>x=Acos10πt,t</w:t>
      </w:r>
      <w:r w:rsidRPr="00380331">
        <w:t xml:space="preserve"> tính bằng giây. Thế năng của con lắc biến thiên tuần hoàn với tần số bằng</w:t>
      </w:r>
    </w:p>
    <w:p w14:paraId="4E767487" w14:textId="10268EDB" w:rsidR="003A4A87" w:rsidRPr="00380331" w:rsidRDefault="003A4A87" w:rsidP="00384AD0">
      <w:pPr>
        <w:tabs>
          <w:tab w:val="left" w:pos="283"/>
          <w:tab w:val="left" w:pos="2835"/>
          <w:tab w:val="left" w:pos="5386"/>
          <w:tab w:val="left" w:pos="7937"/>
        </w:tabs>
        <w:spacing w:line="360" w:lineRule="auto"/>
        <w:jc w:val="both"/>
      </w:pPr>
      <w:r w:rsidRPr="00380331">
        <w:rPr>
          <w:b/>
          <w:color w:val="FF0000"/>
        </w:rPr>
        <w:tab/>
        <w:t xml:space="preserve">A. </w:t>
      </w:r>
      <w:r w:rsidR="00380331" w:rsidRPr="00380331">
        <w:t>5 Hz</w:t>
      </w:r>
      <w:r w:rsidRPr="00380331">
        <w:t>.</w:t>
      </w:r>
      <w:r w:rsidRPr="00380331">
        <w:tab/>
      </w:r>
      <w:r w:rsidRPr="00380331">
        <w:rPr>
          <w:b/>
          <w:color w:val="FF0000"/>
        </w:rPr>
        <w:t xml:space="preserve">B. </w:t>
      </w:r>
      <w:r w:rsidR="00380331" w:rsidRPr="00380331">
        <w:t>10πrad/s</w:t>
      </w:r>
      <w:r w:rsidRPr="00380331">
        <w:t>.</w:t>
      </w:r>
      <w:r w:rsidRPr="00380331">
        <w:tab/>
      </w:r>
      <w:r w:rsidRPr="00380331">
        <w:rPr>
          <w:b/>
          <w:color w:val="FF0000"/>
        </w:rPr>
        <w:t xml:space="preserve">C. </w:t>
      </w:r>
      <w:r w:rsidR="00380331" w:rsidRPr="00380331">
        <w:t>10 Hz</w:t>
      </w:r>
      <w:r w:rsidRPr="00380331">
        <w:t>.</w:t>
      </w:r>
      <w:r w:rsidRPr="00380331">
        <w:tab/>
      </w:r>
      <w:r w:rsidRPr="00380331">
        <w:rPr>
          <w:b/>
          <w:color w:val="FF0000"/>
        </w:rPr>
        <w:t xml:space="preserve">D. </w:t>
      </w:r>
      <w:r w:rsidR="00380331" w:rsidRPr="00380331">
        <w:t>20πrad/s</w:t>
      </w:r>
      <w:r w:rsidRPr="00380331">
        <w:t>.</w:t>
      </w:r>
    </w:p>
    <w:p w14:paraId="31614925"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22</w:t>
      </w:r>
      <w:r>
        <w:rPr>
          <w:b/>
          <w:i/>
          <w:color w:val="0000FF"/>
          <w:u w:val="double"/>
        </w:rPr>
        <w:t xml:space="preserve">: </w:t>
      </w:r>
      <w:r w:rsidRPr="00645E6E">
        <w:t>Khi dòng điện chạy qua mạch ngoài nối giữa hai cực của nguồn điện một chiều thì các hạt tải điện chuyển động có hướng dưới tác dụng của</w:t>
      </w:r>
    </w:p>
    <w:p w14:paraId="7C3FCBB5"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lực lạ.</w:t>
      </w:r>
      <w:r>
        <w:tab/>
      </w:r>
      <w:r w:rsidRPr="00634C8C">
        <w:rPr>
          <w:b/>
          <w:color w:val="FF0000"/>
        </w:rPr>
        <w:t>B.</w:t>
      </w:r>
      <w:r>
        <w:rPr>
          <w:b/>
          <w:color w:val="FF0000"/>
        </w:rPr>
        <w:t xml:space="preserve"> </w:t>
      </w:r>
      <w:r w:rsidRPr="00121EC3">
        <w:t>lực điện.</w:t>
      </w:r>
      <w:r>
        <w:tab/>
      </w:r>
      <w:r w:rsidRPr="00634C8C">
        <w:rPr>
          <w:b/>
          <w:color w:val="FF0000"/>
        </w:rPr>
        <w:t>C.</w:t>
      </w:r>
      <w:r>
        <w:rPr>
          <w:b/>
          <w:color w:val="FF0000"/>
        </w:rPr>
        <w:t xml:space="preserve"> </w:t>
      </w:r>
      <w:r w:rsidRPr="00121EC3">
        <w:t>lực từ.</w:t>
      </w:r>
      <w:r>
        <w:tab/>
      </w:r>
      <w:r w:rsidRPr="00634C8C">
        <w:rPr>
          <w:b/>
          <w:color w:val="FF0000"/>
        </w:rPr>
        <w:t>D.</w:t>
      </w:r>
      <w:r>
        <w:rPr>
          <w:b/>
          <w:color w:val="FF0000"/>
        </w:rPr>
        <w:t xml:space="preserve"> </w:t>
      </w:r>
      <w:r w:rsidRPr="00121EC3">
        <w:t>lực hấp dẫn.</w:t>
      </w:r>
    </w:p>
    <w:p w14:paraId="3676D298"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23</w:t>
      </w:r>
      <w:r>
        <w:rPr>
          <w:b/>
          <w:i/>
          <w:color w:val="0000FF"/>
          <w:u w:val="double"/>
        </w:rPr>
        <w:t xml:space="preserve">: </w:t>
      </w:r>
      <w:r w:rsidRPr="00645E6E">
        <w:t xml:space="preserve">Gọi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645E6E">
        <w:t xml:space="preserve"> là tần số của âm thanh,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645E6E">
        <w:t xml:space="preserve"> là tần số của hạ âm,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645E6E">
        <w:t xml:space="preserve"> là tần số của siêu âm. Thứ tự tần số âm giảm dần là</w:t>
      </w:r>
    </w:p>
    <w:p w14:paraId="0779E42B"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121EC3">
        <w:t>.</w:t>
      </w:r>
      <w:r>
        <w:tab/>
      </w:r>
      <w:r w:rsidRPr="00634C8C">
        <w:rPr>
          <w:b/>
          <w:color w:val="FF0000"/>
        </w:rPr>
        <w:t>B.</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oMath>
      <w:r w:rsidRPr="00121EC3">
        <w:t>.</w:t>
      </w:r>
      <w:r>
        <w:tab/>
      </w:r>
      <w:r w:rsidRPr="00634C8C">
        <w:rPr>
          <w:b/>
          <w:color w:val="FF0000"/>
        </w:rPr>
        <w:t>C.</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3</m:t>
            </m:r>
          </m:sub>
        </m:sSub>
      </m:oMath>
      <w:r w:rsidRPr="00121EC3">
        <w:t>.</w:t>
      </w:r>
      <w:r>
        <w:tab/>
      </w:r>
      <w:r w:rsidRPr="00634C8C">
        <w:rPr>
          <w:b/>
          <w:color w:val="FF0000"/>
        </w:rPr>
        <w:t>D.</w:t>
      </w:r>
      <w:r>
        <w:rPr>
          <w:b/>
          <w:color w:val="FF0000"/>
        </w:rPr>
        <w:t xml:space="preserve"> </w:t>
      </w:r>
      <m:oMath>
        <m:sSub>
          <m:sSubPr>
            <m:ctrlPr>
              <w:rPr>
                <w:rFonts w:ascii="Cambria Math" w:hAnsi="Cambria Math"/>
              </w:rPr>
            </m:ctrlPr>
          </m:sSubPr>
          <m:e>
            <m:r>
              <w:rPr>
                <w:rFonts w:ascii="Cambria Math" w:hAnsi="Cambria Math"/>
              </w:rPr>
              <m:t>f</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121EC3">
        <w:t>.</w:t>
      </w:r>
    </w:p>
    <w:p w14:paraId="6A32FC04"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lastRenderedPageBreak/>
        <w:t>Câu 24</w:t>
      </w:r>
      <w:r>
        <w:rPr>
          <w:b/>
          <w:i/>
          <w:color w:val="0000FF"/>
          <w:u w:val="double"/>
        </w:rPr>
        <w:t xml:space="preserve">: </w:t>
      </w:r>
      <w:r w:rsidRPr="00645E6E">
        <w:t xml:space="preserve">Một sóng cơ lan truyền dọc theo trục Ox có phương trình </w:t>
      </w:r>
      <m:oMath>
        <m:r>
          <w:rPr>
            <w:rFonts w:ascii="Cambria Math" w:hAnsi="Cambria Math"/>
          </w:rPr>
          <m:t>u=</m:t>
        </m:r>
        <m:r>
          <m:rPr>
            <m:sty m:val="p"/>
          </m:rPr>
          <w:rPr>
            <w:rFonts w:ascii="Cambria Math" w:hAnsi="Cambria Math"/>
          </w:rPr>
          <m:t>6cos</m:t>
        </m:r>
        <m:d>
          <m:dPr>
            <m:ctrlPr>
              <w:rPr>
                <w:rFonts w:ascii="Cambria Math" w:hAnsi="Cambria Math"/>
              </w:rPr>
            </m:ctrlPr>
          </m:dPr>
          <m:e>
            <m:r>
              <m:rPr>
                <m:sty m:val="p"/>
              </m:rPr>
              <w:rPr>
                <w:rFonts w:ascii="Cambria Math" w:hAnsi="Cambria Math"/>
              </w:rPr>
              <m:t>5</m:t>
            </m:r>
            <m:r>
              <w:rPr>
                <w:rFonts w:ascii="Cambria Math" w:hAnsi="Cambria Math"/>
              </w:rPr>
              <m:t>πt-</m:t>
            </m:r>
            <m:f>
              <m:fPr>
                <m:ctrlPr>
                  <w:rPr>
                    <w:rFonts w:ascii="Cambria Math" w:hAnsi="Cambria Math"/>
                  </w:rPr>
                </m:ctrlPr>
              </m:fPr>
              <m:num>
                <m:r>
                  <w:rPr>
                    <w:rFonts w:ascii="Cambria Math" w:hAnsi="Cambria Math"/>
                  </w:rPr>
                  <m:t>πx</m:t>
                </m:r>
              </m:num>
              <m:den>
                <m:r>
                  <m:rPr>
                    <m:sty m:val="p"/>
                  </m:rPr>
                  <w:rPr>
                    <w:rFonts w:ascii="Cambria Math" w:hAnsi="Cambria Math"/>
                  </w:rPr>
                  <m:t>40</m:t>
                </m:r>
              </m:den>
            </m:f>
          </m:e>
        </m:d>
        <m:r>
          <w:rPr>
            <w:rFonts w:ascii="Cambria Math" w:hAnsi="Cambria Math"/>
          </w:rPr>
          <m:t>cm</m:t>
        </m:r>
        <m:r>
          <m:rPr>
            <m:sty m:val="p"/>
          </m:rPr>
          <w:rPr>
            <w:rFonts w:ascii="Cambria Math" w:hAnsi="Cambria Math"/>
          </w:rPr>
          <m:t>,</m:t>
        </m:r>
        <m:r>
          <w:rPr>
            <w:rFonts w:ascii="Cambria Math" w:hAnsi="Cambria Math"/>
          </w:rPr>
          <m:t>x</m:t>
        </m:r>
      </m:oMath>
      <w:r w:rsidRPr="00645E6E">
        <w:t xml:space="preserve"> tính bằng </w:t>
      </w:r>
      <m:oMath>
        <m:r>
          <w:rPr>
            <w:rFonts w:ascii="Cambria Math" w:hAnsi="Cambria Math"/>
          </w:rPr>
          <m:t>cm</m:t>
        </m:r>
      </m:oMath>
      <w:r w:rsidRPr="00645E6E">
        <w:t>. Bước sóng có giá trị bằng</w:t>
      </w:r>
    </w:p>
    <w:p w14:paraId="40FB20B6"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40 </m:t>
        </m:r>
        <m:r>
          <w:rPr>
            <w:rFonts w:ascii="Cambria Math" w:hAnsi="Cambria Math"/>
          </w:rPr>
          <m:t>cm</m:t>
        </m:r>
      </m:oMath>
      <w:r w:rsidRPr="00121EC3">
        <w:t>.</w:t>
      </w:r>
      <w:r>
        <w:tab/>
      </w:r>
      <w:r w:rsidRPr="00634C8C">
        <w:rPr>
          <w:b/>
          <w:color w:val="FF0000"/>
        </w:rPr>
        <w:t>B.</w:t>
      </w:r>
      <w:r>
        <w:rPr>
          <w:b/>
          <w:color w:val="FF0000"/>
        </w:rPr>
        <w:t xml:space="preserve"> </w:t>
      </w:r>
      <m:oMath>
        <m:r>
          <m:rPr>
            <m:sty m:val="p"/>
          </m:rPr>
          <w:rPr>
            <w:rFonts w:ascii="Cambria Math" w:hAnsi="Cambria Math"/>
          </w:rPr>
          <m:t>6 </m:t>
        </m:r>
        <m:r>
          <w:rPr>
            <w:rFonts w:ascii="Cambria Math" w:hAnsi="Cambria Math"/>
          </w:rPr>
          <m:t>cm</m:t>
        </m:r>
      </m:oMath>
      <w:r w:rsidRPr="00121EC3">
        <w:t>.</w:t>
      </w:r>
      <w:r>
        <w:tab/>
      </w:r>
      <w:r w:rsidRPr="00634C8C">
        <w:rPr>
          <w:b/>
          <w:color w:val="FF0000"/>
        </w:rPr>
        <w:t>C.</w:t>
      </w:r>
      <w:r>
        <w:rPr>
          <w:b/>
          <w:color w:val="FF0000"/>
        </w:rPr>
        <w:t xml:space="preserve"> </w:t>
      </w:r>
      <m:oMath>
        <m:r>
          <m:rPr>
            <m:sty m:val="p"/>
          </m:rPr>
          <w:rPr>
            <w:rFonts w:ascii="Cambria Math" w:hAnsi="Cambria Math"/>
          </w:rPr>
          <m:t>1,25 </m:t>
        </m:r>
        <m:r>
          <w:rPr>
            <w:rFonts w:ascii="Cambria Math" w:hAnsi="Cambria Math"/>
          </w:rPr>
          <m:t>m</m:t>
        </m:r>
      </m:oMath>
      <w:r w:rsidRPr="00121EC3">
        <w:t>.</w:t>
      </w:r>
      <w:r>
        <w:tab/>
      </w:r>
      <w:r w:rsidRPr="00634C8C">
        <w:rPr>
          <w:b/>
          <w:color w:val="FF0000"/>
        </w:rPr>
        <w:t>D.</w:t>
      </w:r>
      <w:r>
        <w:rPr>
          <w:b/>
          <w:color w:val="FF0000"/>
        </w:rPr>
        <w:t xml:space="preserve"> </w:t>
      </w:r>
      <m:oMath>
        <m:r>
          <m:rPr>
            <m:sty m:val="p"/>
          </m:rPr>
          <w:rPr>
            <w:rFonts w:ascii="Cambria Math" w:hAnsi="Cambria Math"/>
          </w:rPr>
          <m:t>0,8 </m:t>
        </m:r>
        <m:r>
          <w:rPr>
            <w:rFonts w:ascii="Cambria Math" w:hAnsi="Cambria Math"/>
          </w:rPr>
          <m:t>m</m:t>
        </m:r>
      </m:oMath>
      <w:r w:rsidRPr="00121EC3">
        <w:t>.</w:t>
      </w:r>
    </w:p>
    <w:p w14:paraId="7D22B83C"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25</w:t>
      </w:r>
      <w:r>
        <w:rPr>
          <w:b/>
          <w:i/>
          <w:color w:val="0000FF"/>
          <w:u w:val="double"/>
        </w:rPr>
        <w:t xml:space="preserve">: </w:t>
      </w:r>
      <w:r w:rsidRPr="00645E6E">
        <w:t>Một chiếc kèn săcxô và một chiếc sáo cùng phát ra một nốt La. Người ta phân biệt được âm của hai loại nhạc cụ trên là nhờ vào đặc trưng nào của âm?</w:t>
      </w:r>
    </w:p>
    <w:p w14:paraId="3802D8FF"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Độ to.</w:t>
      </w:r>
      <w:r>
        <w:rPr>
          <w:b/>
          <w:color w:val="0000FF"/>
        </w:rPr>
        <w:tab/>
      </w:r>
      <w:r w:rsidRPr="00634C8C">
        <w:rPr>
          <w:b/>
          <w:color w:val="FF0000"/>
        </w:rPr>
        <w:t>B.</w:t>
      </w:r>
      <w:r>
        <w:rPr>
          <w:b/>
          <w:color w:val="FF0000"/>
        </w:rPr>
        <w:t xml:space="preserve"> </w:t>
      </w:r>
      <w:r w:rsidRPr="00121EC3">
        <w:t>Tần số.</w:t>
      </w:r>
      <w:r>
        <w:tab/>
      </w:r>
      <w:r w:rsidRPr="00634C8C">
        <w:rPr>
          <w:b/>
          <w:color w:val="FF0000"/>
        </w:rPr>
        <w:t>C.</w:t>
      </w:r>
      <w:r>
        <w:rPr>
          <w:b/>
          <w:color w:val="FF0000"/>
        </w:rPr>
        <w:t xml:space="preserve"> </w:t>
      </w:r>
      <w:r w:rsidRPr="00121EC3">
        <w:t>Độ cao.</w:t>
      </w:r>
      <w:r>
        <w:tab/>
      </w:r>
      <w:r w:rsidRPr="00634C8C">
        <w:rPr>
          <w:b/>
          <w:color w:val="FF0000"/>
        </w:rPr>
        <w:t>D.</w:t>
      </w:r>
      <w:r>
        <w:rPr>
          <w:b/>
          <w:color w:val="FF0000"/>
        </w:rPr>
        <w:t xml:space="preserve"> </w:t>
      </w:r>
      <w:r w:rsidRPr="00121EC3">
        <w:t>Âm sắc.</w:t>
      </w:r>
    </w:p>
    <w:p w14:paraId="604B8A92" w14:textId="77777777" w:rsidR="003A4A87" w:rsidRPr="00BA25E1" w:rsidRDefault="003A4A87" w:rsidP="00384AD0">
      <w:pPr>
        <w:tabs>
          <w:tab w:val="left" w:pos="283"/>
          <w:tab w:val="left" w:pos="2835"/>
          <w:tab w:val="left" w:pos="5386"/>
          <w:tab w:val="left" w:pos="7937"/>
        </w:tabs>
        <w:spacing w:line="360" w:lineRule="auto"/>
        <w:jc w:val="both"/>
        <w:rPr>
          <w:lang w:val="fr-FR"/>
        </w:rPr>
      </w:pPr>
      <w:r w:rsidRPr="00634C8C">
        <w:rPr>
          <w:b/>
          <w:i/>
          <w:color w:val="0000FF"/>
          <w:u w:val="double"/>
        </w:rPr>
        <w:t>Câu 26</w:t>
      </w:r>
      <w:r>
        <w:rPr>
          <w:b/>
          <w:i/>
          <w:color w:val="0000FF"/>
          <w:u w:val="double"/>
        </w:rPr>
        <w:t xml:space="preserve">: </w:t>
      </w:r>
      <w:r w:rsidRPr="00645E6E">
        <w:t xml:space="preserve">Đặt điện áp xoay chiều </w:t>
      </w:r>
      <m:oMath>
        <m:r>
          <w:rPr>
            <w:rFonts w:ascii="Cambria Math" w:hAnsi="Cambria Math"/>
          </w:rPr>
          <m:t>u=</m:t>
        </m:r>
        <m:sSub>
          <m:sSubPr>
            <m:ctrlPr>
              <w:rPr>
                <w:rFonts w:ascii="Cambria Math" w:hAnsi="Cambria Math"/>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cos2</m:t>
        </m:r>
        <m:r>
          <w:rPr>
            <w:rFonts w:ascii="Cambria Math" w:hAnsi="Cambria Math"/>
          </w:rPr>
          <m:t>πft</m:t>
        </m:r>
      </m:oMath>
      <w:r w:rsidRPr="00645E6E">
        <w:t xml:space="preserve"> ( </w:t>
      </w:r>
      <m:oMath>
        <m:sSub>
          <m:sSubPr>
            <m:ctrlPr>
              <w:rPr>
                <w:rFonts w:ascii="Cambria Math" w:hAnsi="Cambria Math"/>
              </w:rPr>
            </m:ctrlPr>
          </m:sSubPr>
          <m:e>
            <m:r>
              <w:rPr>
                <w:rFonts w:ascii="Cambria Math" w:hAnsi="Cambria Math"/>
              </w:rPr>
              <m:t>U</m:t>
            </m:r>
          </m:e>
          <m:sub>
            <m:r>
              <m:rPr>
                <m:sty m:val="p"/>
              </m:rPr>
              <w:rPr>
                <w:rFonts w:ascii="Cambria Math" w:hAnsi="Cambria Math"/>
              </w:rPr>
              <m:t>0</m:t>
            </m:r>
          </m:sub>
        </m:sSub>
      </m:oMath>
      <w:r w:rsidRPr="00645E6E">
        <w:t xml:space="preserve"> không đổi và </w:t>
      </w:r>
      <m:oMath>
        <m:r>
          <w:rPr>
            <w:rFonts w:ascii="Cambria Math" w:hAnsi="Cambria Math"/>
          </w:rPr>
          <m:t>f</m:t>
        </m:r>
      </m:oMath>
      <w:r w:rsidRPr="00645E6E">
        <w:t xml:space="preserve"> thay đổi được) vào hai đầu đoạn mạch có R, L, C mắc nối tiếp. Khi </w:t>
      </w:r>
      <m:oMath>
        <m:r>
          <w:rPr>
            <w:rFonts w:ascii="Cambria Math" w:hAnsi="Cambria Math"/>
          </w:rPr>
          <m:t>f=</m:t>
        </m:r>
        <m:sSub>
          <m:sSubPr>
            <m:ctrlPr>
              <w:rPr>
                <w:rFonts w:ascii="Cambria Math" w:hAnsi="Cambria Math"/>
              </w:rPr>
            </m:ctrlPr>
          </m:sSubPr>
          <m:e>
            <m:r>
              <w:rPr>
                <w:rFonts w:ascii="Cambria Math" w:hAnsi="Cambria Math"/>
              </w:rPr>
              <m:t>f</m:t>
            </m:r>
          </m:e>
          <m:sub>
            <m:r>
              <m:rPr>
                <m:sty m:val="p"/>
              </m:rPr>
              <w:rPr>
                <w:rFonts w:ascii="Cambria Math" w:hAnsi="Cambria Math"/>
              </w:rPr>
              <m:t>0</m:t>
            </m:r>
          </m:sub>
        </m:sSub>
      </m:oMath>
      <w:r w:rsidRPr="00645E6E">
        <w:t xml:space="preserve"> thì trong đoạn mạch có cộng hưởng điện. </w:t>
      </w:r>
      <w:r w:rsidRPr="00BA25E1">
        <w:rPr>
          <w:lang w:val="fr-FR"/>
        </w:rPr>
        <w:t xml:space="preserve">Giá trị của </w:t>
      </w:r>
      <m:oMath>
        <m:sSub>
          <m:sSubPr>
            <m:ctrlPr>
              <w:rPr>
                <w:rFonts w:ascii="Cambria Math" w:hAnsi="Cambria Math"/>
              </w:rPr>
            </m:ctrlPr>
          </m:sSubPr>
          <m:e>
            <m:r>
              <w:rPr>
                <w:rFonts w:ascii="Cambria Math" w:hAnsi="Cambria Math"/>
              </w:rPr>
              <m:t>f</m:t>
            </m:r>
          </m:e>
          <m:sub>
            <m:r>
              <m:rPr>
                <m:sty m:val="p"/>
              </m:rPr>
              <w:rPr>
                <w:rFonts w:ascii="Cambria Math" w:hAnsi="Cambria Math"/>
                <w:lang w:val="fr-FR"/>
              </w:rPr>
              <m:t>0</m:t>
            </m:r>
          </m:sub>
        </m:sSub>
      </m:oMath>
      <w:r w:rsidRPr="00BA25E1">
        <w:rPr>
          <w:lang w:val="fr-FR"/>
        </w:rPr>
        <w:t xml:space="preserve"> là</w:t>
      </w:r>
    </w:p>
    <w:p w14:paraId="4D0FFE5F" w14:textId="77777777" w:rsidR="003A4A87" w:rsidRDefault="003A4A87" w:rsidP="00384AD0">
      <w:pPr>
        <w:tabs>
          <w:tab w:val="left" w:pos="283"/>
          <w:tab w:val="left" w:pos="2835"/>
          <w:tab w:val="left" w:pos="5386"/>
          <w:tab w:val="left" w:pos="7937"/>
        </w:tabs>
        <w:spacing w:line="360" w:lineRule="auto"/>
        <w:jc w:val="both"/>
      </w:pPr>
      <w:r w:rsidRPr="00BA25E1">
        <w:rPr>
          <w:b/>
          <w:color w:val="FF0000"/>
          <w:lang w:val="fr-FR"/>
        </w:rPr>
        <w:tab/>
        <w:t xml:space="preserve">A. </w:t>
      </w:r>
      <m:oMath>
        <m:f>
          <m:fPr>
            <m:ctrlPr>
              <w:rPr>
                <w:rFonts w:ascii="Cambria Math" w:hAnsi="Cambria Math"/>
              </w:rPr>
            </m:ctrlPr>
          </m:fPr>
          <m:num>
            <m:r>
              <m:rPr>
                <m:sty m:val="p"/>
              </m:rPr>
              <w:rPr>
                <w:rFonts w:ascii="Cambria Math" w:hAnsi="Cambria Math"/>
                <w:lang w:val="fr-FR"/>
              </w:rPr>
              <m:t>2</m:t>
            </m:r>
            <m:r>
              <w:rPr>
                <w:rFonts w:ascii="Cambria Math" w:hAnsi="Cambria Math"/>
              </w:rPr>
              <m:t>π</m:t>
            </m:r>
          </m:num>
          <m:den>
            <m:rad>
              <m:radPr>
                <m:degHide m:val="1"/>
                <m:ctrlPr>
                  <w:rPr>
                    <w:rFonts w:ascii="Cambria Math" w:hAnsi="Cambria Math"/>
                  </w:rPr>
                </m:ctrlPr>
              </m:radPr>
              <m:deg/>
              <m:e>
                <m:r>
                  <w:rPr>
                    <w:rFonts w:ascii="Cambria Math" w:hAnsi="Cambria Math"/>
                  </w:rPr>
                  <m:t>LC</m:t>
                </m:r>
              </m:e>
            </m:rad>
          </m:den>
        </m:f>
      </m:oMath>
      <w:r w:rsidRPr="00BA25E1">
        <w:rPr>
          <w:lang w:val="fr-FR"/>
        </w:rPr>
        <w:t>.</w:t>
      </w:r>
      <w:r w:rsidRPr="00BA25E1">
        <w:rPr>
          <w:lang w:val="fr-FR"/>
        </w:rPr>
        <w:tab/>
      </w:r>
      <w:r w:rsidRPr="00BA25E1">
        <w:rPr>
          <w:b/>
          <w:color w:val="FF0000"/>
          <w:lang w:val="fr-FR"/>
        </w:rPr>
        <w:t xml:space="preserve">B.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rad>
              <m:radPr>
                <m:degHide m:val="1"/>
                <m:ctrlPr>
                  <w:rPr>
                    <w:rFonts w:ascii="Cambria Math" w:hAnsi="Cambria Math"/>
                  </w:rPr>
                </m:ctrlPr>
              </m:radPr>
              <m:deg/>
              <m:e>
                <m:r>
                  <w:rPr>
                    <w:rFonts w:ascii="Cambria Math" w:hAnsi="Cambria Math"/>
                  </w:rPr>
                  <m:t>LC</m:t>
                </m:r>
              </m:e>
            </m:rad>
          </m:den>
        </m:f>
      </m:oMath>
      <w:r w:rsidRPr="00121EC3">
        <w:t>.</w:t>
      </w:r>
      <w:r>
        <w:tab/>
      </w:r>
      <w:r w:rsidRPr="00634C8C">
        <w:rPr>
          <w:b/>
          <w:color w:val="FF0000"/>
        </w:rPr>
        <w:t>C.</w:t>
      </w:r>
      <w:r>
        <w:rPr>
          <w:b/>
          <w:color w:val="FF0000"/>
        </w:rPr>
        <w:t xml:space="preserve"> </w:t>
      </w:r>
      <m:oMath>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LC</m:t>
                </m:r>
              </m:e>
            </m:rad>
          </m:den>
        </m:f>
      </m:oMath>
      <w:r w:rsidRPr="00121EC3">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2</m:t>
            </m:r>
          </m:num>
          <m:den>
            <m:rad>
              <m:radPr>
                <m:degHide m:val="1"/>
                <m:ctrlPr>
                  <w:rPr>
                    <w:rFonts w:ascii="Cambria Math" w:hAnsi="Cambria Math"/>
                  </w:rPr>
                </m:ctrlPr>
              </m:radPr>
              <m:deg/>
              <m:e>
                <m:r>
                  <w:rPr>
                    <w:rFonts w:ascii="Cambria Math" w:hAnsi="Cambria Math"/>
                  </w:rPr>
                  <m:t>LC</m:t>
                </m:r>
              </m:e>
            </m:rad>
          </m:den>
        </m:f>
      </m:oMath>
      <w:r w:rsidRPr="00121EC3">
        <w:t>.</w:t>
      </w:r>
    </w:p>
    <w:p w14:paraId="799E5B99"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27</w:t>
      </w:r>
      <w:r>
        <w:rPr>
          <w:b/>
          <w:i/>
          <w:color w:val="0000FF"/>
          <w:u w:val="double"/>
        </w:rPr>
        <w:t xml:space="preserve">: </w:t>
      </w:r>
      <w:r w:rsidRPr="00645E6E">
        <w:t xml:space="preserve">Trên mặt chất lỏng, tại hai điểm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45E6E">
        <w:t xml:space="preserve"> và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5E6E">
        <w:t xml:space="preserve"> có hai nguồn dao động cùng pha theo phương thẳng đứng phát ra hai sóng kết hợp có bước sóng </w:t>
      </w:r>
      <m:oMath>
        <m:r>
          <m:rPr>
            <m:sty m:val="p"/>
          </m:rPr>
          <w:rPr>
            <w:rFonts w:ascii="Cambria Math" w:hAnsi="Cambria Math"/>
          </w:rPr>
          <m:t>1 </m:t>
        </m:r>
        <m:r>
          <w:rPr>
            <w:rFonts w:ascii="Cambria Math" w:hAnsi="Cambria Math"/>
          </w:rPr>
          <m:t>cm</m:t>
        </m:r>
      </m:oMath>
      <w:r w:rsidRPr="00645E6E">
        <w:t xml:space="preserve">. Trong vùng giao thoa, </w:t>
      </w:r>
      <m:oMath>
        <m:r>
          <w:rPr>
            <w:rFonts w:ascii="Cambria Math" w:hAnsi="Cambria Math"/>
          </w:rPr>
          <m:t>M</m:t>
        </m:r>
      </m:oMath>
      <w:r w:rsidRPr="00645E6E">
        <w:t xml:space="preserve"> là điểm cách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rsidRPr="00645E6E">
        <w:t xml:space="preserve"> và </w:t>
      </w:r>
      <m:oMath>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5E6E">
        <w:t xml:space="preserve"> lần lượt là </w:t>
      </w:r>
      <m:oMath>
        <m:r>
          <m:rPr>
            <m:sty m:val="p"/>
          </m:rPr>
          <w:rPr>
            <w:rFonts w:ascii="Cambria Math" w:hAnsi="Cambria Math"/>
          </w:rPr>
          <m:t>8 </m:t>
        </m:r>
        <m:r>
          <w:rPr>
            <w:rFonts w:ascii="Cambria Math" w:hAnsi="Cambria Math"/>
          </w:rPr>
          <m:t>cm</m:t>
        </m:r>
      </m:oMath>
      <w:r w:rsidRPr="00645E6E">
        <w:t xml:space="preserve"> và </w:t>
      </w:r>
      <m:oMath>
        <m:r>
          <m:rPr>
            <m:sty m:val="p"/>
          </m:rPr>
          <w:rPr>
            <w:rFonts w:ascii="Cambria Math" w:hAnsi="Cambria Math"/>
          </w:rPr>
          <m:t>17 </m:t>
        </m:r>
        <m:r>
          <w:rPr>
            <w:rFonts w:ascii="Cambria Math" w:hAnsi="Cambria Math"/>
          </w:rPr>
          <m:t>cm</m:t>
        </m:r>
      </m:oMath>
      <w:r w:rsidRPr="00645E6E">
        <w:t xml:space="preserve">. Giữa </w:t>
      </w:r>
      <m:oMath>
        <m:r>
          <w:rPr>
            <w:rFonts w:ascii="Cambria Math" w:hAnsi="Cambria Math"/>
          </w:rPr>
          <m:t>M</m:t>
        </m:r>
      </m:oMath>
      <w:r w:rsidRPr="00645E6E">
        <w:t xml:space="preserve"> và đường trung trực của đoạn thẳng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sSub>
          <m:sSubPr>
            <m:ctrlPr>
              <w:rPr>
                <w:rFonts w:ascii="Cambria Math" w:hAnsi="Cambria Math"/>
              </w:rPr>
            </m:ctrlPr>
          </m:sSubPr>
          <m:e>
            <m:r>
              <w:rPr>
                <w:rFonts w:ascii="Cambria Math" w:hAnsi="Cambria Math"/>
              </w:rPr>
              <m:t>S</m:t>
            </m:r>
          </m:e>
          <m:sub>
            <m:r>
              <m:rPr>
                <m:sty m:val="p"/>
              </m:rPr>
              <w:rPr>
                <w:rFonts w:ascii="Cambria Math" w:hAnsi="Cambria Math"/>
              </w:rPr>
              <m:t>2</m:t>
            </m:r>
          </m:sub>
        </m:sSub>
      </m:oMath>
      <w:r w:rsidRPr="00645E6E">
        <w:t xml:space="preserve"> có số vân giao thoa cực tiểu là</w:t>
      </w:r>
    </w:p>
    <w:p w14:paraId="4B2CFBA9"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9</w:t>
      </w:r>
      <w:r>
        <w:rPr>
          <w:b/>
          <w:color w:val="0000FF"/>
        </w:rPr>
        <w:tab/>
      </w:r>
      <w:r w:rsidRPr="00634C8C">
        <w:rPr>
          <w:b/>
          <w:color w:val="FF0000"/>
        </w:rPr>
        <w:t>B.</w:t>
      </w:r>
      <w:r>
        <w:rPr>
          <w:b/>
          <w:color w:val="FF0000"/>
        </w:rPr>
        <w:t xml:space="preserve"> </w:t>
      </w:r>
      <w:r w:rsidRPr="00121EC3">
        <w:t>8.</w:t>
      </w:r>
      <w:r>
        <w:tab/>
      </w:r>
      <w:r w:rsidRPr="00634C8C">
        <w:rPr>
          <w:b/>
          <w:color w:val="FF0000"/>
        </w:rPr>
        <w:t>C.</w:t>
      </w:r>
      <w:r>
        <w:rPr>
          <w:b/>
          <w:color w:val="FF0000"/>
        </w:rPr>
        <w:t xml:space="preserve"> </w:t>
      </w:r>
      <w:r w:rsidRPr="00121EC3">
        <w:t>7.</w:t>
      </w:r>
      <w:r>
        <w:tab/>
      </w:r>
      <w:r w:rsidRPr="00634C8C">
        <w:rPr>
          <w:b/>
          <w:color w:val="FF0000"/>
        </w:rPr>
        <w:t>D.</w:t>
      </w:r>
      <w:r>
        <w:rPr>
          <w:b/>
          <w:color w:val="FF0000"/>
        </w:rPr>
        <w:t xml:space="preserve"> </w:t>
      </w:r>
      <w:r w:rsidRPr="00121EC3">
        <w:t>11.</w:t>
      </w:r>
    </w:p>
    <w:p w14:paraId="17BF5EA2" w14:textId="71BC0346" w:rsidR="003A4A87" w:rsidRPr="00380331" w:rsidRDefault="003A4A87" w:rsidP="00384AD0">
      <w:pPr>
        <w:tabs>
          <w:tab w:val="left" w:pos="283"/>
          <w:tab w:val="left" w:pos="2835"/>
          <w:tab w:val="left" w:pos="5386"/>
          <w:tab w:val="left" w:pos="7937"/>
        </w:tabs>
        <w:spacing w:line="360" w:lineRule="auto"/>
        <w:jc w:val="both"/>
      </w:pPr>
      <w:r w:rsidRPr="00634C8C">
        <w:rPr>
          <w:b/>
          <w:i/>
          <w:color w:val="0000FF"/>
          <w:u w:val="double"/>
        </w:rPr>
        <w:t>Câu 28</w:t>
      </w:r>
      <w:r>
        <w:rPr>
          <w:b/>
          <w:i/>
          <w:color w:val="0000FF"/>
          <w:u w:val="double"/>
        </w:rPr>
        <w:t xml:space="preserve">: </w:t>
      </w:r>
      <w:r w:rsidRPr="00645E6E">
        <w:t xml:space="preserve">Một con lắc lò xo nhẹ có độ cứng </w:t>
      </w:r>
      <w:r w:rsidR="00380331" w:rsidRPr="00380331">
        <w:t>100 N/m</w:t>
      </w:r>
      <w:r w:rsidRPr="00380331">
        <w:t xml:space="preserve"> dao động điều hòa theo phương ngang. Trong quá trình dao động chiều dài của lò xo biến thiên từ </w:t>
      </w:r>
      <w:r w:rsidR="00380331" w:rsidRPr="00380331">
        <w:t>10 cm</w:t>
      </w:r>
      <w:r w:rsidRPr="00380331">
        <w:t xml:space="preserve"> đến </w:t>
      </w:r>
      <w:r w:rsidR="00380331" w:rsidRPr="00380331">
        <w:t>18 cm</w:t>
      </w:r>
      <w:r w:rsidRPr="00380331">
        <w:t>. Động năng cực đại của vật nặng là</w:t>
      </w:r>
    </w:p>
    <w:p w14:paraId="239E3755" w14:textId="743A5630" w:rsidR="003A4A87" w:rsidRPr="00380331" w:rsidRDefault="003A4A87" w:rsidP="00384AD0">
      <w:pPr>
        <w:tabs>
          <w:tab w:val="left" w:pos="283"/>
          <w:tab w:val="left" w:pos="2835"/>
          <w:tab w:val="left" w:pos="5386"/>
          <w:tab w:val="left" w:pos="7937"/>
        </w:tabs>
        <w:spacing w:line="360" w:lineRule="auto"/>
        <w:jc w:val="both"/>
      </w:pPr>
      <w:r w:rsidRPr="00380331">
        <w:rPr>
          <w:b/>
          <w:color w:val="FF0000"/>
        </w:rPr>
        <w:tab/>
        <w:t xml:space="preserve">A. </w:t>
      </w:r>
      <w:r w:rsidR="00380331" w:rsidRPr="00380331">
        <w:t>0,08 J</w:t>
      </w:r>
      <w:r w:rsidRPr="00380331">
        <w:t>.</w:t>
      </w:r>
      <w:r w:rsidRPr="00380331">
        <w:tab/>
      </w:r>
      <w:r w:rsidRPr="00380331">
        <w:rPr>
          <w:b/>
          <w:color w:val="FF0000"/>
        </w:rPr>
        <w:t xml:space="preserve">B. </w:t>
      </w:r>
      <w:r w:rsidR="00380331" w:rsidRPr="00380331">
        <w:t>0,16 J</w:t>
      </w:r>
      <w:r w:rsidRPr="00380331">
        <w:t>.</w:t>
      </w:r>
      <w:r w:rsidRPr="00380331">
        <w:tab/>
      </w:r>
      <w:r w:rsidRPr="00380331">
        <w:rPr>
          <w:b/>
          <w:color w:val="FF0000"/>
        </w:rPr>
        <w:t xml:space="preserve">C. </w:t>
      </w:r>
      <w:r w:rsidRPr="00380331">
        <w:t>0,32 J.</w:t>
      </w:r>
      <w:r w:rsidRPr="00380331">
        <w:tab/>
      </w:r>
      <w:r w:rsidRPr="00380331">
        <w:rPr>
          <w:b/>
          <w:color w:val="FF0000"/>
        </w:rPr>
        <w:t xml:space="preserve">D. </w:t>
      </w:r>
      <w:r w:rsidR="00380331" w:rsidRPr="00380331">
        <w:t>0,36 J</w:t>
      </w:r>
      <w:r w:rsidRPr="00380331">
        <w:t>.</w:t>
      </w:r>
    </w:p>
    <w:p w14:paraId="07BD807D"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29</w:t>
      </w:r>
      <w:r>
        <w:rPr>
          <w:b/>
          <w:i/>
          <w:color w:val="0000FF"/>
          <w:u w:val="double"/>
        </w:rPr>
        <w:t xml:space="preserve">: </w:t>
      </w:r>
      <w:r w:rsidRPr="00645E6E">
        <w:t xml:space="preserve">Trong mạch điện xoay chiều chỉ có tụ điện, cường độ dòng điện trong mạch và điện áp ở hai đầu đoạn mạch có biểu thức lần lượt là </w:t>
      </w:r>
      <m:oMath>
        <m:r>
          <w:rPr>
            <w:rFonts w:ascii="Cambria Math" w:hAnsi="Cambria Math"/>
          </w:rPr>
          <m:t>i=I</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oMath>
      <w:r w:rsidRPr="00645E6E">
        <w:t xml:space="preserve"> và </w:t>
      </w:r>
      <m:oMath>
        <m:r>
          <w:rPr>
            <w:rFonts w:ascii="Cambria Math" w:hAnsi="Cambria Math"/>
          </w:rPr>
          <m:t>u=U</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oMath>
      <w:r w:rsidRPr="00645E6E">
        <w:t xml:space="preserve"> với </w:t>
      </w:r>
      <m:oMath>
        <m:r>
          <w:rPr>
            <w:rFonts w:ascii="Cambria Math" w:hAnsi="Cambria Math"/>
          </w:rPr>
          <m:t>I</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ω</m:t>
        </m:r>
      </m:oMath>
      <w:r w:rsidRPr="00645E6E">
        <w:t xml:space="preserve"> là các hằng số dương. Hiệu số </w:t>
      </w:r>
      <m:oMath>
        <m:sSub>
          <m:sSubPr>
            <m:ctrlPr>
              <w:rPr>
                <w:rFonts w:ascii="Cambria Math" w:hAnsi="Cambria Math"/>
              </w:rPr>
            </m:ctrlPr>
          </m:sSubPr>
          <m:e>
            <m:r>
              <w:rPr>
                <w:rFonts w:ascii="Cambria Math" w:hAnsi="Cambria Math"/>
              </w:rPr>
              <m:t>φ</m:t>
            </m:r>
          </m:e>
          <m:sub>
            <m:r>
              <m:rPr>
                <m:sty m:val="p"/>
              </m:rP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oMath>
      <w:r w:rsidRPr="00645E6E">
        <w:t xml:space="preserve"> bằng</w:t>
      </w:r>
    </w:p>
    <w:p w14:paraId="0BF6EF44"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3</m:t>
            </m:r>
          </m:den>
        </m:f>
      </m:oMath>
      <w:r w:rsidRPr="00121EC3">
        <w:t>.</w:t>
      </w:r>
      <w:r>
        <w:tab/>
      </w:r>
      <w:r w:rsidRPr="00634C8C">
        <w:rPr>
          <w:b/>
          <w:color w:val="FF0000"/>
        </w:rPr>
        <w:t>B.</w:t>
      </w:r>
      <w:r>
        <w:rP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Pr="00121EC3">
        <w:t>.</w:t>
      </w:r>
      <w:r>
        <w:tab/>
      </w:r>
      <w:r w:rsidRPr="00634C8C">
        <w:rPr>
          <w:b/>
          <w:color w:val="FF0000"/>
        </w:rPr>
        <w:t>C.</w:t>
      </w:r>
      <w:r>
        <w:rPr>
          <w:b/>
          <w:color w:val="FF0000"/>
        </w:rPr>
        <w:t xml:space="preserve"> </w:t>
      </w:r>
      <w:r w:rsidRPr="00121EC3">
        <w:t>0.</w:t>
      </w:r>
      <w:r>
        <w:tab/>
      </w:r>
      <w:r w:rsidRPr="00634C8C">
        <w:rPr>
          <w:b/>
          <w:color w:val="FF0000"/>
        </w:rPr>
        <w:t>D.</w:t>
      </w:r>
      <w:r>
        <w:rPr>
          <w:b/>
          <w:color w:val="FF0000"/>
        </w:rPr>
        <w:t xml:space="preserve"> </w:t>
      </w:r>
      <m:oMath>
        <m:r>
          <w:rPr>
            <w:rFonts w:ascii="Cambria Math" w:hAnsi="Cambria Math"/>
          </w:rPr>
          <m:t>-π</m:t>
        </m:r>
      </m:oMath>
      <w:r w:rsidRPr="00121EC3">
        <w:t>.</w:t>
      </w:r>
    </w:p>
    <w:p w14:paraId="1B45AB7E"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30</w:t>
      </w:r>
      <w:r>
        <w:rPr>
          <w:b/>
          <w:i/>
          <w:color w:val="0000FF"/>
          <w:u w:val="double"/>
        </w:rPr>
        <w:t xml:space="preserve">: </w:t>
      </w:r>
      <w:r>
        <w:rPr>
          <w:noProof/>
        </w:rPr>
        <w:drawing>
          <wp:anchor distT="0" distB="0" distL="114300" distR="114300" simplePos="0" relativeHeight="251667456" behindDoc="0" locked="0" layoutInCell="1" allowOverlap="1" wp14:anchorId="10B1434E" wp14:editId="7B6FC3E0">
            <wp:simplePos x="0" y="0"/>
            <wp:positionH relativeFrom="margin">
              <wp:align>right</wp:align>
            </wp:positionH>
            <wp:positionV relativeFrom="paragraph">
              <wp:posOffset>6985</wp:posOffset>
            </wp:positionV>
            <wp:extent cx="2345690" cy="1097915"/>
            <wp:effectExtent l="0" t="0" r="0" b="0"/>
            <wp:wrapSquare wrapText="bothSides"/>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69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E6E">
        <w:t>Dao động của một vật là tổng hợp của hai dao động điều hoà cùng phương có các đồ thị dao động như hình bên. Gia tốc cực đại của vật là</w:t>
      </w:r>
    </w:p>
    <w:p w14:paraId="5AD0C58E"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6,15 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r>
        <w:tab/>
      </w:r>
      <w:r w:rsidRPr="00634C8C">
        <w:rPr>
          <w:b/>
          <w:color w:val="FF0000"/>
        </w:rPr>
        <w:t>B.</w:t>
      </w:r>
      <w:r>
        <w:rPr>
          <w:b/>
          <w:color w:val="FF0000"/>
        </w:rPr>
        <w:t xml:space="preserve"> </w:t>
      </w:r>
      <m:oMath>
        <m:r>
          <m:rPr>
            <m:sty m:val="p"/>
          </m:rPr>
          <w:rPr>
            <w:rFonts w:ascii="Cambria Math" w:hAnsi="Cambria Math"/>
          </w:rPr>
          <m:t>49,2 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r w:rsidRPr="00121EC3">
        <w:tab/>
      </w:r>
    </w:p>
    <w:p w14:paraId="1637CF0D"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r>
          <m:rPr>
            <m:sty m:val="p"/>
          </m:rPr>
          <w:rPr>
            <w:rFonts w:ascii="Cambria Math" w:hAnsi="Cambria Math"/>
          </w:rPr>
          <m:t>12,3 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r>
        <w:tab/>
      </w:r>
      <w:r w:rsidRPr="00634C8C">
        <w:rPr>
          <w:b/>
          <w:color w:val="FF0000"/>
        </w:rPr>
        <w:t>D.</w:t>
      </w:r>
      <w:r>
        <w:rPr>
          <w:b/>
          <w:color w:val="FF0000"/>
        </w:rPr>
        <w:t xml:space="preserve"> </w:t>
      </w:r>
      <m:oMath>
        <m:r>
          <m:rPr>
            <m:sty m:val="p"/>
          </m:rPr>
          <w:rPr>
            <w:rFonts w:ascii="Cambria Math" w:hAnsi="Cambria Math"/>
          </w:rPr>
          <m:t>2,47 </m:t>
        </m:r>
        <m:r>
          <w:rPr>
            <w:rFonts w:ascii="Cambria Math" w:hAnsi="Cambria Math"/>
          </w:rPr>
          <m:t>cm</m:t>
        </m:r>
        <m:r>
          <m:rPr>
            <m:sty m:val="p"/>
          </m:rPr>
          <w:rPr>
            <w:rFonts w:ascii="Cambria Math" w:hAnsi="Cambria Math"/>
          </w:rPr>
          <m:t>/</m:t>
        </m:r>
        <m:sSup>
          <m:sSupPr>
            <m:ctrlPr>
              <w:rPr>
                <w:rFonts w:ascii="Cambria Math" w:hAnsi="Cambria Math"/>
              </w:rPr>
            </m:ctrlPr>
          </m:sSupPr>
          <m:e>
            <m:r>
              <w:rPr>
                <w:rFonts w:ascii="Cambria Math" w:hAnsi="Cambria Math"/>
              </w:rPr>
              <m:t>s</m:t>
            </m:r>
          </m:e>
          <m:sup>
            <m:r>
              <m:rPr>
                <m:sty m:val="p"/>
              </m:rPr>
              <w:rPr>
                <w:rFonts w:ascii="Cambria Math" w:hAnsi="Cambria Math"/>
              </w:rPr>
              <m:t>2</m:t>
            </m:r>
          </m:sup>
        </m:sSup>
      </m:oMath>
      <w:r w:rsidRPr="00121EC3">
        <w:t>.</w:t>
      </w:r>
    </w:p>
    <w:p w14:paraId="760EDFDD" w14:textId="7E48A9FD" w:rsidR="003A4A87" w:rsidRPr="00380331" w:rsidRDefault="003A4A87" w:rsidP="00384AD0">
      <w:pPr>
        <w:tabs>
          <w:tab w:val="left" w:pos="283"/>
          <w:tab w:val="left" w:pos="2835"/>
          <w:tab w:val="left" w:pos="5386"/>
          <w:tab w:val="left" w:pos="7937"/>
        </w:tabs>
        <w:spacing w:line="360" w:lineRule="auto"/>
        <w:jc w:val="both"/>
      </w:pPr>
      <w:r w:rsidRPr="00634C8C">
        <w:rPr>
          <w:b/>
          <w:i/>
          <w:color w:val="0000FF"/>
          <w:u w:val="double"/>
        </w:rPr>
        <w:t>Câu 31</w:t>
      </w:r>
      <w:r>
        <w:rPr>
          <w:b/>
          <w:i/>
          <w:color w:val="0000FF"/>
          <w:u w:val="double"/>
        </w:rPr>
        <w:t xml:space="preserve">: </w:t>
      </w:r>
      <w:r w:rsidRPr="00645E6E">
        <w:t xml:space="preserve">Một con lắc đơn có khối lượng vật nhỏ </w:t>
      </w:r>
      <w:r w:rsidR="00380331" w:rsidRPr="00380331">
        <w:t>m=200 g</w:t>
      </w:r>
      <w:r w:rsidRPr="00380331">
        <w:t xml:space="preserve"> dao động với phương trình </w:t>
      </w:r>
      <w:r w:rsidR="00380331" w:rsidRPr="00380331">
        <w:t>s=10cosπt( cm)</w:t>
      </w:r>
      <w:r w:rsidRPr="00380331">
        <w:t xml:space="preserve">, </w:t>
      </w:r>
      <w:r w:rsidR="00380331" w:rsidRPr="00380331">
        <w:t>t</w:t>
      </w:r>
      <w:r w:rsidRPr="00380331">
        <w:t xml:space="preserve"> tính bằng giây. Ở thời điểm vật có vận tốc </w:t>
      </w:r>
      <w:r w:rsidR="00380331" w:rsidRPr="00380331">
        <w:t>27,2 cm/s</w:t>
      </w:r>
      <w:r w:rsidRPr="00380331">
        <w:t xml:space="preserve"> thì lực kéo về tác dụng lên vật có độ lớn là</w:t>
      </w:r>
    </w:p>
    <w:p w14:paraId="33AF1FB1" w14:textId="0EE1F1F9" w:rsidR="003A4A87" w:rsidRPr="00380331" w:rsidRDefault="003A4A87" w:rsidP="00384AD0">
      <w:pPr>
        <w:tabs>
          <w:tab w:val="left" w:pos="283"/>
          <w:tab w:val="left" w:pos="2835"/>
          <w:tab w:val="left" w:pos="5386"/>
          <w:tab w:val="left" w:pos="7937"/>
        </w:tabs>
        <w:spacing w:line="360" w:lineRule="auto"/>
        <w:jc w:val="both"/>
      </w:pPr>
      <w:r w:rsidRPr="00380331">
        <w:rPr>
          <w:b/>
          <w:color w:val="FF0000"/>
        </w:rPr>
        <w:tab/>
        <w:t xml:space="preserve">A. </w:t>
      </w:r>
      <w:r w:rsidR="00380331" w:rsidRPr="00380331">
        <w:t>0,2 N</w:t>
      </w:r>
      <w:r w:rsidRPr="00380331">
        <w:t>.</w:t>
      </w:r>
      <w:r w:rsidRPr="00380331">
        <w:tab/>
      </w:r>
      <w:r w:rsidRPr="00380331">
        <w:rPr>
          <w:b/>
          <w:color w:val="FF0000"/>
        </w:rPr>
        <w:t xml:space="preserve">B. </w:t>
      </w:r>
      <w:r w:rsidR="00380331" w:rsidRPr="00380331">
        <w:t>0,02 N</w:t>
      </w:r>
      <w:r w:rsidRPr="00380331">
        <w:t>.</w:t>
      </w:r>
      <w:r w:rsidRPr="00380331">
        <w:tab/>
      </w:r>
      <w:r w:rsidRPr="00380331">
        <w:rPr>
          <w:b/>
          <w:color w:val="FF0000"/>
        </w:rPr>
        <w:t xml:space="preserve">C. </w:t>
      </w:r>
      <w:r w:rsidRPr="00380331">
        <w:t>0,1 N.</w:t>
      </w:r>
      <w:r w:rsidRPr="00380331">
        <w:tab/>
      </w:r>
      <w:r w:rsidRPr="00380331">
        <w:rPr>
          <w:b/>
          <w:color w:val="FF0000"/>
        </w:rPr>
        <w:t xml:space="preserve">D. </w:t>
      </w:r>
      <w:r w:rsidR="00380331" w:rsidRPr="00380331">
        <w:t>1 N</w:t>
      </w:r>
      <w:r w:rsidRPr="00380331">
        <w:t>.</w:t>
      </w:r>
    </w:p>
    <w:p w14:paraId="605F8D42"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32</w:t>
      </w:r>
      <w:r>
        <w:rPr>
          <w:b/>
          <w:i/>
          <w:color w:val="0000FF"/>
          <w:u w:val="double"/>
        </w:rPr>
        <w:t xml:space="preserve">: </w:t>
      </w:r>
      <w:r w:rsidRPr="00645E6E">
        <w:t>Một trong những biện pháp làm giảm hao phí điện năng trên đường dây tải điện khi truyền tải điện năng đi xa đang được áp dụng rộng rãi là</w:t>
      </w:r>
    </w:p>
    <w:p w14:paraId="4CBB1383"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giảm tiết diện dây truyền t</w:t>
      </w:r>
      <w:r>
        <w:t>ả</w:t>
      </w:r>
      <w:r w:rsidRPr="00121EC3">
        <w:t>i điện.</w:t>
      </w:r>
      <w:r>
        <w:tab/>
      </w:r>
      <w:r w:rsidRPr="00634C8C">
        <w:rPr>
          <w:b/>
          <w:color w:val="FF0000"/>
        </w:rPr>
        <w:t>B.</w:t>
      </w:r>
      <w:r>
        <w:rPr>
          <w:b/>
          <w:color w:val="FF0000"/>
        </w:rPr>
        <w:t xml:space="preserve"> </w:t>
      </w:r>
      <w:r w:rsidRPr="00121EC3">
        <w:t>tăng điện áp hiệu dụng ở trạm phát điện.</w:t>
      </w:r>
    </w:p>
    <w:p w14:paraId="3FE87011"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w:r w:rsidRPr="00121EC3">
        <w:t>tăng chiều dài đường dây truyền tải điện.</w:t>
      </w:r>
      <w:r>
        <w:tab/>
      </w:r>
      <w:r w:rsidRPr="00634C8C">
        <w:rPr>
          <w:b/>
          <w:color w:val="FF0000"/>
        </w:rPr>
        <w:t>D.</w:t>
      </w:r>
      <w:r>
        <w:rPr>
          <w:b/>
          <w:color w:val="FF0000"/>
        </w:rPr>
        <w:t xml:space="preserve"> </w:t>
      </w:r>
      <w:r w:rsidRPr="00121EC3">
        <w:t>giảm điện áp hiệu dụng ở trạm phát điện.</w:t>
      </w:r>
    </w:p>
    <w:p w14:paraId="53201018"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33</w:t>
      </w:r>
      <w:r>
        <w:rPr>
          <w:b/>
          <w:i/>
          <w:color w:val="0000FF"/>
          <w:u w:val="double"/>
        </w:rPr>
        <w:t xml:space="preserve">: </w:t>
      </w:r>
      <w:r w:rsidRPr="00645E6E">
        <w:t xml:space="preserve">Đặt điện áp xoay chiều có giá trị hiệu dụng </w:t>
      </w:r>
      <m:oMath>
        <m:r>
          <w:rPr>
            <w:rFonts w:ascii="Cambria Math" w:hAnsi="Cambria Math"/>
          </w:rPr>
          <m:t>U=</m:t>
        </m:r>
        <m:r>
          <m:rPr>
            <m:sty m:val="p"/>
          </m:rPr>
          <w:rPr>
            <w:rFonts w:ascii="Cambria Math" w:hAnsi="Cambria Math"/>
          </w:rPr>
          <m:t>120 </m:t>
        </m:r>
        <m:r>
          <w:rPr>
            <w:rFonts w:ascii="Cambria Math" w:hAnsi="Cambria Math"/>
          </w:rPr>
          <m:t>V</m:t>
        </m:r>
      </m:oMath>
      <w:r w:rsidRPr="00645E6E">
        <w:t xml:space="preserve"> và tần số </w:t>
      </w:r>
      <m:oMath>
        <m:r>
          <w:rPr>
            <w:rFonts w:ascii="Cambria Math" w:hAnsi="Cambria Math"/>
          </w:rPr>
          <m:t>f=</m:t>
        </m:r>
        <m:r>
          <m:rPr>
            <m:sty m:val="p"/>
          </m:rPr>
          <w:rPr>
            <w:rFonts w:ascii="Cambria Math" w:hAnsi="Cambria Math"/>
          </w:rPr>
          <m:t>60 </m:t>
        </m:r>
        <m:r>
          <w:rPr>
            <w:rFonts w:ascii="Cambria Math" w:hAnsi="Cambria Math"/>
          </w:rPr>
          <m:t>Hz</m:t>
        </m:r>
      </m:oMath>
      <w:r w:rsidRPr="00645E6E">
        <w:t xml:space="preserve"> vào hai đầu một đoạn mạch mắc nối tiếp gồm có </w:t>
      </w:r>
      <m:oMath>
        <m:r>
          <w:rPr>
            <w:rFonts w:ascii="Cambria Math" w:hAnsi="Cambria Math"/>
          </w:rPr>
          <m:t>R=</m:t>
        </m:r>
        <m:r>
          <m:rPr>
            <m:sty m:val="p"/>
          </m:rPr>
          <w:rPr>
            <w:rFonts w:ascii="Cambria Math" w:hAnsi="Cambria Math"/>
          </w:rPr>
          <m:t>30Ω,</m:t>
        </m:r>
        <m:r>
          <w:rPr>
            <w:rFonts w:ascii="Cambria Math" w:hAnsi="Cambria Math"/>
          </w:rPr>
          <m:t>L=</m:t>
        </m:r>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r>
              <w:rPr>
                <w:rFonts w:ascii="Cambria Math" w:hAnsi="Cambria Math"/>
              </w:rPr>
              <m:t>π</m:t>
            </m:r>
          </m:den>
        </m:f>
        <m:r>
          <w:rPr>
            <w:rFonts w:ascii="Cambria Math" w:hAnsi="Cambria Math"/>
          </w:rPr>
          <m:t>H</m:t>
        </m:r>
        <m:r>
          <m:rPr>
            <m:sty m:val="p"/>
          </m:rPr>
          <w:rPr>
            <w:rFonts w:ascii="Cambria Math" w:hAnsi="Cambria Math"/>
          </w:rPr>
          <m:t>,</m:t>
        </m:r>
        <m:r>
          <w:rPr>
            <w:rFonts w:ascii="Cambria Math" w:hAnsi="Cambria Math"/>
          </w:rPr>
          <m:t>C=</m:t>
        </m:r>
        <m:f>
          <m:fPr>
            <m:ctrlPr>
              <w:rPr>
                <w:rFonts w:ascii="Cambria Math" w:hAnsi="Cambria Math"/>
              </w:rPr>
            </m:ctrlPr>
          </m:fPr>
          <m:num>
            <m:r>
              <m:rPr>
                <m:sty m:val="p"/>
              </m:rPr>
              <w:rPr>
                <w:rFonts w:ascii="Cambria Math" w:hAnsi="Cambria Math"/>
              </w:rPr>
              <m:t>1</m:t>
            </m:r>
          </m:num>
          <m:den>
            <m:r>
              <m:rPr>
                <m:sty m:val="p"/>
              </m:rPr>
              <w:rPr>
                <w:rFonts w:ascii="Cambria Math" w:hAnsi="Cambria Math"/>
              </w:rPr>
              <m:t>7200</m:t>
            </m:r>
            <m:r>
              <w:rPr>
                <w:rFonts w:ascii="Cambria Math" w:hAnsi="Cambria Math"/>
              </w:rPr>
              <m:t>π</m:t>
            </m:r>
          </m:den>
        </m:f>
      </m:oMath>
      <w:r w:rsidRPr="00645E6E">
        <w:t>F. Công suất tiêu thụ của đoạn mạch bằng</w:t>
      </w:r>
    </w:p>
    <w:p w14:paraId="10165358"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420,1 </m:t>
        </m:r>
        <m:r>
          <w:rPr>
            <w:rFonts w:ascii="Cambria Math" w:hAnsi="Cambria Math"/>
          </w:rPr>
          <m:t>W</m:t>
        </m:r>
      </m:oMath>
      <w:r w:rsidRPr="00121EC3">
        <w:t>.</w:t>
      </w:r>
      <w:r>
        <w:tab/>
      </w:r>
      <w:r w:rsidRPr="00634C8C">
        <w:rPr>
          <w:b/>
          <w:color w:val="FF0000"/>
        </w:rPr>
        <w:t>B.</w:t>
      </w:r>
      <w:r>
        <w:rPr>
          <w:b/>
          <w:color w:val="FF0000"/>
        </w:rPr>
        <w:t xml:space="preserve"> </w:t>
      </w:r>
      <m:oMath>
        <m:r>
          <m:rPr>
            <m:sty m:val="p"/>
          </m:rPr>
          <w:rPr>
            <w:rFonts w:ascii="Cambria Math" w:hAnsi="Cambria Math"/>
          </w:rPr>
          <m:t>480,0 </m:t>
        </m:r>
        <m:r>
          <w:rPr>
            <w:rFonts w:ascii="Cambria Math" w:hAnsi="Cambria Math"/>
          </w:rPr>
          <m:t>W</m:t>
        </m:r>
      </m:oMath>
      <w:r w:rsidRPr="00121EC3">
        <w:t>.</w:t>
      </w:r>
      <w:r>
        <w:tab/>
      </w:r>
      <w:r w:rsidRPr="00634C8C">
        <w:rPr>
          <w:b/>
          <w:color w:val="FF0000"/>
        </w:rPr>
        <w:t>C.</w:t>
      </w:r>
      <w:r>
        <w:rPr>
          <w:b/>
          <w:color w:val="FF0000"/>
        </w:rPr>
        <w:t xml:space="preserve"> </w:t>
      </w:r>
      <m:oMath>
        <m:r>
          <m:rPr>
            <m:sty m:val="p"/>
          </m:rPr>
          <w:rPr>
            <w:rFonts w:ascii="Cambria Math" w:hAnsi="Cambria Math"/>
          </w:rPr>
          <m:t>288,0 </m:t>
        </m:r>
        <m:r>
          <w:rPr>
            <w:rFonts w:ascii="Cambria Math" w:hAnsi="Cambria Math"/>
          </w:rPr>
          <m:t>W</m:t>
        </m:r>
      </m:oMath>
      <w:r w:rsidRPr="00121EC3">
        <w:t>.</w:t>
      </w:r>
      <w:r>
        <w:tab/>
      </w:r>
      <w:r w:rsidRPr="00634C8C">
        <w:rPr>
          <w:b/>
          <w:color w:val="FF0000"/>
        </w:rPr>
        <w:t>D.</w:t>
      </w:r>
      <w:r>
        <w:rPr>
          <w:b/>
          <w:color w:val="FF0000"/>
        </w:rPr>
        <w:t xml:space="preserve"> </w:t>
      </w:r>
      <m:oMath>
        <m:r>
          <m:rPr>
            <m:sty m:val="p"/>
          </m:rPr>
          <w:rPr>
            <w:rFonts w:ascii="Cambria Math" w:hAnsi="Cambria Math"/>
          </w:rPr>
          <m:t>172,8 </m:t>
        </m:r>
        <m:r>
          <w:rPr>
            <w:rFonts w:ascii="Cambria Math" w:hAnsi="Cambria Math"/>
          </w:rPr>
          <m:t>W</m:t>
        </m:r>
      </m:oMath>
      <w:r w:rsidRPr="00121EC3">
        <w:t>.</w:t>
      </w:r>
    </w:p>
    <w:p w14:paraId="43881CA7"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34</w:t>
      </w:r>
      <w:r>
        <w:rPr>
          <w:b/>
          <w:i/>
          <w:color w:val="0000FF"/>
          <w:u w:val="double"/>
        </w:rPr>
        <w:t xml:space="preserve">: </w:t>
      </w:r>
      <w:r>
        <w:rPr>
          <w:noProof/>
        </w:rPr>
        <w:drawing>
          <wp:anchor distT="0" distB="0" distL="114300" distR="114300" simplePos="0" relativeHeight="251668480" behindDoc="0" locked="0" layoutInCell="1" allowOverlap="1" wp14:anchorId="09BA5F97" wp14:editId="4DF1D708">
            <wp:simplePos x="0" y="0"/>
            <wp:positionH relativeFrom="margin">
              <wp:align>right</wp:align>
            </wp:positionH>
            <wp:positionV relativeFrom="paragraph">
              <wp:posOffset>5715</wp:posOffset>
            </wp:positionV>
            <wp:extent cx="2657475" cy="468630"/>
            <wp:effectExtent l="0" t="0" r="0" b="0"/>
            <wp:wrapSquare wrapText="bothSides"/>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E6E">
        <w:t xml:space="preserve">Đặt điện áp </w:t>
      </w:r>
      <m:oMath>
        <m:r>
          <w:rPr>
            <w:rFonts w:ascii="Cambria Math"/>
          </w:rPr>
          <m:t>u=150</m:t>
        </m:r>
        <m:rad>
          <m:radPr>
            <m:degHide m:val="1"/>
            <m:ctrlPr>
              <w:rPr>
                <w:rFonts w:ascii="Cambria Math" w:hAnsi="Cambria Math"/>
                <w:i/>
                <w:sz w:val="28"/>
                <w:szCs w:val="22"/>
                <w:lang w:val="vi-VN"/>
              </w:rPr>
            </m:ctrlPr>
          </m:radPr>
          <m:deg/>
          <m:e>
            <m:r>
              <w:rPr>
                <w:rFonts w:ascii="Cambria Math"/>
              </w:rPr>
              <m:t>2</m:t>
            </m:r>
          </m:e>
        </m:rad>
        <m:func>
          <m:funcPr>
            <m:ctrlPr>
              <w:rPr>
                <w:rFonts w:ascii="Cambria Math" w:hAnsi="Cambria Math"/>
                <w:i/>
                <w:sz w:val="28"/>
                <w:szCs w:val="22"/>
                <w:lang w:val="vi-VN"/>
              </w:rPr>
            </m:ctrlPr>
          </m:funcPr>
          <m:fName>
            <m:r>
              <w:rPr>
                <w:rFonts w:ascii="Cambria Math"/>
              </w:rPr>
              <m:t>cos</m:t>
            </m:r>
          </m:fName>
          <m:e>
            <m:d>
              <m:dPr>
                <m:ctrlPr>
                  <w:rPr>
                    <w:rFonts w:ascii="Cambria Math" w:hAnsi="Cambria Math"/>
                    <w:i/>
                    <w:sz w:val="28"/>
                    <w:szCs w:val="22"/>
                    <w:lang w:val="vi-VN"/>
                  </w:rPr>
                </m:ctrlPr>
              </m:dPr>
              <m:e>
                <m:r>
                  <w:rPr>
                    <w:rFonts w:ascii="Cambria Math"/>
                  </w:rPr>
                  <m:t>100πt+φ</m:t>
                </m:r>
              </m:e>
            </m:d>
          </m:e>
        </m:func>
      </m:oMath>
      <w:r w:rsidRPr="00645E6E">
        <w:t xml:space="preserve"> V vào hai đầu đoạn mạch như hình bên (cuộn cảm thuần có độ tự cảm </w:t>
      </w:r>
      <m:oMath>
        <m:r>
          <w:rPr>
            <w:rFonts w:ascii="Cambria Math" w:hAnsi="Cambria Math"/>
          </w:rPr>
          <m:t>L</m:t>
        </m:r>
      </m:oMath>
      <w:r w:rsidRPr="00645E6E">
        <w:t xml:space="preserve"> thay </w:t>
      </w:r>
      <w:r w:rsidRPr="00645E6E">
        <w:lastRenderedPageBreak/>
        <w:t xml:space="preserve">đổi được). Điều chỉnh </w:t>
      </w:r>
      <m:oMath>
        <m:r>
          <w:rPr>
            <w:rFonts w:ascii="Cambria Math" w:hAnsi="Cambria Math"/>
          </w:rPr>
          <m:t>L</m:t>
        </m:r>
      </m:oMath>
      <w:r w:rsidRPr="00645E6E">
        <w:t xml:space="preserve"> để điện áp hiệu dụng giữa hai đầu cuộn cảm đạt giá trị cực đại thì điện áp hiệu dụng </w:t>
      </w:r>
      <m:oMath>
        <m:sSub>
          <m:sSubPr>
            <m:ctrlPr>
              <w:rPr>
                <w:rFonts w:ascii="Cambria Math" w:hAnsi="Cambria Math"/>
              </w:rPr>
            </m:ctrlPr>
          </m:sSubPr>
          <m:e>
            <m:r>
              <w:rPr>
                <w:rFonts w:ascii="Cambria Math" w:hAnsi="Cambria Math"/>
              </w:rPr>
              <m:t>U</m:t>
            </m:r>
          </m:e>
          <m:sub>
            <m:r>
              <w:rPr>
                <w:rFonts w:ascii="Cambria Math" w:hAnsi="Cambria Math"/>
              </w:rPr>
              <m:t>AM</m:t>
            </m:r>
          </m:sub>
        </m:sSub>
        <m:r>
          <w:rPr>
            <w:rFonts w:ascii="Cambria Math" w:hAnsi="Cambria Math"/>
          </w:rPr>
          <m:t>=</m:t>
        </m:r>
        <m:r>
          <m:rPr>
            <m:sty m:val="p"/>
          </m:rPr>
          <w:rPr>
            <w:rFonts w:ascii="Cambria Math" w:hAnsi="Cambria Math"/>
          </w:rPr>
          <m:t>200 </m:t>
        </m:r>
        <m:r>
          <w:rPr>
            <w:rFonts w:ascii="Cambria Math" w:hAnsi="Cambria Math"/>
          </w:rPr>
          <m:t>V</m:t>
        </m:r>
      </m:oMath>
      <w:r w:rsidRPr="00645E6E">
        <w:t>. Khi đó, điện áp hiệu dụng giữa hai đầu tụ điện là</w:t>
      </w:r>
    </w:p>
    <w:p w14:paraId="57C009A9"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120 </m:t>
        </m:r>
        <m:r>
          <w:rPr>
            <w:rFonts w:ascii="Cambria Math" w:hAnsi="Cambria Math"/>
          </w:rPr>
          <m:t>V</m:t>
        </m:r>
      </m:oMath>
      <w:r w:rsidRPr="00121EC3">
        <w:t>.</w:t>
      </w:r>
      <w:r>
        <w:tab/>
      </w:r>
      <w:r w:rsidRPr="00634C8C">
        <w:rPr>
          <w:b/>
          <w:color w:val="FF0000"/>
        </w:rPr>
        <w:t>B.</w:t>
      </w:r>
      <w:r>
        <w:rPr>
          <w:b/>
          <w:color w:val="FF0000"/>
        </w:rPr>
        <w:t xml:space="preserve"> </w:t>
      </w:r>
      <m:oMath>
        <m:r>
          <m:rPr>
            <m:sty m:val="p"/>
          </m:rPr>
          <w:rPr>
            <w:rFonts w:ascii="Cambria Math" w:hAnsi="Cambria Math"/>
          </w:rPr>
          <m:t>250 </m:t>
        </m:r>
        <m:r>
          <w:rPr>
            <w:rFonts w:ascii="Cambria Math" w:hAnsi="Cambria Math"/>
          </w:rPr>
          <m:t>V</m:t>
        </m:r>
      </m:oMath>
      <w:r w:rsidRPr="00121EC3">
        <w:t>.</w:t>
      </w:r>
      <w:r>
        <w:tab/>
      </w:r>
      <w:r w:rsidRPr="00634C8C">
        <w:rPr>
          <w:b/>
          <w:color w:val="FF0000"/>
        </w:rPr>
        <w:t>C.</w:t>
      </w:r>
      <w:r>
        <w:rPr>
          <w:b/>
          <w:color w:val="FF0000"/>
        </w:rPr>
        <w:t xml:space="preserve"> </w:t>
      </w:r>
      <m:oMath>
        <m:r>
          <m:rPr>
            <m:sty m:val="p"/>
          </m:rPr>
          <w:rPr>
            <w:rFonts w:ascii="Cambria Math" w:hAnsi="Cambria Math"/>
          </w:rPr>
          <m:t>160 </m:t>
        </m:r>
        <m:r>
          <w:rPr>
            <w:rFonts w:ascii="Cambria Math" w:hAnsi="Cambria Math"/>
          </w:rPr>
          <m:t>V</m:t>
        </m:r>
      </m:oMath>
      <w:r w:rsidRPr="00121EC3">
        <w:t>.</w:t>
      </w:r>
      <w:r>
        <w:tab/>
      </w:r>
      <w:r w:rsidRPr="00634C8C">
        <w:rPr>
          <w:b/>
          <w:color w:val="FF0000"/>
        </w:rPr>
        <w:t>D.</w:t>
      </w:r>
      <w:r>
        <w:rPr>
          <w:b/>
          <w:color w:val="FF0000"/>
        </w:rPr>
        <w:t xml:space="preserve"> </w:t>
      </w:r>
      <m:oMath>
        <m:r>
          <m:rPr>
            <m:sty m:val="p"/>
          </m:rPr>
          <w:rPr>
            <w:rFonts w:ascii="Cambria Math" w:hAnsi="Cambria Math"/>
          </w:rPr>
          <m:t>150 </m:t>
        </m:r>
        <m:r>
          <w:rPr>
            <w:rFonts w:ascii="Cambria Math" w:hAnsi="Cambria Math"/>
          </w:rPr>
          <m:t>V</m:t>
        </m:r>
      </m:oMath>
      <w:r w:rsidRPr="00121EC3">
        <w:t>.</w:t>
      </w:r>
    </w:p>
    <w:p w14:paraId="7D3F6DCF"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35</w:t>
      </w:r>
      <w:r>
        <w:rPr>
          <w:b/>
          <w:i/>
          <w:color w:val="0000FF"/>
          <w:u w:val="double"/>
        </w:rPr>
        <w:t xml:space="preserve">: </w:t>
      </w:r>
      <w:r>
        <w:rPr>
          <w:noProof/>
        </w:rPr>
        <w:drawing>
          <wp:anchor distT="0" distB="0" distL="114300" distR="114300" simplePos="0" relativeHeight="251669504" behindDoc="0" locked="0" layoutInCell="1" allowOverlap="1" wp14:anchorId="51D32A11" wp14:editId="2D01B80D">
            <wp:simplePos x="0" y="0"/>
            <wp:positionH relativeFrom="margin">
              <wp:align>right</wp:align>
            </wp:positionH>
            <wp:positionV relativeFrom="paragraph">
              <wp:posOffset>6350</wp:posOffset>
            </wp:positionV>
            <wp:extent cx="1568450" cy="1068705"/>
            <wp:effectExtent l="0" t="0" r="0" b="0"/>
            <wp:wrapSquare wrapText="bothSides"/>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845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E6E">
        <w:t xml:space="preserve">Đặt điện áp xoay chiều </w:t>
      </w:r>
      <m:oMath>
        <m:r>
          <w:rPr>
            <w:rFonts w:ascii="Cambria Math" w:hAnsi="Cambria Math"/>
          </w:rPr>
          <m:t>u=</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func>
          <m:funcPr>
            <m:ctrlPr>
              <w:rPr>
                <w:rFonts w:ascii="Cambria Math" w:hAnsi="Cambria Math"/>
                <w:i/>
                <w:sz w:val="28"/>
                <w:szCs w:val="22"/>
                <w:lang w:val="vi-VN"/>
              </w:rPr>
            </m:ctrlPr>
          </m:funcPr>
          <m:fName>
            <m:r>
              <w:rPr>
                <w:rFonts w:ascii="Cambria Math" w:hAnsi="Cambria Math"/>
              </w:rPr>
              <m:t>cos</m:t>
            </m:r>
          </m:fName>
          <m:e>
            <m:r>
              <w:rPr>
                <w:rFonts w:ascii="Cambria Math" w:hAnsi="Cambria Math"/>
              </w:rPr>
              <m:t>ω</m:t>
            </m:r>
          </m:e>
        </m:func>
        <m:r>
          <w:rPr>
            <w:rFonts w:ascii="Cambria Math" w:hAnsi="Cambria Math"/>
          </w:rPr>
          <m:t>t</m:t>
        </m:r>
      </m:oMath>
      <w:r w:rsidRPr="00645E6E">
        <w:t xml:space="preserve">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0</m:t>
            </m:r>
          </m:sub>
        </m:sSub>
      </m:oMath>
      <w:r w:rsidRPr="00645E6E">
        <w:t xml:space="preserve"> không đổi, </w:t>
      </w:r>
      <m:oMath>
        <m:r>
          <w:rPr>
            <w:rFonts w:ascii="Cambria Math"/>
          </w:rPr>
          <m:t>ω</m:t>
        </m:r>
      </m:oMath>
      <w:r w:rsidRPr="00645E6E">
        <w:t xml:space="preserve"> thay đổi được) vào hai đầu đoạn mạch gồm điện trở </w:t>
      </w:r>
      <m:oMath>
        <m:r>
          <w:rPr>
            <w:rFonts w:ascii="Cambria Math" w:hAnsi="Cambria Math"/>
          </w:rPr>
          <m:t>R=</m:t>
        </m:r>
        <m:r>
          <m:rPr>
            <m:sty m:val="p"/>
          </m:rPr>
          <w:rPr>
            <w:rFonts w:ascii="Cambria Math" w:hAnsi="Cambria Math"/>
          </w:rPr>
          <m:t>90Ω</m:t>
        </m:r>
      </m:oMath>
      <w:r w:rsidRPr="00645E6E">
        <w:t xml:space="preserve">, cuộn dây thuần cảm có độ tự cảm </w:t>
      </w:r>
      <m:oMath>
        <m:r>
          <w:rPr>
            <w:rFonts w:ascii="Cambria Math" w:hAnsi="Cambria Math"/>
          </w:rPr>
          <m:t>L</m:t>
        </m:r>
      </m:oMath>
      <w:r w:rsidRPr="00645E6E">
        <w:t xml:space="preserve">, tụ điện có điện dung </w:t>
      </w:r>
      <m:oMath>
        <m:r>
          <w:rPr>
            <w:rFonts w:ascii="Cambria Math" w:hAnsi="Cambria Math"/>
          </w:rPr>
          <m:t>C</m:t>
        </m:r>
      </m:oMath>
      <w:r w:rsidRPr="00645E6E">
        <w:t xml:space="preserve"> mắc nối tiếp. Hình bên là đồ thị biểu diễn sự phụ thuộc của điện áp hiệu dụng trên cuộn cảm và điện áp hiệu dụng trên tụ điện khi thay đổi </w:t>
      </w:r>
      <m:oMath>
        <m:r>
          <w:rPr>
            <w:rFonts w:ascii="Cambria Math" w:hAnsi="Cambria Math"/>
          </w:rPr>
          <m:t>ω</m:t>
        </m:r>
      </m:oMath>
      <w:r w:rsidRPr="00645E6E">
        <w:t xml:space="preserve">. Giá trị của </w:t>
      </w:r>
      <m:oMath>
        <m:r>
          <w:rPr>
            <w:rFonts w:ascii="Cambria Math" w:hAnsi="Cambria Math"/>
          </w:rPr>
          <m:t>L</m:t>
        </m:r>
      </m:oMath>
      <w:r w:rsidRPr="00645E6E">
        <w:t xml:space="preserve"> bằng</w:t>
      </w:r>
    </w:p>
    <w:p w14:paraId="0564A11A"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m:rPr>
            <m:sty m:val="p"/>
          </m:rPr>
          <w:rPr>
            <w:rFonts w:ascii="Cambria Math" w:hAnsi="Cambria Math"/>
          </w:rPr>
          <m:t>2,36</m:t>
        </m:r>
        <m:r>
          <w:rPr>
            <w:rFonts w:ascii="Cambria Math" w:hAnsi="Cambria Math"/>
          </w:rPr>
          <m:t>H</m:t>
        </m:r>
      </m:oMath>
      <w:r w:rsidRPr="00121EC3">
        <w:t>.</w:t>
      </w:r>
      <w:r>
        <w:tab/>
      </w:r>
      <w:r w:rsidRPr="00634C8C">
        <w:rPr>
          <w:b/>
          <w:color w:val="FF0000"/>
        </w:rPr>
        <w:t>B.</w:t>
      </w:r>
      <w:r>
        <w:rPr>
          <w:b/>
          <w:color w:val="FF0000"/>
        </w:rPr>
        <w:t xml:space="preserve"> </w:t>
      </w:r>
      <m:oMath>
        <m:r>
          <m:rPr>
            <m:sty m:val="p"/>
          </m:rPr>
          <w:rPr>
            <w:rFonts w:ascii="Cambria Math" w:hAnsi="Cambria Math"/>
          </w:rPr>
          <m:t>1,18</m:t>
        </m:r>
        <m:r>
          <w:rPr>
            <w:rFonts w:ascii="Cambria Math" w:hAnsi="Cambria Math"/>
          </w:rPr>
          <m:t>H</m:t>
        </m:r>
      </m:oMath>
      <w:r w:rsidRPr="00121EC3">
        <w:t>.</w:t>
      </w:r>
      <w:r>
        <w:tab/>
      </w:r>
      <w:r w:rsidRPr="00634C8C">
        <w:rPr>
          <w:b/>
          <w:color w:val="FF0000"/>
        </w:rPr>
        <w:t>C.</w:t>
      </w:r>
      <w:r>
        <w:rPr>
          <w:b/>
          <w:color w:val="FF0000"/>
        </w:rPr>
        <w:t xml:space="preserve"> </w:t>
      </w:r>
      <m:oMath>
        <m:r>
          <m:rPr>
            <m:sty m:val="p"/>
          </m:rPr>
          <w:rPr>
            <w:rFonts w:ascii="Cambria Math" w:hAnsi="Cambria Math"/>
          </w:rPr>
          <m:t>0,25</m:t>
        </m:r>
        <m:r>
          <w:rPr>
            <w:rFonts w:ascii="Cambria Math" w:hAnsi="Cambria Math"/>
          </w:rPr>
          <m:t>H</m:t>
        </m:r>
      </m:oMath>
      <w:r w:rsidRPr="00121EC3">
        <w:t>.</w:t>
      </w:r>
      <w:r>
        <w:tab/>
      </w:r>
      <w:r w:rsidRPr="00634C8C">
        <w:rPr>
          <w:b/>
          <w:color w:val="FF0000"/>
        </w:rPr>
        <w:t>D.</w:t>
      </w:r>
      <w:r>
        <w:rPr>
          <w:b/>
          <w:color w:val="FF0000"/>
        </w:rPr>
        <w:t xml:space="preserve"> </w:t>
      </w:r>
      <m:oMath>
        <m:r>
          <m:rPr>
            <m:sty m:val="p"/>
          </m:rPr>
          <w:rPr>
            <w:rFonts w:ascii="Cambria Math" w:hAnsi="Cambria Math"/>
          </w:rPr>
          <m:t>0,30</m:t>
        </m:r>
        <m:r>
          <w:rPr>
            <w:rFonts w:ascii="Cambria Math" w:hAnsi="Cambria Math"/>
          </w:rPr>
          <m:t>H</m:t>
        </m:r>
      </m:oMath>
      <w:r w:rsidRPr="00121EC3">
        <w:t>.</w:t>
      </w:r>
    </w:p>
    <w:p w14:paraId="00852283" w14:textId="0CD44361" w:rsidR="003A4A87" w:rsidRPr="00380331" w:rsidRDefault="003A4A87" w:rsidP="00384AD0">
      <w:pPr>
        <w:tabs>
          <w:tab w:val="left" w:pos="283"/>
          <w:tab w:val="left" w:pos="2835"/>
          <w:tab w:val="left" w:pos="5386"/>
          <w:tab w:val="left" w:pos="7937"/>
        </w:tabs>
        <w:spacing w:line="360" w:lineRule="auto"/>
        <w:jc w:val="both"/>
      </w:pPr>
      <w:r w:rsidRPr="00634C8C">
        <w:rPr>
          <w:b/>
          <w:i/>
          <w:color w:val="0000FF"/>
          <w:u w:val="double"/>
        </w:rPr>
        <w:t>Câu 36</w:t>
      </w:r>
      <w:r>
        <w:rPr>
          <w:b/>
          <w:i/>
          <w:color w:val="0000FF"/>
          <w:u w:val="double"/>
        </w:rPr>
        <w:t xml:space="preserve">: </w:t>
      </w:r>
      <w:r w:rsidRPr="00645E6E">
        <w:t xml:space="preserve">Trên mặt chất lỏng, tại hai điểm </w:t>
      </w:r>
      <w:r w:rsidR="00380331" w:rsidRPr="00380331">
        <w:t>A</w:t>
      </w:r>
      <w:r w:rsidRPr="00380331">
        <w:t xml:space="preserve"> và </w:t>
      </w:r>
      <w:r w:rsidR="00380331" w:rsidRPr="00380331">
        <w:t>B</w:t>
      </w:r>
      <w:r w:rsidRPr="00380331">
        <w:t xml:space="preserve"> cách nhau </w:t>
      </w:r>
      <w:r w:rsidR="00380331" w:rsidRPr="00380331">
        <w:t>16 cm</w:t>
      </w:r>
      <w:r w:rsidRPr="00380331">
        <w:t xml:space="preserve"> có hai nguồn dao động cùng pha theo phương thẳng đứng phát ra hai sóng kết hợp có bước sóng </w:t>
      </w:r>
      <w:r w:rsidR="00380331" w:rsidRPr="00380331">
        <w:t>3 cm</w:t>
      </w:r>
      <w:r w:rsidRPr="00380331">
        <w:t xml:space="preserve">. Trên đường tròn tâm </w:t>
      </w:r>
      <w:r w:rsidR="00380331" w:rsidRPr="00380331">
        <w:t>B</w:t>
      </w:r>
      <w:r w:rsidRPr="00380331">
        <w:t xml:space="preserve"> bán kính BA có những cực tiểu giao thoa, khoảng cách xa nhất từ một trong các cực tiểu đó đến đường trung trực của AB là</w:t>
      </w:r>
    </w:p>
    <w:p w14:paraId="0E89BAAF" w14:textId="4A520B27" w:rsidR="003A4A87" w:rsidRPr="00380331" w:rsidRDefault="003A4A87" w:rsidP="00384AD0">
      <w:pPr>
        <w:tabs>
          <w:tab w:val="left" w:pos="283"/>
          <w:tab w:val="left" w:pos="2835"/>
          <w:tab w:val="left" w:pos="5386"/>
          <w:tab w:val="left" w:pos="7937"/>
        </w:tabs>
        <w:spacing w:line="360" w:lineRule="auto"/>
        <w:jc w:val="both"/>
      </w:pPr>
      <w:r w:rsidRPr="00380331">
        <w:rPr>
          <w:b/>
          <w:color w:val="FF0000"/>
        </w:rPr>
        <w:tab/>
        <w:t xml:space="preserve">A. </w:t>
      </w:r>
      <w:r w:rsidR="00380331" w:rsidRPr="00380331">
        <w:t>17,8 cm</w:t>
      </w:r>
      <w:r w:rsidRPr="00380331">
        <w:t>.</w:t>
      </w:r>
      <w:r w:rsidRPr="00380331">
        <w:tab/>
      </w:r>
      <w:r w:rsidRPr="00380331">
        <w:rPr>
          <w:b/>
          <w:color w:val="FF0000"/>
        </w:rPr>
        <w:t xml:space="preserve">B. </w:t>
      </w:r>
      <w:r w:rsidR="00380331" w:rsidRPr="00380331">
        <w:t>29,5 cm</w:t>
      </w:r>
      <w:r w:rsidRPr="00380331">
        <w:t>.</w:t>
      </w:r>
      <w:r w:rsidRPr="00380331">
        <w:tab/>
      </w:r>
      <w:r w:rsidRPr="00380331">
        <w:rPr>
          <w:b/>
          <w:color w:val="FF0000"/>
        </w:rPr>
        <w:t xml:space="preserve">C. </w:t>
      </w:r>
      <w:r w:rsidR="00380331" w:rsidRPr="00380331">
        <w:t>11,2 cm</w:t>
      </w:r>
      <w:r w:rsidRPr="00380331">
        <w:t>.</w:t>
      </w:r>
      <w:r w:rsidRPr="00380331">
        <w:tab/>
      </w:r>
      <w:r w:rsidRPr="00380331">
        <w:rPr>
          <w:b/>
          <w:color w:val="FF0000"/>
        </w:rPr>
        <w:t xml:space="preserve">D. </w:t>
      </w:r>
      <w:r w:rsidR="00380331" w:rsidRPr="00380331">
        <w:t>19,2 cm</w:t>
      </w:r>
      <w:r w:rsidRPr="00380331">
        <w:t>.</w:t>
      </w:r>
    </w:p>
    <w:p w14:paraId="54CB7CCD" w14:textId="243939DD" w:rsidR="003A4A87" w:rsidRPr="00380331" w:rsidRDefault="003A4A87" w:rsidP="00384AD0">
      <w:pPr>
        <w:tabs>
          <w:tab w:val="left" w:pos="283"/>
          <w:tab w:val="left" w:pos="2835"/>
          <w:tab w:val="left" w:pos="5386"/>
          <w:tab w:val="left" w:pos="7937"/>
        </w:tabs>
        <w:spacing w:line="360" w:lineRule="auto"/>
        <w:jc w:val="both"/>
      </w:pPr>
      <w:r w:rsidRPr="00380331">
        <w:rPr>
          <w:b/>
          <w:color w:val="0000FF"/>
          <w:u w:val="double"/>
        </w:rPr>
        <w:t xml:space="preserve">Câu 37: </w:t>
      </w:r>
      <w:r w:rsidRPr="00380331">
        <w:t xml:space="preserve">Một khung dây có diện tích </w:t>
      </w:r>
      <w:r w:rsidR="00380331" w:rsidRPr="00380331">
        <w:t>S=50 cm</w:t>
      </w:r>
      <w:r w:rsidR="00380331" w:rsidRPr="00380331">
        <w:rPr>
          <w:vertAlign w:val="superscript"/>
        </w:rPr>
        <w:t>2</w:t>
      </w:r>
      <w:r w:rsidRPr="00380331">
        <w:t xml:space="preserve"> quay đều với tốc độ 20 vòng/s. Khung đặt trong từ trường đều có cảm ứng từ </w:t>
      </w:r>
      <w:r w:rsidR="00380331" w:rsidRPr="00380331">
        <w:t>B=3.10</w:t>
      </w:r>
      <w:r w:rsidR="00380331" w:rsidRPr="00380331">
        <w:rPr>
          <w:vertAlign w:val="superscript"/>
        </w:rPr>
        <w:t>-2</w:t>
      </w:r>
      <w:r w:rsidR="00380331" w:rsidRPr="00380331">
        <w:t xml:space="preserve">  T</w:t>
      </w:r>
      <w:r w:rsidRPr="00380331">
        <w:t xml:space="preserve">. Trục quay của khung vuông góc với các đường sức từ. Lúc </w:t>
      </w:r>
      <w:r w:rsidR="00380331" w:rsidRPr="00380331">
        <w:t>t=0</w:t>
      </w:r>
      <w:r w:rsidRPr="00380331">
        <w:t xml:space="preserve">, vectơ cảm ứng từ hợp với mặt phẳng khung dây một góc </w:t>
      </w:r>
      <w:r w:rsidR="00380331" w:rsidRPr="00380331">
        <w:t>30°</w:t>
      </w:r>
      <w:r w:rsidRPr="00380331">
        <w:t>. Biểu thức suất điện động cảm ứng xuất hiện trong khung dây là.</w:t>
      </w:r>
    </w:p>
    <w:p w14:paraId="1D7FB6C7" w14:textId="7EE7BF6F"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20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mV</m:t>
        </m:r>
      </m:oMath>
      <w:r w:rsidRPr="00121EC3">
        <w:t>.</w:t>
      </w:r>
      <w:r>
        <w:tab/>
      </w:r>
      <w:r w:rsidRPr="00634C8C">
        <w:rPr>
          <w:b/>
          <w:color w:val="FF0000"/>
        </w:rPr>
        <w:t>B.</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20</m:t>
            </m:r>
            <m:r>
              <w:rPr>
                <w:rFonts w:ascii="Cambria Math" w:hAnsi="Cambria Math"/>
              </w:rPr>
              <m:t>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mV</m:t>
        </m:r>
      </m:oMath>
      <w:r w:rsidRPr="00121EC3">
        <w:t>.</w:t>
      </w:r>
    </w:p>
    <w:p w14:paraId="4793BA79" w14:textId="7B947AB2" w:rsidR="003A4A87" w:rsidRDefault="003A4A87" w:rsidP="00384AD0">
      <w:pPr>
        <w:tabs>
          <w:tab w:val="left" w:pos="283"/>
          <w:tab w:val="left" w:pos="2835"/>
          <w:tab w:val="left" w:pos="5386"/>
          <w:tab w:val="left" w:pos="7937"/>
        </w:tabs>
        <w:spacing w:line="360" w:lineRule="auto"/>
        <w:jc w:val="both"/>
      </w:pPr>
      <w:r w:rsidRPr="00634C8C">
        <w:rPr>
          <w:b/>
          <w:color w:val="FF0000"/>
        </w:rPr>
        <w:tab/>
        <w:t>C.</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3</m:t>
                </m:r>
              </m:den>
            </m:f>
          </m:e>
        </m:d>
        <m:r>
          <w:rPr>
            <w:rFonts w:ascii="Cambria Math" w:hAnsi="Cambria Math"/>
          </w:rPr>
          <m:t>mV</m:t>
        </m:r>
      </m:oMath>
      <w:r w:rsidRPr="00121EC3">
        <w:t>.</w:t>
      </w:r>
      <w:r>
        <w:tab/>
      </w:r>
      <w:r w:rsidRPr="00634C8C">
        <w:rPr>
          <w:b/>
          <w:color w:val="FF0000"/>
        </w:rPr>
        <w:t>D.</w:t>
      </w:r>
      <w:r>
        <w:rPr>
          <w:b/>
          <w:color w:val="FF0000"/>
        </w:rPr>
        <w:t xml:space="preserve"> </w:t>
      </w:r>
      <m:oMath>
        <m:r>
          <w:rPr>
            <w:rFonts w:ascii="Cambria Math" w:hAnsi="Cambria Math"/>
          </w:rPr>
          <m:t>e=</m:t>
        </m:r>
        <m:r>
          <m:rPr>
            <m:sty m:val="p"/>
          </m:rPr>
          <w:rPr>
            <w:rFonts w:ascii="Cambria Math" w:hAnsi="Cambria Math"/>
          </w:rPr>
          <m:t>18,8cos</m:t>
        </m:r>
        <m:d>
          <m:dPr>
            <m:ctrlPr>
              <w:rPr>
                <w:rFonts w:ascii="Cambria Math" w:hAnsi="Cambria Math"/>
              </w:rPr>
            </m:ctrlPr>
          </m:dPr>
          <m:e>
            <m:r>
              <m:rPr>
                <m:sty m:val="p"/>
              </m:rPr>
              <w:rPr>
                <w:rFonts w:ascii="Cambria Math" w:hAnsi="Cambria Math"/>
              </w:rPr>
              <m:t>40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6</m:t>
                </m:r>
              </m:den>
            </m:f>
          </m:e>
        </m:d>
        <m:r>
          <w:rPr>
            <w:rFonts w:ascii="Cambria Math" w:hAnsi="Cambria Math"/>
          </w:rPr>
          <m:t>mV</m:t>
        </m:r>
      </m:oMath>
      <w:r w:rsidRPr="00121EC3">
        <w:t>.</w:t>
      </w:r>
    </w:p>
    <w:p w14:paraId="0965870E" w14:textId="613070C3" w:rsidR="003A4A87" w:rsidRDefault="00380331" w:rsidP="00384AD0">
      <w:pPr>
        <w:tabs>
          <w:tab w:val="left" w:pos="283"/>
          <w:tab w:val="left" w:pos="2835"/>
          <w:tab w:val="left" w:pos="5386"/>
          <w:tab w:val="left" w:pos="7937"/>
        </w:tabs>
        <w:spacing w:line="360" w:lineRule="auto"/>
        <w:jc w:val="both"/>
      </w:pPr>
      <w:r>
        <w:rPr>
          <w:noProof/>
        </w:rPr>
        <w:drawing>
          <wp:anchor distT="0" distB="0" distL="114300" distR="114300" simplePos="0" relativeHeight="251670528" behindDoc="0" locked="0" layoutInCell="1" allowOverlap="1" wp14:anchorId="35FE9773" wp14:editId="16B54B8E">
            <wp:simplePos x="0" y="0"/>
            <wp:positionH relativeFrom="margin">
              <wp:align>right</wp:align>
            </wp:positionH>
            <wp:positionV relativeFrom="paragraph">
              <wp:posOffset>17780</wp:posOffset>
            </wp:positionV>
            <wp:extent cx="2960370" cy="1814195"/>
            <wp:effectExtent l="0" t="0" r="0" b="0"/>
            <wp:wrapSquare wrapText="bothSides"/>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0370" cy="181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634C8C">
        <w:rPr>
          <w:b/>
          <w:i/>
          <w:color w:val="0000FF"/>
          <w:u w:val="double"/>
        </w:rPr>
        <w:t>Câu 38</w:t>
      </w:r>
      <w:r w:rsidR="003A4A87">
        <w:rPr>
          <w:b/>
          <w:i/>
          <w:color w:val="0000FF"/>
          <w:u w:val="double"/>
        </w:rPr>
        <w:t xml:space="preserve">: </w:t>
      </w:r>
      <w:r w:rsidR="003A4A87" w:rsidRPr="00645E6E">
        <w:t xml:space="preserve">Hình bên là các đường tròn trên mặt nước có tâm tại các nguồn kết hợp </w:t>
      </w:r>
      <w:r w:rsidRPr="00380331">
        <w:t>S</w:t>
      </w:r>
      <w:r w:rsidRPr="00380331">
        <w:rPr>
          <w:vertAlign w:val="subscript"/>
        </w:rPr>
        <w:t>1</w:t>
      </w:r>
      <w:r w:rsidR="003A4A87" w:rsidRPr="00380331">
        <w:t xml:space="preserve"> hoặc </w:t>
      </w:r>
      <w:r w:rsidRPr="00380331">
        <w:t>S</w:t>
      </w:r>
      <w:r w:rsidRPr="00380331">
        <w:rPr>
          <w:vertAlign w:val="subscript"/>
        </w:rPr>
        <w:t>2</w:t>
      </w:r>
      <w:r w:rsidR="003A4A87" w:rsidRPr="00380331">
        <w:t xml:space="preserve">. Các đường tròn nét liền có bán kính bằng nguyên lần bước sóng, còn các đường tròn nét đứt có bán kính bằng bán nguyên lần bước sóng. Biết rằng, tại </w:t>
      </w:r>
      <w:r w:rsidRPr="00380331">
        <w:t>A</w:t>
      </w:r>
      <w:r w:rsidR="003A4A87" w:rsidRPr="00380331">
        <w:t xml:space="preserve"> là một cực đại giao thoa. Hỏi trong 11 vị trí </w:t>
      </w:r>
      <w:r w:rsidRPr="00380331">
        <w:t>A,B,C,…L</w:t>
      </w:r>
      <w:r w:rsidR="003A4A87" w:rsidRPr="00380331">
        <w:t xml:space="preserve"> thì có bao nhiêu cực đại giao thoa cùng pha với nguồn </w:t>
      </w:r>
      <w:r w:rsidRPr="00380331">
        <w:t>S</w:t>
      </w:r>
      <w:r w:rsidRPr="00380331">
        <w:rPr>
          <w:vertAlign w:val="subscript"/>
        </w:rPr>
        <w:t>1</w:t>
      </w:r>
      <w:r w:rsidR="003A4A87" w:rsidRPr="00380331">
        <w:t>?</w:t>
      </w:r>
    </w:p>
    <w:p w14:paraId="16FAE86C"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w:r w:rsidRPr="00121EC3">
        <w:t>3.</w:t>
      </w:r>
      <w:r>
        <w:tab/>
      </w:r>
      <w:r w:rsidRPr="00634C8C">
        <w:rPr>
          <w:b/>
          <w:color w:val="FF0000"/>
        </w:rPr>
        <w:t>B.</w:t>
      </w:r>
      <w:r>
        <w:rPr>
          <w:b/>
          <w:color w:val="FF0000"/>
        </w:rPr>
        <w:t xml:space="preserve"> </w:t>
      </w:r>
      <w:r w:rsidRPr="00121EC3">
        <w:t>4.</w:t>
      </w:r>
      <w:r>
        <w:tab/>
      </w:r>
      <w:r w:rsidRPr="00634C8C">
        <w:rPr>
          <w:b/>
          <w:color w:val="FF0000"/>
        </w:rPr>
        <w:t>C.</w:t>
      </w:r>
      <w:r>
        <w:rPr>
          <w:b/>
          <w:color w:val="FF0000"/>
        </w:rPr>
        <w:t xml:space="preserve"> </w:t>
      </w:r>
      <w:r w:rsidRPr="00121EC3">
        <w:t>5.</w:t>
      </w:r>
      <w:r>
        <w:tab/>
      </w:r>
      <w:r w:rsidRPr="00634C8C">
        <w:rPr>
          <w:b/>
          <w:color w:val="FF0000"/>
        </w:rPr>
        <w:t>D.</w:t>
      </w:r>
      <w:r>
        <w:rPr>
          <w:b/>
          <w:color w:val="FF0000"/>
        </w:rPr>
        <w:t xml:space="preserve"> </w:t>
      </w:r>
      <w:r w:rsidRPr="00121EC3">
        <w:t>6.</w:t>
      </w:r>
    </w:p>
    <w:p w14:paraId="32B343E3" w14:textId="77777777" w:rsidR="003A4A87" w:rsidRDefault="003A4A87" w:rsidP="00384AD0">
      <w:pPr>
        <w:tabs>
          <w:tab w:val="left" w:pos="283"/>
          <w:tab w:val="left" w:pos="2835"/>
          <w:tab w:val="left" w:pos="5386"/>
          <w:tab w:val="left" w:pos="7937"/>
        </w:tabs>
        <w:spacing w:line="360" w:lineRule="auto"/>
        <w:jc w:val="both"/>
      </w:pPr>
      <w:r w:rsidRPr="00634C8C">
        <w:rPr>
          <w:b/>
          <w:i/>
          <w:color w:val="0000FF"/>
          <w:u w:val="double"/>
        </w:rPr>
        <w:t>Câu 39</w:t>
      </w:r>
      <w:r>
        <w:rPr>
          <w:b/>
          <w:i/>
          <w:color w:val="0000FF"/>
          <w:u w:val="double"/>
        </w:rPr>
        <w:t xml:space="preserve">: </w:t>
      </w:r>
      <w:r w:rsidRPr="00645E6E">
        <w:t xml:space="preserve">Một con lắc đơn có chiều dài </w:t>
      </w:r>
      <m:oMath>
        <m:r>
          <w:rPr>
            <w:rFonts w:ascii="Cambria Math" w:hAnsi="Cambria Math"/>
          </w:rPr>
          <m:t>l</m:t>
        </m:r>
      </m:oMath>
      <w:r w:rsidRPr="00645E6E">
        <w:t xml:space="preserve"> đang dao động điều hòa. Khi đi qua vị trí cân bằng, người ta giữ chặt dây tại vị trí cách điểm treo một đoạn </w:t>
      </w:r>
      <m:oMath>
        <m:f>
          <m:fPr>
            <m:ctrlPr>
              <w:rPr>
                <w:rFonts w:ascii="Cambria Math" w:hAnsi="Cambria Math"/>
              </w:rPr>
            </m:ctrlPr>
          </m:fPr>
          <m:num>
            <m:r>
              <w:rPr>
                <w:rFonts w:ascii="Cambria Math" w:hAnsi="Cambria Math"/>
              </w:rPr>
              <m:t>l</m:t>
            </m:r>
          </m:num>
          <m:den>
            <m:r>
              <m:rPr>
                <m:sty m:val="p"/>
              </m:rPr>
              <w:rPr>
                <w:rFonts w:ascii="Cambria Math" w:hAnsi="Cambria Math"/>
              </w:rPr>
              <m:t>4</m:t>
            </m:r>
          </m:den>
        </m:f>
      </m:oMath>
      <w:r w:rsidRPr="00645E6E">
        <w:t>, sau đó con lắc tiếp tục dao động điều hòa. Tỉ số lực kéo về cực đại tác dụng lên vật trước và sau khi giữ dây là</w:t>
      </w:r>
    </w:p>
    <w:p w14:paraId="22402E56" w14:textId="77777777" w:rsidR="003A4A87" w:rsidRDefault="003A4A87" w:rsidP="00384AD0">
      <w:pPr>
        <w:tabs>
          <w:tab w:val="left" w:pos="283"/>
          <w:tab w:val="left" w:pos="2835"/>
          <w:tab w:val="left" w:pos="5386"/>
          <w:tab w:val="left" w:pos="7937"/>
        </w:tabs>
        <w:spacing w:line="360" w:lineRule="auto"/>
        <w:jc w:val="both"/>
      </w:pPr>
      <w:r w:rsidRPr="00634C8C">
        <w:rPr>
          <w:b/>
          <w:color w:val="FF0000"/>
        </w:rPr>
        <w:tab/>
        <w:t>A.</w:t>
      </w:r>
      <w:r>
        <w:rP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121EC3">
        <w:t>.</w:t>
      </w:r>
      <w:r>
        <w:tab/>
      </w:r>
      <w:r w:rsidRPr="00634C8C">
        <w:rPr>
          <w:b/>
          <w:color w:val="FF0000"/>
        </w:rPr>
        <w:t>B.</w:t>
      </w:r>
      <w:r>
        <w:rPr>
          <w:b/>
          <w:color w:val="FF0000"/>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2</m:t>
                </m:r>
              </m:e>
            </m:rad>
          </m:num>
          <m:den>
            <m:r>
              <m:rPr>
                <m:sty m:val="p"/>
              </m:rPr>
              <w:rPr>
                <w:rFonts w:ascii="Cambria Math" w:hAnsi="Cambria Math"/>
              </w:rPr>
              <m:t>2</m:t>
            </m:r>
          </m:den>
        </m:f>
      </m:oMath>
      <w:r w:rsidRPr="00121EC3">
        <w:t>.</w:t>
      </w:r>
      <w:r>
        <w:tab/>
      </w:r>
      <w:r w:rsidRPr="00634C8C">
        <w:rPr>
          <w:b/>
          <w:color w:val="FF0000"/>
        </w:rPr>
        <w:t>C.</w:t>
      </w:r>
      <w:r>
        <w:rPr>
          <w:b/>
          <w:color w:val="FF0000"/>
        </w:rPr>
        <w:t xml:space="preserve">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3</m:t>
                </m:r>
              </m:e>
            </m:rad>
          </m:num>
          <m:den>
            <m:r>
              <m:rPr>
                <m:sty m:val="p"/>
              </m:rPr>
              <w:rPr>
                <w:rFonts w:ascii="Cambria Math" w:hAnsi="Cambria Math"/>
              </w:rPr>
              <m:t>2</m:t>
            </m:r>
          </m:den>
        </m:f>
      </m:oMath>
      <w:r w:rsidRPr="00121EC3">
        <w:t>.</w:t>
      </w:r>
      <w:r>
        <w:tab/>
      </w:r>
      <w:r w:rsidRPr="00634C8C">
        <w:rPr>
          <w:b/>
          <w:color w:val="FF0000"/>
        </w:rPr>
        <w:t>D.</w:t>
      </w:r>
      <w:r>
        <w:rPr>
          <w:b/>
          <w:color w:val="FF0000"/>
        </w:rPr>
        <w:t xml:space="preserve">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121EC3">
        <w:t>.</w:t>
      </w:r>
    </w:p>
    <w:p w14:paraId="133E6F0A" w14:textId="1E0C46BD" w:rsidR="003A4A87" w:rsidRPr="00380331" w:rsidRDefault="003A4A87" w:rsidP="00384AD0">
      <w:pPr>
        <w:tabs>
          <w:tab w:val="left" w:pos="283"/>
          <w:tab w:val="left" w:pos="2835"/>
          <w:tab w:val="left" w:pos="5386"/>
          <w:tab w:val="left" w:pos="7937"/>
        </w:tabs>
        <w:spacing w:line="360" w:lineRule="auto"/>
        <w:jc w:val="both"/>
      </w:pPr>
      <w:r w:rsidRPr="00634C8C">
        <w:rPr>
          <w:b/>
          <w:i/>
          <w:color w:val="0000FF"/>
          <w:u w:val="double"/>
        </w:rPr>
        <w:t>Câu 40</w:t>
      </w:r>
      <w:r>
        <w:rPr>
          <w:b/>
          <w:i/>
          <w:color w:val="0000FF"/>
          <w:u w:val="double"/>
        </w:rPr>
        <w:t xml:space="preserve">: </w:t>
      </w:r>
      <w:r w:rsidRPr="00645E6E">
        <w:t xml:space="preserve">Một sợi dây đàn hồi có chiều dài </w:t>
      </w:r>
      <w:r w:rsidR="00380331" w:rsidRPr="00380331">
        <w:t>2 m</w:t>
      </w:r>
      <w:r w:rsidRPr="00380331">
        <w:t xml:space="preserve"> một đầu gắn với điểm cố định, đầu kia dao động với tần số </w:t>
      </w:r>
      <w:r w:rsidR="00380331" w:rsidRPr="00380331">
        <w:t>100 Hz</w:t>
      </w:r>
      <w:r w:rsidRPr="00380331">
        <w:t xml:space="preserve"> theo phương vuông góc với dây. Khi đó, trên dây có sóng dừng với 5 bụng (hai đầu dây coi là hai nút). Tốc độ truyền sóng trên dây là</w:t>
      </w:r>
    </w:p>
    <w:p w14:paraId="5D368548" w14:textId="00468B6B" w:rsidR="003A4A87" w:rsidRPr="00380331" w:rsidRDefault="003A4A87" w:rsidP="00384AD0">
      <w:pPr>
        <w:tabs>
          <w:tab w:val="left" w:pos="283"/>
          <w:tab w:val="left" w:pos="2835"/>
          <w:tab w:val="left" w:pos="5386"/>
          <w:tab w:val="left" w:pos="7937"/>
        </w:tabs>
        <w:spacing w:line="360" w:lineRule="auto"/>
        <w:jc w:val="both"/>
      </w:pPr>
      <w:r w:rsidRPr="00380331">
        <w:rPr>
          <w:b/>
          <w:color w:val="FF0000"/>
        </w:rPr>
        <w:tab/>
        <w:t xml:space="preserve">A. </w:t>
      </w:r>
      <w:r w:rsidR="00380331" w:rsidRPr="00380331">
        <w:t>40 m/s</w:t>
      </w:r>
      <w:r w:rsidRPr="00380331">
        <w:t>.</w:t>
      </w:r>
      <w:r w:rsidRPr="00380331">
        <w:tab/>
      </w:r>
      <w:r w:rsidRPr="00380331">
        <w:rPr>
          <w:b/>
          <w:color w:val="FF0000"/>
        </w:rPr>
        <w:t xml:space="preserve">B. </w:t>
      </w:r>
      <w:r w:rsidR="00380331" w:rsidRPr="00380331">
        <w:t>80 m/s</w:t>
      </w:r>
      <w:r w:rsidRPr="00380331">
        <w:t>.</w:t>
      </w:r>
      <w:r w:rsidRPr="00380331">
        <w:tab/>
      </w:r>
      <w:r w:rsidRPr="00380331">
        <w:rPr>
          <w:b/>
          <w:color w:val="FF0000"/>
        </w:rPr>
        <w:t xml:space="preserve">C. </w:t>
      </w:r>
      <w:r w:rsidR="00380331" w:rsidRPr="00380331">
        <w:t>65 m/s</w:t>
      </w:r>
      <w:r w:rsidRPr="00380331">
        <w:t>.</w:t>
      </w:r>
      <w:r w:rsidRPr="00380331">
        <w:tab/>
      </w:r>
      <w:r w:rsidRPr="00380331">
        <w:rPr>
          <w:b/>
          <w:color w:val="FF0000"/>
        </w:rPr>
        <w:t xml:space="preserve">D. </w:t>
      </w:r>
      <w:r w:rsidR="00380331" w:rsidRPr="00380331">
        <w:t>50 m/s</w:t>
      </w:r>
      <w:r w:rsidRPr="00380331">
        <w:t>.</w:t>
      </w:r>
    </w:p>
    <w:p w14:paraId="0FA41345" w14:textId="77777777" w:rsidR="003A4A87" w:rsidRDefault="003A4A87" w:rsidP="00384AD0">
      <w:pPr>
        <w:tabs>
          <w:tab w:val="left" w:pos="283"/>
          <w:tab w:val="left" w:pos="2835"/>
          <w:tab w:val="left" w:pos="5386"/>
          <w:tab w:val="left" w:pos="7937"/>
        </w:tabs>
        <w:spacing w:line="360" w:lineRule="auto"/>
        <w:jc w:val="both"/>
        <w:rPr>
          <w:b/>
          <w:bCs/>
          <w:color w:val="FF0000"/>
        </w:rPr>
      </w:pPr>
      <w:r>
        <w:rPr>
          <w:b/>
          <w:bCs/>
          <w:color w:val="FF0000"/>
        </w:rPr>
        <w:br w:type="page"/>
      </w:r>
    </w:p>
    <w:p w14:paraId="2483F810" w14:textId="77777777" w:rsidR="003A4A87" w:rsidRPr="00645E6E" w:rsidRDefault="003A4A87" w:rsidP="00384AD0">
      <w:pPr>
        <w:tabs>
          <w:tab w:val="left" w:pos="283"/>
          <w:tab w:val="left" w:pos="2835"/>
          <w:tab w:val="left" w:pos="5386"/>
          <w:tab w:val="left" w:pos="7937"/>
        </w:tabs>
        <w:spacing w:line="360" w:lineRule="auto"/>
        <w:jc w:val="both"/>
        <w:rPr>
          <w:b/>
          <w:color w:val="FFC000"/>
        </w:rPr>
      </w:pPr>
      <w:r w:rsidRPr="00645E6E">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6158EF" w14:paraId="3653C00B" w14:textId="77777777" w:rsidTr="00B54EC9">
        <w:trPr>
          <w:jc w:val="center"/>
        </w:trPr>
        <w:tc>
          <w:tcPr>
            <w:tcW w:w="936" w:type="dxa"/>
          </w:tcPr>
          <w:p w14:paraId="75D047EA" w14:textId="77777777" w:rsidR="003A4A87" w:rsidRPr="006158EF" w:rsidRDefault="003A4A87" w:rsidP="00B54EC9">
            <w:pPr>
              <w:tabs>
                <w:tab w:val="left" w:pos="283"/>
                <w:tab w:val="left" w:pos="2835"/>
                <w:tab w:val="left" w:pos="5386"/>
                <w:tab w:val="left" w:pos="7937"/>
              </w:tabs>
              <w:spacing w:line="360" w:lineRule="auto"/>
              <w:jc w:val="both"/>
            </w:pPr>
            <w:r w:rsidRPr="006158EF">
              <w:t>1.A</w:t>
            </w:r>
          </w:p>
        </w:tc>
        <w:tc>
          <w:tcPr>
            <w:tcW w:w="936" w:type="dxa"/>
          </w:tcPr>
          <w:p w14:paraId="5263CE7F" w14:textId="77777777" w:rsidR="003A4A87" w:rsidRPr="006158EF" w:rsidRDefault="003A4A87" w:rsidP="00B54EC9">
            <w:pPr>
              <w:tabs>
                <w:tab w:val="left" w:pos="283"/>
                <w:tab w:val="left" w:pos="2835"/>
                <w:tab w:val="left" w:pos="5386"/>
                <w:tab w:val="left" w:pos="7937"/>
              </w:tabs>
              <w:spacing w:line="360" w:lineRule="auto"/>
              <w:jc w:val="both"/>
            </w:pPr>
            <w:r w:rsidRPr="006158EF">
              <w:t>2.C</w:t>
            </w:r>
          </w:p>
        </w:tc>
        <w:tc>
          <w:tcPr>
            <w:tcW w:w="936" w:type="dxa"/>
          </w:tcPr>
          <w:p w14:paraId="59F5CCF4" w14:textId="77777777" w:rsidR="003A4A87" w:rsidRPr="006158EF" w:rsidRDefault="003A4A87" w:rsidP="00B54EC9">
            <w:pPr>
              <w:tabs>
                <w:tab w:val="left" w:pos="283"/>
                <w:tab w:val="left" w:pos="2835"/>
                <w:tab w:val="left" w:pos="5386"/>
                <w:tab w:val="left" w:pos="7937"/>
              </w:tabs>
              <w:spacing w:line="360" w:lineRule="auto"/>
              <w:jc w:val="both"/>
            </w:pPr>
            <w:r w:rsidRPr="006158EF">
              <w:t>3.A</w:t>
            </w:r>
          </w:p>
        </w:tc>
        <w:tc>
          <w:tcPr>
            <w:tcW w:w="936" w:type="dxa"/>
          </w:tcPr>
          <w:p w14:paraId="45C49F48" w14:textId="77777777" w:rsidR="003A4A87" w:rsidRPr="006158EF" w:rsidRDefault="003A4A87" w:rsidP="00B54EC9">
            <w:pPr>
              <w:tabs>
                <w:tab w:val="left" w:pos="283"/>
                <w:tab w:val="left" w:pos="2835"/>
                <w:tab w:val="left" w:pos="5386"/>
                <w:tab w:val="left" w:pos="7937"/>
              </w:tabs>
              <w:spacing w:line="360" w:lineRule="auto"/>
              <w:jc w:val="both"/>
            </w:pPr>
            <w:r w:rsidRPr="006158EF">
              <w:t>4.C</w:t>
            </w:r>
          </w:p>
        </w:tc>
        <w:tc>
          <w:tcPr>
            <w:tcW w:w="936" w:type="dxa"/>
          </w:tcPr>
          <w:p w14:paraId="231F638D" w14:textId="77777777" w:rsidR="003A4A87" w:rsidRPr="006158EF" w:rsidRDefault="003A4A87" w:rsidP="00B54EC9">
            <w:pPr>
              <w:tabs>
                <w:tab w:val="left" w:pos="283"/>
                <w:tab w:val="left" w:pos="2835"/>
                <w:tab w:val="left" w:pos="5386"/>
                <w:tab w:val="left" w:pos="7937"/>
              </w:tabs>
              <w:spacing w:line="360" w:lineRule="auto"/>
              <w:jc w:val="both"/>
            </w:pPr>
            <w:r w:rsidRPr="006158EF">
              <w:t>5.A</w:t>
            </w:r>
          </w:p>
        </w:tc>
        <w:tc>
          <w:tcPr>
            <w:tcW w:w="936" w:type="dxa"/>
          </w:tcPr>
          <w:p w14:paraId="063ADC43" w14:textId="77777777" w:rsidR="003A4A87" w:rsidRPr="006158EF" w:rsidRDefault="003A4A87" w:rsidP="00B54EC9">
            <w:pPr>
              <w:tabs>
                <w:tab w:val="left" w:pos="283"/>
                <w:tab w:val="left" w:pos="2835"/>
                <w:tab w:val="left" w:pos="5386"/>
                <w:tab w:val="left" w:pos="7937"/>
              </w:tabs>
              <w:spacing w:line="360" w:lineRule="auto"/>
              <w:jc w:val="both"/>
            </w:pPr>
            <w:r w:rsidRPr="006158EF">
              <w:t>6.B</w:t>
            </w:r>
          </w:p>
        </w:tc>
        <w:tc>
          <w:tcPr>
            <w:tcW w:w="936" w:type="dxa"/>
          </w:tcPr>
          <w:p w14:paraId="1B20A71F" w14:textId="77777777" w:rsidR="003A4A87" w:rsidRPr="006158EF" w:rsidRDefault="003A4A87" w:rsidP="00B54EC9">
            <w:pPr>
              <w:tabs>
                <w:tab w:val="left" w:pos="283"/>
                <w:tab w:val="left" w:pos="2835"/>
                <w:tab w:val="left" w:pos="5386"/>
                <w:tab w:val="left" w:pos="7937"/>
              </w:tabs>
              <w:spacing w:line="360" w:lineRule="auto"/>
              <w:jc w:val="both"/>
            </w:pPr>
            <w:r w:rsidRPr="006158EF">
              <w:t>7.C</w:t>
            </w:r>
          </w:p>
        </w:tc>
        <w:tc>
          <w:tcPr>
            <w:tcW w:w="936" w:type="dxa"/>
          </w:tcPr>
          <w:p w14:paraId="4EB80D41" w14:textId="77777777" w:rsidR="003A4A87" w:rsidRPr="006158EF" w:rsidRDefault="003A4A87" w:rsidP="00B54EC9">
            <w:pPr>
              <w:tabs>
                <w:tab w:val="left" w:pos="283"/>
                <w:tab w:val="left" w:pos="2835"/>
                <w:tab w:val="left" w:pos="5386"/>
                <w:tab w:val="left" w:pos="7937"/>
              </w:tabs>
              <w:spacing w:line="360" w:lineRule="auto"/>
              <w:jc w:val="both"/>
            </w:pPr>
            <w:r w:rsidRPr="006158EF">
              <w:t>8.D</w:t>
            </w:r>
          </w:p>
        </w:tc>
        <w:tc>
          <w:tcPr>
            <w:tcW w:w="936" w:type="dxa"/>
          </w:tcPr>
          <w:p w14:paraId="05E14AE9" w14:textId="77777777" w:rsidR="003A4A87" w:rsidRPr="006158EF" w:rsidRDefault="003A4A87" w:rsidP="00B54EC9">
            <w:pPr>
              <w:tabs>
                <w:tab w:val="left" w:pos="283"/>
                <w:tab w:val="left" w:pos="2835"/>
                <w:tab w:val="left" w:pos="5386"/>
                <w:tab w:val="left" w:pos="7937"/>
              </w:tabs>
              <w:spacing w:line="360" w:lineRule="auto"/>
              <w:jc w:val="both"/>
            </w:pPr>
            <w:r w:rsidRPr="006158EF">
              <w:t>9.B</w:t>
            </w:r>
          </w:p>
        </w:tc>
        <w:tc>
          <w:tcPr>
            <w:tcW w:w="936" w:type="dxa"/>
          </w:tcPr>
          <w:p w14:paraId="2F038D62" w14:textId="77777777" w:rsidR="003A4A87" w:rsidRPr="006158EF" w:rsidRDefault="003A4A87" w:rsidP="00B54EC9">
            <w:pPr>
              <w:tabs>
                <w:tab w:val="left" w:pos="283"/>
                <w:tab w:val="left" w:pos="2835"/>
                <w:tab w:val="left" w:pos="5386"/>
                <w:tab w:val="left" w:pos="7937"/>
              </w:tabs>
              <w:spacing w:line="360" w:lineRule="auto"/>
              <w:jc w:val="both"/>
            </w:pPr>
            <w:r w:rsidRPr="006158EF">
              <w:t>10.A</w:t>
            </w:r>
          </w:p>
        </w:tc>
      </w:tr>
      <w:tr w:rsidR="003A4A87" w:rsidRPr="006158EF" w14:paraId="3BDBD0D5" w14:textId="77777777" w:rsidTr="00B54EC9">
        <w:trPr>
          <w:jc w:val="center"/>
        </w:trPr>
        <w:tc>
          <w:tcPr>
            <w:tcW w:w="936" w:type="dxa"/>
          </w:tcPr>
          <w:p w14:paraId="45FB3EDC" w14:textId="77777777" w:rsidR="003A4A87" w:rsidRPr="006158EF" w:rsidRDefault="003A4A87" w:rsidP="00B54EC9">
            <w:pPr>
              <w:tabs>
                <w:tab w:val="left" w:pos="283"/>
                <w:tab w:val="left" w:pos="2835"/>
                <w:tab w:val="left" w:pos="5386"/>
                <w:tab w:val="left" w:pos="7937"/>
              </w:tabs>
              <w:spacing w:line="360" w:lineRule="auto"/>
              <w:jc w:val="both"/>
            </w:pPr>
            <w:r w:rsidRPr="006158EF">
              <w:t>11.A</w:t>
            </w:r>
          </w:p>
        </w:tc>
        <w:tc>
          <w:tcPr>
            <w:tcW w:w="936" w:type="dxa"/>
          </w:tcPr>
          <w:p w14:paraId="52A76818" w14:textId="77777777" w:rsidR="003A4A87" w:rsidRPr="006158EF" w:rsidRDefault="003A4A87" w:rsidP="00B54EC9">
            <w:pPr>
              <w:tabs>
                <w:tab w:val="left" w:pos="283"/>
                <w:tab w:val="left" w:pos="2835"/>
                <w:tab w:val="left" w:pos="5386"/>
                <w:tab w:val="left" w:pos="7937"/>
              </w:tabs>
              <w:spacing w:line="360" w:lineRule="auto"/>
              <w:jc w:val="both"/>
            </w:pPr>
            <w:r w:rsidRPr="006158EF">
              <w:t>12.B</w:t>
            </w:r>
          </w:p>
        </w:tc>
        <w:tc>
          <w:tcPr>
            <w:tcW w:w="936" w:type="dxa"/>
          </w:tcPr>
          <w:p w14:paraId="7B514951" w14:textId="77777777" w:rsidR="003A4A87" w:rsidRPr="006158EF" w:rsidRDefault="003A4A87" w:rsidP="00B54EC9">
            <w:pPr>
              <w:tabs>
                <w:tab w:val="left" w:pos="283"/>
                <w:tab w:val="left" w:pos="2835"/>
                <w:tab w:val="left" w:pos="5386"/>
                <w:tab w:val="left" w:pos="7937"/>
              </w:tabs>
              <w:spacing w:line="360" w:lineRule="auto"/>
              <w:jc w:val="both"/>
            </w:pPr>
            <w:r w:rsidRPr="006158EF">
              <w:t>13.A</w:t>
            </w:r>
          </w:p>
        </w:tc>
        <w:tc>
          <w:tcPr>
            <w:tcW w:w="936" w:type="dxa"/>
          </w:tcPr>
          <w:p w14:paraId="78769824" w14:textId="77777777" w:rsidR="003A4A87" w:rsidRPr="006158EF" w:rsidRDefault="003A4A87" w:rsidP="00B54EC9">
            <w:pPr>
              <w:tabs>
                <w:tab w:val="left" w:pos="283"/>
                <w:tab w:val="left" w:pos="2835"/>
                <w:tab w:val="left" w:pos="5386"/>
                <w:tab w:val="left" w:pos="7937"/>
              </w:tabs>
              <w:spacing w:line="360" w:lineRule="auto"/>
              <w:jc w:val="both"/>
            </w:pPr>
            <w:r w:rsidRPr="006158EF">
              <w:t>14.B</w:t>
            </w:r>
          </w:p>
        </w:tc>
        <w:tc>
          <w:tcPr>
            <w:tcW w:w="936" w:type="dxa"/>
          </w:tcPr>
          <w:p w14:paraId="78B796AF" w14:textId="77777777" w:rsidR="003A4A87" w:rsidRPr="006158EF" w:rsidRDefault="003A4A87" w:rsidP="00B54EC9">
            <w:pPr>
              <w:tabs>
                <w:tab w:val="left" w:pos="283"/>
                <w:tab w:val="left" w:pos="2835"/>
                <w:tab w:val="left" w:pos="5386"/>
                <w:tab w:val="left" w:pos="7937"/>
              </w:tabs>
              <w:spacing w:line="360" w:lineRule="auto"/>
              <w:jc w:val="both"/>
            </w:pPr>
            <w:r w:rsidRPr="006158EF">
              <w:t>15.C</w:t>
            </w:r>
          </w:p>
        </w:tc>
        <w:tc>
          <w:tcPr>
            <w:tcW w:w="936" w:type="dxa"/>
          </w:tcPr>
          <w:p w14:paraId="361CB049" w14:textId="77777777" w:rsidR="003A4A87" w:rsidRPr="006158EF" w:rsidRDefault="003A4A87" w:rsidP="00B54EC9">
            <w:pPr>
              <w:tabs>
                <w:tab w:val="left" w:pos="283"/>
                <w:tab w:val="left" w:pos="2835"/>
                <w:tab w:val="left" w:pos="5386"/>
                <w:tab w:val="left" w:pos="7937"/>
              </w:tabs>
              <w:spacing w:line="360" w:lineRule="auto"/>
              <w:jc w:val="both"/>
            </w:pPr>
            <w:r w:rsidRPr="006158EF">
              <w:t>16.D</w:t>
            </w:r>
          </w:p>
        </w:tc>
        <w:tc>
          <w:tcPr>
            <w:tcW w:w="936" w:type="dxa"/>
          </w:tcPr>
          <w:p w14:paraId="05A3ABFA" w14:textId="77777777" w:rsidR="003A4A87" w:rsidRPr="006158EF" w:rsidRDefault="003A4A87" w:rsidP="00B54EC9">
            <w:pPr>
              <w:tabs>
                <w:tab w:val="left" w:pos="283"/>
                <w:tab w:val="left" w:pos="2835"/>
                <w:tab w:val="left" w:pos="5386"/>
                <w:tab w:val="left" w:pos="7937"/>
              </w:tabs>
              <w:spacing w:line="360" w:lineRule="auto"/>
              <w:jc w:val="both"/>
            </w:pPr>
            <w:r w:rsidRPr="006158EF">
              <w:t>17.D</w:t>
            </w:r>
          </w:p>
        </w:tc>
        <w:tc>
          <w:tcPr>
            <w:tcW w:w="936" w:type="dxa"/>
          </w:tcPr>
          <w:p w14:paraId="730945EC" w14:textId="77777777" w:rsidR="003A4A87" w:rsidRPr="006158EF" w:rsidRDefault="003A4A87" w:rsidP="00B54EC9">
            <w:pPr>
              <w:tabs>
                <w:tab w:val="left" w:pos="283"/>
                <w:tab w:val="left" w:pos="2835"/>
                <w:tab w:val="left" w:pos="5386"/>
                <w:tab w:val="left" w:pos="7937"/>
              </w:tabs>
              <w:spacing w:line="360" w:lineRule="auto"/>
              <w:jc w:val="both"/>
            </w:pPr>
            <w:r w:rsidRPr="006158EF">
              <w:t>18.B</w:t>
            </w:r>
          </w:p>
        </w:tc>
        <w:tc>
          <w:tcPr>
            <w:tcW w:w="936" w:type="dxa"/>
          </w:tcPr>
          <w:p w14:paraId="45CC601A" w14:textId="77777777" w:rsidR="003A4A87" w:rsidRPr="006158EF" w:rsidRDefault="003A4A87" w:rsidP="00B54EC9">
            <w:pPr>
              <w:tabs>
                <w:tab w:val="left" w:pos="283"/>
                <w:tab w:val="left" w:pos="2835"/>
                <w:tab w:val="left" w:pos="5386"/>
                <w:tab w:val="left" w:pos="7937"/>
              </w:tabs>
              <w:spacing w:line="360" w:lineRule="auto"/>
              <w:jc w:val="both"/>
            </w:pPr>
            <w:r w:rsidRPr="006158EF">
              <w:t>19.D</w:t>
            </w:r>
          </w:p>
        </w:tc>
        <w:tc>
          <w:tcPr>
            <w:tcW w:w="936" w:type="dxa"/>
          </w:tcPr>
          <w:p w14:paraId="4C8F988A" w14:textId="77777777" w:rsidR="003A4A87" w:rsidRPr="006158EF" w:rsidRDefault="003A4A87" w:rsidP="00B54EC9">
            <w:pPr>
              <w:tabs>
                <w:tab w:val="left" w:pos="283"/>
                <w:tab w:val="left" w:pos="2835"/>
                <w:tab w:val="left" w:pos="5386"/>
                <w:tab w:val="left" w:pos="7937"/>
              </w:tabs>
              <w:spacing w:line="360" w:lineRule="auto"/>
              <w:jc w:val="both"/>
            </w:pPr>
            <w:r w:rsidRPr="006158EF">
              <w:t>20.A</w:t>
            </w:r>
          </w:p>
        </w:tc>
      </w:tr>
      <w:tr w:rsidR="003A4A87" w:rsidRPr="006158EF" w14:paraId="338BD1D5" w14:textId="77777777" w:rsidTr="00B54EC9">
        <w:trPr>
          <w:jc w:val="center"/>
        </w:trPr>
        <w:tc>
          <w:tcPr>
            <w:tcW w:w="936" w:type="dxa"/>
          </w:tcPr>
          <w:p w14:paraId="7AE74807" w14:textId="77777777" w:rsidR="003A4A87" w:rsidRPr="006158EF" w:rsidRDefault="003A4A87" w:rsidP="00B54EC9">
            <w:pPr>
              <w:tabs>
                <w:tab w:val="left" w:pos="283"/>
                <w:tab w:val="left" w:pos="2835"/>
                <w:tab w:val="left" w:pos="5386"/>
                <w:tab w:val="left" w:pos="7937"/>
              </w:tabs>
              <w:spacing w:line="360" w:lineRule="auto"/>
              <w:jc w:val="both"/>
            </w:pPr>
            <w:r w:rsidRPr="006158EF">
              <w:t>21.C</w:t>
            </w:r>
          </w:p>
        </w:tc>
        <w:tc>
          <w:tcPr>
            <w:tcW w:w="936" w:type="dxa"/>
          </w:tcPr>
          <w:p w14:paraId="15C32DC8" w14:textId="77777777" w:rsidR="003A4A87" w:rsidRPr="006158EF" w:rsidRDefault="003A4A87" w:rsidP="00B54EC9">
            <w:pPr>
              <w:tabs>
                <w:tab w:val="left" w:pos="283"/>
                <w:tab w:val="left" w:pos="2835"/>
                <w:tab w:val="left" w:pos="5386"/>
                <w:tab w:val="left" w:pos="7937"/>
              </w:tabs>
              <w:spacing w:line="360" w:lineRule="auto"/>
              <w:jc w:val="both"/>
            </w:pPr>
            <w:r w:rsidRPr="006158EF">
              <w:t>22.B</w:t>
            </w:r>
          </w:p>
        </w:tc>
        <w:tc>
          <w:tcPr>
            <w:tcW w:w="936" w:type="dxa"/>
          </w:tcPr>
          <w:p w14:paraId="7BC0013B" w14:textId="77777777" w:rsidR="003A4A87" w:rsidRPr="006158EF" w:rsidRDefault="003A4A87" w:rsidP="00B54EC9">
            <w:pPr>
              <w:tabs>
                <w:tab w:val="left" w:pos="283"/>
                <w:tab w:val="left" w:pos="2835"/>
                <w:tab w:val="left" w:pos="5386"/>
                <w:tab w:val="left" w:pos="7937"/>
              </w:tabs>
              <w:spacing w:line="360" w:lineRule="auto"/>
              <w:jc w:val="both"/>
            </w:pPr>
            <w:r w:rsidRPr="006158EF">
              <w:t>23.D</w:t>
            </w:r>
          </w:p>
        </w:tc>
        <w:tc>
          <w:tcPr>
            <w:tcW w:w="936" w:type="dxa"/>
          </w:tcPr>
          <w:p w14:paraId="0FFC41C0" w14:textId="77777777" w:rsidR="003A4A87" w:rsidRPr="006158EF" w:rsidRDefault="003A4A87" w:rsidP="00B54EC9">
            <w:pPr>
              <w:tabs>
                <w:tab w:val="left" w:pos="283"/>
                <w:tab w:val="left" w:pos="2835"/>
                <w:tab w:val="left" w:pos="5386"/>
                <w:tab w:val="left" w:pos="7937"/>
              </w:tabs>
              <w:spacing w:line="360" w:lineRule="auto"/>
              <w:jc w:val="both"/>
            </w:pPr>
            <w:r w:rsidRPr="006158EF">
              <w:t>24.D</w:t>
            </w:r>
          </w:p>
        </w:tc>
        <w:tc>
          <w:tcPr>
            <w:tcW w:w="936" w:type="dxa"/>
          </w:tcPr>
          <w:p w14:paraId="5B732C67" w14:textId="77777777" w:rsidR="003A4A87" w:rsidRPr="006158EF" w:rsidRDefault="003A4A87" w:rsidP="00B54EC9">
            <w:pPr>
              <w:tabs>
                <w:tab w:val="left" w:pos="283"/>
                <w:tab w:val="left" w:pos="2835"/>
                <w:tab w:val="left" w:pos="5386"/>
                <w:tab w:val="left" w:pos="7937"/>
              </w:tabs>
              <w:spacing w:line="360" w:lineRule="auto"/>
              <w:jc w:val="both"/>
            </w:pPr>
            <w:r w:rsidRPr="006158EF">
              <w:t>25.D</w:t>
            </w:r>
          </w:p>
        </w:tc>
        <w:tc>
          <w:tcPr>
            <w:tcW w:w="936" w:type="dxa"/>
          </w:tcPr>
          <w:p w14:paraId="6C7B5A76" w14:textId="77777777" w:rsidR="003A4A87" w:rsidRPr="006158EF" w:rsidRDefault="003A4A87" w:rsidP="00B54EC9">
            <w:pPr>
              <w:tabs>
                <w:tab w:val="left" w:pos="283"/>
                <w:tab w:val="left" w:pos="2835"/>
                <w:tab w:val="left" w:pos="5386"/>
                <w:tab w:val="left" w:pos="7937"/>
              </w:tabs>
              <w:spacing w:line="360" w:lineRule="auto"/>
              <w:jc w:val="both"/>
            </w:pPr>
            <w:r w:rsidRPr="006158EF">
              <w:t>26.B</w:t>
            </w:r>
          </w:p>
        </w:tc>
        <w:tc>
          <w:tcPr>
            <w:tcW w:w="936" w:type="dxa"/>
          </w:tcPr>
          <w:p w14:paraId="534A420C" w14:textId="77777777" w:rsidR="003A4A87" w:rsidRPr="006158EF" w:rsidRDefault="003A4A87" w:rsidP="00B54EC9">
            <w:pPr>
              <w:tabs>
                <w:tab w:val="left" w:pos="283"/>
                <w:tab w:val="left" w:pos="2835"/>
                <w:tab w:val="left" w:pos="5386"/>
                <w:tab w:val="left" w:pos="7937"/>
              </w:tabs>
              <w:spacing w:line="360" w:lineRule="auto"/>
              <w:jc w:val="both"/>
            </w:pPr>
            <w:r w:rsidRPr="006158EF">
              <w:t>27.A</w:t>
            </w:r>
          </w:p>
        </w:tc>
        <w:tc>
          <w:tcPr>
            <w:tcW w:w="936" w:type="dxa"/>
          </w:tcPr>
          <w:p w14:paraId="62D4B6D3" w14:textId="77777777" w:rsidR="003A4A87" w:rsidRPr="006158EF" w:rsidRDefault="003A4A87" w:rsidP="00B54EC9">
            <w:pPr>
              <w:tabs>
                <w:tab w:val="left" w:pos="283"/>
                <w:tab w:val="left" w:pos="2835"/>
                <w:tab w:val="left" w:pos="5386"/>
                <w:tab w:val="left" w:pos="7937"/>
              </w:tabs>
              <w:spacing w:line="360" w:lineRule="auto"/>
              <w:jc w:val="both"/>
            </w:pPr>
            <w:r w:rsidRPr="006158EF">
              <w:t>28.A</w:t>
            </w:r>
          </w:p>
        </w:tc>
        <w:tc>
          <w:tcPr>
            <w:tcW w:w="936" w:type="dxa"/>
          </w:tcPr>
          <w:p w14:paraId="1576AF25" w14:textId="77777777" w:rsidR="003A4A87" w:rsidRPr="006158EF" w:rsidRDefault="003A4A87" w:rsidP="00B54EC9">
            <w:pPr>
              <w:tabs>
                <w:tab w:val="left" w:pos="283"/>
                <w:tab w:val="left" w:pos="2835"/>
                <w:tab w:val="left" w:pos="5386"/>
                <w:tab w:val="left" w:pos="7937"/>
              </w:tabs>
              <w:spacing w:line="360" w:lineRule="auto"/>
              <w:jc w:val="both"/>
            </w:pPr>
            <w:r w:rsidRPr="006158EF">
              <w:t>29.B</w:t>
            </w:r>
          </w:p>
        </w:tc>
        <w:tc>
          <w:tcPr>
            <w:tcW w:w="936" w:type="dxa"/>
          </w:tcPr>
          <w:p w14:paraId="0529E6E7" w14:textId="77777777" w:rsidR="003A4A87" w:rsidRPr="006158EF" w:rsidRDefault="003A4A87" w:rsidP="00B54EC9">
            <w:pPr>
              <w:tabs>
                <w:tab w:val="left" w:pos="283"/>
                <w:tab w:val="left" w:pos="2835"/>
                <w:tab w:val="left" w:pos="5386"/>
                <w:tab w:val="left" w:pos="7937"/>
              </w:tabs>
              <w:spacing w:line="360" w:lineRule="auto"/>
              <w:jc w:val="both"/>
            </w:pPr>
            <w:r w:rsidRPr="006158EF">
              <w:t>30.C</w:t>
            </w:r>
          </w:p>
        </w:tc>
      </w:tr>
      <w:tr w:rsidR="003A4A87" w:rsidRPr="006158EF" w14:paraId="7FE28D85" w14:textId="77777777" w:rsidTr="00B54EC9">
        <w:trPr>
          <w:jc w:val="center"/>
        </w:trPr>
        <w:tc>
          <w:tcPr>
            <w:tcW w:w="936" w:type="dxa"/>
          </w:tcPr>
          <w:p w14:paraId="15FDAEC6" w14:textId="77777777" w:rsidR="003A4A87" w:rsidRPr="006158EF" w:rsidRDefault="003A4A87" w:rsidP="00B54EC9">
            <w:pPr>
              <w:tabs>
                <w:tab w:val="left" w:pos="283"/>
                <w:tab w:val="left" w:pos="2835"/>
                <w:tab w:val="left" w:pos="5386"/>
                <w:tab w:val="left" w:pos="7937"/>
              </w:tabs>
              <w:spacing w:line="360" w:lineRule="auto"/>
              <w:jc w:val="both"/>
            </w:pPr>
            <w:r w:rsidRPr="006158EF">
              <w:t>31.C</w:t>
            </w:r>
          </w:p>
        </w:tc>
        <w:tc>
          <w:tcPr>
            <w:tcW w:w="936" w:type="dxa"/>
          </w:tcPr>
          <w:p w14:paraId="4026A5F7" w14:textId="77777777" w:rsidR="003A4A87" w:rsidRPr="006158EF" w:rsidRDefault="003A4A87" w:rsidP="00B54EC9">
            <w:pPr>
              <w:tabs>
                <w:tab w:val="left" w:pos="283"/>
                <w:tab w:val="left" w:pos="2835"/>
                <w:tab w:val="left" w:pos="5386"/>
                <w:tab w:val="left" w:pos="7937"/>
              </w:tabs>
              <w:spacing w:line="360" w:lineRule="auto"/>
              <w:jc w:val="both"/>
            </w:pPr>
            <w:r w:rsidRPr="006158EF">
              <w:t>32.B</w:t>
            </w:r>
          </w:p>
        </w:tc>
        <w:tc>
          <w:tcPr>
            <w:tcW w:w="936" w:type="dxa"/>
          </w:tcPr>
          <w:p w14:paraId="25B9CBE0" w14:textId="77777777" w:rsidR="003A4A87" w:rsidRPr="006158EF" w:rsidRDefault="003A4A87" w:rsidP="00B54EC9">
            <w:pPr>
              <w:tabs>
                <w:tab w:val="left" w:pos="283"/>
                <w:tab w:val="left" w:pos="2835"/>
                <w:tab w:val="left" w:pos="5386"/>
                <w:tab w:val="left" w:pos="7937"/>
              </w:tabs>
              <w:spacing w:line="360" w:lineRule="auto"/>
              <w:jc w:val="both"/>
            </w:pPr>
            <w:r w:rsidRPr="006158EF">
              <w:t>33.D</w:t>
            </w:r>
          </w:p>
        </w:tc>
        <w:tc>
          <w:tcPr>
            <w:tcW w:w="936" w:type="dxa"/>
          </w:tcPr>
          <w:p w14:paraId="63CF0D5D" w14:textId="77777777" w:rsidR="003A4A87" w:rsidRPr="006158EF" w:rsidRDefault="003A4A87" w:rsidP="00B54EC9">
            <w:pPr>
              <w:tabs>
                <w:tab w:val="left" w:pos="283"/>
                <w:tab w:val="left" w:pos="2835"/>
                <w:tab w:val="left" w:pos="5386"/>
                <w:tab w:val="left" w:pos="7937"/>
              </w:tabs>
              <w:spacing w:line="360" w:lineRule="auto"/>
              <w:jc w:val="both"/>
            </w:pPr>
            <w:r w:rsidRPr="006158EF">
              <w:t>34.C</w:t>
            </w:r>
          </w:p>
        </w:tc>
        <w:tc>
          <w:tcPr>
            <w:tcW w:w="936" w:type="dxa"/>
          </w:tcPr>
          <w:p w14:paraId="1940A372" w14:textId="77777777" w:rsidR="003A4A87" w:rsidRPr="006158EF" w:rsidRDefault="003A4A87" w:rsidP="00B54EC9">
            <w:pPr>
              <w:tabs>
                <w:tab w:val="left" w:pos="283"/>
                <w:tab w:val="left" w:pos="2835"/>
                <w:tab w:val="left" w:pos="5386"/>
                <w:tab w:val="left" w:pos="7937"/>
              </w:tabs>
              <w:spacing w:line="360" w:lineRule="auto"/>
              <w:jc w:val="both"/>
            </w:pPr>
            <w:r w:rsidRPr="006158EF">
              <w:t>35.C</w:t>
            </w:r>
          </w:p>
        </w:tc>
        <w:tc>
          <w:tcPr>
            <w:tcW w:w="936" w:type="dxa"/>
          </w:tcPr>
          <w:p w14:paraId="5FCB0D27" w14:textId="77777777" w:rsidR="003A4A87" w:rsidRPr="006158EF" w:rsidRDefault="003A4A87" w:rsidP="00B54EC9">
            <w:pPr>
              <w:tabs>
                <w:tab w:val="left" w:pos="283"/>
                <w:tab w:val="left" w:pos="2835"/>
                <w:tab w:val="left" w:pos="5386"/>
                <w:tab w:val="left" w:pos="7937"/>
              </w:tabs>
              <w:spacing w:line="360" w:lineRule="auto"/>
              <w:jc w:val="both"/>
            </w:pPr>
            <w:r w:rsidRPr="006158EF">
              <w:t>36.D</w:t>
            </w:r>
          </w:p>
        </w:tc>
        <w:tc>
          <w:tcPr>
            <w:tcW w:w="936" w:type="dxa"/>
          </w:tcPr>
          <w:p w14:paraId="0BC4689D" w14:textId="77777777" w:rsidR="003A4A87" w:rsidRPr="006158EF" w:rsidRDefault="003A4A87" w:rsidP="00B54EC9">
            <w:pPr>
              <w:tabs>
                <w:tab w:val="left" w:pos="283"/>
                <w:tab w:val="left" w:pos="2835"/>
                <w:tab w:val="left" w:pos="5386"/>
                <w:tab w:val="left" w:pos="7937"/>
              </w:tabs>
              <w:spacing w:line="360" w:lineRule="auto"/>
              <w:jc w:val="both"/>
            </w:pPr>
            <w:r w:rsidRPr="006158EF">
              <w:t>37.D</w:t>
            </w:r>
          </w:p>
        </w:tc>
        <w:tc>
          <w:tcPr>
            <w:tcW w:w="936" w:type="dxa"/>
          </w:tcPr>
          <w:p w14:paraId="08EE018A" w14:textId="77777777" w:rsidR="003A4A87" w:rsidRPr="006158EF" w:rsidRDefault="003A4A87" w:rsidP="00B54EC9">
            <w:pPr>
              <w:tabs>
                <w:tab w:val="left" w:pos="283"/>
                <w:tab w:val="left" w:pos="2835"/>
                <w:tab w:val="left" w:pos="5386"/>
                <w:tab w:val="left" w:pos="7937"/>
              </w:tabs>
              <w:spacing w:line="360" w:lineRule="auto"/>
              <w:jc w:val="both"/>
            </w:pPr>
            <w:r w:rsidRPr="006158EF">
              <w:t>38.A</w:t>
            </w:r>
          </w:p>
        </w:tc>
        <w:tc>
          <w:tcPr>
            <w:tcW w:w="936" w:type="dxa"/>
          </w:tcPr>
          <w:p w14:paraId="2DBDCEF2" w14:textId="77777777" w:rsidR="003A4A87" w:rsidRPr="006158EF" w:rsidRDefault="003A4A87" w:rsidP="00B54EC9">
            <w:pPr>
              <w:tabs>
                <w:tab w:val="left" w:pos="283"/>
                <w:tab w:val="left" w:pos="2835"/>
                <w:tab w:val="left" w:pos="5386"/>
                <w:tab w:val="left" w:pos="7937"/>
              </w:tabs>
              <w:spacing w:line="360" w:lineRule="auto"/>
              <w:jc w:val="both"/>
            </w:pPr>
            <w:r w:rsidRPr="006158EF">
              <w:t>39.C</w:t>
            </w:r>
          </w:p>
        </w:tc>
        <w:tc>
          <w:tcPr>
            <w:tcW w:w="936" w:type="dxa"/>
          </w:tcPr>
          <w:p w14:paraId="65B8DC26" w14:textId="77777777" w:rsidR="003A4A87" w:rsidRPr="006158EF" w:rsidRDefault="003A4A87" w:rsidP="00B54EC9">
            <w:pPr>
              <w:tabs>
                <w:tab w:val="left" w:pos="283"/>
                <w:tab w:val="left" w:pos="2835"/>
                <w:tab w:val="left" w:pos="5386"/>
                <w:tab w:val="left" w:pos="7937"/>
              </w:tabs>
              <w:spacing w:line="360" w:lineRule="auto"/>
              <w:jc w:val="both"/>
            </w:pPr>
            <w:r w:rsidRPr="006158EF">
              <w:t>40.B</w:t>
            </w:r>
          </w:p>
        </w:tc>
      </w:tr>
    </w:tbl>
    <w:p w14:paraId="315C20DA" w14:textId="77777777" w:rsidR="003A4A87" w:rsidRPr="00645E6E" w:rsidRDefault="003A4A87" w:rsidP="00384AD0">
      <w:pPr>
        <w:tabs>
          <w:tab w:val="left" w:pos="283"/>
          <w:tab w:val="left" w:pos="2835"/>
          <w:tab w:val="left" w:pos="5386"/>
          <w:tab w:val="left" w:pos="7937"/>
        </w:tabs>
        <w:spacing w:line="360" w:lineRule="auto"/>
        <w:jc w:val="both"/>
        <w:rPr>
          <w:b/>
          <w:color w:val="FFC000"/>
        </w:rPr>
      </w:pPr>
    </w:p>
    <w:sectPr w:rsidR="003A4A87" w:rsidRPr="00645E6E"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7B7C" w14:textId="77777777" w:rsidR="00A95E43" w:rsidRDefault="00A95E43">
      <w:r>
        <w:separator/>
      </w:r>
    </w:p>
  </w:endnote>
  <w:endnote w:type="continuationSeparator" w:id="0">
    <w:p w14:paraId="75ABE1ED" w14:textId="77777777" w:rsidR="00A95E43" w:rsidRDefault="00A9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19509" w14:textId="77777777" w:rsidR="00A95E43" w:rsidRDefault="00A95E43">
      <w:r>
        <w:separator/>
      </w:r>
    </w:p>
  </w:footnote>
  <w:footnote w:type="continuationSeparator" w:id="0">
    <w:p w14:paraId="722ECC4B" w14:textId="77777777" w:rsidR="00A95E43" w:rsidRDefault="00A9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82940"/>
    <w:rsid w:val="002D3927"/>
    <w:rsid w:val="00302DE8"/>
    <w:rsid w:val="00334E13"/>
    <w:rsid w:val="00337152"/>
    <w:rsid w:val="00380331"/>
    <w:rsid w:val="003A4A87"/>
    <w:rsid w:val="003E6B9D"/>
    <w:rsid w:val="003E6ED3"/>
    <w:rsid w:val="00402C2B"/>
    <w:rsid w:val="00481240"/>
    <w:rsid w:val="004F5524"/>
    <w:rsid w:val="00530B43"/>
    <w:rsid w:val="005466D0"/>
    <w:rsid w:val="0056152C"/>
    <w:rsid w:val="0057097D"/>
    <w:rsid w:val="005815DF"/>
    <w:rsid w:val="006014FB"/>
    <w:rsid w:val="006150AA"/>
    <w:rsid w:val="00634C8C"/>
    <w:rsid w:val="0063720A"/>
    <w:rsid w:val="006538CF"/>
    <w:rsid w:val="00672AC3"/>
    <w:rsid w:val="006C6787"/>
    <w:rsid w:val="006F3F6A"/>
    <w:rsid w:val="00730120"/>
    <w:rsid w:val="007419DC"/>
    <w:rsid w:val="007632ED"/>
    <w:rsid w:val="007E2739"/>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9C7803"/>
    <w:rsid w:val="00A20158"/>
    <w:rsid w:val="00A7410E"/>
    <w:rsid w:val="00A95E43"/>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8944</Characters>
  <DocSecurity>0</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2023-01-08T08:48:00Z</dcterms:created>
  <dcterms:modified xsi:type="dcterms:W3CDTF">2023-01-08T08:56:00Z</dcterms:modified>
</cp:coreProperties>
</file>