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3D86" w14:textId="77777777" w:rsidR="00BE5237" w:rsidRPr="004F4C2C" w:rsidRDefault="00BE5237" w:rsidP="00500377">
      <w:pPr>
        <w:pStyle w:val="Heading1"/>
        <w:rPr>
          <w:rFonts w:ascii="Times New Roman" w:hAnsi="Times New Roman" w:cs="Times New Roman"/>
          <w:sz w:val="28"/>
          <w:szCs w:val="28"/>
        </w:rPr>
      </w:pPr>
      <w:bookmarkStart w:id="0" w:name="_Toc104293702"/>
      <w:bookmarkStart w:id="1" w:name="_Toc104948177"/>
      <w:bookmarkStart w:id="2" w:name="_Toc135663726"/>
      <w:r w:rsidRPr="004F4C2C">
        <w:rPr>
          <w:rFonts w:ascii="Times New Roman" w:hAnsi="Times New Roman" w:cs="Times New Roman"/>
          <w:sz w:val="28"/>
          <w:szCs w:val="28"/>
        </w:rPr>
        <w:t>II. Ma trận, bản đặc tả và đề kiểm tra cuối kì 1, Vật lí 10</w:t>
      </w:r>
      <w:bookmarkEnd w:id="0"/>
      <w:bookmarkEnd w:id="1"/>
      <w:bookmarkEnd w:id="2"/>
    </w:p>
    <w:p w14:paraId="6EFC2D9F" w14:textId="77777777" w:rsidR="00BE5237" w:rsidRPr="004F4C2C" w:rsidRDefault="00BE5237" w:rsidP="00500377">
      <w:pPr>
        <w:pStyle w:val="Heading2"/>
        <w:spacing w:line="276" w:lineRule="auto"/>
        <w:rPr>
          <w:rFonts w:ascii="Times New Roman" w:hAnsi="Times New Roman" w:cs="Times New Roman"/>
          <w:color w:val="auto"/>
          <w:sz w:val="28"/>
          <w:szCs w:val="28"/>
        </w:rPr>
      </w:pPr>
      <w:bookmarkStart w:id="3" w:name="_Toc135663727"/>
      <w:r w:rsidRPr="004F4C2C">
        <w:rPr>
          <w:rFonts w:ascii="Times New Roman" w:hAnsi="Times New Roman" w:cs="Times New Roman"/>
          <w:color w:val="auto"/>
          <w:sz w:val="28"/>
          <w:szCs w:val="28"/>
        </w:rPr>
        <w:t>1. Ma trận</w:t>
      </w:r>
      <w:bookmarkEnd w:id="3"/>
    </w:p>
    <w:p w14:paraId="5B6F14FC"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Thời điểm kiểm tra:</w:t>
      </w:r>
      <w:r w:rsidRPr="004F4C2C">
        <w:rPr>
          <w:rFonts w:cs="Times New Roman"/>
          <w:szCs w:val="28"/>
        </w:rPr>
        <w:t xml:space="preserve"> Kiểm tra cuối học kì 1.</w:t>
      </w:r>
    </w:p>
    <w:p w14:paraId="4F84FADC"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Thời gian làm bài: </w:t>
      </w:r>
      <w:r w:rsidRPr="004F4C2C">
        <w:rPr>
          <w:rFonts w:cs="Times New Roman"/>
          <w:szCs w:val="28"/>
        </w:rPr>
        <w:t>45 phút.</w:t>
      </w:r>
    </w:p>
    <w:p w14:paraId="3B98B8AB"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Hình thức kiểm tra: </w:t>
      </w:r>
      <w:r w:rsidRPr="004F4C2C">
        <w:rPr>
          <w:rFonts w:cs="Times New Roman"/>
          <w:szCs w:val="28"/>
        </w:rPr>
        <w:t>Kết hợp giữa trắc nghiệm và tự luận (70% trắc nghiệm, 30% tự luận).</w:t>
      </w:r>
    </w:p>
    <w:p w14:paraId="6CF13D6D" w14:textId="77777777" w:rsidR="00BE5237" w:rsidRPr="004F4C2C" w:rsidRDefault="00BE5237" w:rsidP="00500377">
      <w:pPr>
        <w:spacing w:line="276" w:lineRule="auto"/>
        <w:jc w:val="both"/>
        <w:rPr>
          <w:rFonts w:cs="Times New Roman"/>
          <w:b/>
          <w:szCs w:val="28"/>
        </w:rPr>
      </w:pPr>
      <w:r w:rsidRPr="004F4C2C">
        <w:rPr>
          <w:rFonts w:cs="Times New Roman"/>
          <w:szCs w:val="28"/>
        </w:rPr>
        <w:t xml:space="preserve">- </w:t>
      </w:r>
      <w:r w:rsidRPr="004F4C2C">
        <w:rPr>
          <w:rFonts w:cs="Times New Roman"/>
          <w:b/>
          <w:szCs w:val="28"/>
        </w:rPr>
        <w:t>Cấu trúc:</w:t>
      </w:r>
    </w:p>
    <w:p w14:paraId="7DCE7F79"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14:paraId="75FD2EFA"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4F4C2C">
        <w:rPr>
          <w:rFonts w:cs="Times New Roman"/>
          <w:bCs/>
          <w:i/>
          <w:iCs/>
          <w:szCs w:val="28"/>
        </w:rPr>
        <w:t>28</w:t>
      </w:r>
      <w:r w:rsidRPr="004F4C2C">
        <w:rPr>
          <w:rFonts w:cs="Times New Roman"/>
          <w:bCs/>
          <w:i/>
          <w:iCs/>
          <w:szCs w:val="28"/>
          <w:lang w:val="nl-NL"/>
        </w:rPr>
        <w:t xml:space="preserve"> câu hỏi: nhận biết: 16 câu, thông hiểu: 12 câu)</w:t>
      </w:r>
      <w:r w:rsidRPr="004F4C2C">
        <w:rPr>
          <w:rFonts w:cs="Times New Roman"/>
          <w:bCs/>
          <w:i/>
          <w:szCs w:val="28"/>
          <w:lang w:val="nl-NL"/>
        </w:rPr>
        <w:t>, mỗi câu 0,25 điểm.</w:t>
      </w:r>
    </w:p>
    <w:p w14:paraId="0D002DED"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Pr="004F4C2C">
        <w:rPr>
          <w:rFonts w:cs="Times New Roman"/>
          <w:bCs/>
          <w:i/>
          <w:iCs/>
          <w:szCs w:val="28"/>
          <w:lang w:val="nl-NL"/>
        </w:rPr>
        <w:t xml:space="preserve"> (Vận dụng: 2,0 điểm; Vận dụng cao: 1,0 điểm), mỗi YCCĐ </w:t>
      </w:r>
      <w:r w:rsidRPr="004F4C2C">
        <w:rPr>
          <w:rFonts w:cs="Times New Roman"/>
          <w:bCs/>
          <w:i/>
          <w:iCs/>
          <w:szCs w:val="28"/>
        </w:rPr>
        <w:t>0,5</w:t>
      </w:r>
      <w:r w:rsidRPr="004F4C2C">
        <w:rPr>
          <w:rFonts w:cs="Times New Roman"/>
          <w:bCs/>
          <w:i/>
          <w:iCs/>
          <w:szCs w:val="28"/>
          <w:lang w:val="nl-NL"/>
        </w:rPr>
        <w:t xml:space="preserve"> điểm.</w:t>
      </w:r>
    </w:p>
    <w:p w14:paraId="5AEE8F60"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nửa đầu học kì 1: </w:t>
      </w:r>
      <w:r w:rsidRPr="004F4C2C">
        <w:rPr>
          <w:rFonts w:cs="Times New Roman"/>
          <w:bCs/>
          <w:i/>
          <w:szCs w:val="28"/>
          <w:lang w:val="nl-NL"/>
        </w:rPr>
        <w:t xml:space="preserve">25% (2,5 điểm; </w:t>
      </w:r>
      <w:r w:rsidR="005C06A8" w:rsidRPr="004F4C2C">
        <w:rPr>
          <w:rFonts w:cs="Times New Roman"/>
          <w:bCs/>
          <w:i/>
          <w:szCs w:val="28"/>
          <w:lang w:val="vi-VN"/>
        </w:rPr>
        <w:t>Dao động</w:t>
      </w:r>
      <w:r w:rsidRPr="004F4C2C">
        <w:rPr>
          <w:rFonts w:cs="Times New Roman"/>
          <w:bCs/>
          <w:i/>
          <w:szCs w:val="28"/>
          <w:lang w:val="nl-NL"/>
        </w:rPr>
        <w:t xml:space="preserve">: </w:t>
      </w:r>
      <w:r w:rsidR="005C06A8" w:rsidRPr="004F4C2C">
        <w:rPr>
          <w:rFonts w:cs="Times New Roman"/>
          <w:bCs/>
          <w:i/>
          <w:szCs w:val="28"/>
          <w:lang w:val="vi-VN"/>
        </w:rPr>
        <w:t>14</w:t>
      </w:r>
      <w:r w:rsidRPr="004F4C2C">
        <w:rPr>
          <w:rFonts w:cs="Times New Roman"/>
          <w:bCs/>
          <w:i/>
          <w:szCs w:val="28"/>
          <w:lang w:val="nl-NL"/>
        </w:rPr>
        <w:t xml:space="preserve"> tiế</w:t>
      </w:r>
      <w:r w:rsidR="00E61124">
        <w:rPr>
          <w:rFonts w:cs="Times New Roman"/>
          <w:bCs/>
          <w:i/>
          <w:szCs w:val="28"/>
          <w:lang w:val="nl-NL"/>
        </w:rPr>
        <w:t>t)</w:t>
      </w:r>
    </w:p>
    <w:p w14:paraId="0CFF2B26" w14:textId="191CDEE4" w:rsidR="00BE5237"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nửa sau học kì 1: </w:t>
      </w:r>
      <w:r w:rsidRPr="004F4C2C">
        <w:rPr>
          <w:rFonts w:cs="Times New Roman"/>
          <w:bCs/>
          <w:i/>
          <w:szCs w:val="28"/>
          <w:lang w:val="nl-NL"/>
        </w:rPr>
        <w:t xml:space="preserve">75% (7,5 điểm; </w:t>
      </w:r>
      <w:r w:rsidR="005C06A8" w:rsidRPr="004F4C2C">
        <w:rPr>
          <w:rFonts w:cs="Times New Roman"/>
          <w:bCs/>
          <w:i/>
          <w:szCs w:val="28"/>
          <w:lang w:val="vi-VN"/>
        </w:rPr>
        <w:t>Sóng</w:t>
      </w:r>
      <w:r w:rsidRPr="004F4C2C">
        <w:rPr>
          <w:rFonts w:cs="Times New Roman"/>
          <w:bCs/>
          <w:i/>
          <w:szCs w:val="28"/>
          <w:lang w:val="nl-NL"/>
        </w:rPr>
        <w:t>: 1</w:t>
      </w:r>
      <w:r w:rsidR="005C06A8" w:rsidRPr="004F4C2C">
        <w:rPr>
          <w:rFonts w:cs="Times New Roman"/>
          <w:bCs/>
          <w:i/>
          <w:szCs w:val="28"/>
          <w:lang w:val="vi-VN"/>
        </w:rPr>
        <w:t>6</w:t>
      </w:r>
      <w:r w:rsidRPr="004F4C2C">
        <w:rPr>
          <w:rFonts w:cs="Times New Roman"/>
          <w:bCs/>
          <w:i/>
          <w:szCs w:val="28"/>
          <w:lang w:val="nl-NL"/>
        </w:rPr>
        <w:t xml:space="preserve"> tiết).</w:t>
      </w:r>
    </w:p>
    <w:p w14:paraId="5CE095B6" w14:textId="77777777" w:rsidR="00E25A6D" w:rsidRPr="00E25A6D" w:rsidRDefault="00E25A6D" w:rsidP="00E25A6D">
      <w:pPr>
        <w:spacing w:before="40" w:line="276" w:lineRule="auto"/>
        <w:ind w:firstLine="284"/>
        <w:jc w:val="both"/>
        <w:rPr>
          <w:rFonts w:cs="Times New Roman"/>
          <w:b/>
          <w:i/>
          <w:szCs w:val="28"/>
          <w:lang w:val="nl-NL"/>
        </w:rPr>
      </w:pPr>
      <w:r w:rsidRPr="00E25A6D">
        <w:rPr>
          <w:rFonts w:cs="Times New Roman"/>
          <w:b/>
          <w:i/>
          <w:szCs w:val="28"/>
          <w:lang w:val="nl-NL"/>
        </w:rPr>
        <w:t>Tài liệu được chia sẻ bởi Website VnTeach.Com</w:t>
      </w:r>
    </w:p>
    <w:p w14:paraId="039F9731" w14:textId="2EDC5AA8" w:rsidR="00E25A6D" w:rsidRPr="00E25A6D" w:rsidRDefault="00E25A6D" w:rsidP="00E25A6D">
      <w:pPr>
        <w:spacing w:before="40" w:line="276" w:lineRule="auto"/>
        <w:ind w:firstLine="284"/>
        <w:jc w:val="both"/>
        <w:rPr>
          <w:rFonts w:cs="Times New Roman"/>
          <w:b/>
          <w:i/>
          <w:szCs w:val="28"/>
          <w:lang w:val="nl-NL"/>
        </w:rPr>
      </w:pPr>
      <w:r w:rsidRPr="00E25A6D">
        <w:rPr>
          <w:rFonts w:cs="Times New Roman"/>
          <w:b/>
          <w:i/>
          <w:szCs w:val="28"/>
          <w:lang w:val="nl-NL"/>
        </w:rPr>
        <w:t>https://www.vnteach.com</w:t>
      </w:r>
    </w:p>
    <w:tbl>
      <w:tblPr>
        <w:tblW w:w="0" w:type="auto"/>
        <w:tblLook w:val="04A0" w:firstRow="1" w:lastRow="0" w:firstColumn="1" w:lastColumn="0" w:noHBand="0" w:noVBand="1"/>
      </w:tblPr>
      <w:tblGrid>
        <w:gridCol w:w="1812"/>
        <w:gridCol w:w="4708"/>
        <w:gridCol w:w="669"/>
        <w:gridCol w:w="686"/>
        <w:gridCol w:w="744"/>
        <w:gridCol w:w="763"/>
        <w:gridCol w:w="669"/>
        <w:gridCol w:w="686"/>
        <w:gridCol w:w="860"/>
        <w:gridCol w:w="882"/>
        <w:gridCol w:w="590"/>
        <w:gridCol w:w="605"/>
        <w:gridCol w:w="1114"/>
      </w:tblGrid>
      <w:tr w:rsidR="004F4C2C" w:rsidRPr="004F4C2C" w14:paraId="11A497B3"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26F90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2CE33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131605C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4EE9929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A9942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4F4C2C" w:rsidRPr="004F4C2C" w14:paraId="6D4ACD6A"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5C5C1B"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66CD8" w14:textId="77777777"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4CA902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A0A1C4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0EB113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500C49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4982017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7EDF57" w14:textId="77777777" w:rsidR="000A167F" w:rsidRPr="004F4C2C" w:rsidRDefault="000A167F" w:rsidP="00500377">
            <w:pPr>
              <w:spacing w:line="276" w:lineRule="auto"/>
              <w:rPr>
                <w:rFonts w:eastAsia="Times New Roman" w:cs="Times New Roman"/>
                <w:b/>
                <w:bCs/>
                <w:szCs w:val="28"/>
              </w:rPr>
            </w:pPr>
          </w:p>
        </w:tc>
      </w:tr>
      <w:tr w:rsidR="004F4C2C" w:rsidRPr="004F4C2C" w14:paraId="6AF9F46C" w14:textId="77777777"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B76047"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F57EE7" w14:textId="77777777"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712281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E99528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2AFFB9D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F8A55A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6905105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25061D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60C69AE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E32287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2546B70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4E7FC3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72C42CD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32124148" w14:textId="77777777"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1222C0D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A4D6181"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65A28AC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27B3946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2F50A9D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448FFA4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6280CAC8"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01F050D3"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7B594CE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2BE8E243"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203CFDB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5EDEBD28"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220B99A6"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6D08F2" w:rsidRPr="004F4C2C" w14:paraId="1CBA9CF0" w14:textId="77777777"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015F480B"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xml:space="preserve">Dao động </w:t>
            </w:r>
            <w:r>
              <w:rPr>
                <w:rFonts w:eastAsia="Times New Roman" w:cs="Times New Roman"/>
                <w:b/>
                <w:bCs/>
                <w:szCs w:val="28"/>
              </w:rPr>
              <w:t xml:space="preserve">  </w:t>
            </w:r>
            <w:r w:rsidRPr="004F4C2C">
              <w:rPr>
                <w:rFonts w:eastAsia="Times New Roman" w:cs="Times New Roman"/>
                <w:b/>
                <w:bCs/>
                <w:szCs w:val="28"/>
              </w:rPr>
              <w:t>(14)</w:t>
            </w:r>
          </w:p>
          <w:p w14:paraId="3F5B7C27"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3B6B9D0"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0403371C"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A65D8C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003A3F8F"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5A50EB0"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3831698E"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AAB38DD"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5B14CAD"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DD7733F"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D6D0F07"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BE662E7"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8</w:t>
            </w:r>
          </w:p>
        </w:tc>
        <w:tc>
          <w:tcPr>
            <w:tcW w:w="0" w:type="auto"/>
            <w:tcBorders>
              <w:top w:val="nil"/>
              <w:left w:val="nil"/>
              <w:bottom w:val="single" w:sz="8" w:space="0" w:color="000000"/>
              <w:right w:val="single" w:sz="8" w:space="0" w:color="000000"/>
            </w:tcBorders>
            <w:shd w:val="clear" w:color="auto" w:fill="auto"/>
            <w:vAlign w:val="center"/>
            <w:hideMark/>
          </w:tcPr>
          <w:p w14:paraId="706CE5D9" w14:textId="77777777" w:rsidR="006D08F2" w:rsidRPr="004F4C2C" w:rsidRDefault="006D08F2" w:rsidP="00500377">
            <w:pPr>
              <w:spacing w:line="276" w:lineRule="auto"/>
              <w:jc w:val="center"/>
              <w:rPr>
                <w:rFonts w:eastAsia="Times New Roman" w:cs="Times New Roman"/>
                <w:b/>
                <w:bCs/>
                <w:szCs w:val="28"/>
              </w:rPr>
            </w:pPr>
            <w:r>
              <w:rPr>
                <w:rFonts w:eastAsia="Times New Roman" w:cs="Times New Roman"/>
                <w:b/>
                <w:bCs/>
                <w:szCs w:val="28"/>
              </w:rPr>
              <w:t>2</w:t>
            </w:r>
          </w:p>
        </w:tc>
      </w:tr>
      <w:tr w:rsidR="006D08F2" w:rsidRPr="004F4C2C" w14:paraId="1E7D2B9A" w14:textId="77777777"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3E235444" w14:textId="77777777"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C648D91"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6897DDD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526B682"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934698C"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AC21546"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12B6EA1C"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E3FF92F"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7473EB7"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3DC6A1"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3F9C14A"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F791391"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42F079CB"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0.5</w:t>
            </w:r>
          </w:p>
        </w:tc>
      </w:tr>
      <w:tr w:rsidR="00926CA2" w:rsidRPr="004F4C2C" w14:paraId="14D9B771" w14:textId="77777777"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42FE7808"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Sóng (16)</w:t>
            </w:r>
          </w:p>
          <w:p w14:paraId="374F9084"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0267E7FB"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lastRenderedPageBreak/>
              <w:t> </w:t>
            </w:r>
          </w:p>
          <w:p w14:paraId="673B3B5C"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66611496"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355F9902"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F7DA563"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023EA1A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7CB6F1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271716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518D8D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544323C"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447F81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068C50" w14:textId="77777777" w:rsidR="00926CA2" w:rsidRPr="00A065A6" w:rsidRDefault="00926CA2" w:rsidP="00500377">
            <w:pPr>
              <w:spacing w:line="276" w:lineRule="auto"/>
              <w:jc w:val="center"/>
              <w:rPr>
                <w:rFonts w:eastAsia="Times New Roman" w:cs="Times New Roman"/>
                <w:szCs w:val="28"/>
              </w:rPr>
            </w:pPr>
            <w:r w:rsidRPr="00A065A6">
              <w:rPr>
                <w:rFonts w:eastAsia="Times New Roman" w:cs="Times New Roman"/>
                <w:color w:val="000000" w:themeColor="text1"/>
                <w:szCs w:val="28"/>
              </w:rPr>
              <w:t>1 </w:t>
            </w:r>
          </w:p>
        </w:tc>
        <w:tc>
          <w:tcPr>
            <w:tcW w:w="0" w:type="auto"/>
            <w:tcBorders>
              <w:top w:val="nil"/>
              <w:left w:val="nil"/>
              <w:bottom w:val="single" w:sz="8" w:space="0" w:color="000000"/>
              <w:right w:val="single" w:sz="8" w:space="0" w:color="000000"/>
            </w:tcBorders>
            <w:shd w:val="clear" w:color="auto" w:fill="auto"/>
            <w:vAlign w:val="center"/>
            <w:hideMark/>
          </w:tcPr>
          <w:p w14:paraId="6E41A4B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759D20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BDB61F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2A4ADBA9" w14:textId="77777777" w:rsidR="00926CA2" w:rsidRPr="004F4C2C" w:rsidRDefault="00926CA2" w:rsidP="00500377">
            <w:pPr>
              <w:spacing w:line="276" w:lineRule="auto"/>
              <w:jc w:val="center"/>
              <w:rPr>
                <w:rFonts w:eastAsia="Times New Roman" w:cs="Times New Roman"/>
                <w:b/>
                <w:bCs/>
                <w:szCs w:val="28"/>
              </w:rPr>
            </w:pPr>
            <w:r>
              <w:rPr>
                <w:rFonts w:eastAsia="Times New Roman" w:cs="Times New Roman"/>
                <w:b/>
                <w:bCs/>
                <w:szCs w:val="28"/>
              </w:rPr>
              <w:t>1</w:t>
            </w:r>
            <w:r w:rsidRPr="004F4C2C">
              <w:rPr>
                <w:rFonts w:eastAsia="Times New Roman" w:cs="Times New Roman"/>
                <w:b/>
                <w:bCs/>
                <w:szCs w:val="28"/>
              </w:rPr>
              <w:t>.75</w:t>
            </w:r>
          </w:p>
        </w:tc>
      </w:tr>
      <w:tr w:rsidR="00926CA2" w:rsidRPr="004F4C2C" w14:paraId="1C647FF1" w14:textId="77777777" w:rsidTr="005322DA">
        <w:trPr>
          <w:trHeight w:val="870"/>
        </w:trPr>
        <w:tc>
          <w:tcPr>
            <w:tcW w:w="0" w:type="auto"/>
            <w:vMerge/>
            <w:tcBorders>
              <w:left w:val="single" w:sz="4" w:space="0" w:color="auto"/>
              <w:right w:val="single" w:sz="8" w:space="0" w:color="000000"/>
            </w:tcBorders>
            <w:shd w:val="clear" w:color="auto" w:fill="auto"/>
            <w:vAlign w:val="center"/>
            <w:hideMark/>
          </w:tcPr>
          <w:p w14:paraId="7F5F23BE"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FEB2AFA"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7BDCBBD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E202803"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2ABD86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598BA2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F2B78B6"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C2BD9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6EF99F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0F2E30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0FCBA9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A8F296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6133D44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0.75</w:t>
            </w:r>
          </w:p>
        </w:tc>
      </w:tr>
      <w:tr w:rsidR="00926CA2" w:rsidRPr="004F4C2C" w14:paraId="19E7B55F" w14:textId="77777777" w:rsidTr="005322DA">
        <w:trPr>
          <w:trHeight w:val="765"/>
        </w:trPr>
        <w:tc>
          <w:tcPr>
            <w:tcW w:w="0" w:type="auto"/>
            <w:vMerge/>
            <w:tcBorders>
              <w:left w:val="single" w:sz="4" w:space="0" w:color="auto"/>
              <w:right w:val="single" w:sz="8" w:space="0" w:color="000000"/>
            </w:tcBorders>
            <w:shd w:val="clear" w:color="auto" w:fill="auto"/>
            <w:vAlign w:val="center"/>
            <w:hideMark/>
          </w:tcPr>
          <w:p w14:paraId="568CFE97"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A0FCFFA"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4BAAA3F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60A47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292B82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1B0B13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528BC2DB"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6BF1BA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C94DC8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5DD722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B71EC4F"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8362F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777CC5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0.25</w:t>
            </w:r>
          </w:p>
        </w:tc>
      </w:tr>
      <w:tr w:rsidR="00926CA2" w:rsidRPr="004F4C2C" w14:paraId="267BC7DB" w14:textId="77777777" w:rsidTr="005322DA">
        <w:trPr>
          <w:trHeight w:val="855"/>
        </w:trPr>
        <w:tc>
          <w:tcPr>
            <w:tcW w:w="0" w:type="auto"/>
            <w:vMerge/>
            <w:tcBorders>
              <w:left w:val="single" w:sz="4" w:space="0" w:color="auto"/>
              <w:right w:val="single" w:sz="8" w:space="0" w:color="000000"/>
            </w:tcBorders>
            <w:shd w:val="clear" w:color="auto" w:fill="auto"/>
            <w:vAlign w:val="center"/>
            <w:hideMark/>
          </w:tcPr>
          <w:p w14:paraId="6925D015"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AAC95E9"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79FFF52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B6C5CB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72CBA7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9F9F15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14ACAAD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F21D25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F8F393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4928BC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509563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523D5EA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14:paraId="17655BB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2.5</w:t>
            </w:r>
          </w:p>
        </w:tc>
      </w:tr>
      <w:tr w:rsidR="00926CA2" w:rsidRPr="004F4C2C" w14:paraId="7DCDF22E" w14:textId="77777777" w:rsidTr="005322DA">
        <w:trPr>
          <w:trHeight w:val="735"/>
        </w:trPr>
        <w:tc>
          <w:tcPr>
            <w:tcW w:w="0" w:type="auto"/>
            <w:vMerge/>
            <w:tcBorders>
              <w:left w:val="single" w:sz="4" w:space="0" w:color="auto"/>
              <w:right w:val="single" w:sz="8" w:space="0" w:color="000000"/>
            </w:tcBorders>
            <w:shd w:val="clear" w:color="auto" w:fill="auto"/>
            <w:vAlign w:val="center"/>
            <w:hideMark/>
          </w:tcPr>
          <w:p w14:paraId="75AEF0A0"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35222AF"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1109777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3387BD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8F4247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92729D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E7D03AF" w14:textId="77777777" w:rsidR="00926CA2" w:rsidRPr="00A065A6" w:rsidRDefault="00926CA2" w:rsidP="00500377">
            <w:pPr>
              <w:spacing w:line="276" w:lineRule="auto"/>
              <w:jc w:val="center"/>
              <w:rPr>
                <w:rFonts w:eastAsia="Times New Roman" w:cs="Times New Roman"/>
                <w:bCs/>
                <w:szCs w:val="28"/>
              </w:rPr>
            </w:pPr>
            <w:r w:rsidRPr="00A065A6">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D031D9A"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936C4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1AE60C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9C44D0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ACAB92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14:paraId="0E2D602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w:t>
            </w:r>
          </w:p>
        </w:tc>
      </w:tr>
      <w:tr w:rsidR="00926CA2" w:rsidRPr="004F4C2C" w14:paraId="06F90F7F" w14:textId="77777777"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60D0DC40"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79E61BC"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22184503"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81C442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F6F71A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166B85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1CBB3B8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5E6591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0F3CA8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3AD5F5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D2FF662"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40BE82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17D5FA8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1.25</w:t>
            </w:r>
          </w:p>
        </w:tc>
      </w:tr>
      <w:tr w:rsidR="004F4C2C" w:rsidRPr="004F4C2C" w14:paraId="3B8A6628"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D437AE"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3768DF0F"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D421BEA"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7C35B533"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3755386"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37120808"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49CAF844"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AA32EFC"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14E2AB3"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C8F4DD"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1E6681FA"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5D95166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672D26E4"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7DF176"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45A5090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6758C84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5408517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E2A1DD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10C8AD1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7DA5CE6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CEB5CD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4C54A84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66C76F6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0C0A69B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06863F0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F27C8" w:rsidRPr="004F4C2C" w14:paraId="44646EB1"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39E4E0"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A0E3C5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F2EB79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E45123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AD8880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FE7F37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60735A8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14:paraId="5BF755FD" w14:textId="77777777" w:rsidR="000A167F" w:rsidRPr="004F4C2C" w:rsidRDefault="000A167F" w:rsidP="00500377">
      <w:pPr>
        <w:spacing w:before="40" w:line="276" w:lineRule="auto"/>
        <w:ind w:firstLine="284"/>
        <w:jc w:val="both"/>
        <w:rPr>
          <w:rFonts w:cs="Times New Roman"/>
          <w:bCs/>
          <w:i/>
          <w:szCs w:val="28"/>
          <w:lang w:val="nl-NL"/>
        </w:rPr>
      </w:pPr>
    </w:p>
    <w:p w14:paraId="3AAAB502" w14:textId="77777777" w:rsidR="000A167F" w:rsidRPr="004F4C2C" w:rsidRDefault="000A167F" w:rsidP="00500377">
      <w:pPr>
        <w:spacing w:before="40" w:line="276" w:lineRule="auto"/>
        <w:ind w:firstLine="284"/>
        <w:jc w:val="both"/>
        <w:rPr>
          <w:rFonts w:cs="Times New Roman"/>
          <w:bCs/>
          <w:i/>
          <w:szCs w:val="28"/>
          <w:lang w:val="nl-NL"/>
        </w:rPr>
      </w:pPr>
    </w:p>
    <w:p w14:paraId="41EEEF5C" w14:textId="77777777" w:rsidR="002F27C8" w:rsidRPr="004F4C2C" w:rsidRDefault="002F27C8" w:rsidP="00500377">
      <w:pPr>
        <w:spacing w:after="160" w:line="276" w:lineRule="auto"/>
        <w:rPr>
          <w:rFonts w:cs="Times New Roman"/>
          <w:bCs/>
          <w:i/>
          <w:szCs w:val="28"/>
          <w:lang w:val="nl-NL"/>
        </w:rPr>
      </w:pPr>
      <w:r w:rsidRPr="004F4C2C">
        <w:rPr>
          <w:rFonts w:cs="Times New Roman"/>
          <w:bCs/>
          <w:i/>
          <w:szCs w:val="28"/>
          <w:lang w:val="nl-NL"/>
        </w:rPr>
        <w:br w:type="page"/>
      </w:r>
    </w:p>
    <w:p w14:paraId="066169E7" w14:textId="77777777" w:rsidR="00BE5237" w:rsidRPr="004F4C2C" w:rsidRDefault="00BE5237"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lastRenderedPageBreak/>
        <w:t>2. Bản đặc tả</w:t>
      </w:r>
    </w:p>
    <w:tbl>
      <w:tblPr>
        <w:tblStyle w:val="TableGrid"/>
        <w:tblW w:w="5000" w:type="pct"/>
        <w:tblLook w:val="04A0" w:firstRow="1" w:lastRow="0" w:firstColumn="1" w:lastColumn="0" w:noHBand="0" w:noVBand="1"/>
      </w:tblPr>
      <w:tblGrid>
        <w:gridCol w:w="824"/>
        <w:gridCol w:w="936"/>
        <w:gridCol w:w="7776"/>
        <w:gridCol w:w="1596"/>
        <w:gridCol w:w="1182"/>
        <w:gridCol w:w="1184"/>
        <w:gridCol w:w="1290"/>
      </w:tblGrid>
      <w:tr w:rsidR="004F4C2C" w:rsidRPr="004F4C2C" w14:paraId="7BDD2B60" w14:textId="77777777" w:rsidTr="004A43E2">
        <w:trPr>
          <w:trHeight w:val="317"/>
          <w:tblHeader/>
        </w:trPr>
        <w:tc>
          <w:tcPr>
            <w:tcW w:w="258" w:type="pct"/>
            <w:vMerge w:val="restart"/>
            <w:shd w:val="clear" w:color="auto" w:fill="9CC2E5" w:themeFill="accent1" w:themeFillTint="99"/>
            <w:vAlign w:val="center"/>
          </w:tcPr>
          <w:p w14:paraId="62286F59"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Nội dung</w:t>
            </w:r>
          </w:p>
        </w:tc>
        <w:tc>
          <w:tcPr>
            <w:tcW w:w="311" w:type="pct"/>
            <w:vMerge w:val="restart"/>
            <w:shd w:val="clear" w:color="auto" w:fill="9CC2E5" w:themeFill="accent1" w:themeFillTint="99"/>
            <w:vAlign w:val="center"/>
          </w:tcPr>
          <w:p w14:paraId="44449E85"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 xml:space="preserve">Đơn vị </w:t>
            </w:r>
            <w:r w:rsidRPr="004F4C2C">
              <w:rPr>
                <w:rFonts w:cs="Times New Roman"/>
                <w:b/>
                <w:szCs w:val="28"/>
              </w:rPr>
              <w:br/>
              <w:t>kiến thức</w:t>
            </w:r>
          </w:p>
        </w:tc>
        <w:tc>
          <w:tcPr>
            <w:tcW w:w="2642" w:type="pct"/>
            <w:vMerge w:val="restart"/>
            <w:shd w:val="clear" w:color="auto" w:fill="9CC2E5" w:themeFill="accent1" w:themeFillTint="99"/>
            <w:vAlign w:val="center"/>
          </w:tcPr>
          <w:p w14:paraId="17823174"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Mức độ yêu cầu cần đạt</w:t>
            </w:r>
          </w:p>
        </w:tc>
        <w:tc>
          <w:tcPr>
            <w:tcW w:w="964" w:type="pct"/>
            <w:gridSpan w:val="2"/>
            <w:shd w:val="clear" w:color="auto" w:fill="9CC2E5" w:themeFill="accent1" w:themeFillTint="99"/>
            <w:vAlign w:val="center"/>
          </w:tcPr>
          <w:p w14:paraId="78B00082"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Số câu hỏi</w:t>
            </w:r>
          </w:p>
        </w:tc>
        <w:tc>
          <w:tcPr>
            <w:tcW w:w="825" w:type="pct"/>
            <w:gridSpan w:val="2"/>
            <w:shd w:val="clear" w:color="auto" w:fill="9CC2E5" w:themeFill="accent1" w:themeFillTint="99"/>
            <w:vAlign w:val="center"/>
          </w:tcPr>
          <w:p w14:paraId="13108579"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Câu hỏi</w:t>
            </w:r>
          </w:p>
        </w:tc>
      </w:tr>
      <w:tr w:rsidR="004F4C2C" w:rsidRPr="004F4C2C" w14:paraId="4A7E19CC" w14:textId="77777777" w:rsidTr="00BA319A">
        <w:trPr>
          <w:trHeight w:val="317"/>
          <w:tblHeader/>
        </w:trPr>
        <w:tc>
          <w:tcPr>
            <w:tcW w:w="258" w:type="pct"/>
            <w:vMerge/>
            <w:shd w:val="clear" w:color="auto" w:fill="9CC2E5" w:themeFill="accent1" w:themeFillTint="99"/>
            <w:vAlign w:val="center"/>
          </w:tcPr>
          <w:p w14:paraId="6ED5F975" w14:textId="77777777" w:rsidR="004A43E2" w:rsidRPr="004F4C2C" w:rsidRDefault="004A43E2" w:rsidP="00500377">
            <w:pPr>
              <w:tabs>
                <w:tab w:val="left" w:pos="567"/>
              </w:tabs>
              <w:spacing w:line="276" w:lineRule="auto"/>
              <w:jc w:val="center"/>
              <w:rPr>
                <w:rFonts w:cs="Times New Roman"/>
                <w:b/>
                <w:szCs w:val="28"/>
              </w:rPr>
            </w:pPr>
          </w:p>
        </w:tc>
        <w:tc>
          <w:tcPr>
            <w:tcW w:w="311" w:type="pct"/>
            <w:vMerge/>
            <w:shd w:val="clear" w:color="auto" w:fill="9CC2E5" w:themeFill="accent1" w:themeFillTint="99"/>
            <w:vAlign w:val="center"/>
          </w:tcPr>
          <w:p w14:paraId="21CFF9D0" w14:textId="77777777" w:rsidR="004A43E2" w:rsidRPr="004F4C2C" w:rsidRDefault="004A43E2" w:rsidP="00500377">
            <w:pPr>
              <w:tabs>
                <w:tab w:val="left" w:pos="567"/>
              </w:tabs>
              <w:spacing w:line="276" w:lineRule="auto"/>
              <w:jc w:val="center"/>
              <w:rPr>
                <w:rFonts w:cs="Times New Roman"/>
                <w:b/>
                <w:szCs w:val="28"/>
              </w:rPr>
            </w:pPr>
          </w:p>
        </w:tc>
        <w:tc>
          <w:tcPr>
            <w:tcW w:w="2642" w:type="pct"/>
            <w:vMerge/>
            <w:shd w:val="clear" w:color="auto" w:fill="9CC2E5" w:themeFill="accent1" w:themeFillTint="99"/>
            <w:vAlign w:val="center"/>
          </w:tcPr>
          <w:p w14:paraId="42AF613A" w14:textId="77777777" w:rsidR="004A43E2" w:rsidRPr="004F4C2C" w:rsidRDefault="004A43E2" w:rsidP="00500377">
            <w:pPr>
              <w:tabs>
                <w:tab w:val="left" w:pos="567"/>
              </w:tabs>
              <w:spacing w:line="276" w:lineRule="auto"/>
              <w:jc w:val="center"/>
              <w:rPr>
                <w:rFonts w:cs="Times New Roman"/>
                <w:b/>
                <w:szCs w:val="28"/>
              </w:rPr>
            </w:pPr>
          </w:p>
        </w:tc>
        <w:tc>
          <w:tcPr>
            <w:tcW w:w="552" w:type="pct"/>
            <w:shd w:val="clear" w:color="auto" w:fill="9CC2E5" w:themeFill="accent1" w:themeFillTint="99"/>
            <w:vAlign w:val="center"/>
          </w:tcPr>
          <w:p w14:paraId="5D31BE8B"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14:paraId="5867B77B"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c>
          <w:tcPr>
            <w:tcW w:w="413" w:type="pct"/>
            <w:shd w:val="clear" w:color="auto" w:fill="9CC2E5" w:themeFill="accent1" w:themeFillTint="99"/>
            <w:vAlign w:val="center"/>
          </w:tcPr>
          <w:p w14:paraId="1DF6D37C"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14:paraId="211C01CF"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r>
      <w:tr w:rsidR="004F4C2C" w:rsidRPr="004F4C2C" w14:paraId="68535D95" w14:textId="77777777" w:rsidTr="004A43E2">
        <w:tc>
          <w:tcPr>
            <w:tcW w:w="258" w:type="pct"/>
            <w:vMerge w:val="restart"/>
          </w:tcPr>
          <w:p w14:paraId="62B07868"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b/>
                <w:bCs/>
                <w:iCs/>
                <w:szCs w:val="28"/>
              </w:rPr>
              <w:t>Dao động</w:t>
            </w:r>
          </w:p>
        </w:tc>
        <w:tc>
          <w:tcPr>
            <w:tcW w:w="311" w:type="pct"/>
            <w:vMerge w:val="restart"/>
          </w:tcPr>
          <w:p w14:paraId="27080AB2"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szCs w:val="28"/>
              </w:rPr>
              <w:t>1. Dao động điều hoà</w:t>
            </w:r>
          </w:p>
        </w:tc>
        <w:tc>
          <w:tcPr>
            <w:tcW w:w="2642" w:type="pct"/>
            <w:vAlign w:val="center"/>
          </w:tcPr>
          <w:p w14:paraId="7A8F0B21" w14:textId="77777777" w:rsidR="004A43E2"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p>
        </w:tc>
        <w:tc>
          <w:tcPr>
            <w:tcW w:w="552" w:type="pct"/>
          </w:tcPr>
          <w:p w14:paraId="5CAAE13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28F722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741BBE6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763522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328AFFC4" w14:textId="77777777" w:rsidTr="004A43E2">
        <w:tc>
          <w:tcPr>
            <w:tcW w:w="258" w:type="pct"/>
            <w:vMerge/>
          </w:tcPr>
          <w:p w14:paraId="613A1EE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DC074D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2B4F0551"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-Trình bày được các bước thí nghiệm đơn giản tạo ra được dao động và mô tả được một số ví dụ đơn giản về dao động tự do.</w:t>
            </w:r>
          </w:p>
        </w:tc>
        <w:tc>
          <w:tcPr>
            <w:tcW w:w="552" w:type="pct"/>
          </w:tcPr>
          <w:p w14:paraId="118BCA8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AE51ED8"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3</w:t>
            </w:r>
          </w:p>
        </w:tc>
        <w:tc>
          <w:tcPr>
            <w:tcW w:w="413" w:type="pct"/>
          </w:tcPr>
          <w:p w14:paraId="02DD05B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431B8C9"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 C2,C3</w:t>
            </w:r>
          </w:p>
        </w:tc>
      </w:tr>
      <w:tr w:rsidR="004F4C2C" w:rsidRPr="004F4C2C" w14:paraId="2F040B9F" w14:textId="77777777" w:rsidTr="004A43E2">
        <w:tc>
          <w:tcPr>
            <w:tcW w:w="258" w:type="pct"/>
            <w:vMerge/>
          </w:tcPr>
          <w:p w14:paraId="1982DFA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CCA5D7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0A704B44"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Dùng đồ thị li độ - thời gian có dạng hình sin (tạo ra bằng thí nghiệm, hoặc hình vẽ cho trước), nêu được mô tả được một số ví dụ đơn giản về dao động tự do.</w:t>
            </w:r>
          </w:p>
        </w:tc>
        <w:tc>
          <w:tcPr>
            <w:tcW w:w="552" w:type="pct"/>
          </w:tcPr>
          <w:p w14:paraId="1104298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7BAC263"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02C04AB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5FE7CB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C4,C5</w:t>
            </w:r>
          </w:p>
        </w:tc>
      </w:tr>
      <w:tr w:rsidR="004F4C2C" w:rsidRPr="004F4C2C" w14:paraId="26CB0EB7" w14:textId="77777777" w:rsidTr="004A43E2">
        <w:tc>
          <w:tcPr>
            <w:tcW w:w="258" w:type="pct"/>
            <w:vMerge/>
          </w:tcPr>
          <w:p w14:paraId="493E9CA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20C1D2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25C7A914" w14:textId="77777777" w:rsidR="00C207C6"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77AE2F6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Vận dụng được các khái niệm: biên độ, chu kì, tần số, tần số góc, độ lệch pha để mô tả dao động điều hoà.</w:t>
            </w:r>
          </w:p>
        </w:tc>
        <w:tc>
          <w:tcPr>
            <w:tcW w:w="552" w:type="pct"/>
          </w:tcPr>
          <w:p w14:paraId="705E13D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42BA4E0"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7960FEC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91A736E"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C6</w:t>
            </w:r>
          </w:p>
        </w:tc>
      </w:tr>
      <w:tr w:rsidR="004F4C2C" w:rsidRPr="004F4C2C" w14:paraId="2621175C" w14:textId="77777777" w:rsidTr="004A43E2">
        <w:tc>
          <w:tcPr>
            <w:tcW w:w="258" w:type="pct"/>
            <w:vMerge/>
          </w:tcPr>
          <w:p w14:paraId="57004E7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1CEBF6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33910D7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xác định được: độ dịch chuyển, vận tốc và gia tốc trong dao động điều hoà.</w:t>
            </w:r>
          </w:p>
        </w:tc>
        <w:tc>
          <w:tcPr>
            <w:tcW w:w="552" w:type="pct"/>
          </w:tcPr>
          <w:p w14:paraId="5EBF23B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5C90860"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6C534B3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279CFAE"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C7</w:t>
            </w:r>
          </w:p>
        </w:tc>
      </w:tr>
      <w:tr w:rsidR="004F4C2C" w:rsidRPr="004F4C2C" w14:paraId="0CA41442" w14:textId="77777777" w:rsidTr="004A43E2">
        <w:tc>
          <w:tcPr>
            <w:tcW w:w="258" w:type="pct"/>
            <w:vMerge/>
          </w:tcPr>
          <w:p w14:paraId="5E89F36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D4B54C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7DFFAC5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mô tả được sự chuyển hoá động năng và thế năng trong dao động điều hoà.</w:t>
            </w:r>
          </w:p>
        </w:tc>
        <w:tc>
          <w:tcPr>
            <w:tcW w:w="552" w:type="pct"/>
          </w:tcPr>
          <w:p w14:paraId="54831D8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50FDBF8"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0C76877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A37E049"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C8</w:t>
            </w:r>
          </w:p>
        </w:tc>
      </w:tr>
      <w:tr w:rsidR="004F4C2C" w:rsidRPr="004F4C2C" w14:paraId="1E3CA3D1" w14:textId="77777777" w:rsidTr="004A43E2">
        <w:tc>
          <w:tcPr>
            <w:tcW w:w="258" w:type="pct"/>
            <w:vMerge/>
          </w:tcPr>
          <w:p w14:paraId="0DA9E34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97FB55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435D839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14:paraId="758DB9F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923A2C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47287DB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76CA68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8A3BAE9" w14:textId="77777777" w:rsidTr="004A43E2">
        <w:tc>
          <w:tcPr>
            <w:tcW w:w="258" w:type="pct"/>
            <w:vMerge/>
          </w:tcPr>
          <w:p w14:paraId="176553A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546250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0F063EDB"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các phương trình về li độ và vận tốc, gia tốc của dao động điều hoà.</w:t>
            </w:r>
          </w:p>
        </w:tc>
        <w:tc>
          <w:tcPr>
            <w:tcW w:w="552" w:type="pct"/>
          </w:tcPr>
          <w:p w14:paraId="7DA6007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46CDC2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3F47896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6702E0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37FF48E6" w14:textId="77777777" w:rsidTr="004A43E2">
        <w:tc>
          <w:tcPr>
            <w:tcW w:w="258" w:type="pct"/>
            <w:vMerge/>
          </w:tcPr>
          <w:p w14:paraId="0C463EB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DE16DB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vAlign w:val="center"/>
          </w:tcPr>
          <w:p w14:paraId="4C3AE0E4"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phương trình a = - ω</w:t>
            </w:r>
            <w:r w:rsidRPr="004F4C2C">
              <w:rPr>
                <w:rFonts w:cs="Times New Roman"/>
                <w:szCs w:val="28"/>
                <w:vertAlign w:val="superscript"/>
              </w:rPr>
              <w:t>2</w:t>
            </w:r>
            <w:r w:rsidRPr="004F4C2C">
              <w:rPr>
                <w:rFonts w:cs="Times New Roman"/>
                <w:szCs w:val="28"/>
              </w:rPr>
              <w:t xml:space="preserve"> x của dao động điều hoà.</w:t>
            </w:r>
          </w:p>
        </w:tc>
        <w:tc>
          <w:tcPr>
            <w:tcW w:w="552" w:type="pct"/>
          </w:tcPr>
          <w:p w14:paraId="09D27BC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AE21DF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7FA43C7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AB0497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369D3F8B" w14:textId="77777777" w:rsidTr="004A43E2">
        <w:tc>
          <w:tcPr>
            <w:tcW w:w="258" w:type="pct"/>
            <w:vMerge/>
          </w:tcPr>
          <w:p w14:paraId="579C844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A8AB69D"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268C6853"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lang w:eastAsia="vi-VN" w:bidi="vi-VN"/>
              </w:rPr>
              <w:t>+ Các quy tắc an toàn trong nghiên cứu và học tập môn Vật lí.</w:t>
            </w:r>
          </w:p>
        </w:tc>
        <w:tc>
          <w:tcPr>
            <w:tcW w:w="552" w:type="pct"/>
          </w:tcPr>
          <w:p w14:paraId="738AEFF9"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14:paraId="342509A9"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3" w:type="pct"/>
          </w:tcPr>
          <w:p w14:paraId="0BF068F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14:paraId="20F6C98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r>
      <w:tr w:rsidR="004F4C2C" w:rsidRPr="004F4C2C" w14:paraId="46B3AB6C" w14:textId="77777777" w:rsidTr="004A43E2">
        <w:tc>
          <w:tcPr>
            <w:tcW w:w="258" w:type="pct"/>
            <w:vMerge/>
          </w:tcPr>
          <w:p w14:paraId="499B7DA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6D2F63ED"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r w:rsidRPr="004F4C2C">
              <w:rPr>
                <w:rFonts w:cs="Times New Roman"/>
                <w:szCs w:val="28"/>
              </w:rPr>
              <w:t>2. Dao động tắt dần, hiện tượng cộng hưởng</w:t>
            </w:r>
          </w:p>
        </w:tc>
        <w:tc>
          <w:tcPr>
            <w:tcW w:w="2642" w:type="pct"/>
          </w:tcPr>
          <w:p w14:paraId="4E195E2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Nhận biết:</w:t>
            </w:r>
          </w:p>
        </w:tc>
        <w:tc>
          <w:tcPr>
            <w:tcW w:w="552" w:type="pct"/>
          </w:tcPr>
          <w:p w14:paraId="3E3DDD1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6580D9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5B0EC10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00F516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96F7F75" w14:textId="77777777" w:rsidTr="004A43E2">
        <w:tc>
          <w:tcPr>
            <w:tcW w:w="258" w:type="pct"/>
            <w:vMerge/>
          </w:tcPr>
          <w:p w14:paraId="75C42C7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1EBCAF3"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4DD5726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thực tế về dao động tắt dần, dao động cưỡng bức và hiện tượng cộng hưởng.</w:t>
            </w:r>
          </w:p>
        </w:tc>
        <w:tc>
          <w:tcPr>
            <w:tcW w:w="552" w:type="pct"/>
          </w:tcPr>
          <w:p w14:paraId="109337D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AD0CEDF"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379D369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5437F1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C9</w:t>
            </w:r>
          </w:p>
        </w:tc>
      </w:tr>
      <w:tr w:rsidR="004F4C2C" w:rsidRPr="004F4C2C" w14:paraId="6012ACFF" w14:textId="77777777" w:rsidTr="004A43E2">
        <w:tc>
          <w:tcPr>
            <w:tcW w:w="258" w:type="pct"/>
            <w:vMerge/>
          </w:tcPr>
          <w:p w14:paraId="357966C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D688769"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7E1F7393"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Thông hiểu:</w:t>
            </w:r>
          </w:p>
        </w:tc>
        <w:tc>
          <w:tcPr>
            <w:tcW w:w="552" w:type="pct"/>
          </w:tcPr>
          <w:p w14:paraId="17A1C39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3D954F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39E65A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EAE4ED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7F81BEE" w14:textId="77777777" w:rsidTr="004A43E2">
        <w:tc>
          <w:tcPr>
            <w:tcW w:w="258" w:type="pct"/>
            <w:vMerge/>
          </w:tcPr>
          <w:p w14:paraId="4783A34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01ACEAE"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3F77A96D"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đánh giá được sự có lợi hay có hại của cộng hưởng trong một số trường hợp cụ thể.</w:t>
            </w:r>
          </w:p>
        </w:tc>
        <w:tc>
          <w:tcPr>
            <w:tcW w:w="552" w:type="pct"/>
          </w:tcPr>
          <w:p w14:paraId="6CAB879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B7ED47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1BAA0D9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5D7EEF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C10</w:t>
            </w:r>
          </w:p>
        </w:tc>
      </w:tr>
      <w:tr w:rsidR="004F4C2C" w:rsidRPr="004F4C2C" w14:paraId="4A205E6F" w14:textId="77777777" w:rsidTr="004A43E2">
        <w:tc>
          <w:tcPr>
            <w:tcW w:w="258" w:type="pct"/>
            <w:vMerge w:val="restart"/>
          </w:tcPr>
          <w:p w14:paraId="74543FE4" w14:textId="77777777" w:rsidR="004A43E2" w:rsidRPr="004F4C2C" w:rsidRDefault="004A43E2" w:rsidP="00500377">
            <w:pPr>
              <w:pStyle w:val="Tablecaption"/>
              <w:spacing w:line="276" w:lineRule="auto"/>
              <w:rPr>
                <w:b/>
                <w:bCs/>
                <w:i/>
                <w:iCs/>
                <w:color w:val="auto"/>
              </w:rPr>
            </w:pPr>
          </w:p>
          <w:p w14:paraId="5F240423" w14:textId="77777777" w:rsidR="004A43E2" w:rsidRPr="004F4C2C" w:rsidRDefault="004A43E2" w:rsidP="00500377">
            <w:pPr>
              <w:pStyle w:val="Tablecaption"/>
              <w:spacing w:line="276" w:lineRule="auto"/>
              <w:rPr>
                <w:b/>
                <w:bCs/>
                <w:iCs/>
                <w:color w:val="auto"/>
              </w:rPr>
            </w:pPr>
            <w:r w:rsidRPr="004F4C2C">
              <w:rPr>
                <w:b/>
                <w:bCs/>
                <w:iCs/>
                <w:color w:val="auto"/>
              </w:rPr>
              <w:t>Sóng</w:t>
            </w:r>
          </w:p>
        </w:tc>
        <w:tc>
          <w:tcPr>
            <w:tcW w:w="311" w:type="pct"/>
            <w:vMerge w:val="restart"/>
          </w:tcPr>
          <w:p w14:paraId="03BFABBA" w14:textId="77777777" w:rsidR="004A43E2" w:rsidRPr="004F4C2C" w:rsidRDefault="004A43E2" w:rsidP="00500377">
            <w:pPr>
              <w:pStyle w:val="Other0"/>
              <w:jc w:val="center"/>
              <w:rPr>
                <w:rFonts w:ascii="Times New Roman" w:hAnsi="Times New Roman"/>
                <w:sz w:val="28"/>
              </w:rPr>
            </w:pPr>
          </w:p>
          <w:p w14:paraId="6B2BBF75"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1. Mô tả sóng</w:t>
            </w:r>
          </w:p>
        </w:tc>
        <w:tc>
          <w:tcPr>
            <w:tcW w:w="2642" w:type="pct"/>
          </w:tcPr>
          <w:p w14:paraId="085CD0E3" w14:textId="77777777" w:rsidR="004A43E2"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r w:rsidR="004A43E2" w:rsidRPr="004F4C2C">
              <w:rPr>
                <w:rFonts w:cs="Times New Roman"/>
                <w:b/>
                <w:szCs w:val="28"/>
              </w:rPr>
              <w:t>:</w:t>
            </w:r>
          </w:p>
        </w:tc>
        <w:tc>
          <w:tcPr>
            <w:tcW w:w="552" w:type="pct"/>
          </w:tcPr>
          <w:p w14:paraId="6BC63EC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F640A0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2BE07F7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E85B29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38BDB52" w14:textId="77777777" w:rsidTr="004A43E2">
        <w:tc>
          <w:tcPr>
            <w:tcW w:w="258" w:type="pct"/>
            <w:vMerge/>
          </w:tcPr>
          <w:p w14:paraId="56D3A88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0F54BF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D6F0A8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tcPr>
          <w:p w14:paraId="17F4D7A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7021B5A"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16E024F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FF5CB7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C11</w:t>
            </w:r>
          </w:p>
        </w:tc>
      </w:tr>
      <w:tr w:rsidR="004F4C2C" w:rsidRPr="004F4C2C" w14:paraId="00F0F2FC" w14:textId="77777777" w:rsidTr="004A43E2">
        <w:tc>
          <w:tcPr>
            <w:tcW w:w="258" w:type="pct"/>
            <w:vMerge/>
          </w:tcPr>
          <w:p w14:paraId="27697DA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506579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F5B399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định nghĩa của vận tốc, tần số và bước sóng, rút ra được biểu thức v = λf.</w:t>
            </w:r>
          </w:p>
        </w:tc>
        <w:tc>
          <w:tcPr>
            <w:tcW w:w="552" w:type="pct"/>
          </w:tcPr>
          <w:p w14:paraId="59BD016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2EB2142"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5167C93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59E9CC5"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C13,14</w:t>
            </w:r>
          </w:p>
        </w:tc>
      </w:tr>
      <w:tr w:rsidR="004F4C2C" w:rsidRPr="004F4C2C" w14:paraId="5B8F1B1B" w14:textId="77777777" w:rsidTr="004A43E2">
        <w:tc>
          <w:tcPr>
            <w:tcW w:w="258" w:type="pct"/>
            <w:vMerge/>
          </w:tcPr>
          <w:p w14:paraId="36A6509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56F712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F559DFE" w14:textId="77777777" w:rsidR="00AC7BF5"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529B008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chứng tỏ sóng truyền năng lượng.</w:t>
            </w:r>
          </w:p>
        </w:tc>
        <w:tc>
          <w:tcPr>
            <w:tcW w:w="552" w:type="pct"/>
          </w:tcPr>
          <w:p w14:paraId="1F6FFA0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5D8E213" w14:textId="77777777" w:rsidR="004A43E2" w:rsidRPr="004F4C2C" w:rsidRDefault="00DC4FB3"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0C65B77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53C0B6D"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C15</w:t>
            </w:r>
          </w:p>
        </w:tc>
      </w:tr>
      <w:tr w:rsidR="004F4C2C" w:rsidRPr="004F4C2C" w14:paraId="7995E105" w14:textId="77777777" w:rsidTr="004A43E2">
        <w:tc>
          <w:tcPr>
            <w:tcW w:w="258" w:type="pct"/>
            <w:vMerge/>
          </w:tcPr>
          <w:p w14:paraId="1C0FB1B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121FB0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FA7CF7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Vận dụng:</w:t>
            </w:r>
          </w:p>
        </w:tc>
        <w:tc>
          <w:tcPr>
            <w:tcW w:w="552" w:type="pct"/>
          </w:tcPr>
          <w:p w14:paraId="53CF3AE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014C4D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47CFE95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E37467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27CA43E" w14:textId="77777777" w:rsidTr="004A43E2">
        <w:tc>
          <w:tcPr>
            <w:tcW w:w="258" w:type="pct"/>
            <w:vMerge/>
          </w:tcPr>
          <w:p w14:paraId="05E66EB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431F33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B4B65AF"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biểu thức v = λf.</w:t>
            </w:r>
          </w:p>
        </w:tc>
        <w:tc>
          <w:tcPr>
            <w:tcW w:w="552" w:type="pct"/>
          </w:tcPr>
          <w:p w14:paraId="5688BE1E" w14:textId="77777777" w:rsidR="004A43E2" w:rsidRPr="004F4C2C" w:rsidRDefault="0084386F"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2" w:type="pct"/>
          </w:tcPr>
          <w:p w14:paraId="56F2730B"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E344749" w14:textId="77777777" w:rsidR="004A43E2" w:rsidRPr="004F4C2C" w:rsidRDefault="007018EB" w:rsidP="007018EB">
            <w:pPr>
              <w:tabs>
                <w:tab w:val="left" w:pos="567"/>
              </w:tabs>
              <w:spacing w:beforeLines="20" w:before="48" w:afterLines="20" w:after="48" w:line="276" w:lineRule="auto"/>
              <w:jc w:val="both"/>
              <w:rPr>
                <w:rFonts w:cs="Times New Roman"/>
                <w:szCs w:val="28"/>
              </w:rPr>
            </w:pPr>
            <w:r>
              <w:rPr>
                <w:rFonts w:cs="Times New Roman"/>
                <w:szCs w:val="28"/>
              </w:rPr>
              <w:t>C29</w:t>
            </w:r>
          </w:p>
        </w:tc>
        <w:tc>
          <w:tcPr>
            <w:tcW w:w="412" w:type="pct"/>
          </w:tcPr>
          <w:p w14:paraId="269F90A4"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C16</w:t>
            </w:r>
          </w:p>
        </w:tc>
      </w:tr>
      <w:tr w:rsidR="004F4C2C" w:rsidRPr="004F4C2C" w14:paraId="639590A5" w14:textId="77777777" w:rsidTr="004A43E2">
        <w:tc>
          <w:tcPr>
            <w:tcW w:w="258" w:type="pct"/>
            <w:vMerge/>
          </w:tcPr>
          <w:p w14:paraId="12B5AF0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F07499F"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5A0429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mô hình sóng giải thích được một số tính chất đơn giản của âm thanh và ánh sáng.</w:t>
            </w:r>
          </w:p>
        </w:tc>
        <w:tc>
          <w:tcPr>
            <w:tcW w:w="552" w:type="pct"/>
          </w:tcPr>
          <w:p w14:paraId="6026541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974148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354343C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08CC60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025ABF8F" w14:textId="77777777" w:rsidTr="004A43E2">
        <w:tc>
          <w:tcPr>
            <w:tcW w:w="258" w:type="pct"/>
            <w:vMerge/>
          </w:tcPr>
          <w:p w14:paraId="7BDAFA4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ABF9A8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43982441"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tcPr>
          <w:p w14:paraId="3EB3AB1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DB6F37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3EA6BD8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DC0A3D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7A8636FC" w14:textId="77777777" w:rsidTr="004A43E2">
        <w:tc>
          <w:tcPr>
            <w:tcW w:w="258" w:type="pct"/>
            <w:vMerge/>
          </w:tcPr>
          <w:p w14:paraId="6E7390D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628945CD"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2. Sóng dọc và sóng ngang</w:t>
            </w:r>
          </w:p>
          <w:p w14:paraId="4747C062"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6AC538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tc>
        <w:tc>
          <w:tcPr>
            <w:tcW w:w="552" w:type="pct"/>
          </w:tcPr>
          <w:p w14:paraId="3C0E544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CC37AD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424C3E2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1FA4DC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E66F392" w14:textId="77777777" w:rsidTr="004A43E2">
        <w:tc>
          <w:tcPr>
            <w:tcW w:w="258" w:type="pct"/>
            <w:vMerge/>
          </w:tcPr>
          <w:p w14:paraId="09F8592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7805A6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217D35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Quan sát hình ảnh (hoặc tài liệu đa phương tiện) về chuyển động của phần tử môi trường, thảo luận để so sánh được sóng dọc và sóng ngang.</w:t>
            </w:r>
          </w:p>
        </w:tc>
        <w:tc>
          <w:tcPr>
            <w:tcW w:w="552" w:type="pct"/>
          </w:tcPr>
          <w:p w14:paraId="5714835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9001B77"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42A832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DF6C16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C17</w:t>
            </w:r>
          </w:p>
        </w:tc>
      </w:tr>
      <w:tr w:rsidR="004F4C2C" w:rsidRPr="004F4C2C" w14:paraId="37516960" w14:textId="77777777" w:rsidTr="004A43E2">
        <w:tc>
          <w:tcPr>
            <w:tcW w:w="258" w:type="pct"/>
            <w:vMerge/>
          </w:tcPr>
          <w:p w14:paraId="5E9B0FB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DB7AE7B"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AADA94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14:paraId="434502A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983C16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5E9F1BC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8F9843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9E549CE" w14:textId="77777777" w:rsidTr="004A43E2">
        <w:tc>
          <w:tcPr>
            <w:tcW w:w="258" w:type="pct"/>
            <w:vMerge/>
          </w:tcPr>
          <w:p w14:paraId="4944615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F571BC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BD24F1B"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để thiết kế phương án hoặc lựa chọn phương án đo được tần số của sóng âm bằng dao động kí hoặc dụng cụ thực hành.</w:t>
            </w:r>
          </w:p>
        </w:tc>
        <w:tc>
          <w:tcPr>
            <w:tcW w:w="552" w:type="pct"/>
          </w:tcPr>
          <w:p w14:paraId="3E318B2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DB4814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60CF80E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390825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55FCB537" w14:textId="77777777" w:rsidTr="004A43E2">
        <w:tc>
          <w:tcPr>
            <w:tcW w:w="258" w:type="pct"/>
            <w:vMerge/>
          </w:tcPr>
          <w:p w14:paraId="5C4D238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1658B4A8"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3. Sóng điện từ</w:t>
            </w:r>
          </w:p>
        </w:tc>
        <w:tc>
          <w:tcPr>
            <w:tcW w:w="2642" w:type="pct"/>
          </w:tcPr>
          <w:p w14:paraId="641756D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6E6C413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A0EA82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2F55E3F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D1767F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92B7F4C" w14:textId="77777777" w:rsidTr="004A43E2">
        <w:tc>
          <w:tcPr>
            <w:tcW w:w="258" w:type="pct"/>
            <w:vMerge/>
          </w:tcPr>
          <w:p w14:paraId="5AC0DF3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43F16F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7360FC76"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trong chân không, tất cả các sóng điện từ đều truyền với cùng tốc độ.</w:t>
            </w:r>
          </w:p>
        </w:tc>
        <w:tc>
          <w:tcPr>
            <w:tcW w:w="552" w:type="pct"/>
          </w:tcPr>
          <w:p w14:paraId="6AC228E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5A95295"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3BD1FE5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2170BC7"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C18</w:t>
            </w:r>
          </w:p>
        </w:tc>
      </w:tr>
      <w:tr w:rsidR="004F4C2C" w:rsidRPr="004F4C2C" w14:paraId="7489E2BF" w14:textId="77777777" w:rsidTr="004A43E2">
        <w:tc>
          <w:tcPr>
            <w:tcW w:w="258" w:type="pct"/>
            <w:vMerge/>
          </w:tcPr>
          <w:p w14:paraId="24BF74A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FEC218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0CF54F2"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Liệt kê được bậc độ lớn bước sóng của các bức xạ chủ yếu trong thang sóng điện từ.</w:t>
            </w:r>
          </w:p>
        </w:tc>
        <w:tc>
          <w:tcPr>
            <w:tcW w:w="552" w:type="pct"/>
          </w:tcPr>
          <w:p w14:paraId="2CFA890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267A57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7D4395F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4DE059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0DEB81A" w14:textId="77777777" w:rsidTr="004A43E2">
        <w:tc>
          <w:tcPr>
            <w:tcW w:w="258" w:type="pct"/>
            <w:vMerge/>
          </w:tcPr>
          <w:p w14:paraId="68CCB89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10D3495D"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4. Giao thoa sóng kết hợp</w:t>
            </w:r>
          </w:p>
        </w:tc>
        <w:tc>
          <w:tcPr>
            <w:tcW w:w="2642" w:type="pct"/>
          </w:tcPr>
          <w:p w14:paraId="14B21E9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104C94B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4F1449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16E0F2C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ECD9BC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758C5A02" w14:textId="77777777" w:rsidTr="004A43E2">
        <w:tc>
          <w:tcPr>
            <w:tcW w:w="258" w:type="pct"/>
            <w:vMerge/>
          </w:tcPr>
          <w:p w14:paraId="3B4992D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09404D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989D2A5"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các điều kiện cần thiết để quan sát được hệ vân giao thoa.</w:t>
            </w:r>
          </w:p>
        </w:tc>
        <w:tc>
          <w:tcPr>
            <w:tcW w:w="552" w:type="pct"/>
          </w:tcPr>
          <w:p w14:paraId="5762BC1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1D58D87"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78A3341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812D544"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C19, C20</w:t>
            </w:r>
          </w:p>
        </w:tc>
      </w:tr>
      <w:tr w:rsidR="004F4C2C" w:rsidRPr="004F4C2C" w14:paraId="5A0EA117" w14:textId="77777777" w:rsidTr="004A43E2">
        <w:tc>
          <w:tcPr>
            <w:tcW w:w="258" w:type="pct"/>
            <w:vMerge/>
          </w:tcPr>
          <w:p w14:paraId="2465E36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3D2D19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79BF9DD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14:paraId="47182BF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55C306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CB9885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4AFDF1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73674E4C" w14:textId="77777777" w:rsidTr="004A43E2">
        <w:tc>
          <w:tcPr>
            <w:tcW w:w="258" w:type="pct"/>
            <w:vMerge/>
          </w:tcPr>
          <w:p w14:paraId="7E46D57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E78BF9F"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795C455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được thí nghiệm chứng minh sự giao thoa hai sóng kết hợp bằng dụng cụ thực hành sử dụng sóng nước (hoặc sóng ánh sáng).</w:t>
            </w:r>
          </w:p>
        </w:tc>
        <w:tc>
          <w:tcPr>
            <w:tcW w:w="552" w:type="pct"/>
          </w:tcPr>
          <w:p w14:paraId="63DD5AA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DEB5AC3"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4</w:t>
            </w:r>
          </w:p>
        </w:tc>
        <w:tc>
          <w:tcPr>
            <w:tcW w:w="413" w:type="pct"/>
          </w:tcPr>
          <w:p w14:paraId="0905B71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B4ED04B" w14:textId="77777777" w:rsidR="003F3C37"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C21,C22,</w:t>
            </w:r>
          </w:p>
          <w:p w14:paraId="5999914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C23,C24</w:t>
            </w:r>
          </w:p>
        </w:tc>
      </w:tr>
      <w:tr w:rsidR="004F4C2C" w:rsidRPr="004F4C2C" w14:paraId="411C0C62" w14:textId="77777777" w:rsidTr="004A43E2">
        <w:tc>
          <w:tcPr>
            <w:tcW w:w="258" w:type="pct"/>
            <w:vMerge/>
          </w:tcPr>
          <w:p w14:paraId="5D339CF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019842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DF0810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r w:rsidR="00AC7BF5" w:rsidRPr="004F4C2C">
              <w:rPr>
                <w:rFonts w:cs="Times New Roman"/>
                <w:b/>
                <w:szCs w:val="28"/>
              </w:rPr>
              <w:t xml:space="preserve"> cao</w:t>
            </w:r>
            <w:r w:rsidRPr="004F4C2C">
              <w:rPr>
                <w:rFonts w:cs="Times New Roman"/>
                <w:b/>
                <w:szCs w:val="28"/>
              </w:rPr>
              <w:t>:</w:t>
            </w:r>
          </w:p>
        </w:tc>
        <w:tc>
          <w:tcPr>
            <w:tcW w:w="552" w:type="pct"/>
          </w:tcPr>
          <w:p w14:paraId="5E92926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8066CD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698ACA5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C80B7E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D656233" w14:textId="77777777" w:rsidTr="004A43E2">
        <w:tc>
          <w:tcPr>
            <w:tcW w:w="258" w:type="pct"/>
            <w:vMerge/>
          </w:tcPr>
          <w:p w14:paraId="6C13E1E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1CED7C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739AED0"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Phân tích, xử lí số liệu thu được từ thí nghiệm, nêu được các điều kiện cần thiết để quan sát được hệ vân giao thoa.</w:t>
            </w:r>
          </w:p>
        </w:tc>
        <w:tc>
          <w:tcPr>
            <w:tcW w:w="552" w:type="pct"/>
          </w:tcPr>
          <w:p w14:paraId="4AF4252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341F68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649A623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1B6D06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C9AC47B" w14:textId="77777777" w:rsidTr="004A43E2">
        <w:tc>
          <w:tcPr>
            <w:tcW w:w="258" w:type="pct"/>
            <w:vMerge/>
          </w:tcPr>
          <w:p w14:paraId="2574F82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360976F"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7B9E37B1"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Vận dụng được biểu thức i = λD/a cho giao thoa ánh sáng qua hai khe hẹp.</w:t>
            </w:r>
          </w:p>
        </w:tc>
        <w:tc>
          <w:tcPr>
            <w:tcW w:w="552" w:type="pct"/>
          </w:tcPr>
          <w:p w14:paraId="7FCB6E3E"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14:paraId="3A5144E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5ACDEA13"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C30</w:t>
            </w:r>
          </w:p>
        </w:tc>
        <w:tc>
          <w:tcPr>
            <w:tcW w:w="412" w:type="pct"/>
          </w:tcPr>
          <w:p w14:paraId="2899BAA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7946CF35" w14:textId="77777777" w:rsidTr="004A43E2">
        <w:tc>
          <w:tcPr>
            <w:tcW w:w="258" w:type="pct"/>
            <w:vMerge/>
          </w:tcPr>
          <w:p w14:paraId="4870696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1B88F355"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5. Sóng dừng</w:t>
            </w:r>
          </w:p>
        </w:tc>
        <w:tc>
          <w:tcPr>
            <w:tcW w:w="2642" w:type="pct"/>
          </w:tcPr>
          <w:p w14:paraId="6FEBC5F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4316768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FCD5B1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142BDFC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23513D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DEEDBED" w14:textId="77777777" w:rsidTr="004A43E2">
        <w:tc>
          <w:tcPr>
            <w:tcW w:w="258" w:type="pct"/>
            <w:vMerge/>
          </w:tcPr>
          <w:p w14:paraId="2C8815C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BB8079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E085B0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Xác định được nút và bụng của sóng dừng.</w:t>
            </w:r>
          </w:p>
        </w:tc>
        <w:tc>
          <w:tcPr>
            <w:tcW w:w="552" w:type="pct"/>
          </w:tcPr>
          <w:p w14:paraId="01995C3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37250D6"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039412D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2A27852"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C25,C26</w:t>
            </w:r>
          </w:p>
        </w:tc>
      </w:tr>
      <w:tr w:rsidR="004F4C2C" w:rsidRPr="004F4C2C" w14:paraId="5DDE7F9E" w14:textId="77777777" w:rsidTr="004A43E2">
        <w:tc>
          <w:tcPr>
            <w:tcW w:w="258" w:type="pct"/>
            <w:vMerge/>
          </w:tcPr>
          <w:p w14:paraId="1F77C96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177022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D9AB523"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14:paraId="1323DC2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1C289B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7F2AAD8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350627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1ED6590" w14:textId="77777777" w:rsidTr="004A43E2">
        <w:tc>
          <w:tcPr>
            <w:tcW w:w="258" w:type="pct"/>
            <w:vMerge/>
          </w:tcPr>
          <w:p w14:paraId="3BD2AB1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BF9566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4774CC91"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các bước thí nghiệm tạo sóng dừng và giải thích được sự hình thành sóng dừng.</w:t>
            </w:r>
          </w:p>
        </w:tc>
        <w:tc>
          <w:tcPr>
            <w:tcW w:w="552" w:type="pct"/>
          </w:tcPr>
          <w:p w14:paraId="66D8A90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0D9168F"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43433B7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54C79E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C27</w:t>
            </w:r>
          </w:p>
        </w:tc>
      </w:tr>
      <w:tr w:rsidR="004F4C2C" w:rsidRPr="004F4C2C" w14:paraId="4B21F0BF" w14:textId="77777777" w:rsidTr="004A43E2">
        <w:tc>
          <w:tcPr>
            <w:tcW w:w="258" w:type="pct"/>
            <w:vMerge/>
          </w:tcPr>
          <w:p w14:paraId="6B5E2C9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6E075B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C0FD800"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hình ảnh (tạo ra bằng thí nghiệm, hoặc hình vẽ cho trước) xác định được nút và bụng của sóng dừng</w:t>
            </w:r>
          </w:p>
        </w:tc>
        <w:tc>
          <w:tcPr>
            <w:tcW w:w="552" w:type="pct"/>
          </w:tcPr>
          <w:p w14:paraId="46DE438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7D16F7A"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18AE889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AB9F61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C28</w:t>
            </w:r>
          </w:p>
        </w:tc>
      </w:tr>
      <w:tr w:rsidR="004F4C2C" w:rsidRPr="004F4C2C" w14:paraId="2E7ED60F" w14:textId="77777777" w:rsidTr="004A43E2">
        <w:tc>
          <w:tcPr>
            <w:tcW w:w="258" w:type="pct"/>
            <w:vMerge/>
          </w:tcPr>
          <w:p w14:paraId="701DB1E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E3F58B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F3C38E2"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p>
        </w:tc>
        <w:tc>
          <w:tcPr>
            <w:tcW w:w="552" w:type="pct"/>
          </w:tcPr>
          <w:p w14:paraId="645EF0F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95037A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573294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E026F9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2296EEB" w14:textId="77777777" w:rsidTr="004A43E2">
        <w:tc>
          <w:tcPr>
            <w:tcW w:w="258" w:type="pct"/>
            <w:vMerge/>
          </w:tcPr>
          <w:p w14:paraId="52E6C2C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9CA66F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4DDE1E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các cách biểu diễn đại số và đồ thị để phân tích, xác định được vị trí nút và bụng của sóng dừng.</w:t>
            </w:r>
          </w:p>
        </w:tc>
        <w:tc>
          <w:tcPr>
            <w:tcW w:w="552" w:type="pct"/>
          </w:tcPr>
          <w:p w14:paraId="2F316890"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14:paraId="158534E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324A6A0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C31</w:t>
            </w:r>
          </w:p>
        </w:tc>
        <w:tc>
          <w:tcPr>
            <w:tcW w:w="412" w:type="pct"/>
          </w:tcPr>
          <w:p w14:paraId="6BD2D45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179A08AF" w14:textId="77777777" w:rsidTr="004A43E2">
        <w:tc>
          <w:tcPr>
            <w:tcW w:w="258" w:type="pct"/>
            <w:vMerge/>
          </w:tcPr>
          <w:p w14:paraId="5A90E85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042E2993"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6. Đo tốc độ truyền âm</w:t>
            </w:r>
          </w:p>
          <w:p w14:paraId="79FDA95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3557C1E"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r w:rsidR="004A43E2" w:rsidRPr="004F4C2C">
              <w:rPr>
                <w:rFonts w:cs="Times New Roman"/>
                <w:b/>
                <w:szCs w:val="28"/>
              </w:rPr>
              <w:t>:</w:t>
            </w:r>
          </w:p>
        </w:tc>
        <w:tc>
          <w:tcPr>
            <w:tcW w:w="552" w:type="pct"/>
          </w:tcPr>
          <w:p w14:paraId="51874FC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F0B9C8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B815CE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CD5228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A43E2" w:rsidRPr="004F4C2C" w14:paraId="0103509D" w14:textId="77777777" w:rsidTr="004A43E2">
        <w:tc>
          <w:tcPr>
            <w:tcW w:w="258" w:type="pct"/>
            <w:vMerge/>
          </w:tcPr>
          <w:p w14:paraId="0B4BD64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7672352"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4AC30B55"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Lập luận để thiết kế phương án hoặc lựa chọn phương án đo được tốc độ truyền âm bằng dụng cụ thực hành.</w:t>
            </w:r>
          </w:p>
        </w:tc>
        <w:tc>
          <w:tcPr>
            <w:tcW w:w="552" w:type="pct"/>
          </w:tcPr>
          <w:p w14:paraId="3796902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625CF16" w14:textId="77777777" w:rsidR="004A43E2" w:rsidRPr="004F4C2C" w:rsidRDefault="00AC2C51"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3" w:type="pct"/>
          </w:tcPr>
          <w:p w14:paraId="1386567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3AEB931"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C12</w:t>
            </w:r>
          </w:p>
        </w:tc>
      </w:tr>
    </w:tbl>
    <w:p w14:paraId="77385945" w14:textId="77777777" w:rsidR="00BA319A" w:rsidRPr="004F4C2C" w:rsidRDefault="00BA319A" w:rsidP="00500377">
      <w:pPr>
        <w:spacing w:line="276" w:lineRule="auto"/>
        <w:rPr>
          <w:rFonts w:cs="Times New Roman"/>
          <w:szCs w:val="28"/>
        </w:rPr>
      </w:pPr>
    </w:p>
    <w:p w14:paraId="47C59BC9" w14:textId="77777777" w:rsidR="00BA319A" w:rsidRPr="004F4C2C" w:rsidRDefault="00BA319A" w:rsidP="00500377">
      <w:pPr>
        <w:spacing w:line="276" w:lineRule="auto"/>
        <w:rPr>
          <w:rFonts w:cs="Times New Roman"/>
          <w:szCs w:val="28"/>
        </w:rPr>
      </w:pPr>
      <w:r w:rsidRPr="004F4C2C">
        <w:rPr>
          <w:rFonts w:cs="Times New Roman"/>
          <w:szCs w:val="28"/>
        </w:rPr>
        <w:br w:type="page"/>
      </w:r>
    </w:p>
    <w:p w14:paraId="02F64CCF" w14:textId="77777777" w:rsidR="00BE5E31" w:rsidRDefault="00BE5E31" w:rsidP="00BE5E31">
      <w:pPr>
        <w:spacing w:line="276" w:lineRule="auto"/>
        <w:rPr>
          <w:rFonts w:cs="Times New Roman"/>
          <w:b/>
          <w:szCs w:val="28"/>
          <w:lang w:val="vi-VN"/>
        </w:rPr>
      </w:pPr>
      <w:r>
        <w:rPr>
          <w:rFonts w:cs="Times New Roman"/>
          <w:b/>
          <w:szCs w:val="28"/>
          <w:lang w:val="vi-VN"/>
        </w:rPr>
        <w:lastRenderedPageBreak/>
        <w:t>3.</w:t>
      </w:r>
      <w:r w:rsidR="009C680D" w:rsidRPr="004F4C2C">
        <w:rPr>
          <w:rFonts w:cs="Times New Roman"/>
          <w:b/>
          <w:szCs w:val="28"/>
        </w:rPr>
        <w:t>Đ</w:t>
      </w:r>
      <w:r>
        <w:rPr>
          <w:rFonts w:cs="Times New Roman"/>
          <w:b/>
          <w:szCs w:val="28"/>
          <w:lang w:val="vi-VN"/>
        </w:rPr>
        <w:t>ề kiểm tra</w:t>
      </w:r>
    </w:p>
    <w:tbl>
      <w:tblPr>
        <w:tblW w:w="5283" w:type="pct"/>
        <w:tblInd w:w="-318" w:type="dxa"/>
        <w:tblLook w:val="01E0" w:firstRow="1" w:lastRow="1" w:firstColumn="1" w:lastColumn="1" w:noHBand="0" w:noVBand="0"/>
      </w:tblPr>
      <w:tblGrid>
        <w:gridCol w:w="7006"/>
        <w:gridCol w:w="8619"/>
      </w:tblGrid>
      <w:tr w:rsidR="00BE5E31" w:rsidRPr="00BA2297" w14:paraId="64D21D6E" w14:textId="77777777" w:rsidTr="005322DA">
        <w:trPr>
          <w:trHeight w:val="2138"/>
        </w:trPr>
        <w:tc>
          <w:tcPr>
            <w:tcW w:w="2242" w:type="pct"/>
          </w:tcPr>
          <w:p w14:paraId="3DED4C0F" w14:textId="77777777" w:rsidR="00BE5E31" w:rsidRPr="00BA2297" w:rsidRDefault="00BE5E31" w:rsidP="005322DA">
            <w:pPr>
              <w:rPr>
                <w:b/>
                <w:color w:val="000000" w:themeColor="text1"/>
                <w:sz w:val="26"/>
                <w:szCs w:val="26"/>
              </w:rPr>
            </w:pPr>
            <w:bookmarkStart w:id="4" w:name="name_management"/>
            <w:r w:rsidRPr="00BA2297">
              <w:rPr>
                <w:b/>
                <w:noProof/>
                <w:color w:val="000000" w:themeColor="text1"/>
                <w:szCs w:val="28"/>
              </w:rPr>
              <mc:AlternateContent>
                <mc:Choice Requires="wps">
                  <w:drawing>
                    <wp:anchor distT="0" distB="0" distL="114300" distR="114300" simplePos="0" relativeHeight="251674624" behindDoc="0" locked="0" layoutInCell="0" allowOverlap="1" wp14:anchorId="1B3BAC3D" wp14:editId="5B4B6159">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14610439"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AC3D"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14610439"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BA2297">
              <w:rPr>
                <w:b/>
                <w:noProof/>
                <w:color w:val="000000" w:themeColor="text1"/>
                <w:szCs w:val="28"/>
              </w:rPr>
              <mc:AlternateContent>
                <mc:Choice Requires="wps">
                  <w:drawing>
                    <wp:anchor distT="0" distB="0" distL="114300" distR="114300" simplePos="0" relativeHeight="251672576" behindDoc="0" locked="0" layoutInCell="0" allowOverlap="1" wp14:anchorId="75E26E38" wp14:editId="0AAB40D9">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BD54"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JxMhhndAAAACAEAAA8AAABkcnMvZG93bnJldi54bWxMj8FO&#10;wzAQRO9I/IO1SFyq1iGBUEKcCkFz64VS1Os2XpKIeJ3Gbhv4elxxgOPsjGbe5ovRdOJIg2stK7iZ&#10;RSCIK6tbrhVs3srpHITzyBo7y6TgixwsisuLHDNtT/xKx7WvRShhl6GCxvs+k9JVDRl0M9sTB+/D&#10;DgZ9kEMt9YCnUG46GUdRKg22HBYa7Om5oepzfTAKXPlO+/J7Uk2ibVJbivcvqyUqdX01Pj2C8DT6&#10;vzCc8QM6FIFpZw+snegUPNzeh6SCNIlBBD+J71IQu9+DLHL5/4HiBwAA//8DAFBLAQItABQABgAI&#10;AAAAIQC2gziS/gAAAOEBAAATAAAAAAAAAAAAAAAAAAAAAABbQ29udGVudF9UeXBlc10ueG1sUEsB&#10;Ai0AFAAGAAgAAAAhADj9If/WAAAAlAEAAAsAAAAAAAAAAAAAAAAALwEAAF9yZWxzLy5yZWxzUEsB&#10;Ai0AFAAGAAgAAAAhAO8691CwAQAASAMAAA4AAAAAAAAAAAAAAAAALgIAAGRycy9lMm9Eb2MueG1s&#10;UEsBAi0AFAAGAAgAAAAhAJxMhhndAAAACAEAAA8AAAAAAAAAAAAAAAAACgQAAGRycy9kb3ducmV2&#10;LnhtbFBLBQYAAAAABAAEAPMAAAAUBQAAAAA=&#10;" o:allowincell="f"/>
                  </w:pict>
                </mc:Fallback>
              </mc:AlternateContent>
            </w:r>
            <w:r w:rsidRPr="00BA2297">
              <w:rPr>
                <w:b/>
                <w:noProof/>
                <w:color w:val="000000" w:themeColor="text1"/>
                <w:szCs w:val="28"/>
              </w:rPr>
              <mc:AlternateContent>
                <mc:Choice Requires="wps">
                  <w:drawing>
                    <wp:anchor distT="0" distB="0" distL="114300" distR="114300" simplePos="0" relativeHeight="251673600" behindDoc="0" locked="0" layoutInCell="0" allowOverlap="1" wp14:anchorId="66E38AE3" wp14:editId="4254204C">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37FF65A4"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8AE3"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37FF65A4"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r w:rsidRPr="00BA2297">
              <w:rPr>
                <w:b/>
                <w:noProof/>
                <w:color w:val="000000" w:themeColor="text1"/>
                <w:szCs w:val="28"/>
              </w:rPr>
              <w:t xml:space="preserve">        </w:t>
            </w:r>
            <w:r>
              <w:rPr>
                <w:b/>
                <w:noProof/>
                <w:color w:val="000000" w:themeColor="text1"/>
                <w:szCs w:val="28"/>
              </w:rPr>
              <w:t xml:space="preserve">   </w:t>
            </w:r>
            <w:r w:rsidRPr="00BA2297">
              <w:rPr>
                <w:b/>
                <w:noProof/>
                <w:color w:val="000000" w:themeColor="text1"/>
                <w:szCs w:val="28"/>
              </w:rPr>
              <w:t>SỞ</w:t>
            </w:r>
            <w:r w:rsidRPr="00BA2297">
              <w:rPr>
                <w:b/>
                <w:color w:val="000000" w:themeColor="text1"/>
                <w:szCs w:val="28"/>
              </w:rPr>
              <w:t xml:space="preserve"> GD </w:t>
            </w:r>
            <w:r>
              <w:rPr>
                <w:b/>
                <w:color w:val="000000" w:themeColor="text1"/>
                <w:szCs w:val="28"/>
              </w:rPr>
              <w:t>&amp;</w:t>
            </w:r>
            <w:r w:rsidRPr="00BA2297">
              <w:rPr>
                <w:b/>
                <w:color w:val="000000" w:themeColor="text1"/>
                <w:szCs w:val="28"/>
              </w:rPr>
              <w:t xml:space="preserve"> ĐT </w:t>
            </w:r>
            <w:r>
              <w:rPr>
                <w:b/>
                <w:color w:val="000000" w:themeColor="text1"/>
                <w:szCs w:val="28"/>
                <w:lang w:val="vi-VN"/>
              </w:rPr>
              <w:t>.........</w:t>
            </w:r>
            <w:r w:rsidRPr="00BA2297">
              <w:rPr>
                <w:b/>
                <w:color w:val="000000" w:themeColor="text1"/>
                <w:sz w:val="26"/>
                <w:szCs w:val="26"/>
              </w:rPr>
              <w:t xml:space="preserve"> </w:t>
            </w:r>
            <w:bookmarkEnd w:id="4"/>
          </w:p>
          <w:p w14:paraId="538BB165" w14:textId="77777777" w:rsidR="00BE5E31" w:rsidRPr="00BE5E31" w:rsidRDefault="00BE5E31" w:rsidP="00BE5E31">
            <w:pPr>
              <w:rPr>
                <w:b/>
                <w:color w:val="000000" w:themeColor="text1"/>
                <w:sz w:val="26"/>
                <w:szCs w:val="26"/>
                <w:lang w:val="vi-VN"/>
              </w:rPr>
            </w:pPr>
            <w:bookmarkStart w:id="5" w:name="name_school"/>
            <w:bookmarkEnd w:id="5"/>
            <w:r>
              <w:rPr>
                <w:b/>
                <w:color w:val="000000" w:themeColor="text1"/>
                <w:sz w:val="26"/>
                <w:szCs w:val="26"/>
                <w:lang w:val="vi-VN"/>
              </w:rPr>
              <w:t xml:space="preserve">  </w:t>
            </w:r>
            <w:r>
              <w:rPr>
                <w:b/>
                <w:color w:val="000000" w:themeColor="text1"/>
                <w:sz w:val="26"/>
                <w:szCs w:val="26"/>
              </w:rPr>
              <w:t xml:space="preserve">TRƯỜNG THPT </w:t>
            </w:r>
            <w:r>
              <w:rPr>
                <w:b/>
                <w:color w:val="000000" w:themeColor="text1"/>
                <w:sz w:val="26"/>
                <w:szCs w:val="26"/>
                <w:lang w:val="vi-VN"/>
              </w:rPr>
              <w:t>..........................</w:t>
            </w:r>
          </w:p>
          <w:p w14:paraId="31214749" w14:textId="77777777" w:rsidR="00BE5E31" w:rsidRPr="00BA2297" w:rsidRDefault="00BE5E31" w:rsidP="005322DA">
            <w:pPr>
              <w:jc w:val="center"/>
              <w:rPr>
                <w:color w:val="000000" w:themeColor="text1"/>
                <w:sz w:val="26"/>
                <w:szCs w:val="26"/>
              </w:rPr>
            </w:pPr>
          </w:p>
          <w:p w14:paraId="64B87BF5" w14:textId="77777777" w:rsidR="00BE5E31" w:rsidRPr="00BA2297" w:rsidRDefault="00BE5E31" w:rsidP="005322DA">
            <w:pPr>
              <w:jc w:val="center"/>
              <w:rPr>
                <w:color w:val="000000" w:themeColor="text1"/>
                <w:sz w:val="26"/>
                <w:szCs w:val="26"/>
              </w:rPr>
            </w:pPr>
          </w:p>
          <w:p w14:paraId="147847F0" w14:textId="77777777" w:rsidR="00BE5E31" w:rsidRPr="00BA2297" w:rsidRDefault="00BE5E31" w:rsidP="005322DA">
            <w:pPr>
              <w:jc w:val="center"/>
              <w:rPr>
                <w:color w:val="000000" w:themeColor="text1"/>
                <w:sz w:val="26"/>
                <w:szCs w:val="26"/>
              </w:rPr>
            </w:pPr>
          </w:p>
          <w:p w14:paraId="656C852C" w14:textId="77777777" w:rsidR="00BE5E31" w:rsidRPr="00BA2297" w:rsidRDefault="00BE5E31" w:rsidP="005322DA">
            <w:pPr>
              <w:jc w:val="center"/>
              <w:rPr>
                <w:color w:val="000000" w:themeColor="text1"/>
                <w:sz w:val="26"/>
                <w:szCs w:val="26"/>
              </w:rPr>
            </w:pPr>
          </w:p>
          <w:p w14:paraId="0F3DD1AA" w14:textId="77777777" w:rsidR="00BE5E31" w:rsidRDefault="00BE5E31" w:rsidP="005322DA">
            <w:pPr>
              <w:jc w:val="center"/>
              <w:rPr>
                <w:color w:val="000000" w:themeColor="text1"/>
                <w:sz w:val="26"/>
                <w:szCs w:val="26"/>
              </w:rPr>
            </w:pPr>
          </w:p>
          <w:p w14:paraId="51A110B8" w14:textId="77777777" w:rsidR="00BE5E31" w:rsidRPr="00BA2297" w:rsidRDefault="00BE5E31" w:rsidP="005322DA">
            <w:pPr>
              <w:rPr>
                <w:color w:val="000000" w:themeColor="text1"/>
                <w:sz w:val="26"/>
                <w:szCs w:val="26"/>
              </w:rPr>
            </w:pPr>
          </w:p>
        </w:tc>
        <w:tc>
          <w:tcPr>
            <w:tcW w:w="2758" w:type="pct"/>
          </w:tcPr>
          <w:p w14:paraId="2B0B31E5" w14:textId="77777777" w:rsidR="00BE5E31" w:rsidRPr="00BA2297" w:rsidRDefault="00BE5E31" w:rsidP="005322DA">
            <w:pPr>
              <w:rPr>
                <w:b/>
                <w:bCs/>
                <w:color w:val="000000" w:themeColor="text1"/>
                <w:sz w:val="26"/>
                <w:szCs w:val="26"/>
              </w:rPr>
            </w:pPr>
            <w:r w:rsidRPr="00BA2297">
              <w:rPr>
                <w:b/>
                <w:bCs/>
                <w:color w:val="000000" w:themeColor="text1"/>
                <w:sz w:val="26"/>
                <w:szCs w:val="26"/>
              </w:rPr>
              <w:t>ĐỀ KIỂM TRA HỌC KỲ I</w:t>
            </w:r>
          </w:p>
          <w:p w14:paraId="6785E9DE" w14:textId="77777777" w:rsidR="00BE5E31" w:rsidRPr="00BE5E31" w:rsidRDefault="00BE5E31" w:rsidP="005322DA">
            <w:pPr>
              <w:rPr>
                <w:b/>
                <w:bCs/>
                <w:color w:val="000000" w:themeColor="text1"/>
                <w:sz w:val="26"/>
                <w:szCs w:val="26"/>
                <w:lang w:val="vi-VN"/>
              </w:rPr>
            </w:pPr>
            <w:r w:rsidRPr="00BA2297">
              <w:rPr>
                <w:b/>
                <w:bCs/>
                <w:color w:val="000000" w:themeColor="text1"/>
                <w:sz w:val="26"/>
                <w:szCs w:val="26"/>
              </w:rPr>
              <w:t xml:space="preserve">NĂM HỌC </w:t>
            </w:r>
            <w:r>
              <w:rPr>
                <w:b/>
                <w:bCs/>
                <w:color w:val="000000" w:themeColor="text1"/>
                <w:sz w:val="26"/>
                <w:szCs w:val="26"/>
                <w:lang w:val="vi-VN"/>
              </w:rPr>
              <w:t>..............................</w:t>
            </w:r>
          </w:p>
          <w:p w14:paraId="1769D506" w14:textId="77777777" w:rsidR="00BE5E31" w:rsidRPr="00BA2297" w:rsidRDefault="00BE5E31" w:rsidP="005322DA">
            <w:pPr>
              <w:rPr>
                <w:bCs/>
                <w:color w:val="000000" w:themeColor="text1"/>
                <w:sz w:val="26"/>
                <w:szCs w:val="26"/>
              </w:rPr>
            </w:pPr>
            <w:r w:rsidRPr="00BA2297">
              <w:rPr>
                <w:b/>
                <w:bCs/>
                <w:color w:val="000000" w:themeColor="text1"/>
                <w:sz w:val="26"/>
                <w:szCs w:val="26"/>
              </w:rPr>
              <w:t xml:space="preserve">MÔN: VẬT LÝ-LỚP </w:t>
            </w:r>
            <w:r>
              <w:rPr>
                <w:b/>
                <w:bCs/>
                <w:color w:val="000000" w:themeColor="text1"/>
                <w:sz w:val="26"/>
                <w:szCs w:val="26"/>
              </w:rPr>
              <w:t>11</w:t>
            </w:r>
            <w:r w:rsidRPr="00BA2297">
              <w:rPr>
                <w:b/>
                <w:bCs/>
                <w:color w:val="000000" w:themeColor="text1"/>
                <w:sz w:val="26"/>
                <w:szCs w:val="26"/>
              </w:rPr>
              <w:t xml:space="preserve"> </w:t>
            </w:r>
          </w:p>
          <w:p w14:paraId="521E05D2" w14:textId="77777777" w:rsidR="00BE5E31" w:rsidRPr="00BA2297" w:rsidRDefault="00BE5E31" w:rsidP="005322DA">
            <w:pPr>
              <w:rPr>
                <w:b/>
                <w:bCs/>
                <w:color w:val="000000" w:themeColor="text1"/>
                <w:sz w:val="26"/>
                <w:szCs w:val="26"/>
              </w:rPr>
            </w:pPr>
            <w:r w:rsidRPr="00BA2297">
              <w:rPr>
                <w:i/>
                <w:iCs/>
                <w:color w:val="000000" w:themeColor="text1"/>
                <w:sz w:val="26"/>
                <w:szCs w:val="26"/>
              </w:rPr>
              <w:t xml:space="preserve">Thời gian làm bài : </w:t>
            </w:r>
            <w:r>
              <w:rPr>
                <w:i/>
                <w:iCs/>
                <w:color w:val="000000" w:themeColor="text1"/>
                <w:sz w:val="26"/>
                <w:szCs w:val="26"/>
              </w:rPr>
              <w:t>45</w:t>
            </w:r>
            <w:r w:rsidRPr="00BA2297">
              <w:rPr>
                <w:i/>
                <w:iCs/>
                <w:color w:val="000000" w:themeColor="text1"/>
                <w:sz w:val="26"/>
                <w:szCs w:val="26"/>
              </w:rPr>
              <w:t xml:space="preserve"> phút </w:t>
            </w:r>
            <w:r w:rsidRPr="00BA2297">
              <w:rPr>
                <w:i/>
                <w:color w:val="000000" w:themeColor="text1"/>
                <w:sz w:val="26"/>
                <w:szCs w:val="26"/>
              </w:rPr>
              <w:t>(không kể thời gian giao đề)</w:t>
            </w:r>
          </w:p>
        </w:tc>
      </w:tr>
    </w:tbl>
    <w:p w14:paraId="6BC0047D" w14:textId="77777777" w:rsidR="00BE5E31" w:rsidRPr="00BE5E31" w:rsidRDefault="00BE5E31" w:rsidP="00BE5E31">
      <w:pPr>
        <w:spacing w:line="276" w:lineRule="auto"/>
        <w:rPr>
          <w:rFonts w:cs="Times New Roman"/>
          <w:b/>
          <w:szCs w:val="28"/>
          <w:lang w:val="vi-VN"/>
        </w:rPr>
      </w:pPr>
    </w:p>
    <w:p w14:paraId="40790F18" w14:textId="77777777" w:rsidR="009C680D" w:rsidRPr="004F4C2C" w:rsidRDefault="009C680D" w:rsidP="00BE5E31">
      <w:pPr>
        <w:spacing w:line="276" w:lineRule="auto"/>
        <w:rPr>
          <w:b/>
          <w:szCs w:val="28"/>
        </w:rPr>
      </w:pPr>
      <w:r w:rsidRPr="004F4C2C">
        <w:rPr>
          <w:b/>
          <w:szCs w:val="28"/>
        </w:rPr>
        <w:t>I. PHẦN TRẮC NGHIỆM:</w:t>
      </w:r>
    </w:p>
    <w:p w14:paraId="7F44E3E8" w14:textId="77777777" w:rsidR="009C680D" w:rsidRPr="004F4C2C" w:rsidRDefault="009C680D" w:rsidP="00500377">
      <w:pPr>
        <w:spacing w:line="276" w:lineRule="auto"/>
        <w:rPr>
          <w:rFonts w:cs="Times New Roman"/>
          <w:szCs w:val="28"/>
        </w:rPr>
      </w:pPr>
      <w:r w:rsidRPr="004F4C2C">
        <w:rPr>
          <w:rFonts w:cs="Times New Roman"/>
          <w:b/>
          <w:szCs w:val="28"/>
        </w:rPr>
        <w:t>Câu 1</w:t>
      </w:r>
      <w:r w:rsidR="00500377" w:rsidRPr="004F4C2C">
        <w:rPr>
          <w:rFonts w:cs="Times New Roman"/>
          <w:b/>
          <w:szCs w:val="28"/>
        </w:rPr>
        <w:t>:</w:t>
      </w:r>
      <w:r w:rsidRPr="004F4C2C">
        <w:rPr>
          <w:rFonts w:cs="Times New Roman"/>
          <w:szCs w:val="28"/>
        </w:rPr>
        <w:t xml:space="preserve"> Chuyển động nào sau đây được xem như dao động?</w:t>
      </w:r>
    </w:p>
    <w:p w14:paraId="10E83378" w14:textId="77777777" w:rsidR="009C680D" w:rsidRPr="004F4C2C" w:rsidRDefault="009C680D" w:rsidP="00500377">
      <w:pPr>
        <w:spacing w:line="276" w:lineRule="auto"/>
        <w:rPr>
          <w:rFonts w:cs="Times New Roman"/>
          <w:szCs w:val="28"/>
        </w:rPr>
      </w:pPr>
      <w:r w:rsidRPr="004F4C2C">
        <w:rPr>
          <w:rFonts w:cs="Times New Roman"/>
          <w:szCs w:val="28"/>
        </w:rPr>
        <w:t>A.Chiếc võng đang đung đưa.</w:t>
      </w:r>
    </w:p>
    <w:p w14:paraId="370B438F" w14:textId="77777777" w:rsidR="009C680D" w:rsidRPr="004F4C2C" w:rsidRDefault="009C680D" w:rsidP="00500377">
      <w:pPr>
        <w:spacing w:line="276" w:lineRule="auto"/>
        <w:rPr>
          <w:rFonts w:cs="Times New Roman"/>
          <w:szCs w:val="28"/>
        </w:rPr>
      </w:pPr>
      <w:r w:rsidRPr="004F4C2C">
        <w:rPr>
          <w:rFonts w:cs="Times New Roman"/>
          <w:szCs w:val="28"/>
        </w:rPr>
        <w:t>B.Cánh quạt đang quay.</w:t>
      </w:r>
    </w:p>
    <w:p w14:paraId="462B8AEF" w14:textId="77777777" w:rsidR="009C680D" w:rsidRPr="004F4C2C" w:rsidRDefault="009C680D" w:rsidP="00500377">
      <w:pPr>
        <w:spacing w:line="276" w:lineRule="auto"/>
        <w:rPr>
          <w:rFonts w:cs="Times New Roman"/>
          <w:szCs w:val="28"/>
        </w:rPr>
      </w:pPr>
      <w:r w:rsidRPr="004F4C2C">
        <w:rPr>
          <w:rFonts w:cs="Times New Roman"/>
          <w:szCs w:val="28"/>
        </w:rPr>
        <w:t>C.Một người đang ngồi viết.</w:t>
      </w:r>
    </w:p>
    <w:p w14:paraId="0F7DBF54" w14:textId="77777777" w:rsidR="009C680D" w:rsidRPr="004F4C2C" w:rsidRDefault="009C680D" w:rsidP="00500377">
      <w:pPr>
        <w:spacing w:line="276" w:lineRule="auto"/>
        <w:rPr>
          <w:rFonts w:cs="Times New Roman"/>
          <w:szCs w:val="28"/>
        </w:rPr>
      </w:pPr>
      <w:r w:rsidRPr="004F4C2C">
        <w:rPr>
          <w:rFonts w:cs="Times New Roman"/>
          <w:szCs w:val="28"/>
        </w:rPr>
        <w:t>D.Chim bay lượn.</w:t>
      </w:r>
    </w:p>
    <w:p w14:paraId="6621BE73" w14:textId="77777777" w:rsidR="009C680D" w:rsidRPr="004F4C2C" w:rsidRDefault="009C680D" w:rsidP="00500377">
      <w:pPr>
        <w:spacing w:line="276" w:lineRule="auto"/>
        <w:rPr>
          <w:rFonts w:cs="Times New Roman"/>
          <w:szCs w:val="28"/>
        </w:rPr>
      </w:pPr>
      <w:r w:rsidRPr="004F4C2C">
        <w:rPr>
          <w:rFonts w:cs="Times New Roman"/>
          <w:b/>
          <w:szCs w:val="28"/>
        </w:rPr>
        <w:t>Câu 2</w:t>
      </w:r>
      <w:r w:rsidR="00500377" w:rsidRPr="004F4C2C">
        <w:rPr>
          <w:rFonts w:cs="Times New Roman"/>
          <w:b/>
          <w:szCs w:val="28"/>
        </w:rPr>
        <w:t>:</w:t>
      </w:r>
      <w:r w:rsidRPr="004F4C2C">
        <w:rPr>
          <w:rFonts w:cs="Times New Roman"/>
          <w:szCs w:val="28"/>
        </w:rPr>
        <w:t xml:space="preserve"> Trường hợp nào sau đây tạo ra dao động?</w:t>
      </w:r>
    </w:p>
    <w:p w14:paraId="37941FD0" w14:textId="77777777" w:rsidR="009C680D" w:rsidRPr="004F4C2C" w:rsidRDefault="009C680D" w:rsidP="00500377">
      <w:pPr>
        <w:spacing w:line="276" w:lineRule="auto"/>
        <w:rPr>
          <w:rFonts w:cs="Times New Roman"/>
          <w:szCs w:val="28"/>
        </w:rPr>
      </w:pPr>
      <w:r w:rsidRPr="004F4C2C">
        <w:rPr>
          <w:rFonts w:cs="Times New Roman"/>
          <w:szCs w:val="28"/>
        </w:rPr>
        <w:t>A.Kéo chiếc võng một đoạn nhỏ rồi thả nhẹ.</w:t>
      </w:r>
    </w:p>
    <w:p w14:paraId="489546D4" w14:textId="77777777" w:rsidR="009C680D" w:rsidRPr="004F4C2C" w:rsidRDefault="009C680D" w:rsidP="00500377">
      <w:pPr>
        <w:spacing w:line="276" w:lineRule="auto"/>
        <w:rPr>
          <w:rFonts w:cs="Times New Roman"/>
          <w:szCs w:val="28"/>
        </w:rPr>
      </w:pPr>
      <w:r w:rsidRPr="004F4C2C">
        <w:rPr>
          <w:rFonts w:cs="Times New Roman"/>
          <w:szCs w:val="28"/>
        </w:rPr>
        <w:t>B.Kéo vật nặng trên võng giữ bằng một lực không đổi.</w:t>
      </w:r>
    </w:p>
    <w:p w14:paraId="21CB0BCF" w14:textId="77777777" w:rsidR="009C680D" w:rsidRPr="004F4C2C" w:rsidRDefault="009C680D" w:rsidP="00500377">
      <w:pPr>
        <w:spacing w:line="276" w:lineRule="auto"/>
        <w:rPr>
          <w:rFonts w:cs="Times New Roman"/>
          <w:szCs w:val="28"/>
        </w:rPr>
      </w:pPr>
      <w:r w:rsidRPr="004F4C2C">
        <w:rPr>
          <w:rFonts w:cs="Times New Roman"/>
          <w:szCs w:val="28"/>
        </w:rPr>
        <w:t>C.Đặt  thêm vật nặng lên chiếc võng.</w:t>
      </w:r>
    </w:p>
    <w:p w14:paraId="0590C10B" w14:textId="77777777" w:rsidR="009C680D" w:rsidRPr="004F4C2C" w:rsidRDefault="009C680D" w:rsidP="00500377">
      <w:pPr>
        <w:spacing w:line="276" w:lineRule="auto"/>
        <w:rPr>
          <w:rFonts w:cs="Times New Roman"/>
          <w:szCs w:val="28"/>
        </w:rPr>
      </w:pPr>
      <w:r w:rsidRPr="004F4C2C">
        <w:rPr>
          <w:rFonts w:cs="Times New Roman"/>
          <w:szCs w:val="28"/>
        </w:rPr>
        <w:t>D.Nâng thẳng đứng vật nặng trên võng bằng lực không đổi.</w:t>
      </w:r>
    </w:p>
    <w:p w14:paraId="1D4A895B" w14:textId="77777777" w:rsidR="009C680D" w:rsidRPr="004F4C2C" w:rsidRDefault="009C680D" w:rsidP="00500377">
      <w:pPr>
        <w:spacing w:line="276" w:lineRule="auto"/>
        <w:rPr>
          <w:rFonts w:cs="Times New Roman"/>
          <w:szCs w:val="28"/>
        </w:rPr>
      </w:pPr>
      <w:r w:rsidRPr="004F4C2C">
        <w:rPr>
          <w:rFonts w:cs="Times New Roman"/>
          <w:b/>
          <w:szCs w:val="28"/>
        </w:rPr>
        <w:t>Câu 3</w:t>
      </w:r>
      <w:r w:rsidR="00500377" w:rsidRPr="004F4C2C">
        <w:rPr>
          <w:rFonts w:cs="Times New Roman"/>
          <w:b/>
          <w:szCs w:val="28"/>
        </w:rPr>
        <w:t>:</w:t>
      </w:r>
      <w:r w:rsidRPr="004F4C2C">
        <w:rPr>
          <w:rFonts w:cs="Times New Roman"/>
          <w:szCs w:val="28"/>
        </w:rPr>
        <w:t xml:space="preserve"> Một chiếc võng đang đung đưa, chu kỳ dao động của chiếc võng được xác định là khoảng thời gian</w:t>
      </w:r>
    </w:p>
    <w:p w14:paraId="4F84310A" w14:textId="77777777" w:rsidR="009C680D" w:rsidRPr="004F4C2C" w:rsidRDefault="009C680D" w:rsidP="00500377">
      <w:pPr>
        <w:spacing w:line="276" w:lineRule="auto"/>
        <w:rPr>
          <w:rFonts w:cs="Times New Roman"/>
          <w:szCs w:val="28"/>
        </w:rPr>
      </w:pPr>
      <w:r w:rsidRPr="004F4C2C">
        <w:rPr>
          <w:rFonts w:cs="Times New Roman"/>
          <w:szCs w:val="28"/>
        </w:rPr>
        <w:t>A.giữa hai lần liên tiếp chiếc võng qua vị trí cân bằng cùng chiều.</w:t>
      </w:r>
    </w:p>
    <w:p w14:paraId="1D5A2354" w14:textId="77777777" w:rsidR="009C680D" w:rsidRPr="004F4C2C" w:rsidRDefault="009C680D" w:rsidP="00500377">
      <w:pPr>
        <w:spacing w:line="276" w:lineRule="auto"/>
        <w:rPr>
          <w:rFonts w:cs="Times New Roman"/>
          <w:szCs w:val="28"/>
        </w:rPr>
      </w:pPr>
      <w:r w:rsidRPr="004F4C2C">
        <w:rPr>
          <w:rFonts w:cs="Times New Roman"/>
          <w:szCs w:val="28"/>
        </w:rPr>
        <w:t>B.giữa hai lần liên tiếp chiếc võng qua cùng vị trí.</w:t>
      </w:r>
    </w:p>
    <w:p w14:paraId="260A0710" w14:textId="77777777" w:rsidR="009C680D" w:rsidRPr="004F4C2C" w:rsidRDefault="009C680D" w:rsidP="00500377">
      <w:pPr>
        <w:spacing w:line="276" w:lineRule="auto"/>
        <w:rPr>
          <w:rFonts w:cs="Times New Roman"/>
          <w:szCs w:val="28"/>
        </w:rPr>
      </w:pPr>
      <w:r w:rsidRPr="004F4C2C">
        <w:rPr>
          <w:rFonts w:cs="Times New Roman"/>
          <w:szCs w:val="28"/>
        </w:rPr>
        <w:t>C.giữa hai lần liên tiếp chiếc võng lệch xa nhất khỏi vĩ trí cân bằng.</w:t>
      </w:r>
    </w:p>
    <w:p w14:paraId="69BDB778" w14:textId="77777777" w:rsidR="009C680D" w:rsidRPr="004F4C2C" w:rsidRDefault="009C680D" w:rsidP="00500377">
      <w:pPr>
        <w:spacing w:line="276" w:lineRule="auto"/>
        <w:rPr>
          <w:rFonts w:cs="Times New Roman"/>
          <w:szCs w:val="28"/>
        </w:rPr>
      </w:pPr>
      <w:r w:rsidRPr="004F4C2C">
        <w:rPr>
          <w:rFonts w:cs="Times New Roman"/>
          <w:szCs w:val="28"/>
        </w:rPr>
        <w:t>D.giữa hai lần liên tiếp chiếc võng cùng tốc độ.</w:t>
      </w:r>
    </w:p>
    <w:p w14:paraId="2E345B73" w14:textId="77777777" w:rsidR="009C680D" w:rsidRPr="004F4C2C" w:rsidRDefault="009C680D" w:rsidP="00500377">
      <w:pPr>
        <w:spacing w:line="276" w:lineRule="auto"/>
        <w:rPr>
          <w:rFonts w:cs="Times New Roman"/>
          <w:szCs w:val="28"/>
        </w:rPr>
      </w:pPr>
      <w:r w:rsidRPr="004F4C2C">
        <w:rPr>
          <w:rFonts w:cs="Times New Roman"/>
          <w:b/>
          <w:szCs w:val="28"/>
        </w:rPr>
        <w:t>Câu 4</w:t>
      </w:r>
      <w:r w:rsidR="00500377" w:rsidRPr="004F4C2C">
        <w:rPr>
          <w:rFonts w:cs="Times New Roman"/>
          <w:b/>
          <w:szCs w:val="28"/>
        </w:rPr>
        <w:t>:</w:t>
      </w:r>
      <w:r w:rsidRPr="004F4C2C">
        <w:rPr>
          <w:rFonts w:cs="Times New Roman"/>
          <w:szCs w:val="28"/>
        </w:rPr>
        <w:t xml:space="preserve"> Đồ thị li độ-thời gian của chất điểm dao động điều hòa có dạng</w:t>
      </w:r>
    </w:p>
    <w:p w14:paraId="29A510FD" w14:textId="77777777" w:rsidR="009C680D" w:rsidRPr="004F4C2C" w:rsidRDefault="009C680D" w:rsidP="00500377">
      <w:pPr>
        <w:spacing w:line="276" w:lineRule="auto"/>
        <w:rPr>
          <w:rFonts w:cs="Times New Roman"/>
          <w:szCs w:val="28"/>
        </w:rPr>
      </w:pPr>
      <w:r w:rsidRPr="004F4C2C">
        <w:rPr>
          <w:rFonts w:cs="Times New Roman"/>
          <w:szCs w:val="28"/>
        </w:rPr>
        <w:lastRenderedPageBreak/>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14:paraId="3C8974F4" w14:textId="77777777" w:rsidR="009C680D" w:rsidRPr="004F4C2C" w:rsidRDefault="009C680D" w:rsidP="00500377">
      <w:pPr>
        <w:spacing w:line="276" w:lineRule="auto"/>
        <w:rPr>
          <w:rFonts w:cs="Times New Roman"/>
          <w:szCs w:val="28"/>
        </w:rPr>
      </w:pPr>
      <w:r w:rsidRPr="004F4C2C">
        <w:rPr>
          <w:rFonts w:cs="Times New Roman"/>
          <w:b/>
          <w:szCs w:val="28"/>
        </w:rPr>
        <w:t>Câu 5</w:t>
      </w:r>
      <w:r w:rsidR="00500377" w:rsidRPr="004F4C2C">
        <w:rPr>
          <w:rFonts w:cs="Times New Roman"/>
          <w:b/>
          <w:szCs w:val="28"/>
        </w:rPr>
        <w:t>:</w:t>
      </w:r>
      <w:r w:rsidR="00500377" w:rsidRPr="004F4C2C">
        <w:rPr>
          <w:rFonts w:cs="Times New Roman"/>
          <w:szCs w:val="28"/>
        </w:rPr>
        <w:t xml:space="preserve"> </w:t>
      </w:r>
      <w:r w:rsidRPr="004F4C2C">
        <w:rPr>
          <w:rFonts w:cs="Times New Roman"/>
          <w:szCs w:val="28"/>
        </w:rPr>
        <w:t>Đồ thị vận tốc-li độ của chất điểm dao động điều hòa có dạng</w:t>
      </w:r>
    </w:p>
    <w:p w14:paraId="00589394" w14:textId="77777777" w:rsidR="009C680D" w:rsidRPr="004F4C2C" w:rsidRDefault="009C680D" w:rsidP="00500377">
      <w:pPr>
        <w:spacing w:line="276" w:lineRule="auto"/>
        <w:rPr>
          <w:rFonts w:cs="Times New Roman"/>
          <w:szCs w:val="28"/>
        </w:rPr>
      </w:pPr>
      <w:r w:rsidRPr="004F4C2C">
        <w:rPr>
          <w:rFonts w:cs="Times New Roman"/>
          <w:szCs w:val="28"/>
        </w:rPr>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14:paraId="61224D8F" w14:textId="77777777" w:rsidR="009C680D" w:rsidRPr="004F4C2C" w:rsidRDefault="009C680D" w:rsidP="00500377">
      <w:pPr>
        <w:spacing w:line="276" w:lineRule="auto"/>
        <w:rPr>
          <w:rFonts w:cs="Times New Roman"/>
          <w:szCs w:val="28"/>
        </w:rPr>
      </w:pPr>
      <w:r w:rsidRPr="004F4C2C">
        <w:rPr>
          <w:rFonts w:cs="Times New Roman"/>
          <w:b/>
          <w:szCs w:val="28"/>
        </w:rPr>
        <w:t>Câu 6</w:t>
      </w:r>
      <w:r w:rsidR="00500377" w:rsidRPr="004F4C2C">
        <w:rPr>
          <w:rFonts w:cs="Times New Roman"/>
          <w:b/>
          <w:szCs w:val="28"/>
        </w:rPr>
        <w:t>:</w:t>
      </w:r>
      <w:r w:rsidRPr="004F4C2C">
        <w:rPr>
          <w:rFonts w:cs="Times New Roman"/>
          <w:szCs w:val="28"/>
        </w:rPr>
        <w:t xml:space="preserve"> 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7C065B03" w14:textId="77777777" w:rsidR="009C680D" w:rsidRPr="004F4C2C" w:rsidRDefault="009C680D" w:rsidP="00500377">
      <w:pPr>
        <w:spacing w:line="276" w:lineRule="auto"/>
        <w:rPr>
          <w:rFonts w:cs="Times New Roman"/>
          <w:szCs w:val="28"/>
        </w:rPr>
      </w:pPr>
      <w:r w:rsidRPr="004F4C2C">
        <w:rPr>
          <w:rFonts w:cs="Times New Roman"/>
          <w:szCs w:val="28"/>
        </w:rPr>
        <w:t>A.4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B.3 cm.</w:t>
      </w:r>
      <w:r w:rsidRPr="004F4C2C">
        <w:rPr>
          <w:rFonts w:cs="Times New Roman"/>
          <w:szCs w:val="28"/>
        </w:rPr>
        <w:tab/>
      </w:r>
      <w:r w:rsidRPr="004F4C2C">
        <w:rPr>
          <w:rFonts w:cs="Times New Roman"/>
          <w:szCs w:val="28"/>
        </w:rPr>
        <w:tab/>
      </w:r>
      <w:r w:rsidRPr="004F4C2C">
        <w:rPr>
          <w:rFonts w:cs="Times New Roman"/>
          <w:szCs w:val="28"/>
        </w:rPr>
        <w:tab/>
        <w:t>C.2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D.1 cm.</w:t>
      </w:r>
    </w:p>
    <w:p w14:paraId="1ADE782E" w14:textId="77777777"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7456" behindDoc="0" locked="0" layoutInCell="1" allowOverlap="1" wp14:anchorId="3067EAC9" wp14:editId="1DA6FF6E">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4F4C2C">
        <w:rPr>
          <w:rFonts w:cs="Times New Roman"/>
          <w:b/>
          <w:szCs w:val="28"/>
        </w:rPr>
        <w:t>Câu 7:</w:t>
      </w:r>
      <w:r w:rsidRPr="004F4C2C">
        <w:rPr>
          <w:rFonts w:cs="Times New Roman"/>
          <w:szCs w:val="28"/>
        </w:rPr>
        <w:t xml:space="preserve"> Một chất điểm dao động điều hòa với đồ thị li độ-thời gian có dạng như hình vẽ. Tần số góc dao động của chất điểm có giá trị</w:t>
      </w:r>
    </w:p>
    <w:p w14:paraId="63B53A60" w14:textId="77777777" w:rsidR="00500377" w:rsidRPr="004F4C2C" w:rsidRDefault="009C680D" w:rsidP="00500377">
      <w:pPr>
        <w:spacing w:line="276" w:lineRule="auto"/>
        <w:rPr>
          <w:rFonts w:cs="Times New Roman"/>
          <w:szCs w:val="28"/>
        </w:rPr>
      </w:pPr>
      <w:r w:rsidRPr="004F4C2C">
        <w:rPr>
          <w:rFonts w:cs="Times New Roman"/>
          <w:szCs w:val="28"/>
        </w:rPr>
        <w:t xml:space="preserve">A. 10π rad/s. </w:t>
      </w:r>
      <w:r w:rsidRPr="004F4C2C">
        <w:rPr>
          <w:rFonts w:cs="Times New Roman"/>
          <w:szCs w:val="28"/>
        </w:rPr>
        <w:tab/>
      </w:r>
      <w:r w:rsidRPr="004F4C2C">
        <w:rPr>
          <w:rFonts w:cs="Times New Roman"/>
          <w:szCs w:val="28"/>
        </w:rPr>
        <w:tab/>
      </w:r>
      <w:r w:rsidRPr="004F4C2C">
        <w:rPr>
          <w:rFonts w:cs="Times New Roman"/>
          <w:szCs w:val="28"/>
        </w:rPr>
        <w:tab/>
        <w:t>B. 10 rad/s.</w:t>
      </w:r>
      <w:r w:rsidRPr="004F4C2C">
        <w:rPr>
          <w:rFonts w:cs="Times New Roman"/>
          <w:szCs w:val="28"/>
        </w:rPr>
        <w:tab/>
      </w:r>
      <w:r w:rsidRPr="004F4C2C">
        <w:rPr>
          <w:rFonts w:cs="Times New Roman"/>
          <w:szCs w:val="28"/>
        </w:rPr>
        <w:tab/>
      </w:r>
      <w:r w:rsidRPr="004F4C2C">
        <w:rPr>
          <w:rFonts w:cs="Times New Roman"/>
          <w:szCs w:val="28"/>
        </w:rPr>
        <w:tab/>
      </w:r>
    </w:p>
    <w:p w14:paraId="3A8D6186" w14:textId="77777777" w:rsidR="009C680D" w:rsidRPr="004F4C2C" w:rsidRDefault="009C680D" w:rsidP="00500377">
      <w:pPr>
        <w:spacing w:line="276" w:lineRule="auto"/>
        <w:rPr>
          <w:rFonts w:cs="Times New Roman"/>
          <w:szCs w:val="28"/>
        </w:rPr>
      </w:pPr>
      <w:r w:rsidRPr="004F4C2C">
        <w:rPr>
          <w:rFonts w:cs="Times New Roman"/>
          <w:szCs w:val="28"/>
        </w:rPr>
        <w:t>C. 5π rad/s.</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 xml:space="preserve"> D. 5 rad/s.</w:t>
      </w:r>
    </w:p>
    <w:p w14:paraId="5CE313B1" w14:textId="77777777" w:rsidR="005933F4" w:rsidRPr="004F4C2C" w:rsidRDefault="005933F4" w:rsidP="00500377">
      <w:pPr>
        <w:spacing w:line="276" w:lineRule="auto"/>
        <w:rPr>
          <w:rFonts w:cs="Times New Roman"/>
          <w:szCs w:val="28"/>
        </w:rPr>
      </w:pPr>
    </w:p>
    <w:p w14:paraId="0E77481E" w14:textId="77777777"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8480" behindDoc="0" locked="0" layoutInCell="1" allowOverlap="1" wp14:anchorId="2AA1F3B5" wp14:editId="220F2AF1">
            <wp:simplePos x="0" y="0"/>
            <wp:positionH relativeFrom="column">
              <wp:posOffset>7081520</wp:posOffset>
            </wp:positionH>
            <wp:positionV relativeFrom="paragraph">
              <wp:posOffset>10160</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C2C">
        <w:rPr>
          <w:rFonts w:cs="Times New Roman"/>
          <w:b/>
          <w:szCs w:val="28"/>
        </w:rPr>
        <w:t>Câu 8</w:t>
      </w:r>
      <w:r w:rsidR="005933F4" w:rsidRPr="004F4C2C">
        <w:rPr>
          <w:rFonts w:cs="Times New Roman"/>
          <w:b/>
          <w:szCs w:val="28"/>
        </w:rPr>
        <w:t>:</w:t>
      </w:r>
      <w:r w:rsidRPr="004F4C2C">
        <w:rPr>
          <w:rFonts w:cs="Times New Roman"/>
          <w:szCs w:val="28"/>
        </w:rPr>
        <w:t xml:space="preserve"> Một vật có khối lượng 100 g dao động điều hòa với đồ thị li độ-thời gian có dạng như hình vẽ. Cơ năng dao động của vật có giá trị</w:t>
      </w:r>
    </w:p>
    <w:p w14:paraId="11166012" w14:textId="77777777" w:rsidR="005933F4" w:rsidRPr="004F4C2C" w:rsidRDefault="009C680D" w:rsidP="00500377">
      <w:pPr>
        <w:spacing w:line="276" w:lineRule="auto"/>
        <w:rPr>
          <w:rFonts w:cs="Times New Roman"/>
          <w:szCs w:val="28"/>
        </w:rPr>
      </w:pPr>
      <w:r w:rsidRPr="004F4C2C">
        <w:rPr>
          <w:rFonts w:cs="Times New Roman"/>
          <w:szCs w:val="28"/>
        </w:rPr>
        <w:t>A.0.08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w:t>
      </w:r>
      <w:r w:rsidR="00205468" w:rsidRPr="004F4C2C">
        <w:rPr>
          <w:rFonts w:cs="Times New Roman"/>
          <w:szCs w:val="28"/>
        </w:rPr>
        <w:t xml:space="preserve"> </w:t>
      </w:r>
      <w:r w:rsidRPr="004F4C2C">
        <w:rPr>
          <w:rFonts w:cs="Times New Roman"/>
          <w:szCs w:val="28"/>
        </w:rPr>
        <w:t>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p>
    <w:p w14:paraId="22705CB8" w14:textId="77777777" w:rsidR="009C680D" w:rsidRPr="004F4C2C" w:rsidRDefault="009C680D" w:rsidP="00500377">
      <w:pPr>
        <w:spacing w:line="276" w:lineRule="auto"/>
        <w:rPr>
          <w:rFonts w:cs="Times New Roman"/>
          <w:szCs w:val="28"/>
        </w:rPr>
      </w:pPr>
      <w:r w:rsidRPr="004F4C2C">
        <w:rPr>
          <w:rFonts w:cs="Times New Roman"/>
          <w:szCs w:val="28"/>
        </w:rPr>
        <w:t>C. 0.04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 4 J.</w:t>
      </w:r>
    </w:p>
    <w:p w14:paraId="4BA1D1F0" w14:textId="77777777" w:rsidR="00CC4178" w:rsidRPr="004F4C2C" w:rsidRDefault="00CC4178" w:rsidP="00500377">
      <w:pPr>
        <w:spacing w:before="120" w:line="276" w:lineRule="auto"/>
        <w:rPr>
          <w:rFonts w:cs="Times New Roman"/>
          <w:b/>
          <w:szCs w:val="28"/>
        </w:rPr>
      </w:pPr>
      <w:r w:rsidRPr="004F4C2C">
        <w:rPr>
          <w:rFonts w:cs="Times New Roman"/>
          <w:b/>
          <w:bCs/>
          <w:szCs w:val="28"/>
        </w:rPr>
        <w:t>Câ</w:t>
      </w:r>
      <w:r w:rsidR="00205468" w:rsidRPr="004F4C2C">
        <w:rPr>
          <w:rFonts w:cs="Times New Roman"/>
          <w:b/>
          <w:bCs/>
          <w:szCs w:val="28"/>
        </w:rPr>
        <w:t xml:space="preserve"> </w:t>
      </w:r>
      <w:r w:rsidRPr="004F4C2C">
        <w:rPr>
          <w:rFonts w:cs="Times New Roman"/>
          <w:b/>
          <w:bCs/>
          <w:szCs w:val="28"/>
        </w:rPr>
        <w:t>u 9:</w:t>
      </w:r>
      <w:r w:rsidRPr="004F4C2C">
        <w:rPr>
          <w:rFonts w:cs="Times New Roman"/>
          <w:szCs w:val="28"/>
          <w:lang w:val="vi-VN"/>
        </w:rPr>
        <w:t xml:space="preserve"> </w:t>
      </w:r>
      <w:r w:rsidRPr="004F4C2C">
        <w:rPr>
          <w:rFonts w:cs="Times New Roman"/>
          <w:szCs w:val="28"/>
        </w:rPr>
        <w:t xml:space="preserve">Khi nói về dao động tắt dần, phát biểu nào sau đây </w:t>
      </w:r>
      <w:r w:rsidRPr="004F4C2C">
        <w:rPr>
          <w:rFonts w:cs="Times New Roman"/>
          <w:b/>
          <w:szCs w:val="28"/>
        </w:rPr>
        <w:t>đúng</w:t>
      </w:r>
      <w:r w:rsidRPr="004F4C2C">
        <w:rPr>
          <w:rFonts w:cs="Times New Roman"/>
          <w:szCs w:val="28"/>
        </w:rPr>
        <w:t>?</w:t>
      </w:r>
    </w:p>
    <w:p w14:paraId="19FFCEE3"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rPr>
        <w:t>A.</w:t>
      </w:r>
      <w:r w:rsidRPr="004F4C2C">
        <w:rPr>
          <w:rFonts w:cs="Times New Roman"/>
          <w:szCs w:val="28"/>
        </w:rPr>
        <w:t xml:space="preserve"> Dao động tắt dần có biên độ giảm dần theo thời gian.</w:t>
      </w:r>
    </w:p>
    <w:p w14:paraId="05B0A71F"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rPr>
      </w:pPr>
      <w:r w:rsidRPr="004F4C2C">
        <w:rPr>
          <w:rFonts w:cs="Times New Roman"/>
          <w:b/>
          <w:szCs w:val="28"/>
        </w:rPr>
        <w:t>B.</w:t>
      </w:r>
      <w:r w:rsidRPr="004F4C2C">
        <w:rPr>
          <w:rFonts w:cs="Times New Roman"/>
          <w:szCs w:val="28"/>
        </w:rPr>
        <w:t xml:space="preserve"> Cơ năng của vật dao động tắt dần không đổi theo thời gian.</w:t>
      </w:r>
    </w:p>
    <w:p w14:paraId="6507FCC4"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lang w:val="pt-BR"/>
        </w:rPr>
        <w:t>C.</w:t>
      </w:r>
      <w:r w:rsidRPr="004F4C2C">
        <w:rPr>
          <w:rFonts w:cs="Times New Roman"/>
          <w:szCs w:val="28"/>
          <w:lang w:val="pt-BR"/>
        </w:rPr>
        <w:t xml:space="preserve"> Lực cản môi trường tác dụng lên vật luôn sinh công dương.</w:t>
      </w:r>
    </w:p>
    <w:p w14:paraId="7E78E75B"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lang w:val="pt-BR"/>
        </w:rPr>
      </w:pPr>
      <w:r w:rsidRPr="004F4C2C">
        <w:rPr>
          <w:rFonts w:cs="Times New Roman"/>
          <w:b/>
          <w:szCs w:val="28"/>
          <w:lang w:val="pt-BR"/>
        </w:rPr>
        <w:t>D.</w:t>
      </w:r>
      <w:r w:rsidRPr="004F4C2C">
        <w:rPr>
          <w:rFonts w:cs="Times New Roman"/>
          <w:szCs w:val="28"/>
          <w:lang w:val="pt-BR"/>
        </w:rPr>
        <w:t xml:space="preserve"> Dao động tắt dần là dao động chỉ chịu tác dụng của nội lực.</w:t>
      </w:r>
    </w:p>
    <w:p w14:paraId="7F508D6F" w14:textId="77777777" w:rsidR="00CC4178" w:rsidRPr="004F4C2C" w:rsidRDefault="00CC4178" w:rsidP="00500377">
      <w:pPr>
        <w:pStyle w:val="ListParagraph"/>
        <w:spacing w:before="120" w:after="0" w:line="276" w:lineRule="auto"/>
        <w:ind w:left="0"/>
        <w:rPr>
          <w:rFonts w:ascii="Times New Roman" w:hAnsi="Times New Roman" w:cs="Times New Roman"/>
          <w:b/>
          <w:sz w:val="28"/>
          <w:szCs w:val="28"/>
          <w:lang w:val="vi-VN"/>
        </w:rPr>
      </w:pPr>
      <w:r w:rsidRPr="004F4C2C">
        <w:rPr>
          <w:rFonts w:ascii="Times New Roman" w:hAnsi="Times New Roman" w:cs="Times New Roman"/>
          <w:b/>
          <w:sz w:val="28"/>
          <w:szCs w:val="28"/>
        </w:rPr>
        <w:t>Câu 10:</w:t>
      </w:r>
      <w:r w:rsidRPr="004F4C2C">
        <w:rPr>
          <w:rFonts w:ascii="Times New Roman" w:hAnsi="Times New Roman" w:cs="Times New Roman"/>
          <w:sz w:val="28"/>
          <w:szCs w:val="28"/>
          <w:lang w:val="vi-VN"/>
        </w:rPr>
        <w:t xml:space="preserve"> </w:t>
      </w:r>
      <w:r w:rsidRPr="004F4C2C">
        <w:rPr>
          <w:rFonts w:ascii="Times New Roman" w:hAnsi="Times New Roman" w:cs="Times New Roman"/>
          <w:sz w:val="28"/>
          <w:szCs w:val="28"/>
        </w:rPr>
        <w:t xml:space="preserve">Một vật dao động cưỡng bức do tác dụng của ngoại lực </w:t>
      </w:r>
      <w:r w:rsidRPr="004F4C2C">
        <w:rPr>
          <w:rFonts w:ascii="Times New Roman" w:hAnsi="Times New Roman" w:cs="Times New Roman"/>
          <w:position w:val="-6"/>
          <w:sz w:val="28"/>
          <w:szCs w:val="28"/>
        </w:rPr>
        <w:object w:dxaOrig="1260" w:dyaOrig="279" w14:anchorId="3AEF1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14.95pt" o:ole="">
            <v:imagedata r:id="rId9" o:title=""/>
          </v:shape>
          <o:OLEObject Type="Embed" ProgID="Equation.DSMT4" ShapeID="_x0000_i1025" DrawAspect="Content" ObjectID="_1763815709" r:id="rId10"/>
        </w:object>
      </w:r>
      <w:r w:rsidRPr="004F4C2C">
        <w:rPr>
          <w:rFonts w:ascii="Times New Roman" w:hAnsi="Times New Roman" w:cs="Times New Roman"/>
          <w:sz w:val="28"/>
          <w:szCs w:val="28"/>
        </w:rPr>
        <w:t xml:space="preserve"> (F tính bằng N, t tính bằng s). Vật dao động với</w:t>
      </w:r>
      <w:r w:rsidRPr="004F4C2C">
        <w:rPr>
          <w:rFonts w:ascii="Times New Roman" w:hAnsi="Times New Roman" w:cs="Times New Roman"/>
          <w:sz w:val="28"/>
          <w:szCs w:val="28"/>
          <w:lang w:val="vi-VN"/>
        </w:rPr>
        <w:t xml:space="preserve"> chu kì</w:t>
      </w:r>
    </w:p>
    <w:p w14:paraId="504ED36F"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rPr>
      </w:pPr>
      <w:r w:rsidRPr="004F4C2C">
        <w:rPr>
          <w:rFonts w:cs="Times New Roman"/>
          <w:b/>
          <w:szCs w:val="28"/>
        </w:rPr>
        <w:t>A.</w:t>
      </w:r>
      <w:r w:rsidRPr="004F4C2C">
        <w:rPr>
          <w:rFonts w:cs="Times New Roman"/>
          <w:szCs w:val="28"/>
        </w:rPr>
        <w:t xml:space="preserve"> </w:t>
      </w:r>
      <w:r w:rsidRPr="004F4C2C">
        <w:rPr>
          <w:rFonts w:cs="Times New Roman"/>
          <w:szCs w:val="28"/>
          <w:lang w:val="vi-VN"/>
        </w:rPr>
        <w:t xml:space="preserve">1,5 </w:t>
      </w:r>
      <w:r w:rsidRPr="004F4C2C">
        <w:rPr>
          <w:rFonts w:cs="Times New Roman"/>
          <w:szCs w:val="28"/>
        </w:rPr>
        <w:t>s.</w:t>
      </w:r>
      <w:r w:rsidRPr="004F4C2C">
        <w:rPr>
          <w:rFonts w:cs="Times New Roman"/>
          <w:b/>
          <w:szCs w:val="28"/>
        </w:rPr>
        <w:tab/>
        <w:t>B.</w:t>
      </w:r>
      <w:r w:rsidRPr="004F4C2C">
        <w:rPr>
          <w:rFonts w:cs="Times New Roman"/>
          <w:szCs w:val="28"/>
        </w:rPr>
        <w:t xml:space="preserve"> </w:t>
      </w:r>
      <w:r w:rsidRPr="004F4C2C">
        <w:rPr>
          <w:rFonts w:cs="Times New Roman"/>
          <w:szCs w:val="28"/>
          <w:lang w:val="vi-VN"/>
        </w:rPr>
        <w:t>0,2</w:t>
      </w:r>
      <w:r w:rsidRPr="004F4C2C">
        <w:rPr>
          <w:rFonts w:cs="Times New Roman"/>
          <w:szCs w:val="28"/>
        </w:rPr>
        <w:t xml:space="preserve"> s.</w:t>
      </w:r>
      <w:r w:rsidRPr="004F4C2C">
        <w:rPr>
          <w:rFonts w:cs="Times New Roman"/>
          <w:b/>
          <w:szCs w:val="28"/>
        </w:rPr>
        <w:tab/>
        <w:t>C.</w:t>
      </w:r>
      <w:r w:rsidRPr="004F4C2C">
        <w:rPr>
          <w:rFonts w:cs="Times New Roman"/>
          <w:szCs w:val="28"/>
        </w:rPr>
        <w:t xml:space="preserve"> </w:t>
      </w:r>
      <w:r w:rsidRPr="004F4C2C">
        <w:rPr>
          <w:rFonts w:cs="Times New Roman"/>
          <w:szCs w:val="28"/>
          <w:lang w:val="vi-VN"/>
        </w:rPr>
        <w:t>2,5 s</w:t>
      </w:r>
      <w:r w:rsidRPr="004F4C2C">
        <w:rPr>
          <w:rFonts w:cs="Times New Roman"/>
          <w:szCs w:val="28"/>
        </w:rPr>
        <w:t>.</w:t>
      </w:r>
      <w:r w:rsidRPr="004F4C2C">
        <w:rPr>
          <w:rFonts w:cs="Times New Roman"/>
          <w:b/>
          <w:szCs w:val="28"/>
        </w:rPr>
        <w:tab/>
        <w:t>D.</w:t>
      </w:r>
      <w:r w:rsidRPr="004F4C2C">
        <w:rPr>
          <w:rFonts w:cs="Times New Roman"/>
          <w:szCs w:val="28"/>
        </w:rPr>
        <w:t xml:space="preserve"> </w:t>
      </w:r>
      <w:r w:rsidRPr="004F4C2C">
        <w:rPr>
          <w:rFonts w:cs="Times New Roman"/>
          <w:szCs w:val="28"/>
          <w:lang w:val="vi-VN"/>
        </w:rPr>
        <w:t>0,4 s</w:t>
      </w:r>
      <w:r w:rsidRPr="004F4C2C">
        <w:rPr>
          <w:rFonts w:cs="Times New Roman"/>
          <w:szCs w:val="28"/>
        </w:rPr>
        <w:t>.</w:t>
      </w:r>
    </w:p>
    <w:p w14:paraId="7B1229C1" w14:textId="77777777" w:rsidR="00CC4178" w:rsidRPr="004F4C2C" w:rsidRDefault="00CC4178" w:rsidP="00500377">
      <w:pPr>
        <w:spacing w:before="120" w:line="276" w:lineRule="auto"/>
        <w:rPr>
          <w:rFonts w:cs="Times New Roman"/>
          <w:b/>
          <w:szCs w:val="28"/>
          <w:lang w:val="vi-VN"/>
        </w:rPr>
      </w:pPr>
      <w:r w:rsidRPr="004F4C2C">
        <w:rPr>
          <w:rFonts w:eastAsia="Times New Roman" w:cs="Times New Roman"/>
          <w:b/>
          <w:szCs w:val="28"/>
        </w:rPr>
        <w:t>Câu 11:</w:t>
      </w:r>
      <w:r w:rsidRPr="004F4C2C">
        <w:rPr>
          <w:rFonts w:eastAsia="Times New Roman" w:cs="Times New Roman"/>
          <w:szCs w:val="28"/>
          <w:lang w:val="vi-VN"/>
        </w:rPr>
        <w:t xml:space="preserve"> Sóng trên mặt nước và sóng âm truyền trong không khí có đặc điểm chung là</w:t>
      </w:r>
    </w:p>
    <w:p w14:paraId="02D8C88E" w14:textId="77777777" w:rsidR="00CC4178" w:rsidRPr="004F4C2C" w:rsidRDefault="00CC4178" w:rsidP="00500377">
      <w:pPr>
        <w:shd w:val="clear" w:color="auto" w:fill="FFFFFF"/>
        <w:tabs>
          <w:tab w:val="left" w:pos="283"/>
          <w:tab w:val="left" w:pos="2835"/>
          <w:tab w:val="left" w:pos="5386"/>
          <w:tab w:val="left" w:pos="7937"/>
        </w:tabs>
        <w:spacing w:line="276" w:lineRule="auto"/>
        <w:ind w:firstLine="283"/>
        <w:jc w:val="both"/>
        <w:rPr>
          <w:rFonts w:eastAsia="Times New Roman" w:cs="Times New Roman"/>
          <w:szCs w:val="28"/>
          <w:lang w:val="vi-VN"/>
        </w:rPr>
      </w:pPr>
      <w:r w:rsidRPr="004F4C2C">
        <w:rPr>
          <w:rFonts w:eastAsia="Times New Roman" w:cs="Times New Roman"/>
          <w:b/>
          <w:bCs/>
          <w:szCs w:val="28"/>
          <w:lang w:val="vi-VN"/>
        </w:rPr>
        <w:t>A.</w:t>
      </w:r>
      <w:r w:rsidRPr="004F4C2C">
        <w:rPr>
          <w:rFonts w:eastAsia="Times New Roman" w:cs="Times New Roman"/>
          <w:szCs w:val="28"/>
          <w:lang w:val="vi-VN"/>
        </w:rPr>
        <w:t xml:space="preserve"> </w:t>
      </w:r>
      <w:r w:rsidRPr="004F4C2C">
        <w:rPr>
          <w:rFonts w:eastAsia="Times New Roman" w:cs="Times New Roman"/>
          <w:szCs w:val="28"/>
        </w:rPr>
        <w:t>sóng cơ học.</w:t>
      </w:r>
      <w:r w:rsidRPr="004F4C2C">
        <w:rPr>
          <w:rFonts w:eastAsia="Times New Roman" w:cs="Times New Roman"/>
          <w:b/>
          <w:szCs w:val="28"/>
        </w:rPr>
        <w:tab/>
      </w:r>
      <w:r w:rsidRPr="004F4C2C">
        <w:rPr>
          <w:rFonts w:eastAsia="Times New Roman" w:cs="Times New Roman"/>
          <w:b/>
          <w:bCs/>
          <w:szCs w:val="28"/>
          <w:lang w:val="vi-VN"/>
        </w:rPr>
        <w:t>B.</w:t>
      </w:r>
      <w:r w:rsidRPr="004F4C2C">
        <w:rPr>
          <w:rFonts w:eastAsia="Times New Roman" w:cs="Times New Roman"/>
          <w:szCs w:val="28"/>
          <w:lang w:val="vi-VN"/>
        </w:rPr>
        <w:t xml:space="preserve"> </w:t>
      </w:r>
      <w:r w:rsidRPr="004F4C2C">
        <w:rPr>
          <w:rFonts w:eastAsia="Times New Roman" w:cs="Times New Roman"/>
          <w:szCs w:val="28"/>
        </w:rPr>
        <w:t>s</w:t>
      </w:r>
      <w:r w:rsidRPr="004F4C2C">
        <w:rPr>
          <w:rFonts w:eastAsia="Times New Roman" w:cs="Times New Roman"/>
          <w:szCs w:val="28"/>
          <w:lang w:val="vi-VN"/>
        </w:rPr>
        <w:t>ó</w:t>
      </w:r>
      <w:r w:rsidRPr="004F4C2C">
        <w:rPr>
          <w:rFonts w:eastAsia="Times New Roman" w:cs="Times New Roman"/>
          <w:szCs w:val="28"/>
        </w:rPr>
        <w:t>ng</w:t>
      </w:r>
      <w:r w:rsidRPr="004F4C2C">
        <w:rPr>
          <w:rFonts w:eastAsia="Times New Roman" w:cs="Times New Roman"/>
          <w:szCs w:val="28"/>
          <w:lang w:val="vi-VN"/>
        </w:rPr>
        <w:t xml:space="preserve"> ngang</w:t>
      </w:r>
      <w:r w:rsidRPr="004F4C2C">
        <w:rPr>
          <w:rFonts w:eastAsia="Times New Roman" w:cs="Times New Roman"/>
          <w:szCs w:val="28"/>
        </w:rPr>
        <w:t>.</w:t>
      </w:r>
      <w:r w:rsidRPr="004F4C2C">
        <w:rPr>
          <w:rFonts w:eastAsia="Times New Roman" w:cs="Times New Roman"/>
          <w:b/>
          <w:szCs w:val="28"/>
        </w:rPr>
        <w:tab/>
      </w:r>
      <w:r w:rsidRPr="004F4C2C">
        <w:rPr>
          <w:rFonts w:eastAsia="Times New Roman" w:cs="Times New Roman"/>
          <w:b/>
          <w:bCs/>
          <w:szCs w:val="28"/>
          <w:lang w:val="vi-VN"/>
        </w:rPr>
        <w:t>C.</w:t>
      </w:r>
      <w:r w:rsidRPr="004F4C2C">
        <w:rPr>
          <w:rFonts w:eastAsia="Times New Roman" w:cs="Times New Roman"/>
          <w:szCs w:val="28"/>
          <w:lang w:val="vi-VN"/>
        </w:rPr>
        <w:t xml:space="preserve"> </w:t>
      </w:r>
      <w:r w:rsidRPr="004F4C2C">
        <w:rPr>
          <w:rFonts w:eastAsia="Times New Roman" w:cs="Times New Roman"/>
          <w:szCs w:val="28"/>
        </w:rPr>
        <w:t>cơ dọc.</w:t>
      </w:r>
      <w:r w:rsidRPr="004F4C2C">
        <w:rPr>
          <w:rFonts w:eastAsia="Times New Roman" w:cs="Times New Roman"/>
          <w:b/>
          <w:szCs w:val="28"/>
        </w:rPr>
        <w:tab/>
      </w:r>
      <w:r w:rsidRPr="004F4C2C">
        <w:rPr>
          <w:rFonts w:eastAsia="Times New Roman" w:cs="Times New Roman"/>
          <w:b/>
          <w:bCs/>
          <w:szCs w:val="28"/>
          <w:lang w:val="vi-VN"/>
        </w:rPr>
        <w:t>D.</w:t>
      </w:r>
      <w:r w:rsidRPr="004F4C2C">
        <w:rPr>
          <w:rFonts w:eastAsia="Times New Roman" w:cs="Times New Roman"/>
          <w:szCs w:val="28"/>
          <w:lang w:val="vi-VN"/>
        </w:rPr>
        <w:t xml:space="preserve"> sóng điện từ.</w:t>
      </w:r>
    </w:p>
    <w:p w14:paraId="51929161" w14:textId="77777777" w:rsidR="009C680D" w:rsidRPr="004F4C2C" w:rsidRDefault="009C680D" w:rsidP="00500377">
      <w:pPr>
        <w:spacing w:line="276" w:lineRule="auto"/>
        <w:rPr>
          <w:rFonts w:cs="Times New Roman"/>
          <w:szCs w:val="28"/>
        </w:rPr>
      </w:pPr>
      <w:r w:rsidRPr="004F4C2C">
        <w:rPr>
          <w:rFonts w:cs="Times New Roman"/>
          <w:b/>
          <w:szCs w:val="28"/>
        </w:rPr>
        <w:lastRenderedPageBreak/>
        <w:t>Câu 12:</w:t>
      </w:r>
      <w:r w:rsidRPr="004F4C2C">
        <w:rPr>
          <w:rFonts w:cs="Times New Roman"/>
          <w:szCs w:val="28"/>
        </w:rPr>
        <w:t xml:space="preserve"> Một người áp tai vào đường ray tàu hỏa n</w:t>
      </w:r>
      <w:r w:rsidR="0099032B" w:rsidRPr="004F4C2C">
        <w:rPr>
          <w:rFonts w:cs="Times New Roman"/>
          <w:szCs w:val="28"/>
        </w:rPr>
        <w:t>g</w:t>
      </w:r>
      <w:r w:rsidRPr="004F4C2C">
        <w:rPr>
          <w:rFonts w:cs="Times New Roman"/>
          <w:szCs w:val="28"/>
        </w:rPr>
        <w:t>he tiếng búa g</w:t>
      </w:r>
      <w:r w:rsidR="0099032B" w:rsidRPr="004F4C2C">
        <w:rPr>
          <w:rFonts w:cs="Times New Roman"/>
          <w:szCs w:val="28"/>
        </w:rPr>
        <w:t>õ</w:t>
      </w:r>
      <w:r w:rsidRPr="004F4C2C">
        <w:rPr>
          <w:rFonts w:cs="Times New Roman"/>
          <w:szCs w:val="28"/>
        </w:rPr>
        <w:t xml:space="preserve"> vào đường ray cách đó 1 km. Sau 2,83 s người đó nghe tiếng búa g</w:t>
      </w:r>
      <w:r w:rsidR="00E905A7" w:rsidRPr="004F4C2C">
        <w:rPr>
          <w:rFonts w:cs="Times New Roman"/>
          <w:szCs w:val="28"/>
          <w:lang w:val="vi-VN"/>
        </w:rPr>
        <w:t>õ</w:t>
      </w:r>
      <w:r w:rsidRPr="004F4C2C">
        <w:rPr>
          <w:rFonts w:cs="Times New Roman"/>
          <w:szCs w:val="28"/>
        </w:rPr>
        <w:t xml:space="preserve"> truyền qua không khí. Tính tốc độ truyền âm trong thép làm đường ray. Cho biết tốc độ âm trong không khí là 330 m/s. </w:t>
      </w:r>
    </w:p>
    <w:p w14:paraId="7EE00D01" w14:textId="77777777" w:rsidR="005933F4" w:rsidRPr="004F4C2C" w:rsidRDefault="005933F4" w:rsidP="00500377">
      <w:pPr>
        <w:spacing w:line="276" w:lineRule="auto"/>
        <w:rPr>
          <w:rFonts w:cs="Times New Roman"/>
          <w:szCs w:val="28"/>
        </w:rPr>
        <w:sectPr w:rsidR="005933F4" w:rsidRPr="004F4C2C" w:rsidSect="006D08F2">
          <w:footerReference w:type="default" r:id="rId11"/>
          <w:pgSz w:w="16840" w:h="11907" w:orient="landscape" w:code="9"/>
          <w:pgMar w:top="851" w:right="1134" w:bottom="1134" w:left="1134" w:header="720" w:footer="720" w:gutter="0"/>
          <w:cols w:space="720"/>
          <w:titlePg/>
          <w:docGrid w:linePitch="381"/>
        </w:sectPr>
      </w:pPr>
    </w:p>
    <w:p w14:paraId="745FDD3D" w14:textId="77777777" w:rsidR="009C680D" w:rsidRPr="004F4C2C" w:rsidRDefault="009C680D" w:rsidP="00500377">
      <w:pPr>
        <w:spacing w:line="276" w:lineRule="auto"/>
        <w:rPr>
          <w:rFonts w:cs="Times New Roman"/>
          <w:szCs w:val="28"/>
        </w:rPr>
      </w:pPr>
      <w:r w:rsidRPr="004F4C2C">
        <w:rPr>
          <w:rFonts w:cs="Times New Roman"/>
          <w:szCs w:val="28"/>
        </w:rPr>
        <w:t>A. 4992m/s</w:t>
      </w:r>
    </w:p>
    <w:p w14:paraId="1CB7735C" w14:textId="77777777" w:rsidR="009C680D" w:rsidRPr="004F4C2C" w:rsidRDefault="009C680D" w:rsidP="00500377">
      <w:pPr>
        <w:spacing w:line="276" w:lineRule="auto"/>
        <w:rPr>
          <w:rFonts w:cs="Times New Roman"/>
          <w:szCs w:val="28"/>
        </w:rPr>
      </w:pPr>
      <w:r w:rsidRPr="004F4C2C">
        <w:rPr>
          <w:rFonts w:cs="Times New Roman"/>
          <w:szCs w:val="28"/>
        </w:rPr>
        <w:t>B. 3992m/s</w:t>
      </w:r>
    </w:p>
    <w:p w14:paraId="44D15030" w14:textId="77777777" w:rsidR="009C680D" w:rsidRPr="004F4C2C" w:rsidRDefault="009C680D" w:rsidP="00500377">
      <w:pPr>
        <w:spacing w:line="276" w:lineRule="auto"/>
        <w:rPr>
          <w:rFonts w:cs="Times New Roman"/>
          <w:szCs w:val="28"/>
        </w:rPr>
      </w:pPr>
      <w:r w:rsidRPr="004F4C2C">
        <w:rPr>
          <w:rFonts w:cs="Times New Roman"/>
          <w:szCs w:val="28"/>
        </w:rPr>
        <w:t>C. 2992m/s</w:t>
      </w:r>
    </w:p>
    <w:p w14:paraId="2CFE0B05" w14:textId="77777777" w:rsidR="009C680D" w:rsidRPr="004F4C2C" w:rsidRDefault="009C680D" w:rsidP="00500377">
      <w:pPr>
        <w:spacing w:line="276" w:lineRule="auto"/>
        <w:rPr>
          <w:rFonts w:cs="Times New Roman"/>
          <w:szCs w:val="28"/>
        </w:rPr>
      </w:pPr>
      <w:r w:rsidRPr="004F4C2C">
        <w:rPr>
          <w:rFonts w:cs="Times New Roman"/>
          <w:szCs w:val="28"/>
        </w:rPr>
        <w:t>D.1992m/s</w:t>
      </w:r>
    </w:p>
    <w:p w14:paraId="28F98088" w14:textId="77777777" w:rsidR="005933F4" w:rsidRPr="004F4C2C" w:rsidRDefault="005933F4" w:rsidP="00500377">
      <w:pPr>
        <w:spacing w:line="276" w:lineRule="auto"/>
        <w:rPr>
          <w:rFonts w:cs="Times New Roman"/>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06C4A05A" w14:textId="77777777" w:rsidR="00500377" w:rsidRPr="004F4C2C" w:rsidRDefault="00500377" w:rsidP="00500377">
      <w:pPr>
        <w:pStyle w:val="ListParagraph"/>
        <w:spacing w:before="120" w:after="0" w:line="276" w:lineRule="auto"/>
        <w:ind w:left="0"/>
        <w:rPr>
          <w:rFonts w:ascii="Times New Roman" w:hAnsi="Times New Roman" w:cs="Times New Roman"/>
          <w:b/>
          <w:sz w:val="28"/>
          <w:szCs w:val="28"/>
        </w:rPr>
      </w:pPr>
      <w:r w:rsidRPr="004F4C2C">
        <w:rPr>
          <w:rFonts w:ascii="Times New Roman" w:hAnsi="Times New Roman" w:cs="Times New Roman"/>
          <w:b/>
          <w:sz w:val="28"/>
          <w:szCs w:val="28"/>
        </w:rPr>
        <w:t>Câu 13:</w:t>
      </w:r>
      <w:r w:rsidRPr="004F4C2C">
        <w:rPr>
          <w:rFonts w:ascii="Times New Roman" w:hAnsi="Times New Roman" w:cs="Times New Roman"/>
          <w:sz w:val="28"/>
          <w:szCs w:val="28"/>
        </w:rPr>
        <w:t xml:space="preserve"> Một sóng cơ có tần số f, truyền trên dây đàn hồi với tốc độ truyền sóng v và bước sóng </w:t>
      </w:r>
      <w:r w:rsidRPr="004F4C2C">
        <w:rPr>
          <w:rFonts w:ascii="Times New Roman" w:hAnsi="Times New Roman" w:cs="Times New Roman"/>
          <w:position w:val="-6"/>
          <w:sz w:val="28"/>
          <w:szCs w:val="28"/>
        </w:rPr>
        <w:object w:dxaOrig="200" w:dyaOrig="279" w14:anchorId="0268F1D2">
          <v:shape id="_x0000_i1026" type="#_x0000_t75" style="width:10.3pt;height:14.95pt" o:ole="">
            <v:imagedata r:id="rId12" o:title=""/>
          </v:shape>
          <o:OLEObject Type="Embed" ProgID="Equation.DSMT4" ShapeID="_x0000_i1026" DrawAspect="Content" ObjectID="_1763815710" r:id="rId13"/>
        </w:object>
      </w:r>
      <w:r w:rsidRPr="004F4C2C">
        <w:rPr>
          <w:rFonts w:ascii="Times New Roman" w:hAnsi="Times New Roman" w:cs="Times New Roman"/>
          <w:sz w:val="28"/>
          <w:szCs w:val="28"/>
        </w:rPr>
        <w:t>. Hệ thức đúng là</w:t>
      </w:r>
    </w:p>
    <w:p w14:paraId="40483FFD"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4F4C2C">
        <w:rPr>
          <w:rFonts w:ascii="Times New Roman" w:hAnsi="Times New Roman" w:cs="Times New Roman"/>
          <w:b/>
          <w:sz w:val="28"/>
          <w:szCs w:val="28"/>
        </w:rPr>
        <w:t xml:space="preserve">A. </w:t>
      </w:r>
      <w:r w:rsidRPr="004F4C2C">
        <w:rPr>
          <w:rFonts w:ascii="Times New Roman" w:hAnsi="Times New Roman" w:cs="Times New Roman"/>
          <w:position w:val="-6"/>
          <w:sz w:val="28"/>
          <w:szCs w:val="28"/>
        </w:rPr>
        <w:object w:dxaOrig="720" w:dyaOrig="279" w14:anchorId="0F11B3F9">
          <v:shape id="_x0000_i1027" type="#_x0000_t75" style="width:37.4pt;height:14.95pt" o:ole="">
            <v:imagedata r:id="rId14" o:title=""/>
          </v:shape>
          <o:OLEObject Type="Embed" ProgID="Equation.DSMT4" ShapeID="_x0000_i1027" DrawAspect="Content" ObjectID="_1763815711" r:id="rId15"/>
        </w:object>
      </w:r>
      <w:r w:rsidRPr="004F4C2C">
        <w:rPr>
          <w:rFonts w:ascii="Times New Roman" w:hAnsi="Times New Roman" w:cs="Times New Roman"/>
          <w:b/>
          <w:sz w:val="28"/>
          <w:szCs w:val="28"/>
        </w:rPr>
        <w:tab/>
        <w:t>B.</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35321128">
          <v:shape id="_x0000_i1028" type="#_x0000_t75" style="width:34.6pt;height:31.8pt" o:ole="">
            <v:imagedata r:id="rId16" o:title=""/>
          </v:shape>
          <o:OLEObject Type="Embed" ProgID="Equation.DSMT4" ShapeID="_x0000_i1028" DrawAspect="Content" ObjectID="_1763815712" r:id="rId17"/>
        </w:object>
      </w:r>
      <w:r w:rsidRPr="004F4C2C">
        <w:rPr>
          <w:rFonts w:ascii="Times New Roman" w:hAnsi="Times New Roman" w:cs="Times New Roman"/>
          <w:b/>
          <w:sz w:val="28"/>
          <w:szCs w:val="28"/>
        </w:rPr>
        <w:tab/>
        <w:t>C.</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5CC8F0C3">
          <v:shape id="_x0000_i1029" type="#_x0000_t75" style="width:34.6pt;height:31.8pt" o:ole="">
            <v:imagedata r:id="rId18" o:title=""/>
          </v:shape>
          <o:OLEObject Type="Embed" ProgID="Equation.DSMT4" ShapeID="_x0000_i1029" DrawAspect="Content" ObjectID="_1763815713" r:id="rId19"/>
        </w:object>
      </w:r>
      <w:r w:rsidRPr="004F4C2C">
        <w:rPr>
          <w:rFonts w:ascii="Times New Roman" w:hAnsi="Times New Roman" w:cs="Times New Roman"/>
          <w:b/>
          <w:sz w:val="28"/>
          <w:szCs w:val="28"/>
        </w:rPr>
        <w:tab/>
        <w:t>D.</w:t>
      </w:r>
      <w:r w:rsidRPr="004F4C2C">
        <w:rPr>
          <w:rFonts w:ascii="Times New Roman" w:hAnsi="Times New Roman" w:cs="Times New Roman"/>
          <w:sz w:val="28"/>
          <w:szCs w:val="28"/>
        </w:rPr>
        <w:t xml:space="preserve"> </w:t>
      </w:r>
      <w:r w:rsidRPr="004F4C2C">
        <w:rPr>
          <w:rFonts w:ascii="Times New Roman" w:hAnsi="Times New Roman" w:cs="Times New Roman"/>
          <w:position w:val="-6"/>
          <w:sz w:val="28"/>
          <w:szCs w:val="28"/>
        </w:rPr>
        <w:object w:dxaOrig="940" w:dyaOrig="279" w14:anchorId="23C962C0">
          <v:shape id="_x0000_i1030" type="#_x0000_t75" style="width:46.75pt;height:14.95pt" o:ole="">
            <v:imagedata r:id="rId20" o:title=""/>
          </v:shape>
          <o:OLEObject Type="Embed" ProgID="Equation.DSMT4" ShapeID="_x0000_i1030" DrawAspect="Content" ObjectID="_1763815714" r:id="rId21"/>
        </w:object>
      </w:r>
    </w:p>
    <w:p w14:paraId="2ECB9598" w14:textId="77777777" w:rsidR="00500377" w:rsidRPr="004F4C2C"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rPr>
      </w:pPr>
      <w:r w:rsidRPr="004F4C2C">
        <w:rPr>
          <w:rFonts w:ascii="Times New Roman" w:hAnsi="Times New Roman" w:cs="Times New Roman"/>
          <w:b/>
          <w:sz w:val="28"/>
          <w:szCs w:val="28"/>
        </w:rPr>
        <w:t>Câu 14:</w:t>
      </w:r>
      <w:r w:rsidRPr="004F4C2C">
        <w:rPr>
          <w:rFonts w:ascii="Times New Roman" w:hAnsi="Times New Roman" w:cs="Times New Roman"/>
          <w:spacing w:val="-3"/>
          <w:sz w:val="28"/>
          <w:szCs w:val="28"/>
          <w:lang w:val="vi-VN"/>
        </w:rPr>
        <w:t xml:space="preserve"> M</w:t>
      </w:r>
      <w:r w:rsidRPr="004F4C2C">
        <w:rPr>
          <w:rFonts w:ascii="Times New Roman" w:hAnsi="Times New Roman" w:cs="Times New Roman"/>
          <w:spacing w:val="-1"/>
          <w:sz w:val="28"/>
          <w:szCs w:val="28"/>
          <w:lang w:val="vi-VN"/>
        </w:rPr>
        <w:t>ộ</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ng</w:t>
      </w:r>
      <w:r w:rsidRPr="004F4C2C">
        <w:rPr>
          <w:rFonts w:ascii="Times New Roman" w:hAnsi="Times New Roman" w:cs="Times New Roman"/>
          <w:spacing w:val="-3"/>
          <w:sz w:val="28"/>
          <w:szCs w:val="28"/>
          <w:lang w:val="vi-VN"/>
        </w:rPr>
        <w:t>uồ</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độn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trê</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3"/>
          <w:sz w:val="28"/>
          <w:szCs w:val="28"/>
          <w:lang w:val="vi-VN"/>
        </w:rPr>
        <w:t>n</w:t>
      </w:r>
      <w:r w:rsidRPr="004F4C2C">
        <w:rPr>
          <w:rFonts w:ascii="Times New Roman" w:hAnsi="Times New Roman" w:cs="Times New Roman"/>
          <w:spacing w:val="-1"/>
          <w:sz w:val="28"/>
          <w:szCs w:val="28"/>
          <w:lang w:val="vi-VN"/>
        </w:rPr>
        <w:t>ằ</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ngan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phá</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r</w:t>
      </w:r>
      <w:r w:rsidRPr="004F4C2C">
        <w:rPr>
          <w:rFonts w:ascii="Times New Roman" w:hAnsi="Times New Roman" w:cs="Times New Roman"/>
          <w:sz w:val="28"/>
          <w:szCs w:val="28"/>
          <w:lang w:val="vi-VN"/>
        </w:rPr>
        <w:t>a</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dao động điều hòa the</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ươn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ẳn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ứ</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2"/>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 xml:space="preserve">i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1"/>
          <w:sz w:val="28"/>
          <w:szCs w:val="28"/>
          <w:lang w:val="vi-VN"/>
        </w:rPr>
        <w:t>ơ</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t</w:t>
      </w:r>
      <w:r w:rsidRPr="004F4C2C">
        <w:rPr>
          <w:rFonts w:ascii="Times New Roman" w:hAnsi="Times New Roman" w:cs="Times New Roman"/>
          <w:spacing w:val="-2"/>
          <w:sz w:val="28"/>
          <w:szCs w:val="28"/>
          <w:lang w:val="vi-VN"/>
        </w:rPr>
        <w:t>rìn</w:t>
      </w:r>
      <w:r w:rsidRPr="004F4C2C">
        <w:rPr>
          <w:rFonts w:ascii="Times New Roman" w:hAnsi="Times New Roman" w:cs="Times New Roman"/>
          <w:sz w:val="28"/>
          <w:szCs w:val="28"/>
          <w:lang w:val="vi-VN"/>
        </w:rPr>
        <w:t>h</w:t>
      </w:r>
      <w:r w:rsidRPr="004F4C2C">
        <w:rPr>
          <w:rFonts w:ascii="Times New Roman" w:hAnsi="Times New Roman" w:cs="Times New Roman"/>
          <w:position w:val="-12"/>
          <w:sz w:val="28"/>
          <w:szCs w:val="28"/>
          <w:lang w:val="vi-VN"/>
        </w:rPr>
        <w:object w:dxaOrig="1640" w:dyaOrig="360" w14:anchorId="7FDE2787">
          <v:shape id="_x0000_i1031" type="#_x0000_t75" style="width:82.3pt;height:17.75pt" o:ole="">
            <v:imagedata r:id="rId22" o:title=""/>
          </v:shape>
          <o:OLEObject Type="Embed" ProgID="Equation.DSMT4" ShapeID="_x0000_i1031" DrawAspect="Content" ObjectID="_1763815715" r:id="rId23"/>
        </w:object>
      </w:r>
      <w:r w:rsidRPr="004F4C2C">
        <w:rPr>
          <w:rFonts w:ascii="Times New Roman" w:hAnsi="Times New Roman" w:cs="Times New Roman"/>
          <w:spacing w:val="1"/>
          <w:sz w:val="28"/>
          <w:szCs w:val="28"/>
          <w:lang w:val="vi-VN"/>
        </w:rPr>
        <w:t xml:space="preserve"> với A là biên độ sóng, ω là tần số góc. </w:t>
      </w:r>
      <w:r w:rsidRPr="004F4C2C">
        <w:rPr>
          <w:rFonts w:ascii="Times New Roman" w:hAnsi="Times New Roman" w:cs="Times New Roman"/>
          <w:spacing w:val="-3"/>
          <w:sz w:val="28"/>
          <w:szCs w:val="28"/>
          <w:lang w:val="vi-VN"/>
        </w:rPr>
        <w:t>Só</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z w:val="28"/>
          <w:szCs w:val="28"/>
          <w:lang w:val="vi-VN"/>
        </w:rPr>
        <w:t>o</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ngu</w:t>
      </w:r>
      <w:r w:rsidRPr="004F4C2C">
        <w:rPr>
          <w:rFonts w:ascii="Times New Roman" w:hAnsi="Times New Roman" w:cs="Times New Roman"/>
          <w:spacing w:val="-3"/>
          <w:sz w:val="28"/>
          <w:szCs w:val="28"/>
          <w:lang w:val="vi-VN"/>
        </w:rPr>
        <w:t>ồ</w:t>
      </w:r>
      <w:r w:rsidRPr="004F4C2C">
        <w:rPr>
          <w:rFonts w:ascii="Times New Roman" w:hAnsi="Times New Roman" w:cs="Times New Roman"/>
          <w:sz w:val="28"/>
          <w:szCs w:val="28"/>
          <w:lang w:val="vi-VN"/>
        </w:rPr>
        <w:t xml:space="preserve">n </w:t>
      </w:r>
      <w:r w:rsidRPr="004F4C2C">
        <w:rPr>
          <w:rFonts w:ascii="Times New Roman" w:hAnsi="Times New Roman" w:cs="Times New Roman"/>
          <w:spacing w:val="-2"/>
          <w:sz w:val="28"/>
          <w:szCs w:val="28"/>
          <w:lang w:val="vi-VN"/>
        </w:rPr>
        <w:t>dao động</w:t>
      </w:r>
      <w:r w:rsidRPr="004F4C2C">
        <w:rPr>
          <w:rFonts w:ascii="Times New Roman" w:hAnsi="Times New Roman" w:cs="Times New Roman"/>
          <w:sz w:val="28"/>
          <w:szCs w:val="28"/>
          <w:lang w:val="vi-VN"/>
        </w:rPr>
        <w:t xml:space="preserve"> </w:t>
      </w:r>
      <w:r w:rsidRPr="004F4C2C">
        <w:rPr>
          <w:rFonts w:ascii="Times New Roman" w:hAnsi="Times New Roman" w:cs="Times New Roman"/>
          <w:spacing w:val="-2"/>
          <w:sz w:val="28"/>
          <w:szCs w:val="28"/>
          <w:lang w:val="vi-VN"/>
        </w:rPr>
        <w:t>nà</w:t>
      </w:r>
      <w:r w:rsidRPr="004F4C2C">
        <w:rPr>
          <w:rFonts w:ascii="Times New Roman" w:hAnsi="Times New Roman" w:cs="Times New Roman"/>
          <w:sz w:val="28"/>
          <w:szCs w:val="28"/>
          <w:lang w:val="vi-VN"/>
        </w:rPr>
        <w:t xml:space="preserve">y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ạ</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1"/>
          <w:sz w:val="28"/>
          <w:szCs w:val="28"/>
          <w:lang w:val="vi-VN"/>
        </w:rPr>
        <w:t>r</w:t>
      </w:r>
      <w:r w:rsidRPr="004F4C2C">
        <w:rPr>
          <w:rFonts w:ascii="Times New Roman" w:hAnsi="Times New Roman" w:cs="Times New Roman"/>
          <w:sz w:val="28"/>
          <w:szCs w:val="28"/>
          <w:lang w:val="vi-VN"/>
        </w:rPr>
        <w:t xml:space="preserve">a </w:t>
      </w:r>
      <w:r w:rsidRPr="004F4C2C">
        <w:rPr>
          <w:rFonts w:ascii="Times New Roman" w:hAnsi="Times New Roman" w:cs="Times New Roman"/>
          <w:spacing w:val="-2"/>
          <w:sz w:val="28"/>
          <w:szCs w:val="28"/>
          <w:lang w:val="vi-VN"/>
        </w:rPr>
        <w:t>truyề</w:t>
      </w:r>
      <w:r w:rsidRPr="004F4C2C">
        <w:rPr>
          <w:rFonts w:ascii="Times New Roman" w:hAnsi="Times New Roman" w:cs="Times New Roman"/>
          <w:sz w:val="28"/>
          <w:szCs w:val="28"/>
          <w:lang w:val="vi-VN"/>
        </w:rPr>
        <w:t>n</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 xml:space="preserve">trên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1"/>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z w:val="28"/>
          <w:szCs w:val="28"/>
          <w:lang w:val="vi-VN"/>
        </w:rPr>
        <w:t>ó</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1"/>
          <w:sz w:val="28"/>
          <w:szCs w:val="28"/>
          <w:lang w:val="vi-VN"/>
        </w:rPr>
        <w:t>b</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c</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1"/>
          <w:sz w:val="28"/>
          <w:szCs w:val="28"/>
          <w:lang w:val="vi-VN"/>
        </w:rPr>
        <w:t>s</w:t>
      </w:r>
      <w:r w:rsidRPr="004F4C2C">
        <w:rPr>
          <w:rFonts w:ascii="Times New Roman" w:hAnsi="Times New Roman" w:cs="Times New Roman"/>
          <w:spacing w:val="-3"/>
          <w:sz w:val="28"/>
          <w:szCs w:val="28"/>
          <w:lang w:val="vi-VN"/>
        </w:rPr>
        <w:t>ón</w:t>
      </w:r>
      <w:r w:rsidRPr="004F4C2C">
        <w:rPr>
          <w:rFonts w:ascii="Times New Roman" w:hAnsi="Times New Roman" w:cs="Times New Roman"/>
          <w:sz w:val="28"/>
          <w:szCs w:val="28"/>
          <w:lang w:val="vi-VN"/>
        </w:rPr>
        <w:t xml:space="preserve">g </w:t>
      </w:r>
      <w:r w:rsidRPr="004F4C2C">
        <w:rPr>
          <w:rFonts w:ascii="Times New Roman" w:hAnsi="Times New Roman" w:cs="Times New Roman"/>
          <w:sz w:val="28"/>
          <w:szCs w:val="28"/>
        </w:rPr>
        <w:t>λ</w:t>
      </w:r>
      <w:r w:rsidRPr="004F4C2C">
        <w:rPr>
          <w:rFonts w:ascii="Times New Roman" w:hAnsi="Times New Roman" w:cs="Times New Roman"/>
          <w:spacing w:val="11"/>
          <w:sz w:val="28"/>
          <w:szCs w:val="28"/>
          <w:lang w:val="vi-VN"/>
        </w:rPr>
        <w:t xml:space="preserve"> </w:t>
      </w:r>
      <w:r w:rsidRPr="004F4C2C">
        <w:rPr>
          <w:rFonts w:ascii="Times New Roman" w:hAnsi="Times New Roman" w:cs="Times New Roman"/>
          <w:spacing w:val="-2"/>
          <w:sz w:val="28"/>
          <w:szCs w:val="28"/>
          <w:lang w:val="vi-VN"/>
        </w:rPr>
        <w:t>đến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 xml:space="preserve">M </w:t>
      </w:r>
      <w:r w:rsidRPr="004F4C2C">
        <w:rPr>
          <w:rFonts w:ascii="Times New Roman" w:hAnsi="Times New Roman" w:cs="Times New Roman"/>
          <w:spacing w:val="-3"/>
          <w:sz w:val="28"/>
          <w:szCs w:val="28"/>
          <w:lang w:val="vi-VN"/>
        </w:rPr>
        <w:t>các</w:t>
      </w:r>
      <w:r w:rsidRPr="004F4C2C">
        <w:rPr>
          <w:rFonts w:ascii="Times New Roman" w:hAnsi="Times New Roman" w:cs="Times New Roman"/>
          <w:sz w:val="28"/>
          <w:szCs w:val="28"/>
          <w:lang w:val="vi-VN"/>
        </w:rPr>
        <w:t>h</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O</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mộ</w:t>
      </w:r>
      <w:r w:rsidRPr="004F4C2C">
        <w:rPr>
          <w:rFonts w:ascii="Times New Roman" w:hAnsi="Times New Roman" w:cs="Times New Roman"/>
          <w:sz w:val="28"/>
          <w:szCs w:val="28"/>
          <w:lang w:val="vi-VN"/>
        </w:rPr>
        <w:t>t</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pacing w:val="-3"/>
          <w:sz w:val="28"/>
          <w:szCs w:val="28"/>
          <w:lang w:val="vi-VN"/>
        </w:rPr>
        <w:t>o</w:t>
      </w:r>
      <w:r w:rsidRPr="004F4C2C">
        <w:rPr>
          <w:rFonts w:ascii="Times New Roman" w:hAnsi="Times New Roman" w:cs="Times New Roman"/>
          <w:spacing w:val="-1"/>
          <w:sz w:val="28"/>
          <w:szCs w:val="28"/>
          <w:lang w:val="vi-VN"/>
        </w:rPr>
        <w:t>ả</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x</w:t>
      </w:r>
      <w:r w:rsidRPr="004F4C2C">
        <w:rPr>
          <w:rFonts w:ascii="Times New Roman" w:hAnsi="Times New Roman" w:cs="Times New Roman"/>
          <w:sz w:val="28"/>
          <w:szCs w:val="28"/>
          <w:lang w:val="vi-VN"/>
        </w:rPr>
        <w: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Co</w:t>
      </w:r>
      <w:r w:rsidRPr="004F4C2C">
        <w:rPr>
          <w:rFonts w:ascii="Times New Roman" w:hAnsi="Times New Roman" w:cs="Times New Roman"/>
          <w:sz w:val="28"/>
          <w:szCs w:val="28"/>
          <w:lang w:val="vi-VN"/>
        </w:rPr>
        <w:t>i</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b</w:t>
      </w:r>
      <w:r w:rsidRPr="004F4C2C">
        <w:rPr>
          <w:rFonts w:ascii="Times New Roman" w:hAnsi="Times New Roman" w:cs="Times New Roman"/>
          <w:spacing w:val="-1"/>
          <w:sz w:val="28"/>
          <w:szCs w:val="28"/>
          <w:lang w:val="vi-VN"/>
        </w:rPr>
        <w:t>i</w:t>
      </w:r>
      <w:r w:rsidRPr="004F4C2C">
        <w:rPr>
          <w:rFonts w:ascii="Times New Roman" w:hAnsi="Times New Roman" w:cs="Times New Roman"/>
          <w:spacing w:val="-2"/>
          <w:sz w:val="28"/>
          <w:szCs w:val="28"/>
          <w:lang w:val="vi-VN"/>
        </w:rPr>
        <w:t>ê</w:t>
      </w:r>
      <w:r w:rsidRPr="004F4C2C">
        <w:rPr>
          <w:rFonts w:ascii="Times New Roman" w:hAnsi="Times New Roman" w:cs="Times New Roman"/>
          <w:sz w:val="28"/>
          <w:szCs w:val="28"/>
          <w:lang w:val="vi-VN"/>
        </w:rPr>
        <w:t>n</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ộ</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w:t>
      </w:r>
      <w:r w:rsidRPr="004F4C2C">
        <w:rPr>
          <w:rFonts w:ascii="Times New Roman" w:hAnsi="Times New Roman" w:cs="Times New Roman"/>
          <w:sz w:val="28"/>
          <w:szCs w:val="28"/>
          <w:lang w:val="vi-VN"/>
        </w:rPr>
        <w:t>g</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v</w:t>
      </w:r>
      <w:r w:rsidRPr="004F4C2C">
        <w:rPr>
          <w:rFonts w:ascii="Times New Roman" w:hAnsi="Times New Roman" w:cs="Times New Roman"/>
          <w:sz w:val="28"/>
          <w:szCs w:val="28"/>
          <w:lang w:val="vi-VN"/>
        </w:rPr>
        <w:t>à</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ậ</w:t>
      </w:r>
      <w:r w:rsidRPr="004F4C2C">
        <w:rPr>
          <w:rFonts w:ascii="Times New Roman" w:hAnsi="Times New Roman" w:cs="Times New Roman"/>
          <w:sz w:val="28"/>
          <w:szCs w:val="28"/>
          <w:lang w:val="vi-VN"/>
        </w:rPr>
        <w:t>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ố</w:t>
      </w:r>
      <w:r w:rsidRPr="004F4C2C">
        <w:rPr>
          <w:rFonts w:ascii="Times New Roman" w:hAnsi="Times New Roman" w:cs="Times New Roman"/>
          <w:sz w:val="28"/>
          <w:szCs w:val="28"/>
          <w:lang w:val="vi-VN"/>
        </w:rPr>
        <w:t>c</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sóng khôn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ổ</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tru</w:t>
      </w:r>
      <w:r w:rsidRPr="004F4C2C">
        <w:rPr>
          <w:rFonts w:ascii="Times New Roman" w:hAnsi="Times New Roman" w:cs="Times New Roman"/>
          <w:spacing w:val="-3"/>
          <w:sz w:val="28"/>
          <w:szCs w:val="28"/>
          <w:lang w:val="vi-VN"/>
        </w:rPr>
        <w:t>y</w:t>
      </w:r>
      <w:r w:rsidRPr="004F4C2C">
        <w:rPr>
          <w:rFonts w:ascii="Times New Roman" w:hAnsi="Times New Roman" w:cs="Times New Roman"/>
          <w:spacing w:val="-2"/>
          <w:sz w:val="28"/>
          <w:szCs w:val="28"/>
          <w:lang w:val="vi-VN"/>
        </w:rPr>
        <w:t>ề</w:t>
      </w:r>
      <w:r w:rsidRPr="004F4C2C">
        <w:rPr>
          <w:rFonts w:ascii="Times New Roman" w:hAnsi="Times New Roman" w:cs="Times New Roman"/>
          <w:sz w:val="28"/>
          <w:szCs w:val="28"/>
          <w:lang w:val="vi-VN"/>
        </w:rPr>
        <w:t>n</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i. 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ơn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r</w:t>
      </w:r>
      <w:r w:rsidRPr="004F4C2C">
        <w:rPr>
          <w:rFonts w:ascii="Times New Roman" w:hAnsi="Times New Roman" w:cs="Times New Roman"/>
          <w:spacing w:val="-2"/>
          <w:sz w:val="28"/>
          <w:szCs w:val="28"/>
          <w:lang w:val="vi-VN"/>
        </w:rPr>
        <w:t>ìn</w:t>
      </w:r>
      <w:r w:rsidRPr="004F4C2C">
        <w:rPr>
          <w:rFonts w:ascii="Times New Roman" w:hAnsi="Times New Roman" w:cs="Times New Roman"/>
          <w:sz w:val="28"/>
          <w:szCs w:val="28"/>
          <w:lang w:val="vi-VN"/>
        </w:rPr>
        <w:t>h</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ộ</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lang w:val="vi-VN"/>
        </w:rPr>
        <w:t>M</w:t>
      </w:r>
      <w:r w:rsidRPr="004F4C2C">
        <w:rPr>
          <w:rFonts w:ascii="Times New Roman" w:hAnsi="Times New Roman" w:cs="Times New Roman"/>
          <w:spacing w:val="-3"/>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z w:val="28"/>
          <w:szCs w:val="28"/>
          <w:lang w:val="vi-VN"/>
        </w:rPr>
        <w:t>à</w:t>
      </w:r>
    </w:p>
    <w:p w14:paraId="5336A309"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lang w:val="vi-VN"/>
        </w:rPr>
      </w:pPr>
      <w:r w:rsidRPr="004F4C2C">
        <w:rPr>
          <w:rFonts w:ascii="Times New Roman" w:hAnsi="Times New Roman" w:cs="Times New Roman"/>
          <w:b/>
          <w:sz w:val="28"/>
          <w:szCs w:val="28"/>
          <w:lang w:val="de-DE"/>
        </w:rPr>
        <w:t xml:space="preserve">A. </w:t>
      </w:r>
      <w:r w:rsidRPr="004F4C2C">
        <w:rPr>
          <w:rFonts w:ascii="Times New Roman" w:hAnsi="Times New Roman" w:cs="Times New Roman"/>
          <w:position w:val="-30"/>
          <w:sz w:val="28"/>
          <w:szCs w:val="28"/>
          <w:lang w:val="vi-VN"/>
        </w:rPr>
        <w:object w:dxaOrig="2340" w:dyaOrig="740" w14:anchorId="089F66B3">
          <v:shape id="_x0000_i1032" type="#_x0000_t75" style="width:116.9pt;height:36.45pt" o:ole="">
            <v:imagedata r:id="rId24" o:title=""/>
          </v:shape>
          <o:OLEObject Type="Embed" ProgID="Equation.DSMT4" ShapeID="_x0000_i1032" DrawAspect="Content" ObjectID="_1763815716" r:id="rId25"/>
        </w:object>
      </w:r>
      <w:r w:rsidRPr="004F4C2C">
        <w:rPr>
          <w:rFonts w:ascii="Times New Roman" w:hAnsi="Times New Roman" w:cs="Times New Roman"/>
          <w:b/>
          <w:sz w:val="28"/>
          <w:szCs w:val="28"/>
          <w:lang w:val="pt-BR"/>
        </w:rPr>
        <w:tab/>
        <w:t xml:space="preserve">B. </w:t>
      </w:r>
      <w:r w:rsidRPr="004F4C2C">
        <w:rPr>
          <w:rFonts w:ascii="Times New Roman" w:hAnsi="Times New Roman" w:cs="Times New Roman"/>
          <w:position w:val="-30"/>
          <w:sz w:val="28"/>
          <w:szCs w:val="28"/>
          <w:lang w:val="vi-VN"/>
        </w:rPr>
        <w:object w:dxaOrig="2340" w:dyaOrig="740" w14:anchorId="66338FDB">
          <v:shape id="_x0000_i1033" type="#_x0000_t75" style="width:116.9pt;height:36.45pt" o:ole="">
            <v:imagedata r:id="rId26" o:title=""/>
          </v:shape>
          <o:OLEObject Type="Embed" ProgID="Equation.DSMT4" ShapeID="_x0000_i1033" DrawAspect="Content" ObjectID="_1763815717" r:id="rId27"/>
        </w:object>
      </w:r>
    </w:p>
    <w:p w14:paraId="721980A9"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lang w:val="vi-VN"/>
        </w:rPr>
      </w:pPr>
      <w:r w:rsidRPr="004F4C2C">
        <w:rPr>
          <w:rFonts w:ascii="Times New Roman" w:hAnsi="Times New Roman" w:cs="Times New Roman"/>
          <w:b/>
          <w:sz w:val="28"/>
          <w:szCs w:val="28"/>
          <w:lang w:val="pt-BR"/>
        </w:rPr>
        <w:t>C.</w:t>
      </w:r>
      <w:r w:rsidRPr="004F4C2C">
        <w:rPr>
          <w:rFonts w:ascii="Times New Roman" w:hAnsi="Times New Roman" w:cs="Times New Roman"/>
          <w:sz w:val="28"/>
          <w:szCs w:val="28"/>
          <w:lang w:val="vi-VN"/>
        </w:rPr>
        <w:t xml:space="preserve"> </w:t>
      </w:r>
      <w:r w:rsidRPr="004F4C2C">
        <w:rPr>
          <w:rFonts w:ascii="Times New Roman" w:hAnsi="Times New Roman" w:cs="Times New Roman"/>
          <w:position w:val="-30"/>
          <w:sz w:val="28"/>
          <w:szCs w:val="28"/>
          <w:lang w:val="vi-VN"/>
        </w:rPr>
        <w:object w:dxaOrig="2340" w:dyaOrig="740" w14:anchorId="6322B28D">
          <v:shape id="_x0000_i1034" type="#_x0000_t75" style="width:116.9pt;height:36.45pt" o:ole="">
            <v:imagedata r:id="rId28" o:title=""/>
          </v:shape>
          <o:OLEObject Type="Embed" ProgID="Equation.DSMT4" ShapeID="_x0000_i1034" DrawAspect="Content" ObjectID="_1763815718" r:id="rId29"/>
        </w:object>
      </w:r>
      <w:r w:rsidRPr="004F4C2C">
        <w:rPr>
          <w:rFonts w:ascii="Times New Roman" w:hAnsi="Times New Roman" w:cs="Times New Roman"/>
          <w:b/>
          <w:sz w:val="28"/>
          <w:szCs w:val="28"/>
          <w:lang w:val="pt-BR"/>
        </w:rPr>
        <w:tab/>
        <w:t xml:space="preserve">D. </w:t>
      </w:r>
      <w:r w:rsidRPr="004F4C2C">
        <w:rPr>
          <w:rFonts w:ascii="Times New Roman" w:hAnsi="Times New Roman" w:cs="Times New Roman"/>
          <w:position w:val="-30"/>
          <w:sz w:val="28"/>
          <w:szCs w:val="28"/>
          <w:lang w:val="vi-VN"/>
        </w:rPr>
        <w:object w:dxaOrig="2480" w:dyaOrig="740" w14:anchorId="4528BDF0">
          <v:shape id="_x0000_i1035" type="#_x0000_t75" style="width:124.35pt;height:36.45pt" o:ole="">
            <v:imagedata r:id="rId30" o:title=""/>
          </v:shape>
          <o:OLEObject Type="Embed" ProgID="Equation.DSMT4" ShapeID="_x0000_i1035" DrawAspect="Content" ObjectID="_1763815719" r:id="rId31"/>
        </w:object>
      </w:r>
    </w:p>
    <w:p w14:paraId="5769BEEA" w14:textId="77777777" w:rsidR="00500377" w:rsidRPr="004F4C2C" w:rsidRDefault="00500377" w:rsidP="005933F4">
      <w:pPr>
        <w:tabs>
          <w:tab w:val="left" w:pos="283"/>
          <w:tab w:val="left" w:pos="2835"/>
          <w:tab w:val="left" w:pos="5386"/>
          <w:tab w:val="left" w:pos="7937"/>
        </w:tabs>
        <w:spacing w:line="276" w:lineRule="auto"/>
        <w:jc w:val="both"/>
        <w:rPr>
          <w:rFonts w:cs="Times New Roman"/>
          <w:b/>
          <w:szCs w:val="28"/>
          <w:lang w:val="vi-VN"/>
        </w:rPr>
      </w:pPr>
      <w:r w:rsidRPr="004F4C2C">
        <w:rPr>
          <w:rFonts w:cs="Times New Roman"/>
          <w:b/>
          <w:szCs w:val="28"/>
        </w:rPr>
        <w:t>Câu 15:</w:t>
      </w:r>
      <w:r w:rsidRPr="004F4C2C">
        <w:rPr>
          <w:rFonts w:cs="Times New Roman"/>
          <w:szCs w:val="28"/>
        </w:rPr>
        <w:t xml:space="preserve"> </w:t>
      </w:r>
      <w:r w:rsidRPr="004F4C2C">
        <w:rPr>
          <w:rFonts w:cs="Times New Roman"/>
          <w:szCs w:val="28"/>
          <w:lang w:val="vi-VN"/>
        </w:rPr>
        <w:t>Một sóng có chu kì 0,125</w:t>
      </w:r>
      <w:r w:rsidRPr="004F4C2C">
        <w:rPr>
          <w:rFonts w:cs="Times New Roman"/>
          <w:szCs w:val="28"/>
        </w:rPr>
        <w:t xml:space="preserve"> </w:t>
      </w:r>
      <w:r w:rsidRPr="004F4C2C">
        <w:rPr>
          <w:rFonts w:cs="Times New Roman"/>
          <w:szCs w:val="28"/>
          <w:lang w:val="vi-VN"/>
        </w:rPr>
        <w:t xml:space="preserve">s thì tần số của sóng này là </w:t>
      </w:r>
    </w:p>
    <w:p w14:paraId="0ECE0A07" w14:textId="77777777" w:rsidR="00500377" w:rsidRPr="004F4C2C" w:rsidRDefault="00500377" w:rsidP="005933F4">
      <w:pPr>
        <w:tabs>
          <w:tab w:val="left" w:pos="283"/>
          <w:tab w:val="left" w:pos="2835"/>
          <w:tab w:val="left" w:pos="5386"/>
          <w:tab w:val="left" w:pos="7937"/>
        </w:tabs>
        <w:spacing w:line="276" w:lineRule="auto"/>
        <w:jc w:val="both"/>
        <w:rPr>
          <w:rFonts w:cs="Times New Roman"/>
          <w:szCs w:val="28"/>
          <w:lang w:val="de-DE"/>
        </w:rPr>
      </w:pPr>
      <w:r w:rsidRPr="004F4C2C">
        <w:rPr>
          <w:rFonts w:cs="Times New Roman"/>
          <w:b/>
          <w:szCs w:val="28"/>
          <w:lang w:val="de-DE"/>
        </w:rPr>
        <w:t xml:space="preserve">A. </w:t>
      </w:r>
      <w:r w:rsidRPr="004F4C2C">
        <w:rPr>
          <w:rFonts w:cs="Times New Roman"/>
          <w:szCs w:val="28"/>
          <w:lang w:val="de-DE"/>
        </w:rPr>
        <w:t>8 Hz.</w:t>
      </w:r>
      <w:r w:rsidRPr="004F4C2C">
        <w:rPr>
          <w:rFonts w:cs="Times New Roman"/>
          <w:b/>
          <w:szCs w:val="28"/>
          <w:lang w:val="de-DE"/>
        </w:rPr>
        <w:tab/>
        <w:t xml:space="preserve">B. </w:t>
      </w:r>
      <w:r w:rsidRPr="004F4C2C">
        <w:rPr>
          <w:rFonts w:cs="Times New Roman"/>
          <w:szCs w:val="28"/>
          <w:lang w:val="de-DE"/>
        </w:rPr>
        <w:t>4 Hz.</w:t>
      </w:r>
      <w:r w:rsidRPr="004F4C2C">
        <w:rPr>
          <w:rFonts w:cs="Times New Roman"/>
          <w:b/>
          <w:szCs w:val="28"/>
          <w:lang w:val="de-DE"/>
        </w:rPr>
        <w:tab/>
        <w:t xml:space="preserve">C. </w:t>
      </w:r>
      <w:r w:rsidRPr="004F4C2C">
        <w:rPr>
          <w:rFonts w:cs="Times New Roman"/>
          <w:szCs w:val="28"/>
          <w:lang w:val="de-DE"/>
        </w:rPr>
        <w:t>16 Hz.</w:t>
      </w:r>
      <w:r w:rsidRPr="004F4C2C">
        <w:rPr>
          <w:rFonts w:cs="Times New Roman"/>
          <w:b/>
          <w:szCs w:val="28"/>
          <w:lang w:val="de-DE"/>
        </w:rPr>
        <w:tab/>
        <w:t xml:space="preserve">D. </w:t>
      </w:r>
      <w:r w:rsidRPr="004F4C2C">
        <w:rPr>
          <w:rFonts w:cs="Times New Roman"/>
          <w:szCs w:val="28"/>
          <w:lang w:val="de-DE"/>
        </w:rPr>
        <w:t>12 Hz.</w:t>
      </w:r>
    </w:p>
    <w:p w14:paraId="11635B0E" w14:textId="77777777" w:rsidR="009C680D" w:rsidRPr="004F4C2C" w:rsidRDefault="009C680D" w:rsidP="00500377">
      <w:pPr>
        <w:spacing w:line="276" w:lineRule="auto"/>
        <w:jc w:val="both"/>
        <w:rPr>
          <w:rFonts w:eastAsia="Times New Roman" w:cs="Times New Roman"/>
          <w:szCs w:val="28"/>
        </w:rPr>
      </w:pPr>
      <w:r w:rsidRPr="004F4C2C">
        <w:rPr>
          <w:rFonts w:eastAsia="Times New Roman" w:cs="Times New Roman"/>
          <w:b/>
          <w:szCs w:val="28"/>
        </w:rPr>
        <w:t>Câu 16:</w:t>
      </w:r>
      <w:r w:rsidRPr="004F4C2C">
        <w:rPr>
          <w:rFonts w:eastAsia="Times New Roman" w:cs="Times New Roman"/>
          <w:szCs w:val="28"/>
        </w:rPr>
        <w:t xml:space="preserve"> Một sóng âm có tần số 200 Hz lan truyền trong môi trường nước với vận tốc 1500 m/s. Bước sóng của sóng này trong nước là</w:t>
      </w:r>
    </w:p>
    <w:p w14:paraId="2BA8D784" w14:textId="77777777" w:rsidR="009C680D" w:rsidRPr="004F4C2C" w:rsidRDefault="009C680D" w:rsidP="00500377">
      <w:pPr>
        <w:tabs>
          <w:tab w:val="left" w:pos="2700"/>
          <w:tab w:val="left" w:pos="5220"/>
          <w:tab w:val="left" w:pos="7560"/>
          <w:tab w:val="left" w:pos="7650"/>
        </w:tabs>
        <w:spacing w:line="276" w:lineRule="auto"/>
        <w:ind w:firstLine="360"/>
        <w:jc w:val="both"/>
        <w:rPr>
          <w:rFonts w:eastAsia="Times New Roman" w:cs="Times New Roman"/>
          <w:szCs w:val="28"/>
        </w:rPr>
      </w:pPr>
      <w:r w:rsidRPr="004F4C2C">
        <w:rPr>
          <w:rFonts w:eastAsia="Times New Roman" w:cs="Times New Roman"/>
          <w:b/>
          <w:szCs w:val="28"/>
        </w:rPr>
        <w:t>A</w:t>
      </w:r>
      <w:r w:rsidRPr="004F4C2C">
        <w:rPr>
          <w:rFonts w:eastAsia="Times New Roman" w:cs="Times New Roman"/>
          <w:szCs w:val="28"/>
        </w:rPr>
        <w:t>. 75,0 m.</w:t>
      </w:r>
      <w:r w:rsidRPr="004F4C2C">
        <w:rPr>
          <w:rFonts w:eastAsia="Times New Roman" w:cs="Times New Roman"/>
          <w:szCs w:val="28"/>
        </w:rPr>
        <w:tab/>
      </w:r>
      <w:r w:rsidRPr="004F4C2C">
        <w:rPr>
          <w:rFonts w:eastAsia="Times New Roman" w:cs="Times New Roman"/>
          <w:b/>
          <w:szCs w:val="28"/>
        </w:rPr>
        <w:t>B</w:t>
      </w:r>
      <w:r w:rsidRPr="004F4C2C">
        <w:rPr>
          <w:rFonts w:eastAsia="Times New Roman" w:cs="Times New Roman"/>
          <w:szCs w:val="28"/>
        </w:rPr>
        <w:t>. 7,5 m.</w:t>
      </w:r>
      <w:r w:rsidRPr="004F4C2C">
        <w:rPr>
          <w:rFonts w:eastAsia="Times New Roman" w:cs="Times New Roman"/>
          <w:szCs w:val="28"/>
        </w:rPr>
        <w:tab/>
      </w:r>
      <w:r w:rsidRPr="004F4C2C">
        <w:rPr>
          <w:rFonts w:eastAsia="Times New Roman" w:cs="Times New Roman"/>
          <w:b/>
          <w:szCs w:val="28"/>
        </w:rPr>
        <w:t>C</w:t>
      </w:r>
      <w:r w:rsidRPr="004F4C2C">
        <w:rPr>
          <w:rFonts w:eastAsia="Times New Roman" w:cs="Times New Roman"/>
          <w:szCs w:val="28"/>
        </w:rPr>
        <w:t>. 3,0 m.</w:t>
      </w:r>
      <w:r w:rsidRPr="004F4C2C">
        <w:rPr>
          <w:rFonts w:eastAsia="Times New Roman" w:cs="Times New Roman"/>
          <w:szCs w:val="28"/>
        </w:rPr>
        <w:tab/>
      </w:r>
      <w:r w:rsidRPr="004F4C2C">
        <w:rPr>
          <w:rFonts w:eastAsia="Times New Roman" w:cs="Times New Roman"/>
          <w:b/>
          <w:szCs w:val="28"/>
        </w:rPr>
        <w:t>D</w:t>
      </w:r>
      <w:r w:rsidRPr="004F4C2C">
        <w:rPr>
          <w:rFonts w:eastAsia="Times New Roman" w:cs="Times New Roman"/>
          <w:szCs w:val="28"/>
        </w:rPr>
        <w:t>. 30,5 m.</w:t>
      </w:r>
    </w:p>
    <w:p w14:paraId="0760BBF9" w14:textId="77777777" w:rsidR="009C680D" w:rsidRPr="004F4C2C" w:rsidRDefault="009C680D" w:rsidP="00500377">
      <w:pPr>
        <w:spacing w:line="276" w:lineRule="auto"/>
        <w:jc w:val="both"/>
        <w:rPr>
          <w:rFonts w:eastAsia="Times New Roman" w:cs="Times New Roman"/>
          <w:szCs w:val="28"/>
          <w:lang w:val="vi-VN"/>
        </w:rPr>
      </w:pPr>
      <w:r w:rsidRPr="004F4C2C">
        <w:rPr>
          <w:rFonts w:eastAsia="Times New Roman" w:cs="Times New Roman"/>
          <w:b/>
          <w:szCs w:val="28"/>
        </w:rPr>
        <w:t>Câu 17:</w:t>
      </w:r>
      <w:r w:rsidRPr="004F4C2C">
        <w:rPr>
          <w:rFonts w:eastAsia="Times New Roman" w:cs="Times New Roman"/>
          <w:szCs w:val="28"/>
        </w:rPr>
        <w:t xml:space="preserve"> Để phân loại sóng ngang h</w:t>
      </w:r>
      <w:r w:rsidR="004D17F3" w:rsidRPr="004F4C2C">
        <w:rPr>
          <w:rFonts w:eastAsia="Times New Roman" w:cs="Times New Roman"/>
          <w:szCs w:val="28"/>
        </w:rPr>
        <w:t>ay sóng dọc người ta căn cứ vào</w:t>
      </w:r>
    </w:p>
    <w:p w14:paraId="2517EAD8" w14:textId="77777777"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A. </w:t>
      </w:r>
      <w:r w:rsidRPr="004F4C2C">
        <w:rPr>
          <w:rFonts w:eastAsia="Times New Roman" w:cs="Times New Roman"/>
          <w:szCs w:val="28"/>
        </w:rPr>
        <w:t>phương dao động.</w:t>
      </w:r>
      <w:r w:rsidRPr="004F4C2C">
        <w:rPr>
          <w:rFonts w:eastAsia="Times New Roman" w:cs="Times New Roman"/>
          <w:szCs w:val="28"/>
        </w:rPr>
        <w:tab/>
      </w:r>
      <w:r w:rsidR="00205468" w:rsidRPr="004F4C2C">
        <w:rPr>
          <w:rFonts w:eastAsia="Times New Roman" w:cs="Times New Roman"/>
          <w:szCs w:val="28"/>
        </w:rPr>
        <w:tab/>
      </w:r>
      <w:r w:rsidRPr="004F4C2C">
        <w:rPr>
          <w:rFonts w:eastAsia="Times New Roman" w:cs="Times New Roman"/>
          <w:b/>
          <w:szCs w:val="28"/>
        </w:rPr>
        <w:t xml:space="preserve">B. </w:t>
      </w:r>
      <w:r w:rsidRPr="004F4C2C">
        <w:rPr>
          <w:rFonts w:eastAsia="Times New Roman" w:cs="Times New Roman"/>
          <w:szCs w:val="28"/>
        </w:rPr>
        <w:t>phương truyền sóng.</w:t>
      </w:r>
    </w:p>
    <w:p w14:paraId="21991A77" w14:textId="77777777"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C. </w:t>
      </w:r>
      <w:r w:rsidRPr="004F4C2C">
        <w:rPr>
          <w:rFonts w:eastAsia="Times New Roman" w:cs="Times New Roman"/>
          <w:szCs w:val="28"/>
        </w:rPr>
        <w:t>phương dao động và phương truyền sóng.</w:t>
      </w:r>
      <w:r w:rsidRPr="004F4C2C">
        <w:rPr>
          <w:rFonts w:eastAsia="Times New Roman" w:cs="Times New Roman"/>
          <w:szCs w:val="28"/>
        </w:rPr>
        <w:tab/>
      </w:r>
      <w:r w:rsidRPr="004F4C2C">
        <w:rPr>
          <w:rFonts w:eastAsia="Times New Roman" w:cs="Times New Roman"/>
          <w:b/>
          <w:szCs w:val="28"/>
        </w:rPr>
        <w:t xml:space="preserve">D. </w:t>
      </w:r>
      <w:r w:rsidRPr="004F4C2C">
        <w:rPr>
          <w:rFonts w:eastAsia="Times New Roman" w:cs="Times New Roman"/>
          <w:szCs w:val="28"/>
        </w:rPr>
        <w:t>vận tốc truyền sóng.</w:t>
      </w:r>
    </w:p>
    <w:p w14:paraId="09991157"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Câu 18:</w:t>
      </w:r>
      <w:r w:rsidRPr="004F4C2C">
        <w:rPr>
          <w:rFonts w:eastAsia="Times New Roman" w:cs="Times New Roman"/>
          <w:szCs w:val="28"/>
        </w:rPr>
        <w:t xml:space="preserve"> Khi nói về sóng điện từ, phát biểu nào sau đây là sai? </w:t>
      </w:r>
    </w:p>
    <w:p w14:paraId="503ADC5E" w14:textId="77777777" w:rsidR="006C093D" w:rsidRPr="004F4C2C" w:rsidRDefault="009C680D" w:rsidP="00500377">
      <w:pPr>
        <w:spacing w:line="276" w:lineRule="auto"/>
        <w:ind w:right="-54"/>
        <w:jc w:val="both"/>
        <w:rPr>
          <w:rFonts w:eastAsia="Times New Roman" w:cs="Times New Roman"/>
          <w:szCs w:val="28"/>
          <w:lang w:val="vi-VN"/>
        </w:rPr>
      </w:pPr>
      <w:r w:rsidRPr="004F4C2C">
        <w:rPr>
          <w:rFonts w:eastAsia="Times New Roman" w:cs="Times New Roman"/>
          <w:b/>
          <w:szCs w:val="28"/>
        </w:rPr>
        <w:t>A.</w:t>
      </w:r>
      <w:r w:rsidRPr="004F4C2C">
        <w:rPr>
          <w:rFonts w:eastAsia="Times New Roman" w:cs="Times New Roman"/>
          <w:szCs w:val="28"/>
        </w:rPr>
        <w:t xml:space="preserve"> Sóng điện từ chỉ truyền được trong môi trường vật chất đàn hồi. </w:t>
      </w:r>
    </w:p>
    <w:p w14:paraId="7D24F0F7"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lastRenderedPageBreak/>
        <w:t>B.</w:t>
      </w:r>
      <w:r w:rsidRPr="004F4C2C">
        <w:rPr>
          <w:rFonts w:eastAsia="Times New Roman" w:cs="Times New Roman"/>
          <w:szCs w:val="28"/>
        </w:rPr>
        <w:t xml:space="preserve"> Sóng điện từ là sóng ngang. </w:t>
      </w:r>
    </w:p>
    <w:p w14:paraId="0D3D2660"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w:t>
      </w:r>
      <w:r w:rsidRPr="004F4C2C">
        <w:rPr>
          <w:rFonts w:eastAsia="Times New Roman" w:cs="Times New Roman"/>
          <w:szCs w:val="28"/>
        </w:rPr>
        <w:t xml:space="preserve"> Sóng điện từ truyền trong chân không với vận tốc c=3.10</w:t>
      </w:r>
      <w:r w:rsidRPr="004F4C2C">
        <w:rPr>
          <w:rFonts w:eastAsia="Times New Roman" w:cs="Times New Roman"/>
          <w:szCs w:val="28"/>
          <w:vertAlign w:val="superscript"/>
        </w:rPr>
        <w:t>8</w:t>
      </w:r>
      <w:r w:rsidRPr="004F4C2C">
        <w:rPr>
          <w:rFonts w:eastAsia="Times New Roman" w:cs="Times New Roman"/>
          <w:szCs w:val="28"/>
        </w:rPr>
        <w:t xml:space="preserve"> m/s. </w:t>
      </w:r>
    </w:p>
    <w:p w14:paraId="7DF5E10D"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D.</w:t>
      </w:r>
      <w:r w:rsidRPr="004F4C2C">
        <w:rPr>
          <w:rFonts w:eastAsia="Times New Roman" w:cs="Times New Roman"/>
          <w:szCs w:val="28"/>
        </w:rPr>
        <w:t xml:space="preserve"> Sóng điện từ bị phản xạ khi gặp mặt phân cách giữa hai môi trường. </w:t>
      </w:r>
    </w:p>
    <w:p w14:paraId="5CC7A80E" w14:textId="77777777" w:rsidR="00BA319A" w:rsidRPr="004F4C2C" w:rsidRDefault="00BA319A" w:rsidP="00500377">
      <w:pPr>
        <w:pStyle w:val="NormalWeb"/>
        <w:spacing w:line="276" w:lineRule="auto"/>
        <w:jc w:val="both"/>
        <w:rPr>
          <w:sz w:val="28"/>
          <w:szCs w:val="28"/>
        </w:rPr>
      </w:pPr>
      <w:r w:rsidRPr="004F4C2C">
        <w:rPr>
          <w:b/>
          <w:bCs/>
          <w:sz w:val="28"/>
          <w:szCs w:val="28"/>
        </w:rPr>
        <w:t>Câu 1</w:t>
      </w:r>
      <w:r w:rsidR="00BE4FC8" w:rsidRPr="004F4C2C">
        <w:rPr>
          <w:b/>
          <w:bCs/>
          <w:sz w:val="28"/>
          <w:szCs w:val="28"/>
        </w:rPr>
        <w:t>9</w:t>
      </w:r>
      <w:r w:rsidRPr="004F4C2C">
        <w:rPr>
          <w:b/>
          <w:bCs/>
          <w:sz w:val="28"/>
          <w:szCs w:val="28"/>
        </w:rPr>
        <w:t>.</w:t>
      </w:r>
      <w:r w:rsidRPr="004F4C2C">
        <w:rPr>
          <w:sz w:val="28"/>
          <w:szCs w:val="28"/>
        </w:rPr>
        <w:t xml:space="preserve">Để quan sát được hiện tượng giao thoa ánh sáng thì hai nguồn sáng phải thoả điều kiện </w:t>
      </w:r>
    </w:p>
    <w:p w14:paraId="7287167F" w14:textId="77777777" w:rsidR="005933F4" w:rsidRPr="004F4C2C" w:rsidRDefault="005933F4" w:rsidP="005933F4">
      <w:pPr>
        <w:pStyle w:val="NormalWeb"/>
        <w:spacing w:line="276" w:lineRule="auto"/>
        <w:jc w:val="both"/>
        <w:rPr>
          <w:sz w:val="28"/>
          <w:szCs w:val="28"/>
          <w:highlight w:val="yellow"/>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4376F82D" w14:textId="77777777" w:rsidR="00BA319A" w:rsidRPr="004F4C2C" w:rsidRDefault="00BA319A" w:rsidP="005933F4">
      <w:pPr>
        <w:pStyle w:val="NormalWeb"/>
        <w:spacing w:line="276" w:lineRule="auto"/>
        <w:jc w:val="both"/>
        <w:rPr>
          <w:sz w:val="28"/>
          <w:szCs w:val="28"/>
        </w:rPr>
      </w:pPr>
      <w:r w:rsidRPr="004F4C2C">
        <w:rPr>
          <w:sz w:val="28"/>
          <w:szCs w:val="28"/>
        </w:rPr>
        <w:t xml:space="preserve">A.cùng pha. </w:t>
      </w:r>
    </w:p>
    <w:p w14:paraId="461BC1DF" w14:textId="77777777" w:rsidR="00BA319A" w:rsidRPr="004F4C2C" w:rsidRDefault="00BA319A" w:rsidP="005933F4">
      <w:pPr>
        <w:pStyle w:val="NormalWeb"/>
        <w:spacing w:line="276" w:lineRule="auto"/>
        <w:jc w:val="both"/>
        <w:rPr>
          <w:sz w:val="28"/>
          <w:szCs w:val="28"/>
        </w:rPr>
      </w:pPr>
      <w:r w:rsidRPr="004F4C2C">
        <w:rPr>
          <w:sz w:val="28"/>
          <w:szCs w:val="28"/>
        </w:rPr>
        <w:t xml:space="preserve">B.ngược pha. </w:t>
      </w:r>
    </w:p>
    <w:p w14:paraId="31E95497" w14:textId="77777777" w:rsidR="00BA319A" w:rsidRPr="004F4C2C" w:rsidRDefault="00BA319A" w:rsidP="005933F4">
      <w:pPr>
        <w:pStyle w:val="NormalWeb"/>
        <w:spacing w:line="276" w:lineRule="auto"/>
        <w:jc w:val="both"/>
        <w:rPr>
          <w:sz w:val="28"/>
          <w:szCs w:val="28"/>
        </w:rPr>
      </w:pPr>
      <w:r w:rsidRPr="004F4C2C">
        <w:rPr>
          <w:sz w:val="28"/>
          <w:szCs w:val="28"/>
        </w:rPr>
        <w:t xml:space="preserve">C.vuông pha. </w:t>
      </w:r>
    </w:p>
    <w:p w14:paraId="5F5EF0C2" w14:textId="77777777" w:rsidR="00BA319A" w:rsidRPr="004F4C2C" w:rsidRDefault="00BA319A" w:rsidP="005933F4">
      <w:pPr>
        <w:pStyle w:val="NormalWeb"/>
        <w:spacing w:line="276" w:lineRule="auto"/>
        <w:jc w:val="both"/>
        <w:rPr>
          <w:sz w:val="28"/>
          <w:szCs w:val="28"/>
        </w:rPr>
      </w:pPr>
      <w:r w:rsidRPr="004F4C2C">
        <w:rPr>
          <w:sz w:val="28"/>
          <w:szCs w:val="28"/>
        </w:rPr>
        <w:t>D.lệch pha nhau 45</w:t>
      </w:r>
      <w:r w:rsidRPr="004F4C2C">
        <w:rPr>
          <w:sz w:val="28"/>
          <w:szCs w:val="28"/>
          <w:vertAlign w:val="superscript"/>
        </w:rPr>
        <w:t>0</w:t>
      </w:r>
      <w:r w:rsidRPr="004F4C2C">
        <w:rPr>
          <w:sz w:val="28"/>
          <w:szCs w:val="28"/>
        </w:rPr>
        <w:t xml:space="preserve">. </w:t>
      </w:r>
    </w:p>
    <w:p w14:paraId="58471C64" w14:textId="77777777" w:rsidR="005933F4" w:rsidRPr="004F4C2C" w:rsidRDefault="005933F4" w:rsidP="00500377">
      <w:pPr>
        <w:pStyle w:val="NormalWeb"/>
        <w:spacing w:line="276" w:lineRule="auto"/>
        <w:jc w:val="both"/>
        <w:rPr>
          <w:b/>
          <w:bCs/>
          <w:sz w:val="28"/>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3B1900F8" w14:textId="77777777" w:rsidR="00BA319A" w:rsidRPr="004F4C2C" w:rsidRDefault="00BA319A" w:rsidP="00500377">
      <w:pPr>
        <w:pStyle w:val="NormalWeb"/>
        <w:spacing w:line="276" w:lineRule="auto"/>
        <w:jc w:val="both"/>
        <w:rPr>
          <w:sz w:val="28"/>
          <w:szCs w:val="28"/>
        </w:rPr>
      </w:pPr>
      <w:r w:rsidRPr="004F4C2C">
        <w:rPr>
          <w:b/>
          <w:bCs/>
          <w:sz w:val="28"/>
          <w:szCs w:val="28"/>
        </w:rPr>
        <w:t>Câu 2</w:t>
      </w:r>
      <w:r w:rsidR="00BE4FC8" w:rsidRPr="004F4C2C">
        <w:rPr>
          <w:b/>
          <w:bCs/>
          <w:sz w:val="28"/>
          <w:szCs w:val="28"/>
        </w:rPr>
        <w:t>0</w:t>
      </w:r>
      <w:r w:rsidRPr="004F4C2C">
        <w:rPr>
          <w:b/>
          <w:bCs/>
          <w:sz w:val="28"/>
          <w:szCs w:val="28"/>
        </w:rPr>
        <w:t>.</w:t>
      </w:r>
      <w:r w:rsidRPr="004F4C2C">
        <w:rPr>
          <w:sz w:val="28"/>
          <w:szCs w:val="28"/>
        </w:rPr>
        <w:t>Trong thí nghiệm giao thoa ánh sáng, nếu khe Young được chiếu bởi ánh sáng đơn sắc màu cam thì vân sáng trung tâm là</w:t>
      </w:r>
    </w:p>
    <w:p w14:paraId="4946FF5D"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43BF6163"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màu cam.</w:t>
      </w:r>
    </w:p>
    <w:p w14:paraId="2007DB33"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màu đỏ.</w:t>
      </w:r>
    </w:p>
    <w:p w14:paraId="6870EAE6"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màu vàng.</w:t>
      </w:r>
    </w:p>
    <w:p w14:paraId="4EF05C4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màu lục.</w:t>
      </w:r>
    </w:p>
    <w:p w14:paraId="76122BF8"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322DD12A"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21</w:t>
      </w:r>
      <w:r w:rsidRPr="004F4C2C">
        <w:rPr>
          <w:b/>
          <w:bCs/>
          <w:sz w:val="28"/>
          <w:szCs w:val="28"/>
          <w:lang w:val="pt-BR"/>
        </w:rPr>
        <w:t>.</w:t>
      </w:r>
      <w:r w:rsidRPr="004F4C2C">
        <w:rPr>
          <w:sz w:val="28"/>
          <w:szCs w:val="28"/>
          <w:lang w:val="pt-BR"/>
        </w:rPr>
        <w:t>Trong thí nghiệm giao thoa ánh sáng, nếu thay khe Young với khoảng cách giữa hai khe lớn hơn thì khoảng vân thu được trên màn sẽ</w:t>
      </w:r>
    </w:p>
    <w:p w14:paraId="22BE0CB4"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6FFA2410"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giảm.</w:t>
      </w:r>
    </w:p>
    <w:p w14:paraId="6A466F5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tăng.</w:t>
      </w:r>
    </w:p>
    <w:p w14:paraId="2B2B8F91"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không đổi.</w:t>
      </w:r>
    </w:p>
    <w:p w14:paraId="412F7169"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14:paraId="541EAAC6"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378A61C5"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22</w:t>
      </w:r>
      <w:r w:rsidRPr="004F4C2C">
        <w:rPr>
          <w:b/>
          <w:bCs/>
          <w:sz w:val="28"/>
          <w:szCs w:val="28"/>
          <w:lang w:val="pt-BR"/>
        </w:rPr>
        <w:t>.</w:t>
      </w:r>
      <w:r w:rsidRPr="004F4C2C">
        <w:rPr>
          <w:sz w:val="28"/>
          <w:szCs w:val="28"/>
          <w:lang w:val="pt-BR"/>
        </w:rPr>
        <w:t xml:space="preserve">Trong thí nghiệm giao thoa ánh sáng, nếu dịch chuyển màn quan sát lại gần hai khe sáng một đoạn </w:t>
      </w:r>
      <w:r w:rsidRPr="004F4C2C">
        <w:rPr>
          <w:sz w:val="28"/>
          <w:szCs w:val="28"/>
        </w:rPr>
        <w:t>Δ</w:t>
      </w:r>
      <w:r w:rsidRPr="004F4C2C">
        <w:rPr>
          <w:sz w:val="28"/>
          <w:szCs w:val="28"/>
          <w:lang w:val="pt-BR"/>
        </w:rPr>
        <w:t>D thì khoảng vân sẽ</w:t>
      </w:r>
    </w:p>
    <w:p w14:paraId="52D5955D"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66CFDF9C"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tăng.</w:t>
      </w:r>
    </w:p>
    <w:p w14:paraId="4FC240C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giảm.</w:t>
      </w:r>
    </w:p>
    <w:p w14:paraId="6A3D1692"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không đổi.</w:t>
      </w:r>
    </w:p>
    <w:p w14:paraId="4497C2EB"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14:paraId="0D1D9015"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422D3FE2"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23</w:t>
      </w:r>
      <w:r w:rsidRPr="004F4C2C">
        <w:rPr>
          <w:b/>
          <w:bCs/>
          <w:sz w:val="28"/>
          <w:szCs w:val="28"/>
          <w:lang w:val="pt-BR"/>
        </w:rPr>
        <w:t>.</w:t>
      </w:r>
      <w:r w:rsidRPr="004F4C2C">
        <w:rPr>
          <w:sz w:val="28"/>
          <w:szCs w:val="28"/>
          <w:lang w:val="pt-BR"/>
        </w:rPr>
        <w:t xml:space="preserve"> Khi xảy ra hiện tượng giao thoa của hai sóng ánh sáng, ta thu được</w:t>
      </w:r>
    </w:p>
    <w:p w14:paraId="5CF89B2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các vân sáng và vân tối xen kẽ, vân trung tâm là vân sáng.</w:t>
      </w:r>
    </w:p>
    <w:p w14:paraId="486580D6"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các vân sáng bên trái và vân tối bên phải vân trung tâm.</w:t>
      </w:r>
    </w:p>
    <w:p w14:paraId="790C5EC4"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các vân sáng bên phải và vân tối bên trái vân trung tâm.</w:t>
      </w:r>
    </w:p>
    <w:p w14:paraId="6A9C7AE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các vân tối và vân sáng xen kẽ, vân trung tâm là vân tối.</w:t>
      </w:r>
    </w:p>
    <w:p w14:paraId="10244AA3"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24</w:t>
      </w:r>
      <w:r w:rsidRPr="004F4C2C">
        <w:rPr>
          <w:b/>
          <w:bCs/>
          <w:sz w:val="28"/>
          <w:szCs w:val="28"/>
          <w:lang w:val="pt-BR"/>
        </w:rPr>
        <w:t>.</w:t>
      </w:r>
      <w:r w:rsidRPr="004F4C2C">
        <w:rPr>
          <w:sz w:val="28"/>
          <w:szCs w:val="28"/>
          <w:lang w:val="pt-BR"/>
        </w:rPr>
        <w:t xml:space="preserve"> Trong hiện tượng giao thoa ánh sáng mà hai khe đang được chiếu bởi ánh sáng đơn sắc màu vàng, muốn khoảng vân tăng lên thì ta thay ánh sáng màu vàng bằng</w:t>
      </w:r>
    </w:p>
    <w:p w14:paraId="5B500AB5"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8B7A423"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ánh sáng màu đỏ.</w:t>
      </w:r>
    </w:p>
    <w:p w14:paraId="28209926"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ánh sáng màu lục.</w:t>
      </w:r>
    </w:p>
    <w:p w14:paraId="05A016C2"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ánh sáng màu lam.</w:t>
      </w:r>
    </w:p>
    <w:p w14:paraId="6995BCA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ánh sáng màu chàm.</w:t>
      </w:r>
    </w:p>
    <w:p w14:paraId="307465DC"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7C746C0E"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9C680D" w:rsidRPr="004F4C2C">
        <w:rPr>
          <w:b/>
          <w:bCs/>
          <w:sz w:val="28"/>
          <w:szCs w:val="28"/>
          <w:lang w:val="pt-BR"/>
        </w:rPr>
        <w:t>25</w:t>
      </w:r>
      <w:r w:rsidRPr="004F4C2C">
        <w:rPr>
          <w:b/>
          <w:bCs/>
          <w:sz w:val="28"/>
          <w:szCs w:val="28"/>
          <w:lang w:val="pt-BR"/>
        </w:rPr>
        <w:t>.</w:t>
      </w:r>
      <w:r w:rsidRPr="004F4C2C">
        <w:rPr>
          <w:sz w:val="28"/>
          <w:szCs w:val="28"/>
          <w:lang w:val="pt-BR"/>
        </w:rPr>
        <w:t xml:space="preserve"> Trên sợi có hai đầu cố định đang xảy ra sóng dừng với 6 điểm đứng yên. Số nút sóng trên dây là</w:t>
      </w:r>
    </w:p>
    <w:p w14:paraId="19624BB3"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6AFEDA2E"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6 nút.</w:t>
      </w:r>
    </w:p>
    <w:p w14:paraId="4E0513D7"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5 nút.</w:t>
      </w:r>
    </w:p>
    <w:p w14:paraId="33D70622" w14:textId="77777777" w:rsidR="005933F4"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t>C. 7 nút.</w:t>
      </w:r>
    </w:p>
    <w:p w14:paraId="5B1316D3" w14:textId="77777777" w:rsidR="00BA319A"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t>D. 4 nút.</w:t>
      </w:r>
    </w:p>
    <w:p w14:paraId="065F79A4"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7CA4C04"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Câu 2</w:t>
      </w:r>
      <w:r w:rsidR="009C680D" w:rsidRPr="004F4C2C">
        <w:rPr>
          <w:b/>
          <w:bCs/>
          <w:sz w:val="28"/>
          <w:szCs w:val="28"/>
          <w:lang w:val="pt-BR"/>
        </w:rPr>
        <w:t>6</w:t>
      </w:r>
      <w:r w:rsidRPr="004F4C2C">
        <w:rPr>
          <w:b/>
          <w:bCs/>
          <w:sz w:val="28"/>
          <w:szCs w:val="28"/>
          <w:lang w:val="pt-BR"/>
        </w:rPr>
        <w:t>.</w:t>
      </w:r>
      <w:r w:rsidRPr="004F4C2C">
        <w:rPr>
          <w:sz w:val="28"/>
          <w:szCs w:val="28"/>
          <w:lang w:val="pt-BR"/>
        </w:rPr>
        <w:t xml:space="preserve"> Một sợi dây hai đầu cố định đang xảy ra sóng dừng thì bụng sóng là những điểm</w:t>
      </w:r>
    </w:p>
    <w:p w14:paraId="46D2FB36"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6FC2494"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dao động với biên độ mạnh nhất.</w:t>
      </w:r>
    </w:p>
    <w:p w14:paraId="32141310"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không dao động.</w:t>
      </w:r>
    </w:p>
    <w:p w14:paraId="472C29B9"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dao động với biên độ 2 mm.</w:t>
      </w:r>
    </w:p>
    <w:p w14:paraId="0449810B"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dao động với biên độ 1 mm.</w:t>
      </w:r>
    </w:p>
    <w:p w14:paraId="12E82684"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6F1A4D2C"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27</w:t>
      </w:r>
      <w:r w:rsidRPr="004F4C2C">
        <w:rPr>
          <w:b/>
          <w:bCs/>
          <w:sz w:val="28"/>
          <w:szCs w:val="28"/>
          <w:lang w:val="pt-BR"/>
        </w:rPr>
        <w:t>.</w:t>
      </w:r>
      <w:r w:rsidRPr="004F4C2C">
        <w:rPr>
          <w:sz w:val="28"/>
          <w:szCs w:val="28"/>
          <w:lang w:val="pt-BR"/>
        </w:rPr>
        <w:t xml:space="preserve"> Trong hiện tượng sóng truyền trên sợi dây, khi gặp vật cản cố định thì sóng phản xạ</w:t>
      </w:r>
    </w:p>
    <w:p w14:paraId="5F0F8C2A"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728118C5"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ngược pha với sóng tới.</w:t>
      </w:r>
    </w:p>
    <w:p w14:paraId="5DA044E3"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cùng pha với sóng tới.</w:t>
      </w:r>
    </w:p>
    <w:p w14:paraId="687F941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vuông pha với sóng tới.</w:t>
      </w:r>
    </w:p>
    <w:p w14:paraId="016188E8"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dừng lại.</w:t>
      </w:r>
    </w:p>
    <w:p w14:paraId="15CDEF7F" w14:textId="77777777" w:rsidR="005933F4" w:rsidRPr="004F4C2C" w:rsidRDefault="005933F4" w:rsidP="00500377">
      <w:pPr>
        <w:spacing w:line="276" w:lineRule="auto"/>
        <w:jc w:val="both"/>
        <w:rPr>
          <w:rFonts w:cs="Times New Roman"/>
          <w:b/>
          <w:bCs/>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8698BFE" w14:textId="77777777" w:rsidR="00BA319A" w:rsidRPr="004F4C2C" w:rsidRDefault="00BA319A" w:rsidP="00500377">
      <w:pPr>
        <w:spacing w:line="276" w:lineRule="auto"/>
        <w:jc w:val="both"/>
        <w:rPr>
          <w:rFonts w:cs="Times New Roman"/>
          <w:szCs w:val="28"/>
          <w:lang w:val="pt-BR"/>
        </w:rPr>
      </w:pPr>
      <w:r w:rsidRPr="004F4C2C">
        <w:rPr>
          <w:rFonts w:cs="Times New Roman"/>
          <w:b/>
          <w:bCs/>
          <w:szCs w:val="28"/>
          <w:lang w:val="pt-BR"/>
        </w:rPr>
        <w:t>Câu 2</w:t>
      </w:r>
      <w:r w:rsidR="009C680D" w:rsidRPr="004F4C2C">
        <w:rPr>
          <w:rFonts w:cs="Times New Roman"/>
          <w:b/>
          <w:bCs/>
          <w:szCs w:val="28"/>
          <w:lang w:val="pt-BR"/>
        </w:rPr>
        <w:t>8</w:t>
      </w:r>
      <w:r w:rsidRPr="004F4C2C">
        <w:rPr>
          <w:rFonts w:cs="Times New Roman"/>
          <w:b/>
          <w:bCs/>
          <w:szCs w:val="28"/>
          <w:lang w:val="pt-BR"/>
        </w:rPr>
        <w:t>.</w:t>
      </w:r>
      <w:r w:rsidRPr="004F4C2C">
        <w:rPr>
          <w:rFonts w:cs="Times New Roman"/>
          <w:szCs w:val="28"/>
          <w:lang w:val="pt-BR"/>
        </w:rPr>
        <w:t xml:space="preserve"> Quan sát hình ảnh sóng dừng, hãy cho biết điểm nào là nút sóng?</w:t>
      </w:r>
    </w:p>
    <w:p w14:paraId="242C5EBD" w14:textId="77777777" w:rsidR="00BA319A" w:rsidRPr="004F4C2C" w:rsidRDefault="00BA319A" w:rsidP="00500377">
      <w:pPr>
        <w:spacing w:line="276" w:lineRule="auto"/>
        <w:jc w:val="both"/>
        <w:rPr>
          <w:rFonts w:cs="Times New Roman"/>
          <w:szCs w:val="28"/>
          <w:lang w:val="pt-BR"/>
        </w:rPr>
      </w:pPr>
      <w:bookmarkStart w:id="6" w:name="_Hlk136718175"/>
    </w:p>
    <w:p w14:paraId="553B311E" w14:textId="77777777" w:rsidR="00BA319A" w:rsidRPr="004F4C2C" w:rsidRDefault="00BA319A" w:rsidP="00500377">
      <w:pPr>
        <w:spacing w:line="276" w:lineRule="auto"/>
        <w:jc w:val="both"/>
        <w:rPr>
          <w:rFonts w:cs="Times New Roman"/>
          <w:szCs w:val="28"/>
          <w:lang w:val="pt-BR"/>
        </w:rPr>
      </w:pPr>
      <w:r w:rsidRPr="004F4C2C">
        <w:rPr>
          <w:rFonts w:cs="Times New Roman"/>
          <w:noProof/>
          <w:szCs w:val="28"/>
        </w:rPr>
        <mc:AlternateContent>
          <mc:Choice Requires="wps">
            <w:drawing>
              <wp:anchor distT="0" distB="0" distL="114300" distR="114300" simplePos="0" relativeHeight="251665408" behindDoc="1" locked="0" layoutInCell="1" allowOverlap="1" wp14:anchorId="470B7D8C" wp14:editId="1EDC4A24">
                <wp:simplePos x="0" y="0"/>
                <wp:positionH relativeFrom="column">
                  <wp:posOffset>3003550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309A26D" w14:textId="77777777" w:rsidR="005322DA" w:rsidRPr="00015CCF" w:rsidRDefault="005322DA"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B7D8C" id="Rectangle 2" o:spid="_x0000_s1028" style="position:absolute;left:0;text-align:left;margin-left:236.5pt;margin-top:23.85pt;width: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56YgIAABUFAAAOAAAAZHJzL2Uyb0RvYy54bWysVN9P2zAQfp+0/8Hy+0jatcAqUlSBmCZV&#10;gCgTz65j02iOzzu7Tbq/fmcnDR3r07QX55z7/d13vrpua8N2Cn0FtuCjs5wzZSWUlX0t+Pfnu0+X&#10;nPkgbCkMWFXwvfL8ev7xw1XjZmoMGzClQkZBrJ81ruCbENwsy7zcqFr4M3DKklID1iLQFV+zEkVD&#10;0WuTjfP8PGsAS4cglff097ZT8nmKr7WS4UFrrwIzBafaQjoxnet4ZvMrMXtF4TaV7MsQ/1BFLSpL&#10;SYdQtyIItsXqr1B1JRE86HAmoc5A60qq1AN1M8rfdbPaCKdSLwSOdwNM/v+Flfe7lXtEgqFxfuZJ&#10;jF20Guv4pfpYm8DaD2CpNjBJP8eX04spQSpJ9TmfXOYJzOzN2aEPXxXULAoFR5pFgkjslj5QQjI9&#10;mMRcxsbTwl1lTKeNf7K3spIU9kZ11k9Ks6qMhaSoiTHqxiDbCZq1kFLZcB7nS3mMJevopin44Dg6&#10;5WjCqHfqbaObSkwaHPNTjn9mHDxSVrBhcK4rC3gqQPljyNzZH7rveo7th3bdUtOx535iayj3j8gQ&#10;OmZ7J+8qgnspfHgUSFSmCdF6hgc6tIGm4NBLnG0Af536H+2JYaTlrKHVKLj/uRWoODPfLHHvy2gy&#10;ibuULpPpxZgueKxZH2vstr4BmsiIHgInkxjtgzmIGqF+oS1exKykElZS7oLLgIfLTehWlt4BqRaL&#10;ZEb740RY2pWTMXjEOdLpuX0R6HrOBSLrPRzWSMzeUa+zjZ4WFtsAukq8jEh3uPYToN1LNOrfibjc&#10;x/dk9faazX8DAAD//wMAUEsDBBQABgAIAAAAIQB0tuBO4QAAAAkBAAAPAAAAZHJzL2Rvd25yZXYu&#10;eG1sTI9BT8MwDIXvSPyHyEjcWDra0VGaTmhi4sBhomwSx6zx2kLjdE22lX+Pd4Kb7ff0/L18MdpO&#10;nHDwrSMF00kEAqlypqVaweZjdTcH4YMmoztHqOAHPSyK66tcZ8ad6R1PZagFh5DPtIImhD6T0lcN&#10;Wu0nrkdibe8GqwOvQy3NoM8cbjt5H0UP0uqW+EOje1w2WH2XR6vg7csckvrzZR236TLdHpLXcrWP&#10;lbq9GZ+fQAQcw58ZLviMDgUz7dyRjBedgiSNuUu4DCkINsymcz7sFDzOUpBFLv83KH4BAAD//wMA&#10;UEsBAi0AFAAGAAgAAAAhALaDOJL+AAAA4QEAABMAAAAAAAAAAAAAAAAAAAAAAFtDb250ZW50X1R5&#10;cGVzXS54bWxQSwECLQAUAAYACAAAACEAOP0h/9YAAACUAQAACwAAAAAAAAAAAAAAAAAvAQAAX3Jl&#10;bHMvLnJlbHNQSwECLQAUAAYACAAAACEAXsxOemICAAAVBQAADgAAAAAAAAAAAAAAAAAuAgAAZHJz&#10;L2Uyb0RvYy54bWxQSwECLQAUAAYACAAAACEAdLbgTuEAAAAJAQAADwAAAAAAAAAAAAAAAAC8BAAA&#10;ZHJzL2Rvd25yZXYueG1sUEsFBgAAAAAEAAQA8wAAAMoFAAAAAA==&#10;" fillcolor="white [3201]" stroked="f" strokeweight="1pt">
                <v:textbox>
                  <w:txbxContent>
                    <w:p w14:paraId="6309A26D" w14:textId="77777777" w:rsidR="005322DA" w:rsidRPr="00015CCF" w:rsidRDefault="005322DA" w:rsidP="00BA319A">
                      <w:pPr>
                        <w:jc w:val="center"/>
                        <w:rPr>
                          <w:rFonts w:cs="Times New Roman"/>
                          <w:sz w:val="26"/>
                          <w:szCs w:val="26"/>
                        </w:rPr>
                      </w:pPr>
                      <w:r>
                        <w:rPr>
                          <w:rFonts w:cs="Times New Roman"/>
                          <w:sz w:val="26"/>
                          <w:szCs w:val="26"/>
                        </w:rPr>
                        <w:t>D</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4384" behindDoc="1" locked="0" layoutInCell="1" allowOverlap="1" wp14:anchorId="0414F83C" wp14:editId="3383CF45">
                <wp:simplePos x="0" y="0"/>
                <wp:positionH relativeFrom="column">
                  <wp:posOffset>2241550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9F5692" w14:textId="77777777" w:rsidR="005322DA" w:rsidRPr="00015CCF" w:rsidRDefault="005322DA"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F83C" id="_x0000_s1029" style="position:absolute;left:0;text-align:left;margin-left:176.5pt;margin-top:22.65pt;width:2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b3YgIAABUFAAAOAAAAZHJzL2Uyb0RvYy54bWysVEtv2zAMvg/YfxB0X+1k6WNBnSJI0WFA&#10;0QZth54VWUqMyaJGKbGzXz9Kdpyuy2nYRabE98ePvr5pa8N2Cn0FtuCjs5wzZSWUlV0X/PvL3acr&#10;znwQthQGrCr4Xnl+M/v44bpxUzWGDZhSIaMg1k8bV/BNCG6aZV5uVC38GThlSakBaxHoiuusRNFQ&#10;9Npk4zy/yBrA0iFI5T293nZKPkvxtVYyPGrtVWCm4FRbSCemcxXPbHYtpmsUblPJvgzxD1XUorKU&#10;dAh1K4JgW6z+ClVXEsGDDmcS6gy0rqRKPVA3o/xdN88b4VTqhcDxboDJ/7+w8mH37JZIMDTOTz2J&#10;sYtWYx2/VB9rE1j7ASzVBibpcXx1fnlOkEpSfc4nV3kCMzs6O/Thq4KaRaHgSLNIEIndvQ+UkEwP&#10;JjGXsfG0cFcZ02njS3YsK0lhb1Rn/aQ0q8pYSIqaGKMWBtlO0KyFlMqGizhfymMsWUc3TcEHx9Ep&#10;RxNGvVNvG91UYtLgmJ9y/DPj4JGygg2Dc11ZwFMByh9D5s7+0H3Xc2w/tKuWmibAY43xZQXlfokM&#10;oWO2d/KuIrjvhQ9LgURlmhCtZ3ikQxtoCg69xNkG8Nep92hPDCMtZw2tRsH9z61AxZn5Zol7X0aT&#10;SdyldJmcX47pgm81q7cau60XQBMZ0Y/AySRG+2AOokaoX2mL5zErqYSVlLvgMuDhsgjdytJ/QKr5&#10;PJnR/jgR7u2zkzF4xDnS6aV9Feh6zgUi6wMc1khM31Gvs42eFubbALpKvDzi2k+Adi/RqP9PxOV+&#10;e09Wx7/Z7DcAAAD//wMAUEsDBBQABgAIAAAAIQBl2Hnc4QAAAAkBAAAPAAAAZHJzL2Rvd25yZXYu&#10;eG1sTI/BTsMwEETvSPyDtUjcqANOaRviVKii4sABEajUoxtvk0C8TmO3DX/PcoLj7Ixm3+TL0XXi&#10;hENoPWm4nSQgkCpvW6o1fLyvb+YgQjRkTecJNXxjgGVxeZGbzPozveGpjLXgEgqZ0dDE2GdShqpB&#10;Z8LE90js7f3gTGQ51NIO5szlrpN3SXIvnWmJPzSmx1WD1Vd5dBpePu0hrbdPr6qdrWabQ/pcrvdK&#10;6+ur8fEBRMQx/oXhF5/RoWCmnT+SDaLToKaKt0QN6VSB4IBazPmw07BQCmSRy/8Lih8AAAD//wMA&#10;UEsBAi0AFAAGAAgAAAAhALaDOJL+AAAA4QEAABMAAAAAAAAAAAAAAAAAAAAAAFtDb250ZW50X1R5&#10;cGVzXS54bWxQSwECLQAUAAYACAAAACEAOP0h/9YAAACUAQAACwAAAAAAAAAAAAAAAAAvAQAAX3Jl&#10;bHMvLnJlbHNQSwECLQAUAAYACAAAACEAiK6G92ICAAAVBQAADgAAAAAAAAAAAAAAAAAuAgAAZHJz&#10;L2Uyb0RvYy54bWxQSwECLQAUAAYACAAAACEAZdh53OEAAAAJAQAADwAAAAAAAAAAAAAAAAC8BAAA&#10;ZHJzL2Rvd25yZXYueG1sUEsFBgAAAAAEAAQA8wAAAMoFAAAAAA==&#10;" fillcolor="white [3201]" stroked="f" strokeweight="1pt">
                <v:textbox>
                  <w:txbxContent>
                    <w:p w14:paraId="079F5692" w14:textId="77777777" w:rsidR="005322DA" w:rsidRPr="00015CCF" w:rsidRDefault="005322DA" w:rsidP="00BA319A">
                      <w:pPr>
                        <w:jc w:val="center"/>
                        <w:rPr>
                          <w:rFonts w:cs="Times New Roman"/>
                          <w:sz w:val="26"/>
                          <w:szCs w:val="26"/>
                        </w:rPr>
                      </w:pPr>
                      <w:r>
                        <w:rPr>
                          <w:rFonts w:cs="Times New Roman"/>
                          <w:sz w:val="26"/>
                          <w:szCs w:val="26"/>
                        </w:rPr>
                        <w:t>C</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3360" behindDoc="1" locked="0" layoutInCell="1" allowOverlap="1" wp14:anchorId="62B349C1" wp14:editId="13215A17">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6F3893" w14:textId="77777777" w:rsidR="005322DA" w:rsidRPr="00015CCF" w:rsidRDefault="005322DA"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49C1" id="_x0000_s1030" style="position:absolute;left:0;text-align:left;margin-left:117.5pt;margin-top:23.65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3gYgIAABUFAAAOAAAAZHJzL2Uyb0RvYy54bWysVEtv2zAMvg/YfxB0X+1k6WNBnSJI0WFA&#10;0QZth54VWUqMyaJGKbGzXz9Kdpyuy2nYRabEj++Pvr5pa8N2Cn0FtuCjs5wzZSWUlV0X/PvL3acr&#10;znwQthQGrCr4Xnl+M/v44bpxUzWGDZhSISMn1k8bV/BNCG6aZV5uVC38GThlSakBaxHoiuusRNGQ&#10;99pk4zy/yBrA0iFI5T293nZKPkv+tVYyPGrtVWCm4JRbSCemcxXPbHYtpmsUblPJPg3xD1nUorIU&#10;dHB1K4JgW6z+clVXEsGDDmcS6gy0rqRKNVA1o/xdNc8b4VSqhZrj3dAm///cyofds1sitaFxfupJ&#10;jFW0Guv4pfxYm5q1H5ql2sAkPY6vzi/PqaWSVJ/zyVWempkdjR368FVBzaJQcKRZpBaJ3b0PFJCg&#10;B0iMZWw8LdxVxnTa+JId00pS2BvVoZ+UZlUZE0leE2PUwiDbCZq1kFLZcBHnS3GMJXQ00+R8MByd&#10;MjRh1Bv12GimEpMGw/yU4Z8RB4sUFWwYjOvKAp5yUP4YInf4Q/VdzbH80K5aKrrgk5hjfFlBuV8i&#10;Q+iY7Z28q6jd98KHpUCiMk2I1jM80qENNAWHXuJsA/jr1HvEE8NIy1lDq1Fw/3MrUHFmvlni3pfR&#10;ZBJ3KV0m55djuuBbzeqtxm7rBdBERvQjcDKJER/MQdQI9Stt8TxGJZWwkmIXXAY8XBahW1n6D0g1&#10;nycY7Y8T4d4+Oxmdxz5HOr20rwJdz7lAZH2AwxqJ6TvqddhoaWG+DaCrxMtjX/sJ0O4lGvX/ibjc&#10;b+8JdfybzX4DAAD//wMAUEsDBBQABgAIAAAAIQBvFigd4QAAAAkBAAAPAAAAZHJzL2Rvd25yZXYu&#10;eG1sTI/BTsMwEETvSPyDtUjcqEOSkhKyqVBFxYEDIlCpRzd2k0C8TmO3DX/PcoLj7Ixm3xTLyfbi&#10;ZEbfOUK4nUUgDNVOd9QgfLyvbxYgfFCkVe/IIHwbD8vy8qJQuXZnejOnKjSCS8jnCqENYcil9HVr&#10;rPIzNxhib+9GqwLLsZF6VGcut72Mo+hOWtURf2jVYFatqb+qo0V4+dSHtNk+vSZdtso2h/S5Wu8T&#10;xOur6fEBRDBT+AvDLz6jQ8lMO3ck7UWPECdz3hIQ0iwBwYF4EfFhh3A/T0CWhfy/oPwBAAD//wMA&#10;UEsBAi0AFAAGAAgAAAAhALaDOJL+AAAA4QEAABMAAAAAAAAAAAAAAAAAAAAAAFtDb250ZW50X1R5&#10;cGVzXS54bWxQSwECLQAUAAYACAAAACEAOP0h/9YAAACUAQAACwAAAAAAAAAAAAAAAAAvAQAAX3Jl&#10;bHMvLnJlbHNQSwECLQAUAAYACAAAACEAKI4d4GICAAAVBQAADgAAAAAAAAAAAAAAAAAuAgAAZHJz&#10;L2Uyb0RvYy54bWxQSwECLQAUAAYACAAAACEAbxYoHeEAAAAJAQAADwAAAAAAAAAAAAAAAAC8BAAA&#10;ZHJzL2Rvd25yZXYueG1sUEsFBgAAAAAEAAQA8wAAAMoFAAAAAA==&#10;" fillcolor="white [3201]" stroked="f" strokeweight="1pt">
                <v:textbox>
                  <w:txbxContent>
                    <w:p w14:paraId="5F6F3893" w14:textId="77777777" w:rsidR="005322DA" w:rsidRPr="00015CCF" w:rsidRDefault="005322DA" w:rsidP="00BA319A">
                      <w:pPr>
                        <w:jc w:val="center"/>
                        <w:rPr>
                          <w:rFonts w:cs="Times New Roman"/>
                          <w:sz w:val="26"/>
                          <w:szCs w:val="26"/>
                        </w:rPr>
                      </w:pPr>
                      <w:r>
                        <w:rPr>
                          <w:rFonts w:cs="Times New Roman"/>
                          <w:sz w:val="26"/>
                          <w:szCs w:val="26"/>
                        </w:rPr>
                        <w:t>B</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2336" behindDoc="1" locked="0" layoutInCell="1" allowOverlap="1" wp14:anchorId="0189EA31" wp14:editId="22EA185E">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11B754" w14:textId="77777777" w:rsidR="005322DA" w:rsidRPr="00015CCF" w:rsidRDefault="005322DA"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EA31" id="_x0000_s1031" style="position:absolute;left:0;text-align:left;margin-left:75.5pt;margin-top:22.85pt;width:2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tYgIAABUFAAAOAAAAZHJzL2Uyb0RvYy54bWysVN9P2zAQfp+0/8Hy+0jatcAqUlQVdZqE&#10;AAETz65j02iOzzu7Tbq/fmcnTRnr07QX5+z77vd3ubpua8N2Cn0FtuCjs5wzZSWUlX0t+Pfn1adL&#10;znwQthQGrCr4Xnl+Pf/44apxMzWGDZhSISMn1s8aV/BNCG6WZV5uVC38GThlSakBaxHoiq9ZiaIh&#10;77XJxnl+njWApUOQynt6vemUfJ78a61kuNfaq8BMwSm3kE5M5zqe2fxKzF5RuE0l+zTEP2RRi8pS&#10;0MHVjQiCbbH6y1VdSQQPOpxJqDPQupIq1UDVjPJ31TxthFOpFmqOd0Ob/P9zK+92T+4BqQ2N8zNP&#10;Yqyi1VjHL+XH2tSs/dAs1QYm6XF8Ob2YUkslqT7nk8s8NTM7Gjv04auCmkWh4EizSC0Su1sfKCBB&#10;D5AYy9h4WlhVxnTa+JId00pS2BvVoR+VZlUZE0leE2PU0iDbCZq1kFLZcB7nS3GMJXQ00+R8MByd&#10;MjRh1Bv12GimEpMGw/yU4Z8RB4sUFWwYjOvKAp5yUP4YInf4Q/VdzbH80K5bKrrg05hjfFlDuX9A&#10;htAx2zu5qqjdt8KHB4FEZZoQrWe4p0MbaAoOvcTZBvDXqfeIJ4aRlrOGVqPg/udWoOLMfLPEvS+j&#10;ySTuUrpMphdjuuBbzfqtxm7rJdBERvQjcDKJER/MQdQI9Qtt8SJGJZWwkmIXXAY8XJahW1n6D0i1&#10;WCQY7Y8T4dY+ORmdxz5HOj23LwJdz7lAZL2DwxqJ2TvqddhoaWGxDaCrxMtjX/sJ0O4lGvX/ibjc&#10;b+8JdfybzX8DAAD//wMAUEsDBBQABgAIAAAAIQC17Twz4AAAAAkBAAAPAAAAZHJzL2Rvd25yZXYu&#10;eG1sTI/BTsMwEETvSPyDtUjcqFOSNjTEqVBFxYEDIi0SRzfeJoF4ncZuG/6e7QmOMzuafZMvR9uJ&#10;Ew6+daRgOolAIFXOtFQr2G7Wdw8gfNBkdOcIFfygh2VxfZXrzLgzveOpDLXgEvKZVtCE0GdS+qpB&#10;q/3E9Uh827vB6sByqKUZ9JnLbSfvo2gurW6JPzS6x1WD1Xd5tApev8whqT+f3+I2XaUfh+SlXO9j&#10;pW5vxqdHEAHH8BeGCz6jQ8FMO3ck40XHejblLUFBMktBXAKLORs7BYs4BVnk8v+C4hcAAP//AwBQ&#10;SwECLQAUAAYACAAAACEAtoM4kv4AAADhAQAAEwAAAAAAAAAAAAAAAAAAAAAAW0NvbnRlbnRfVHlw&#10;ZXNdLnhtbFBLAQItABQABgAIAAAAIQA4/SH/1gAAAJQBAAALAAAAAAAAAAAAAAAAAC8BAABfcmVs&#10;cy8ucmVsc1BLAQItABQABgAIAAAAIQD+7NVtYgIAABUFAAAOAAAAAAAAAAAAAAAAAC4CAABkcnMv&#10;ZTJvRG9jLnhtbFBLAQItABQABgAIAAAAIQC17Twz4AAAAAkBAAAPAAAAAAAAAAAAAAAAALwEAABk&#10;cnMvZG93bnJldi54bWxQSwUGAAAAAAQABADzAAAAyQUAAAAA&#10;" fillcolor="white [3201]" stroked="f" strokeweight="1pt">
                <v:textbox>
                  <w:txbxContent>
                    <w:p w14:paraId="7911B754" w14:textId="77777777" w:rsidR="005322DA" w:rsidRPr="00015CCF" w:rsidRDefault="005322DA" w:rsidP="00BA319A">
                      <w:pPr>
                        <w:jc w:val="center"/>
                        <w:rPr>
                          <w:rFonts w:cs="Times New Roman"/>
                          <w:sz w:val="26"/>
                          <w:szCs w:val="26"/>
                        </w:rPr>
                      </w:pPr>
                      <w:r w:rsidRPr="00015CCF">
                        <w:rPr>
                          <w:rFonts w:cs="Times New Roman"/>
                          <w:sz w:val="26"/>
                          <w:szCs w:val="26"/>
                        </w:rPr>
                        <w:t>A</w:t>
                      </w:r>
                    </w:p>
                  </w:txbxContent>
                </v:textbox>
              </v:rect>
            </w:pict>
          </mc:Fallback>
        </mc:AlternateContent>
      </w:r>
      <w:r w:rsidRPr="004F4C2C">
        <w:rPr>
          <w:rFonts w:cs="Times New Roman"/>
          <w:noProof/>
          <w:szCs w:val="28"/>
        </w:rPr>
        <w:drawing>
          <wp:inline distT="0" distB="0" distL="0" distR="0" wp14:anchorId="09B59B54" wp14:editId="1714A7F1">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2">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5AD833C9" w14:textId="77777777" w:rsidR="00BA319A" w:rsidRPr="004F4C2C" w:rsidRDefault="00BA319A" w:rsidP="00500377">
      <w:pPr>
        <w:spacing w:line="276" w:lineRule="auto"/>
        <w:jc w:val="both"/>
        <w:rPr>
          <w:rFonts w:cs="Times New Roman"/>
          <w:szCs w:val="28"/>
          <w:highlight w:val="yellow"/>
          <w:lang w:val="pt-BR"/>
        </w:rPr>
      </w:pPr>
    </w:p>
    <w:p w14:paraId="33478D1F" w14:textId="77777777" w:rsidR="005933F4" w:rsidRPr="004F4C2C" w:rsidRDefault="005933F4" w:rsidP="00500377">
      <w:pPr>
        <w:spacing w:line="276" w:lineRule="auto"/>
        <w:jc w:val="both"/>
        <w:rPr>
          <w:rFonts w:cs="Times New Roman"/>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5AFDB5B4"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A. Điểm A.</w:t>
      </w:r>
    </w:p>
    <w:p w14:paraId="52309341"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B. Điểm B.</w:t>
      </w:r>
    </w:p>
    <w:p w14:paraId="2C8E0ECA"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C. Điểm C.</w:t>
      </w:r>
    </w:p>
    <w:p w14:paraId="60DA1D9E"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D. Điểm D.</w:t>
      </w:r>
    </w:p>
    <w:p w14:paraId="2AAF261E" w14:textId="77777777" w:rsidR="005933F4" w:rsidRPr="004F4C2C" w:rsidRDefault="005933F4" w:rsidP="00500377">
      <w:pPr>
        <w:spacing w:line="276" w:lineRule="auto"/>
        <w:jc w:val="both"/>
        <w:rPr>
          <w:rFonts w:cs="Times New Roman"/>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C562012" w14:textId="77777777" w:rsidR="00BE4FC8" w:rsidRPr="004F4C2C" w:rsidRDefault="00BE4FC8" w:rsidP="00500377">
      <w:pPr>
        <w:spacing w:line="276" w:lineRule="auto"/>
        <w:rPr>
          <w:rFonts w:cs="Times New Roman"/>
          <w:b/>
          <w:szCs w:val="28"/>
          <w:u w:val="single"/>
        </w:rPr>
      </w:pPr>
      <w:r w:rsidRPr="004F4C2C">
        <w:rPr>
          <w:rFonts w:cs="Times New Roman"/>
          <w:b/>
          <w:szCs w:val="28"/>
          <w:u w:val="single"/>
        </w:rPr>
        <w:t>TỰ LUẬN (3 ĐIỂM)</w:t>
      </w:r>
      <w:r w:rsidR="005933F4" w:rsidRPr="004F4C2C">
        <w:rPr>
          <w:rFonts w:cs="Times New Roman"/>
          <w:b/>
          <w:szCs w:val="28"/>
          <w:u w:val="single"/>
        </w:rPr>
        <w:t>:</w:t>
      </w:r>
    </w:p>
    <w:p w14:paraId="2F191DD8" w14:textId="77777777" w:rsidR="0026784F" w:rsidRPr="0026784F" w:rsidRDefault="00500377" w:rsidP="0026784F">
      <w:pPr>
        <w:pStyle w:val="ListParagraph"/>
        <w:spacing w:before="120" w:after="200" w:line="276" w:lineRule="auto"/>
        <w:ind w:left="0"/>
        <w:rPr>
          <w:rFonts w:ascii="Times New Roman" w:hAnsi="Times New Roman" w:cs="Times New Roman"/>
          <w:b/>
          <w:color w:val="0000FF"/>
          <w:sz w:val="28"/>
          <w:szCs w:val="28"/>
          <w:lang w:val="de-DE"/>
        </w:rPr>
      </w:pPr>
      <w:r w:rsidRPr="0026784F">
        <w:rPr>
          <w:rFonts w:ascii="Times New Roman" w:eastAsia="Times New Roman" w:hAnsi="Times New Roman" w:cs="Times New Roman"/>
          <w:b/>
          <w:spacing w:val="-4"/>
          <w:sz w:val="28"/>
          <w:szCs w:val="28"/>
        </w:rPr>
        <w:t>Câu 29:</w:t>
      </w:r>
      <w:r w:rsidRPr="0026784F">
        <w:rPr>
          <w:rFonts w:ascii="Times New Roman" w:eastAsia="Times New Roman" w:hAnsi="Times New Roman" w:cs="Times New Roman"/>
          <w:spacing w:val="-4"/>
          <w:sz w:val="28"/>
          <w:szCs w:val="28"/>
        </w:rPr>
        <w:t xml:space="preserve"> </w:t>
      </w:r>
      <w:r w:rsidR="0026784F" w:rsidRPr="0026784F">
        <w:rPr>
          <w:rFonts w:ascii="Times New Roman" w:hAnsi="Times New Roman" w:cs="Times New Roman"/>
          <w:sz w:val="28"/>
          <w:szCs w:val="28"/>
          <w:lang w:val="de-DE"/>
        </w:rPr>
        <w:t xml:space="preserve">Sóng cơ truyền trong một môi trường dọc theo trục Ox với phương trình </w:t>
      </w:r>
      <w:r w:rsidR="0026784F" w:rsidRPr="0026784F">
        <w:rPr>
          <w:rFonts w:ascii="Times New Roman" w:hAnsi="Times New Roman" w:cs="Times New Roman"/>
          <w:position w:val="-10"/>
          <w:sz w:val="28"/>
          <w:szCs w:val="28"/>
        </w:rPr>
        <w:object w:dxaOrig="2160" w:dyaOrig="340" w14:anchorId="0E7B9026">
          <v:shape id="_x0000_i1036" type="#_x0000_t75" style="width:108.45pt;height:16.85pt" o:ole="">
            <v:imagedata r:id="rId33" o:title=""/>
          </v:shape>
          <o:OLEObject Type="Embed" ProgID="Equation.DSMT4" ShapeID="_x0000_i1036" DrawAspect="Content" ObjectID="_1763815720" r:id="rId34"/>
        </w:object>
      </w:r>
      <w:r w:rsidR="0026784F" w:rsidRPr="0026784F">
        <w:rPr>
          <w:rFonts w:ascii="Times New Roman" w:hAnsi="Times New Roman" w:cs="Times New Roman"/>
          <w:sz w:val="28"/>
          <w:szCs w:val="28"/>
          <w:lang w:val="de-DE"/>
        </w:rPr>
        <w:t>(cm)</w:t>
      </w:r>
      <w:r w:rsidR="0026784F" w:rsidRPr="0026784F">
        <w:rPr>
          <w:rFonts w:ascii="Times New Roman" w:hAnsi="Times New Roman" w:cs="Times New Roman"/>
          <w:sz w:val="28"/>
          <w:szCs w:val="28"/>
          <w:lang w:val="vi-VN"/>
        </w:rPr>
        <w:t xml:space="preserve"> </w:t>
      </w:r>
      <w:r w:rsidR="0026784F" w:rsidRPr="0026784F">
        <w:rPr>
          <w:rFonts w:ascii="Times New Roman" w:hAnsi="Times New Roman" w:cs="Times New Roman"/>
          <w:sz w:val="28"/>
          <w:szCs w:val="28"/>
          <w:lang w:val="de-DE"/>
        </w:rPr>
        <w:t xml:space="preserve">(x tính bằng </w:t>
      </w:r>
      <w:r w:rsidR="0026784F" w:rsidRPr="0026784F">
        <w:rPr>
          <w:rFonts w:ascii="Times New Roman" w:hAnsi="Times New Roman" w:cs="Times New Roman"/>
          <w:sz w:val="28"/>
          <w:szCs w:val="28"/>
          <w:lang w:val="vi-VN"/>
        </w:rPr>
        <w:t>cm</w:t>
      </w:r>
      <w:r w:rsidR="0026784F" w:rsidRPr="0026784F">
        <w:rPr>
          <w:rFonts w:ascii="Times New Roman" w:hAnsi="Times New Roman" w:cs="Times New Roman"/>
          <w:sz w:val="28"/>
          <w:szCs w:val="28"/>
          <w:lang w:val="de-DE"/>
        </w:rPr>
        <w:t xml:space="preserve">, t tính bằng giây). </w:t>
      </w:r>
      <w:r w:rsidR="0026784F" w:rsidRPr="0026784F">
        <w:rPr>
          <w:rFonts w:ascii="Times New Roman" w:hAnsi="Times New Roman" w:cs="Times New Roman"/>
          <w:sz w:val="28"/>
          <w:szCs w:val="28"/>
          <w:lang w:val="vi-VN"/>
        </w:rPr>
        <w:t xml:space="preserve">Tính bước sóng và </w:t>
      </w:r>
      <w:r w:rsidR="0026784F" w:rsidRPr="0026784F">
        <w:rPr>
          <w:rFonts w:ascii="Times New Roman" w:hAnsi="Times New Roman" w:cs="Times New Roman"/>
          <w:sz w:val="28"/>
          <w:szCs w:val="28"/>
          <w:lang w:val="de-DE"/>
        </w:rPr>
        <w:t>tốc</w:t>
      </w:r>
      <w:r w:rsidR="0026784F" w:rsidRPr="0026784F">
        <w:rPr>
          <w:rFonts w:ascii="Times New Roman" w:hAnsi="Times New Roman" w:cs="Times New Roman"/>
          <w:sz w:val="28"/>
          <w:szCs w:val="28"/>
          <w:lang w:val="vi-VN"/>
        </w:rPr>
        <w:t xml:space="preserve"> độ</w:t>
      </w:r>
      <w:r w:rsidR="0026784F" w:rsidRPr="0026784F">
        <w:rPr>
          <w:rFonts w:ascii="Times New Roman" w:hAnsi="Times New Roman" w:cs="Times New Roman"/>
          <w:sz w:val="28"/>
          <w:szCs w:val="28"/>
          <w:lang w:val="de-DE"/>
        </w:rPr>
        <w:t xml:space="preserve"> truyền sóng</w:t>
      </w:r>
      <w:r w:rsidR="0026784F" w:rsidRPr="0026784F">
        <w:rPr>
          <w:rFonts w:ascii="Times New Roman" w:hAnsi="Times New Roman" w:cs="Times New Roman"/>
          <w:sz w:val="28"/>
          <w:szCs w:val="28"/>
          <w:lang w:val="vi-VN"/>
        </w:rPr>
        <w:t>.</w:t>
      </w:r>
      <w:r w:rsidR="0026784F" w:rsidRPr="0026784F">
        <w:rPr>
          <w:rFonts w:ascii="Times New Roman" w:hAnsi="Times New Roman" w:cs="Times New Roman"/>
          <w:sz w:val="28"/>
          <w:szCs w:val="28"/>
          <w:lang w:val="de-DE"/>
        </w:rPr>
        <w:t xml:space="preserve"> </w:t>
      </w:r>
    </w:p>
    <w:p w14:paraId="719AAFFF" w14:textId="77777777" w:rsidR="00BE4FC8" w:rsidRPr="004F4C2C" w:rsidRDefault="00BE4FC8" w:rsidP="00500377">
      <w:pPr>
        <w:pStyle w:val="NormalWeb"/>
        <w:shd w:val="clear" w:color="auto" w:fill="FFFFFF"/>
        <w:spacing w:before="0" w:beforeAutospacing="0" w:after="0" w:afterAutospacing="0" w:line="276" w:lineRule="auto"/>
        <w:jc w:val="both"/>
        <w:rPr>
          <w:sz w:val="28"/>
          <w:szCs w:val="28"/>
        </w:rPr>
      </w:pPr>
      <w:r w:rsidRPr="004F4C2C">
        <w:rPr>
          <w:b/>
          <w:bCs/>
          <w:sz w:val="28"/>
          <w:szCs w:val="28"/>
        </w:rPr>
        <w:t>Câu 30:</w:t>
      </w:r>
      <w:r w:rsidRPr="004F4C2C">
        <w:rPr>
          <w:b/>
          <w:sz w:val="28"/>
          <w:szCs w:val="28"/>
        </w:rPr>
        <w:t> </w:t>
      </w:r>
      <w:r w:rsidRPr="004F4C2C">
        <w:rPr>
          <w:sz w:val="28"/>
          <w:szCs w:val="28"/>
        </w:rPr>
        <w:t xml:space="preserve">Xét sóng dừng trên một sợi dây với một đầu dây buộc vào điểm cố định, đầu còn lại gắn với cần rung có tần số f =10 Hz, tốc độ truyển sóng trên sợi dây là v =100cm/s. Tìm số nút, số </w:t>
      </w:r>
      <w:r w:rsidR="00147387">
        <w:rPr>
          <w:sz w:val="28"/>
          <w:szCs w:val="28"/>
        </w:rPr>
        <w:t>bụng</w:t>
      </w:r>
      <w:r w:rsidRPr="004F4C2C">
        <w:rPr>
          <w:sz w:val="28"/>
          <w:szCs w:val="28"/>
        </w:rPr>
        <w:t xml:space="preserve"> trên một đoạn dây nằm sát đầu cố định và có chiều dài </w:t>
      </w:r>
      <w:r w:rsidR="00147387">
        <w:rPr>
          <w:sz w:val="28"/>
          <w:szCs w:val="28"/>
        </w:rPr>
        <w:t xml:space="preserve">     </w:t>
      </w:r>
      <w:r w:rsidRPr="004F4C2C">
        <w:rPr>
          <w:sz w:val="28"/>
          <w:szCs w:val="28"/>
        </w:rPr>
        <w:t>l = 33,5cm.</w:t>
      </w:r>
    </w:p>
    <w:p w14:paraId="565EC33F" w14:textId="77777777" w:rsidR="00BE4FC8" w:rsidRPr="004F4C2C" w:rsidRDefault="00BE4FC8" w:rsidP="005933F4">
      <w:pPr>
        <w:pStyle w:val="NormalWeb"/>
        <w:spacing w:line="276" w:lineRule="auto"/>
        <w:jc w:val="both"/>
        <w:rPr>
          <w:sz w:val="28"/>
          <w:szCs w:val="28"/>
          <w:lang w:val="pt-BR"/>
        </w:rPr>
      </w:pPr>
      <w:r w:rsidRPr="004F4C2C">
        <w:rPr>
          <w:b/>
          <w:bCs/>
          <w:sz w:val="28"/>
          <w:szCs w:val="28"/>
          <w:lang w:val="pt-BR"/>
        </w:rPr>
        <w:t>Câu 31.</w:t>
      </w:r>
      <w:r w:rsidRPr="004F4C2C">
        <w:rPr>
          <w:sz w:val="28"/>
          <w:szCs w:val="28"/>
          <w:lang w:val="pt-BR"/>
        </w:rPr>
        <w:t xml:space="preserve"> Trong thí nghiệm giao thoa hai sóng ánh sáng với khe Young, biết hai khe cách nhau 1 mm, khoảng cách từ hai khe sáng đến màn quan sát là </w:t>
      </w:r>
      <w:hyperlink r:id="rId35" w:history="1">
        <w:r w:rsidRPr="004F4C2C">
          <w:rPr>
            <w:rStyle w:val="Hyperlink"/>
            <w:color w:val="auto"/>
            <w:sz w:val="28"/>
            <w:szCs w:val="28"/>
            <w:u w:val="none"/>
            <w:lang w:val="pt-BR"/>
          </w:rPr>
          <w:t>1 m</w:t>
        </w:r>
      </w:hyperlink>
      <w:r w:rsidRPr="004F4C2C">
        <w:rPr>
          <w:sz w:val="28"/>
          <w:szCs w:val="28"/>
          <w:lang w:val="pt-BR"/>
        </w:rPr>
        <w:t>, sử dụng hai nguồn sáng đơn sắc có bước sóng lần lượt λ</w:t>
      </w:r>
      <w:r w:rsidRPr="004F4C2C">
        <w:rPr>
          <w:sz w:val="28"/>
          <w:szCs w:val="28"/>
          <w:vertAlign w:val="subscript"/>
          <w:lang w:val="pt-BR"/>
        </w:rPr>
        <w:t>1</w:t>
      </w:r>
      <w:r w:rsidRPr="004F4C2C">
        <w:rPr>
          <w:sz w:val="28"/>
          <w:szCs w:val="28"/>
          <w:lang w:val="pt-BR"/>
        </w:rPr>
        <w:t xml:space="preserve"> = 500 nm và λ</w:t>
      </w:r>
      <w:r w:rsidRPr="004F4C2C">
        <w:rPr>
          <w:sz w:val="28"/>
          <w:szCs w:val="28"/>
          <w:vertAlign w:val="subscript"/>
          <w:lang w:val="pt-BR"/>
        </w:rPr>
        <w:t xml:space="preserve">2 </w:t>
      </w:r>
      <w:r w:rsidRPr="004F4C2C">
        <w:rPr>
          <w:sz w:val="28"/>
          <w:szCs w:val="28"/>
          <w:lang w:val="pt-BR"/>
        </w:rPr>
        <w:t>= 600 nm.</w:t>
      </w:r>
    </w:p>
    <w:p w14:paraId="0C751A3D" w14:textId="77777777" w:rsidR="00BE4FC8" w:rsidRPr="004F4C2C" w:rsidRDefault="00BE4FC8" w:rsidP="00500377">
      <w:pPr>
        <w:pStyle w:val="NormalWeb"/>
        <w:spacing w:line="276" w:lineRule="auto"/>
        <w:jc w:val="both"/>
        <w:rPr>
          <w:sz w:val="28"/>
          <w:szCs w:val="28"/>
          <w:lang w:val="pt-BR"/>
        </w:rPr>
      </w:pPr>
      <w:r w:rsidRPr="004F4C2C">
        <w:rPr>
          <w:sz w:val="28"/>
          <w:szCs w:val="28"/>
          <w:lang w:val="pt-BR"/>
        </w:rPr>
        <w:t>a. Tại vị trí có vân sáng bậc 12 của λ</w:t>
      </w:r>
      <w:r w:rsidRPr="004F4C2C">
        <w:rPr>
          <w:sz w:val="28"/>
          <w:szCs w:val="28"/>
          <w:vertAlign w:val="subscript"/>
          <w:lang w:val="pt-BR"/>
        </w:rPr>
        <w:t xml:space="preserve">1 </w:t>
      </w:r>
      <w:r w:rsidRPr="004F4C2C">
        <w:rPr>
          <w:sz w:val="28"/>
          <w:szCs w:val="28"/>
          <w:lang w:val="pt-BR"/>
        </w:rPr>
        <w:t>ta quan sát được vân sáng bậc mấy của bức xạ λ</w:t>
      </w:r>
      <w:r w:rsidRPr="004F4C2C">
        <w:rPr>
          <w:sz w:val="28"/>
          <w:szCs w:val="28"/>
          <w:vertAlign w:val="subscript"/>
          <w:lang w:val="pt-BR"/>
        </w:rPr>
        <w:t>2</w:t>
      </w:r>
      <w:r w:rsidRPr="004F4C2C">
        <w:rPr>
          <w:sz w:val="28"/>
          <w:szCs w:val="28"/>
          <w:lang w:val="pt-BR"/>
        </w:rPr>
        <w:t>.</w:t>
      </w:r>
    </w:p>
    <w:p w14:paraId="037C3B2E" w14:textId="77777777" w:rsidR="00BE4FC8" w:rsidRPr="004F4C2C" w:rsidRDefault="00BE4FC8" w:rsidP="00500377">
      <w:pPr>
        <w:pStyle w:val="NormalWeb"/>
        <w:spacing w:line="276" w:lineRule="auto"/>
        <w:jc w:val="both"/>
        <w:rPr>
          <w:sz w:val="28"/>
          <w:szCs w:val="28"/>
          <w:lang w:val="pt-BR"/>
        </w:rPr>
      </w:pPr>
      <w:r w:rsidRPr="004F4C2C">
        <w:rPr>
          <w:sz w:val="28"/>
          <w:szCs w:val="28"/>
          <w:lang w:val="pt-BR"/>
        </w:rPr>
        <w:lastRenderedPageBreak/>
        <w:t>b. Nếu thay đổi khoảng cách từ hai khe sáng đến màn một đoạn bằng 20% khoảng cách ban đầu thì khoảng vân trùng tăng lên một lượng bao nhiêu?</w:t>
      </w:r>
    </w:p>
    <w:p w14:paraId="4FF6FCD9" w14:textId="77777777" w:rsidR="00AE4B74" w:rsidRPr="004F4C2C" w:rsidRDefault="00AE4B74" w:rsidP="00AE4B74">
      <w:pPr>
        <w:pStyle w:val="NormalWeb"/>
        <w:spacing w:line="276" w:lineRule="auto"/>
        <w:rPr>
          <w:b/>
          <w:sz w:val="28"/>
          <w:szCs w:val="28"/>
          <w:lang w:val="pt-BR"/>
        </w:rPr>
      </w:pPr>
      <w:r w:rsidRPr="004F4C2C">
        <w:rPr>
          <w:b/>
          <w:sz w:val="28"/>
          <w:szCs w:val="28"/>
          <w:lang w:val="pt-BR"/>
        </w:rPr>
        <w:t>4.Hướng dẫn chấm</w:t>
      </w:r>
    </w:p>
    <w:p w14:paraId="514EDFF5" w14:textId="77777777" w:rsidR="00272039" w:rsidRPr="004F4C2C" w:rsidRDefault="00272039" w:rsidP="00272039">
      <w:pPr>
        <w:pStyle w:val="NormalWeb"/>
        <w:spacing w:line="276" w:lineRule="auto"/>
        <w:jc w:val="center"/>
        <w:rPr>
          <w:b/>
          <w:sz w:val="28"/>
          <w:szCs w:val="28"/>
          <w:lang w:val="pt-BR"/>
        </w:rPr>
      </w:pPr>
      <w:r w:rsidRPr="004F4C2C">
        <w:rPr>
          <w:b/>
          <w:sz w:val="28"/>
          <w:szCs w:val="28"/>
          <w:lang w:val="pt-BR"/>
        </w:rPr>
        <w:t>HƯỚNG DẪN CHẤM BÀI KIỂM TRA HỌC KỲ 1, VẬT LÝ 11</w:t>
      </w:r>
    </w:p>
    <w:p w14:paraId="59F28CA6" w14:textId="77777777" w:rsidR="00272039" w:rsidRPr="004F4C2C" w:rsidRDefault="00272039" w:rsidP="00AE4B74">
      <w:pPr>
        <w:pStyle w:val="NormalWeb"/>
        <w:spacing w:line="276" w:lineRule="auto"/>
        <w:rPr>
          <w:b/>
          <w:sz w:val="28"/>
          <w:szCs w:val="28"/>
          <w:lang w:val="pt-BR"/>
        </w:rPr>
      </w:pPr>
      <w:r w:rsidRPr="004F4C2C">
        <w:rPr>
          <w:b/>
          <w:sz w:val="28"/>
          <w:szCs w:val="28"/>
          <w:lang w:val="pt-BR"/>
        </w:rPr>
        <w:t>I.TRẮC NGHIỆM</w:t>
      </w:r>
    </w:p>
    <w:p w14:paraId="490AA38E" w14:textId="77777777" w:rsidR="00272039" w:rsidRPr="004F4C2C" w:rsidRDefault="00272039" w:rsidP="00AE4B74">
      <w:pPr>
        <w:pStyle w:val="NormalWeb"/>
        <w:spacing w:line="276" w:lineRule="auto"/>
        <w:rPr>
          <w:sz w:val="28"/>
          <w:szCs w:val="28"/>
          <w:lang w:val="vi-VN"/>
        </w:rPr>
      </w:pPr>
      <w:r w:rsidRPr="004F4C2C">
        <w:rPr>
          <w:sz w:val="28"/>
          <w:szCs w:val="28"/>
          <w:lang w:val="pt-BR"/>
        </w:rPr>
        <w:t>M</w:t>
      </w:r>
      <w:r w:rsidRPr="004F4C2C">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4F4C2C" w14:paraId="03C2E60C" w14:textId="77777777" w:rsidTr="00AE4B74">
        <w:tc>
          <w:tcPr>
            <w:tcW w:w="1848" w:type="dxa"/>
            <w:vAlign w:val="center"/>
          </w:tcPr>
          <w:p w14:paraId="383163F7"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59D4CB5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w:t>
            </w:r>
          </w:p>
        </w:tc>
        <w:tc>
          <w:tcPr>
            <w:tcW w:w="1848" w:type="dxa"/>
            <w:vAlign w:val="center"/>
          </w:tcPr>
          <w:p w14:paraId="538A269E"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w:t>
            </w:r>
          </w:p>
        </w:tc>
        <w:tc>
          <w:tcPr>
            <w:tcW w:w="1848" w:type="dxa"/>
            <w:vAlign w:val="center"/>
          </w:tcPr>
          <w:p w14:paraId="75F85CF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3</w:t>
            </w:r>
          </w:p>
        </w:tc>
        <w:tc>
          <w:tcPr>
            <w:tcW w:w="1849" w:type="dxa"/>
            <w:vAlign w:val="center"/>
          </w:tcPr>
          <w:p w14:paraId="5412E98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4</w:t>
            </w:r>
          </w:p>
        </w:tc>
        <w:tc>
          <w:tcPr>
            <w:tcW w:w="1849" w:type="dxa"/>
            <w:vAlign w:val="center"/>
          </w:tcPr>
          <w:p w14:paraId="74951D9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5</w:t>
            </w:r>
          </w:p>
        </w:tc>
        <w:tc>
          <w:tcPr>
            <w:tcW w:w="1849" w:type="dxa"/>
            <w:vAlign w:val="center"/>
          </w:tcPr>
          <w:p w14:paraId="179CB28D"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6</w:t>
            </w:r>
          </w:p>
        </w:tc>
        <w:tc>
          <w:tcPr>
            <w:tcW w:w="1849" w:type="dxa"/>
            <w:vAlign w:val="center"/>
          </w:tcPr>
          <w:p w14:paraId="717A816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7</w:t>
            </w:r>
          </w:p>
        </w:tc>
      </w:tr>
      <w:tr w:rsidR="004F4C2C" w:rsidRPr="004F4C2C" w14:paraId="115F7B13" w14:textId="77777777" w:rsidTr="00AE4B74">
        <w:tc>
          <w:tcPr>
            <w:tcW w:w="1848" w:type="dxa"/>
            <w:vAlign w:val="center"/>
          </w:tcPr>
          <w:p w14:paraId="670012A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08D7942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515AE0E6"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2672BDC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1AE68C07"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1996A62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14:paraId="43704C08"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4621950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w:t>
            </w:r>
          </w:p>
        </w:tc>
      </w:tr>
      <w:tr w:rsidR="004F4C2C" w:rsidRPr="004F4C2C" w14:paraId="0EE734EF" w14:textId="77777777" w:rsidTr="00AE4B74">
        <w:tc>
          <w:tcPr>
            <w:tcW w:w="1848" w:type="dxa"/>
            <w:vAlign w:val="center"/>
          </w:tcPr>
          <w:p w14:paraId="1701449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26B15A0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8</w:t>
            </w:r>
          </w:p>
        </w:tc>
        <w:tc>
          <w:tcPr>
            <w:tcW w:w="1848" w:type="dxa"/>
            <w:vAlign w:val="center"/>
          </w:tcPr>
          <w:p w14:paraId="7CD6A99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9</w:t>
            </w:r>
          </w:p>
        </w:tc>
        <w:tc>
          <w:tcPr>
            <w:tcW w:w="1848" w:type="dxa"/>
            <w:vAlign w:val="center"/>
          </w:tcPr>
          <w:p w14:paraId="5234B56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10</w:t>
            </w:r>
          </w:p>
        </w:tc>
        <w:tc>
          <w:tcPr>
            <w:tcW w:w="1849" w:type="dxa"/>
            <w:vAlign w:val="center"/>
          </w:tcPr>
          <w:p w14:paraId="4B214A5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11</w:t>
            </w:r>
          </w:p>
        </w:tc>
        <w:tc>
          <w:tcPr>
            <w:tcW w:w="1849" w:type="dxa"/>
            <w:vAlign w:val="center"/>
          </w:tcPr>
          <w:p w14:paraId="572E2F2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12</w:t>
            </w:r>
          </w:p>
        </w:tc>
        <w:tc>
          <w:tcPr>
            <w:tcW w:w="1849" w:type="dxa"/>
            <w:vAlign w:val="center"/>
          </w:tcPr>
          <w:p w14:paraId="21D4619C"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13</w:t>
            </w:r>
          </w:p>
        </w:tc>
        <w:tc>
          <w:tcPr>
            <w:tcW w:w="1849" w:type="dxa"/>
            <w:vAlign w:val="center"/>
          </w:tcPr>
          <w:p w14:paraId="6BB1611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14</w:t>
            </w:r>
          </w:p>
        </w:tc>
      </w:tr>
      <w:tr w:rsidR="004F4C2C" w:rsidRPr="004F4C2C" w14:paraId="670A9987" w14:textId="77777777" w:rsidTr="00AE4B74">
        <w:tc>
          <w:tcPr>
            <w:tcW w:w="1848" w:type="dxa"/>
            <w:vAlign w:val="center"/>
          </w:tcPr>
          <w:p w14:paraId="56E66C7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60DD1C67"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1D977436"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5651F875"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14:paraId="21B58D3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4CF7B30D" w14:textId="77777777" w:rsidR="00AE4B74" w:rsidRPr="004F4C2C" w:rsidRDefault="003D2C24"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559CD06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BF4526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r>
      <w:tr w:rsidR="004F4C2C" w:rsidRPr="004F4C2C" w14:paraId="0F0F75D8" w14:textId="77777777" w:rsidTr="00AE4B74">
        <w:tc>
          <w:tcPr>
            <w:tcW w:w="1848" w:type="dxa"/>
            <w:vAlign w:val="center"/>
          </w:tcPr>
          <w:p w14:paraId="1CB0B4F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421B81A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15</w:t>
            </w:r>
          </w:p>
        </w:tc>
        <w:tc>
          <w:tcPr>
            <w:tcW w:w="1848" w:type="dxa"/>
            <w:vAlign w:val="center"/>
          </w:tcPr>
          <w:p w14:paraId="3449012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16</w:t>
            </w:r>
          </w:p>
        </w:tc>
        <w:tc>
          <w:tcPr>
            <w:tcW w:w="1848" w:type="dxa"/>
            <w:vAlign w:val="center"/>
          </w:tcPr>
          <w:p w14:paraId="6FBD7B0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17</w:t>
            </w:r>
          </w:p>
        </w:tc>
        <w:tc>
          <w:tcPr>
            <w:tcW w:w="1849" w:type="dxa"/>
            <w:vAlign w:val="center"/>
          </w:tcPr>
          <w:p w14:paraId="532570D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18</w:t>
            </w:r>
          </w:p>
        </w:tc>
        <w:tc>
          <w:tcPr>
            <w:tcW w:w="1849" w:type="dxa"/>
            <w:vAlign w:val="center"/>
          </w:tcPr>
          <w:p w14:paraId="5E65E17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19</w:t>
            </w:r>
          </w:p>
        </w:tc>
        <w:tc>
          <w:tcPr>
            <w:tcW w:w="1849" w:type="dxa"/>
            <w:vAlign w:val="center"/>
          </w:tcPr>
          <w:p w14:paraId="0587360D"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20</w:t>
            </w:r>
          </w:p>
        </w:tc>
        <w:tc>
          <w:tcPr>
            <w:tcW w:w="1849" w:type="dxa"/>
            <w:vAlign w:val="center"/>
          </w:tcPr>
          <w:p w14:paraId="2F313D7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21</w:t>
            </w:r>
          </w:p>
        </w:tc>
      </w:tr>
      <w:tr w:rsidR="004F4C2C" w:rsidRPr="004F4C2C" w14:paraId="26CF6234" w14:textId="77777777" w:rsidTr="00AE4B74">
        <w:tc>
          <w:tcPr>
            <w:tcW w:w="1848" w:type="dxa"/>
            <w:vAlign w:val="center"/>
          </w:tcPr>
          <w:p w14:paraId="5F2885C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30A03659"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0D51CA21"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B</w:t>
            </w:r>
          </w:p>
        </w:tc>
        <w:tc>
          <w:tcPr>
            <w:tcW w:w="1848" w:type="dxa"/>
            <w:vAlign w:val="center"/>
          </w:tcPr>
          <w:p w14:paraId="15C406A5"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C</w:t>
            </w:r>
          </w:p>
        </w:tc>
        <w:tc>
          <w:tcPr>
            <w:tcW w:w="1849" w:type="dxa"/>
            <w:vAlign w:val="center"/>
          </w:tcPr>
          <w:p w14:paraId="1C3F9354" w14:textId="77777777" w:rsidR="00AE4B74" w:rsidRPr="004F4C2C" w:rsidRDefault="00C978F0"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4E03B782"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FA3E6B1"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4DD606C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r w:rsidR="004F4C2C" w:rsidRPr="004F4C2C" w14:paraId="57E046C7" w14:textId="77777777" w:rsidTr="00AE4B74">
        <w:tc>
          <w:tcPr>
            <w:tcW w:w="1848" w:type="dxa"/>
            <w:vAlign w:val="center"/>
          </w:tcPr>
          <w:p w14:paraId="7CF7312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3226150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22</w:t>
            </w:r>
          </w:p>
        </w:tc>
        <w:tc>
          <w:tcPr>
            <w:tcW w:w="1848" w:type="dxa"/>
            <w:vAlign w:val="center"/>
          </w:tcPr>
          <w:p w14:paraId="7A00FE8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23</w:t>
            </w:r>
          </w:p>
        </w:tc>
        <w:tc>
          <w:tcPr>
            <w:tcW w:w="1848" w:type="dxa"/>
            <w:vAlign w:val="center"/>
          </w:tcPr>
          <w:p w14:paraId="1332B86D"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24</w:t>
            </w:r>
          </w:p>
        </w:tc>
        <w:tc>
          <w:tcPr>
            <w:tcW w:w="1849" w:type="dxa"/>
            <w:vAlign w:val="center"/>
          </w:tcPr>
          <w:p w14:paraId="1BD9E67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25</w:t>
            </w:r>
          </w:p>
        </w:tc>
        <w:tc>
          <w:tcPr>
            <w:tcW w:w="1849" w:type="dxa"/>
            <w:vAlign w:val="center"/>
          </w:tcPr>
          <w:p w14:paraId="116B5E4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26</w:t>
            </w:r>
          </w:p>
        </w:tc>
        <w:tc>
          <w:tcPr>
            <w:tcW w:w="1849" w:type="dxa"/>
            <w:vAlign w:val="center"/>
          </w:tcPr>
          <w:p w14:paraId="5F0C13E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27</w:t>
            </w:r>
          </w:p>
        </w:tc>
        <w:tc>
          <w:tcPr>
            <w:tcW w:w="1849" w:type="dxa"/>
            <w:vAlign w:val="center"/>
          </w:tcPr>
          <w:p w14:paraId="6D65079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28</w:t>
            </w:r>
          </w:p>
        </w:tc>
      </w:tr>
      <w:tr w:rsidR="004F4C2C" w:rsidRPr="004F4C2C" w14:paraId="65C05AD2" w14:textId="77777777" w:rsidTr="00AE4B74">
        <w:tc>
          <w:tcPr>
            <w:tcW w:w="1848" w:type="dxa"/>
            <w:vAlign w:val="center"/>
          </w:tcPr>
          <w:p w14:paraId="520818E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1BB15E18"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7E738D51"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32014B05"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6A7DC8C"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20C4EFFB"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3E37333F"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66B5C12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bl>
    <w:p w14:paraId="1F692014" w14:textId="77777777" w:rsidR="006C0F06" w:rsidRDefault="006C0F06" w:rsidP="00AE4B74">
      <w:pPr>
        <w:pStyle w:val="NormalWeb"/>
        <w:spacing w:line="276" w:lineRule="auto"/>
        <w:rPr>
          <w:b/>
          <w:sz w:val="28"/>
          <w:szCs w:val="28"/>
        </w:rPr>
      </w:pPr>
    </w:p>
    <w:p w14:paraId="1F00676D" w14:textId="77777777" w:rsidR="005322DA" w:rsidRDefault="005322DA" w:rsidP="00AE4B74">
      <w:pPr>
        <w:pStyle w:val="NormalWeb"/>
        <w:spacing w:line="276" w:lineRule="auto"/>
        <w:rPr>
          <w:b/>
          <w:sz w:val="28"/>
          <w:szCs w:val="28"/>
        </w:rPr>
      </w:pPr>
    </w:p>
    <w:p w14:paraId="6D8C7100" w14:textId="77777777" w:rsidR="005322DA" w:rsidRDefault="005322DA" w:rsidP="00AE4B74">
      <w:pPr>
        <w:pStyle w:val="NormalWeb"/>
        <w:spacing w:line="276" w:lineRule="auto"/>
        <w:rPr>
          <w:b/>
          <w:sz w:val="28"/>
          <w:szCs w:val="28"/>
        </w:rPr>
      </w:pPr>
    </w:p>
    <w:p w14:paraId="3FD7F3E0" w14:textId="77777777" w:rsidR="005322DA" w:rsidRPr="005322DA" w:rsidRDefault="005322DA" w:rsidP="00AE4B74">
      <w:pPr>
        <w:pStyle w:val="NormalWeb"/>
        <w:spacing w:line="276" w:lineRule="auto"/>
        <w:rPr>
          <w:b/>
          <w:sz w:val="28"/>
          <w:szCs w:val="28"/>
        </w:rPr>
      </w:pPr>
    </w:p>
    <w:p w14:paraId="5AB3C159" w14:textId="77777777" w:rsidR="00AE4B74" w:rsidRPr="004F4C2C" w:rsidRDefault="00272039" w:rsidP="00AE4B74">
      <w:pPr>
        <w:pStyle w:val="NormalWeb"/>
        <w:spacing w:line="276" w:lineRule="auto"/>
        <w:rPr>
          <w:b/>
          <w:sz w:val="28"/>
          <w:szCs w:val="28"/>
          <w:lang w:val="vi-VN"/>
        </w:rPr>
      </w:pPr>
      <w:r w:rsidRPr="004F4C2C">
        <w:rPr>
          <w:b/>
          <w:sz w:val="28"/>
          <w:szCs w:val="28"/>
          <w:lang w:val="vi-VN"/>
        </w:rPr>
        <w:lastRenderedPageBreak/>
        <w:t>II. TỰ LUẬN</w:t>
      </w:r>
    </w:p>
    <w:tbl>
      <w:tblPr>
        <w:tblStyle w:val="TableGrid"/>
        <w:tblW w:w="0" w:type="auto"/>
        <w:tblLook w:val="04A0" w:firstRow="1" w:lastRow="0" w:firstColumn="1" w:lastColumn="0" w:noHBand="0" w:noVBand="1"/>
      </w:tblPr>
      <w:tblGrid>
        <w:gridCol w:w="1668"/>
        <w:gridCol w:w="11340"/>
        <w:gridCol w:w="1780"/>
      </w:tblGrid>
      <w:tr w:rsidR="004F4C2C" w:rsidRPr="004F4C2C" w14:paraId="3F06DF23" w14:textId="77777777" w:rsidTr="00BC0E19">
        <w:tc>
          <w:tcPr>
            <w:tcW w:w="1668" w:type="dxa"/>
          </w:tcPr>
          <w:p w14:paraId="3D0D5F87"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Câu hỏi</w:t>
            </w:r>
          </w:p>
        </w:tc>
        <w:tc>
          <w:tcPr>
            <w:tcW w:w="11340" w:type="dxa"/>
          </w:tcPr>
          <w:p w14:paraId="4516A2F9"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Nội dung</w:t>
            </w:r>
          </w:p>
        </w:tc>
        <w:tc>
          <w:tcPr>
            <w:tcW w:w="1780" w:type="dxa"/>
          </w:tcPr>
          <w:p w14:paraId="1076F7A3"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Điểm</w:t>
            </w:r>
          </w:p>
        </w:tc>
      </w:tr>
      <w:tr w:rsidR="00DC1E1D" w:rsidRPr="004F4C2C" w14:paraId="05B95991" w14:textId="77777777" w:rsidTr="005728B9">
        <w:tc>
          <w:tcPr>
            <w:tcW w:w="1668" w:type="dxa"/>
            <w:vMerge w:val="restart"/>
          </w:tcPr>
          <w:p w14:paraId="05AB2107" w14:textId="77777777" w:rsidR="00DC1E1D" w:rsidRDefault="00DC1E1D" w:rsidP="009B498F">
            <w:pPr>
              <w:pStyle w:val="NormalWeb"/>
              <w:spacing w:line="276" w:lineRule="auto"/>
              <w:jc w:val="center"/>
              <w:rPr>
                <w:b/>
                <w:sz w:val="28"/>
                <w:szCs w:val="28"/>
              </w:rPr>
            </w:pPr>
            <w:r>
              <w:rPr>
                <w:b/>
                <w:sz w:val="28"/>
                <w:szCs w:val="28"/>
              </w:rPr>
              <w:t>Câu 29</w:t>
            </w:r>
          </w:p>
          <w:p w14:paraId="111EBED2" w14:textId="77777777" w:rsidR="00DC1E1D" w:rsidRPr="00DC1E1D" w:rsidRDefault="00DC1E1D" w:rsidP="009B498F">
            <w:pPr>
              <w:pStyle w:val="NormalWeb"/>
              <w:spacing w:line="276" w:lineRule="auto"/>
              <w:jc w:val="center"/>
              <w:rPr>
                <w:b/>
                <w:sz w:val="28"/>
                <w:szCs w:val="28"/>
              </w:rPr>
            </w:pPr>
            <w:r>
              <w:rPr>
                <w:b/>
                <w:sz w:val="28"/>
                <w:szCs w:val="28"/>
              </w:rPr>
              <w:t>(1 điểm)</w:t>
            </w:r>
          </w:p>
        </w:tc>
        <w:tc>
          <w:tcPr>
            <w:tcW w:w="11340" w:type="dxa"/>
          </w:tcPr>
          <w:p w14:paraId="638B3762" w14:textId="77777777" w:rsidR="00DC1E1D" w:rsidRDefault="00DC1E1D" w:rsidP="007C70EB">
            <w:pPr>
              <w:pStyle w:val="NormalWeb"/>
              <w:spacing w:line="276" w:lineRule="auto"/>
              <w:rPr>
                <w:lang w:val="vi-VN"/>
              </w:rPr>
            </w:pPr>
            <w:r w:rsidRPr="005322DA">
              <w:rPr>
                <w:b/>
                <w:position w:val="-24"/>
                <w:lang w:val="vi-VN"/>
              </w:rPr>
              <w:object w:dxaOrig="2240" w:dyaOrig="620" w14:anchorId="3555B77E">
                <v:shape id="_x0000_i1037" type="#_x0000_t75" style="width:112.2pt;height:30.85pt" o:ole="">
                  <v:imagedata r:id="rId36" o:title=""/>
                </v:shape>
                <o:OLEObject Type="Embed" ProgID="Equation.3" ShapeID="_x0000_i1037" DrawAspect="Content" ObjectID="_1763815721" r:id="rId37"/>
              </w:object>
            </w:r>
          </w:p>
        </w:tc>
        <w:tc>
          <w:tcPr>
            <w:tcW w:w="1780" w:type="dxa"/>
            <w:vAlign w:val="center"/>
          </w:tcPr>
          <w:p w14:paraId="6ED8942C" w14:textId="77777777" w:rsidR="00DC1E1D" w:rsidRPr="004F4C2C" w:rsidRDefault="00DC1E1D" w:rsidP="005728B9">
            <w:pPr>
              <w:pStyle w:val="NormalWeb"/>
              <w:spacing w:line="276" w:lineRule="auto"/>
              <w:jc w:val="center"/>
              <w:rPr>
                <w:b/>
                <w:sz w:val="28"/>
                <w:szCs w:val="28"/>
                <w:lang w:val="vi-VN"/>
              </w:rPr>
            </w:pPr>
          </w:p>
        </w:tc>
      </w:tr>
      <w:tr w:rsidR="00DC1E1D" w:rsidRPr="004F4C2C" w14:paraId="16C26FF9" w14:textId="77777777" w:rsidTr="005728B9">
        <w:tc>
          <w:tcPr>
            <w:tcW w:w="1668" w:type="dxa"/>
            <w:vMerge/>
          </w:tcPr>
          <w:p w14:paraId="32ADD3A3" w14:textId="77777777" w:rsidR="00DC1E1D" w:rsidRPr="004F4C2C" w:rsidRDefault="00DC1E1D" w:rsidP="009B498F">
            <w:pPr>
              <w:pStyle w:val="NormalWeb"/>
              <w:spacing w:line="276" w:lineRule="auto"/>
              <w:jc w:val="center"/>
              <w:rPr>
                <w:b/>
                <w:sz w:val="28"/>
                <w:szCs w:val="28"/>
                <w:lang w:val="vi-VN"/>
              </w:rPr>
            </w:pPr>
          </w:p>
        </w:tc>
        <w:tc>
          <w:tcPr>
            <w:tcW w:w="11340" w:type="dxa"/>
          </w:tcPr>
          <w:p w14:paraId="519CE463" w14:textId="77777777" w:rsidR="00DC1E1D" w:rsidRDefault="00DC1E1D" w:rsidP="007C70EB">
            <w:pPr>
              <w:pStyle w:val="NormalWeb"/>
              <w:spacing w:line="276" w:lineRule="auto"/>
              <w:rPr>
                <w:lang w:val="vi-VN"/>
              </w:rPr>
            </w:pPr>
            <w:r w:rsidRPr="005322DA">
              <w:rPr>
                <w:b/>
                <w:position w:val="-24"/>
                <w:lang w:val="vi-VN"/>
              </w:rPr>
              <w:object w:dxaOrig="1939" w:dyaOrig="620" w14:anchorId="346D2904">
                <v:shape id="_x0000_i1038" type="#_x0000_t75" style="width:97.25pt;height:30.85pt" o:ole="">
                  <v:imagedata r:id="rId38" o:title=""/>
                </v:shape>
                <o:OLEObject Type="Embed" ProgID="Equation.3" ShapeID="_x0000_i1038" DrawAspect="Content" ObjectID="_1763815722" r:id="rId39"/>
              </w:object>
            </w:r>
          </w:p>
        </w:tc>
        <w:tc>
          <w:tcPr>
            <w:tcW w:w="1780" w:type="dxa"/>
            <w:vAlign w:val="center"/>
          </w:tcPr>
          <w:p w14:paraId="0AF29172" w14:textId="77777777" w:rsidR="00DC1E1D" w:rsidRPr="004F4C2C" w:rsidRDefault="00DC1E1D" w:rsidP="005728B9">
            <w:pPr>
              <w:pStyle w:val="NormalWeb"/>
              <w:spacing w:line="276" w:lineRule="auto"/>
              <w:jc w:val="center"/>
              <w:rPr>
                <w:b/>
                <w:sz w:val="28"/>
                <w:szCs w:val="28"/>
                <w:lang w:val="vi-VN"/>
              </w:rPr>
            </w:pPr>
          </w:p>
        </w:tc>
      </w:tr>
      <w:tr w:rsidR="00DC1E1D" w:rsidRPr="004F4C2C" w14:paraId="7562D3AF" w14:textId="77777777" w:rsidTr="005728B9">
        <w:tc>
          <w:tcPr>
            <w:tcW w:w="1668" w:type="dxa"/>
            <w:vMerge/>
          </w:tcPr>
          <w:p w14:paraId="3C4E67B8" w14:textId="77777777" w:rsidR="00DC1E1D" w:rsidRPr="004F4C2C" w:rsidRDefault="00DC1E1D" w:rsidP="009B498F">
            <w:pPr>
              <w:pStyle w:val="NormalWeb"/>
              <w:spacing w:line="276" w:lineRule="auto"/>
              <w:jc w:val="center"/>
              <w:rPr>
                <w:b/>
                <w:sz w:val="28"/>
                <w:szCs w:val="28"/>
                <w:lang w:val="vi-VN"/>
              </w:rPr>
            </w:pPr>
          </w:p>
        </w:tc>
        <w:tc>
          <w:tcPr>
            <w:tcW w:w="11340" w:type="dxa"/>
          </w:tcPr>
          <w:p w14:paraId="26EDC387" w14:textId="77777777" w:rsidR="00DC1E1D" w:rsidRPr="005322DA" w:rsidRDefault="00DC1E1D" w:rsidP="007C70EB">
            <w:pPr>
              <w:pStyle w:val="NormalWeb"/>
              <w:spacing w:line="276" w:lineRule="auto"/>
            </w:pPr>
            <w:r>
              <w:rPr>
                <w:lang w:val="vi-VN"/>
              </w:rPr>
              <w:sym w:font="Symbol" w:char="F0DE"/>
            </w:r>
            <w:r>
              <w:t>v=40(cm/s)</w:t>
            </w:r>
          </w:p>
        </w:tc>
        <w:tc>
          <w:tcPr>
            <w:tcW w:w="1780" w:type="dxa"/>
            <w:vAlign w:val="center"/>
          </w:tcPr>
          <w:p w14:paraId="0A72E90A" w14:textId="77777777" w:rsidR="00DC1E1D" w:rsidRPr="004F4C2C" w:rsidRDefault="00DC1E1D" w:rsidP="005728B9">
            <w:pPr>
              <w:pStyle w:val="NormalWeb"/>
              <w:spacing w:line="276" w:lineRule="auto"/>
              <w:jc w:val="center"/>
              <w:rPr>
                <w:b/>
                <w:sz w:val="28"/>
                <w:szCs w:val="28"/>
                <w:lang w:val="vi-VN"/>
              </w:rPr>
            </w:pPr>
          </w:p>
        </w:tc>
      </w:tr>
      <w:tr w:rsidR="00BC0E19" w:rsidRPr="004F4C2C" w14:paraId="53B1A88C" w14:textId="77777777" w:rsidTr="00BC0E19">
        <w:tc>
          <w:tcPr>
            <w:tcW w:w="1668" w:type="dxa"/>
          </w:tcPr>
          <w:p w14:paraId="6B5FE379" w14:textId="77777777" w:rsidR="00BC0E19" w:rsidRPr="004F4C2C" w:rsidRDefault="00BC0E19" w:rsidP="009B498F">
            <w:pPr>
              <w:pStyle w:val="NormalWeb"/>
              <w:spacing w:line="276" w:lineRule="auto"/>
              <w:jc w:val="center"/>
              <w:rPr>
                <w:b/>
                <w:sz w:val="28"/>
                <w:szCs w:val="28"/>
                <w:lang w:val="vi-VN"/>
              </w:rPr>
            </w:pPr>
          </w:p>
        </w:tc>
        <w:tc>
          <w:tcPr>
            <w:tcW w:w="11340" w:type="dxa"/>
          </w:tcPr>
          <w:p w14:paraId="58A67F62" w14:textId="77777777" w:rsidR="00BC0E19" w:rsidRPr="004F4C2C" w:rsidRDefault="00BC0E19" w:rsidP="009B498F">
            <w:pPr>
              <w:pStyle w:val="NormalWeb"/>
              <w:spacing w:line="276" w:lineRule="auto"/>
              <w:jc w:val="center"/>
              <w:rPr>
                <w:b/>
                <w:sz w:val="28"/>
                <w:szCs w:val="28"/>
                <w:lang w:val="vi-VN"/>
              </w:rPr>
            </w:pPr>
          </w:p>
        </w:tc>
        <w:tc>
          <w:tcPr>
            <w:tcW w:w="1780" w:type="dxa"/>
          </w:tcPr>
          <w:p w14:paraId="0671B822" w14:textId="77777777" w:rsidR="00BC0E19" w:rsidRPr="004F4C2C" w:rsidRDefault="00BC0E19" w:rsidP="009B498F">
            <w:pPr>
              <w:pStyle w:val="NormalWeb"/>
              <w:spacing w:line="276" w:lineRule="auto"/>
              <w:jc w:val="center"/>
              <w:rPr>
                <w:b/>
                <w:sz w:val="28"/>
                <w:szCs w:val="28"/>
                <w:lang w:val="vi-VN"/>
              </w:rPr>
            </w:pPr>
          </w:p>
        </w:tc>
      </w:tr>
      <w:tr w:rsidR="00BC0E19" w:rsidRPr="004F4C2C" w14:paraId="535A5B06" w14:textId="77777777" w:rsidTr="00BC0E19">
        <w:tc>
          <w:tcPr>
            <w:tcW w:w="1668" w:type="dxa"/>
          </w:tcPr>
          <w:p w14:paraId="619BE58A" w14:textId="77777777" w:rsidR="00BC0E19" w:rsidRPr="004F4C2C" w:rsidRDefault="00BC0E19" w:rsidP="009B498F">
            <w:pPr>
              <w:pStyle w:val="NormalWeb"/>
              <w:spacing w:line="276" w:lineRule="auto"/>
              <w:jc w:val="center"/>
              <w:rPr>
                <w:b/>
                <w:sz w:val="28"/>
                <w:szCs w:val="28"/>
                <w:lang w:val="vi-VN"/>
              </w:rPr>
            </w:pPr>
          </w:p>
        </w:tc>
        <w:tc>
          <w:tcPr>
            <w:tcW w:w="11340" w:type="dxa"/>
          </w:tcPr>
          <w:p w14:paraId="34C1C171" w14:textId="77777777" w:rsidR="00BC0E19" w:rsidRPr="004F4C2C" w:rsidRDefault="00BC0E19" w:rsidP="009B498F">
            <w:pPr>
              <w:pStyle w:val="NormalWeb"/>
              <w:spacing w:line="276" w:lineRule="auto"/>
              <w:jc w:val="center"/>
              <w:rPr>
                <w:b/>
                <w:sz w:val="28"/>
                <w:szCs w:val="28"/>
                <w:lang w:val="vi-VN"/>
              </w:rPr>
            </w:pPr>
          </w:p>
        </w:tc>
        <w:tc>
          <w:tcPr>
            <w:tcW w:w="1780" w:type="dxa"/>
          </w:tcPr>
          <w:p w14:paraId="0826CB85" w14:textId="77777777" w:rsidR="00BC0E19" w:rsidRPr="004F4C2C" w:rsidRDefault="00BC0E19" w:rsidP="009B498F">
            <w:pPr>
              <w:pStyle w:val="NormalWeb"/>
              <w:spacing w:line="276" w:lineRule="auto"/>
              <w:jc w:val="center"/>
              <w:rPr>
                <w:b/>
                <w:sz w:val="28"/>
                <w:szCs w:val="28"/>
                <w:lang w:val="vi-VN"/>
              </w:rPr>
            </w:pPr>
          </w:p>
        </w:tc>
      </w:tr>
      <w:tr w:rsidR="00BC0E19" w:rsidRPr="004F4C2C" w14:paraId="128E3A05" w14:textId="77777777" w:rsidTr="00BC0E19">
        <w:tc>
          <w:tcPr>
            <w:tcW w:w="1668" w:type="dxa"/>
          </w:tcPr>
          <w:p w14:paraId="4C62C760" w14:textId="77777777" w:rsidR="00BC0E19" w:rsidRPr="004F4C2C" w:rsidRDefault="00BC0E19" w:rsidP="009B498F">
            <w:pPr>
              <w:pStyle w:val="NormalWeb"/>
              <w:spacing w:line="276" w:lineRule="auto"/>
              <w:jc w:val="center"/>
              <w:rPr>
                <w:b/>
                <w:sz w:val="28"/>
                <w:szCs w:val="28"/>
                <w:lang w:val="vi-VN"/>
              </w:rPr>
            </w:pPr>
          </w:p>
        </w:tc>
        <w:tc>
          <w:tcPr>
            <w:tcW w:w="11340" w:type="dxa"/>
          </w:tcPr>
          <w:p w14:paraId="048791AF" w14:textId="77777777" w:rsidR="00BC0E19" w:rsidRPr="004F4C2C" w:rsidRDefault="00BC0E19" w:rsidP="009B498F">
            <w:pPr>
              <w:pStyle w:val="NormalWeb"/>
              <w:spacing w:line="276" w:lineRule="auto"/>
              <w:jc w:val="center"/>
              <w:rPr>
                <w:b/>
                <w:sz w:val="28"/>
                <w:szCs w:val="28"/>
                <w:lang w:val="vi-VN"/>
              </w:rPr>
            </w:pPr>
          </w:p>
        </w:tc>
        <w:tc>
          <w:tcPr>
            <w:tcW w:w="1780" w:type="dxa"/>
          </w:tcPr>
          <w:p w14:paraId="5FEC97F3" w14:textId="77777777" w:rsidR="00BC0E19" w:rsidRPr="004F4C2C" w:rsidRDefault="00BC0E19" w:rsidP="009B498F">
            <w:pPr>
              <w:pStyle w:val="NormalWeb"/>
              <w:spacing w:line="276" w:lineRule="auto"/>
              <w:jc w:val="center"/>
              <w:rPr>
                <w:b/>
                <w:sz w:val="28"/>
                <w:szCs w:val="28"/>
                <w:lang w:val="vi-VN"/>
              </w:rPr>
            </w:pPr>
          </w:p>
        </w:tc>
      </w:tr>
      <w:tr w:rsidR="00BC0E19" w:rsidRPr="004F4C2C" w14:paraId="032ECDAA" w14:textId="77777777" w:rsidTr="00BC0E19">
        <w:tc>
          <w:tcPr>
            <w:tcW w:w="1668" w:type="dxa"/>
          </w:tcPr>
          <w:p w14:paraId="75548524" w14:textId="77777777" w:rsidR="00BC0E19" w:rsidRPr="004F4C2C" w:rsidRDefault="00BC0E19" w:rsidP="009B498F">
            <w:pPr>
              <w:pStyle w:val="NormalWeb"/>
              <w:spacing w:line="276" w:lineRule="auto"/>
              <w:jc w:val="center"/>
              <w:rPr>
                <w:b/>
                <w:sz w:val="28"/>
                <w:szCs w:val="28"/>
                <w:lang w:val="vi-VN"/>
              </w:rPr>
            </w:pPr>
          </w:p>
        </w:tc>
        <w:tc>
          <w:tcPr>
            <w:tcW w:w="11340" w:type="dxa"/>
          </w:tcPr>
          <w:p w14:paraId="4684A02D" w14:textId="77777777" w:rsidR="00BC0E19" w:rsidRPr="004F4C2C" w:rsidRDefault="00BC0E19" w:rsidP="009B498F">
            <w:pPr>
              <w:pStyle w:val="NormalWeb"/>
              <w:spacing w:line="276" w:lineRule="auto"/>
              <w:jc w:val="center"/>
              <w:rPr>
                <w:b/>
                <w:sz w:val="28"/>
                <w:szCs w:val="28"/>
                <w:lang w:val="vi-VN"/>
              </w:rPr>
            </w:pPr>
          </w:p>
        </w:tc>
        <w:tc>
          <w:tcPr>
            <w:tcW w:w="1780" w:type="dxa"/>
          </w:tcPr>
          <w:p w14:paraId="6901BFFA" w14:textId="77777777" w:rsidR="00BC0E19" w:rsidRPr="004F4C2C" w:rsidRDefault="00BC0E19" w:rsidP="009B498F">
            <w:pPr>
              <w:pStyle w:val="NormalWeb"/>
              <w:spacing w:line="276" w:lineRule="auto"/>
              <w:jc w:val="center"/>
              <w:rPr>
                <w:b/>
                <w:sz w:val="28"/>
                <w:szCs w:val="28"/>
                <w:lang w:val="vi-VN"/>
              </w:rPr>
            </w:pPr>
          </w:p>
        </w:tc>
      </w:tr>
      <w:tr w:rsidR="00BC0E19" w:rsidRPr="004F4C2C" w14:paraId="24D46003" w14:textId="77777777" w:rsidTr="00BC0E19">
        <w:tc>
          <w:tcPr>
            <w:tcW w:w="1668" w:type="dxa"/>
          </w:tcPr>
          <w:p w14:paraId="35949F31" w14:textId="77777777" w:rsidR="00BC0E19" w:rsidRPr="004F4C2C" w:rsidRDefault="00BC0E19" w:rsidP="009B498F">
            <w:pPr>
              <w:pStyle w:val="NormalWeb"/>
              <w:spacing w:line="276" w:lineRule="auto"/>
              <w:jc w:val="center"/>
              <w:rPr>
                <w:b/>
                <w:sz w:val="28"/>
                <w:szCs w:val="28"/>
                <w:lang w:val="vi-VN"/>
              </w:rPr>
            </w:pPr>
          </w:p>
        </w:tc>
        <w:tc>
          <w:tcPr>
            <w:tcW w:w="11340" w:type="dxa"/>
          </w:tcPr>
          <w:p w14:paraId="21ABE9A1" w14:textId="77777777" w:rsidR="00BC0E19" w:rsidRPr="004F4C2C" w:rsidRDefault="00BC0E19" w:rsidP="009B498F">
            <w:pPr>
              <w:pStyle w:val="NormalWeb"/>
              <w:spacing w:line="276" w:lineRule="auto"/>
              <w:jc w:val="center"/>
              <w:rPr>
                <w:b/>
                <w:sz w:val="28"/>
                <w:szCs w:val="28"/>
                <w:lang w:val="vi-VN"/>
              </w:rPr>
            </w:pPr>
          </w:p>
        </w:tc>
        <w:tc>
          <w:tcPr>
            <w:tcW w:w="1780" w:type="dxa"/>
          </w:tcPr>
          <w:p w14:paraId="5B2E9343" w14:textId="77777777" w:rsidR="00BC0E19" w:rsidRPr="004F4C2C" w:rsidRDefault="00BC0E19" w:rsidP="009B498F">
            <w:pPr>
              <w:pStyle w:val="NormalWeb"/>
              <w:spacing w:line="276" w:lineRule="auto"/>
              <w:jc w:val="center"/>
              <w:rPr>
                <w:b/>
                <w:sz w:val="28"/>
                <w:szCs w:val="28"/>
                <w:lang w:val="vi-VN"/>
              </w:rPr>
            </w:pPr>
          </w:p>
        </w:tc>
      </w:tr>
      <w:tr w:rsidR="00BC0E19" w:rsidRPr="004F4C2C" w14:paraId="1B4F28D7" w14:textId="77777777" w:rsidTr="00BC0E19">
        <w:tc>
          <w:tcPr>
            <w:tcW w:w="1668" w:type="dxa"/>
          </w:tcPr>
          <w:p w14:paraId="0274116F" w14:textId="77777777" w:rsidR="00BC0E19" w:rsidRPr="004F4C2C" w:rsidRDefault="00BC0E19" w:rsidP="009B498F">
            <w:pPr>
              <w:pStyle w:val="NormalWeb"/>
              <w:spacing w:line="276" w:lineRule="auto"/>
              <w:jc w:val="center"/>
              <w:rPr>
                <w:b/>
                <w:sz w:val="28"/>
                <w:szCs w:val="28"/>
                <w:lang w:val="vi-VN"/>
              </w:rPr>
            </w:pPr>
          </w:p>
        </w:tc>
        <w:tc>
          <w:tcPr>
            <w:tcW w:w="11340" w:type="dxa"/>
          </w:tcPr>
          <w:p w14:paraId="39CD8799" w14:textId="77777777" w:rsidR="00BC0E19" w:rsidRPr="004F4C2C" w:rsidRDefault="00BC0E19" w:rsidP="009B498F">
            <w:pPr>
              <w:pStyle w:val="NormalWeb"/>
              <w:spacing w:line="276" w:lineRule="auto"/>
              <w:jc w:val="center"/>
              <w:rPr>
                <w:b/>
                <w:sz w:val="28"/>
                <w:szCs w:val="28"/>
                <w:lang w:val="vi-VN"/>
              </w:rPr>
            </w:pPr>
          </w:p>
        </w:tc>
        <w:tc>
          <w:tcPr>
            <w:tcW w:w="1780" w:type="dxa"/>
          </w:tcPr>
          <w:p w14:paraId="1CD7BBDF" w14:textId="77777777" w:rsidR="00BC0E19" w:rsidRPr="004F4C2C" w:rsidRDefault="00BC0E19" w:rsidP="009B498F">
            <w:pPr>
              <w:pStyle w:val="NormalWeb"/>
              <w:spacing w:line="276" w:lineRule="auto"/>
              <w:jc w:val="center"/>
              <w:rPr>
                <w:b/>
                <w:sz w:val="28"/>
                <w:szCs w:val="28"/>
                <w:lang w:val="vi-VN"/>
              </w:rPr>
            </w:pPr>
          </w:p>
        </w:tc>
      </w:tr>
      <w:tr w:rsidR="00BC0E19" w:rsidRPr="004F4C2C" w14:paraId="53BEAE6E" w14:textId="77777777" w:rsidTr="00BC0E19">
        <w:tc>
          <w:tcPr>
            <w:tcW w:w="1668" w:type="dxa"/>
          </w:tcPr>
          <w:p w14:paraId="46DE76E1" w14:textId="77777777" w:rsidR="00BC0E19" w:rsidRPr="004F4C2C" w:rsidRDefault="00BC0E19" w:rsidP="009B498F">
            <w:pPr>
              <w:pStyle w:val="NormalWeb"/>
              <w:spacing w:line="276" w:lineRule="auto"/>
              <w:jc w:val="center"/>
              <w:rPr>
                <w:b/>
                <w:sz w:val="28"/>
                <w:szCs w:val="28"/>
                <w:lang w:val="vi-VN"/>
              </w:rPr>
            </w:pPr>
          </w:p>
        </w:tc>
        <w:tc>
          <w:tcPr>
            <w:tcW w:w="11340" w:type="dxa"/>
          </w:tcPr>
          <w:p w14:paraId="5F83671C" w14:textId="77777777" w:rsidR="00BC0E19" w:rsidRPr="004F4C2C" w:rsidRDefault="00BC0E19" w:rsidP="009B498F">
            <w:pPr>
              <w:pStyle w:val="NormalWeb"/>
              <w:spacing w:line="276" w:lineRule="auto"/>
              <w:jc w:val="center"/>
              <w:rPr>
                <w:b/>
                <w:sz w:val="28"/>
                <w:szCs w:val="28"/>
                <w:lang w:val="vi-VN"/>
              </w:rPr>
            </w:pPr>
          </w:p>
        </w:tc>
        <w:tc>
          <w:tcPr>
            <w:tcW w:w="1780" w:type="dxa"/>
          </w:tcPr>
          <w:p w14:paraId="4F17810D" w14:textId="77777777" w:rsidR="00BC0E19" w:rsidRPr="004F4C2C" w:rsidRDefault="00BC0E19" w:rsidP="009B498F">
            <w:pPr>
              <w:pStyle w:val="NormalWeb"/>
              <w:spacing w:line="276" w:lineRule="auto"/>
              <w:jc w:val="center"/>
              <w:rPr>
                <w:b/>
                <w:sz w:val="28"/>
                <w:szCs w:val="28"/>
                <w:lang w:val="vi-VN"/>
              </w:rPr>
            </w:pPr>
          </w:p>
        </w:tc>
      </w:tr>
    </w:tbl>
    <w:p w14:paraId="5536A294" w14:textId="77777777" w:rsidR="009B498F" w:rsidRDefault="0044074F" w:rsidP="00AE4B74">
      <w:pPr>
        <w:pStyle w:val="NormalWeb"/>
        <w:spacing w:line="276" w:lineRule="auto"/>
        <w:rPr>
          <w:b/>
          <w:sz w:val="28"/>
          <w:szCs w:val="28"/>
          <w:lang w:val="vi-VN"/>
        </w:rPr>
      </w:pPr>
      <w:r>
        <w:rPr>
          <w:b/>
          <w:sz w:val="28"/>
          <w:szCs w:val="28"/>
          <w:lang w:val="vi-VN"/>
        </w:rPr>
        <w:t>Lưu ý:</w:t>
      </w:r>
    </w:p>
    <w:p w14:paraId="2C07E1D5" w14:textId="77777777" w:rsidR="0044074F" w:rsidRPr="0044074F" w:rsidRDefault="0044074F" w:rsidP="00AE4B74">
      <w:pPr>
        <w:pStyle w:val="NormalWeb"/>
        <w:spacing w:line="276" w:lineRule="auto"/>
        <w:rPr>
          <w:sz w:val="28"/>
          <w:szCs w:val="28"/>
          <w:lang w:val="vi-VN"/>
        </w:rPr>
      </w:pPr>
      <w:r w:rsidRPr="0044074F">
        <w:rPr>
          <w:sz w:val="28"/>
          <w:szCs w:val="28"/>
          <w:lang w:val="vi-VN"/>
        </w:rPr>
        <w:t>-Học sinh giải cách khác đúng cho điểm tương ứng.</w:t>
      </w:r>
    </w:p>
    <w:p w14:paraId="456F6898" w14:textId="77777777" w:rsidR="0044074F" w:rsidRPr="0044074F" w:rsidRDefault="0044074F" w:rsidP="00AE4B74">
      <w:pPr>
        <w:pStyle w:val="NormalWeb"/>
        <w:spacing w:line="276" w:lineRule="auto"/>
        <w:rPr>
          <w:sz w:val="28"/>
          <w:szCs w:val="28"/>
          <w:lang w:val="vi-VN"/>
        </w:rPr>
      </w:pPr>
      <w:r w:rsidRPr="0044074F">
        <w:rPr>
          <w:sz w:val="28"/>
          <w:szCs w:val="28"/>
          <w:lang w:val="vi-VN"/>
        </w:rPr>
        <w:t>-Nếu kết quả không có hoặc sai đơn vị thì 2 lỗi trừ 0,25 điểm; cả bài trừ không quá 0,5 điểm.</w:t>
      </w:r>
    </w:p>
    <w:p w14:paraId="5E0C5C3E" w14:textId="77777777" w:rsidR="00272039" w:rsidRPr="004F4C2C" w:rsidRDefault="00272039" w:rsidP="00AE4B74">
      <w:pPr>
        <w:pStyle w:val="NormalWeb"/>
        <w:spacing w:line="276" w:lineRule="auto"/>
        <w:rPr>
          <w:b/>
          <w:sz w:val="28"/>
          <w:szCs w:val="28"/>
          <w:lang w:val="vi-VN"/>
        </w:rPr>
      </w:pPr>
    </w:p>
    <w:sectPr w:rsidR="00272039" w:rsidRPr="004F4C2C"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7688" w14:textId="77777777" w:rsidR="00801832" w:rsidRDefault="00801832">
      <w:r>
        <w:separator/>
      </w:r>
    </w:p>
  </w:endnote>
  <w:endnote w:type="continuationSeparator" w:id="0">
    <w:p w14:paraId="0FBBFE6B" w14:textId="77777777" w:rsidR="00801832" w:rsidRDefault="0080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00221637" w14:textId="77777777"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1E1D">
          <w:rPr>
            <w:rFonts w:ascii="Times New Roman" w:hAnsi="Times New Roman"/>
            <w:noProof/>
            <w:sz w:val="26"/>
            <w:szCs w:val="26"/>
          </w:rPr>
          <w:t>15</w:t>
        </w:r>
        <w:r>
          <w:rPr>
            <w:rFonts w:ascii="Times New Roman" w:hAnsi="Times New Roman"/>
            <w:sz w:val="26"/>
            <w:szCs w:val="26"/>
          </w:rPr>
          <w:fldChar w:fldCharType="end"/>
        </w:r>
      </w:p>
    </w:sdtContent>
  </w:sdt>
  <w:p w14:paraId="36BAF3F4"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ACFF" w14:textId="77777777" w:rsidR="00801832" w:rsidRDefault="00801832">
      <w:r>
        <w:separator/>
      </w:r>
    </w:p>
  </w:footnote>
  <w:footnote w:type="continuationSeparator" w:id="0">
    <w:p w14:paraId="744DCBA5" w14:textId="77777777" w:rsidR="00801832" w:rsidRDefault="0080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569D0"/>
    <w:rsid w:val="000820A4"/>
    <w:rsid w:val="000A167F"/>
    <w:rsid w:val="00147387"/>
    <w:rsid w:val="00172459"/>
    <w:rsid w:val="00176055"/>
    <w:rsid w:val="00203666"/>
    <w:rsid w:val="00205468"/>
    <w:rsid w:val="0026784F"/>
    <w:rsid w:val="00270688"/>
    <w:rsid w:val="00272039"/>
    <w:rsid w:val="002942F9"/>
    <w:rsid w:val="002D19AA"/>
    <w:rsid w:val="002E078B"/>
    <w:rsid w:val="002F27C8"/>
    <w:rsid w:val="00341FA0"/>
    <w:rsid w:val="00347E41"/>
    <w:rsid w:val="00381A21"/>
    <w:rsid w:val="003D2C24"/>
    <w:rsid w:val="003F3C37"/>
    <w:rsid w:val="003F697E"/>
    <w:rsid w:val="0044074F"/>
    <w:rsid w:val="00473D7F"/>
    <w:rsid w:val="004A43E2"/>
    <w:rsid w:val="004D17F3"/>
    <w:rsid w:val="004F4C2C"/>
    <w:rsid w:val="00500377"/>
    <w:rsid w:val="005322DA"/>
    <w:rsid w:val="005728B9"/>
    <w:rsid w:val="005933F4"/>
    <w:rsid w:val="005C06A8"/>
    <w:rsid w:val="005E4BB5"/>
    <w:rsid w:val="006C093D"/>
    <w:rsid w:val="006C0F06"/>
    <w:rsid w:val="006D08F2"/>
    <w:rsid w:val="007018EB"/>
    <w:rsid w:val="007939D3"/>
    <w:rsid w:val="007C70EB"/>
    <w:rsid w:val="00801832"/>
    <w:rsid w:val="0084386F"/>
    <w:rsid w:val="00865728"/>
    <w:rsid w:val="00905A1E"/>
    <w:rsid w:val="00926CA2"/>
    <w:rsid w:val="0099032B"/>
    <w:rsid w:val="009B498F"/>
    <w:rsid w:val="009C680D"/>
    <w:rsid w:val="00A065A6"/>
    <w:rsid w:val="00A90DA6"/>
    <w:rsid w:val="00AB13FE"/>
    <w:rsid w:val="00AC2C51"/>
    <w:rsid w:val="00AC7BF5"/>
    <w:rsid w:val="00AE4B74"/>
    <w:rsid w:val="00B51A73"/>
    <w:rsid w:val="00BA319A"/>
    <w:rsid w:val="00BA5267"/>
    <w:rsid w:val="00BB5F1F"/>
    <w:rsid w:val="00BC0E19"/>
    <w:rsid w:val="00BE4FC8"/>
    <w:rsid w:val="00BE5237"/>
    <w:rsid w:val="00BE5E31"/>
    <w:rsid w:val="00C02A29"/>
    <w:rsid w:val="00C03319"/>
    <w:rsid w:val="00C207C6"/>
    <w:rsid w:val="00C33B1C"/>
    <w:rsid w:val="00C868FE"/>
    <w:rsid w:val="00C978F0"/>
    <w:rsid w:val="00CC4178"/>
    <w:rsid w:val="00D519E7"/>
    <w:rsid w:val="00DC1E1D"/>
    <w:rsid w:val="00DC4FB3"/>
    <w:rsid w:val="00E25A6D"/>
    <w:rsid w:val="00E61124"/>
    <w:rsid w:val="00E84C89"/>
    <w:rsid w:val="00E905A7"/>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2A95"/>
  <w15:docId w15:val="{2E23A3E1-1FBA-4AF2-8AC5-A6B7BDC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jpg"/><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hyperlink" Target="x-apple-data-detectors://embedded-result/698"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7F2-ED8C-491D-9D60-C9FF4E89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2023-06-04T02:28:00Z</dcterms:created>
  <dcterms:modified xsi:type="dcterms:W3CDTF">2023-12-11T09:02:00Z</dcterms:modified>
</cp:coreProperties>
</file>