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7B6" w:rsidRPr="009141F7" w:rsidRDefault="006E37B6" w:rsidP="006E37B6">
      <w:pPr>
        <w:widowControl w:val="0"/>
        <w:spacing w:before="20" w:after="80" w:line="240" w:lineRule="auto"/>
        <w:jc w:val="center"/>
        <w:rPr>
          <w:b/>
          <w:color w:val="000000"/>
          <w:sz w:val="26"/>
          <w:szCs w:val="26"/>
        </w:rPr>
      </w:pPr>
      <w:r w:rsidRPr="009141F7">
        <w:rPr>
          <w:b/>
          <w:color w:val="000000"/>
          <w:sz w:val="26"/>
          <w:szCs w:val="26"/>
        </w:rPr>
        <w:t>BẢN ĐẶC TẢ ĐỀ KIỂM TRA GIỮA KỲ I</w:t>
      </w:r>
    </w:p>
    <w:p w:rsidR="006E37B6" w:rsidRPr="009141F7" w:rsidRDefault="006E37B6" w:rsidP="006E37B6">
      <w:pPr>
        <w:widowControl w:val="0"/>
        <w:spacing w:before="20" w:after="80" w:line="240" w:lineRule="auto"/>
        <w:jc w:val="center"/>
        <w:rPr>
          <w:b/>
          <w:color w:val="000000"/>
          <w:sz w:val="26"/>
          <w:szCs w:val="26"/>
        </w:rPr>
      </w:pPr>
      <w:r w:rsidRPr="009141F7">
        <w:rPr>
          <w:b/>
          <w:color w:val="000000"/>
          <w:sz w:val="26"/>
          <w:szCs w:val="26"/>
        </w:rPr>
        <w:t xml:space="preserve">MÔN: VẬT LÍ 10 – THỜI GIAN LÀM BÀI: 45 PHÚT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207"/>
        <w:gridCol w:w="1573"/>
        <w:gridCol w:w="6268"/>
        <w:gridCol w:w="863"/>
        <w:gridCol w:w="1206"/>
        <w:gridCol w:w="900"/>
        <w:gridCol w:w="982"/>
      </w:tblGrid>
      <w:tr w:rsidR="006E37B6" w:rsidRPr="009141F7" w:rsidTr="00826900">
        <w:tc>
          <w:tcPr>
            <w:tcW w:w="218" w:type="pct"/>
            <w:vMerge w:val="restart"/>
            <w:shd w:val="clear" w:color="auto" w:fill="auto"/>
            <w:vAlign w:val="center"/>
          </w:tcPr>
          <w:p w:rsidR="006E37B6" w:rsidRPr="009141F7" w:rsidRDefault="006E37B6" w:rsidP="0048014B">
            <w:pPr>
              <w:widowControl w:val="0"/>
              <w:spacing w:before="20" w:after="80" w:line="240" w:lineRule="auto"/>
              <w:jc w:val="center"/>
              <w:rPr>
                <w:b/>
                <w:color w:val="000000"/>
                <w:sz w:val="26"/>
                <w:szCs w:val="26"/>
              </w:rPr>
            </w:pPr>
            <w:r w:rsidRPr="009141F7">
              <w:rPr>
                <w:b/>
                <w:color w:val="000000"/>
                <w:sz w:val="26"/>
                <w:szCs w:val="26"/>
              </w:rPr>
              <w:t>TT</w:t>
            </w:r>
          </w:p>
        </w:tc>
        <w:tc>
          <w:tcPr>
            <w:tcW w:w="463" w:type="pct"/>
            <w:vMerge w:val="restart"/>
            <w:shd w:val="clear" w:color="auto" w:fill="auto"/>
            <w:vAlign w:val="center"/>
          </w:tcPr>
          <w:p w:rsidR="006E37B6" w:rsidRPr="009141F7" w:rsidRDefault="006E37B6" w:rsidP="0048014B">
            <w:pPr>
              <w:widowControl w:val="0"/>
              <w:spacing w:before="20" w:after="80" w:line="240" w:lineRule="auto"/>
              <w:jc w:val="center"/>
              <w:rPr>
                <w:b/>
                <w:color w:val="000000"/>
                <w:sz w:val="26"/>
                <w:szCs w:val="26"/>
              </w:rPr>
            </w:pPr>
            <w:r w:rsidRPr="009141F7">
              <w:rPr>
                <w:b/>
                <w:color w:val="000000"/>
                <w:sz w:val="26"/>
                <w:szCs w:val="26"/>
              </w:rPr>
              <w:t>Nội dung kiến thức</w:t>
            </w:r>
          </w:p>
        </w:tc>
        <w:tc>
          <w:tcPr>
            <w:tcW w:w="594" w:type="pct"/>
            <w:vMerge w:val="restart"/>
            <w:shd w:val="clear" w:color="auto" w:fill="auto"/>
            <w:vAlign w:val="center"/>
          </w:tcPr>
          <w:p w:rsidR="006E37B6" w:rsidRPr="009141F7" w:rsidRDefault="006E37B6" w:rsidP="0048014B">
            <w:pPr>
              <w:widowControl w:val="0"/>
              <w:spacing w:before="20" w:after="80" w:line="240" w:lineRule="auto"/>
              <w:jc w:val="center"/>
              <w:rPr>
                <w:b/>
                <w:color w:val="000000"/>
                <w:sz w:val="26"/>
                <w:szCs w:val="26"/>
              </w:rPr>
            </w:pPr>
            <w:r w:rsidRPr="009141F7">
              <w:rPr>
                <w:b/>
                <w:color w:val="000000"/>
                <w:sz w:val="26"/>
                <w:szCs w:val="26"/>
              </w:rPr>
              <w:t>Đơn vị kiến thức, kĩ năng</w:t>
            </w:r>
          </w:p>
        </w:tc>
        <w:tc>
          <w:tcPr>
            <w:tcW w:w="2325" w:type="pct"/>
            <w:vMerge w:val="restart"/>
            <w:shd w:val="clear" w:color="auto" w:fill="auto"/>
            <w:vAlign w:val="center"/>
          </w:tcPr>
          <w:p w:rsidR="006E37B6" w:rsidRPr="009141F7" w:rsidRDefault="006E37B6" w:rsidP="0048014B">
            <w:pPr>
              <w:widowControl w:val="0"/>
              <w:spacing w:before="20" w:after="80" w:line="240" w:lineRule="auto"/>
              <w:jc w:val="center"/>
              <w:rPr>
                <w:b/>
                <w:color w:val="000000"/>
                <w:sz w:val="26"/>
                <w:szCs w:val="26"/>
              </w:rPr>
            </w:pPr>
            <w:r w:rsidRPr="009141F7">
              <w:rPr>
                <w:b/>
                <w:color w:val="000000"/>
                <w:sz w:val="26"/>
                <w:szCs w:val="26"/>
              </w:rPr>
              <w:t>Mức độ kiến thức, kĩ năng</w:t>
            </w:r>
          </w:p>
          <w:p w:rsidR="006E37B6" w:rsidRPr="009141F7" w:rsidRDefault="006E37B6" w:rsidP="0048014B">
            <w:pPr>
              <w:widowControl w:val="0"/>
              <w:spacing w:before="20" w:after="80" w:line="240" w:lineRule="auto"/>
              <w:jc w:val="center"/>
              <w:rPr>
                <w:b/>
                <w:color w:val="000000"/>
                <w:sz w:val="26"/>
                <w:szCs w:val="26"/>
              </w:rPr>
            </w:pPr>
            <w:r w:rsidRPr="009141F7">
              <w:rPr>
                <w:b/>
                <w:color w:val="000000"/>
                <w:sz w:val="26"/>
                <w:szCs w:val="26"/>
              </w:rPr>
              <w:t>cần kiểm tra, đánh giá</w:t>
            </w:r>
          </w:p>
        </w:tc>
        <w:tc>
          <w:tcPr>
            <w:tcW w:w="1400" w:type="pct"/>
            <w:gridSpan w:val="4"/>
            <w:shd w:val="clear" w:color="auto" w:fill="auto"/>
            <w:vAlign w:val="center"/>
          </w:tcPr>
          <w:p w:rsidR="006E37B6" w:rsidRPr="009141F7" w:rsidRDefault="006E37B6" w:rsidP="0048014B">
            <w:pPr>
              <w:widowControl w:val="0"/>
              <w:spacing w:before="20" w:after="80" w:line="240" w:lineRule="auto"/>
              <w:jc w:val="center"/>
              <w:rPr>
                <w:b/>
                <w:color w:val="000000"/>
                <w:sz w:val="26"/>
                <w:szCs w:val="26"/>
              </w:rPr>
            </w:pPr>
            <w:r w:rsidRPr="009141F7">
              <w:rPr>
                <w:b/>
                <w:color w:val="000000"/>
                <w:sz w:val="26"/>
                <w:szCs w:val="26"/>
              </w:rPr>
              <w:t>Số câu hỏi theo mức độ nhận thức</w:t>
            </w:r>
          </w:p>
        </w:tc>
      </w:tr>
      <w:tr w:rsidR="006E37B6" w:rsidRPr="009141F7" w:rsidTr="00286B42">
        <w:tc>
          <w:tcPr>
            <w:tcW w:w="218" w:type="pct"/>
            <w:vMerge/>
            <w:shd w:val="clear" w:color="auto" w:fill="auto"/>
            <w:vAlign w:val="center"/>
          </w:tcPr>
          <w:p w:rsidR="006E37B6" w:rsidRPr="009141F7" w:rsidRDefault="006E37B6" w:rsidP="0048014B">
            <w:pPr>
              <w:widowControl w:val="0"/>
              <w:spacing w:before="20" w:after="80" w:line="240" w:lineRule="auto"/>
              <w:jc w:val="center"/>
              <w:rPr>
                <w:b/>
                <w:color w:val="000000"/>
                <w:sz w:val="26"/>
                <w:szCs w:val="26"/>
              </w:rPr>
            </w:pPr>
          </w:p>
        </w:tc>
        <w:tc>
          <w:tcPr>
            <w:tcW w:w="463" w:type="pct"/>
            <w:vMerge/>
            <w:shd w:val="clear" w:color="auto" w:fill="auto"/>
            <w:vAlign w:val="center"/>
          </w:tcPr>
          <w:p w:rsidR="006E37B6" w:rsidRPr="009141F7" w:rsidRDefault="006E37B6" w:rsidP="0048014B">
            <w:pPr>
              <w:widowControl w:val="0"/>
              <w:spacing w:before="20" w:after="80" w:line="240" w:lineRule="auto"/>
              <w:jc w:val="center"/>
              <w:rPr>
                <w:b/>
                <w:color w:val="000000"/>
                <w:sz w:val="26"/>
                <w:szCs w:val="26"/>
              </w:rPr>
            </w:pPr>
          </w:p>
        </w:tc>
        <w:tc>
          <w:tcPr>
            <w:tcW w:w="594" w:type="pct"/>
            <w:vMerge/>
            <w:shd w:val="clear" w:color="auto" w:fill="auto"/>
            <w:vAlign w:val="center"/>
          </w:tcPr>
          <w:p w:rsidR="006E37B6" w:rsidRPr="009141F7" w:rsidRDefault="006E37B6" w:rsidP="0048014B">
            <w:pPr>
              <w:widowControl w:val="0"/>
              <w:spacing w:before="20" w:after="80" w:line="240" w:lineRule="auto"/>
              <w:jc w:val="both"/>
              <w:rPr>
                <w:b/>
                <w:color w:val="000000"/>
                <w:sz w:val="26"/>
                <w:szCs w:val="26"/>
              </w:rPr>
            </w:pPr>
          </w:p>
        </w:tc>
        <w:tc>
          <w:tcPr>
            <w:tcW w:w="2325" w:type="pct"/>
            <w:vMerge/>
            <w:shd w:val="clear" w:color="auto" w:fill="auto"/>
            <w:vAlign w:val="center"/>
          </w:tcPr>
          <w:p w:rsidR="006E37B6" w:rsidRPr="009141F7" w:rsidRDefault="006E37B6" w:rsidP="0048014B">
            <w:pPr>
              <w:widowControl w:val="0"/>
              <w:spacing w:before="20" w:after="80" w:line="240" w:lineRule="auto"/>
              <w:jc w:val="both"/>
              <w:rPr>
                <w:b/>
                <w:color w:val="000000"/>
                <w:sz w:val="26"/>
                <w:szCs w:val="26"/>
              </w:rPr>
            </w:pPr>
          </w:p>
        </w:tc>
        <w:tc>
          <w:tcPr>
            <w:tcW w:w="332" w:type="pct"/>
            <w:shd w:val="clear" w:color="auto" w:fill="auto"/>
            <w:vAlign w:val="center"/>
          </w:tcPr>
          <w:p w:rsidR="006E37B6" w:rsidRPr="009141F7" w:rsidRDefault="006E37B6" w:rsidP="0048014B">
            <w:pPr>
              <w:widowControl w:val="0"/>
              <w:spacing w:before="20" w:after="80" w:line="240" w:lineRule="auto"/>
              <w:jc w:val="center"/>
              <w:rPr>
                <w:b/>
                <w:color w:val="000000"/>
                <w:sz w:val="26"/>
                <w:szCs w:val="26"/>
              </w:rPr>
            </w:pPr>
            <w:r w:rsidRPr="009141F7">
              <w:rPr>
                <w:b/>
                <w:color w:val="000000"/>
                <w:sz w:val="26"/>
                <w:szCs w:val="26"/>
              </w:rPr>
              <w:t>Nhận biết</w:t>
            </w:r>
          </w:p>
        </w:tc>
        <w:tc>
          <w:tcPr>
            <w:tcW w:w="346" w:type="pct"/>
            <w:shd w:val="clear" w:color="auto" w:fill="auto"/>
            <w:vAlign w:val="center"/>
          </w:tcPr>
          <w:p w:rsidR="006E37B6" w:rsidRPr="009141F7" w:rsidRDefault="006E37B6" w:rsidP="0048014B">
            <w:pPr>
              <w:widowControl w:val="0"/>
              <w:spacing w:before="20" w:after="80" w:line="240" w:lineRule="auto"/>
              <w:jc w:val="center"/>
              <w:rPr>
                <w:b/>
                <w:color w:val="000000"/>
                <w:sz w:val="26"/>
                <w:szCs w:val="26"/>
              </w:rPr>
            </w:pPr>
            <w:r w:rsidRPr="009141F7">
              <w:rPr>
                <w:b/>
                <w:bCs/>
                <w:color w:val="000000"/>
                <w:sz w:val="26"/>
                <w:szCs w:val="26"/>
              </w:rPr>
              <w:t>Thông hiểu</w:t>
            </w:r>
          </w:p>
        </w:tc>
        <w:tc>
          <w:tcPr>
            <w:tcW w:w="346" w:type="pct"/>
            <w:shd w:val="clear" w:color="auto" w:fill="auto"/>
            <w:vAlign w:val="center"/>
          </w:tcPr>
          <w:p w:rsidR="006E37B6" w:rsidRPr="009141F7" w:rsidRDefault="006E37B6" w:rsidP="0048014B">
            <w:pPr>
              <w:widowControl w:val="0"/>
              <w:spacing w:before="20" w:after="80" w:line="240" w:lineRule="auto"/>
              <w:jc w:val="center"/>
              <w:rPr>
                <w:b/>
                <w:color w:val="000000"/>
                <w:sz w:val="26"/>
                <w:szCs w:val="26"/>
              </w:rPr>
            </w:pPr>
            <w:r w:rsidRPr="009141F7">
              <w:rPr>
                <w:b/>
                <w:bCs/>
                <w:color w:val="000000"/>
                <w:sz w:val="26"/>
                <w:szCs w:val="26"/>
              </w:rPr>
              <w:t>Vận dụng</w:t>
            </w:r>
          </w:p>
        </w:tc>
        <w:tc>
          <w:tcPr>
            <w:tcW w:w="376" w:type="pct"/>
            <w:shd w:val="clear" w:color="auto" w:fill="auto"/>
            <w:vAlign w:val="center"/>
          </w:tcPr>
          <w:p w:rsidR="006E37B6" w:rsidRPr="009141F7" w:rsidRDefault="006E37B6" w:rsidP="0048014B">
            <w:pPr>
              <w:widowControl w:val="0"/>
              <w:spacing w:before="20" w:after="80" w:line="240" w:lineRule="auto"/>
              <w:jc w:val="center"/>
              <w:rPr>
                <w:b/>
                <w:color w:val="000000"/>
                <w:sz w:val="26"/>
                <w:szCs w:val="26"/>
              </w:rPr>
            </w:pPr>
            <w:r w:rsidRPr="009141F7">
              <w:rPr>
                <w:b/>
                <w:bCs/>
                <w:color w:val="000000"/>
                <w:sz w:val="26"/>
                <w:szCs w:val="26"/>
              </w:rPr>
              <w:t>Vận dụng</w:t>
            </w:r>
            <w:r w:rsidRPr="009141F7">
              <w:rPr>
                <w:b/>
                <w:color w:val="000000"/>
                <w:sz w:val="26"/>
                <w:szCs w:val="26"/>
              </w:rPr>
              <w:t xml:space="preserve"> cao</w:t>
            </w:r>
          </w:p>
        </w:tc>
      </w:tr>
      <w:tr w:rsidR="006E37B6" w:rsidRPr="009141F7" w:rsidTr="00286B42">
        <w:trPr>
          <w:trHeight w:val="430"/>
        </w:trPr>
        <w:tc>
          <w:tcPr>
            <w:tcW w:w="218" w:type="pct"/>
            <w:shd w:val="clear" w:color="auto" w:fill="auto"/>
            <w:vAlign w:val="center"/>
          </w:tcPr>
          <w:p w:rsidR="006E37B6" w:rsidRPr="009141F7" w:rsidRDefault="006E37B6" w:rsidP="0048014B">
            <w:pPr>
              <w:widowControl w:val="0"/>
              <w:spacing w:before="20" w:after="80" w:line="240" w:lineRule="auto"/>
              <w:jc w:val="center"/>
              <w:rPr>
                <w:b/>
                <w:color w:val="000000"/>
                <w:sz w:val="26"/>
                <w:szCs w:val="26"/>
              </w:rPr>
            </w:pPr>
            <w:r w:rsidRPr="009141F7">
              <w:rPr>
                <w:b/>
                <w:color w:val="000000"/>
                <w:sz w:val="26"/>
                <w:szCs w:val="26"/>
              </w:rPr>
              <w:t>1</w:t>
            </w:r>
          </w:p>
        </w:tc>
        <w:tc>
          <w:tcPr>
            <w:tcW w:w="463" w:type="pct"/>
            <w:shd w:val="clear" w:color="auto" w:fill="auto"/>
            <w:vAlign w:val="center"/>
          </w:tcPr>
          <w:p w:rsidR="006E37B6" w:rsidRPr="009141F7" w:rsidRDefault="006E37B6" w:rsidP="0048014B">
            <w:pPr>
              <w:widowControl w:val="0"/>
              <w:spacing w:before="20" w:after="80" w:line="240" w:lineRule="auto"/>
              <w:jc w:val="center"/>
              <w:rPr>
                <w:bCs/>
                <w:color w:val="000000"/>
                <w:sz w:val="26"/>
                <w:szCs w:val="26"/>
              </w:rPr>
            </w:pPr>
            <w:r w:rsidRPr="009141F7">
              <w:rPr>
                <w:bCs/>
                <w:color w:val="000000"/>
                <w:sz w:val="26"/>
                <w:szCs w:val="26"/>
              </w:rPr>
              <w:t>Động học chất điểm</w:t>
            </w:r>
          </w:p>
        </w:tc>
        <w:tc>
          <w:tcPr>
            <w:tcW w:w="594" w:type="pct"/>
            <w:shd w:val="clear" w:color="auto" w:fill="auto"/>
            <w:vAlign w:val="center"/>
          </w:tcPr>
          <w:p w:rsidR="006E37B6" w:rsidRPr="009141F7" w:rsidRDefault="006E37B6" w:rsidP="0048014B">
            <w:pPr>
              <w:widowControl w:val="0"/>
              <w:spacing w:before="20" w:after="80" w:line="240" w:lineRule="auto"/>
              <w:jc w:val="both"/>
              <w:rPr>
                <w:bCs/>
                <w:color w:val="000000"/>
                <w:sz w:val="26"/>
                <w:szCs w:val="26"/>
              </w:rPr>
            </w:pPr>
            <w:r w:rsidRPr="009141F7">
              <w:rPr>
                <w:color w:val="000000"/>
                <w:sz w:val="26"/>
                <w:szCs w:val="26"/>
              </w:rPr>
              <w:t>1.1. Chuyển động cơ; Chuyển động thẳng đều</w:t>
            </w:r>
          </w:p>
        </w:tc>
        <w:tc>
          <w:tcPr>
            <w:tcW w:w="2325" w:type="pct"/>
            <w:shd w:val="clear" w:color="auto" w:fill="auto"/>
          </w:tcPr>
          <w:p w:rsidR="006E37B6" w:rsidRPr="009141F7" w:rsidRDefault="006E37B6" w:rsidP="0048014B">
            <w:pPr>
              <w:widowControl w:val="0"/>
              <w:spacing w:before="20" w:after="80" w:line="240" w:lineRule="auto"/>
              <w:jc w:val="both"/>
              <w:rPr>
                <w:color w:val="000000"/>
                <w:sz w:val="26"/>
                <w:szCs w:val="26"/>
              </w:rPr>
            </w:pPr>
            <w:r w:rsidRPr="009141F7">
              <w:rPr>
                <w:b/>
                <w:bCs/>
                <w:color w:val="000000"/>
                <w:sz w:val="26"/>
                <w:szCs w:val="26"/>
              </w:rPr>
              <w:t>Nhận biết:</w:t>
            </w:r>
          </w:p>
          <w:p w:rsidR="006E37B6" w:rsidRPr="009141F7" w:rsidRDefault="006E37B6" w:rsidP="0048014B">
            <w:pPr>
              <w:widowControl w:val="0"/>
              <w:spacing w:before="20" w:after="80" w:line="240" w:lineRule="auto"/>
              <w:jc w:val="both"/>
              <w:rPr>
                <w:color w:val="000000"/>
                <w:sz w:val="26"/>
                <w:szCs w:val="26"/>
                <w:lang w:val="nl-NL"/>
              </w:rPr>
            </w:pPr>
            <w:r w:rsidRPr="009141F7">
              <w:rPr>
                <w:color w:val="000000"/>
                <w:sz w:val="26"/>
                <w:szCs w:val="26"/>
                <w:lang w:val="nl-NL"/>
              </w:rPr>
              <w:t xml:space="preserve">- </w:t>
            </w:r>
            <w:r w:rsidRPr="009141F7">
              <w:rPr>
                <w:color w:val="000000"/>
                <w:sz w:val="26"/>
                <w:szCs w:val="26"/>
              </w:rPr>
              <w:t>Nêu được</w:t>
            </w:r>
            <w:r w:rsidR="00826900">
              <w:rPr>
                <w:color w:val="000000"/>
                <w:sz w:val="26"/>
                <w:szCs w:val="26"/>
              </w:rPr>
              <w:t xml:space="preserve"> </w:t>
            </w:r>
            <w:r w:rsidRPr="009141F7">
              <w:rPr>
                <w:color w:val="000000"/>
                <w:sz w:val="26"/>
                <w:szCs w:val="26"/>
                <w:lang w:val="nl-NL"/>
              </w:rPr>
              <w:t>chuyển động cơ là gì</w:t>
            </w:r>
            <w:r w:rsidRPr="002A0A32">
              <w:rPr>
                <w:b/>
                <w:color w:val="000000"/>
                <w:sz w:val="26"/>
                <w:szCs w:val="26"/>
                <w:lang w:val="nl-NL"/>
              </w:rPr>
              <w:t>.</w:t>
            </w:r>
            <w:r w:rsidR="00EF158A" w:rsidRPr="002A0A32">
              <w:rPr>
                <w:b/>
                <w:color w:val="000000"/>
                <w:sz w:val="26"/>
                <w:szCs w:val="26"/>
                <w:lang w:val="nl-NL"/>
              </w:rPr>
              <w:t>[câu 1]</w:t>
            </w:r>
          </w:p>
          <w:p w:rsidR="006E37B6" w:rsidRPr="009141F7" w:rsidRDefault="006E37B6" w:rsidP="0048014B">
            <w:pPr>
              <w:widowControl w:val="0"/>
              <w:spacing w:before="20" w:after="80" w:line="240" w:lineRule="auto"/>
              <w:jc w:val="both"/>
              <w:rPr>
                <w:color w:val="000000"/>
                <w:sz w:val="26"/>
                <w:szCs w:val="26"/>
                <w:lang w:val="nl-NL"/>
              </w:rPr>
            </w:pPr>
            <w:r w:rsidRPr="009141F7">
              <w:rPr>
                <w:color w:val="000000"/>
                <w:sz w:val="26"/>
                <w:szCs w:val="26"/>
                <w:lang w:val="nl-NL"/>
              </w:rPr>
              <w:t xml:space="preserve">- </w:t>
            </w:r>
            <w:r w:rsidRPr="009141F7">
              <w:rPr>
                <w:color w:val="000000"/>
                <w:sz w:val="26"/>
                <w:szCs w:val="26"/>
              </w:rPr>
              <w:t>Nêu được</w:t>
            </w:r>
            <w:r w:rsidR="00826900">
              <w:rPr>
                <w:color w:val="000000"/>
                <w:sz w:val="26"/>
                <w:szCs w:val="26"/>
              </w:rPr>
              <w:t xml:space="preserve"> </w:t>
            </w:r>
            <w:r w:rsidRPr="009141F7">
              <w:rPr>
                <w:color w:val="000000"/>
                <w:sz w:val="26"/>
                <w:szCs w:val="26"/>
                <w:lang w:val="nl-NL"/>
              </w:rPr>
              <w:t>chất điểm là gì.</w:t>
            </w:r>
          </w:p>
          <w:p w:rsidR="006E37B6" w:rsidRPr="009141F7" w:rsidRDefault="006E37B6" w:rsidP="0048014B">
            <w:pPr>
              <w:widowControl w:val="0"/>
              <w:spacing w:before="20" w:after="80" w:line="240" w:lineRule="auto"/>
              <w:jc w:val="both"/>
              <w:rPr>
                <w:color w:val="000000"/>
                <w:sz w:val="26"/>
                <w:szCs w:val="26"/>
                <w:lang w:val="nl-NL"/>
              </w:rPr>
            </w:pPr>
            <w:r w:rsidRPr="009141F7">
              <w:rPr>
                <w:color w:val="000000"/>
                <w:sz w:val="26"/>
                <w:szCs w:val="26"/>
                <w:lang w:val="nl-NL"/>
              </w:rPr>
              <w:t xml:space="preserve">- </w:t>
            </w:r>
            <w:r w:rsidRPr="009141F7">
              <w:rPr>
                <w:color w:val="000000"/>
                <w:sz w:val="26"/>
                <w:szCs w:val="26"/>
              </w:rPr>
              <w:t>Nêu được</w:t>
            </w:r>
            <w:r w:rsidR="00826900">
              <w:rPr>
                <w:color w:val="000000"/>
                <w:sz w:val="26"/>
                <w:szCs w:val="26"/>
              </w:rPr>
              <w:t xml:space="preserve"> </w:t>
            </w:r>
            <w:r w:rsidRPr="009141F7">
              <w:rPr>
                <w:color w:val="000000"/>
                <w:sz w:val="26"/>
                <w:szCs w:val="26"/>
                <w:lang w:val="nl-NL"/>
              </w:rPr>
              <w:t>hệ quy chiếu là gì.</w:t>
            </w:r>
          </w:p>
          <w:p w:rsidR="006E37B6" w:rsidRPr="009141F7" w:rsidRDefault="006E37B6" w:rsidP="0048014B">
            <w:pPr>
              <w:widowControl w:val="0"/>
              <w:spacing w:before="20" w:after="80" w:line="240" w:lineRule="auto"/>
              <w:jc w:val="both"/>
              <w:rPr>
                <w:color w:val="000000"/>
                <w:sz w:val="26"/>
                <w:szCs w:val="26"/>
              </w:rPr>
            </w:pPr>
            <w:r w:rsidRPr="009141F7">
              <w:rPr>
                <w:color w:val="000000"/>
                <w:sz w:val="26"/>
                <w:szCs w:val="26"/>
                <w:lang w:val="nl-NL"/>
              </w:rPr>
              <w:t xml:space="preserve">- </w:t>
            </w:r>
            <w:r w:rsidRPr="009141F7">
              <w:rPr>
                <w:color w:val="000000"/>
                <w:sz w:val="26"/>
                <w:szCs w:val="26"/>
              </w:rPr>
              <w:t>Nêu được</w:t>
            </w:r>
            <w:r w:rsidR="00826900">
              <w:rPr>
                <w:color w:val="000000"/>
                <w:sz w:val="26"/>
                <w:szCs w:val="26"/>
              </w:rPr>
              <w:t xml:space="preserve"> </w:t>
            </w:r>
            <w:r w:rsidRPr="009141F7">
              <w:rPr>
                <w:color w:val="000000"/>
                <w:sz w:val="26"/>
                <w:szCs w:val="26"/>
                <w:lang w:val="nl-NL"/>
              </w:rPr>
              <w:t>mốc thời gian là gì.</w:t>
            </w:r>
          </w:p>
          <w:p w:rsidR="006E37B6" w:rsidRPr="009141F7" w:rsidRDefault="006E37B6" w:rsidP="0048014B">
            <w:pPr>
              <w:widowControl w:val="0"/>
              <w:spacing w:before="20" w:after="80" w:line="240" w:lineRule="auto"/>
              <w:jc w:val="both"/>
              <w:rPr>
                <w:color w:val="000000"/>
                <w:sz w:val="26"/>
                <w:szCs w:val="26"/>
                <w:lang w:val="nl-NL"/>
              </w:rPr>
            </w:pPr>
            <w:r w:rsidRPr="009141F7">
              <w:rPr>
                <w:color w:val="000000"/>
                <w:sz w:val="26"/>
                <w:szCs w:val="26"/>
                <w:lang w:val="nl-NL"/>
              </w:rPr>
              <w:t>- Nêu được vận tốc là gì</w:t>
            </w:r>
            <w:r w:rsidRPr="002A0A32">
              <w:rPr>
                <w:b/>
                <w:color w:val="000000"/>
                <w:sz w:val="26"/>
                <w:szCs w:val="26"/>
                <w:lang w:val="nl-NL"/>
              </w:rPr>
              <w:t>.</w:t>
            </w:r>
            <w:r w:rsidR="00EF158A" w:rsidRPr="002A0A32">
              <w:rPr>
                <w:b/>
                <w:color w:val="000000"/>
                <w:sz w:val="26"/>
                <w:szCs w:val="26"/>
                <w:lang w:val="nl-NL"/>
              </w:rPr>
              <w:t>[câu 3]</w:t>
            </w:r>
          </w:p>
          <w:p w:rsidR="006E37B6" w:rsidRPr="002A0A32" w:rsidRDefault="006E37B6" w:rsidP="00826900">
            <w:pPr>
              <w:widowControl w:val="0"/>
              <w:tabs>
                <w:tab w:val="left" w:pos="865"/>
              </w:tabs>
              <w:spacing w:before="20" w:after="80" w:line="240" w:lineRule="auto"/>
              <w:jc w:val="both"/>
              <w:rPr>
                <w:b/>
                <w:color w:val="000000"/>
                <w:sz w:val="26"/>
                <w:szCs w:val="26"/>
                <w:lang w:val="nl-NL"/>
              </w:rPr>
            </w:pPr>
            <w:r w:rsidRPr="009141F7">
              <w:rPr>
                <w:color w:val="000000"/>
                <w:sz w:val="26"/>
                <w:szCs w:val="26"/>
                <w:lang w:val="nl-NL"/>
              </w:rPr>
              <w:t>- Nhận ra được chuyển động thẳng đều và</w:t>
            </w:r>
            <w:r w:rsidR="00826900">
              <w:rPr>
                <w:color w:val="000000"/>
                <w:sz w:val="26"/>
                <w:szCs w:val="26"/>
                <w:lang w:val="nl-NL"/>
              </w:rPr>
              <w:t xml:space="preserve"> </w:t>
            </w:r>
            <w:r w:rsidRPr="009141F7">
              <w:rPr>
                <w:color w:val="000000"/>
                <w:sz w:val="26"/>
                <w:szCs w:val="26"/>
                <w:lang w:val="nl-NL"/>
              </w:rPr>
              <w:t>nhận ra được phương trình chuyển động của chuyển động thẳng đều</w:t>
            </w:r>
            <w:r w:rsidRPr="002A0A32">
              <w:rPr>
                <w:b/>
                <w:color w:val="000000"/>
                <w:sz w:val="26"/>
                <w:szCs w:val="26"/>
                <w:lang w:val="nl-NL"/>
              </w:rPr>
              <w:t>.</w:t>
            </w:r>
            <w:r w:rsidR="002A0A32" w:rsidRPr="002A0A32">
              <w:rPr>
                <w:b/>
                <w:color w:val="000000"/>
                <w:sz w:val="26"/>
                <w:szCs w:val="26"/>
                <w:lang w:val="nl-NL"/>
              </w:rPr>
              <w:t>[câu 2]</w:t>
            </w:r>
          </w:p>
          <w:p w:rsidR="006E37B6" w:rsidRPr="009141F7" w:rsidRDefault="006E37B6" w:rsidP="0048014B">
            <w:pPr>
              <w:widowControl w:val="0"/>
              <w:spacing w:before="20" w:after="80" w:line="240" w:lineRule="auto"/>
              <w:jc w:val="both"/>
              <w:rPr>
                <w:b/>
                <w:bCs/>
                <w:color w:val="000000"/>
                <w:sz w:val="26"/>
                <w:szCs w:val="26"/>
              </w:rPr>
            </w:pPr>
            <w:r w:rsidRPr="009141F7">
              <w:rPr>
                <w:b/>
                <w:bCs/>
                <w:color w:val="000000"/>
                <w:sz w:val="26"/>
                <w:szCs w:val="26"/>
              </w:rPr>
              <w:t xml:space="preserve">Thông hiểu: </w:t>
            </w:r>
          </w:p>
          <w:p w:rsidR="006E37B6" w:rsidRPr="009141F7" w:rsidRDefault="006E37B6" w:rsidP="0048014B">
            <w:pPr>
              <w:widowControl w:val="0"/>
              <w:spacing w:before="20" w:after="80" w:line="240" w:lineRule="auto"/>
              <w:jc w:val="both"/>
              <w:rPr>
                <w:color w:val="000000"/>
                <w:sz w:val="26"/>
                <w:szCs w:val="26"/>
              </w:rPr>
            </w:pPr>
            <w:r w:rsidRPr="009141F7">
              <w:rPr>
                <w:color w:val="000000"/>
                <w:sz w:val="26"/>
                <w:szCs w:val="26"/>
              </w:rPr>
              <w:t>- Chọn được hệ quy chiếu cho một chuyển động.</w:t>
            </w:r>
          </w:p>
          <w:p w:rsidR="006E37B6" w:rsidRPr="009141F7" w:rsidRDefault="006E37B6" w:rsidP="0048014B">
            <w:pPr>
              <w:widowControl w:val="0"/>
              <w:spacing w:before="20" w:after="80" w:line="240" w:lineRule="auto"/>
              <w:jc w:val="both"/>
              <w:rPr>
                <w:color w:val="000000"/>
                <w:sz w:val="26"/>
                <w:szCs w:val="26"/>
              </w:rPr>
            </w:pPr>
            <w:r w:rsidRPr="009141F7">
              <w:rPr>
                <w:color w:val="000000"/>
                <w:sz w:val="26"/>
                <w:szCs w:val="26"/>
              </w:rPr>
              <w:t>- Xác định được vận tốc và tốc độ của một vật.</w:t>
            </w:r>
            <w:r w:rsidR="002A0A32" w:rsidRPr="002A0A32">
              <w:rPr>
                <w:b/>
                <w:color w:val="000000"/>
                <w:sz w:val="26"/>
                <w:szCs w:val="26"/>
              </w:rPr>
              <w:t>[câu 4]</w:t>
            </w:r>
          </w:p>
          <w:p w:rsidR="006E37B6" w:rsidRPr="009141F7" w:rsidRDefault="006E37B6" w:rsidP="0048014B">
            <w:pPr>
              <w:widowControl w:val="0"/>
              <w:spacing w:before="20" w:after="80" w:line="240" w:lineRule="auto"/>
              <w:jc w:val="both"/>
              <w:rPr>
                <w:color w:val="000000"/>
                <w:sz w:val="26"/>
                <w:szCs w:val="26"/>
              </w:rPr>
            </w:pPr>
            <w:r w:rsidRPr="009141F7">
              <w:rPr>
                <w:color w:val="000000"/>
                <w:sz w:val="26"/>
                <w:szCs w:val="26"/>
              </w:rPr>
              <w:t>- Viết được phương trình của một chuyển động thẳng đều.</w:t>
            </w:r>
          </w:p>
          <w:p w:rsidR="006E37B6" w:rsidRPr="009141F7" w:rsidRDefault="006E37B6" w:rsidP="0048014B">
            <w:pPr>
              <w:widowControl w:val="0"/>
              <w:spacing w:before="20" w:after="80" w:line="240" w:lineRule="auto"/>
              <w:jc w:val="both"/>
              <w:rPr>
                <w:color w:val="000000"/>
                <w:sz w:val="26"/>
                <w:szCs w:val="26"/>
              </w:rPr>
            </w:pPr>
            <w:r w:rsidRPr="009141F7">
              <w:rPr>
                <w:b/>
                <w:bCs/>
                <w:color w:val="000000"/>
                <w:sz w:val="26"/>
                <w:szCs w:val="26"/>
              </w:rPr>
              <w:t>Vận dụng:</w:t>
            </w:r>
          </w:p>
          <w:p w:rsidR="006E37B6" w:rsidRPr="009141F7" w:rsidRDefault="006E37B6" w:rsidP="0048014B">
            <w:pPr>
              <w:widowControl w:val="0"/>
              <w:spacing w:before="20" w:after="80" w:line="240" w:lineRule="auto"/>
              <w:jc w:val="both"/>
              <w:rPr>
                <w:color w:val="000000"/>
                <w:sz w:val="26"/>
                <w:szCs w:val="26"/>
                <w:lang w:val="nl-NL"/>
              </w:rPr>
            </w:pPr>
            <w:r w:rsidRPr="009141F7">
              <w:rPr>
                <w:color w:val="000000"/>
                <w:sz w:val="26"/>
                <w:szCs w:val="26"/>
                <w:lang w:val="nl-NL"/>
              </w:rPr>
              <w:t>- Biết cách viết được phương trình và tính được các đại lượng trong phương trình chuyển động thẳng đều cho một hoặc hai vật.</w:t>
            </w:r>
          </w:p>
          <w:p w:rsidR="006E37B6" w:rsidRPr="009141F7" w:rsidRDefault="006E37B6" w:rsidP="0048014B">
            <w:pPr>
              <w:widowControl w:val="0"/>
              <w:tabs>
                <w:tab w:val="left" w:pos="1418"/>
              </w:tabs>
              <w:spacing w:before="20" w:after="80" w:line="240" w:lineRule="auto"/>
              <w:jc w:val="both"/>
              <w:rPr>
                <w:color w:val="000000"/>
                <w:sz w:val="26"/>
                <w:szCs w:val="26"/>
                <w:lang w:val="nl-NL"/>
              </w:rPr>
            </w:pPr>
            <w:r w:rsidRPr="009141F7">
              <w:rPr>
                <w:color w:val="000000"/>
                <w:sz w:val="26"/>
                <w:szCs w:val="26"/>
                <w:lang w:val="nl-NL"/>
              </w:rPr>
              <w:t xml:space="preserve">- Biết cách vẽ hệ trục toạ độ - thời gian, chọn tỉ xích, lập bảng giá trị tương ứng </w:t>
            </w:r>
            <w:r w:rsidRPr="009141F7">
              <w:rPr>
                <w:i/>
                <w:iCs/>
                <w:color w:val="000000"/>
                <w:sz w:val="26"/>
                <w:szCs w:val="26"/>
                <w:lang w:val="nl-NL"/>
              </w:rPr>
              <w:t>x</w:t>
            </w:r>
            <w:r w:rsidRPr="009141F7">
              <w:rPr>
                <w:color w:val="000000"/>
                <w:sz w:val="26"/>
                <w:szCs w:val="26"/>
                <w:lang w:val="nl-NL"/>
              </w:rPr>
              <w:t xml:space="preserve"> = </w:t>
            </w:r>
            <w:r w:rsidRPr="009141F7">
              <w:rPr>
                <w:i/>
                <w:iCs/>
                <w:color w:val="000000"/>
                <w:sz w:val="26"/>
                <w:szCs w:val="26"/>
                <w:lang w:val="nl-NL"/>
              </w:rPr>
              <w:t>x</w:t>
            </w:r>
            <w:r w:rsidRPr="009141F7">
              <w:rPr>
                <w:color w:val="000000"/>
                <w:sz w:val="26"/>
                <w:szCs w:val="26"/>
                <w:lang w:val="nl-NL"/>
              </w:rPr>
              <w:t>(</w:t>
            </w:r>
            <w:r w:rsidRPr="009141F7">
              <w:rPr>
                <w:i/>
                <w:iCs/>
                <w:color w:val="000000"/>
                <w:sz w:val="26"/>
                <w:szCs w:val="26"/>
                <w:lang w:val="nl-NL"/>
              </w:rPr>
              <w:t>t</w:t>
            </w:r>
            <w:r w:rsidRPr="009141F7">
              <w:rPr>
                <w:color w:val="000000"/>
                <w:sz w:val="26"/>
                <w:szCs w:val="26"/>
                <w:lang w:val="nl-NL"/>
              </w:rPr>
              <w:t xml:space="preserve">), biểu diễn các điểm và vẽ </w:t>
            </w:r>
            <w:r w:rsidRPr="009141F7">
              <w:rPr>
                <w:i/>
                <w:iCs/>
                <w:color w:val="000000"/>
                <w:sz w:val="26"/>
                <w:szCs w:val="26"/>
                <w:lang w:val="nl-NL"/>
              </w:rPr>
              <w:t>x</w:t>
            </w:r>
            <w:r w:rsidRPr="009141F7">
              <w:rPr>
                <w:color w:val="000000"/>
                <w:sz w:val="26"/>
                <w:szCs w:val="26"/>
                <w:lang w:val="nl-NL"/>
              </w:rPr>
              <w:t xml:space="preserve">(t). </w:t>
            </w:r>
          </w:p>
          <w:p w:rsidR="006E37B6" w:rsidRPr="009141F7" w:rsidRDefault="006E37B6" w:rsidP="0048014B">
            <w:pPr>
              <w:widowControl w:val="0"/>
              <w:tabs>
                <w:tab w:val="left" w:pos="1418"/>
              </w:tabs>
              <w:spacing w:before="20" w:after="80" w:line="240" w:lineRule="auto"/>
              <w:jc w:val="both"/>
              <w:rPr>
                <w:color w:val="000000"/>
                <w:sz w:val="26"/>
                <w:szCs w:val="26"/>
                <w:lang w:val="nl-NL"/>
              </w:rPr>
            </w:pPr>
            <w:r w:rsidRPr="009141F7">
              <w:rPr>
                <w:color w:val="000000"/>
                <w:sz w:val="26"/>
                <w:szCs w:val="26"/>
                <w:lang w:val="nl-NL"/>
              </w:rPr>
              <w:lastRenderedPageBreak/>
              <w:t>- Xác định được vị trí của một vật chuyển động trong hệ quy chiếu đã cho.</w:t>
            </w:r>
          </w:p>
          <w:p w:rsidR="006E37B6" w:rsidRPr="009141F7" w:rsidRDefault="006E37B6" w:rsidP="0048014B">
            <w:pPr>
              <w:widowControl w:val="0"/>
              <w:tabs>
                <w:tab w:val="left" w:pos="1418"/>
              </w:tabs>
              <w:spacing w:before="20" w:after="80" w:line="240" w:lineRule="auto"/>
              <w:jc w:val="both"/>
              <w:rPr>
                <w:b/>
                <w:color w:val="000000"/>
                <w:sz w:val="26"/>
                <w:szCs w:val="26"/>
                <w:lang w:val="nl-NL"/>
              </w:rPr>
            </w:pPr>
            <w:r w:rsidRPr="009141F7">
              <w:rPr>
                <w:b/>
                <w:color w:val="000000"/>
                <w:sz w:val="26"/>
                <w:szCs w:val="26"/>
                <w:lang w:val="nl-NL"/>
              </w:rPr>
              <w:t>Vận dụng cao:</w:t>
            </w:r>
          </w:p>
          <w:p w:rsidR="006E37B6" w:rsidRPr="009141F7" w:rsidRDefault="006E37B6" w:rsidP="0048014B">
            <w:pPr>
              <w:widowControl w:val="0"/>
              <w:tabs>
                <w:tab w:val="left" w:pos="1418"/>
              </w:tabs>
              <w:spacing w:before="20" w:after="80" w:line="240" w:lineRule="auto"/>
              <w:jc w:val="both"/>
              <w:rPr>
                <w:bCs/>
                <w:color w:val="000000"/>
                <w:sz w:val="26"/>
                <w:szCs w:val="26"/>
                <w:lang w:val="nl-NL"/>
              </w:rPr>
            </w:pPr>
            <w:r w:rsidRPr="009141F7">
              <w:rPr>
                <w:bCs/>
                <w:color w:val="000000"/>
                <w:sz w:val="26"/>
                <w:szCs w:val="26"/>
                <w:lang w:val="nl-NL"/>
              </w:rPr>
              <w:t>- Vận dụng giải các bài toán nâng cao về chuyển động thẳng đều của một vật hoặc hai vật.</w:t>
            </w:r>
          </w:p>
          <w:p w:rsidR="006E37B6" w:rsidRPr="009141F7" w:rsidRDefault="006E37B6" w:rsidP="0048014B">
            <w:pPr>
              <w:widowControl w:val="0"/>
              <w:tabs>
                <w:tab w:val="left" w:pos="1418"/>
              </w:tabs>
              <w:spacing w:before="20" w:after="80" w:line="240" w:lineRule="auto"/>
              <w:jc w:val="both"/>
              <w:rPr>
                <w:bCs/>
                <w:color w:val="000000"/>
                <w:sz w:val="26"/>
                <w:szCs w:val="26"/>
                <w:lang w:val="nl-NL"/>
              </w:rPr>
            </w:pPr>
            <w:r w:rsidRPr="009141F7">
              <w:rPr>
                <w:bCs/>
                <w:color w:val="000000"/>
                <w:sz w:val="26"/>
                <w:szCs w:val="26"/>
                <w:lang w:val="nl-NL"/>
              </w:rPr>
              <w:t>- Vận dụng giải các bài toán nâng cao liên quan đến đồ thị của chuyển động thẳng đều.</w:t>
            </w:r>
          </w:p>
        </w:tc>
        <w:tc>
          <w:tcPr>
            <w:tcW w:w="332" w:type="pct"/>
            <w:shd w:val="clear" w:color="auto" w:fill="auto"/>
            <w:vAlign w:val="center"/>
          </w:tcPr>
          <w:p w:rsidR="006E37B6" w:rsidRPr="009141F7" w:rsidRDefault="002A0A32" w:rsidP="0048014B">
            <w:pPr>
              <w:widowControl w:val="0"/>
              <w:spacing w:before="20" w:after="80" w:line="240" w:lineRule="auto"/>
              <w:jc w:val="center"/>
              <w:rPr>
                <w:bCs/>
                <w:color w:val="000000"/>
                <w:sz w:val="26"/>
                <w:szCs w:val="26"/>
              </w:rPr>
            </w:pPr>
            <w:r>
              <w:rPr>
                <w:bCs/>
                <w:color w:val="000000"/>
                <w:sz w:val="26"/>
                <w:szCs w:val="26"/>
              </w:rPr>
              <w:lastRenderedPageBreak/>
              <w:t>3</w:t>
            </w:r>
          </w:p>
        </w:tc>
        <w:tc>
          <w:tcPr>
            <w:tcW w:w="346" w:type="pct"/>
            <w:shd w:val="clear" w:color="auto" w:fill="auto"/>
            <w:vAlign w:val="center"/>
          </w:tcPr>
          <w:p w:rsidR="006E37B6" w:rsidRPr="009141F7" w:rsidRDefault="002A0A32" w:rsidP="0048014B">
            <w:pPr>
              <w:widowControl w:val="0"/>
              <w:spacing w:before="20" w:after="80" w:line="240" w:lineRule="auto"/>
              <w:jc w:val="center"/>
              <w:rPr>
                <w:bCs/>
                <w:color w:val="000000"/>
                <w:sz w:val="26"/>
                <w:szCs w:val="26"/>
              </w:rPr>
            </w:pPr>
            <w:r>
              <w:rPr>
                <w:bCs/>
                <w:color w:val="000000"/>
                <w:sz w:val="26"/>
                <w:szCs w:val="26"/>
              </w:rPr>
              <w:t>1</w:t>
            </w:r>
          </w:p>
        </w:tc>
        <w:tc>
          <w:tcPr>
            <w:tcW w:w="346" w:type="pct"/>
            <w:shd w:val="clear" w:color="auto" w:fill="auto"/>
            <w:vAlign w:val="center"/>
          </w:tcPr>
          <w:p w:rsidR="006E37B6" w:rsidRPr="009141F7" w:rsidRDefault="006E37B6" w:rsidP="0048014B">
            <w:pPr>
              <w:widowControl w:val="0"/>
              <w:spacing w:before="20" w:after="80" w:line="240" w:lineRule="auto"/>
              <w:jc w:val="center"/>
              <w:rPr>
                <w:bCs/>
                <w:color w:val="000000"/>
                <w:sz w:val="26"/>
                <w:szCs w:val="26"/>
              </w:rPr>
            </w:pPr>
          </w:p>
        </w:tc>
        <w:tc>
          <w:tcPr>
            <w:tcW w:w="376" w:type="pct"/>
            <w:shd w:val="clear" w:color="auto" w:fill="auto"/>
            <w:vAlign w:val="center"/>
          </w:tcPr>
          <w:p w:rsidR="006E37B6" w:rsidRPr="009141F7" w:rsidRDefault="006E37B6" w:rsidP="0048014B">
            <w:pPr>
              <w:widowControl w:val="0"/>
              <w:spacing w:before="20" w:after="80" w:line="240" w:lineRule="auto"/>
              <w:jc w:val="center"/>
              <w:rPr>
                <w:bCs/>
                <w:color w:val="000000"/>
                <w:sz w:val="26"/>
                <w:szCs w:val="26"/>
              </w:rPr>
            </w:pPr>
          </w:p>
        </w:tc>
      </w:tr>
      <w:tr w:rsidR="006E37B6" w:rsidRPr="009141F7" w:rsidTr="00286B42">
        <w:trPr>
          <w:trHeight w:val="428"/>
        </w:trPr>
        <w:tc>
          <w:tcPr>
            <w:tcW w:w="218" w:type="pct"/>
            <w:tcBorders>
              <w:bottom w:val="single" w:sz="4" w:space="0" w:color="auto"/>
            </w:tcBorders>
            <w:shd w:val="clear" w:color="auto" w:fill="auto"/>
            <w:vAlign w:val="center"/>
          </w:tcPr>
          <w:p w:rsidR="006E37B6" w:rsidRPr="009141F7" w:rsidRDefault="006E37B6" w:rsidP="0048014B">
            <w:pPr>
              <w:widowControl w:val="0"/>
              <w:spacing w:before="20" w:after="80" w:line="240" w:lineRule="auto"/>
              <w:jc w:val="center"/>
              <w:rPr>
                <w:b/>
                <w:color w:val="000000"/>
                <w:sz w:val="26"/>
                <w:szCs w:val="26"/>
              </w:rPr>
            </w:pPr>
            <w:r w:rsidRPr="009141F7">
              <w:rPr>
                <w:b/>
                <w:color w:val="000000"/>
                <w:sz w:val="26"/>
                <w:szCs w:val="26"/>
              </w:rPr>
              <w:t>2</w:t>
            </w:r>
          </w:p>
        </w:tc>
        <w:tc>
          <w:tcPr>
            <w:tcW w:w="463" w:type="pct"/>
            <w:tcBorders>
              <w:bottom w:val="single" w:sz="4" w:space="0" w:color="auto"/>
            </w:tcBorders>
            <w:shd w:val="clear" w:color="auto" w:fill="auto"/>
            <w:vAlign w:val="center"/>
          </w:tcPr>
          <w:p w:rsidR="006E37B6" w:rsidRPr="009141F7" w:rsidRDefault="006E37B6" w:rsidP="0048014B">
            <w:pPr>
              <w:widowControl w:val="0"/>
              <w:spacing w:before="20" w:after="80" w:line="240" w:lineRule="auto"/>
              <w:jc w:val="center"/>
              <w:rPr>
                <w:bCs/>
                <w:color w:val="000000"/>
                <w:sz w:val="26"/>
                <w:szCs w:val="26"/>
              </w:rPr>
            </w:pPr>
            <w:r w:rsidRPr="009141F7">
              <w:rPr>
                <w:bCs/>
                <w:color w:val="000000"/>
                <w:sz w:val="26"/>
                <w:szCs w:val="26"/>
              </w:rPr>
              <w:t>Động học chất điểm</w:t>
            </w:r>
          </w:p>
        </w:tc>
        <w:tc>
          <w:tcPr>
            <w:tcW w:w="594" w:type="pct"/>
            <w:shd w:val="clear" w:color="auto" w:fill="auto"/>
            <w:vAlign w:val="center"/>
          </w:tcPr>
          <w:p w:rsidR="006E37B6" w:rsidRPr="009141F7" w:rsidRDefault="006E37B6" w:rsidP="0048014B">
            <w:pPr>
              <w:widowControl w:val="0"/>
              <w:spacing w:before="20" w:after="80" w:line="240" w:lineRule="auto"/>
              <w:jc w:val="both"/>
              <w:rPr>
                <w:bCs/>
                <w:color w:val="000000"/>
                <w:sz w:val="26"/>
                <w:szCs w:val="26"/>
              </w:rPr>
            </w:pPr>
            <w:r w:rsidRPr="009141F7">
              <w:rPr>
                <w:color w:val="000000"/>
                <w:sz w:val="26"/>
                <w:szCs w:val="26"/>
              </w:rPr>
              <w:t xml:space="preserve">1.2. Chuyển động thẳng biến đổi đều; </w:t>
            </w:r>
          </w:p>
          <w:p w:rsidR="006E37B6" w:rsidRPr="009141F7" w:rsidRDefault="006E37B6" w:rsidP="0048014B">
            <w:pPr>
              <w:widowControl w:val="0"/>
              <w:spacing w:before="20" w:after="80" w:line="240" w:lineRule="auto"/>
              <w:jc w:val="both"/>
              <w:rPr>
                <w:bCs/>
                <w:color w:val="000000"/>
                <w:sz w:val="26"/>
                <w:szCs w:val="26"/>
              </w:rPr>
            </w:pPr>
            <w:r w:rsidRPr="009141F7">
              <w:rPr>
                <w:color w:val="000000"/>
                <w:sz w:val="26"/>
                <w:szCs w:val="26"/>
              </w:rPr>
              <w:t>Sự rơi tự do</w:t>
            </w:r>
          </w:p>
        </w:tc>
        <w:tc>
          <w:tcPr>
            <w:tcW w:w="2325" w:type="pct"/>
            <w:shd w:val="clear" w:color="auto" w:fill="auto"/>
          </w:tcPr>
          <w:p w:rsidR="006E37B6" w:rsidRPr="009141F7" w:rsidRDefault="006E37B6" w:rsidP="0048014B">
            <w:pPr>
              <w:widowControl w:val="0"/>
              <w:spacing w:before="20" w:after="80" w:line="240" w:lineRule="auto"/>
              <w:jc w:val="both"/>
              <w:rPr>
                <w:color w:val="000000"/>
                <w:sz w:val="26"/>
                <w:szCs w:val="26"/>
              </w:rPr>
            </w:pPr>
            <w:r w:rsidRPr="009141F7">
              <w:rPr>
                <w:b/>
                <w:bCs/>
                <w:color w:val="000000"/>
                <w:sz w:val="26"/>
                <w:szCs w:val="26"/>
              </w:rPr>
              <w:t>Nhận biết:</w:t>
            </w:r>
          </w:p>
          <w:p w:rsidR="006E37B6" w:rsidRPr="009141F7" w:rsidRDefault="006E37B6" w:rsidP="0048014B">
            <w:pPr>
              <w:widowControl w:val="0"/>
              <w:spacing w:before="20" w:after="80" w:line="240" w:lineRule="auto"/>
              <w:jc w:val="both"/>
              <w:rPr>
                <w:color w:val="000000"/>
                <w:sz w:val="26"/>
                <w:szCs w:val="26"/>
                <w:lang w:val="nl-NL"/>
              </w:rPr>
            </w:pPr>
            <w:r w:rsidRPr="009141F7">
              <w:rPr>
                <w:color w:val="000000"/>
                <w:sz w:val="26"/>
                <w:szCs w:val="26"/>
                <w:lang w:val="nl-NL"/>
              </w:rPr>
              <w:t>- Nêu được vận tốc tức thời là gì và đặc điểm của vận tốc tức thời.</w:t>
            </w:r>
          </w:p>
          <w:p w:rsidR="006E37B6" w:rsidRPr="009141F7" w:rsidRDefault="006E37B6" w:rsidP="0048014B">
            <w:pPr>
              <w:widowControl w:val="0"/>
              <w:spacing w:before="20" w:after="80" w:line="240" w:lineRule="auto"/>
              <w:jc w:val="both"/>
              <w:rPr>
                <w:color w:val="000000"/>
                <w:sz w:val="26"/>
                <w:szCs w:val="26"/>
                <w:lang w:val="nl-NL"/>
              </w:rPr>
            </w:pPr>
            <w:r w:rsidRPr="009141F7">
              <w:rPr>
                <w:color w:val="000000"/>
                <w:sz w:val="26"/>
                <w:szCs w:val="26"/>
                <w:lang w:val="nl-NL"/>
              </w:rPr>
              <w:t>- Nêu được đặc điểm của vectơ gia tốc trong chuyển động thẳng nhanh dần đều, trong chuyển động thẳng chậm dần đều.</w:t>
            </w:r>
            <w:r w:rsidR="000C65F8" w:rsidRPr="000C65F8">
              <w:rPr>
                <w:b/>
                <w:color w:val="000000"/>
                <w:sz w:val="26"/>
                <w:szCs w:val="26"/>
                <w:lang w:val="nl-NL"/>
              </w:rPr>
              <w:t>[câu 5]</w:t>
            </w:r>
          </w:p>
          <w:p w:rsidR="006E37B6" w:rsidRPr="009141F7" w:rsidRDefault="006E37B6" w:rsidP="0048014B">
            <w:pPr>
              <w:widowControl w:val="0"/>
              <w:spacing w:before="20" w:after="80" w:line="240" w:lineRule="auto"/>
              <w:jc w:val="both"/>
              <w:rPr>
                <w:color w:val="000000"/>
                <w:sz w:val="26"/>
                <w:szCs w:val="26"/>
                <w:lang w:val="nl-NL"/>
              </w:rPr>
            </w:pPr>
            <w:r w:rsidRPr="009141F7">
              <w:rPr>
                <w:color w:val="000000"/>
                <w:sz w:val="26"/>
                <w:szCs w:val="26"/>
                <w:lang w:val="nl-NL"/>
              </w:rPr>
              <w:t>- Viết được công thức tính gia tốc của một chuyển động biến đổi.</w:t>
            </w:r>
          </w:p>
          <w:p w:rsidR="006E37B6" w:rsidRPr="009141F7" w:rsidRDefault="006E37B6" w:rsidP="0048014B">
            <w:pPr>
              <w:widowControl w:val="0"/>
              <w:spacing w:before="20" w:after="80" w:line="240" w:lineRule="auto"/>
              <w:jc w:val="both"/>
              <w:rPr>
                <w:color w:val="000000"/>
                <w:sz w:val="26"/>
                <w:szCs w:val="26"/>
                <w:lang w:val="nl-NL"/>
              </w:rPr>
            </w:pPr>
            <w:r w:rsidRPr="009141F7">
              <w:rPr>
                <w:color w:val="000000"/>
                <w:sz w:val="26"/>
                <w:szCs w:val="26"/>
                <w:lang w:val="nl-NL"/>
              </w:rPr>
              <w:t>- Viết được công thức tính vận tốc.</w:t>
            </w:r>
          </w:p>
          <w:p w:rsidR="006E37B6" w:rsidRPr="009141F7" w:rsidRDefault="006E37B6" w:rsidP="0048014B">
            <w:pPr>
              <w:pStyle w:val="bang"/>
              <w:widowControl w:val="0"/>
              <w:spacing w:before="20" w:line="240" w:lineRule="auto"/>
              <w:rPr>
                <w:rFonts w:ascii="Times New Roman" w:hAnsi="Times New Roman"/>
                <w:color w:val="000000"/>
                <w:sz w:val="26"/>
                <w:szCs w:val="26"/>
                <w:lang w:val="nl-NL"/>
              </w:rPr>
            </w:pPr>
            <w:r w:rsidRPr="009141F7">
              <w:rPr>
                <w:rFonts w:ascii="Times New Roman" w:hAnsi="Times New Roman"/>
                <w:color w:val="000000"/>
                <w:sz w:val="26"/>
                <w:szCs w:val="26"/>
                <w:lang w:val="nl-NL"/>
              </w:rPr>
              <w:t>- Viết được phương trình chuyển động thẳng biến đổi đều.</w:t>
            </w:r>
          </w:p>
          <w:p w:rsidR="006E37B6" w:rsidRPr="009141F7" w:rsidRDefault="006E37B6" w:rsidP="0048014B">
            <w:pPr>
              <w:widowControl w:val="0"/>
              <w:spacing w:before="20" w:after="80" w:line="240" w:lineRule="auto"/>
              <w:jc w:val="both"/>
              <w:rPr>
                <w:color w:val="000000"/>
                <w:sz w:val="26"/>
                <w:szCs w:val="26"/>
              </w:rPr>
            </w:pPr>
            <w:r w:rsidRPr="009141F7">
              <w:rPr>
                <w:color w:val="000000"/>
                <w:sz w:val="26"/>
                <w:szCs w:val="26"/>
                <w:lang w:val="nl-NL"/>
              </w:rPr>
              <w:t>- Viết được công thức tính quãng đường đi được</w:t>
            </w:r>
            <w:r w:rsidRPr="000C65F8">
              <w:rPr>
                <w:b/>
                <w:color w:val="000000"/>
                <w:sz w:val="26"/>
                <w:szCs w:val="26"/>
                <w:lang w:val="nl-NL"/>
              </w:rPr>
              <w:t>.</w:t>
            </w:r>
            <w:r w:rsidR="000C65F8" w:rsidRPr="000C65F8">
              <w:rPr>
                <w:b/>
                <w:color w:val="000000"/>
                <w:sz w:val="26"/>
                <w:szCs w:val="26"/>
                <w:lang w:val="nl-NL"/>
              </w:rPr>
              <w:t>[câu 6]</w:t>
            </w:r>
          </w:p>
          <w:p w:rsidR="006E37B6" w:rsidRPr="009141F7" w:rsidRDefault="006E37B6" w:rsidP="0048014B">
            <w:pPr>
              <w:pStyle w:val="bang"/>
              <w:widowControl w:val="0"/>
              <w:spacing w:before="20" w:line="240" w:lineRule="auto"/>
              <w:rPr>
                <w:rFonts w:ascii="Times New Roman" w:hAnsi="Times New Roman"/>
                <w:color w:val="000000"/>
                <w:sz w:val="26"/>
                <w:szCs w:val="26"/>
                <w:lang w:val="nl-NL"/>
              </w:rPr>
            </w:pPr>
            <w:r w:rsidRPr="009141F7">
              <w:rPr>
                <w:rFonts w:ascii="Times New Roman" w:hAnsi="Times New Roman"/>
                <w:color w:val="000000"/>
                <w:sz w:val="26"/>
                <w:szCs w:val="26"/>
                <w:lang w:val="nl-NL"/>
              </w:rPr>
              <w:t>- Nêu được sự rơi tự do là gì</w:t>
            </w:r>
            <w:r w:rsidRPr="000C65F8">
              <w:rPr>
                <w:rFonts w:ascii="Times New Roman" w:hAnsi="Times New Roman"/>
                <w:b/>
                <w:color w:val="000000"/>
                <w:sz w:val="26"/>
                <w:szCs w:val="26"/>
                <w:lang w:val="nl-NL"/>
              </w:rPr>
              <w:t>.</w:t>
            </w:r>
            <w:r w:rsidR="000C65F8" w:rsidRPr="000C65F8">
              <w:rPr>
                <w:rFonts w:ascii="Times New Roman" w:hAnsi="Times New Roman"/>
                <w:b/>
                <w:color w:val="000000"/>
                <w:sz w:val="26"/>
                <w:szCs w:val="26"/>
                <w:lang w:val="nl-NL"/>
              </w:rPr>
              <w:t>[câu 7]</w:t>
            </w:r>
          </w:p>
          <w:p w:rsidR="006E37B6" w:rsidRPr="009141F7" w:rsidRDefault="006E37B6" w:rsidP="0048014B">
            <w:pPr>
              <w:widowControl w:val="0"/>
              <w:spacing w:before="20" w:after="80" w:line="240" w:lineRule="auto"/>
              <w:jc w:val="both"/>
              <w:rPr>
                <w:color w:val="000000"/>
                <w:sz w:val="26"/>
                <w:szCs w:val="26"/>
              </w:rPr>
            </w:pPr>
            <w:r w:rsidRPr="009141F7">
              <w:rPr>
                <w:color w:val="000000"/>
                <w:sz w:val="26"/>
                <w:szCs w:val="26"/>
                <w:lang w:val="nl-NL"/>
              </w:rPr>
              <w:t>- Viết được các công thức tính vận tốc và quãng đường đi của chuyển động rơi tự do.</w:t>
            </w:r>
          </w:p>
          <w:p w:rsidR="006E37B6" w:rsidRPr="009141F7" w:rsidRDefault="006E37B6" w:rsidP="0048014B">
            <w:pPr>
              <w:widowControl w:val="0"/>
              <w:spacing w:before="20" w:after="80" w:line="240" w:lineRule="auto"/>
              <w:jc w:val="both"/>
              <w:rPr>
                <w:color w:val="000000"/>
                <w:sz w:val="26"/>
                <w:szCs w:val="26"/>
                <w:lang w:val="nl-NL"/>
              </w:rPr>
            </w:pPr>
            <w:r w:rsidRPr="009141F7">
              <w:rPr>
                <w:color w:val="000000"/>
                <w:sz w:val="26"/>
                <w:szCs w:val="26"/>
                <w:lang w:val="nl-NL"/>
              </w:rPr>
              <w:t>- Nêu được đặc điểm về gia tốc rơi tự do</w:t>
            </w:r>
            <w:r w:rsidRPr="000C65F8">
              <w:rPr>
                <w:b/>
                <w:color w:val="000000"/>
                <w:sz w:val="26"/>
                <w:szCs w:val="26"/>
                <w:lang w:val="nl-NL"/>
              </w:rPr>
              <w:t>.</w:t>
            </w:r>
            <w:r w:rsidR="000C65F8" w:rsidRPr="000C65F8">
              <w:rPr>
                <w:b/>
                <w:color w:val="000000"/>
                <w:sz w:val="26"/>
                <w:szCs w:val="26"/>
                <w:lang w:val="nl-NL"/>
              </w:rPr>
              <w:t>[câu 8]</w:t>
            </w:r>
          </w:p>
          <w:p w:rsidR="006E37B6" w:rsidRPr="009141F7" w:rsidRDefault="006E37B6" w:rsidP="0048014B">
            <w:pPr>
              <w:widowControl w:val="0"/>
              <w:spacing w:before="20" w:after="80" w:line="240" w:lineRule="auto"/>
              <w:jc w:val="both"/>
              <w:rPr>
                <w:color w:val="000000"/>
                <w:sz w:val="26"/>
                <w:szCs w:val="26"/>
              </w:rPr>
            </w:pPr>
            <w:r w:rsidRPr="009141F7">
              <w:rPr>
                <w:b/>
                <w:bCs/>
                <w:color w:val="000000"/>
                <w:sz w:val="26"/>
                <w:szCs w:val="26"/>
              </w:rPr>
              <w:t>Thông hiểu:</w:t>
            </w:r>
          </w:p>
          <w:p w:rsidR="00C0391F" w:rsidRPr="009141F7" w:rsidRDefault="006E37B6" w:rsidP="00C0391F">
            <w:pPr>
              <w:widowControl w:val="0"/>
              <w:spacing w:before="20" w:after="80" w:line="240" w:lineRule="auto"/>
              <w:jc w:val="both"/>
              <w:rPr>
                <w:color w:val="000000"/>
                <w:sz w:val="26"/>
                <w:szCs w:val="26"/>
                <w:lang w:val="nl-NL"/>
              </w:rPr>
            </w:pPr>
            <w:r w:rsidRPr="009141F7">
              <w:rPr>
                <w:color w:val="000000"/>
                <w:sz w:val="26"/>
                <w:szCs w:val="26"/>
                <w:lang w:val="nl-NL"/>
              </w:rPr>
              <w:t>- Nêu được ví dụ về chuyển động thẳng biến đổi đều.</w:t>
            </w:r>
            <w:r w:rsidR="00C0391F" w:rsidRPr="000C65F8">
              <w:rPr>
                <w:b/>
                <w:color w:val="000000"/>
                <w:sz w:val="26"/>
                <w:szCs w:val="26"/>
                <w:lang w:val="nl-NL"/>
              </w:rPr>
              <w:t xml:space="preserve"> [câu 1a-TL]</w:t>
            </w:r>
          </w:p>
          <w:p w:rsidR="006E37B6" w:rsidRPr="009141F7" w:rsidRDefault="006E37B6" w:rsidP="0048014B">
            <w:pPr>
              <w:widowControl w:val="0"/>
              <w:spacing w:before="20" w:after="80" w:line="240" w:lineRule="auto"/>
              <w:jc w:val="both"/>
              <w:rPr>
                <w:color w:val="000000"/>
                <w:sz w:val="26"/>
                <w:szCs w:val="26"/>
                <w:lang w:val="nl-NL"/>
              </w:rPr>
            </w:pPr>
          </w:p>
          <w:p w:rsidR="006E37B6" w:rsidRPr="009141F7" w:rsidRDefault="006E37B6" w:rsidP="0048014B">
            <w:pPr>
              <w:widowControl w:val="0"/>
              <w:spacing w:before="20" w:after="80" w:line="240" w:lineRule="auto"/>
              <w:jc w:val="both"/>
              <w:rPr>
                <w:color w:val="000000"/>
                <w:sz w:val="26"/>
                <w:szCs w:val="26"/>
                <w:lang w:val="nl-NL"/>
              </w:rPr>
            </w:pPr>
            <w:r w:rsidRPr="009141F7">
              <w:rPr>
                <w:color w:val="000000"/>
                <w:sz w:val="26"/>
                <w:szCs w:val="26"/>
                <w:lang w:val="nl-NL"/>
              </w:rPr>
              <w:t xml:space="preserve">- Xác định được vận tốc và gia tốc của chuyển động thẳng </w:t>
            </w:r>
            <w:r w:rsidRPr="009141F7">
              <w:rPr>
                <w:color w:val="000000"/>
                <w:sz w:val="26"/>
                <w:szCs w:val="26"/>
                <w:lang w:val="nl-NL"/>
              </w:rPr>
              <w:lastRenderedPageBreak/>
              <w:t>biến đổi đều và chuyển động rơi tự do.</w:t>
            </w:r>
          </w:p>
          <w:p w:rsidR="006E37B6" w:rsidRPr="009141F7" w:rsidRDefault="006E37B6" w:rsidP="0048014B">
            <w:pPr>
              <w:widowControl w:val="0"/>
              <w:spacing w:before="20" w:after="80" w:line="240" w:lineRule="auto"/>
              <w:jc w:val="both"/>
              <w:rPr>
                <w:color w:val="000000"/>
                <w:sz w:val="26"/>
                <w:szCs w:val="26"/>
                <w:lang w:val="nl-NL"/>
              </w:rPr>
            </w:pPr>
            <w:r w:rsidRPr="009141F7">
              <w:rPr>
                <w:color w:val="000000"/>
                <w:sz w:val="26"/>
                <w:szCs w:val="26"/>
                <w:lang w:val="nl-NL"/>
              </w:rPr>
              <w:t>- Xác định được quãng đường đi được của một chuyển động thẳng biến đổi đều và chuyển động rơi tự do.</w:t>
            </w:r>
          </w:p>
          <w:p w:rsidR="006E37B6" w:rsidRPr="009141F7" w:rsidRDefault="006E37B6" w:rsidP="0048014B">
            <w:pPr>
              <w:widowControl w:val="0"/>
              <w:spacing w:before="20" w:after="80" w:line="240" w:lineRule="auto"/>
              <w:jc w:val="both"/>
              <w:rPr>
                <w:color w:val="000000"/>
                <w:sz w:val="26"/>
                <w:szCs w:val="26"/>
              </w:rPr>
            </w:pPr>
            <w:r w:rsidRPr="009141F7">
              <w:rPr>
                <w:color w:val="000000"/>
                <w:sz w:val="26"/>
                <w:szCs w:val="26"/>
                <w:lang w:val="nl-NL"/>
              </w:rPr>
              <w:t>- Viết được phương trình của một chuyển động thẳng biến đổi đều.</w:t>
            </w:r>
            <w:r w:rsidR="000C65F8">
              <w:rPr>
                <w:color w:val="000000"/>
                <w:sz w:val="26"/>
                <w:szCs w:val="26"/>
                <w:lang w:val="nl-NL"/>
              </w:rPr>
              <w:t xml:space="preserve"> </w:t>
            </w:r>
            <w:r w:rsidRPr="009141F7">
              <w:rPr>
                <w:b/>
                <w:bCs/>
                <w:color w:val="000000"/>
                <w:sz w:val="26"/>
                <w:szCs w:val="26"/>
              </w:rPr>
              <w:t>Vận dụng:</w:t>
            </w:r>
          </w:p>
          <w:p w:rsidR="006E37B6" w:rsidRPr="009141F7" w:rsidRDefault="006E37B6" w:rsidP="0048014B">
            <w:pPr>
              <w:widowControl w:val="0"/>
              <w:spacing w:before="20" w:after="80" w:line="240" w:lineRule="auto"/>
              <w:jc w:val="both"/>
              <w:rPr>
                <w:color w:val="000000"/>
                <w:sz w:val="26"/>
                <w:szCs w:val="26"/>
                <w:lang w:val="nl-NL"/>
              </w:rPr>
            </w:pPr>
            <w:r w:rsidRPr="009141F7">
              <w:rPr>
                <w:color w:val="000000"/>
                <w:sz w:val="26"/>
                <w:szCs w:val="26"/>
                <w:lang w:val="nl-NL"/>
              </w:rPr>
              <w:t xml:space="preserve">- Biết cách lập công thức và tính được các đại lượng trong các công thức: </w:t>
            </w:r>
            <w:r w:rsidRPr="009141F7">
              <w:rPr>
                <w:i/>
                <w:iCs/>
                <w:color w:val="000000"/>
                <w:sz w:val="26"/>
                <w:szCs w:val="26"/>
                <w:lang w:val="nl-NL"/>
              </w:rPr>
              <w:t>v</w:t>
            </w:r>
            <w:r w:rsidRPr="009141F7">
              <w:rPr>
                <w:i/>
                <w:iCs/>
                <w:color w:val="000000"/>
                <w:sz w:val="26"/>
                <w:szCs w:val="26"/>
                <w:vertAlign w:val="subscript"/>
                <w:lang w:val="nl-NL"/>
              </w:rPr>
              <w:t>t</w:t>
            </w:r>
            <w:r w:rsidRPr="009141F7">
              <w:rPr>
                <w:i/>
                <w:iCs/>
                <w:color w:val="000000"/>
                <w:sz w:val="26"/>
                <w:szCs w:val="26"/>
                <w:lang w:val="nl-NL"/>
              </w:rPr>
              <w:t xml:space="preserve"> = v</w:t>
            </w:r>
            <w:r w:rsidRPr="009141F7">
              <w:rPr>
                <w:color w:val="000000"/>
                <w:sz w:val="26"/>
                <w:szCs w:val="26"/>
                <w:vertAlign w:val="subscript"/>
                <w:lang w:val="nl-NL"/>
              </w:rPr>
              <w:t>0</w:t>
            </w:r>
            <w:r w:rsidRPr="009141F7">
              <w:rPr>
                <w:i/>
                <w:iCs/>
                <w:color w:val="000000"/>
                <w:sz w:val="26"/>
                <w:szCs w:val="26"/>
                <w:lang w:val="nl-NL"/>
              </w:rPr>
              <w:t xml:space="preserve"> + at</w:t>
            </w:r>
            <w:r w:rsidRPr="009141F7">
              <w:rPr>
                <w:color w:val="000000"/>
                <w:sz w:val="26"/>
                <w:szCs w:val="26"/>
                <w:lang w:val="nl-NL"/>
              </w:rPr>
              <w:t xml:space="preserve">; </w:t>
            </w:r>
            <w:r w:rsidRPr="009141F7">
              <w:rPr>
                <w:i/>
                <w:iCs/>
                <w:color w:val="000000"/>
                <w:sz w:val="26"/>
                <w:szCs w:val="26"/>
                <w:lang w:val="nl-NL"/>
              </w:rPr>
              <w:t>s = v</w:t>
            </w:r>
            <w:r w:rsidRPr="009141F7">
              <w:rPr>
                <w:color w:val="000000"/>
                <w:sz w:val="26"/>
                <w:szCs w:val="26"/>
                <w:vertAlign w:val="subscript"/>
                <w:lang w:val="nl-NL"/>
              </w:rPr>
              <w:t>0</w:t>
            </w:r>
            <w:r w:rsidRPr="009141F7">
              <w:rPr>
                <w:i/>
                <w:iCs/>
                <w:color w:val="000000"/>
                <w:sz w:val="26"/>
                <w:szCs w:val="26"/>
                <w:lang w:val="nl-NL"/>
              </w:rPr>
              <w:t xml:space="preserve">t + </w:t>
            </w:r>
            <w:r w:rsidRPr="009141F7">
              <w:rPr>
                <w:i/>
                <w:iCs/>
                <w:color w:val="000000"/>
                <w:position w:val="-20"/>
                <w:sz w:val="26"/>
                <w:szCs w:val="26"/>
                <w:lang w:val="nl-NL"/>
              </w:rPr>
              <w:object w:dxaOrig="2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28.5pt" o:ole="">
                  <v:imagedata r:id="rId7" o:title=""/>
                </v:shape>
                <o:OLEObject Type="Embed" ProgID="Equation.DSMT4" ShapeID="_x0000_i1025" DrawAspect="Content" ObjectID="_1696655873" r:id="rId8"/>
              </w:object>
            </w:r>
            <w:r w:rsidRPr="009141F7">
              <w:rPr>
                <w:i/>
                <w:iCs/>
                <w:color w:val="000000"/>
                <w:sz w:val="26"/>
                <w:szCs w:val="26"/>
                <w:lang w:val="nl-NL"/>
              </w:rPr>
              <w:t>at</w:t>
            </w:r>
            <w:r w:rsidRPr="009141F7">
              <w:rPr>
                <w:color w:val="000000"/>
                <w:sz w:val="26"/>
                <w:szCs w:val="26"/>
                <w:vertAlign w:val="superscript"/>
                <w:lang w:val="nl-NL"/>
              </w:rPr>
              <w:t>2</w:t>
            </w:r>
            <w:r w:rsidRPr="009141F7">
              <w:rPr>
                <w:color w:val="000000"/>
                <w:sz w:val="26"/>
                <w:szCs w:val="26"/>
                <w:lang w:val="nl-NL"/>
              </w:rPr>
              <w:t xml:space="preserve">; </w:t>
            </w:r>
            <w:r w:rsidRPr="009141F7">
              <w:rPr>
                <w:i/>
                <w:iCs/>
                <w:color w:val="000000"/>
                <w:sz w:val="26"/>
                <w:szCs w:val="26"/>
                <w:lang w:val="nl-NL"/>
              </w:rPr>
              <w:t>v</w:t>
            </w:r>
            <w:r w:rsidRPr="009141F7">
              <w:rPr>
                <w:color w:val="000000"/>
                <w:sz w:val="26"/>
                <w:szCs w:val="26"/>
                <w:vertAlign w:val="superscript"/>
                <w:lang w:val="nl-NL"/>
              </w:rPr>
              <w:t>2</w:t>
            </w:r>
            <w:r w:rsidRPr="009141F7">
              <w:rPr>
                <w:color w:val="000000"/>
                <w:sz w:val="26"/>
                <w:szCs w:val="26"/>
                <w:lang w:val="nl-NL"/>
              </w:rPr>
              <w:t xml:space="preserve"> – </w:t>
            </w:r>
            <w:r w:rsidRPr="009141F7">
              <w:rPr>
                <w:i/>
                <w:iCs/>
                <w:color w:val="000000"/>
                <w:sz w:val="26"/>
                <w:szCs w:val="26"/>
                <w:lang w:val="nl-NL"/>
              </w:rPr>
              <w:t>v</w:t>
            </w:r>
            <w:r w:rsidRPr="009141F7">
              <w:rPr>
                <w:color w:val="000000"/>
                <w:sz w:val="26"/>
                <w:szCs w:val="26"/>
                <w:vertAlign w:val="subscript"/>
                <w:lang w:val="nl-NL"/>
              </w:rPr>
              <w:t>0</w:t>
            </w:r>
            <w:r w:rsidRPr="009141F7">
              <w:rPr>
                <w:color w:val="000000"/>
                <w:sz w:val="26"/>
                <w:szCs w:val="26"/>
                <w:vertAlign w:val="superscript"/>
                <w:lang w:val="nl-NL"/>
              </w:rPr>
              <w:t>2</w:t>
            </w:r>
            <w:r w:rsidRPr="009141F7">
              <w:rPr>
                <w:color w:val="000000"/>
                <w:sz w:val="26"/>
                <w:szCs w:val="26"/>
                <w:lang w:val="nl-NL"/>
              </w:rPr>
              <w:t xml:space="preserve"> = 2</w:t>
            </w:r>
            <w:r w:rsidRPr="009141F7">
              <w:rPr>
                <w:i/>
                <w:iCs/>
                <w:color w:val="000000"/>
                <w:sz w:val="26"/>
                <w:szCs w:val="26"/>
                <w:lang w:val="nl-NL"/>
              </w:rPr>
              <w:t>as</w:t>
            </w:r>
            <w:r w:rsidRPr="009141F7">
              <w:rPr>
                <w:color w:val="000000"/>
                <w:sz w:val="26"/>
                <w:szCs w:val="26"/>
                <w:lang w:val="nl-NL"/>
              </w:rPr>
              <w:t>.</w:t>
            </w:r>
          </w:p>
          <w:p w:rsidR="000C65F8" w:rsidRDefault="000C65F8" w:rsidP="0048014B">
            <w:pPr>
              <w:pStyle w:val="bang"/>
              <w:widowControl w:val="0"/>
              <w:spacing w:before="20" w:line="240" w:lineRule="auto"/>
              <w:rPr>
                <w:rFonts w:ascii="Times New Roman" w:hAnsi="Times New Roman"/>
                <w:color w:val="000000"/>
                <w:spacing w:val="-4"/>
                <w:sz w:val="26"/>
                <w:szCs w:val="26"/>
                <w:lang w:val="nl-NL"/>
              </w:rPr>
            </w:pPr>
            <w:r w:rsidRPr="000C65F8">
              <w:rPr>
                <w:rFonts w:ascii="Times New Roman" w:hAnsi="Times New Roman"/>
                <w:b/>
                <w:color w:val="000000"/>
                <w:sz w:val="26"/>
                <w:szCs w:val="26"/>
                <w:lang w:val="nl-NL"/>
              </w:rPr>
              <w:t>[ câu</w:t>
            </w:r>
            <w:r>
              <w:rPr>
                <w:b/>
                <w:color w:val="000000"/>
                <w:sz w:val="26"/>
                <w:szCs w:val="26"/>
                <w:lang w:val="nl-NL"/>
              </w:rPr>
              <w:t xml:space="preserve"> 1b</w:t>
            </w:r>
            <w:r w:rsidRPr="000C65F8">
              <w:rPr>
                <w:b/>
                <w:color w:val="000000"/>
                <w:sz w:val="26"/>
                <w:szCs w:val="26"/>
                <w:lang w:val="nl-NL"/>
              </w:rPr>
              <w:t>-TL]</w:t>
            </w:r>
          </w:p>
          <w:p w:rsidR="006E37B6" w:rsidRPr="009141F7" w:rsidRDefault="006E37B6" w:rsidP="0048014B">
            <w:pPr>
              <w:pStyle w:val="bang"/>
              <w:widowControl w:val="0"/>
              <w:spacing w:before="20" w:line="240" w:lineRule="auto"/>
              <w:rPr>
                <w:rFonts w:ascii="Times New Roman" w:hAnsi="Times New Roman"/>
                <w:color w:val="000000"/>
                <w:spacing w:val="-4"/>
                <w:sz w:val="26"/>
                <w:szCs w:val="26"/>
                <w:lang w:val="nl-NL"/>
              </w:rPr>
            </w:pPr>
            <w:r w:rsidRPr="009141F7">
              <w:rPr>
                <w:rFonts w:ascii="Times New Roman" w:hAnsi="Times New Roman"/>
                <w:color w:val="000000"/>
                <w:spacing w:val="-4"/>
                <w:sz w:val="26"/>
                <w:szCs w:val="26"/>
                <w:lang w:val="nl-NL"/>
              </w:rPr>
              <w:t>- Biết cách dựng</w:t>
            </w:r>
            <w:r>
              <w:rPr>
                <w:rFonts w:ascii="Times New Roman" w:hAnsi="Times New Roman"/>
                <w:color w:val="000000"/>
                <w:spacing w:val="-4"/>
                <w:sz w:val="26"/>
                <w:szCs w:val="26"/>
                <w:lang w:val="nl-NL"/>
              </w:rPr>
              <w:t xml:space="preserve"> hệ toạ độ vận tốc - </w:t>
            </w:r>
            <w:r w:rsidRPr="009141F7">
              <w:rPr>
                <w:rFonts w:ascii="Times New Roman" w:hAnsi="Times New Roman"/>
                <w:color w:val="000000"/>
                <w:spacing w:val="-4"/>
                <w:sz w:val="26"/>
                <w:szCs w:val="26"/>
                <w:lang w:val="nl-NL"/>
              </w:rPr>
              <w:t xml:space="preserve">thời gian, chọn tỉ xích, lập bảng giá trị tương ứng </w:t>
            </w:r>
            <w:r w:rsidRPr="009141F7">
              <w:rPr>
                <w:rFonts w:ascii="Times New Roman" w:hAnsi="Times New Roman"/>
                <w:i/>
                <w:iCs/>
                <w:color w:val="000000"/>
                <w:spacing w:val="-4"/>
                <w:sz w:val="26"/>
                <w:szCs w:val="26"/>
                <w:lang w:val="nl-NL"/>
              </w:rPr>
              <w:t>v</w:t>
            </w:r>
            <w:r w:rsidRPr="009141F7">
              <w:rPr>
                <w:rFonts w:ascii="Times New Roman" w:hAnsi="Times New Roman"/>
                <w:color w:val="000000"/>
                <w:spacing w:val="-4"/>
                <w:sz w:val="26"/>
                <w:szCs w:val="26"/>
                <w:lang w:val="nl-NL"/>
              </w:rPr>
              <w:t xml:space="preserve"> = </w:t>
            </w:r>
            <w:r w:rsidRPr="009141F7">
              <w:rPr>
                <w:rFonts w:ascii="Times New Roman" w:hAnsi="Times New Roman"/>
                <w:i/>
                <w:iCs/>
                <w:color w:val="000000"/>
                <w:spacing w:val="-4"/>
                <w:sz w:val="26"/>
                <w:szCs w:val="26"/>
                <w:lang w:val="nl-NL"/>
              </w:rPr>
              <w:t>v</w:t>
            </w:r>
            <w:r w:rsidRPr="009141F7">
              <w:rPr>
                <w:rFonts w:ascii="Times New Roman" w:hAnsi="Times New Roman"/>
                <w:color w:val="000000"/>
                <w:spacing w:val="-4"/>
                <w:sz w:val="26"/>
                <w:szCs w:val="26"/>
                <w:lang w:val="nl-NL"/>
              </w:rPr>
              <w:t>(</w:t>
            </w:r>
            <w:r w:rsidRPr="009141F7">
              <w:rPr>
                <w:rFonts w:ascii="Times New Roman" w:hAnsi="Times New Roman"/>
                <w:i/>
                <w:iCs/>
                <w:color w:val="000000"/>
                <w:spacing w:val="-4"/>
                <w:sz w:val="26"/>
                <w:szCs w:val="26"/>
                <w:lang w:val="nl-NL"/>
              </w:rPr>
              <w:t>t</w:t>
            </w:r>
            <w:r w:rsidRPr="009141F7">
              <w:rPr>
                <w:rFonts w:ascii="Times New Roman" w:hAnsi="Times New Roman"/>
                <w:color w:val="000000"/>
                <w:spacing w:val="-4"/>
                <w:sz w:val="26"/>
                <w:szCs w:val="26"/>
                <w:lang w:val="nl-NL"/>
              </w:rPr>
              <w:t xml:space="preserve">) = </w:t>
            </w:r>
            <w:r w:rsidRPr="009141F7">
              <w:rPr>
                <w:rFonts w:ascii="Times New Roman" w:hAnsi="Times New Roman"/>
                <w:i/>
                <w:iCs/>
                <w:color w:val="000000"/>
                <w:spacing w:val="-4"/>
                <w:sz w:val="26"/>
                <w:szCs w:val="26"/>
                <w:lang w:val="nl-NL"/>
              </w:rPr>
              <w:t>v</w:t>
            </w:r>
            <w:r w:rsidRPr="009141F7">
              <w:rPr>
                <w:rFonts w:ascii="Times New Roman" w:hAnsi="Times New Roman"/>
                <w:color w:val="000000"/>
                <w:spacing w:val="-4"/>
                <w:sz w:val="26"/>
                <w:szCs w:val="26"/>
                <w:vertAlign w:val="subscript"/>
                <w:lang w:val="nl-NL"/>
              </w:rPr>
              <w:t xml:space="preserve">0 </w:t>
            </w:r>
            <w:r w:rsidRPr="009141F7">
              <w:rPr>
                <w:rFonts w:ascii="Times New Roman" w:hAnsi="Times New Roman"/>
                <w:color w:val="000000"/>
                <w:spacing w:val="-4"/>
                <w:sz w:val="26"/>
                <w:szCs w:val="26"/>
                <w:lang w:val="nl-NL"/>
              </w:rPr>
              <w:t xml:space="preserve">+ </w:t>
            </w:r>
            <w:r w:rsidRPr="009141F7">
              <w:rPr>
                <w:rFonts w:ascii="Times New Roman" w:hAnsi="Times New Roman"/>
                <w:i/>
                <w:iCs/>
                <w:color w:val="000000"/>
                <w:spacing w:val="-4"/>
                <w:sz w:val="26"/>
                <w:szCs w:val="26"/>
                <w:lang w:val="nl-NL"/>
              </w:rPr>
              <w:t>at</w:t>
            </w:r>
            <w:r w:rsidRPr="009141F7">
              <w:rPr>
                <w:rFonts w:ascii="Times New Roman" w:hAnsi="Times New Roman"/>
                <w:color w:val="000000"/>
                <w:spacing w:val="-4"/>
                <w:sz w:val="26"/>
                <w:szCs w:val="26"/>
                <w:lang w:val="nl-NL"/>
              </w:rPr>
              <w:t>, biểu diễn các điểm, vẽ đồ thị.</w:t>
            </w:r>
          </w:p>
          <w:p w:rsidR="006E37B6" w:rsidRPr="009141F7" w:rsidRDefault="006E37B6" w:rsidP="0048014B">
            <w:pPr>
              <w:pStyle w:val="bang"/>
              <w:widowControl w:val="0"/>
              <w:spacing w:before="20" w:line="240" w:lineRule="auto"/>
              <w:rPr>
                <w:rFonts w:ascii="Times New Roman" w:hAnsi="Times New Roman"/>
                <w:color w:val="000000"/>
                <w:sz w:val="26"/>
                <w:szCs w:val="26"/>
                <w:lang w:val="nl-NL"/>
              </w:rPr>
            </w:pPr>
            <w:r w:rsidRPr="009141F7">
              <w:rPr>
                <w:rFonts w:ascii="Times New Roman" w:hAnsi="Times New Roman"/>
                <w:b/>
                <w:bCs/>
                <w:color w:val="000000"/>
                <w:sz w:val="26"/>
                <w:szCs w:val="26"/>
                <w:lang w:val="nl-NL"/>
              </w:rPr>
              <w:t>Vận dụng cao:</w:t>
            </w:r>
          </w:p>
          <w:p w:rsidR="006E37B6" w:rsidRPr="009141F7" w:rsidRDefault="006E37B6" w:rsidP="0048014B">
            <w:pPr>
              <w:widowControl w:val="0"/>
              <w:tabs>
                <w:tab w:val="left" w:pos="1418"/>
              </w:tabs>
              <w:spacing w:before="20" w:after="80" w:line="240" w:lineRule="auto"/>
              <w:jc w:val="both"/>
              <w:rPr>
                <w:bCs/>
                <w:color w:val="000000"/>
                <w:sz w:val="26"/>
                <w:szCs w:val="26"/>
                <w:lang w:val="nl-NL"/>
              </w:rPr>
            </w:pPr>
            <w:r w:rsidRPr="009141F7">
              <w:rPr>
                <w:bCs/>
                <w:color w:val="000000"/>
                <w:sz w:val="26"/>
                <w:szCs w:val="26"/>
                <w:lang w:val="nl-NL"/>
              </w:rPr>
              <w:t>- Vận dụng giải các bài toán nâng cao về chuyển động thẳng biến đổi đều của một vật hoặc hai vật.</w:t>
            </w:r>
          </w:p>
          <w:p w:rsidR="006E37B6" w:rsidRPr="009141F7" w:rsidRDefault="006E37B6" w:rsidP="0048014B">
            <w:pPr>
              <w:pStyle w:val="bang"/>
              <w:widowControl w:val="0"/>
              <w:spacing w:before="20" w:line="240" w:lineRule="auto"/>
              <w:rPr>
                <w:rFonts w:ascii="Times New Roman" w:hAnsi="Times New Roman"/>
                <w:color w:val="000000"/>
                <w:sz w:val="26"/>
                <w:szCs w:val="26"/>
                <w:lang w:val="nl-NL"/>
              </w:rPr>
            </w:pPr>
            <w:r w:rsidRPr="009141F7">
              <w:rPr>
                <w:rFonts w:ascii="Times New Roman" w:hAnsi="Times New Roman"/>
                <w:bCs/>
                <w:color w:val="000000"/>
                <w:sz w:val="26"/>
                <w:szCs w:val="26"/>
                <w:lang w:val="nl-NL"/>
              </w:rPr>
              <w:t>- Vận dụng giải các bài toán nâng cao liên quan đến đồ thị của chuyển động thẳng biến đổi đều.</w:t>
            </w:r>
          </w:p>
        </w:tc>
        <w:tc>
          <w:tcPr>
            <w:tcW w:w="332" w:type="pct"/>
            <w:shd w:val="clear" w:color="auto" w:fill="auto"/>
            <w:vAlign w:val="center"/>
          </w:tcPr>
          <w:p w:rsidR="006E37B6" w:rsidRPr="009141F7" w:rsidRDefault="000C65F8" w:rsidP="0048014B">
            <w:pPr>
              <w:widowControl w:val="0"/>
              <w:spacing w:before="20" w:after="80" w:line="240" w:lineRule="auto"/>
              <w:jc w:val="center"/>
              <w:rPr>
                <w:bCs/>
                <w:color w:val="000000"/>
                <w:sz w:val="26"/>
                <w:szCs w:val="26"/>
              </w:rPr>
            </w:pPr>
            <w:r>
              <w:rPr>
                <w:color w:val="000000"/>
                <w:sz w:val="26"/>
                <w:szCs w:val="26"/>
              </w:rPr>
              <w:lastRenderedPageBreak/>
              <w:t>4</w:t>
            </w:r>
          </w:p>
        </w:tc>
        <w:tc>
          <w:tcPr>
            <w:tcW w:w="346" w:type="pct"/>
            <w:shd w:val="clear" w:color="auto" w:fill="auto"/>
            <w:vAlign w:val="center"/>
          </w:tcPr>
          <w:p w:rsidR="006E37B6" w:rsidRPr="009141F7" w:rsidRDefault="000C65F8" w:rsidP="0048014B">
            <w:pPr>
              <w:widowControl w:val="0"/>
              <w:spacing w:before="20" w:after="80" w:line="240" w:lineRule="auto"/>
              <w:jc w:val="center"/>
              <w:rPr>
                <w:bCs/>
                <w:color w:val="000000"/>
                <w:sz w:val="26"/>
                <w:szCs w:val="26"/>
              </w:rPr>
            </w:pPr>
            <w:r>
              <w:rPr>
                <w:bCs/>
                <w:color w:val="000000"/>
                <w:sz w:val="26"/>
                <w:szCs w:val="26"/>
              </w:rPr>
              <w:t>1(TL)</w:t>
            </w:r>
          </w:p>
        </w:tc>
        <w:tc>
          <w:tcPr>
            <w:tcW w:w="346" w:type="pct"/>
            <w:shd w:val="clear" w:color="auto" w:fill="auto"/>
            <w:vAlign w:val="center"/>
          </w:tcPr>
          <w:p w:rsidR="006E37B6" w:rsidRPr="009141F7" w:rsidRDefault="000C65F8" w:rsidP="0048014B">
            <w:pPr>
              <w:widowControl w:val="0"/>
              <w:spacing w:before="20" w:after="80" w:line="240" w:lineRule="auto"/>
              <w:jc w:val="center"/>
              <w:rPr>
                <w:bCs/>
                <w:color w:val="000000"/>
                <w:sz w:val="26"/>
                <w:szCs w:val="26"/>
              </w:rPr>
            </w:pPr>
            <w:r>
              <w:rPr>
                <w:bCs/>
                <w:color w:val="000000"/>
                <w:sz w:val="26"/>
                <w:szCs w:val="26"/>
              </w:rPr>
              <w:t>1(TL)</w:t>
            </w:r>
          </w:p>
        </w:tc>
        <w:tc>
          <w:tcPr>
            <w:tcW w:w="376" w:type="pct"/>
            <w:shd w:val="clear" w:color="auto" w:fill="auto"/>
            <w:vAlign w:val="center"/>
          </w:tcPr>
          <w:p w:rsidR="006E37B6" w:rsidRPr="009141F7" w:rsidRDefault="006E37B6" w:rsidP="0048014B">
            <w:pPr>
              <w:widowControl w:val="0"/>
              <w:spacing w:before="20" w:after="80" w:line="240" w:lineRule="auto"/>
              <w:jc w:val="center"/>
              <w:rPr>
                <w:bCs/>
                <w:color w:val="000000"/>
                <w:sz w:val="26"/>
                <w:szCs w:val="26"/>
              </w:rPr>
            </w:pPr>
          </w:p>
        </w:tc>
      </w:tr>
      <w:tr w:rsidR="006E37B6" w:rsidRPr="009141F7" w:rsidTr="00286B42">
        <w:trPr>
          <w:trHeight w:val="1407"/>
        </w:trPr>
        <w:tc>
          <w:tcPr>
            <w:tcW w:w="218" w:type="pct"/>
            <w:tcBorders>
              <w:bottom w:val="nil"/>
            </w:tcBorders>
            <w:shd w:val="clear" w:color="auto" w:fill="auto"/>
            <w:vAlign w:val="center"/>
          </w:tcPr>
          <w:p w:rsidR="006E37B6" w:rsidRPr="009141F7" w:rsidRDefault="006E37B6" w:rsidP="0048014B">
            <w:pPr>
              <w:widowControl w:val="0"/>
              <w:spacing w:before="20" w:after="80" w:line="240" w:lineRule="auto"/>
              <w:jc w:val="center"/>
              <w:rPr>
                <w:b/>
                <w:color w:val="000000"/>
                <w:sz w:val="26"/>
                <w:szCs w:val="26"/>
              </w:rPr>
            </w:pPr>
            <w:r w:rsidRPr="009141F7">
              <w:rPr>
                <w:b/>
                <w:color w:val="000000"/>
                <w:sz w:val="26"/>
                <w:szCs w:val="26"/>
              </w:rPr>
              <w:t>3</w:t>
            </w:r>
          </w:p>
        </w:tc>
        <w:tc>
          <w:tcPr>
            <w:tcW w:w="463" w:type="pct"/>
            <w:tcBorders>
              <w:bottom w:val="nil"/>
            </w:tcBorders>
            <w:shd w:val="clear" w:color="auto" w:fill="auto"/>
            <w:vAlign w:val="center"/>
          </w:tcPr>
          <w:p w:rsidR="006E37B6" w:rsidRPr="009141F7" w:rsidRDefault="006E37B6" w:rsidP="0048014B">
            <w:pPr>
              <w:widowControl w:val="0"/>
              <w:spacing w:before="20" w:after="80" w:line="240" w:lineRule="auto"/>
              <w:jc w:val="center"/>
              <w:rPr>
                <w:bCs/>
                <w:color w:val="000000"/>
                <w:sz w:val="26"/>
                <w:szCs w:val="26"/>
              </w:rPr>
            </w:pPr>
          </w:p>
          <w:p w:rsidR="006E37B6" w:rsidRPr="009141F7" w:rsidRDefault="006E37B6" w:rsidP="0048014B">
            <w:pPr>
              <w:widowControl w:val="0"/>
              <w:spacing w:before="20" w:after="80" w:line="240" w:lineRule="auto"/>
              <w:jc w:val="center"/>
              <w:rPr>
                <w:bCs/>
                <w:color w:val="000000"/>
                <w:sz w:val="26"/>
                <w:szCs w:val="26"/>
              </w:rPr>
            </w:pPr>
          </w:p>
          <w:p w:rsidR="006E37B6" w:rsidRPr="009141F7" w:rsidRDefault="006E37B6" w:rsidP="0048014B">
            <w:pPr>
              <w:widowControl w:val="0"/>
              <w:spacing w:before="20" w:after="80" w:line="240" w:lineRule="auto"/>
              <w:jc w:val="center"/>
              <w:rPr>
                <w:bCs/>
                <w:color w:val="000000"/>
                <w:sz w:val="26"/>
                <w:szCs w:val="26"/>
              </w:rPr>
            </w:pPr>
          </w:p>
          <w:p w:rsidR="006E37B6" w:rsidRPr="009141F7" w:rsidRDefault="006E37B6" w:rsidP="0048014B">
            <w:pPr>
              <w:widowControl w:val="0"/>
              <w:spacing w:before="20" w:after="80" w:line="240" w:lineRule="auto"/>
              <w:jc w:val="center"/>
              <w:rPr>
                <w:bCs/>
                <w:color w:val="000000"/>
                <w:sz w:val="26"/>
                <w:szCs w:val="26"/>
              </w:rPr>
            </w:pPr>
          </w:p>
          <w:p w:rsidR="006E37B6" w:rsidRPr="009141F7" w:rsidRDefault="006E37B6" w:rsidP="0048014B">
            <w:pPr>
              <w:widowControl w:val="0"/>
              <w:spacing w:before="20" w:after="80" w:line="240" w:lineRule="auto"/>
              <w:jc w:val="center"/>
              <w:rPr>
                <w:bCs/>
                <w:color w:val="000000"/>
                <w:sz w:val="26"/>
                <w:szCs w:val="26"/>
              </w:rPr>
            </w:pPr>
          </w:p>
          <w:p w:rsidR="006E37B6" w:rsidRPr="009141F7" w:rsidRDefault="006E37B6" w:rsidP="0048014B">
            <w:pPr>
              <w:widowControl w:val="0"/>
              <w:spacing w:before="20" w:after="80" w:line="240" w:lineRule="auto"/>
              <w:jc w:val="center"/>
              <w:rPr>
                <w:bCs/>
                <w:color w:val="000000"/>
                <w:sz w:val="26"/>
                <w:szCs w:val="26"/>
              </w:rPr>
            </w:pPr>
          </w:p>
          <w:p w:rsidR="006E37B6" w:rsidRPr="009141F7" w:rsidRDefault="006E37B6" w:rsidP="0048014B">
            <w:pPr>
              <w:widowControl w:val="0"/>
              <w:spacing w:before="20" w:after="80" w:line="240" w:lineRule="auto"/>
              <w:jc w:val="center"/>
              <w:rPr>
                <w:bCs/>
                <w:color w:val="000000"/>
                <w:sz w:val="26"/>
                <w:szCs w:val="26"/>
              </w:rPr>
            </w:pPr>
          </w:p>
          <w:p w:rsidR="006E37B6" w:rsidRPr="009141F7" w:rsidRDefault="006E37B6" w:rsidP="0048014B">
            <w:pPr>
              <w:widowControl w:val="0"/>
              <w:spacing w:before="20" w:after="80" w:line="240" w:lineRule="auto"/>
              <w:jc w:val="center"/>
              <w:rPr>
                <w:bCs/>
                <w:color w:val="000000"/>
                <w:sz w:val="26"/>
                <w:szCs w:val="26"/>
              </w:rPr>
            </w:pPr>
          </w:p>
          <w:p w:rsidR="006E37B6" w:rsidRPr="009141F7" w:rsidRDefault="006E37B6" w:rsidP="0048014B">
            <w:pPr>
              <w:widowControl w:val="0"/>
              <w:spacing w:before="20" w:after="80" w:line="240" w:lineRule="auto"/>
              <w:jc w:val="center"/>
              <w:rPr>
                <w:bCs/>
                <w:color w:val="000000"/>
                <w:sz w:val="26"/>
                <w:szCs w:val="26"/>
              </w:rPr>
            </w:pPr>
          </w:p>
          <w:p w:rsidR="006E37B6" w:rsidRPr="009141F7" w:rsidRDefault="006E37B6" w:rsidP="0048014B">
            <w:pPr>
              <w:widowControl w:val="0"/>
              <w:spacing w:before="20" w:after="80" w:line="240" w:lineRule="auto"/>
              <w:jc w:val="center"/>
              <w:rPr>
                <w:bCs/>
                <w:color w:val="000000"/>
                <w:sz w:val="26"/>
                <w:szCs w:val="26"/>
              </w:rPr>
            </w:pPr>
          </w:p>
          <w:p w:rsidR="006E37B6" w:rsidRPr="009141F7" w:rsidRDefault="006E37B6" w:rsidP="0048014B">
            <w:pPr>
              <w:widowControl w:val="0"/>
              <w:spacing w:before="20" w:after="80" w:line="240" w:lineRule="auto"/>
              <w:jc w:val="center"/>
              <w:rPr>
                <w:bCs/>
                <w:color w:val="000000"/>
                <w:sz w:val="26"/>
                <w:szCs w:val="26"/>
              </w:rPr>
            </w:pPr>
          </w:p>
          <w:p w:rsidR="006E37B6" w:rsidRPr="009141F7" w:rsidRDefault="006E37B6" w:rsidP="0048014B">
            <w:pPr>
              <w:widowControl w:val="0"/>
              <w:spacing w:before="20" w:after="80" w:line="240" w:lineRule="auto"/>
              <w:jc w:val="center"/>
              <w:rPr>
                <w:bCs/>
                <w:color w:val="000000"/>
                <w:sz w:val="26"/>
                <w:szCs w:val="26"/>
              </w:rPr>
            </w:pPr>
          </w:p>
          <w:p w:rsidR="006E37B6" w:rsidRPr="009141F7" w:rsidRDefault="006E37B6" w:rsidP="0048014B">
            <w:pPr>
              <w:widowControl w:val="0"/>
              <w:spacing w:before="20" w:after="80" w:line="240" w:lineRule="auto"/>
              <w:jc w:val="center"/>
              <w:rPr>
                <w:bCs/>
                <w:color w:val="000000"/>
                <w:sz w:val="26"/>
                <w:szCs w:val="26"/>
              </w:rPr>
            </w:pPr>
            <w:r w:rsidRPr="009141F7">
              <w:rPr>
                <w:bCs/>
                <w:color w:val="000000"/>
                <w:sz w:val="26"/>
                <w:szCs w:val="26"/>
              </w:rPr>
              <w:t>Động học chất điểm</w:t>
            </w:r>
          </w:p>
        </w:tc>
        <w:tc>
          <w:tcPr>
            <w:tcW w:w="594" w:type="pct"/>
            <w:shd w:val="clear" w:color="auto" w:fill="auto"/>
            <w:vAlign w:val="center"/>
          </w:tcPr>
          <w:p w:rsidR="006E37B6" w:rsidRPr="009141F7" w:rsidRDefault="006E37B6" w:rsidP="0048014B">
            <w:pPr>
              <w:widowControl w:val="0"/>
              <w:spacing w:before="20" w:after="80" w:line="240" w:lineRule="auto"/>
              <w:jc w:val="both"/>
              <w:rPr>
                <w:bCs/>
                <w:color w:val="000000"/>
                <w:sz w:val="26"/>
                <w:szCs w:val="26"/>
              </w:rPr>
            </w:pPr>
            <w:r w:rsidRPr="009141F7">
              <w:rPr>
                <w:color w:val="000000"/>
                <w:sz w:val="26"/>
                <w:szCs w:val="26"/>
              </w:rPr>
              <w:lastRenderedPageBreak/>
              <w:t>1.3. Chuyển động tròn đều</w:t>
            </w:r>
          </w:p>
        </w:tc>
        <w:tc>
          <w:tcPr>
            <w:tcW w:w="2325" w:type="pct"/>
            <w:shd w:val="clear" w:color="auto" w:fill="auto"/>
          </w:tcPr>
          <w:p w:rsidR="006E37B6" w:rsidRPr="009141F7" w:rsidRDefault="006E37B6" w:rsidP="0048014B">
            <w:pPr>
              <w:widowControl w:val="0"/>
              <w:spacing w:before="20" w:after="80" w:line="240" w:lineRule="auto"/>
              <w:jc w:val="both"/>
              <w:rPr>
                <w:color w:val="000000"/>
                <w:sz w:val="26"/>
                <w:szCs w:val="26"/>
              </w:rPr>
            </w:pPr>
            <w:r w:rsidRPr="009141F7">
              <w:rPr>
                <w:b/>
                <w:bCs/>
                <w:color w:val="000000"/>
                <w:sz w:val="26"/>
                <w:szCs w:val="26"/>
              </w:rPr>
              <w:t>Nhận biết:</w:t>
            </w:r>
          </w:p>
          <w:p w:rsidR="006E37B6" w:rsidRPr="009141F7" w:rsidRDefault="006E37B6" w:rsidP="0048014B">
            <w:pPr>
              <w:pStyle w:val="bang"/>
              <w:widowControl w:val="0"/>
              <w:spacing w:before="20" w:line="240" w:lineRule="auto"/>
              <w:rPr>
                <w:rFonts w:ascii="Times New Roman" w:hAnsi="Times New Roman"/>
                <w:color w:val="000000"/>
                <w:sz w:val="26"/>
                <w:szCs w:val="26"/>
                <w:lang w:val="nl-NL"/>
              </w:rPr>
            </w:pPr>
            <w:r w:rsidRPr="009141F7">
              <w:rPr>
                <w:rFonts w:ascii="Times New Roman" w:hAnsi="Times New Roman"/>
                <w:color w:val="000000"/>
                <w:sz w:val="26"/>
                <w:szCs w:val="26"/>
                <w:lang w:val="nl-NL"/>
              </w:rPr>
              <w:t xml:space="preserve">- Phát biểu được định nghĩa của chuyển động tròn đều. </w:t>
            </w:r>
          </w:p>
          <w:p w:rsidR="006E37B6" w:rsidRPr="009141F7" w:rsidRDefault="006E37B6" w:rsidP="0048014B">
            <w:pPr>
              <w:widowControl w:val="0"/>
              <w:spacing w:before="20" w:after="80" w:line="240" w:lineRule="auto"/>
              <w:jc w:val="both"/>
              <w:rPr>
                <w:color w:val="000000"/>
                <w:sz w:val="26"/>
                <w:szCs w:val="26"/>
                <w:lang w:val="nl-NL"/>
              </w:rPr>
            </w:pPr>
            <w:r w:rsidRPr="009141F7">
              <w:rPr>
                <w:color w:val="000000"/>
                <w:sz w:val="26"/>
                <w:szCs w:val="26"/>
                <w:lang w:val="nl-NL"/>
              </w:rPr>
              <w:t>- Nêu được ví dụ thực tế về chuyển động tròn đều</w:t>
            </w:r>
            <w:r w:rsidRPr="00286B42">
              <w:rPr>
                <w:b/>
                <w:color w:val="000000"/>
                <w:sz w:val="26"/>
                <w:szCs w:val="26"/>
                <w:lang w:val="nl-NL"/>
              </w:rPr>
              <w:t>.</w:t>
            </w:r>
            <w:r w:rsidR="00286B42" w:rsidRPr="00286B42">
              <w:rPr>
                <w:b/>
                <w:color w:val="000000"/>
                <w:sz w:val="26"/>
                <w:szCs w:val="26"/>
                <w:lang w:val="nl-NL"/>
              </w:rPr>
              <w:t>[câu 10]</w:t>
            </w:r>
          </w:p>
          <w:p w:rsidR="006E37B6" w:rsidRPr="009141F7" w:rsidRDefault="006E37B6" w:rsidP="0048014B">
            <w:pPr>
              <w:widowControl w:val="0"/>
              <w:spacing w:before="20" w:after="80" w:line="240" w:lineRule="auto"/>
              <w:jc w:val="both"/>
              <w:rPr>
                <w:color w:val="000000"/>
                <w:sz w:val="26"/>
                <w:szCs w:val="26"/>
                <w:lang w:val="nl-NL"/>
              </w:rPr>
            </w:pPr>
            <w:r w:rsidRPr="009141F7">
              <w:rPr>
                <w:color w:val="000000"/>
                <w:sz w:val="26"/>
                <w:szCs w:val="26"/>
                <w:lang w:val="nl-NL"/>
              </w:rPr>
              <w:t>- Viết được công thức tốc độ dài và chỉ được hướng của vectơ vận tốc trong chuyển động tròn đều.</w:t>
            </w:r>
          </w:p>
          <w:p w:rsidR="006E37B6" w:rsidRPr="009141F7" w:rsidRDefault="006E37B6" w:rsidP="0048014B">
            <w:pPr>
              <w:widowControl w:val="0"/>
              <w:spacing w:before="20" w:after="80" w:line="240" w:lineRule="auto"/>
              <w:jc w:val="both"/>
              <w:rPr>
                <w:color w:val="000000"/>
                <w:sz w:val="26"/>
                <w:szCs w:val="26"/>
                <w:lang w:val="nl-NL"/>
              </w:rPr>
            </w:pPr>
            <w:r w:rsidRPr="009141F7">
              <w:rPr>
                <w:color w:val="000000"/>
                <w:sz w:val="26"/>
                <w:szCs w:val="26"/>
                <w:lang w:val="nl-NL"/>
              </w:rPr>
              <w:t>- Viết được công thức và nêu được đơn vị đo tốc độ góc, chu kì, tần số của chuyển động tròn đều.</w:t>
            </w:r>
          </w:p>
          <w:p w:rsidR="006E37B6" w:rsidRPr="009141F7" w:rsidRDefault="006E37B6" w:rsidP="0048014B">
            <w:pPr>
              <w:widowControl w:val="0"/>
              <w:spacing w:before="20" w:after="80" w:line="240" w:lineRule="auto"/>
              <w:jc w:val="both"/>
              <w:rPr>
                <w:color w:val="000000"/>
                <w:sz w:val="26"/>
                <w:szCs w:val="26"/>
                <w:lang w:val="nl-NL"/>
              </w:rPr>
            </w:pPr>
            <w:r w:rsidRPr="009141F7">
              <w:rPr>
                <w:color w:val="000000"/>
                <w:sz w:val="26"/>
                <w:szCs w:val="26"/>
                <w:lang w:val="nl-NL"/>
              </w:rPr>
              <w:t>- Viết được hệ thức giữa tốc độ dài và tốc độ góc</w:t>
            </w:r>
            <w:r w:rsidRPr="00286B42">
              <w:rPr>
                <w:b/>
                <w:color w:val="000000"/>
                <w:sz w:val="26"/>
                <w:szCs w:val="26"/>
                <w:lang w:val="nl-NL"/>
              </w:rPr>
              <w:t>.</w:t>
            </w:r>
            <w:r w:rsidR="00286B42" w:rsidRPr="00286B42">
              <w:rPr>
                <w:b/>
                <w:color w:val="000000"/>
                <w:sz w:val="26"/>
                <w:szCs w:val="26"/>
                <w:lang w:val="nl-NL"/>
              </w:rPr>
              <w:t>[câu 9]</w:t>
            </w:r>
          </w:p>
          <w:p w:rsidR="006E37B6" w:rsidRPr="009141F7" w:rsidRDefault="006E37B6" w:rsidP="0048014B">
            <w:pPr>
              <w:pStyle w:val="bang"/>
              <w:widowControl w:val="0"/>
              <w:spacing w:before="20" w:line="240" w:lineRule="auto"/>
              <w:rPr>
                <w:rFonts w:ascii="Times New Roman" w:hAnsi="Times New Roman"/>
                <w:color w:val="000000"/>
                <w:sz w:val="26"/>
                <w:szCs w:val="26"/>
                <w:lang w:val="nl-NL"/>
              </w:rPr>
            </w:pPr>
            <w:r w:rsidRPr="009141F7">
              <w:rPr>
                <w:rFonts w:ascii="Times New Roman" w:hAnsi="Times New Roman"/>
                <w:color w:val="000000"/>
                <w:sz w:val="26"/>
                <w:szCs w:val="26"/>
                <w:lang w:val="nl-NL"/>
              </w:rPr>
              <w:t>- Nêu được hướng của gia tốc trong chuyển động tròn đều và viết được biểu thức của gia tốc hướng tâm.</w:t>
            </w:r>
          </w:p>
          <w:p w:rsidR="006E37B6" w:rsidRPr="009141F7" w:rsidRDefault="006E37B6" w:rsidP="0048014B">
            <w:pPr>
              <w:pStyle w:val="bang"/>
              <w:widowControl w:val="0"/>
              <w:spacing w:before="20" w:line="240" w:lineRule="auto"/>
              <w:rPr>
                <w:rFonts w:ascii="Times New Roman" w:hAnsi="Times New Roman"/>
                <w:b/>
                <w:bCs/>
                <w:color w:val="000000"/>
                <w:sz w:val="26"/>
                <w:szCs w:val="26"/>
              </w:rPr>
            </w:pPr>
            <w:r w:rsidRPr="009141F7">
              <w:rPr>
                <w:rFonts w:ascii="Times New Roman" w:hAnsi="Times New Roman"/>
                <w:b/>
                <w:bCs/>
                <w:color w:val="000000"/>
                <w:sz w:val="26"/>
                <w:szCs w:val="26"/>
              </w:rPr>
              <w:t>Thông hiểu:</w:t>
            </w:r>
          </w:p>
          <w:p w:rsidR="006E37B6" w:rsidRPr="009141F7" w:rsidRDefault="006E37B6" w:rsidP="0048014B">
            <w:pPr>
              <w:pStyle w:val="bang"/>
              <w:widowControl w:val="0"/>
              <w:spacing w:before="20" w:line="240" w:lineRule="auto"/>
              <w:rPr>
                <w:rFonts w:ascii="Times New Roman" w:hAnsi="Times New Roman"/>
                <w:color w:val="000000"/>
                <w:sz w:val="26"/>
                <w:szCs w:val="26"/>
                <w:lang w:val="nl-NL"/>
              </w:rPr>
            </w:pPr>
            <w:r w:rsidRPr="009141F7">
              <w:rPr>
                <w:rFonts w:ascii="Times New Roman" w:hAnsi="Times New Roman"/>
                <w:color w:val="000000"/>
                <w:sz w:val="26"/>
                <w:szCs w:val="26"/>
                <w:lang w:val="nl-NL"/>
              </w:rPr>
              <w:lastRenderedPageBreak/>
              <w:t>- Xác định được tốc độ dài và vận tốc trong chuyển động tròn đều.</w:t>
            </w:r>
          </w:p>
          <w:p w:rsidR="006E37B6" w:rsidRPr="009141F7" w:rsidRDefault="006E37B6" w:rsidP="0048014B">
            <w:pPr>
              <w:pStyle w:val="bang"/>
              <w:widowControl w:val="0"/>
              <w:spacing w:before="20" w:line="240" w:lineRule="auto"/>
              <w:rPr>
                <w:rFonts w:ascii="Times New Roman" w:hAnsi="Times New Roman"/>
                <w:color w:val="000000"/>
                <w:spacing w:val="-2"/>
                <w:sz w:val="26"/>
                <w:szCs w:val="26"/>
                <w:lang w:val="nl-NL"/>
              </w:rPr>
            </w:pPr>
            <w:r w:rsidRPr="009141F7">
              <w:rPr>
                <w:rFonts w:ascii="Times New Roman" w:hAnsi="Times New Roman"/>
                <w:color w:val="000000"/>
                <w:spacing w:val="-2"/>
                <w:sz w:val="26"/>
                <w:szCs w:val="26"/>
                <w:lang w:val="nl-NL"/>
              </w:rPr>
              <w:t>- Xác định được tốc độ góc, chu kì, tần số và gia tốc của chuyển động tròn đều</w:t>
            </w:r>
            <w:r w:rsidRPr="00286B42">
              <w:rPr>
                <w:rFonts w:ascii="Times New Roman" w:hAnsi="Times New Roman"/>
                <w:b/>
                <w:color w:val="000000"/>
                <w:spacing w:val="-2"/>
                <w:sz w:val="26"/>
                <w:szCs w:val="26"/>
                <w:lang w:val="nl-NL"/>
              </w:rPr>
              <w:t>.</w:t>
            </w:r>
            <w:r w:rsidR="00286B42" w:rsidRPr="00286B42">
              <w:rPr>
                <w:rFonts w:ascii="Times New Roman" w:hAnsi="Times New Roman"/>
                <w:b/>
                <w:color w:val="000000"/>
                <w:spacing w:val="-2"/>
                <w:sz w:val="26"/>
                <w:szCs w:val="26"/>
                <w:lang w:val="nl-NL"/>
              </w:rPr>
              <w:t>[câu 11]</w:t>
            </w:r>
          </w:p>
          <w:p w:rsidR="006E37B6" w:rsidRPr="009141F7" w:rsidRDefault="006E37B6" w:rsidP="0048014B">
            <w:pPr>
              <w:widowControl w:val="0"/>
              <w:spacing w:before="20" w:after="80" w:line="240" w:lineRule="auto"/>
              <w:jc w:val="both"/>
              <w:rPr>
                <w:color w:val="000000"/>
                <w:sz w:val="26"/>
                <w:szCs w:val="26"/>
              </w:rPr>
            </w:pPr>
            <w:r w:rsidRPr="009141F7">
              <w:rPr>
                <w:b/>
                <w:bCs/>
                <w:color w:val="000000"/>
                <w:sz w:val="26"/>
                <w:szCs w:val="26"/>
              </w:rPr>
              <w:t>Vận dụng:</w:t>
            </w:r>
          </w:p>
          <w:p w:rsidR="006E37B6" w:rsidRPr="009141F7" w:rsidRDefault="006E37B6" w:rsidP="0048014B">
            <w:pPr>
              <w:widowControl w:val="0"/>
              <w:spacing w:before="20" w:after="80" w:line="240" w:lineRule="auto"/>
              <w:jc w:val="both"/>
              <w:rPr>
                <w:color w:val="000000"/>
                <w:sz w:val="26"/>
                <w:szCs w:val="26"/>
                <w:lang w:val="nl-NL"/>
              </w:rPr>
            </w:pPr>
            <w:r w:rsidRPr="009141F7">
              <w:rPr>
                <w:color w:val="000000"/>
                <w:sz w:val="26"/>
                <w:szCs w:val="26"/>
                <w:lang w:val="nl-NL"/>
              </w:rPr>
              <w:t>- Biết cách tính tốc độ góc, chu kì, tần số, gia tốc hướng tâm và các đại lượng trong các công thức của chuyển động tròn đều.</w:t>
            </w:r>
          </w:p>
          <w:p w:rsidR="006E37B6" w:rsidRPr="009141F7" w:rsidRDefault="006E37B6" w:rsidP="0048014B">
            <w:pPr>
              <w:widowControl w:val="0"/>
              <w:spacing w:before="20" w:after="80" w:line="240" w:lineRule="auto"/>
              <w:jc w:val="both"/>
              <w:rPr>
                <w:b/>
                <w:bCs/>
                <w:color w:val="000000"/>
                <w:sz w:val="26"/>
                <w:szCs w:val="26"/>
                <w:lang w:val="nl-NL"/>
              </w:rPr>
            </w:pPr>
            <w:r w:rsidRPr="009141F7">
              <w:rPr>
                <w:b/>
                <w:bCs/>
                <w:color w:val="000000"/>
                <w:sz w:val="26"/>
                <w:szCs w:val="26"/>
                <w:lang w:val="nl-NL"/>
              </w:rPr>
              <w:t>Vận dụng cao:</w:t>
            </w:r>
          </w:p>
          <w:p w:rsidR="006E37B6" w:rsidRPr="009141F7" w:rsidRDefault="006E37B6" w:rsidP="0048014B">
            <w:pPr>
              <w:widowControl w:val="0"/>
              <w:spacing w:before="20" w:after="80" w:line="240" w:lineRule="auto"/>
              <w:jc w:val="both"/>
              <w:rPr>
                <w:color w:val="000000"/>
                <w:sz w:val="26"/>
                <w:szCs w:val="26"/>
                <w:lang w:val="nl-NL"/>
              </w:rPr>
            </w:pPr>
            <w:r w:rsidRPr="009141F7">
              <w:rPr>
                <w:color w:val="000000"/>
                <w:sz w:val="26"/>
                <w:szCs w:val="26"/>
                <w:lang w:val="nl-NL"/>
              </w:rPr>
              <w:t>- Vận dụng giải các bài toán nâng cao về chuyển động tròn đều.</w:t>
            </w:r>
          </w:p>
        </w:tc>
        <w:tc>
          <w:tcPr>
            <w:tcW w:w="332" w:type="pct"/>
            <w:shd w:val="clear" w:color="auto" w:fill="auto"/>
            <w:vAlign w:val="center"/>
          </w:tcPr>
          <w:p w:rsidR="006E37B6" w:rsidRPr="009141F7" w:rsidRDefault="00286B42" w:rsidP="0048014B">
            <w:pPr>
              <w:widowControl w:val="0"/>
              <w:spacing w:before="20" w:after="80" w:line="240" w:lineRule="auto"/>
              <w:jc w:val="center"/>
              <w:rPr>
                <w:bCs/>
                <w:color w:val="000000"/>
                <w:sz w:val="26"/>
                <w:szCs w:val="26"/>
              </w:rPr>
            </w:pPr>
            <w:r>
              <w:rPr>
                <w:bCs/>
                <w:color w:val="000000"/>
                <w:sz w:val="26"/>
                <w:szCs w:val="26"/>
              </w:rPr>
              <w:lastRenderedPageBreak/>
              <w:t>2</w:t>
            </w:r>
          </w:p>
        </w:tc>
        <w:tc>
          <w:tcPr>
            <w:tcW w:w="346" w:type="pct"/>
            <w:shd w:val="clear" w:color="auto" w:fill="auto"/>
            <w:vAlign w:val="center"/>
          </w:tcPr>
          <w:p w:rsidR="006E37B6" w:rsidRPr="009141F7" w:rsidRDefault="00286B42" w:rsidP="0048014B">
            <w:pPr>
              <w:widowControl w:val="0"/>
              <w:spacing w:before="20" w:after="80" w:line="240" w:lineRule="auto"/>
              <w:jc w:val="center"/>
              <w:rPr>
                <w:bCs/>
                <w:color w:val="000000"/>
                <w:sz w:val="26"/>
                <w:szCs w:val="26"/>
              </w:rPr>
            </w:pPr>
            <w:r>
              <w:rPr>
                <w:bCs/>
                <w:color w:val="000000"/>
                <w:sz w:val="26"/>
                <w:szCs w:val="26"/>
              </w:rPr>
              <w:t>1</w:t>
            </w:r>
          </w:p>
        </w:tc>
        <w:tc>
          <w:tcPr>
            <w:tcW w:w="346" w:type="pct"/>
            <w:shd w:val="clear" w:color="auto" w:fill="auto"/>
            <w:vAlign w:val="center"/>
          </w:tcPr>
          <w:p w:rsidR="006E37B6" w:rsidRPr="009141F7" w:rsidRDefault="006E37B6" w:rsidP="0048014B">
            <w:pPr>
              <w:widowControl w:val="0"/>
              <w:spacing w:before="20" w:after="80" w:line="240" w:lineRule="auto"/>
              <w:jc w:val="center"/>
              <w:rPr>
                <w:bCs/>
                <w:color w:val="000000"/>
                <w:sz w:val="26"/>
                <w:szCs w:val="26"/>
              </w:rPr>
            </w:pPr>
          </w:p>
        </w:tc>
        <w:tc>
          <w:tcPr>
            <w:tcW w:w="376" w:type="pct"/>
            <w:shd w:val="clear" w:color="auto" w:fill="auto"/>
            <w:vAlign w:val="center"/>
          </w:tcPr>
          <w:p w:rsidR="006E37B6" w:rsidRPr="009141F7" w:rsidRDefault="006E37B6" w:rsidP="0048014B">
            <w:pPr>
              <w:widowControl w:val="0"/>
              <w:spacing w:before="20" w:after="80" w:line="240" w:lineRule="auto"/>
              <w:jc w:val="center"/>
              <w:rPr>
                <w:bCs/>
                <w:color w:val="000000"/>
                <w:sz w:val="26"/>
                <w:szCs w:val="26"/>
              </w:rPr>
            </w:pPr>
          </w:p>
        </w:tc>
      </w:tr>
      <w:tr w:rsidR="006E37B6" w:rsidRPr="009141F7" w:rsidTr="00286B42">
        <w:trPr>
          <w:trHeight w:val="350"/>
        </w:trPr>
        <w:tc>
          <w:tcPr>
            <w:tcW w:w="218" w:type="pct"/>
            <w:tcBorders>
              <w:top w:val="nil"/>
              <w:bottom w:val="nil"/>
            </w:tcBorders>
            <w:shd w:val="clear" w:color="auto" w:fill="auto"/>
            <w:vAlign w:val="center"/>
          </w:tcPr>
          <w:p w:rsidR="006E37B6" w:rsidRPr="009141F7" w:rsidRDefault="006E37B6" w:rsidP="0048014B">
            <w:pPr>
              <w:widowControl w:val="0"/>
              <w:spacing w:before="20" w:after="80" w:line="240" w:lineRule="auto"/>
              <w:jc w:val="center"/>
              <w:rPr>
                <w:b/>
                <w:color w:val="000000"/>
                <w:sz w:val="26"/>
                <w:szCs w:val="26"/>
              </w:rPr>
            </w:pPr>
          </w:p>
        </w:tc>
        <w:tc>
          <w:tcPr>
            <w:tcW w:w="463" w:type="pct"/>
            <w:tcBorders>
              <w:top w:val="nil"/>
              <w:bottom w:val="nil"/>
            </w:tcBorders>
            <w:shd w:val="clear" w:color="auto" w:fill="auto"/>
            <w:vAlign w:val="center"/>
          </w:tcPr>
          <w:p w:rsidR="006E37B6" w:rsidRPr="009141F7" w:rsidRDefault="006E37B6" w:rsidP="0048014B">
            <w:pPr>
              <w:widowControl w:val="0"/>
              <w:spacing w:before="20" w:after="80" w:line="240" w:lineRule="auto"/>
              <w:jc w:val="center"/>
              <w:rPr>
                <w:bCs/>
                <w:color w:val="000000"/>
                <w:sz w:val="26"/>
                <w:szCs w:val="26"/>
              </w:rPr>
            </w:pPr>
          </w:p>
        </w:tc>
        <w:tc>
          <w:tcPr>
            <w:tcW w:w="594" w:type="pct"/>
            <w:shd w:val="clear" w:color="auto" w:fill="auto"/>
            <w:vAlign w:val="center"/>
          </w:tcPr>
          <w:p w:rsidR="006E37B6" w:rsidRPr="009141F7" w:rsidRDefault="006E37B6" w:rsidP="0048014B">
            <w:pPr>
              <w:widowControl w:val="0"/>
              <w:spacing w:before="20" w:after="80" w:line="240" w:lineRule="auto"/>
              <w:jc w:val="both"/>
              <w:rPr>
                <w:bCs/>
                <w:color w:val="000000"/>
                <w:sz w:val="26"/>
                <w:szCs w:val="26"/>
              </w:rPr>
            </w:pPr>
            <w:r w:rsidRPr="009141F7">
              <w:rPr>
                <w:color w:val="000000"/>
                <w:sz w:val="26"/>
                <w:szCs w:val="26"/>
              </w:rPr>
              <w:t>1.4. Tính tương đối của chuyển động</w:t>
            </w:r>
          </w:p>
        </w:tc>
        <w:tc>
          <w:tcPr>
            <w:tcW w:w="2325" w:type="pct"/>
            <w:shd w:val="clear" w:color="auto" w:fill="auto"/>
          </w:tcPr>
          <w:p w:rsidR="006E37B6" w:rsidRPr="009141F7" w:rsidRDefault="006E37B6" w:rsidP="0048014B">
            <w:pPr>
              <w:widowControl w:val="0"/>
              <w:spacing w:before="20" w:after="80" w:line="240" w:lineRule="auto"/>
              <w:jc w:val="both"/>
              <w:rPr>
                <w:color w:val="000000"/>
                <w:sz w:val="26"/>
                <w:szCs w:val="26"/>
              </w:rPr>
            </w:pPr>
            <w:r w:rsidRPr="009141F7">
              <w:rPr>
                <w:b/>
                <w:bCs/>
                <w:color w:val="000000"/>
                <w:sz w:val="26"/>
                <w:szCs w:val="26"/>
              </w:rPr>
              <w:t>Nhận biết:</w:t>
            </w:r>
          </w:p>
          <w:p w:rsidR="006E37B6" w:rsidRPr="009141F7" w:rsidRDefault="006E37B6" w:rsidP="0048014B">
            <w:pPr>
              <w:pStyle w:val="bang"/>
              <w:widowControl w:val="0"/>
              <w:spacing w:before="20" w:line="240" w:lineRule="auto"/>
              <w:rPr>
                <w:rFonts w:ascii="Times New Roman" w:hAnsi="Times New Roman"/>
                <w:color w:val="000000"/>
                <w:sz w:val="26"/>
                <w:szCs w:val="26"/>
                <w:lang w:val="nl-NL"/>
              </w:rPr>
            </w:pPr>
            <w:r w:rsidRPr="009141F7">
              <w:rPr>
                <w:rFonts w:ascii="Times New Roman" w:hAnsi="Times New Roman"/>
                <w:color w:val="000000"/>
                <w:sz w:val="26"/>
                <w:szCs w:val="26"/>
                <w:lang w:val="nl-NL"/>
              </w:rPr>
              <w:t>- Nêu được tính tương đối của chuyển động về quỹ đạo và vận tốc.</w:t>
            </w:r>
            <w:r w:rsidR="00286B42">
              <w:rPr>
                <w:rFonts w:ascii="Times New Roman" w:hAnsi="Times New Roman"/>
                <w:color w:val="000000"/>
                <w:sz w:val="26"/>
                <w:szCs w:val="26"/>
                <w:lang w:val="nl-NL"/>
              </w:rPr>
              <w:t xml:space="preserve"> </w:t>
            </w:r>
            <w:r w:rsidR="00286B42" w:rsidRPr="00286B42">
              <w:rPr>
                <w:rFonts w:ascii="Times New Roman" w:hAnsi="Times New Roman"/>
                <w:b/>
                <w:color w:val="000000"/>
                <w:sz w:val="26"/>
                <w:szCs w:val="26"/>
                <w:lang w:val="nl-NL"/>
              </w:rPr>
              <w:t>[câu 12]</w:t>
            </w:r>
          </w:p>
          <w:p w:rsidR="006E37B6" w:rsidRPr="009141F7" w:rsidRDefault="006E37B6" w:rsidP="0048014B">
            <w:pPr>
              <w:pStyle w:val="bang"/>
              <w:widowControl w:val="0"/>
              <w:spacing w:before="20" w:line="240" w:lineRule="auto"/>
              <w:rPr>
                <w:rFonts w:ascii="Times New Roman" w:hAnsi="Times New Roman"/>
                <w:color w:val="000000"/>
                <w:sz w:val="26"/>
                <w:szCs w:val="26"/>
                <w:lang w:val="nl-NL"/>
              </w:rPr>
            </w:pPr>
            <w:r w:rsidRPr="009141F7">
              <w:rPr>
                <w:rFonts w:ascii="Times New Roman" w:hAnsi="Times New Roman"/>
                <w:color w:val="000000"/>
                <w:sz w:val="26"/>
                <w:szCs w:val="26"/>
                <w:lang w:val="nl-NL"/>
              </w:rPr>
              <w:t xml:space="preserve">- Viết được công thức cộng vận tốc: </w:t>
            </w:r>
            <w:r w:rsidRPr="009141F7">
              <w:rPr>
                <w:rFonts w:ascii="Times New Roman" w:hAnsi="Times New Roman"/>
                <w:color w:val="000000"/>
                <w:position w:val="-14"/>
                <w:sz w:val="26"/>
                <w:szCs w:val="26"/>
                <w:lang w:val="nl-NL"/>
              </w:rPr>
              <w:object w:dxaOrig="1600" w:dyaOrig="380">
                <v:shape id="_x0000_i1026" type="#_x0000_t75" style="width:79.5pt;height:18.75pt" o:ole="">
                  <v:imagedata r:id="rId9" o:title=""/>
                </v:shape>
                <o:OLEObject Type="Embed" ProgID="Equation.DSMT4" ShapeID="_x0000_i1026" DrawAspect="Content" ObjectID="_1696655874" r:id="rId10"/>
              </w:object>
            </w:r>
          </w:p>
          <w:p w:rsidR="006E37B6" w:rsidRPr="009141F7" w:rsidRDefault="006E37B6" w:rsidP="0048014B">
            <w:pPr>
              <w:pStyle w:val="bang"/>
              <w:widowControl w:val="0"/>
              <w:spacing w:before="20" w:line="240" w:lineRule="auto"/>
              <w:rPr>
                <w:rFonts w:ascii="Times New Roman" w:hAnsi="Times New Roman"/>
                <w:color w:val="000000"/>
                <w:sz w:val="26"/>
                <w:szCs w:val="26"/>
                <w:lang w:val="nl-NL"/>
              </w:rPr>
            </w:pPr>
            <w:r w:rsidRPr="009141F7">
              <w:rPr>
                <w:rFonts w:ascii="Times New Roman" w:hAnsi="Times New Roman"/>
                <w:b/>
                <w:bCs/>
                <w:color w:val="000000"/>
                <w:sz w:val="26"/>
                <w:szCs w:val="26"/>
                <w:lang w:val="nl-NL"/>
              </w:rPr>
              <w:t>Thông hiểu:</w:t>
            </w:r>
          </w:p>
          <w:p w:rsidR="006E37B6" w:rsidRPr="009141F7" w:rsidRDefault="006E37B6" w:rsidP="0048014B">
            <w:pPr>
              <w:pStyle w:val="bang"/>
              <w:widowControl w:val="0"/>
              <w:spacing w:before="20" w:line="240" w:lineRule="auto"/>
              <w:rPr>
                <w:rFonts w:ascii="Times New Roman" w:hAnsi="Times New Roman"/>
                <w:color w:val="000000"/>
                <w:sz w:val="26"/>
                <w:szCs w:val="26"/>
                <w:lang w:val="nl-NL"/>
              </w:rPr>
            </w:pPr>
            <w:r w:rsidRPr="009141F7">
              <w:rPr>
                <w:rFonts w:ascii="Times New Roman" w:hAnsi="Times New Roman"/>
                <w:color w:val="000000"/>
                <w:sz w:val="26"/>
                <w:szCs w:val="26"/>
                <w:lang w:val="nl-NL"/>
              </w:rPr>
              <w:t>- Xác định được vận tốc tương đối và vận tốc tuyệt đối của vật.</w:t>
            </w:r>
          </w:p>
          <w:p w:rsidR="006E37B6" w:rsidRPr="009141F7" w:rsidRDefault="006E37B6" w:rsidP="0048014B">
            <w:pPr>
              <w:widowControl w:val="0"/>
              <w:spacing w:before="20" w:after="80" w:line="240" w:lineRule="auto"/>
              <w:jc w:val="both"/>
              <w:rPr>
                <w:color w:val="000000"/>
                <w:sz w:val="26"/>
                <w:szCs w:val="26"/>
              </w:rPr>
            </w:pPr>
            <w:r w:rsidRPr="009141F7">
              <w:rPr>
                <w:b/>
                <w:bCs/>
                <w:color w:val="000000"/>
                <w:sz w:val="26"/>
                <w:szCs w:val="26"/>
              </w:rPr>
              <w:t>Vận dụng:</w:t>
            </w:r>
          </w:p>
          <w:p w:rsidR="006E37B6" w:rsidRPr="009141F7" w:rsidRDefault="006E37B6" w:rsidP="0048014B">
            <w:pPr>
              <w:pStyle w:val="bang"/>
              <w:widowControl w:val="0"/>
              <w:spacing w:before="20" w:line="240" w:lineRule="auto"/>
              <w:rPr>
                <w:rFonts w:ascii="Times New Roman" w:hAnsi="Times New Roman"/>
                <w:color w:val="000000"/>
                <w:spacing w:val="-6"/>
                <w:sz w:val="26"/>
                <w:szCs w:val="26"/>
                <w:lang w:val="nl-NL"/>
              </w:rPr>
            </w:pPr>
            <w:r w:rsidRPr="009141F7">
              <w:rPr>
                <w:rFonts w:ascii="Times New Roman" w:hAnsi="Times New Roman"/>
                <w:color w:val="000000"/>
                <w:spacing w:val="-6"/>
                <w:sz w:val="26"/>
                <w:szCs w:val="26"/>
                <w:lang w:val="nl-NL"/>
              </w:rPr>
              <w:t>- Biết cách áp dụng được công thức cộn</w:t>
            </w:r>
            <w:r>
              <w:rPr>
                <w:rFonts w:ascii="Times New Roman" w:hAnsi="Times New Roman"/>
                <w:color w:val="000000"/>
                <w:spacing w:val="-6"/>
                <w:sz w:val="26"/>
                <w:szCs w:val="26"/>
                <w:lang w:val="nl-NL"/>
              </w:rPr>
              <w:t xml:space="preserve">g vận tốc trong các trường hợp: </w:t>
            </w:r>
            <w:r w:rsidRPr="009141F7">
              <w:rPr>
                <w:rFonts w:ascii="Times New Roman" w:hAnsi="Times New Roman"/>
                <w:color w:val="000000"/>
                <w:spacing w:val="-6"/>
                <w:sz w:val="26"/>
                <w:szCs w:val="26"/>
                <w:lang w:val="nl-NL"/>
              </w:rPr>
              <w:t>Vận tốc tương đối cùng phương, cùng chiều với vận tốc kéo theo; Vận tốc tương đối cùng phương, ngược chiều với vận tốc kéo theo.</w:t>
            </w:r>
          </w:p>
          <w:p w:rsidR="006E37B6" w:rsidRPr="009141F7" w:rsidRDefault="006E37B6" w:rsidP="0048014B">
            <w:pPr>
              <w:pStyle w:val="bang"/>
              <w:widowControl w:val="0"/>
              <w:spacing w:before="20" w:line="240" w:lineRule="auto"/>
              <w:rPr>
                <w:rFonts w:ascii="Times New Roman" w:hAnsi="Times New Roman"/>
                <w:color w:val="000000"/>
                <w:sz w:val="26"/>
                <w:szCs w:val="26"/>
                <w:lang w:val="nl-NL"/>
              </w:rPr>
            </w:pPr>
            <w:r w:rsidRPr="009141F7">
              <w:rPr>
                <w:rFonts w:ascii="Times New Roman" w:hAnsi="Times New Roman"/>
                <w:b/>
                <w:bCs/>
                <w:color w:val="000000"/>
                <w:sz w:val="26"/>
                <w:szCs w:val="26"/>
                <w:lang w:val="nl-NL"/>
              </w:rPr>
              <w:t>Vận dụng cao:</w:t>
            </w:r>
          </w:p>
          <w:p w:rsidR="006E37B6" w:rsidRPr="009141F7" w:rsidRDefault="006E37B6" w:rsidP="0048014B">
            <w:pPr>
              <w:pStyle w:val="bang"/>
              <w:widowControl w:val="0"/>
              <w:spacing w:before="20" w:line="240" w:lineRule="auto"/>
              <w:rPr>
                <w:rFonts w:ascii="Times New Roman" w:hAnsi="Times New Roman"/>
                <w:color w:val="000000"/>
                <w:sz w:val="26"/>
                <w:szCs w:val="26"/>
                <w:lang w:val="nl-NL"/>
              </w:rPr>
            </w:pPr>
            <w:r w:rsidRPr="009141F7">
              <w:rPr>
                <w:rFonts w:ascii="Times New Roman" w:hAnsi="Times New Roman"/>
                <w:color w:val="000000"/>
                <w:sz w:val="26"/>
                <w:szCs w:val="26"/>
                <w:lang w:val="nl-NL"/>
              </w:rPr>
              <w:t>- Vận dụng giải được các bài toán nâng cao về về tính tương đối của chuyển động, công thức cộng vận tốc.</w:t>
            </w:r>
          </w:p>
        </w:tc>
        <w:tc>
          <w:tcPr>
            <w:tcW w:w="332" w:type="pct"/>
            <w:shd w:val="clear" w:color="auto" w:fill="auto"/>
            <w:vAlign w:val="center"/>
          </w:tcPr>
          <w:p w:rsidR="006E37B6" w:rsidRPr="009141F7" w:rsidRDefault="00286B42" w:rsidP="0048014B">
            <w:pPr>
              <w:widowControl w:val="0"/>
              <w:spacing w:before="20" w:after="80" w:line="240" w:lineRule="auto"/>
              <w:jc w:val="center"/>
              <w:rPr>
                <w:bCs/>
                <w:color w:val="000000"/>
                <w:sz w:val="26"/>
                <w:szCs w:val="26"/>
              </w:rPr>
            </w:pPr>
            <w:r>
              <w:rPr>
                <w:bCs/>
                <w:color w:val="000000"/>
                <w:sz w:val="26"/>
                <w:szCs w:val="26"/>
              </w:rPr>
              <w:t>1</w:t>
            </w:r>
          </w:p>
        </w:tc>
        <w:tc>
          <w:tcPr>
            <w:tcW w:w="346" w:type="pct"/>
            <w:shd w:val="clear" w:color="auto" w:fill="auto"/>
            <w:vAlign w:val="center"/>
          </w:tcPr>
          <w:p w:rsidR="006E37B6" w:rsidRPr="009141F7" w:rsidRDefault="006E37B6" w:rsidP="0048014B">
            <w:pPr>
              <w:widowControl w:val="0"/>
              <w:spacing w:before="20" w:after="80" w:line="240" w:lineRule="auto"/>
              <w:jc w:val="center"/>
              <w:rPr>
                <w:bCs/>
                <w:color w:val="000000"/>
                <w:sz w:val="26"/>
                <w:szCs w:val="26"/>
              </w:rPr>
            </w:pPr>
          </w:p>
        </w:tc>
        <w:tc>
          <w:tcPr>
            <w:tcW w:w="346" w:type="pct"/>
            <w:shd w:val="clear" w:color="auto" w:fill="auto"/>
            <w:vAlign w:val="center"/>
          </w:tcPr>
          <w:p w:rsidR="006E37B6" w:rsidRPr="009141F7" w:rsidRDefault="006E37B6" w:rsidP="0048014B">
            <w:pPr>
              <w:widowControl w:val="0"/>
              <w:spacing w:before="20" w:after="80" w:line="240" w:lineRule="auto"/>
              <w:jc w:val="center"/>
              <w:rPr>
                <w:bCs/>
                <w:color w:val="000000"/>
                <w:sz w:val="26"/>
                <w:szCs w:val="26"/>
              </w:rPr>
            </w:pPr>
          </w:p>
        </w:tc>
        <w:tc>
          <w:tcPr>
            <w:tcW w:w="376" w:type="pct"/>
            <w:shd w:val="clear" w:color="auto" w:fill="auto"/>
            <w:vAlign w:val="center"/>
          </w:tcPr>
          <w:p w:rsidR="006E37B6" w:rsidRPr="009141F7" w:rsidRDefault="006E37B6" w:rsidP="0048014B">
            <w:pPr>
              <w:widowControl w:val="0"/>
              <w:spacing w:before="20" w:after="80" w:line="240" w:lineRule="auto"/>
              <w:jc w:val="center"/>
              <w:rPr>
                <w:bCs/>
                <w:color w:val="000000"/>
                <w:sz w:val="26"/>
                <w:szCs w:val="26"/>
              </w:rPr>
            </w:pPr>
          </w:p>
        </w:tc>
      </w:tr>
      <w:tr w:rsidR="006E37B6" w:rsidRPr="009141F7" w:rsidTr="00286B42">
        <w:trPr>
          <w:trHeight w:val="2131"/>
        </w:trPr>
        <w:tc>
          <w:tcPr>
            <w:tcW w:w="218" w:type="pct"/>
            <w:tcBorders>
              <w:top w:val="nil"/>
            </w:tcBorders>
            <w:shd w:val="clear" w:color="auto" w:fill="auto"/>
            <w:vAlign w:val="center"/>
          </w:tcPr>
          <w:p w:rsidR="006E37B6" w:rsidRPr="009141F7" w:rsidRDefault="006E37B6" w:rsidP="0048014B">
            <w:pPr>
              <w:widowControl w:val="0"/>
              <w:spacing w:before="20" w:after="80" w:line="240" w:lineRule="auto"/>
              <w:jc w:val="center"/>
              <w:rPr>
                <w:b/>
                <w:color w:val="000000"/>
                <w:sz w:val="26"/>
                <w:szCs w:val="26"/>
              </w:rPr>
            </w:pPr>
          </w:p>
        </w:tc>
        <w:tc>
          <w:tcPr>
            <w:tcW w:w="463" w:type="pct"/>
            <w:tcBorders>
              <w:top w:val="nil"/>
            </w:tcBorders>
            <w:shd w:val="clear" w:color="auto" w:fill="auto"/>
            <w:vAlign w:val="center"/>
          </w:tcPr>
          <w:p w:rsidR="006E37B6" w:rsidRPr="009141F7" w:rsidRDefault="006E37B6" w:rsidP="0048014B">
            <w:pPr>
              <w:widowControl w:val="0"/>
              <w:spacing w:before="20" w:after="80" w:line="240" w:lineRule="auto"/>
              <w:rPr>
                <w:bCs/>
                <w:color w:val="000000"/>
                <w:sz w:val="26"/>
                <w:szCs w:val="26"/>
              </w:rPr>
            </w:pPr>
          </w:p>
        </w:tc>
        <w:tc>
          <w:tcPr>
            <w:tcW w:w="594" w:type="pct"/>
            <w:shd w:val="clear" w:color="auto" w:fill="auto"/>
            <w:vAlign w:val="center"/>
          </w:tcPr>
          <w:p w:rsidR="006E37B6" w:rsidRPr="009141F7" w:rsidRDefault="006E37B6" w:rsidP="0048014B">
            <w:pPr>
              <w:widowControl w:val="0"/>
              <w:spacing w:before="20" w:after="80" w:line="240" w:lineRule="auto"/>
              <w:jc w:val="both"/>
              <w:rPr>
                <w:color w:val="000000"/>
                <w:sz w:val="26"/>
                <w:szCs w:val="26"/>
              </w:rPr>
            </w:pPr>
            <w:r w:rsidRPr="009141F7">
              <w:rPr>
                <w:color w:val="000000"/>
                <w:sz w:val="26"/>
                <w:szCs w:val="26"/>
              </w:rPr>
              <w:t>1.5) Sai số của phép đo các đại lượng vật lí; Thực hành khảo sát chuyển động rơi tự do. Xác định gia tốc rơi tự do.</w:t>
            </w:r>
          </w:p>
        </w:tc>
        <w:tc>
          <w:tcPr>
            <w:tcW w:w="2325" w:type="pct"/>
            <w:shd w:val="clear" w:color="auto" w:fill="auto"/>
          </w:tcPr>
          <w:p w:rsidR="006E37B6" w:rsidRPr="009141F7" w:rsidRDefault="006E37B6" w:rsidP="0048014B">
            <w:pPr>
              <w:widowControl w:val="0"/>
              <w:spacing w:before="20" w:after="80" w:line="240" w:lineRule="auto"/>
              <w:jc w:val="both"/>
              <w:rPr>
                <w:color w:val="000000"/>
                <w:sz w:val="26"/>
                <w:szCs w:val="26"/>
              </w:rPr>
            </w:pPr>
            <w:r w:rsidRPr="009141F7">
              <w:rPr>
                <w:b/>
                <w:bCs/>
                <w:color w:val="000000"/>
                <w:sz w:val="26"/>
                <w:szCs w:val="26"/>
              </w:rPr>
              <w:t>Nhận biết:</w:t>
            </w:r>
          </w:p>
          <w:p w:rsidR="006E37B6" w:rsidRPr="009141F7" w:rsidRDefault="006E37B6" w:rsidP="0048014B">
            <w:pPr>
              <w:widowControl w:val="0"/>
              <w:spacing w:before="20" w:after="80" w:line="240" w:lineRule="auto"/>
              <w:jc w:val="both"/>
              <w:rPr>
                <w:color w:val="000000"/>
                <w:sz w:val="26"/>
                <w:szCs w:val="26"/>
                <w:lang w:val="nl-NL"/>
              </w:rPr>
            </w:pPr>
            <w:r w:rsidRPr="009141F7">
              <w:rPr>
                <w:color w:val="000000"/>
                <w:sz w:val="26"/>
                <w:szCs w:val="26"/>
                <w:lang w:val="nl-NL"/>
              </w:rPr>
              <w:t>- Nêu được sai số tuyệt đối của phép đo một đại lượng vật lí là gì.</w:t>
            </w:r>
          </w:p>
          <w:p w:rsidR="006E37B6" w:rsidRPr="009141F7" w:rsidRDefault="006E37B6" w:rsidP="0048014B">
            <w:pPr>
              <w:widowControl w:val="0"/>
              <w:spacing w:before="20" w:after="80" w:line="240" w:lineRule="auto"/>
              <w:jc w:val="both"/>
              <w:rPr>
                <w:color w:val="000000"/>
                <w:sz w:val="26"/>
                <w:szCs w:val="26"/>
                <w:lang w:val="nl-NL"/>
              </w:rPr>
            </w:pPr>
            <w:r w:rsidRPr="009141F7">
              <w:rPr>
                <w:color w:val="000000"/>
                <w:sz w:val="26"/>
                <w:szCs w:val="26"/>
                <w:lang w:val="nl-NL"/>
              </w:rPr>
              <w:t>- Viết được công thức tính sai số tuyệt đối và sai số tương đối.</w:t>
            </w:r>
          </w:p>
          <w:p w:rsidR="006E37B6" w:rsidRPr="009141F7" w:rsidRDefault="006E37B6" w:rsidP="0048014B">
            <w:pPr>
              <w:widowControl w:val="0"/>
              <w:spacing w:before="20" w:after="80" w:line="240" w:lineRule="auto"/>
              <w:jc w:val="both"/>
              <w:rPr>
                <w:color w:val="000000"/>
                <w:sz w:val="26"/>
                <w:szCs w:val="26"/>
                <w:lang w:val="nl-NL"/>
              </w:rPr>
            </w:pPr>
            <w:r w:rsidRPr="009141F7">
              <w:rPr>
                <w:b/>
                <w:bCs/>
                <w:color w:val="000000"/>
                <w:sz w:val="26"/>
                <w:szCs w:val="26"/>
              </w:rPr>
              <w:t>Thông hiểu:</w:t>
            </w:r>
          </w:p>
          <w:p w:rsidR="006E37B6" w:rsidRPr="009141F7" w:rsidRDefault="006E37B6" w:rsidP="0048014B">
            <w:pPr>
              <w:widowControl w:val="0"/>
              <w:tabs>
                <w:tab w:val="left" w:pos="1418"/>
              </w:tabs>
              <w:spacing w:before="20" w:after="80" w:line="240" w:lineRule="auto"/>
              <w:jc w:val="both"/>
              <w:rPr>
                <w:color w:val="000000"/>
                <w:sz w:val="26"/>
                <w:szCs w:val="26"/>
                <w:lang w:val="nl-NL"/>
              </w:rPr>
            </w:pPr>
            <w:r w:rsidRPr="009141F7">
              <w:rPr>
                <w:color w:val="000000"/>
                <w:sz w:val="26"/>
                <w:szCs w:val="26"/>
                <w:lang w:val="nl-NL"/>
              </w:rPr>
              <w:t xml:space="preserve">- Xác định được sai số tuyệt đối và sai số tỉ đối trong các phép đo. </w:t>
            </w:r>
          </w:p>
          <w:p w:rsidR="006E37B6" w:rsidRPr="009141F7" w:rsidRDefault="006E37B6" w:rsidP="0048014B">
            <w:pPr>
              <w:widowControl w:val="0"/>
              <w:spacing w:before="20" w:after="80" w:line="240" w:lineRule="auto"/>
              <w:jc w:val="both"/>
              <w:rPr>
                <w:color w:val="000000"/>
                <w:sz w:val="26"/>
                <w:szCs w:val="26"/>
                <w:lang w:val="nl-NL"/>
              </w:rPr>
            </w:pPr>
            <w:r w:rsidRPr="009141F7">
              <w:rPr>
                <w:color w:val="000000"/>
                <w:sz w:val="26"/>
                <w:szCs w:val="26"/>
                <w:lang w:val="nl-NL"/>
              </w:rPr>
              <w:t>- Phân biệt được sai số tuyệt đối với sai số tỉ đối</w:t>
            </w:r>
          </w:p>
        </w:tc>
        <w:tc>
          <w:tcPr>
            <w:tcW w:w="332" w:type="pct"/>
            <w:shd w:val="clear" w:color="auto" w:fill="auto"/>
            <w:vAlign w:val="center"/>
          </w:tcPr>
          <w:p w:rsidR="006E37B6" w:rsidRPr="009141F7" w:rsidRDefault="006E37B6" w:rsidP="0048014B">
            <w:pPr>
              <w:widowControl w:val="0"/>
              <w:spacing w:before="20" w:after="80" w:line="240" w:lineRule="auto"/>
              <w:jc w:val="center"/>
              <w:rPr>
                <w:bCs/>
                <w:color w:val="000000"/>
                <w:sz w:val="26"/>
                <w:szCs w:val="26"/>
              </w:rPr>
            </w:pPr>
          </w:p>
        </w:tc>
        <w:tc>
          <w:tcPr>
            <w:tcW w:w="346" w:type="pct"/>
            <w:shd w:val="clear" w:color="auto" w:fill="auto"/>
            <w:vAlign w:val="center"/>
          </w:tcPr>
          <w:p w:rsidR="00286B42" w:rsidRPr="009141F7" w:rsidRDefault="00286B42" w:rsidP="0048014B">
            <w:pPr>
              <w:widowControl w:val="0"/>
              <w:spacing w:before="20" w:after="80" w:line="240" w:lineRule="auto"/>
              <w:jc w:val="center"/>
              <w:rPr>
                <w:bCs/>
                <w:color w:val="000000"/>
                <w:sz w:val="26"/>
                <w:szCs w:val="26"/>
              </w:rPr>
            </w:pPr>
          </w:p>
        </w:tc>
        <w:tc>
          <w:tcPr>
            <w:tcW w:w="346" w:type="pct"/>
            <w:shd w:val="clear" w:color="auto" w:fill="auto"/>
            <w:vAlign w:val="center"/>
          </w:tcPr>
          <w:p w:rsidR="006E37B6" w:rsidRPr="009141F7" w:rsidRDefault="006E37B6" w:rsidP="0048014B">
            <w:pPr>
              <w:widowControl w:val="0"/>
              <w:spacing w:before="20" w:after="80" w:line="240" w:lineRule="auto"/>
              <w:jc w:val="center"/>
              <w:rPr>
                <w:bCs/>
                <w:color w:val="000000"/>
                <w:sz w:val="26"/>
                <w:szCs w:val="26"/>
              </w:rPr>
            </w:pPr>
          </w:p>
        </w:tc>
        <w:tc>
          <w:tcPr>
            <w:tcW w:w="376" w:type="pct"/>
            <w:shd w:val="clear" w:color="auto" w:fill="auto"/>
            <w:vAlign w:val="center"/>
          </w:tcPr>
          <w:p w:rsidR="006E37B6" w:rsidRPr="009141F7" w:rsidRDefault="006E37B6" w:rsidP="0048014B">
            <w:pPr>
              <w:widowControl w:val="0"/>
              <w:spacing w:before="20" w:after="80" w:line="240" w:lineRule="auto"/>
              <w:jc w:val="center"/>
              <w:rPr>
                <w:bCs/>
                <w:color w:val="000000"/>
                <w:sz w:val="26"/>
                <w:szCs w:val="26"/>
              </w:rPr>
            </w:pPr>
          </w:p>
        </w:tc>
      </w:tr>
      <w:tr w:rsidR="00322BB3" w:rsidRPr="009141F7" w:rsidTr="00286B42">
        <w:trPr>
          <w:trHeight w:val="286"/>
        </w:trPr>
        <w:tc>
          <w:tcPr>
            <w:tcW w:w="218" w:type="pct"/>
            <w:shd w:val="clear" w:color="auto" w:fill="auto"/>
            <w:vAlign w:val="center"/>
          </w:tcPr>
          <w:p w:rsidR="00322BB3" w:rsidRPr="009141F7" w:rsidRDefault="00322BB3" w:rsidP="00322BB3">
            <w:pPr>
              <w:widowControl w:val="0"/>
              <w:spacing w:before="20" w:after="80" w:line="240" w:lineRule="auto"/>
              <w:jc w:val="center"/>
              <w:rPr>
                <w:b/>
                <w:color w:val="000000"/>
                <w:sz w:val="26"/>
                <w:szCs w:val="26"/>
              </w:rPr>
            </w:pPr>
            <w:r w:rsidRPr="009141F7">
              <w:rPr>
                <w:b/>
                <w:color w:val="000000"/>
                <w:sz w:val="26"/>
                <w:szCs w:val="26"/>
              </w:rPr>
              <w:t>4</w:t>
            </w:r>
          </w:p>
        </w:tc>
        <w:tc>
          <w:tcPr>
            <w:tcW w:w="463" w:type="pct"/>
            <w:shd w:val="clear" w:color="auto" w:fill="auto"/>
            <w:vAlign w:val="center"/>
          </w:tcPr>
          <w:p w:rsidR="00322BB3" w:rsidRPr="009141F7" w:rsidRDefault="00322BB3" w:rsidP="00322BB3">
            <w:pPr>
              <w:widowControl w:val="0"/>
              <w:spacing w:before="20" w:after="80" w:line="240" w:lineRule="auto"/>
              <w:jc w:val="center"/>
              <w:rPr>
                <w:bCs/>
                <w:color w:val="000000"/>
                <w:sz w:val="26"/>
                <w:szCs w:val="26"/>
              </w:rPr>
            </w:pPr>
            <w:r w:rsidRPr="009141F7">
              <w:rPr>
                <w:bCs/>
                <w:color w:val="000000"/>
                <w:sz w:val="26"/>
                <w:szCs w:val="26"/>
              </w:rPr>
              <w:t>Động lực học chất điểm</w:t>
            </w:r>
          </w:p>
        </w:tc>
        <w:tc>
          <w:tcPr>
            <w:tcW w:w="594" w:type="pct"/>
            <w:shd w:val="clear" w:color="auto" w:fill="auto"/>
            <w:vAlign w:val="center"/>
          </w:tcPr>
          <w:p w:rsidR="00322BB3" w:rsidRPr="009141F7" w:rsidRDefault="00322BB3" w:rsidP="00322BB3">
            <w:pPr>
              <w:widowControl w:val="0"/>
              <w:spacing w:before="20" w:after="80" w:line="240" w:lineRule="auto"/>
              <w:jc w:val="both"/>
              <w:rPr>
                <w:bCs/>
                <w:color w:val="000000"/>
                <w:sz w:val="26"/>
                <w:szCs w:val="26"/>
              </w:rPr>
            </w:pPr>
            <w:r w:rsidRPr="009141F7">
              <w:rPr>
                <w:color w:val="000000"/>
                <w:sz w:val="26"/>
                <w:szCs w:val="26"/>
              </w:rPr>
              <w:t>2.1) Tổng hợp phân tích lực</w:t>
            </w:r>
          </w:p>
        </w:tc>
        <w:tc>
          <w:tcPr>
            <w:tcW w:w="2325" w:type="pct"/>
            <w:shd w:val="clear" w:color="auto" w:fill="auto"/>
          </w:tcPr>
          <w:p w:rsidR="00322BB3" w:rsidRPr="009141F7" w:rsidRDefault="00322BB3" w:rsidP="00322BB3">
            <w:pPr>
              <w:widowControl w:val="0"/>
              <w:spacing w:before="20" w:after="80" w:line="240" w:lineRule="auto"/>
              <w:jc w:val="both"/>
              <w:rPr>
                <w:color w:val="000000"/>
                <w:sz w:val="26"/>
                <w:szCs w:val="26"/>
              </w:rPr>
            </w:pPr>
            <w:r w:rsidRPr="009141F7">
              <w:rPr>
                <w:b/>
                <w:bCs/>
                <w:color w:val="000000"/>
                <w:sz w:val="26"/>
                <w:szCs w:val="26"/>
              </w:rPr>
              <w:t>Nhận biết:</w:t>
            </w:r>
          </w:p>
          <w:p w:rsidR="00322BB3" w:rsidRPr="009141F7" w:rsidRDefault="00322BB3" w:rsidP="00322BB3">
            <w:pPr>
              <w:widowControl w:val="0"/>
              <w:tabs>
                <w:tab w:val="left" w:pos="335"/>
              </w:tabs>
              <w:spacing w:before="20" w:after="80" w:line="240" w:lineRule="auto"/>
              <w:jc w:val="both"/>
              <w:rPr>
                <w:color w:val="000000"/>
                <w:sz w:val="26"/>
                <w:szCs w:val="26"/>
                <w:lang w:val="nl-NL"/>
              </w:rPr>
            </w:pPr>
            <w:r w:rsidRPr="009141F7">
              <w:rPr>
                <w:color w:val="000000"/>
                <w:sz w:val="26"/>
                <w:szCs w:val="26"/>
                <w:lang w:val="nl-NL"/>
              </w:rPr>
              <w:t>- Phát biểu được định nghĩa của lực và nêu được đặc điểm của vectơ lực</w:t>
            </w:r>
            <w:r w:rsidR="00953487" w:rsidRPr="00953487">
              <w:rPr>
                <w:b/>
                <w:color w:val="000000"/>
                <w:sz w:val="26"/>
                <w:szCs w:val="26"/>
                <w:lang w:val="nl-NL"/>
              </w:rPr>
              <w:t>.[câu 15]</w:t>
            </w:r>
          </w:p>
          <w:p w:rsidR="00322BB3" w:rsidRPr="00953487" w:rsidRDefault="00322BB3" w:rsidP="00322BB3">
            <w:pPr>
              <w:widowControl w:val="0"/>
              <w:tabs>
                <w:tab w:val="left" w:pos="335"/>
              </w:tabs>
              <w:spacing w:before="20" w:after="80" w:line="240" w:lineRule="auto"/>
              <w:jc w:val="both"/>
              <w:rPr>
                <w:b/>
                <w:color w:val="000000"/>
                <w:sz w:val="26"/>
                <w:szCs w:val="26"/>
                <w:lang w:val="nl-NL"/>
              </w:rPr>
            </w:pPr>
            <w:r w:rsidRPr="009141F7">
              <w:rPr>
                <w:color w:val="000000"/>
                <w:sz w:val="26"/>
                <w:szCs w:val="26"/>
                <w:lang w:val="nl-NL"/>
              </w:rPr>
              <w:t>- Nêu được quy tắc tổng hợp và phân tích lực</w:t>
            </w:r>
            <w:r w:rsidR="00B54CC4" w:rsidRPr="00953487">
              <w:rPr>
                <w:b/>
                <w:color w:val="000000"/>
                <w:sz w:val="26"/>
                <w:szCs w:val="26"/>
                <w:lang w:val="nl-NL"/>
              </w:rPr>
              <w:t>.[câu 14]</w:t>
            </w:r>
          </w:p>
          <w:p w:rsidR="00322BB3" w:rsidRPr="009141F7" w:rsidRDefault="00322BB3" w:rsidP="00322BB3">
            <w:pPr>
              <w:widowControl w:val="0"/>
              <w:spacing w:before="20" w:after="80" w:line="240" w:lineRule="auto"/>
              <w:jc w:val="both"/>
              <w:rPr>
                <w:color w:val="000000"/>
                <w:sz w:val="26"/>
                <w:szCs w:val="26"/>
                <w:lang w:val="nl-NL"/>
              </w:rPr>
            </w:pPr>
            <w:r w:rsidRPr="009141F7">
              <w:rPr>
                <w:color w:val="000000"/>
                <w:sz w:val="26"/>
                <w:szCs w:val="26"/>
                <w:lang w:val="nl-NL"/>
              </w:rPr>
              <w:t>- Phát biểu được điều kiện cân bằng của một chất điểm dưới tác dụng của nhiều lực</w:t>
            </w:r>
            <w:r w:rsidRPr="00953487">
              <w:rPr>
                <w:b/>
                <w:color w:val="000000"/>
                <w:sz w:val="26"/>
                <w:szCs w:val="26"/>
                <w:lang w:val="nl-NL"/>
              </w:rPr>
              <w:t>.</w:t>
            </w:r>
            <w:r w:rsidR="00F44C2E" w:rsidRPr="00953487">
              <w:rPr>
                <w:b/>
                <w:color w:val="000000"/>
                <w:sz w:val="26"/>
                <w:szCs w:val="26"/>
                <w:lang w:val="nl-NL"/>
              </w:rPr>
              <w:t>[câu 13]</w:t>
            </w:r>
          </w:p>
          <w:p w:rsidR="00322BB3" w:rsidRPr="009141F7" w:rsidRDefault="00322BB3" w:rsidP="00322BB3">
            <w:pPr>
              <w:widowControl w:val="0"/>
              <w:spacing w:before="20" w:after="80" w:line="240" w:lineRule="auto"/>
              <w:jc w:val="both"/>
              <w:rPr>
                <w:b/>
                <w:bCs/>
                <w:color w:val="000000"/>
                <w:sz w:val="26"/>
                <w:szCs w:val="26"/>
              </w:rPr>
            </w:pPr>
            <w:r w:rsidRPr="009141F7">
              <w:rPr>
                <w:b/>
                <w:bCs/>
                <w:color w:val="000000"/>
                <w:sz w:val="26"/>
                <w:szCs w:val="26"/>
              </w:rPr>
              <w:t>Thông hiểu:</w:t>
            </w:r>
          </w:p>
          <w:p w:rsidR="00322BB3" w:rsidRPr="009141F7" w:rsidRDefault="00322BB3" w:rsidP="00322BB3">
            <w:pPr>
              <w:widowControl w:val="0"/>
              <w:spacing w:before="20" w:after="80" w:line="240" w:lineRule="auto"/>
              <w:jc w:val="both"/>
              <w:rPr>
                <w:color w:val="000000"/>
                <w:sz w:val="26"/>
                <w:szCs w:val="26"/>
                <w:lang w:val="nl-NL"/>
              </w:rPr>
            </w:pPr>
            <w:r w:rsidRPr="009141F7">
              <w:rPr>
                <w:color w:val="000000"/>
                <w:sz w:val="26"/>
                <w:szCs w:val="26"/>
                <w:lang w:val="nl-NL"/>
              </w:rPr>
              <w:t>- Tổng hợp được hai lực thành một lực</w:t>
            </w:r>
            <w:r w:rsidRPr="00953487">
              <w:rPr>
                <w:b/>
                <w:color w:val="000000"/>
                <w:sz w:val="26"/>
                <w:szCs w:val="26"/>
                <w:lang w:val="nl-NL"/>
              </w:rPr>
              <w:t>.</w:t>
            </w:r>
            <w:r w:rsidR="007963EC" w:rsidRPr="00953487">
              <w:rPr>
                <w:b/>
                <w:color w:val="000000"/>
                <w:sz w:val="26"/>
                <w:szCs w:val="26"/>
                <w:lang w:val="nl-NL"/>
              </w:rPr>
              <w:t>[câu 16]</w:t>
            </w:r>
          </w:p>
          <w:p w:rsidR="00322BB3" w:rsidRPr="009141F7" w:rsidRDefault="00322BB3" w:rsidP="00322BB3">
            <w:pPr>
              <w:widowControl w:val="0"/>
              <w:spacing w:before="20" w:after="80" w:line="240" w:lineRule="auto"/>
              <w:jc w:val="both"/>
              <w:rPr>
                <w:color w:val="000000"/>
                <w:sz w:val="26"/>
                <w:szCs w:val="26"/>
                <w:lang w:val="nl-NL"/>
              </w:rPr>
            </w:pPr>
            <w:r w:rsidRPr="009141F7">
              <w:rPr>
                <w:color w:val="000000"/>
                <w:sz w:val="26"/>
                <w:szCs w:val="26"/>
                <w:lang w:val="nl-NL"/>
              </w:rPr>
              <w:t>- Phân tích được một lực thành hai lực thành phần.</w:t>
            </w:r>
          </w:p>
          <w:p w:rsidR="00322BB3" w:rsidRPr="009141F7" w:rsidRDefault="00322BB3" w:rsidP="007963EC">
            <w:pPr>
              <w:widowControl w:val="0"/>
              <w:spacing w:before="20" w:after="80" w:line="240" w:lineRule="auto"/>
              <w:jc w:val="both"/>
              <w:rPr>
                <w:color w:val="000000"/>
                <w:sz w:val="26"/>
                <w:szCs w:val="26"/>
                <w:lang w:val="nl-NL"/>
              </w:rPr>
            </w:pPr>
            <w:r w:rsidRPr="009141F7">
              <w:rPr>
                <w:color w:val="000000"/>
                <w:sz w:val="26"/>
                <w:szCs w:val="26"/>
                <w:lang w:val="nl-NL"/>
              </w:rPr>
              <w:t>- Xác định được điều kiện cân bằng của một chất điểm dưới tác dụng của nhiều lực (2 lực hoặc 3 lực</w:t>
            </w:r>
            <w:r w:rsidR="007963EC">
              <w:rPr>
                <w:color w:val="000000"/>
                <w:sz w:val="26"/>
                <w:szCs w:val="26"/>
                <w:lang w:val="nl-NL"/>
              </w:rPr>
              <w:t>)</w:t>
            </w:r>
          </w:p>
        </w:tc>
        <w:tc>
          <w:tcPr>
            <w:tcW w:w="332" w:type="pct"/>
            <w:shd w:val="clear" w:color="auto" w:fill="auto"/>
            <w:vAlign w:val="center"/>
          </w:tcPr>
          <w:p w:rsidR="00322BB3" w:rsidRPr="009141F7" w:rsidRDefault="00322BB3" w:rsidP="00322BB3">
            <w:pPr>
              <w:widowControl w:val="0"/>
              <w:spacing w:before="20" w:after="80" w:line="240" w:lineRule="auto"/>
              <w:jc w:val="center"/>
              <w:rPr>
                <w:bCs/>
                <w:color w:val="000000"/>
                <w:sz w:val="26"/>
                <w:szCs w:val="26"/>
              </w:rPr>
            </w:pPr>
            <w:r>
              <w:rPr>
                <w:bCs/>
                <w:color w:val="000000"/>
                <w:sz w:val="26"/>
                <w:szCs w:val="26"/>
              </w:rPr>
              <w:t>3</w:t>
            </w:r>
          </w:p>
        </w:tc>
        <w:tc>
          <w:tcPr>
            <w:tcW w:w="346" w:type="pct"/>
            <w:shd w:val="clear" w:color="auto" w:fill="auto"/>
            <w:vAlign w:val="center"/>
          </w:tcPr>
          <w:p w:rsidR="00322BB3" w:rsidRPr="009141F7" w:rsidRDefault="00322BB3" w:rsidP="00322BB3">
            <w:pPr>
              <w:widowControl w:val="0"/>
              <w:spacing w:before="20" w:after="80" w:line="240" w:lineRule="auto"/>
              <w:jc w:val="center"/>
              <w:rPr>
                <w:bCs/>
                <w:color w:val="000000"/>
                <w:sz w:val="26"/>
                <w:szCs w:val="26"/>
              </w:rPr>
            </w:pPr>
            <w:r>
              <w:rPr>
                <w:bCs/>
                <w:color w:val="000000"/>
                <w:sz w:val="26"/>
                <w:szCs w:val="26"/>
              </w:rPr>
              <w:t>1</w:t>
            </w:r>
          </w:p>
        </w:tc>
        <w:tc>
          <w:tcPr>
            <w:tcW w:w="346" w:type="pct"/>
            <w:shd w:val="clear" w:color="auto" w:fill="auto"/>
            <w:vAlign w:val="center"/>
          </w:tcPr>
          <w:p w:rsidR="00322BB3" w:rsidRPr="009141F7" w:rsidRDefault="00322BB3" w:rsidP="00322BB3">
            <w:pPr>
              <w:widowControl w:val="0"/>
              <w:spacing w:before="20" w:after="80" w:line="240" w:lineRule="auto"/>
              <w:jc w:val="center"/>
              <w:rPr>
                <w:bCs/>
                <w:color w:val="000000"/>
                <w:sz w:val="26"/>
                <w:szCs w:val="26"/>
              </w:rPr>
            </w:pPr>
          </w:p>
        </w:tc>
        <w:tc>
          <w:tcPr>
            <w:tcW w:w="376" w:type="pct"/>
            <w:shd w:val="clear" w:color="auto" w:fill="auto"/>
            <w:vAlign w:val="center"/>
          </w:tcPr>
          <w:p w:rsidR="00322BB3" w:rsidRPr="009141F7" w:rsidRDefault="00322BB3" w:rsidP="00322BB3">
            <w:pPr>
              <w:widowControl w:val="0"/>
              <w:spacing w:before="20" w:after="80" w:line="240" w:lineRule="auto"/>
              <w:jc w:val="center"/>
              <w:rPr>
                <w:bCs/>
                <w:color w:val="000000"/>
                <w:sz w:val="26"/>
                <w:szCs w:val="26"/>
              </w:rPr>
            </w:pPr>
          </w:p>
        </w:tc>
      </w:tr>
      <w:tr w:rsidR="00322BB3" w:rsidRPr="00286B42" w:rsidTr="00286B42">
        <w:trPr>
          <w:trHeight w:val="286"/>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p w:rsidR="00322BB3" w:rsidRPr="00286B42" w:rsidRDefault="00322BB3" w:rsidP="00322BB3">
            <w:pPr>
              <w:widowControl w:val="0"/>
              <w:spacing w:before="20" w:after="80" w:line="240" w:lineRule="auto"/>
              <w:jc w:val="center"/>
              <w:rPr>
                <w:color w:val="000000"/>
                <w:sz w:val="26"/>
                <w:szCs w:val="26"/>
              </w:rPr>
            </w:pP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p>
          <w:p w:rsidR="00322BB3" w:rsidRPr="00286B42" w:rsidRDefault="00322BB3" w:rsidP="00322BB3">
            <w:pPr>
              <w:widowControl w:val="0"/>
              <w:spacing w:before="20" w:after="80" w:line="240" w:lineRule="auto"/>
              <w:jc w:val="center"/>
              <w:rPr>
                <w:bCs/>
                <w:color w:val="000000"/>
                <w:sz w:val="26"/>
                <w:szCs w:val="26"/>
              </w:rPr>
            </w:pPr>
            <w:r w:rsidRPr="00286B42">
              <w:rPr>
                <w:bCs/>
                <w:color w:val="000000"/>
                <w:sz w:val="26"/>
                <w:szCs w:val="26"/>
              </w:rPr>
              <w:t>Động lực học chất điểm</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rsidR="00322BB3" w:rsidRPr="00286B42" w:rsidRDefault="00322BB3" w:rsidP="00322BB3">
            <w:pPr>
              <w:widowControl w:val="0"/>
              <w:spacing w:before="20" w:after="80" w:line="240" w:lineRule="auto"/>
              <w:jc w:val="both"/>
              <w:rPr>
                <w:color w:val="000000"/>
                <w:sz w:val="26"/>
                <w:szCs w:val="26"/>
              </w:rPr>
            </w:pPr>
            <w:r w:rsidRPr="00286B42">
              <w:rPr>
                <w:color w:val="000000"/>
                <w:sz w:val="26"/>
                <w:szCs w:val="26"/>
              </w:rPr>
              <w:lastRenderedPageBreak/>
              <w:t>2.2. Ba định luật Niu-tơn</w:t>
            </w:r>
          </w:p>
        </w:tc>
        <w:tc>
          <w:tcPr>
            <w:tcW w:w="2325" w:type="pct"/>
            <w:tcBorders>
              <w:top w:val="single" w:sz="4" w:space="0" w:color="auto"/>
              <w:left w:val="single" w:sz="4" w:space="0" w:color="auto"/>
              <w:bottom w:val="single" w:sz="4" w:space="0" w:color="auto"/>
              <w:right w:val="single" w:sz="4" w:space="0" w:color="auto"/>
            </w:tcBorders>
            <w:shd w:val="clear" w:color="auto" w:fill="auto"/>
          </w:tcPr>
          <w:p w:rsidR="00322BB3" w:rsidRPr="00286B42" w:rsidRDefault="00322BB3" w:rsidP="00322BB3">
            <w:pPr>
              <w:widowControl w:val="0"/>
              <w:spacing w:before="20" w:after="80" w:line="240" w:lineRule="auto"/>
              <w:jc w:val="both"/>
              <w:rPr>
                <w:b/>
                <w:bCs/>
                <w:color w:val="000000"/>
                <w:sz w:val="26"/>
                <w:szCs w:val="26"/>
              </w:rPr>
            </w:pPr>
            <w:r w:rsidRPr="00286B42">
              <w:rPr>
                <w:b/>
                <w:bCs/>
                <w:color w:val="000000"/>
                <w:sz w:val="26"/>
                <w:szCs w:val="26"/>
              </w:rPr>
              <w:t>Nhận biết:</w:t>
            </w:r>
          </w:p>
          <w:p w:rsidR="00322BB3" w:rsidRPr="00286B42" w:rsidRDefault="00322BB3" w:rsidP="00322BB3">
            <w:pPr>
              <w:rPr>
                <w:bCs/>
                <w:color w:val="000000"/>
                <w:sz w:val="26"/>
                <w:szCs w:val="26"/>
              </w:rPr>
            </w:pPr>
            <w:r w:rsidRPr="00286B42">
              <w:rPr>
                <w:bCs/>
                <w:color w:val="000000"/>
                <w:sz w:val="26"/>
                <w:szCs w:val="26"/>
              </w:rPr>
              <w:t xml:space="preserve">- Phát biểu được định luật I Niu-tơn </w:t>
            </w:r>
          </w:p>
          <w:p w:rsidR="00322BB3" w:rsidRPr="00286B42" w:rsidRDefault="00322BB3" w:rsidP="00322BB3">
            <w:pPr>
              <w:rPr>
                <w:bCs/>
                <w:color w:val="000000"/>
                <w:sz w:val="26"/>
                <w:szCs w:val="26"/>
              </w:rPr>
            </w:pPr>
            <w:r w:rsidRPr="00286B42">
              <w:rPr>
                <w:bCs/>
                <w:color w:val="000000"/>
                <w:sz w:val="26"/>
                <w:szCs w:val="26"/>
              </w:rPr>
              <w:t>- Nêu được quán tính của vật là gì.</w:t>
            </w:r>
          </w:p>
          <w:p w:rsidR="00322BB3" w:rsidRPr="00286B42" w:rsidRDefault="00322BB3" w:rsidP="00322BB3">
            <w:pPr>
              <w:rPr>
                <w:bCs/>
                <w:color w:val="000000"/>
                <w:sz w:val="26"/>
                <w:szCs w:val="26"/>
              </w:rPr>
            </w:pPr>
            <w:r w:rsidRPr="00286B42">
              <w:rPr>
                <w:bCs/>
                <w:color w:val="000000"/>
                <w:sz w:val="26"/>
                <w:szCs w:val="26"/>
              </w:rPr>
              <w:t>- Nêu được khối lượng là số đo mức quán tính.</w:t>
            </w:r>
          </w:p>
          <w:p w:rsidR="00322BB3" w:rsidRPr="00286B42" w:rsidRDefault="00322BB3" w:rsidP="00322BB3">
            <w:pPr>
              <w:rPr>
                <w:bCs/>
                <w:color w:val="000000"/>
                <w:sz w:val="26"/>
                <w:szCs w:val="26"/>
              </w:rPr>
            </w:pPr>
            <w:r w:rsidRPr="00286B42">
              <w:rPr>
                <w:bCs/>
                <w:color w:val="000000"/>
                <w:sz w:val="26"/>
                <w:szCs w:val="26"/>
              </w:rPr>
              <w:lastRenderedPageBreak/>
              <w:t>- Nêu được mối quan hệ giữa lực, khối lượng và gia tốc được thể hiện trong định luật II Niu-tơn và viết được hệ thức của định luật này</w:t>
            </w:r>
            <w:r w:rsidR="007438FE" w:rsidRPr="00E042AF">
              <w:rPr>
                <w:b/>
                <w:bCs/>
                <w:color w:val="000000"/>
                <w:sz w:val="26"/>
                <w:szCs w:val="26"/>
              </w:rPr>
              <w:t>.[câu 18]</w:t>
            </w:r>
            <w:r w:rsidR="007438FE">
              <w:rPr>
                <w:b/>
                <w:bCs/>
                <w:color w:val="000000"/>
                <w:sz w:val="26"/>
                <w:szCs w:val="26"/>
              </w:rPr>
              <w:t xml:space="preserve"> </w:t>
            </w:r>
            <w:r w:rsidR="00E042AF">
              <w:rPr>
                <w:b/>
                <w:bCs/>
                <w:color w:val="000000"/>
                <w:sz w:val="26"/>
                <w:szCs w:val="26"/>
              </w:rPr>
              <w:t>[câu 19]</w:t>
            </w:r>
            <w:r w:rsidR="00392C0E" w:rsidRPr="00E042AF">
              <w:rPr>
                <w:b/>
                <w:bCs/>
                <w:color w:val="000000"/>
                <w:sz w:val="26"/>
                <w:szCs w:val="26"/>
              </w:rPr>
              <w:t xml:space="preserve"> </w:t>
            </w:r>
            <w:r w:rsidR="00392C0E" w:rsidRPr="00E042AF">
              <w:rPr>
                <w:b/>
                <w:bCs/>
                <w:color w:val="000000"/>
                <w:sz w:val="26"/>
                <w:szCs w:val="26"/>
              </w:rPr>
              <w:t>[câu 17]</w:t>
            </w:r>
          </w:p>
          <w:p w:rsidR="00322BB3" w:rsidRPr="00286B42" w:rsidRDefault="00322BB3" w:rsidP="00322BB3">
            <w:pPr>
              <w:widowControl w:val="0"/>
              <w:spacing w:before="20" w:after="80" w:line="240" w:lineRule="auto"/>
              <w:jc w:val="both"/>
              <w:rPr>
                <w:bCs/>
                <w:color w:val="000000"/>
                <w:sz w:val="26"/>
                <w:szCs w:val="26"/>
              </w:rPr>
            </w:pPr>
            <w:r w:rsidRPr="00286B42">
              <w:rPr>
                <w:bCs/>
                <w:color w:val="000000"/>
                <w:sz w:val="26"/>
                <w:szCs w:val="26"/>
              </w:rPr>
              <w:t xml:space="preserve">- Nêu được gia tốc rơi tự do là do tác dụng của trọng lực và viết được hệ thức </w:t>
            </w:r>
            <w:r w:rsidRPr="00286B42">
              <w:rPr>
                <w:bCs/>
                <w:color w:val="000000"/>
                <w:sz w:val="26"/>
                <w:szCs w:val="26"/>
              </w:rPr>
              <w:object w:dxaOrig="240" w:dyaOrig="340">
                <v:shape id="_x0000_i1027" type="#_x0000_t75" style="width:12.75pt;height:17.25pt" o:ole="">
                  <v:imagedata r:id="rId11" o:title=""/>
                </v:shape>
                <o:OLEObject Type="Embed" ProgID="Equation.DSMT4" ShapeID="_x0000_i1027" DrawAspect="Content" ObjectID="_1696655875" r:id="rId12"/>
              </w:object>
            </w:r>
            <w:r w:rsidRPr="00286B42">
              <w:rPr>
                <w:bCs/>
                <w:color w:val="000000"/>
                <w:sz w:val="26"/>
                <w:szCs w:val="26"/>
              </w:rPr>
              <w:t>=</w:t>
            </w:r>
            <w:r w:rsidRPr="00286B42">
              <w:rPr>
                <w:bCs/>
                <w:color w:val="000000"/>
                <w:sz w:val="26"/>
                <w:szCs w:val="26"/>
              </w:rPr>
              <w:object w:dxaOrig="400" w:dyaOrig="400">
                <v:shape id="_x0000_i1028" type="#_x0000_t75" style="width:20.25pt;height:20.25pt" o:ole="">
                  <v:imagedata r:id="rId13" o:title=""/>
                </v:shape>
                <o:OLEObject Type="Embed" ProgID="Equation.DSMT4" ShapeID="_x0000_i1028" DrawAspect="Content" ObjectID="_1696655876" r:id="rId14"/>
              </w:object>
            </w:r>
            <w:r w:rsidRPr="00286B42">
              <w:rPr>
                <w:bCs/>
                <w:color w:val="000000"/>
                <w:sz w:val="26"/>
                <w:szCs w:val="26"/>
              </w:rPr>
              <w:t>.</w:t>
            </w:r>
          </w:p>
          <w:p w:rsidR="00322BB3" w:rsidRPr="00286B42" w:rsidRDefault="00322BB3" w:rsidP="00322BB3">
            <w:pPr>
              <w:widowControl w:val="0"/>
              <w:spacing w:before="20" w:after="80" w:line="240" w:lineRule="auto"/>
              <w:jc w:val="both"/>
              <w:rPr>
                <w:bCs/>
                <w:color w:val="000000"/>
                <w:sz w:val="26"/>
                <w:szCs w:val="26"/>
              </w:rPr>
            </w:pPr>
            <w:r w:rsidRPr="00286B42">
              <w:rPr>
                <w:bCs/>
                <w:color w:val="000000"/>
                <w:sz w:val="26"/>
                <w:szCs w:val="26"/>
              </w:rPr>
              <w:t>- Phát biểu được định luật III Niu-tơn và viết đượ</w:t>
            </w:r>
            <w:bookmarkStart w:id="0" w:name="_GoBack"/>
            <w:bookmarkEnd w:id="0"/>
            <w:r w:rsidRPr="00286B42">
              <w:rPr>
                <w:bCs/>
                <w:color w:val="000000"/>
                <w:sz w:val="26"/>
                <w:szCs w:val="26"/>
              </w:rPr>
              <w:t>c hệ thức của định luật này.</w:t>
            </w:r>
          </w:p>
          <w:p w:rsidR="00322BB3" w:rsidRPr="00286B42" w:rsidRDefault="00322BB3" w:rsidP="00322BB3">
            <w:pPr>
              <w:rPr>
                <w:bCs/>
                <w:color w:val="000000"/>
                <w:sz w:val="26"/>
                <w:szCs w:val="26"/>
              </w:rPr>
            </w:pPr>
            <w:r w:rsidRPr="00286B42">
              <w:rPr>
                <w:bCs/>
                <w:color w:val="000000"/>
                <w:sz w:val="26"/>
                <w:szCs w:val="26"/>
              </w:rPr>
              <w:t>- Nêu được các đặc điểm của phản lực và lực tác dụng</w:t>
            </w:r>
          </w:p>
          <w:p w:rsidR="00322BB3" w:rsidRPr="00286B42" w:rsidRDefault="00322BB3" w:rsidP="00322BB3">
            <w:pPr>
              <w:rPr>
                <w:b/>
                <w:bCs/>
                <w:color w:val="000000"/>
                <w:sz w:val="26"/>
                <w:szCs w:val="26"/>
              </w:rPr>
            </w:pPr>
            <w:r w:rsidRPr="00286B42">
              <w:rPr>
                <w:b/>
                <w:bCs/>
                <w:color w:val="000000"/>
                <w:sz w:val="26"/>
                <w:szCs w:val="26"/>
              </w:rPr>
              <w:t>Thông hiểu:</w:t>
            </w:r>
          </w:p>
          <w:p w:rsidR="00322BB3" w:rsidRPr="00286B42" w:rsidRDefault="00322BB3" w:rsidP="00322BB3">
            <w:pPr>
              <w:rPr>
                <w:bCs/>
                <w:color w:val="000000"/>
                <w:sz w:val="26"/>
                <w:szCs w:val="26"/>
              </w:rPr>
            </w:pPr>
            <w:r w:rsidRPr="00286B42">
              <w:rPr>
                <w:bCs/>
                <w:color w:val="000000"/>
                <w:sz w:val="26"/>
                <w:szCs w:val="26"/>
              </w:rPr>
              <w:t>- Xác định được trạng thái cân bằng của vật theo định luật I Niu-tơn.</w:t>
            </w:r>
          </w:p>
          <w:p w:rsidR="00322BB3" w:rsidRPr="00286B42" w:rsidRDefault="00322BB3" w:rsidP="00322BB3">
            <w:pPr>
              <w:rPr>
                <w:bCs/>
                <w:color w:val="000000"/>
                <w:sz w:val="26"/>
                <w:szCs w:val="26"/>
              </w:rPr>
            </w:pPr>
            <w:r w:rsidRPr="00286B42">
              <w:rPr>
                <w:bCs/>
                <w:color w:val="000000"/>
                <w:sz w:val="26"/>
                <w:szCs w:val="26"/>
              </w:rPr>
              <w:t>- Kể được một số ví dụ về quán tính</w:t>
            </w:r>
            <w:r w:rsidRPr="00E042AF">
              <w:rPr>
                <w:b/>
                <w:bCs/>
                <w:color w:val="000000"/>
                <w:sz w:val="26"/>
                <w:szCs w:val="26"/>
              </w:rPr>
              <w:t>.</w:t>
            </w:r>
          </w:p>
          <w:p w:rsidR="00322BB3" w:rsidRPr="00286B42" w:rsidRDefault="00322BB3" w:rsidP="00322BB3">
            <w:pPr>
              <w:rPr>
                <w:bCs/>
                <w:color w:val="000000"/>
                <w:sz w:val="26"/>
                <w:szCs w:val="26"/>
              </w:rPr>
            </w:pPr>
            <w:r w:rsidRPr="00286B42">
              <w:rPr>
                <w:bCs/>
                <w:color w:val="000000"/>
                <w:sz w:val="26"/>
                <w:szCs w:val="26"/>
              </w:rPr>
              <w:t>- Xác định được mối quan hệ giữa lực, khối lượng và gia tốc của vật.</w:t>
            </w:r>
            <w:r w:rsidR="008B4D3F">
              <w:rPr>
                <w:b/>
                <w:bCs/>
                <w:color w:val="000000"/>
                <w:sz w:val="26"/>
                <w:szCs w:val="26"/>
              </w:rPr>
              <w:t xml:space="preserve"> </w:t>
            </w:r>
            <w:r w:rsidR="008B4D3F">
              <w:rPr>
                <w:b/>
                <w:bCs/>
                <w:color w:val="000000"/>
                <w:sz w:val="26"/>
                <w:szCs w:val="26"/>
              </w:rPr>
              <w:t>[câu 20]</w:t>
            </w:r>
          </w:p>
          <w:p w:rsidR="00322BB3" w:rsidRPr="00286B42" w:rsidRDefault="00322BB3" w:rsidP="00322BB3">
            <w:pPr>
              <w:rPr>
                <w:bCs/>
                <w:color w:val="000000"/>
                <w:sz w:val="26"/>
                <w:szCs w:val="26"/>
              </w:rPr>
            </w:pPr>
            <w:r w:rsidRPr="00286B42">
              <w:rPr>
                <w:bCs/>
                <w:color w:val="000000"/>
                <w:sz w:val="26"/>
                <w:szCs w:val="26"/>
              </w:rPr>
              <w:t>- Xác định được trọng lực tác dụng lên vật.</w:t>
            </w:r>
            <w:r w:rsidR="00C0391F">
              <w:rPr>
                <w:bCs/>
                <w:color w:val="000000"/>
                <w:sz w:val="26"/>
                <w:szCs w:val="26"/>
              </w:rPr>
              <w:t xml:space="preserve"> </w:t>
            </w:r>
            <w:r w:rsidR="00C0391F" w:rsidRPr="00C0391F">
              <w:rPr>
                <w:b/>
                <w:bCs/>
                <w:color w:val="000000"/>
                <w:sz w:val="26"/>
                <w:szCs w:val="26"/>
              </w:rPr>
              <w:t>[câu 2 –TL]</w:t>
            </w:r>
          </w:p>
          <w:p w:rsidR="00322BB3" w:rsidRPr="00286B42" w:rsidRDefault="00322BB3" w:rsidP="00322BB3">
            <w:pPr>
              <w:rPr>
                <w:bCs/>
                <w:color w:val="000000"/>
                <w:sz w:val="26"/>
                <w:szCs w:val="26"/>
              </w:rPr>
            </w:pPr>
            <w:r w:rsidRPr="00286B42">
              <w:rPr>
                <w:bCs/>
                <w:color w:val="000000"/>
                <w:sz w:val="26"/>
                <w:szCs w:val="26"/>
              </w:rPr>
              <w:t>- Xác định được lực và phản lực.</w:t>
            </w:r>
          </w:p>
          <w:p w:rsidR="00322BB3" w:rsidRPr="00286B42" w:rsidRDefault="00322BB3" w:rsidP="00322BB3">
            <w:pPr>
              <w:widowControl w:val="0"/>
              <w:spacing w:before="20" w:after="80" w:line="240" w:lineRule="auto"/>
              <w:jc w:val="both"/>
              <w:rPr>
                <w:b/>
                <w:bCs/>
                <w:color w:val="000000"/>
                <w:sz w:val="26"/>
                <w:szCs w:val="26"/>
              </w:rPr>
            </w:pPr>
            <w:r w:rsidRPr="00286B42">
              <w:rPr>
                <w:b/>
                <w:bCs/>
                <w:color w:val="000000"/>
                <w:sz w:val="26"/>
                <w:szCs w:val="26"/>
              </w:rPr>
              <w:t>Vận dụng:</w:t>
            </w:r>
          </w:p>
          <w:p w:rsidR="00322BB3" w:rsidRPr="00286B42" w:rsidRDefault="00322BB3" w:rsidP="00322BB3">
            <w:pPr>
              <w:widowControl w:val="0"/>
              <w:spacing w:before="20" w:after="80" w:line="240" w:lineRule="auto"/>
              <w:jc w:val="both"/>
              <w:rPr>
                <w:bCs/>
                <w:color w:val="000000"/>
                <w:sz w:val="26"/>
                <w:szCs w:val="26"/>
              </w:rPr>
            </w:pPr>
            <w:r w:rsidRPr="00286B42">
              <w:rPr>
                <w:bCs/>
                <w:color w:val="000000"/>
                <w:sz w:val="26"/>
                <w:szCs w:val="26"/>
              </w:rPr>
              <w:t>- Vận dụng được mối quan hệ giữa khối lượng và mức quán tính của vật để giải thích một số hiện tượng thường gặp trong đời sống và kĩ thuật.</w:t>
            </w:r>
          </w:p>
          <w:p w:rsidR="00322BB3" w:rsidRPr="00286B42" w:rsidRDefault="00322BB3" w:rsidP="00322BB3">
            <w:pPr>
              <w:widowControl w:val="0"/>
              <w:spacing w:before="20" w:after="80" w:line="240" w:lineRule="auto"/>
              <w:jc w:val="both"/>
              <w:rPr>
                <w:bCs/>
                <w:color w:val="000000"/>
                <w:sz w:val="26"/>
                <w:szCs w:val="26"/>
              </w:rPr>
            </w:pPr>
            <w:r w:rsidRPr="00286B42">
              <w:rPr>
                <w:bCs/>
                <w:color w:val="000000"/>
                <w:sz w:val="26"/>
                <w:szCs w:val="26"/>
              </w:rPr>
              <w:t>- Biểu diễn được các vectơ lực và phản lực trong một số ví dụ cụ thể.</w:t>
            </w:r>
          </w:p>
          <w:p w:rsidR="00322BB3" w:rsidRPr="00286B42" w:rsidRDefault="00322BB3" w:rsidP="00322BB3">
            <w:pPr>
              <w:widowControl w:val="0"/>
              <w:spacing w:before="20" w:after="80" w:line="240" w:lineRule="auto"/>
              <w:jc w:val="both"/>
              <w:rPr>
                <w:bCs/>
                <w:color w:val="000000"/>
                <w:sz w:val="26"/>
                <w:szCs w:val="26"/>
              </w:rPr>
            </w:pPr>
            <w:r w:rsidRPr="00286B42">
              <w:rPr>
                <w:bCs/>
                <w:color w:val="000000"/>
                <w:sz w:val="26"/>
                <w:szCs w:val="26"/>
              </w:rPr>
              <w:t>- Vận dụng được các định luật I, II, III Niu-tơn để giải được các bài toán đối với một vật hoặc hệ hai vật chuyển động.</w:t>
            </w:r>
            <w:r w:rsidR="00C0391F">
              <w:rPr>
                <w:bCs/>
                <w:color w:val="000000"/>
                <w:sz w:val="26"/>
                <w:szCs w:val="26"/>
              </w:rPr>
              <w:t>[</w:t>
            </w:r>
            <w:r w:rsidR="00C0391F" w:rsidRPr="00C0391F">
              <w:rPr>
                <w:b/>
                <w:bCs/>
                <w:color w:val="000000"/>
                <w:sz w:val="26"/>
                <w:szCs w:val="26"/>
              </w:rPr>
              <w:t>câu 3a-TL]</w:t>
            </w:r>
          </w:p>
          <w:p w:rsidR="00322BB3" w:rsidRPr="00286B42" w:rsidRDefault="00322BB3" w:rsidP="00322BB3">
            <w:pPr>
              <w:widowControl w:val="0"/>
              <w:spacing w:before="20" w:after="80" w:line="240" w:lineRule="auto"/>
              <w:jc w:val="both"/>
              <w:rPr>
                <w:b/>
                <w:bCs/>
                <w:color w:val="000000"/>
                <w:sz w:val="26"/>
                <w:szCs w:val="26"/>
              </w:rPr>
            </w:pPr>
            <w:r w:rsidRPr="00286B42">
              <w:rPr>
                <w:b/>
                <w:bCs/>
                <w:color w:val="000000"/>
                <w:sz w:val="26"/>
                <w:szCs w:val="26"/>
              </w:rPr>
              <w:lastRenderedPageBreak/>
              <w:t>Vận dụng cao:</w:t>
            </w:r>
          </w:p>
          <w:p w:rsidR="00322BB3" w:rsidRPr="00286B42" w:rsidRDefault="00322BB3" w:rsidP="00322BB3">
            <w:pPr>
              <w:widowControl w:val="0"/>
              <w:spacing w:before="20" w:after="80" w:line="240" w:lineRule="auto"/>
              <w:jc w:val="both"/>
              <w:rPr>
                <w:bCs/>
                <w:color w:val="000000"/>
                <w:sz w:val="26"/>
                <w:szCs w:val="26"/>
              </w:rPr>
            </w:pPr>
            <w:r w:rsidRPr="00286B42">
              <w:rPr>
                <w:bCs/>
                <w:color w:val="000000"/>
                <w:sz w:val="26"/>
                <w:szCs w:val="26"/>
              </w:rPr>
              <w:t>- Vận dụng giải được các bài toán nâng cao về về ba định luật của Niu-tơn.</w:t>
            </w:r>
            <w:r w:rsidR="008D046D" w:rsidRPr="00286B42">
              <w:rPr>
                <w:bCs/>
                <w:color w:val="000000"/>
                <w:sz w:val="26"/>
                <w:szCs w:val="26"/>
              </w:rPr>
              <w:t xml:space="preserve"> .</w:t>
            </w:r>
            <w:r w:rsidR="008D046D">
              <w:rPr>
                <w:bCs/>
                <w:color w:val="000000"/>
                <w:sz w:val="26"/>
                <w:szCs w:val="26"/>
              </w:rPr>
              <w:t>[</w:t>
            </w:r>
            <w:r w:rsidR="008D046D">
              <w:rPr>
                <w:b/>
                <w:bCs/>
                <w:color w:val="000000"/>
                <w:sz w:val="26"/>
                <w:szCs w:val="26"/>
              </w:rPr>
              <w:t>câu 3b</w:t>
            </w:r>
            <w:r w:rsidR="008D046D" w:rsidRPr="00C0391F">
              <w:rPr>
                <w:b/>
                <w:bCs/>
                <w:color w:val="000000"/>
                <w:sz w:val="26"/>
                <w:szCs w:val="26"/>
              </w:rPr>
              <w:t>-TL]</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322BB3" w:rsidRPr="00286B42" w:rsidRDefault="007963EC" w:rsidP="00322BB3">
            <w:pPr>
              <w:widowControl w:val="0"/>
              <w:spacing w:before="20" w:after="80" w:line="240" w:lineRule="auto"/>
              <w:jc w:val="center"/>
              <w:rPr>
                <w:bCs/>
                <w:color w:val="000000"/>
                <w:sz w:val="26"/>
                <w:szCs w:val="26"/>
              </w:rPr>
            </w:pPr>
            <w:r>
              <w:rPr>
                <w:bCs/>
                <w:color w:val="000000"/>
                <w:sz w:val="26"/>
                <w:szCs w:val="26"/>
              </w:rPr>
              <w:lastRenderedPageBreak/>
              <w:t>3</w:t>
            </w:r>
          </w:p>
        </w:tc>
        <w:tc>
          <w:tcPr>
            <w:tcW w:w="346" w:type="pct"/>
            <w:tcBorders>
              <w:top w:val="single" w:sz="4" w:space="0" w:color="auto"/>
              <w:left w:val="single" w:sz="4" w:space="0" w:color="auto"/>
              <w:bottom w:val="single" w:sz="4" w:space="0" w:color="auto"/>
              <w:right w:val="single" w:sz="4" w:space="0" w:color="auto"/>
            </w:tcBorders>
            <w:shd w:val="clear" w:color="auto" w:fill="auto"/>
            <w:vAlign w:val="center"/>
          </w:tcPr>
          <w:p w:rsidR="00322BB3" w:rsidRPr="00286B42" w:rsidRDefault="007963EC" w:rsidP="00322BB3">
            <w:pPr>
              <w:widowControl w:val="0"/>
              <w:spacing w:before="20" w:after="80" w:line="240" w:lineRule="auto"/>
              <w:jc w:val="center"/>
              <w:rPr>
                <w:bCs/>
                <w:color w:val="000000"/>
                <w:sz w:val="26"/>
                <w:szCs w:val="26"/>
              </w:rPr>
            </w:pPr>
            <w:r>
              <w:rPr>
                <w:bCs/>
                <w:color w:val="000000"/>
                <w:sz w:val="26"/>
                <w:szCs w:val="26"/>
              </w:rPr>
              <w:t>1TN,1TL</w:t>
            </w:r>
          </w:p>
        </w:tc>
        <w:tc>
          <w:tcPr>
            <w:tcW w:w="346" w:type="pct"/>
            <w:tcBorders>
              <w:top w:val="single" w:sz="4" w:space="0" w:color="auto"/>
              <w:left w:val="single" w:sz="4" w:space="0" w:color="auto"/>
              <w:bottom w:val="single" w:sz="4" w:space="0" w:color="auto"/>
              <w:right w:val="single" w:sz="4" w:space="0" w:color="auto"/>
            </w:tcBorders>
            <w:shd w:val="clear" w:color="auto" w:fill="auto"/>
            <w:vAlign w:val="center"/>
          </w:tcPr>
          <w:p w:rsidR="00322BB3" w:rsidRPr="00286B42" w:rsidRDefault="007963EC" w:rsidP="00322BB3">
            <w:pPr>
              <w:widowControl w:val="0"/>
              <w:spacing w:before="20" w:after="80" w:line="240" w:lineRule="auto"/>
              <w:jc w:val="center"/>
              <w:rPr>
                <w:bCs/>
                <w:color w:val="000000"/>
                <w:sz w:val="26"/>
                <w:szCs w:val="26"/>
              </w:rPr>
            </w:pPr>
            <w:r>
              <w:rPr>
                <w:bCs/>
                <w:color w:val="000000"/>
                <w:sz w:val="26"/>
                <w:szCs w:val="26"/>
              </w:rPr>
              <w:t>1TL</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322BB3" w:rsidRPr="00286B42" w:rsidRDefault="007963EC" w:rsidP="00322BB3">
            <w:pPr>
              <w:widowControl w:val="0"/>
              <w:spacing w:before="20" w:after="80" w:line="240" w:lineRule="auto"/>
              <w:jc w:val="center"/>
              <w:rPr>
                <w:bCs/>
                <w:color w:val="000000"/>
                <w:sz w:val="26"/>
                <w:szCs w:val="26"/>
              </w:rPr>
            </w:pPr>
            <w:r>
              <w:rPr>
                <w:bCs/>
                <w:color w:val="000000"/>
                <w:sz w:val="26"/>
                <w:szCs w:val="26"/>
              </w:rPr>
              <w:t>1TL</w:t>
            </w:r>
          </w:p>
        </w:tc>
      </w:tr>
    </w:tbl>
    <w:p w:rsidR="006E37B6" w:rsidRPr="009141F7" w:rsidRDefault="006E37B6" w:rsidP="00286B42">
      <w:pPr>
        <w:widowControl w:val="0"/>
        <w:spacing w:before="20" w:after="80" w:line="240" w:lineRule="auto"/>
        <w:rPr>
          <w:b/>
          <w:color w:val="000000"/>
          <w:sz w:val="26"/>
          <w:szCs w:val="26"/>
        </w:rPr>
      </w:pPr>
    </w:p>
    <w:p w:rsidR="006E37B6" w:rsidRPr="009141F7" w:rsidRDefault="006E37B6" w:rsidP="006E37B6">
      <w:pPr>
        <w:widowControl w:val="0"/>
        <w:spacing w:before="20" w:after="80" w:line="240" w:lineRule="auto"/>
        <w:rPr>
          <w:b/>
          <w:color w:val="000000"/>
          <w:sz w:val="26"/>
          <w:szCs w:val="26"/>
        </w:rPr>
      </w:pPr>
    </w:p>
    <w:p w:rsidR="00645CF5" w:rsidRDefault="00645CF5"/>
    <w:sectPr w:rsidR="00645CF5" w:rsidSect="00826900">
      <w:footerReference w:type="default" r:id="rId15"/>
      <w:pgSz w:w="15840" w:h="12240"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921" w:rsidRDefault="00731921" w:rsidP="006E37B6">
      <w:pPr>
        <w:spacing w:after="0" w:line="240" w:lineRule="auto"/>
      </w:pPr>
      <w:r>
        <w:separator/>
      </w:r>
    </w:p>
  </w:endnote>
  <w:endnote w:type="continuationSeparator" w:id="0">
    <w:p w:rsidR="00731921" w:rsidRDefault="00731921" w:rsidP="006E3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
    <w:altName w:val="Arial Unicode MS"/>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7B6" w:rsidRDefault="006E37B6">
    <w:pPr>
      <w:pStyle w:val="Footer"/>
      <w:jc w:val="right"/>
    </w:pPr>
    <w:r>
      <w:fldChar w:fldCharType="begin"/>
    </w:r>
    <w:r>
      <w:instrText xml:space="preserve"> PAGE   \* MERGEFORMAT </w:instrText>
    </w:r>
    <w:r>
      <w:fldChar w:fldCharType="separate"/>
    </w:r>
    <w:r w:rsidR="007438FE">
      <w:rPr>
        <w:noProof/>
      </w:rPr>
      <w:t>7</w:t>
    </w:r>
    <w:r>
      <w:rPr>
        <w:noProof/>
      </w:rPr>
      <w:fldChar w:fldCharType="end"/>
    </w:r>
  </w:p>
  <w:p w:rsidR="006E37B6" w:rsidRDefault="006E3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921" w:rsidRDefault="00731921" w:rsidP="006E37B6">
      <w:pPr>
        <w:spacing w:after="0" w:line="240" w:lineRule="auto"/>
      </w:pPr>
      <w:r>
        <w:separator/>
      </w:r>
    </w:p>
  </w:footnote>
  <w:footnote w:type="continuationSeparator" w:id="0">
    <w:p w:rsidR="00731921" w:rsidRDefault="00731921" w:rsidP="006E37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15:restartNumberingAfterBreak="0">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15:restartNumberingAfterBreak="0">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7B6"/>
    <w:rsid w:val="000012A9"/>
    <w:rsid w:val="000421EB"/>
    <w:rsid w:val="00076F1F"/>
    <w:rsid w:val="000C65F8"/>
    <w:rsid w:val="0021446B"/>
    <w:rsid w:val="00286B42"/>
    <w:rsid w:val="002A0A32"/>
    <w:rsid w:val="00322BB3"/>
    <w:rsid w:val="00392C0E"/>
    <w:rsid w:val="003C3CA2"/>
    <w:rsid w:val="004B2CE9"/>
    <w:rsid w:val="00573A52"/>
    <w:rsid w:val="00645CF5"/>
    <w:rsid w:val="006673E6"/>
    <w:rsid w:val="006E37B6"/>
    <w:rsid w:val="00731921"/>
    <w:rsid w:val="007438FE"/>
    <w:rsid w:val="007963EC"/>
    <w:rsid w:val="00826900"/>
    <w:rsid w:val="008B4D3F"/>
    <w:rsid w:val="008D046D"/>
    <w:rsid w:val="00953487"/>
    <w:rsid w:val="00B54CC4"/>
    <w:rsid w:val="00BF75F2"/>
    <w:rsid w:val="00C0391F"/>
    <w:rsid w:val="00DB2545"/>
    <w:rsid w:val="00E042AF"/>
    <w:rsid w:val="00E85B21"/>
    <w:rsid w:val="00E86FBA"/>
    <w:rsid w:val="00EB266C"/>
    <w:rsid w:val="00EF158A"/>
    <w:rsid w:val="00F44C2E"/>
    <w:rsid w:val="00F44CD1"/>
    <w:rsid w:val="00F95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48FA3-EFF9-4D21-8FF9-B573F0FF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7B6"/>
    <w:rPr>
      <w:rFonts w:ascii="Times New Roman" w:eastAsia="Calibri" w:hAnsi="Times New Roman" w:cs="Times New Roman"/>
      <w:sz w:val="28"/>
    </w:rPr>
  </w:style>
  <w:style w:type="paragraph" w:styleId="Heading1">
    <w:name w:val="heading 1"/>
    <w:basedOn w:val="Normal"/>
    <w:next w:val="Normal"/>
    <w:link w:val="Heading1Char"/>
    <w:uiPriority w:val="9"/>
    <w:qFormat/>
    <w:rsid w:val="006E37B6"/>
    <w:pPr>
      <w:keepNext/>
      <w:keepLines/>
      <w:spacing w:before="240" w:after="0" w:line="312" w:lineRule="auto"/>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6E37B6"/>
    <w:pPr>
      <w:keepNext/>
      <w:keepLines/>
      <w:spacing w:before="40" w:after="0" w:line="312" w:lineRule="auto"/>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7B6"/>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6E37B6"/>
    <w:rPr>
      <w:rFonts w:ascii="Calibri Light" w:eastAsia="Times New Roman" w:hAnsi="Calibri Light" w:cs="Times New Roman"/>
      <w:color w:val="2F5496"/>
      <w:sz w:val="26"/>
      <w:szCs w:val="26"/>
    </w:rPr>
  </w:style>
  <w:style w:type="paragraph" w:styleId="Footer">
    <w:name w:val="footer"/>
    <w:basedOn w:val="Normal"/>
    <w:link w:val="FooterChar"/>
    <w:uiPriority w:val="99"/>
    <w:rsid w:val="006E37B6"/>
    <w:pPr>
      <w:tabs>
        <w:tab w:val="center" w:pos="4680"/>
        <w:tab w:val="right" w:pos="9360"/>
      </w:tabs>
      <w:spacing w:after="0" w:line="240" w:lineRule="auto"/>
    </w:pPr>
    <w:rPr>
      <w:rFonts w:eastAsia="Times New Roman"/>
      <w:sz w:val="24"/>
      <w:szCs w:val="24"/>
    </w:rPr>
  </w:style>
  <w:style w:type="character" w:customStyle="1" w:styleId="FooterChar">
    <w:name w:val="Footer Char"/>
    <w:basedOn w:val="DefaultParagraphFont"/>
    <w:link w:val="Footer"/>
    <w:uiPriority w:val="99"/>
    <w:rsid w:val="006E37B6"/>
    <w:rPr>
      <w:rFonts w:ascii="Times New Roman" w:eastAsia="Times New Roman" w:hAnsi="Times New Roman" w:cs="Times New Roman"/>
      <w:sz w:val="24"/>
      <w:szCs w:val="24"/>
    </w:rPr>
  </w:style>
  <w:style w:type="table" w:styleId="TableGrid">
    <w:name w:val="Table Grid"/>
    <w:basedOn w:val="TableNormal"/>
    <w:uiPriority w:val="39"/>
    <w:rsid w:val="006E37B6"/>
    <w:pPr>
      <w:spacing w:after="0" w:line="240" w:lineRule="auto"/>
    </w:pPr>
    <w:rPr>
      <w:rFonts w:ascii="Calibri" w:eastAsia="Calibri"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6E37B6"/>
    <w:pPr>
      <w:spacing w:before="40" w:after="80" w:line="264" w:lineRule="auto"/>
      <w:jc w:val="both"/>
    </w:pPr>
    <w:rPr>
      <w:rFonts w:ascii=".VnTime" w:eastAsia="Times New Roman" w:hAnsi=".VnTime"/>
      <w:sz w:val="24"/>
      <w:szCs w:val="24"/>
    </w:rPr>
  </w:style>
  <w:style w:type="character" w:customStyle="1" w:styleId="bangChar">
    <w:name w:val="bang Char"/>
    <w:link w:val="bang"/>
    <w:rsid w:val="006E37B6"/>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6E37B6"/>
    <w:pPr>
      <w:spacing w:after="0" w:line="240" w:lineRule="auto"/>
    </w:pPr>
    <w:rPr>
      <w:rFonts w:eastAsia="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6E37B6"/>
    <w:rPr>
      <w:rFonts w:ascii="Times New Roman" w:eastAsia="Times New Roman" w:hAnsi="Times New Roman" w:cs="Times New Roman"/>
      <w:sz w:val="20"/>
      <w:szCs w:val="20"/>
    </w:rPr>
  </w:style>
  <w:style w:type="character" w:styleId="FootnoteReference">
    <w:name w:val="footnote reference"/>
    <w:aliases w:val="Ref,de nota al pie"/>
    <w:uiPriority w:val="99"/>
    <w:unhideWhenUsed/>
    <w:rsid w:val="006E37B6"/>
    <w:rPr>
      <w:vertAlign w:val="superscript"/>
    </w:rPr>
  </w:style>
  <w:style w:type="paragraph" w:styleId="Header">
    <w:name w:val="header"/>
    <w:basedOn w:val="Normal"/>
    <w:link w:val="HeaderChar"/>
    <w:uiPriority w:val="99"/>
    <w:unhideWhenUsed/>
    <w:rsid w:val="006E37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7B6"/>
    <w:rPr>
      <w:rFonts w:ascii="Times New Roman" w:eastAsia="Calibri" w:hAnsi="Times New Roman" w:cs="Times New Roman"/>
      <w:sz w:val="28"/>
    </w:rPr>
  </w:style>
  <w:style w:type="paragraph" w:styleId="ListParagraph">
    <w:name w:val="List Paragraph"/>
    <w:basedOn w:val="Normal"/>
    <w:link w:val="ListParagraphChar"/>
    <w:uiPriority w:val="34"/>
    <w:qFormat/>
    <w:rsid w:val="006E37B6"/>
    <w:pPr>
      <w:ind w:left="720"/>
      <w:contextualSpacing/>
    </w:pPr>
  </w:style>
  <w:style w:type="character" w:customStyle="1" w:styleId="ListParagraphChar">
    <w:name w:val="List Paragraph Char"/>
    <w:link w:val="ListParagraph"/>
    <w:uiPriority w:val="34"/>
    <w:locked/>
    <w:rsid w:val="006E37B6"/>
    <w:rPr>
      <w:rFonts w:ascii="Times New Roman" w:eastAsia="Calibri" w:hAnsi="Times New Roman" w:cs="Times New Roman"/>
      <w:sz w:val="28"/>
    </w:rPr>
  </w:style>
  <w:style w:type="character" w:styleId="CommentReference">
    <w:name w:val="annotation reference"/>
    <w:rsid w:val="006E37B6"/>
    <w:rPr>
      <w:sz w:val="16"/>
      <w:szCs w:val="16"/>
    </w:rPr>
  </w:style>
  <w:style w:type="paragraph" w:styleId="CommentText">
    <w:name w:val="annotation text"/>
    <w:basedOn w:val="Normal"/>
    <w:link w:val="CommentTextChar"/>
    <w:rsid w:val="006E37B6"/>
    <w:pPr>
      <w:spacing w:after="0" w:line="240" w:lineRule="auto"/>
    </w:pPr>
    <w:rPr>
      <w:rFonts w:eastAsia="Times New Roman"/>
      <w:sz w:val="20"/>
      <w:szCs w:val="20"/>
    </w:rPr>
  </w:style>
  <w:style w:type="character" w:customStyle="1" w:styleId="CommentTextChar">
    <w:name w:val="Comment Text Char"/>
    <w:basedOn w:val="DefaultParagraphFont"/>
    <w:link w:val="CommentText"/>
    <w:rsid w:val="006E37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E37B6"/>
    <w:rPr>
      <w:b/>
      <w:bCs/>
    </w:rPr>
  </w:style>
  <w:style w:type="character" w:customStyle="1" w:styleId="CommentSubjectChar">
    <w:name w:val="Comment Subject Char"/>
    <w:basedOn w:val="CommentTextChar"/>
    <w:link w:val="CommentSubject"/>
    <w:rsid w:val="006E37B6"/>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6E37B6"/>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6E37B6"/>
    <w:rPr>
      <w:rFonts w:ascii="Segoe UI" w:eastAsia="Times New Roman" w:hAnsi="Segoe UI" w:cs="Segoe UI"/>
      <w:sz w:val="18"/>
      <w:szCs w:val="18"/>
    </w:rPr>
  </w:style>
  <w:style w:type="paragraph" w:customStyle="1" w:styleId="4cot">
    <w:name w:val="4cot"/>
    <w:basedOn w:val="Normal"/>
    <w:link w:val="4cotChar"/>
    <w:qFormat/>
    <w:rsid w:val="006E37B6"/>
    <w:pPr>
      <w:tabs>
        <w:tab w:val="left" w:pos="2268"/>
        <w:tab w:val="left" w:pos="4536"/>
        <w:tab w:val="left" w:pos="6804"/>
      </w:tabs>
      <w:spacing w:after="0" w:line="312" w:lineRule="auto"/>
      <w:ind w:left="284"/>
      <w:jc w:val="both"/>
    </w:pPr>
    <w:rPr>
      <w:sz w:val="26"/>
      <w:szCs w:val="26"/>
    </w:rPr>
  </w:style>
  <w:style w:type="character" w:customStyle="1" w:styleId="4cotChar">
    <w:name w:val="4cot Char"/>
    <w:link w:val="4cot"/>
    <w:rsid w:val="006E37B6"/>
    <w:rPr>
      <w:rFonts w:ascii="Times New Roman" w:eastAsia="Calibri" w:hAnsi="Times New Roman" w:cs="Times New Roman"/>
      <w:sz w:val="26"/>
      <w:szCs w:val="26"/>
    </w:rPr>
  </w:style>
  <w:style w:type="paragraph" w:customStyle="1" w:styleId="2cot">
    <w:name w:val="2cot"/>
    <w:basedOn w:val="Normal"/>
    <w:qFormat/>
    <w:rsid w:val="006E37B6"/>
    <w:pPr>
      <w:tabs>
        <w:tab w:val="left" w:pos="4536"/>
      </w:tabs>
      <w:spacing w:after="0" w:line="312" w:lineRule="auto"/>
      <w:ind w:left="284"/>
      <w:jc w:val="both"/>
    </w:pPr>
    <w:rPr>
      <w:sz w:val="26"/>
      <w:szCs w:val="26"/>
    </w:rPr>
  </w:style>
  <w:style w:type="paragraph" w:customStyle="1" w:styleId="MTDisplayEquation">
    <w:name w:val="MTDisplayEquation"/>
    <w:basedOn w:val="4cot"/>
    <w:next w:val="Normal"/>
    <w:link w:val="MTDisplayEquationChar"/>
    <w:rsid w:val="006E37B6"/>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link w:val="MTDisplayEquation"/>
    <w:rsid w:val="006E37B6"/>
    <w:rPr>
      <w:rFonts w:ascii="Times New Roman" w:eastAsia="Calibri" w:hAnsi="Times New Roman" w:cs="Times New Roman"/>
      <w:sz w:val="24"/>
      <w:szCs w:val="24"/>
    </w:rPr>
  </w:style>
  <w:style w:type="paragraph" w:customStyle="1" w:styleId="2Cot0">
    <w:name w:val="2Cot"/>
    <w:basedOn w:val="Normal"/>
    <w:qFormat/>
    <w:rsid w:val="006E37B6"/>
    <w:pPr>
      <w:tabs>
        <w:tab w:val="left" w:pos="4536"/>
      </w:tabs>
      <w:ind w:left="284"/>
    </w:pPr>
    <w:rPr>
      <w:sz w:val="24"/>
    </w:rPr>
  </w:style>
  <w:style w:type="paragraph" w:customStyle="1" w:styleId="4Cot0">
    <w:name w:val="4Cot"/>
    <w:basedOn w:val="Normal"/>
    <w:qFormat/>
    <w:rsid w:val="006E37B6"/>
    <w:pPr>
      <w:tabs>
        <w:tab w:val="left" w:pos="2268"/>
        <w:tab w:val="left" w:pos="4536"/>
        <w:tab w:val="left" w:pos="6804"/>
      </w:tabs>
      <w:ind w:left="284"/>
    </w:pPr>
    <w:rPr>
      <w:sz w:val="24"/>
    </w:rPr>
  </w:style>
  <w:style w:type="paragraph" w:styleId="EndnoteText">
    <w:name w:val="endnote text"/>
    <w:basedOn w:val="Normal"/>
    <w:link w:val="EndnoteTextChar"/>
    <w:unhideWhenUsed/>
    <w:rsid w:val="006E37B6"/>
    <w:pPr>
      <w:spacing w:after="0" w:line="240" w:lineRule="auto"/>
    </w:pPr>
    <w:rPr>
      <w:rFonts w:eastAsia="Times New Roman"/>
      <w:sz w:val="20"/>
      <w:szCs w:val="20"/>
    </w:rPr>
  </w:style>
  <w:style w:type="character" w:customStyle="1" w:styleId="EndnoteTextChar">
    <w:name w:val="Endnote Text Char"/>
    <w:basedOn w:val="DefaultParagraphFont"/>
    <w:link w:val="EndnoteText"/>
    <w:rsid w:val="006E37B6"/>
    <w:rPr>
      <w:rFonts w:ascii="Times New Roman" w:eastAsia="Times New Roman" w:hAnsi="Times New Roman" w:cs="Times New Roman"/>
      <w:sz w:val="20"/>
      <w:szCs w:val="20"/>
    </w:rPr>
  </w:style>
  <w:style w:type="character" w:styleId="EndnoteReference">
    <w:name w:val="endnote reference"/>
    <w:unhideWhenUsed/>
    <w:rsid w:val="006E37B6"/>
    <w:rPr>
      <w:vertAlign w:val="superscript"/>
    </w:rPr>
  </w:style>
  <w:style w:type="paragraph" w:customStyle="1" w:styleId="Char">
    <w:name w:val="Char"/>
    <w:basedOn w:val="Normal"/>
    <w:semiHidden/>
    <w:rsid w:val="006E37B6"/>
    <w:pPr>
      <w:tabs>
        <w:tab w:val="left" w:pos="1418"/>
      </w:tabs>
      <w:spacing w:line="240" w:lineRule="exact"/>
    </w:pPr>
    <w:rPr>
      <w:rFonts w:ascii="Arial" w:eastAsia="Times New Roman" w:hAnsi="Arial" w:cs="Arial"/>
      <w:sz w:val="22"/>
    </w:rPr>
  </w:style>
  <w:style w:type="character" w:customStyle="1" w:styleId="hps">
    <w:name w:val="hps"/>
    <w:basedOn w:val="DefaultParagraphFont"/>
    <w:rsid w:val="006E37B6"/>
  </w:style>
  <w:style w:type="paragraph" w:styleId="HTMLPreformatted">
    <w:name w:val="HTML Preformatted"/>
    <w:basedOn w:val="Normal"/>
    <w:link w:val="HTMLPreformattedChar"/>
    <w:uiPriority w:val="99"/>
    <w:unhideWhenUsed/>
    <w:rsid w:val="006E3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E37B6"/>
    <w:rPr>
      <w:rFonts w:ascii="Courier New" w:eastAsia="Times New Roman" w:hAnsi="Courier New" w:cs="Courier New"/>
      <w:sz w:val="20"/>
      <w:szCs w:val="20"/>
    </w:rPr>
  </w:style>
  <w:style w:type="character" w:customStyle="1" w:styleId="fontstyle01">
    <w:name w:val="fontstyle01"/>
    <w:rsid w:val="006E37B6"/>
    <w:rPr>
      <w:rFonts w:ascii="TimesNewRoman" w:hAnsi="TimesNewRoman" w:hint="default"/>
      <w:b w:val="0"/>
      <w:bCs w:val="0"/>
      <w:i w:val="0"/>
      <w:iCs w:val="0"/>
      <w:color w:val="000000"/>
      <w:sz w:val="24"/>
      <w:szCs w:val="24"/>
    </w:rPr>
  </w:style>
  <w:style w:type="character" w:customStyle="1" w:styleId="tr">
    <w:name w:val="tr"/>
    <w:basedOn w:val="DefaultParagraphFont"/>
    <w:rsid w:val="006E37B6"/>
  </w:style>
  <w:style w:type="paragraph" w:styleId="NoSpacing">
    <w:name w:val="No Spacing"/>
    <w:uiPriority w:val="1"/>
    <w:qFormat/>
    <w:rsid w:val="006E37B6"/>
    <w:pPr>
      <w:spacing w:after="0" w:line="240" w:lineRule="auto"/>
    </w:pPr>
    <w:rPr>
      <w:rFonts w:ascii="Times New Roman" w:eastAsia="Calibri" w:hAnsi="Times New Roman" w:cs="Times New Roman"/>
      <w:sz w:val="28"/>
    </w:rPr>
  </w:style>
  <w:style w:type="character" w:customStyle="1" w:styleId="Bodytext2">
    <w:name w:val="Body text (2)_"/>
    <w:link w:val="Bodytext21"/>
    <w:locked/>
    <w:rsid w:val="006E37B6"/>
    <w:rPr>
      <w:rFonts w:eastAsia="Times New Roman"/>
      <w:shd w:val="clear" w:color="auto" w:fill="FFFFFF"/>
    </w:rPr>
  </w:style>
  <w:style w:type="paragraph" w:customStyle="1" w:styleId="Bodytext21">
    <w:name w:val="Body text (2)1"/>
    <w:basedOn w:val="Normal"/>
    <w:link w:val="Bodytext2"/>
    <w:rsid w:val="006E37B6"/>
    <w:pPr>
      <w:widowControl w:val="0"/>
      <w:shd w:val="clear" w:color="auto" w:fill="FFFFFF"/>
      <w:spacing w:before="120" w:after="0" w:line="255" w:lineRule="exact"/>
      <w:ind w:hanging="380"/>
      <w:jc w:val="both"/>
    </w:pPr>
    <w:rPr>
      <w:rFonts w:asciiTheme="minorHAnsi" w:eastAsia="Times New Roman" w:hAnsiTheme="minorHAnsi" w:cstheme="minorBidi"/>
      <w:sz w:val="22"/>
    </w:rPr>
  </w:style>
  <w:style w:type="character" w:customStyle="1" w:styleId="Bodytext2Exact">
    <w:name w:val="Body text (2) Exact"/>
    <w:rsid w:val="006E37B6"/>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6E37B6"/>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6E37B6"/>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6E37B6"/>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6E37B6"/>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6E37B6"/>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6E37B6"/>
    <w:rPr>
      <w:rFonts w:eastAsia="Times New Roman"/>
      <w:shd w:val="clear" w:color="auto" w:fill="FFFFFF"/>
    </w:rPr>
  </w:style>
  <w:style w:type="paragraph" w:customStyle="1" w:styleId="Picturecaption">
    <w:name w:val="Picture caption"/>
    <w:basedOn w:val="Normal"/>
    <w:link w:val="PicturecaptionExact"/>
    <w:rsid w:val="006E37B6"/>
    <w:pPr>
      <w:widowControl w:val="0"/>
      <w:shd w:val="clear" w:color="auto" w:fill="FFFFFF"/>
      <w:spacing w:after="0" w:line="0" w:lineRule="atLeast"/>
    </w:pPr>
    <w:rPr>
      <w:rFonts w:asciiTheme="minorHAnsi" w:eastAsia="Times New Roman" w:hAnsiTheme="minorHAnsi" w:cstheme="minorBidi"/>
      <w:sz w:val="22"/>
    </w:rPr>
  </w:style>
  <w:style w:type="character" w:customStyle="1" w:styleId="Bodytext2115pt">
    <w:name w:val="Body text (2) + 11.5 pt"/>
    <w:aliases w:val="Italic Exact"/>
    <w:rsid w:val="006E37B6"/>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6E37B6"/>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6E37B6"/>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6E37B6"/>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6E37B6"/>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6E37B6"/>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6E37B6"/>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6E37B6"/>
    <w:rPr>
      <w:color w:val="808080"/>
    </w:rPr>
  </w:style>
  <w:style w:type="character" w:customStyle="1" w:styleId="Bodytext2NotBold">
    <w:name w:val="Body text (2) + Not Bold"/>
    <w:rsid w:val="006E37B6"/>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6E37B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7</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19</cp:revision>
  <dcterms:created xsi:type="dcterms:W3CDTF">2021-10-24T03:05:00Z</dcterms:created>
  <dcterms:modified xsi:type="dcterms:W3CDTF">2021-10-25T01:10:00Z</dcterms:modified>
</cp:coreProperties>
</file>