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2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5670"/>
      </w:tblGrid>
      <w:tr w:rsidR="00F23919" w14:paraId="74793660" w14:textId="77777777" w:rsidTr="00F23919">
        <w:tc>
          <w:tcPr>
            <w:tcW w:w="4854" w:type="dxa"/>
          </w:tcPr>
          <w:p w14:paraId="00241B5E" w14:textId="77777777" w:rsidR="00F23919" w:rsidRDefault="00B725EC" w:rsidP="00FB0160">
            <w:pPr>
              <w:spacing w:line="240" w:lineRule="auto"/>
              <w:ind w:hanging="108"/>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F23919">
              <w:rPr>
                <w:rFonts w:ascii="Times New Roman" w:eastAsia="Times New Roman" w:hAnsi="Times New Roman" w:cs="Times New Roman"/>
                <w:b/>
                <w:sz w:val="28"/>
                <w:szCs w:val="28"/>
                <w:lang w:val="nl-NL"/>
              </w:rPr>
              <w:t>PHÒNG GD&amp;ĐT GIAO THỦY</w:t>
            </w:r>
          </w:p>
          <w:p w14:paraId="043A9F00" w14:textId="77777777" w:rsidR="00F23919" w:rsidRDefault="00F23919" w:rsidP="00FB0160">
            <w:pPr>
              <w:spacing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TRƯỜNG THCS HOÀNH SƠN</w:t>
            </w:r>
          </w:p>
          <w:p w14:paraId="57F2644D" w14:textId="77777777" w:rsidR="00F23919" w:rsidRDefault="00F23919" w:rsidP="00FB0160">
            <w:pPr>
              <w:spacing w:line="240" w:lineRule="auto"/>
              <w:jc w:val="center"/>
              <w:rPr>
                <w:rFonts w:ascii="Times New Roman" w:eastAsia="Times New Roman" w:hAnsi="Times New Roman" w:cs="Times New Roman"/>
                <w:sz w:val="28"/>
                <w:szCs w:val="28"/>
                <w:lang w:val="nl-NL"/>
              </w:rPr>
            </w:pPr>
          </w:p>
          <w:p w14:paraId="08FED33C" w14:textId="77777777" w:rsidR="00F23919" w:rsidRDefault="00F23919" w:rsidP="00FB0160">
            <w:pPr>
              <w:spacing w:line="240" w:lineRule="auto"/>
              <w:jc w:val="center"/>
              <w:rPr>
                <w:rFonts w:ascii="Times New Roman" w:eastAsia="Times New Roman" w:hAnsi="Times New Roman" w:cs="Times New Roman"/>
                <w:sz w:val="28"/>
                <w:szCs w:val="28"/>
                <w:lang w:val="nl-NL"/>
              </w:rPr>
            </w:pPr>
          </w:p>
        </w:tc>
        <w:tc>
          <w:tcPr>
            <w:tcW w:w="5670" w:type="dxa"/>
          </w:tcPr>
          <w:p w14:paraId="497DE293" w14:textId="67466463" w:rsidR="00F23919" w:rsidRDefault="00B725EC" w:rsidP="00FB0160">
            <w:pPr>
              <w:spacing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BẢN ĐẶC TẢ </w:t>
            </w:r>
            <w:r w:rsidR="00764696">
              <w:rPr>
                <w:rFonts w:ascii="Times New Roman" w:eastAsia="Times New Roman" w:hAnsi="Times New Roman" w:cs="Times New Roman"/>
                <w:b/>
                <w:sz w:val="28"/>
                <w:szCs w:val="28"/>
                <w:lang w:val="nl-NL"/>
              </w:rPr>
              <w:t>ĐỀ THI KHẢO SÁT CUỐI HỌC</w:t>
            </w:r>
            <w:r w:rsidR="00F23919">
              <w:rPr>
                <w:rFonts w:ascii="Times New Roman" w:eastAsia="Times New Roman" w:hAnsi="Times New Roman" w:cs="Times New Roman"/>
                <w:b/>
                <w:sz w:val="28"/>
                <w:szCs w:val="28"/>
                <w:lang w:val="nl-NL"/>
              </w:rPr>
              <w:t xml:space="preserve"> HỌC </w:t>
            </w:r>
            <w:r>
              <w:rPr>
                <w:rFonts w:ascii="Times New Roman" w:eastAsia="Times New Roman" w:hAnsi="Times New Roman" w:cs="Times New Roman"/>
                <w:b/>
                <w:sz w:val="28"/>
                <w:szCs w:val="28"/>
                <w:lang w:val="nl-NL"/>
              </w:rPr>
              <w:t xml:space="preserve"> </w:t>
            </w:r>
            <w:r w:rsidR="00F23919">
              <w:rPr>
                <w:rFonts w:ascii="Times New Roman" w:eastAsia="Times New Roman" w:hAnsi="Times New Roman" w:cs="Times New Roman"/>
                <w:b/>
                <w:sz w:val="28"/>
                <w:szCs w:val="28"/>
                <w:lang w:val="nl-NL"/>
              </w:rPr>
              <w:t>KÌ II</w:t>
            </w:r>
          </w:p>
          <w:p w14:paraId="7D6A0401" w14:textId="77777777" w:rsidR="00F23919" w:rsidRDefault="00B725EC" w:rsidP="00FB0160">
            <w:pPr>
              <w:spacing w:line="240" w:lineRule="auto"/>
              <w:rPr>
                <w:rFonts w:ascii="Times New Roman" w:eastAsia="Times New Roman" w:hAnsi="Times New Roman" w:cs="Times New Roman"/>
                <w:b/>
                <w:sz w:val="28"/>
                <w:szCs w:val="28"/>
                <w:u w:val="single"/>
                <w:lang w:val="nl-NL"/>
              </w:rPr>
            </w:pPr>
            <w:r w:rsidRPr="00B725EC">
              <w:rPr>
                <w:rFonts w:ascii="Times New Roman" w:eastAsia="Times New Roman" w:hAnsi="Times New Roman" w:cs="Times New Roman"/>
                <w:b/>
                <w:sz w:val="28"/>
                <w:szCs w:val="28"/>
                <w:lang w:val="nl-NL"/>
              </w:rPr>
              <w:t xml:space="preserve">  </w:t>
            </w:r>
            <w:r w:rsidR="00F23919">
              <w:rPr>
                <w:rFonts w:ascii="Times New Roman" w:eastAsia="Times New Roman" w:hAnsi="Times New Roman" w:cs="Times New Roman"/>
                <w:b/>
                <w:sz w:val="28"/>
                <w:szCs w:val="28"/>
                <w:u w:val="single"/>
                <w:lang w:val="nl-NL"/>
              </w:rPr>
              <w:t>NĂM HỌC 2023 - 2024</w:t>
            </w:r>
          </w:p>
          <w:p w14:paraId="67289C10" w14:textId="77777777" w:rsidR="00F23919" w:rsidRDefault="00F23919" w:rsidP="00FB0160">
            <w:pPr>
              <w:spacing w:line="240" w:lineRule="auto"/>
              <w:ind w:firstLine="387"/>
              <w:jc w:val="center"/>
              <w:rPr>
                <w:rFonts w:ascii="Times New Roman" w:eastAsia="Times New Roman" w:hAnsi="Times New Roman" w:cs="Times New Roman"/>
                <w:b/>
                <w:noProof/>
                <w:sz w:val="28"/>
                <w:szCs w:val="28"/>
                <w:lang w:val="nl-NL"/>
              </w:rPr>
            </w:pPr>
          </w:p>
          <w:p w14:paraId="1BF7FBD7" w14:textId="77777777" w:rsidR="00F23919" w:rsidRDefault="00B725EC" w:rsidP="00FB0160">
            <w:pPr>
              <w:spacing w:line="240" w:lineRule="auto"/>
              <w:rPr>
                <w:rFonts w:ascii="Times New Roman" w:eastAsia="Times New Roman" w:hAnsi="Times New Roman" w:cs="Times New Roman"/>
                <w:noProof/>
                <w:sz w:val="28"/>
                <w:szCs w:val="28"/>
                <w:lang w:val="nl-NL"/>
              </w:rPr>
            </w:pPr>
            <w:r>
              <w:rPr>
                <w:rFonts w:ascii="Times New Roman" w:eastAsia="Times New Roman" w:hAnsi="Times New Roman" w:cs="Times New Roman"/>
                <w:b/>
                <w:noProof/>
                <w:sz w:val="28"/>
                <w:szCs w:val="28"/>
                <w:lang w:val="nl-NL"/>
              </w:rPr>
              <w:t>Môn: Ngữ văn – Lớp</w:t>
            </w:r>
            <w:r w:rsidR="00F23919">
              <w:rPr>
                <w:rFonts w:ascii="Times New Roman" w:eastAsia="Times New Roman" w:hAnsi="Times New Roman" w:cs="Times New Roman"/>
                <w:b/>
                <w:noProof/>
                <w:sz w:val="28"/>
                <w:szCs w:val="28"/>
                <w:lang w:val="nl-NL"/>
              </w:rPr>
              <w:t xml:space="preserve"> 8</w:t>
            </w:r>
          </w:p>
          <w:p w14:paraId="13851B69" w14:textId="77777777" w:rsidR="00F23919" w:rsidRDefault="00F23919" w:rsidP="00FB0160">
            <w:pPr>
              <w:spacing w:line="240" w:lineRule="auto"/>
              <w:rPr>
                <w:rFonts w:ascii="Times New Roman" w:eastAsia="Times New Roman" w:hAnsi="Times New Roman" w:cs="Times New Roman"/>
                <w:noProof/>
                <w:sz w:val="28"/>
                <w:szCs w:val="28"/>
                <w:lang w:val="nl-NL"/>
              </w:rPr>
            </w:pPr>
            <w:r>
              <w:rPr>
                <w:rFonts w:ascii="Times New Roman" w:eastAsia="Times New Roman" w:hAnsi="Times New Roman" w:cs="Times New Roman"/>
                <w:b/>
                <w:sz w:val="28"/>
                <w:szCs w:val="28"/>
                <w:lang w:val="nl-NL"/>
              </w:rPr>
              <w:t>Thời gian:</w:t>
            </w:r>
            <w:r>
              <w:rPr>
                <w:rFonts w:ascii="Times New Roman" w:eastAsia="Times New Roman" w:hAnsi="Times New Roman" w:cs="Times New Roman"/>
                <w:sz w:val="28"/>
                <w:szCs w:val="28"/>
                <w:lang w:val="nl-NL"/>
              </w:rPr>
              <w:t xml:space="preserve"> 90 phút (</w:t>
            </w:r>
            <w:r>
              <w:rPr>
                <w:rFonts w:ascii="Times New Roman" w:eastAsia="Times New Roman" w:hAnsi="Times New Roman" w:cs="Times New Roman"/>
                <w:i/>
                <w:sz w:val="28"/>
                <w:szCs w:val="28"/>
                <w:lang w:val="nl-NL"/>
              </w:rPr>
              <w:t>không kể thời gian giao đề)</w:t>
            </w:r>
          </w:p>
        </w:tc>
      </w:tr>
    </w:tbl>
    <w:p w14:paraId="6927F9A8" w14:textId="77777777" w:rsidR="00F23919" w:rsidRDefault="00F23919" w:rsidP="00FB0160">
      <w:pPr>
        <w:spacing w:after="0" w:line="240" w:lineRule="auto"/>
        <w:rPr>
          <w:rFonts w:ascii="Times New Roman" w:eastAsia="Times New Roman" w:hAnsi="Times New Roman" w:cs="Times New Roman"/>
          <w:b/>
          <w:noProof/>
          <w:sz w:val="28"/>
          <w:szCs w:val="28"/>
        </w:rPr>
      </w:pPr>
    </w:p>
    <w:p w14:paraId="3DA19ABE" w14:textId="7A12FA6E" w:rsidR="00F23919" w:rsidRPr="00F23919" w:rsidRDefault="00F23919" w:rsidP="00FB0160">
      <w:pPr>
        <w:spacing w:after="0" w:line="240" w:lineRule="auto"/>
        <w:rPr>
          <w:rFonts w:ascii="Times New Roman" w:eastAsia="Times New Roman" w:hAnsi="Times New Roman" w:cs="Times New Roman"/>
          <w:b/>
          <w:noProof/>
          <w:sz w:val="28"/>
          <w:szCs w:val="28"/>
        </w:rPr>
      </w:pPr>
      <w:r w:rsidRPr="00F23919">
        <w:rPr>
          <w:rFonts w:ascii="Times New Roman" w:eastAsia="Times New Roman" w:hAnsi="Times New Roman" w:cs="Times New Roman"/>
          <w:b/>
          <w:noProof/>
          <w:sz w:val="28"/>
          <w:szCs w:val="28"/>
        </w:rPr>
        <w:t xml:space="preserve">B. BẢNG ĐẶC TẢ  </w:t>
      </w:r>
      <w:r w:rsidR="00764696">
        <w:rPr>
          <w:rFonts w:ascii="Times New Roman" w:eastAsia="Times New Roman" w:hAnsi="Times New Roman" w:cs="Times New Roman"/>
          <w:b/>
          <w:noProof/>
          <w:sz w:val="28"/>
          <w:szCs w:val="28"/>
        </w:rPr>
        <w:t>ĐỀ THI KHẢO SÁT CUỐI HỌC KÌ II.</w:t>
      </w:r>
    </w:p>
    <w:tbl>
      <w:tblPr>
        <w:tblpPr w:leftFromText="180" w:rightFromText="180" w:vertAnchor="text" w:horzAnchor="margin" w:tblpY="676"/>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2977"/>
        <w:gridCol w:w="850"/>
        <w:gridCol w:w="851"/>
        <w:gridCol w:w="850"/>
        <w:gridCol w:w="709"/>
        <w:gridCol w:w="850"/>
      </w:tblGrid>
      <w:tr w:rsidR="00F23919" w:rsidRPr="009A7574" w14:paraId="438EB1C2" w14:textId="77777777" w:rsidTr="00DC2580">
        <w:trPr>
          <w:trHeight w:val="377"/>
          <w:tblHeader/>
        </w:trPr>
        <w:tc>
          <w:tcPr>
            <w:tcW w:w="815" w:type="dxa"/>
            <w:vMerge w:val="restart"/>
            <w:vAlign w:val="center"/>
          </w:tcPr>
          <w:p w14:paraId="7BBA3666"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TT</w:t>
            </w:r>
          </w:p>
        </w:tc>
        <w:tc>
          <w:tcPr>
            <w:tcW w:w="1165" w:type="dxa"/>
            <w:vMerge w:val="restart"/>
            <w:vAlign w:val="center"/>
          </w:tcPr>
          <w:p w14:paraId="31C5DCEB"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p>
          <w:p w14:paraId="0EB8F293"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Nội dung kiến thức/kĩ năng</w:t>
            </w:r>
          </w:p>
        </w:tc>
        <w:tc>
          <w:tcPr>
            <w:tcW w:w="1134" w:type="dxa"/>
            <w:vMerge w:val="restart"/>
            <w:shd w:val="clear" w:color="auto" w:fill="auto"/>
            <w:vAlign w:val="center"/>
          </w:tcPr>
          <w:p w14:paraId="683EA4A7"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Đơn vị kiến thức/kĩ năng</w:t>
            </w:r>
          </w:p>
        </w:tc>
        <w:tc>
          <w:tcPr>
            <w:tcW w:w="2977" w:type="dxa"/>
            <w:vMerge w:val="restart"/>
          </w:tcPr>
          <w:p w14:paraId="463F7DCC"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p>
          <w:p w14:paraId="0CC9E0DE"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 xml:space="preserve">Mức độ kiến thức, </w:t>
            </w:r>
          </w:p>
          <w:p w14:paraId="37C44B63"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kĩ năng cần kiểm tra, đánh giá</w:t>
            </w:r>
          </w:p>
        </w:tc>
        <w:tc>
          <w:tcPr>
            <w:tcW w:w="3260" w:type="dxa"/>
            <w:gridSpan w:val="4"/>
            <w:vAlign w:val="center"/>
          </w:tcPr>
          <w:p w14:paraId="008CEB49"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Số câu hỏi theo mức độ nhận thức</w:t>
            </w:r>
          </w:p>
        </w:tc>
        <w:tc>
          <w:tcPr>
            <w:tcW w:w="850" w:type="dxa"/>
            <w:shd w:val="clear" w:color="auto" w:fill="auto"/>
            <w:vAlign w:val="center"/>
          </w:tcPr>
          <w:p w14:paraId="392B0C96"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Tổng</w:t>
            </w:r>
          </w:p>
        </w:tc>
      </w:tr>
      <w:tr w:rsidR="00F23919" w:rsidRPr="009A7574" w14:paraId="41C1D6A6" w14:textId="77777777" w:rsidTr="00DC2580">
        <w:trPr>
          <w:tblHeader/>
        </w:trPr>
        <w:tc>
          <w:tcPr>
            <w:tcW w:w="815" w:type="dxa"/>
            <w:vMerge/>
            <w:vAlign w:val="center"/>
          </w:tcPr>
          <w:p w14:paraId="5446278F"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p>
        </w:tc>
        <w:tc>
          <w:tcPr>
            <w:tcW w:w="1165" w:type="dxa"/>
            <w:vMerge/>
            <w:vAlign w:val="center"/>
          </w:tcPr>
          <w:p w14:paraId="226868C0"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p>
        </w:tc>
        <w:tc>
          <w:tcPr>
            <w:tcW w:w="1134" w:type="dxa"/>
            <w:vMerge/>
            <w:shd w:val="clear" w:color="auto" w:fill="auto"/>
            <w:vAlign w:val="center"/>
          </w:tcPr>
          <w:p w14:paraId="1A875263"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p>
        </w:tc>
        <w:tc>
          <w:tcPr>
            <w:tcW w:w="2977" w:type="dxa"/>
            <w:vMerge/>
          </w:tcPr>
          <w:p w14:paraId="54706220"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p>
        </w:tc>
        <w:tc>
          <w:tcPr>
            <w:tcW w:w="850" w:type="dxa"/>
            <w:vAlign w:val="center"/>
          </w:tcPr>
          <w:p w14:paraId="76714E5F"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Nhận biết</w:t>
            </w:r>
          </w:p>
        </w:tc>
        <w:tc>
          <w:tcPr>
            <w:tcW w:w="851" w:type="dxa"/>
            <w:vAlign w:val="center"/>
          </w:tcPr>
          <w:p w14:paraId="73D8902A"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Thông hiểu</w:t>
            </w:r>
          </w:p>
        </w:tc>
        <w:tc>
          <w:tcPr>
            <w:tcW w:w="850" w:type="dxa"/>
            <w:vAlign w:val="center"/>
          </w:tcPr>
          <w:p w14:paraId="561F8CA0"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 xml:space="preserve">Vận dụng </w:t>
            </w:r>
          </w:p>
        </w:tc>
        <w:tc>
          <w:tcPr>
            <w:tcW w:w="709" w:type="dxa"/>
            <w:vAlign w:val="center"/>
          </w:tcPr>
          <w:p w14:paraId="1362A939"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Vận dụng cao</w:t>
            </w:r>
          </w:p>
        </w:tc>
        <w:tc>
          <w:tcPr>
            <w:tcW w:w="850" w:type="dxa"/>
            <w:shd w:val="clear" w:color="auto" w:fill="auto"/>
            <w:vAlign w:val="center"/>
          </w:tcPr>
          <w:p w14:paraId="4B02B40B"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p>
        </w:tc>
      </w:tr>
      <w:tr w:rsidR="00F23919" w:rsidRPr="009A7574" w14:paraId="59580D46" w14:textId="77777777" w:rsidTr="00DC2580">
        <w:trPr>
          <w:trHeight w:val="710"/>
        </w:trPr>
        <w:tc>
          <w:tcPr>
            <w:tcW w:w="815" w:type="dxa"/>
          </w:tcPr>
          <w:p w14:paraId="4454712D"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r w:rsidRPr="009A7574">
              <w:rPr>
                <w:rFonts w:ascii="Times New Roman" w:eastAsia="Times New Roman" w:hAnsi="Times New Roman" w:cs="Times New Roman"/>
                <w:b/>
                <w:noProof/>
                <w:color w:val="0D0D0D"/>
                <w:sz w:val="28"/>
                <w:szCs w:val="28"/>
              </w:rPr>
              <w:t>1</w:t>
            </w:r>
          </w:p>
          <w:p w14:paraId="7686A123"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25E0BB18"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39765977"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0C530A97"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68CA0CF5"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2A60057F"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40BFA198"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12A71080"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2E30AE88"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1CA45B72"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6854D531"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19839C29"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690A7ED3"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52B04BC1"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5057028E"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3509DA74"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560E57F3"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7F50EDE0"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5EC29A17"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6A9E5DF6"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58879F00" w14:textId="77777777" w:rsidR="00F23919" w:rsidRPr="009A7574" w:rsidRDefault="00F23919" w:rsidP="00FB0160">
            <w:pPr>
              <w:spacing w:after="0" w:line="240" w:lineRule="auto"/>
              <w:rPr>
                <w:rFonts w:ascii="Times New Roman" w:eastAsia="Times New Roman" w:hAnsi="Times New Roman" w:cs="Times New Roman"/>
                <w:b/>
                <w:noProof/>
                <w:sz w:val="28"/>
                <w:szCs w:val="28"/>
              </w:rPr>
            </w:pPr>
          </w:p>
        </w:tc>
        <w:tc>
          <w:tcPr>
            <w:tcW w:w="1165" w:type="dxa"/>
          </w:tcPr>
          <w:p w14:paraId="65EBADC5"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r w:rsidRPr="009A7574">
              <w:rPr>
                <w:rFonts w:ascii="Times New Roman" w:eastAsia="Times New Roman" w:hAnsi="Times New Roman" w:cs="Times New Roman"/>
                <w:b/>
                <w:noProof/>
                <w:color w:val="0D0D0D"/>
                <w:sz w:val="28"/>
                <w:szCs w:val="28"/>
              </w:rPr>
              <w:t>ĐỌC HIỂU</w:t>
            </w:r>
          </w:p>
          <w:p w14:paraId="1D76588D"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602FE7F8"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28E311A0"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2A27FC9F"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5B131CE7"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0748AC27"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0A010CAB"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654FADF2"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3CD11519"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3C234769"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30774D21"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6BD6B77D"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274A21B6"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61FBFACA"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1AD0EFA7"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5C868C18"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30B957ED" w14:textId="77777777" w:rsidR="00F23919" w:rsidRPr="009A7574" w:rsidRDefault="00F23919" w:rsidP="00FB0160">
            <w:pPr>
              <w:spacing w:after="0" w:line="240" w:lineRule="auto"/>
              <w:rPr>
                <w:rFonts w:ascii="Times New Roman" w:eastAsia="Times New Roman" w:hAnsi="Times New Roman" w:cs="Times New Roman"/>
                <w:b/>
                <w:noProof/>
                <w:color w:val="0D0D0D"/>
                <w:sz w:val="28"/>
                <w:szCs w:val="28"/>
              </w:rPr>
            </w:pPr>
          </w:p>
          <w:p w14:paraId="516EE574" w14:textId="77777777" w:rsidR="00F23919" w:rsidRPr="009A7574" w:rsidRDefault="00F23919" w:rsidP="00FB0160">
            <w:pPr>
              <w:spacing w:after="0" w:line="240" w:lineRule="auto"/>
              <w:rPr>
                <w:rFonts w:ascii="Times New Roman" w:eastAsia="Times New Roman" w:hAnsi="Times New Roman" w:cs="Times New Roman"/>
                <w:b/>
                <w:noProof/>
                <w:sz w:val="28"/>
                <w:szCs w:val="28"/>
              </w:rPr>
            </w:pPr>
          </w:p>
        </w:tc>
        <w:tc>
          <w:tcPr>
            <w:tcW w:w="1134" w:type="dxa"/>
            <w:shd w:val="clear" w:color="auto" w:fill="auto"/>
          </w:tcPr>
          <w:p w14:paraId="2665827C" w14:textId="77777777" w:rsidR="00F23919" w:rsidRPr="009A7574" w:rsidRDefault="00F23919" w:rsidP="00FB0160">
            <w:pPr>
              <w:spacing w:after="0" w:line="240" w:lineRule="auto"/>
              <w:rPr>
                <w:rFonts w:ascii="Times New Roman" w:hAnsi="Times New Roman" w:cs="Times New Roman"/>
                <w:b/>
                <w:spacing w:val="-8"/>
                <w:sz w:val="28"/>
                <w:szCs w:val="28"/>
                <w:lang w:val="vi-VN"/>
              </w:rPr>
            </w:pPr>
            <w:r w:rsidRPr="009A7574">
              <w:rPr>
                <w:rFonts w:ascii="Times New Roman" w:eastAsia="Times New Roman" w:hAnsi="Times New Roman" w:cs="Times New Roman"/>
                <w:noProof/>
                <w:color w:val="0D0D0D"/>
                <w:sz w:val="28"/>
                <w:szCs w:val="28"/>
              </w:rPr>
              <w:t xml:space="preserve">Đọc hiểu văn bản </w:t>
            </w:r>
            <w:r>
              <w:rPr>
                <w:rFonts w:ascii="Times New Roman" w:eastAsia="Times New Roman" w:hAnsi="Times New Roman" w:cs="Times New Roman"/>
                <w:noProof/>
                <w:color w:val="0D0D0D"/>
                <w:sz w:val="28"/>
                <w:szCs w:val="28"/>
              </w:rPr>
              <w:t xml:space="preserve">truyện </w:t>
            </w:r>
          </w:p>
        </w:tc>
        <w:tc>
          <w:tcPr>
            <w:tcW w:w="2977" w:type="dxa"/>
          </w:tcPr>
          <w:p w14:paraId="014D35BD" w14:textId="570813F4" w:rsidR="00493BDA" w:rsidRPr="009A7574" w:rsidRDefault="00F23919" w:rsidP="00493BDA">
            <w:pPr>
              <w:rPr>
                <w:rFonts w:ascii="Times New Roman" w:hAnsi="Times New Roman" w:cs="Times New Roman"/>
                <w:b/>
                <w:sz w:val="28"/>
                <w:szCs w:val="28"/>
              </w:rPr>
            </w:pPr>
            <w:r w:rsidRPr="009A7574">
              <w:rPr>
                <w:rFonts w:ascii="Times New Roman" w:hAnsi="Times New Roman" w:cs="Times New Roman"/>
                <w:b/>
                <w:sz w:val="28"/>
                <w:szCs w:val="28"/>
              </w:rPr>
              <w:t>Nhận biết:</w:t>
            </w:r>
          </w:p>
          <w:p w14:paraId="34222392" w14:textId="77777777" w:rsidR="00F23919" w:rsidRPr="00D627AE" w:rsidRDefault="00F23919" w:rsidP="00FB0160">
            <w:pPr>
              <w:spacing w:after="0" w:line="240" w:lineRule="auto"/>
              <w:jc w:val="both"/>
              <w:rPr>
                <w:rFonts w:ascii="Times New Roman" w:hAnsi="Times New Roman" w:cs="Times New Roman"/>
                <w:sz w:val="28"/>
                <w:szCs w:val="28"/>
              </w:rPr>
            </w:pPr>
            <w:r w:rsidRPr="00D627AE">
              <w:rPr>
                <w:rFonts w:ascii="Times New Roman" w:hAnsi="Times New Roman" w:cs="Times New Roman"/>
                <w:sz w:val="28"/>
                <w:szCs w:val="28"/>
              </w:rPr>
              <w:t>- Nhận biết đề tài, bối cảnh, chi tiết tiêu biể</w:t>
            </w:r>
            <w:r>
              <w:rPr>
                <w:rFonts w:ascii="Times New Roman" w:hAnsi="Times New Roman" w:cs="Times New Roman"/>
                <w:sz w:val="28"/>
                <w:szCs w:val="28"/>
              </w:rPr>
              <w:t>u, phương thức biểu đạt, ngôi kể.</w:t>
            </w:r>
          </w:p>
          <w:p w14:paraId="1CBB5EB3" w14:textId="32C590D4" w:rsidR="00F23919" w:rsidRPr="00D627AE" w:rsidRDefault="00F23919" w:rsidP="00FB0160">
            <w:pPr>
              <w:spacing w:after="0" w:line="240" w:lineRule="auto"/>
              <w:jc w:val="both"/>
              <w:rPr>
                <w:rFonts w:ascii="Times New Roman" w:hAnsi="Times New Roman" w:cs="Times New Roman"/>
                <w:sz w:val="28"/>
                <w:szCs w:val="28"/>
              </w:rPr>
            </w:pPr>
            <w:r w:rsidRPr="00D627AE">
              <w:rPr>
                <w:rFonts w:ascii="Times New Roman" w:hAnsi="Times New Roman" w:cs="Times New Roman"/>
                <w:sz w:val="28"/>
                <w:szCs w:val="28"/>
              </w:rPr>
              <w:t>- Nhận biết được nhân vậ</w:t>
            </w:r>
            <w:r w:rsidR="00C85F87">
              <w:rPr>
                <w:rFonts w:ascii="Times New Roman" w:hAnsi="Times New Roman" w:cs="Times New Roman"/>
                <w:sz w:val="28"/>
                <w:szCs w:val="28"/>
              </w:rPr>
              <w:t xml:space="preserve">t, </w:t>
            </w:r>
            <w:r w:rsidRPr="00D627AE">
              <w:rPr>
                <w:rFonts w:ascii="Times New Roman" w:hAnsi="Times New Roman" w:cs="Times New Roman"/>
                <w:sz w:val="28"/>
                <w:szCs w:val="28"/>
              </w:rPr>
              <w:t>cốt truyện, tình huống, các biện pháp xây dựng nhân vật.</w:t>
            </w:r>
          </w:p>
          <w:p w14:paraId="5B2CB784" w14:textId="7D4B02FF" w:rsidR="00F23919" w:rsidRDefault="00F23919" w:rsidP="00FB0160">
            <w:pPr>
              <w:spacing w:after="0" w:line="240" w:lineRule="auto"/>
              <w:jc w:val="both"/>
              <w:rPr>
                <w:rFonts w:ascii="Times New Roman" w:hAnsi="Times New Roman" w:cs="Times New Roman"/>
                <w:sz w:val="28"/>
                <w:szCs w:val="28"/>
              </w:rPr>
            </w:pPr>
            <w:r w:rsidRPr="00D627AE">
              <w:rPr>
                <w:rFonts w:ascii="Times New Roman" w:hAnsi="Times New Roman" w:cs="Times New Roman"/>
                <w:sz w:val="28"/>
                <w:szCs w:val="28"/>
              </w:rPr>
              <w:t>- Nhận biết đượ</w:t>
            </w:r>
            <w:r>
              <w:rPr>
                <w:rFonts w:ascii="Times New Roman" w:hAnsi="Times New Roman" w:cs="Times New Roman"/>
                <w:sz w:val="28"/>
                <w:szCs w:val="28"/>
              </w:rPr>
              <w:t>c các biện pháp tu từ</w:t>
            </w:r>
            <w:r w:rsidR="00C85F87">
              <w:rPr>
                <w:rFonts w:ascii="Times New Roman" w:hAnsi="Times New Roman" w:cs="Times New Roman"/>
                <w:sz w:val="28"/>
                <w:szCs w:val="28"/>
              </w:rPr>
              <w:t>:</w:t>
            </w:r>
            <w:r>
              <w:rPr>
                <w:rFonts w:ascii="Times New Roman" w:hAnsi="Times New Roman" w:cs="Times New Roman"/>
                <w:sz w:val="28"/>
                <w:szCs w:val="28"/>
              </w:rPr>
              <w:t xml:space="preserve"> ẩn dụ, so sánh, từ</w:t>
            </w:r>
            <w:r w:rsidR="00C85F87">
              <w:rPr>
                <w:rFonts w:ascii="Times New Roman" w:hAnsi="Times New Roman" w:cs="Times New Roman"/>
                <w:sz w:val="28"/>
                <w:szCs w:val="28"/>
              </w:rPr>
              <w:t xml:space="preserve"> trái nghĩa, các phó từ..</w:t>
            </w:r>
          </w:p>
          <w:p w14:paraId="5D892F86" w14:textId="77777777" w:rsidR="00F23919" w:rsidRPr="00D627AE" w:rsidRDefault="00F23919" w:rsidP="00FB0160">
            <w:pPr>
              <w:spacing w:after="0" w:line="240" w:lineRule="auto"/>
              <w:jc w:val="both"/>
              <w:rPr>
                <w:rFonts w:ascii="Times New Roman" w:hAnsi="Times New Roman" w:cs="Times New Roman"/>
                <w:sz w:val="28"/>
                <w:szCs w:val="28"/>
              </w:rPr>
            </w:pPr>
            <w:r w:rsidRPr="00D627AE">
              <w:rPr>
                <w:rFonts w:ascii="Times New Roman" w:hAnsi="Times New Roman" w:cs="Times New Roman"/>
                <w:b/>
                <w:sz w:val="28"/>
                <w:szCs w:val="28"/>
              </w:rPr>
              <w:t>Thông hiểu</w:t>
            </w:r>
            <w:r w:rsidRPr="00D627AE">
              <w:rPr>
                <w:rFonts w:ascii="Times New Roman" w:hAnsi="Times New Roman" w:cs="Times New Roman"/>
                <w:sz w:val="28"/>
                <w:szCs w:val="28"/>
              </w:rPr>
              <w:t xml:space="preserve">: </w:t>
            </w:r>
          </w:p>
          <w:p w14:paraId="72F10915" w14:textId="77777777" w:rsidR="00F23919" w:rsidRPr="00D627AE" w:rsidRDefault="00F23919" w:rsidP="00FB0160">
            <w:pPr>
              <w:spacing w:after="0" w:line="240" w:lineRule="auto"/>
              <w:jc w:val="both"/>
              <w:rPr>
                <w:rFonts w:ascii="Times New Roman" w:hAnsi="Times New Roman" w:cs="Times New Roman"/>
                <w:sz w:val="28"/>
                <w:szCs w:val="28"/>
              </w:rPr>
            </w:pPr>
            <w:r w:rsidRPr="00D627AE">
              <w:rPr>
                <w:rFonts w:ascii="Times New Roman" w:hAnsi="Times New Roman" w:cs="Times New Roman"/>
                <w:sz w:val="28"/>
                <w:szCs w:val="28"/>
              </w:rPr>
              <w:t xml:space="preserve">- Phân tích được tình cảm, thái độ của người kể chuyện. </w:t>
            </w:r>
          </w:p>
          <w:p w14:paraId="23F66FEE" w14:textId="77777777" w:rsidR="00F23919" w:rsidRPr="00D627AE" w:rsidRDefault="00F23919" w:rsidP="00FB0160">
            <w:pPr>
              <w:spacing w:after="0" w:line="240" w:lineRule="auto"/>
              <w:jc w:val="both"/>
              <w:rPr>
                <w:rFonts w:ascii="Times New Roman" w:hAnsi="Times New Roman" w:cs="Times New Roman"/>
                <w:sz w:val="28"/>
                <w:szCs w:val="28"/>
              </w:rPr>
            </w:pPr>
            <w:r w:rsidRPr="00D627AE">
              <w:rPr>
                <w:rFonts w:ascii="Times New Roman" w:hAnsi="Times New Roman" w:cs="Times New Roman"/>
                <w:sz w:val="28"/>
                <w:szCs w:val="28"/>
              </w:rPr>
              <w:t>- Phân tích được vai trò, tác dụng của cốt truyện đơn tuyến và cốt truyện đa tuyến.</w:t>
            </w:r>
          </w:p>
          <w:p w14:paraId="4030B655" w14:textId="77777777" w:rsidR="00F23919" w:rsidRPr="00D627AE" w:rsidRDefault="00F23919" w:rsidP="00FB0160">
            <w:pPr>
              <w:spacing w:after="0" w:line="240" w:lineRule="auto"/>
              <w:jc w:val="both"/>
              <w:rPr>
                <w:rFonts w:ascii="Times New Roman" w:hAnsi="Times New Roman" w:cs="Times New Roman"/>
                <w:sz w:val="28"/>
                <w:szCs w:val="28"/>
              </w:rPr>
            </w:pPr>
            <w:r w:rsidRPr="00D627AE">
              <w:rPr>
                <w:rFonts w:ascii="Times New Roman" w:hAnsi="Times New Roman" w:cs="Times New Roman"/>
                <w:sz w:val="28"/>
                <w:szCs w:val="28"/>
              </w:rPr>
              <w:t xml:space="preserve">- Hiểu và lí giải được chủ đề, tư tưởng, thông điệp mà văn bản muốn gửi đến </w:t>
            </w:r>
            <w:r w:rsidRPr="00D627AE">
              <w:rPr>
                <w:rFonts w:ascii="Times New Roman" w:hAnsi="Times New Roman" w:cs="Times New Roman"/>
                <w:sz w:val="28"/>
                <w:szCs w:val="28"/>
              </w:rPr>
              <w:lastRenderedPageBreak/>
              <w:t>người đọc thông qua hình thức nghệ thuật của văn bản.</w:t>
            </w:r>
          </w:p>
          <w:p w14:paraId="658E7170" w14:textId="14405EDA" w:rsidR="00F23919" w:rsidRPr="00D627AE" w:rsidRDefault="00F23919" w:rsidP="00FB0160">
            <w:pPr>
              <w:spacing w:after="0" w:line="240" w:lineRule="auto"/>
              <w:jc w:val="both"/>
              <w:rPr>
                <w:rFonts w:ascii="Times New Roman" w:hAnsi="Times New Roman" w:cs="Times New Roman"/>
                <w:b/>
                <w:sz w:val="28"/>
                <w:szCs w:val="28"/>
              </w:rPr>
            </w:pPr>
            <w:r w:rsidRPr="00D627AE">
              <w:rPr>
                <w:rFonts w:ascii="Times New Roman" w:hAnsi="Times New Roman" w:cs="Times New Roman"/>
                <w:sz w:val="28"/>
                <w:szCs w:val="28"/>
              </w:rPr>
              <w:t xml:space="preserve">- </w:t>
            </w:r>
            <w:r w:rsidRPr="00D627AE">
              <w:rPr>
                <w:rFonts w:ascii="Times New Roman" w:hAnsi="Times New Roman" w:cs="Times New Roman"/>
                <w:b/>
                <w:sz w:val="28"/>
                <w:szCs w:val="28"/>
              </w:rPr>
              <w:t>Vận dụng:</w:t>
            </w:r>
          </w:p>
          <w:p w14:paraId="24A2BEE4" w14:textId="77777777" w:rsidR="00F23919" w:rsidRPr="00D627AE" w:rsidRDefault="00F23919" w:rsidP="00FB0160">
            <w:pPr>
              <w:spacing w:after="0" w:line="240" w:lineRule="auto"/>
              <w:jc w:val="both"/>
              <w:rPr>
                <w:rFonts w:ascii="Times New Roman" w:eastAsia="SimSun" w:hAnsi="Times New Roman" w:cs="Times New Roman"/>
                <w:noProof/>
                <w:sz w:val="28"/>
                <w:szCs w:val="28"/>
                <w:lang w:eastAsia="zh-CN"/>
              </w:rPr>
            </w:pPr>
            <w:r w:rsidRPr="00D627AE">
              <w:rPr>
                <w:rFonts w:ascii="Times New Roman" w:eastAsia="SimSun" w:hAnsi="Times New Roman" w:cs="Times New Roman"/>
                <w:noProof/>
                <w:sz w:val="28"/>
                <w:szCs w:val="28"/>
                <w:lang w:eastAsia="zh-CN"/>
              </w:rPr>
              <w:t>- Nhận xét được nội dung phản ánh và cách nhìn cuộc sống, con người của tác giả qua văn bản.</w:t>
            </w:r>
          </w:p>
          <w:p w14:paraId="1281E535" w14:textId="77777777" w:rsidR="00F23919" w:rsidRPr="00D627AE" w:rsidRDefault="00F23919" w:rsidP="00FB0160">
            <w:pPr>
              <w:spacing w:after="0" w:line="240" w:lineRule="auto"/>
              <w:jc w:val="both"/>
              <w:rPr>
                <w:rFonts w:ascii="Times New Roman" w:eastAsia="SimSun" w:hAnsi="Times New Roman" w:cs="Times New Roman"/>
                <w:noProof/>
                <w:sz w:val="28"/>
                <w:szCs w:val="28"/>
                <w:lang w:eastAsia="zh-CN"/>
              </w:rPr>
            </w:pPr>
            <w:r w:rsidRPr="00D627AE">
              <w:rPr>
                <w:rFonts w:ascii="Times New Roman" w:eastAsia="SimSun" w:hAnsi="Times New Roman" w:cs="Times New Roman"/>
                <w:noProof/>
                <w:sz w:val="28"/>
                <w:szCs w:val="28"/>
                <w:lang w:eastAsia="zh-CN"/>
              </w:rPr>
              <w:t>- Nêu được những thay đổi trong suy nghĩ, tình cảm, nhận thức của bản thân sau khi đọc văn bản.</w:t>
            </w:r>
          </w:p>
          <w:p w14:paraId="1C42D475" w14:textId="1403AE20" w:rsidR="00F23919" w:rsidRPr="009A7574" w:rsidRDefault="00F23919" w:rsidP="00C85F87">
            <w:pPr>
              <w:spacing w:after="0" w:line="240" w:lineRule="auto"/>
              <w:jc w:val="both"/>
              <w:rPr>
                <w:rFonts w:ascii="Times New Roman" w:eastAsia="Times New Roman" w:hAnsi="Times New Roman" w:cs="Times New Roman"/>
                <w:i/>
                <w:iCs/>
                <w:noProof/>
                <w:sz w:val="28"/>
                <w:szCs w:val="28"/>
              </w:rPr>
            </w:pPr>
            <w:r w:rsidRPr="00D627AE">
              <w:rPr>
                <w:rFonts w:ascii="Times New Roman" w:eastAsia="SimSun" w:hAnsi="Times New Roman" w:cs="Times New Roman"/>
                <w:noProof/>
                <w:sz w:val="28"/>
                <w:szCs w:val="28"/>
                <w:lang w:eastAsia="zh-CN"/>
              </w:rPr>
              <w:t xml:space="preserve">- Vận dụng những hiểu biết về vai trò của tưởng tượng trong tiếp nhận văn học để </w:t>
            </w:r>
            <w:r w:rsidR="00C85F87">
              <w:rPr>
                <w:rFonts w:ascii="Times New Roman" w:eastAsia="SimSun" w:hAnsi="Times New Roman" w:cs="Times New Roman"/>
                <w:noProof/>
                <w:sz w:val="28"/>
                <w:szCs w:val="28"/>
                <w:lang w:eastAsia="zh-CN"/>
              </w:rPr>
              <w:t>đem lại bài học cho bản thân.</w:t>
            </w:r>
          </w:p>
        </w:tc>
        <w:tc>
          <w:tcPr>
            <w:tcW w:w="850" w:type="dxa"/>
            <w:shd w:val="clear" w:color="auto" w:fill="auto"/>
          </w:tcPr>
          <w:p w14:paraId="4ADD5ACE" w14:textId="77777777" w:rsidR="00F23919" w:rsidRPr="009A7574" w:rsidRDefault="00755A2E" w:rsidP="00FB0160">
            <w:pPr>
              <w:spacing w:after="0" w:line="240" w:lineRule="auto"/>
              <w:jc w:val="center"/>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lastRenderedPageBreak/>
              <w:t>6</w:t>
            </w:r>
            <w:r w:rsidR="00F23919" w:rsidRPr="009A7574">
              <w:rPr>
                <w:rFonts w:ascii="Times New Roman" w:eastAsia="Times New Roman" w:hAnsi="Times New Roman" w:cs="Times New Roman"/>
                <w:bCs/>
                <w:noProof/>
                <w:sz w:val="28"/>
                <w:szCs w:val="28"/>
              </w:rPr>
              <w:t>TN</w:t>
            </w:r>
          </w:p>
          <w:p w14:paraId="28F1638F" w14:textId="77777777" w:rsidR="00F23919" w:rsidRPr="009A7574" w:rsidRDefault="00F23919" w:rsidP="00FB0160">
            <w:pPr>
              <w:spacing w:after="0" w:line="240" w:lineRule="auto"/>
              <w:rPr>
                <w:rFonts w:ascii="Times New Roman" w:eastAsia="Times New Roman" w:hAnsi="Times New Roman" w:cs="Times New Roman"/>
                <w:bCs/>
                <w:noProof/>
                <w:sz w:val="28"/>
                <w:szCs w:val="28"/>
              </w:rPr>
            </w:pPr>
          </w:p>
          <w:p w14:paraId="4F852CCE"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4314BC18"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D80B5B8"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DC814E2"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FD5EF0E"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D40B477"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65824E7"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E8C8C81"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0F721DB"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3DAA51A"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5FCA86A"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28D5DFC6"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2FF66CAC"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BB3CFBD"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C35438D"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26D536A" w14:textId="77777777" w:rsidR="00F23919" w:rsidRPr="009A7574" w:rsidRDefault="00F23919" w:rsidP="00FB0160">
            <w:pPr>
              <w:spacing w:after="0" w:line="240" w:lineRule="auto"/>
              <w:jc w:val="center"/>
              <w:rPr>
                <w:rFonts w:ascii="Times New Roman" w:eastAsia="Times New Roman" w:hAnsi="Times New Roman" w:cs="Times New Roman"/>
                <w:noProof/>
                <w:sz w:val="28"/>
                <w:szCs w:val="28"/>
              </w:rPr>
            </w:pPr>
          </w:p>
        </w:tc>
        <w:tc>
          <w:tcPr>
            <w:tcW w:w="851" w:type="dxa"/>
            <w:shd w:val="clear" w:color="auto" w:fill="auto"/>
          </w:tcPr>
          <w:p w14:paraId="3725BF28" w14:textId="77777777" w:rsidR="00F23919" w:rsidRPr="009A7574" w:rsidRDefault="00755A2E" w:rsidP="00FB0160">
            <w:pPr>
              <w:spacing w:after="0" w:line="240" w:lineRule="auto"/>
              <w:jc w:val="center"/>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2</w:t>
            </w:r>
            <w:r w:rsidR="00F23919" w:rsidRPr="009A7574">
              <w:rPr>
                <w:rFonts w:ascii="Times New Roman" w:eastAsia="Times New Roman" w:hAnsi="Times New Roman" w:cs="Times New Roman"/>
                <w:bCs/>
                <w:noProof/>
                <w:sz w:val="28"/>
                <w:szCs w:val="28"/>
              </w:rPr>
              <w:t>TN</w:t>
            </w:r>
          </w:p>
          <w:p w14:paraId="3E233D79"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r w:rsidRPr="009A7574">
              <w:rPr>
                <w:rFonts w:ascii="Times New Roman" w:eastAsia="Times New Roman" w:hAnsi="Times New Roman" w:cs="Times New Roman"/>
                <w:bCs/>
                <w:noProof/>
                <w:sz w:val="28"/>
                <w:szCs w:val="28"/>
              </w:rPr>
              <w:t>1TL</w:t>
            </w:r>
          </w:p>
          <w:p w14:paraId="68FA1090"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C5A5AB3"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1565E92"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976BCD7"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B37479E"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2C34520"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83FB678"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F47C4E8"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4F59AB4F"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E0DC3ED"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12226DA"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639452D"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E1F89DD"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7AF8DE2A"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86FED44"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8EE14DB"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20A2F685"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26D80171"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47BC1D93"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6C75BDC"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791BB706" w14:textId="77777777" w:rsidR="00F23919" w:rsidRPr="009A7574" w:rsidRDefault="00F23919" w:rsidP="00FB0160">
            <w:pPr>
              <w:spacing w:after="0" w:line="240" w:lineRule="auto"/>
              <w:jc w:val="center"/>
              <w:rPr>
                <w:rFonts w:ascii="Times New Roman" w:eastAsia="Times New Roman" w:hAnsi="Times New Roman" w:cs="Times New Roman"/>
                <w:noProof/>
                <w:sz w:val="28"/>
                <w:szCs w:val="28"/>
              </w:rPr>
            </w:pPr>
          </w:p>
        </w:tc>
        <w:tc>
          <w:tcPr>
            <w:tcW w:w="850" w:type="dxa"/>
            <w:shd w:val="clear" w:color="auto" w:fill="auto"/>
          </w:tcPr>
          <w:p w14:paraId="3749528C"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r w:rsidRPr="009A7574">
              <w:rPr>
                <w:rFonts w:ascii="Times New Roman" w:eastAsia="Times New Roman" w:hAnsi="Times New Roman" w:cs="Times New Roman"/>
                <w:bCs/>
                <w:noProof/>
                <w:sz w:val="28"/>
                <w:szCs w:val="28"/>
              </w:rPr>
              <w:t>1TL</w:t>
            </w:r>
          </w:p>
          <w:p w14:paraId="12F097F5"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3025657"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7BB71441"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990FAD9"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9F42CC7"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77668EE1"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4843D9B"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03C447D"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31C5FCE"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29426FE"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8A8D136"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2F6EF6E2"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4F021604"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E137018"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AC01DFC"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74B4182"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4D1D06D2"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D9B8406"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224BCF0"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671063F"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49098E88" w14:textId="77777777" w:rsidR="00F23919" w:rsidRPr="009A7574" w:rsidRDefault="00F23919" w:rsidP="00FB0160">
            <w:pPr>
              <w:spacing w:after="0" w:line="240" w:lineRule="auto"/>
              <w:jc w:val="center"/>
              <w:rPr>
                <w:rFonts w:ascii="Times New Roman" w:eastAsia="Times New Roman" w:hAnsi="Times New Roman" w:cs="Times New Roman"/>
                <w:noProof/>
                <w:sz w:val="28"/>
                <w:szCs w:val="28"/>
              </w:rPr>
            </w:pPr>
          </w:p>
        </w:tc>
        <w:tc>
          <w:tcPr>
            <w:tcW w:w="709" w:type="dxa"/>
            <w:shd w:val="clear" w:color="auto" w:fill="auto"/>
          </w:tcPr>
          <w:p w14:paraId="0EADDA9D"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r w:rsidRPr="009A7574">
              <w:rPr>
                <w:rFonts w:ascii="Times New Roman" w:eastAsia="Times New Roman" w:hAnsi="Times New Roman" w:cs="Times New Roman"/>
                <w:bCs/>
                <w:noProof/>
                <w:sz w:val="28"/>
                <w:szCs w:val="28"/>
              </w:rPr>
              <w:t>0</w:t>
            </w:r>
          </w:p>
          <w:p w14:paraId="3EA87F65"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12C0EAB"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723BB32C"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7755A541"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2BB19BA3"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7AC7AC7"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EEF17D6"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57223AB"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6CF1012"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0A837D0"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0720605"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15DD765"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81CEE8B"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8F834D1"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50F2C77"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2299259"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FE00DE4"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2181A818"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61A570C"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B8A0EEC"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A6B49FA" w14:textId="77777777" w:rsidR="00F23919" w:rsidRPr="009A7574" w:rsidRDefault="00F23919" w:rsidP="00FB0160">
            <w:pPr>
              <w:spacing w:after="0" w:line="240" w:lineRule="auto"/>
              <w:jc w:val="center"/>
              <w:rPr>
                <w:rFonts w:ascii="Times New Roman" w:eastAsia="Times New Roman" w:hAnsi="Times New Roman" w:cs="Times New Roman"/>
                <w:noProof/>
                <w:sz w:val="28"/>
                <w:szCs w:val="28"/>
              </w:rPr>
            </w:pPr>
          </w:p>
        </w:tc>
        <w:tc>
          <w:tcPr>
            <w:tcW w:w="850" w:type="dxa"/>
            <w:shd w:val="clear" w:color="auto" w:fill="auto"/>
          </w:tcPr>
          <w:p w14:paraId="4101D848"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r w:rsidRPr="009A7574">
              <w:rPr>
                <w:rFonts w:ascii="Times New Roman" w:eastAsia="Times New Roman" w:hAnsi="Times New Roman" w:cs="Times New Roman"/>
                <w:bCs/>
                <w:noProof/>
                <w:sz w:val="28"/>
                <w:szCs w:val="28"/>
              </w:rPr>
              <w:t>10</w:t>
            </w:r>
          </w:p>
          <w:p w14:paraId="7ED32189"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4BA8DBE"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3DC6700"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9682E96"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CD0042F"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033D7B29"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8AA7F93"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FED26A2"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77F00BD6"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4F02FBAA"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407D8A64"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2B32EBCE"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B8D10A1"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4DC3E5AD"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F4EFAFB"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43FF66EB"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381C2967"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2B6D1AB4"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3A62D68"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928A33B"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70AEDF7" w14:textId="77777777" w:rsidR="00F23919" w:rsidRPr="009A7574" w:rsidRDefault="00F23919" w:rsidP="00FB0160">
            <w:pPr>
              <w:spacing w:after="0" w:line="240" w:lineRule="auto"/>
              <w:jc w:val="center"/>
              <w:rPr>
                <w:rFonts w:ascii="Times New Roman" w:eastAsia="Times New Roman" w:hAnsi="Times New Roman" w:cs="Times New Roman"/>
                <w:noProof/>
                <w:sz w:val="28"/>
                <w:szCs w:val="28"/>
              </w:rPr>
            </w:pPr>
          </w:p>
        </w:tc>
      </w:tr>
      <w:tr w:rsidR="00F23919" w:rsidRPr="009A7574" w14:paraId="2DF52C7F" w14:textId="77777777" w:rsidTr="00DC2580">
        <w:trPr>
          <w:trHeight w:val="710"/>
        </w:trPr>
        <w:tc>
          <w:tcPr>
            <w:tcW w:w="815" w:type="dxa"/>
          </w:tcPr>
          <w:p w14:paraId="22020987" w14:textId="77777777" w:rsidR="00F23919" w:rsidRPr="009A7574" w:rsidRDefault="00F23919" w:rsidP="00FB0160">
            <w:pPr>
              <w:spacing w:after="0" w:line="240" w:lineRule="auto"/>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color w:val="0D0D0D"/>
                <w:sz w:val="28"/>
                <w:szCs w:val="28"/>
              </w:rPr>
              <w:lastRenderedPageBreak/>
              <w:t>2</w:t>
            </w:r>
          </w:p>
        </w:tc>
        <w:tc>
          <w:tcPr>
            <w:tcW w:w="1165" w:type="dxa"/>
          </w:tcPr>
          <w:p w14:paraId="43344461" w14:textId="4A821B83" w:rsidR="00F23919" w:rsidRPr="009A7574" w:rsidRDefault="00F23919" w:rsidP="00FB0160">
            <w:pPr>
              <w:spacing w:after="0" w:line="240" w:lineRule="auto"/>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color w:val="0D0D0D"/>
                <w:sz w:val="28"/>
                <w:szCs w:val="28"/>
              </w:rPr>
              <w:t>LÀM VĂN</w:t>
            </w:r>
            <w:r w:rsidR="00451386">
              <w:rPr>
                <w:rFonts w:ascii="Times New Roman" w:eastAsia="Times New Roman" w:hAnsi="Times New Roman" w:cs="Times New Roman"/>
                <w:b/>
                <w:noProof/>
                <w:color w:val="0D0D0D"/>
                <w:sz w:val="28"/>
                <w:szCs w:val="28"/>
              </w:rPr>
              <w:t xml:space="preserve"> </w:t>
            </w:r>
          </w:p>
        </w:tc>
        <w:tc>
          <w:tcPr>
            <w:tcW w:w="1134" w:type="dxa"/>
            <w:shd w:val="clear" w:color="auto" w:fill="auto"/>
          </w:tcPr>
          <w:p w14:paraId="473009E4" w14:textId="1DD62E80" w:rsidR="00F23919" w:rsidRPr="009A7574" w:rsidRDefault="00EF00BD" w:rsidP="00FB0160">
            <w:pPr>
              <w:spacing w:after="0" w:line="240" w:lineRule="auto"/>
              <w:jc w:val="both"/>
              <w:rPr>
                <w:rFonts w:ascii="Times New Roman" w:hAnsi="Times New Roman" w:cs="Times New Roman"/>
                <w:spacing w:val="-8"/>
                <w:sz w:val="28"/>
                <w:szCs w:val="28"/>
                <w:lang w:val="vi-VN"/>
              </w:rPr>
            </w:pPr>
            <w:r w:rsidRPr="00BD22BC">
              <w:rPr>
                <w:rFonts w:ascii="Times New Roman" w:eastAsia="SimSun" w:hAnsi="Times New Roman" w:cs="Times New Roman"/>
                <w:sz w:val="28"/>
                <w:szCs w:val="28"/>
              </w:rPr>
              <w:t xml:space="preserve">Viết bài văn thuyết minh giải thích hiện tượng tự nhiên </w:t>
            </w:r>
          </w:p>
        </w:tc>
        <w:tc>
          <w:tcPr>
            <w:tcW w:w="2977" w:type="dxa"/>
          </w:tcPr>
          <w:p w14:paraId="17427777" w14:textId="77777777" w:rsidR="00567097" w:rsidRPr="00567097" w:rsidRDefault="00EF00BD" w:rsidP="00567097">
            <w:pPr>
              <w:rPr>
                <w:rFonts w:ascii="Times New Roman" w:eastAsia="Times New Roman" w:hAnsi="Times New Roman" w:cs="Times New Roman"/>
                <w:sz w:val="28"/>
                <w:szCs w:val="28"/>
              </w:rPr>
            </w:pPr>
            <w:r w:rsidRPr="00764696">
              <w:rPr>
                <w:rFonts w:ascii="Times New Roman" w:eastAsia="SimSun" w:hAnsi="Times New Roman" w:cs="Times New Roman"/>
                <w:b/>
                <w:bCs/>
                <w:sz w:val="28"/>
                <w:szCs w:val="28"/>
              </w:rPr>
              <w:t xml:space="preserve">  </w:t>
            </w:r>
            <w:r w:rsidR="00567097" w:rsidRPr="00567097">
              <w:rPr>
                <w:rFonts w:ascii="Times New Roman" w:eastAsia="Times New Roman" w:hAnsi="Times New Roman" w:cs="Times New Roman"/>
                <w:b/>
                <w:color w:val="000000"/>
                <w:sz w:val="28"/>
                <w:szCs w:val="28"/>
              </w:rPr>
              <w:t>Nhận biết:</w:t>
            </w:r>
          </w:p>
          <w:p w14:paraId="6BEDC3EE" w14:textId="77777777" w:rsidR="00567097" w:rsidRP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sz w:val="28"/>
                <w:szCs w:val="28"/>
              </w:rPr>
            </w:pPr>
            <w:r w:rsidRPr="00567097">
              <w:rPr>
                <w:rFonts w:ascii="Times New Roman" w:eastAsia="Times New Roman" w:hAnsi="Times New Roman" w:cs="Times New Roman"/>
                <w:color w:val="000000"/>
                <w:sz w:val="28"/>
                <w:szCs w:val="28"/>
              </w:rPr>
              <w:t>- Xác định được kiểu bài thuyết minh giải thích về một hiện tượng tự nhiên.</w:t>
            </w:r>
          </w:p>
          <w:p w14:paraId="1B82680A" w14:textId="2A659295" w:rsid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color w:val="000000"/>
                <w:sz w:val="28"/>
                <w:szCs w:val="28"/>
              </w:rPr>
            </w:pPr>
            <w:r w:rsidRPr="00567097">
              <w:rPr>
                <w:rFonts w:ascii="Times New Roman" w:eastAsia="Times New Roman" w:hAnsi="Times New Roman" w:cs="Times New Roman"/>
                <w:color w:val="000000"/>
                <w:sz w:val="28"/>
                <w:szCs w:val="28"/>
              </w:rPr>
              <w:t>- Xác định được bố cục bài văn, đặc điểm của thể loại văn bản.</w:t>
            </w:r>
          </w:p>
          <w:p w14:paraId="5040D838" w14:textId="77777777" w:rsidR="00567097" w:rsidRP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sz w:val="28"/>
                <w:szCs w:val="28"/>
              </w:rPr>
            </w:pPr>
            <w:r w:rsidRPr="00567097">
              <w:rPr>
                <w:rFonts w:ascii="Times New Roman" w:eastAsia="Times New Roman" w:hAnsi="Times New Roman" w:cs="Times New Roman"/>
                <w:b/>
                <w:color w:val="000000"/>
                <w:sz w:val="28"/>
                <w:szCs w:val="28"/>
              </w:rPr>
              <w:t>Thông hiểu:</w:t>
            </w:r>
          </w:p>
          <w:p w14:paraId="62B3AA58" w14:textId="77777777" w:rsidR="00567097" w:rsidRP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color w:val="000000"/>
                <w:sz w:val="28"/>
                <w:szCs w:val="28"/>
              </w:rPr>
            </w:pPr>
            <w:r w:rsidRPr="00567097">
              <w:rPr>
                <w:rFonts w:ascii="Times New Roman" w:eastAsia="Times New Roman" w:hAnsi="Times New Roman" w:cs="Times New Roman"/>
                <w:color w:val="000000"/>
                <w:sz w:val="28"/>
                <w:szCs w:val="28"/>
              </w:rPr>
              <w:t>- Trình bày rõ ràng các khía cạnh của một bài văn thuyết minh giải thích về một hiện tượng tự nhiên.</w:t>
            </w:r>
          </w:p>
          <w:p w14:paraId="219ACF2F" w14:textId="77777777" w:rsidR="00567097" w:rsidRP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color w:val="000000"/>
                <w:sz w:val="28"/>
                <w:szCs w:val="28"/>
              </w:rPr>
            </w:pPr>
            <w:r w:rsidRPr="00567097">
              <w:rPr>
                <w:rFonts w:ascii="Times New Roman" w:eastAsia="Times New Roman" w:hAnsi="Times New Roman" w:cs="Times New Roman"/>
                <w:color w:val="000000"/>
                <w:sz w:val="28"/>
                <w:szCs w:val="28"/>
              </w:rPr>
              <w:t xml:space="preserve">- Phân tích được tác dụng của một vài biện pháp, phương tiện phi ngôn </w:t>
            </w:r>
            <w:r w:rsidRPr="00567097">
              <w:rPr>
                <w:rFonts w:ascii="Times New Roman" w:eastAsia="Times New Roman" w:hAnsi="Times New Roman" w:cs="Times New Roman"/>
                <w:color w:val="000000"/>
                <w:sz w:val="28"/>
                <w:szCs w:val="28"/>
              </w:rPr>
              <w:lastRenderedPageBreak/>
              <w:t xml:space="preserve">ngữ… được sử dụng trong bài </w:t>
            </w:r>
            <w:r w:rsidRPr="00567097">
              <w:rPr>
                <w:rFonts w:ascii="Times New Roman" w:eastAsia="Times New Roman" w:hAnsi="Times New Roman" w:cs="Times New Roman"/>
                <w:sz w:val="28"/>
                <w:szCs w:val="28"/>
              </w:rPr>
              <w:t>thuyết minh giải thích về một hiện tượng tự nhiên.</w:t>
            </w:r>
          </w:p>
          <w:p w14:paraId="4B5AD760" w14:textId="77777777" w:rsidR="00567097" w:rsidRP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sz w:val="28"/>
                <w:szCs w:val="28"/>
              </w:rPr>
            </w:pPr>
            <w:r w:rsidRPr="00567097">
              <w:rPr>
                <w:rFonts w:ascii="Times New Roman" w:eastAsia="Times New Roman" w:hAnsi="Times New Roman" w:cs="Times New Roman"/>
                <w:b/>
                <w:color w:val="000000"/>
                <w:sz w:val="28"/>
                <w:szCs w:val="28"/>
              </w:rPr>
              <w:t>Vận dụng:</w:t>
            </w:r>
          </w:p>
          <w:p w14:paraId="77054A4C" w14:textId="77777777" w:rsidR="00567097" w:rsidRP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sz w:val="28"/>
                <w:szCs w:val="28"/>
              </w:rPr>
            </w:pPr>
            <w:r w:rsidRPr="00567097">
              <w:rPr>
                <w:rFonts w:ascii="Times New Roman" w:eastAsia="Times New Roman" w:hAnsi="Times New Roman" w:cs="Times New Roman"/>
                <w:b/>
                <w:color w:val="000000"/>
                <w:sz w:val="28"/>
                <w:szCs w:val="28"/>
              </w:rPr>
              <w:t>-</w:t>
            </w:r>
            <w:r w:rsidRPr="00567097">
              <w:rPr>
                <w:rFonts w:ascii="Times New Roman" w:eastAsia="Times New Roman" w:hAnsi="Times New Roman" w:cs="Times New Roman"/>
                <w:color w:val="000000"/>
                <w:sz w:val="28"/>
                <w:szCs w:val="28"/>
              </w:rPr>
              <w:t xml:space="preserve"> Vận dụng những kỹ năng tạo lập văn bản, để viết được bài văn thuyết minh giải thích về một hiện tượng tự nhiên hoàn chỉnh đáp ứng nhu cầu bài học. </w:t>
            </w:r>
          </w:p>
          <w:p w14:paraId="2100504E" w14:textId="77777777" w:rsidR="00567097" w:rsidRP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sz w:val="28"/>
                <w:szCs w:val="28"/>
              </w:rPr>
            </w:pPr>
            <w:r w:rsidRPr="00567097">
              <w:rPr>
                <w:rFonts w:ascii="Times New Roman" w:eastAsia="Times New Roman" w:hAnsi="Times New Roman" w:cs="Times New Roman"/>
                <w:color w:val="000000"/>
                <w:sz w:val="28"/>
                <w:szCs w:val="28"/>
              </w:rPr>
              <w:t>- Nhận xét, rút ra bài học từ trải nghiệm của bản thân.</w:t>
            </w:r>
          </w:p>
          <w:p w14:paraId="3A62322A" w14:textId="77777777" w:rsidR="00567097" w:rsidRP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sz w:val="28"/>
                <w:szCs w:val="28"/>
              </w:rPr>
            </w:pPr>
            <w:r w:rsidRPr="00567097">
              <w:rPr>
                <w:rFonts w:ascii="Times New Roman" w:eastAsia="Times New Roman" w:hAnsi="Times New Roman" w:cs="Times New Roman"/>
                <w:b/>
                <w:color w:val="000000"/>
                <w:sz w:val="28"/>
                <w:szCs w:val="28"/>
              </w:rPr>
              <w:t>Vận dụng cao</w:t>
            </w:r>
            <w:r w:rsidRPr="00567097">
              <w:rPr>
                <w:rFonts w:ascii="Times New Roman" w:eastAsia="Times New Roman" w:hAnsi="Times New Roman" w:cs="Times New Roman"/>
                <w:color w:val="000000"/>
                <w:sz w:val="28"/>
                <w:szCs w:val="28"/>
              </w:rPr>
              <w:t>:</w:t>
            </w:r>
          </w:p>
          <w:p w14:paraId="642B48CD" w14:textId="77777777" w:rsidR="00567097" w:rsidRP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sz w:val="28"/>
                <w:szCs w:val="28"/>
              </w:rPr>
            </w:pPr>
            <w:r w:rsidRPr="00567097">
              <w:rPr>
                <w:rFonts w:ascii="Times New Roman" w:eastAsia="Times New Roman" w:hAnsi="Times New Roman" w:cs="Times New Roman"/>
                <w:color w:val="000000"/>
                <w:sz w:val="28"/>
                <w:szCs w:val="28"/>
              </w:rPr>
              <w:t xml:space="preserve">- Có lối viết sáng tạo, kết hợp các yếu tố miêu tả, biểu cảm để bài viết hấp dẫn lôi cuốn. </w:t>
            </w:r>
          </w:p>
          <w:p w14:paraId="2ADD46F9" w14:textId="592AC6DE" w:rsidR="00F23919" w:rsidRPr="00567097" w:rsidRDefault="00567097" w:rsidP="00567097">
            <w:pPr>
              <w:tabs>
                <w:tab w:val="left" w:pos="2268"/>
                <w:tab w:val="left" w:pos="4536"/>
                <w:tab w:val="left" w:pos="6804"/>
              </w:tabs>
              <w:spacing w:after="0" w:line="360" w:lineRule="auto"/>
              <w:jc w:val="both"/>
              <w:rPr>
                <w:rFonts w:ascii="Times New Roman" w:eastAsia="Times New Roman" w:hAnsi="Times New Roman" w:cs="Times New Roman"/>
                <w:color w:val="000000"/>
                <w:sz w:val="28"/>
                <w:szCs w:val="28"/>
              </w:rPr>
            </w:pPr>
            <w:r w:rsidRPr="00567097">
              <w:rPr>
                <w:rFonts w:ascii="Times New Roman" w:eastAsia="Times New Roman" w:hAnsi="Times New Roman" w:cs="Times New Roman"/>
                <w:color w:val="000000"/>
                <w:sz w:val="28"/>
                <w:szCs w:val="28"/>
              </w:rPr>
              <w:t>- Lời văn sinh động, giàu cảm xúc, có giọng điệu riêng</w:t>
            </w:r>
            <w:r>
              <w:rPr>
                <w:rFonts w:ascii="Times New Roman" w:eastAsia="Times New Roman" w:hAnsi="Times New Roman" w:cs="Times New Roman"/>
                <w:color w:val="000000"/>
                <w:sz w:val="28"/>
                <w:szCs w:val="28"/>
              </w:rPr>
              <w:t>.</w:t>
            </w:r>
            <w:bookmarkStart w:id="0" w:name="_GoBack"/>
            <w:bookmarkEnd w:id="0"/>
          </w:p>
        </w:tc>
        <w:tc>
          <w:tcPr>
            <w:tcW w:w="850" w:type="dxa"/>
            <w:shd w:val="clear" w:color="auto" w:fill="auto"/>
            <w:vAlign w:val="center"/>
          </w:tcPr>
          <w:p w14:paraId="05F887F7" w14:textId="5BA5D6DF"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tc>
        <w:tc>
          <w:tcPr>
            <w:tcW w:w="851" w:type="dxa"/>
            <w:shd w:val="clear" w:color="auto" w:fill="auto"/>
            <w:vAlign w:val="center"/>
          </w:tcPr>
          <w:p w14:paraId="2A84C97A" w14:textId="5D9FEF22"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tc>
        <w:tc>
          <w:tcPr>
            <w:tcW w:w="850" w:type="dxa"/>
            <w:shd w:val="clear" w:color="auto" w:fill="auto"/>
            <w:vAlign w:val="center"/>
          </w:tcPr>
          <w:p w14:paraId="43321062" w14:textId="786BE0E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tc>
        <w:tc>
          <w:tcPr>
            <w:tcW w:w="709" w:type="dxa"/>
            <w:shd w:val="clear" w:color="auto" w:fill="auto"/>
            <w:vAlign w:val="center"/>
          </w:tcPr>
          <w:p w14:paraId="72AB48E1" w14:textId="1E13CB53"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tc>
        <w:tc>
          <w:tcPr>
            <w:tcW w:w="850" w:type="dxa"/>
            <w:shd w:val="clear" w:color="auto" w:fill="auto"/>
          </w:tcPr>
          <w:p w14:paraId="3017D24E"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CEBC9D6"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1CAAE5DE"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341484B"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A7F4C7F"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0A68983"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6FF65D93" w14:textId="77777777" w:rsidR="00F23919" w:rsidRPr="009A7574" w:rsidRDefault="00F23919" w:rsidP="00FB0160">
            <w:pPr>
              <w:spacing w:after="0" w:line="240" w:lineRule="auto"/>
              <w:jc w:val="center"/>
              <w:rPr>
                <w:rFonts w:ascii="Times New Roman" w:eastAsia="Times New Roman" w:hAnsi="Times New Roman" w:cs="Times New Roman"/>
                <w:bCs/>
                <w:noProof/>
                <w:sz w:val="28"/>
                <w:szCs w:val="28"/>
              </w:rPr>
            </w:pPr>
          </w:p>
          <w:p w14:paraId="5970BB53" w14:textId="77777777" w:rsidR="00141A16" w:rsidRDefault="00141A16" w:rsidP="00FB0160">
            <w:pPr>
              <w:spacing w:after="0" w:line="240" w:lineRule="auto"/>
              <w:jc w:val="center"/>
              <w:rPr>
                <w:rFonts w:ascii="Times New Roman" w:eastAsia="Times New Roman" w:hAnsi="Times New Roman" w:cs="Times New Roman"/>
                <w:bCs/>
                <w:noProof/>
                <w:sz w:val="28"/>
                <w:szCs w:val="28"/>
              </w:rPr>
            </w:pPr>
          </w:p>
          <w:p w14:paraId="54CF40C8" w14:textId="77777777" w:rsidR="00F23919" w:rsidRPr="009A7574" w:rsidRDefault="00141A16" w:rsidP="00FB0160">
            <w:pPr>
              <w:spacing w:after="0" w:line="240" w:lineRule="auto"/>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 xml:space="preserve">  </w:t>
            </w:r>
            <w:r w:rsidR="00F23919" w:rsidRPr="009A7574">
              <w:rPr>
                <w:rFonts w:ascii="Times New Roman" w:eastAsia="Times New Roman" w:hAnsi="Times New Roman" w:cs="Times New Roman"/>
                <w:bCs/>
                <w:noProof/>
                <w:sz w:val="28"/>
                <w:szCs w:val="28"/>
              </w:rPr>
              <w:t>1</w:t>
            </w:r>
          </w:p>
        </w:tc>
      </w:tr>
      <w:tr w:rsidR="00F23919" w:rsidRPr="009A7574" w14:paraId="673860B7" w14:textId="77777777" w:rsidTr="00DC2580">
        <w:trPr>
          <w:trHeight w:val="70"/>
        </w:trPr>
        <w:tc>
          <w:tcPr>
            <w:tcW w:w="3114" w:type="dxa"/>
            <w:gridSpan w:val="3"/>
          </w:tcPr>
          <w:p w14:paraId="31B8D6EF" w14:textId="77777777" w:rsidR="00F23919" w:rsidRPr="009A7574" w:rsidRDefault="00F23919" w:rsidP="00FB0160">
            <w:pPr>
              <w:spacing w:after="0" w:line="240" w:lineRule="auto"/>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lastRenderedPageBreak/>
              <w:t>Tổng</w:t>
            </w:r>
          </w:p>
        </w:tc>
        <w:tc>
          <w:tcPr>
            <w:tcW w:w="2977" w:type="dxa"/>
          </w:tcPr>
          <w:p w14:paraId="1B1A5DA7" w14:textId="77777777" w:rsidR="00F23919" w:rsidRPr="009A7574" w:rsidRDefault="00F23919" w:rsidP="00FB0160">
            <w:pPr>
              <w:spacing w:after="0" w:line="240" w:lineRule="auto"/>
              <w:jc w:val="center"/>
              <w:rPr>
                <w:rFonts w:ascii="Times New Roman" w:eastAsia="Times New Roman" w:hAnsi="Times New Roman" w:cs="Times New Roman"/>
                <w:bCs/>
                <w:iCs/>
                <w:noProof/>
                <w:sz w:val="28"/>
                <w:szCs w:val="28"/>
                <w:lang w:bidi="hi-IN"/>
              </w:rPr>
            </w:pPr>
          </w:p>
        </w:tc>
        <w:tc>
          <w:tcPr>
            <w:tcW w:w="850" w:type="dxa"/>
            <w:shd w:val="clear" w:color="auto" w:fill="auto"/>
          </w:tcPr>
          <w:p w14:paraId="5D878670" w14:textId="77777777" w:rsidR="00F23919" w:rsidRPr="009A7574" w:rsidRDefault="00755A2E" w:rsidP="00FB01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F23919" w:rsidRPr="009A7574">
              <w:rPr>
                <w:rFonts w:ascii="Times New Roman" w:hAnsi="Times New Roman" w:cs="Times New Roman"/>
                <w:b/>
                <w:sz w:val="28"/>
                <w:szCs w:val="28"/>
              </w:rPr>
              <w:t>TN</w:t>
            </w:r>
          </w:p>
          <w:p w14:paraId="333D6E6D" w14:textId="77777777" w:rsidR="00051111" w:rsidRDefault="00051111" w:rsidP="00FB0160">
            <w:pPr>
              <w:spacing w:after="0" w:line="240" w:lineRule="auto"/>
              <w:jc w:val="center"/>
              <w:rPr>
                <w:rFonts w:ascii="Times New Roman" w:hAnsi="Times New Roman" w:cs="Times New Roman"/>
                <w:b/>
                <w:sz w:val="28"/>
                <w:szCs w:val="28"/>
              </w:rPr>
            </w:pPr>
          </w:p>
          <w:p w14:paraId="56C2091D" w14:textId="77777777" w:rsidR="00F23919" w:rsidRPr="009A7574" w:rsidRDefault="00F23919" w:rsidP="00FB0160">
            <w:pPr>
              <w:spacing w:after="0" w:line="240" w:lineRule="auto"/>
              <w:jc w:val="center"/>
              <w:rPr>
                <w:rFonts w:ascii="Times New Roman" w:hAnsi="Times New Roman" w:cs="Times New Roman"/>
                <w:b/>
                <w:sz w:val="28"/>
                <w:szCs w:val="28"/>
              </w:rPr>
            </w:pPr>
            <w:r w:rsidRPr="009A7574">
              <w:rPr>
                <w:rFonts w:ascii="Times New Roman" w:hAnsi="Times New Roman" w:cs="Times New Roman"/>
                <w:b/>
                <w:sz w:val="28"/>
                <w:szCs w:val="28"/>
              </w:rPr>
              <w:t>1TL*</w:t>
            </w:r>
          </w:p>
        </w:tc>
        <w:tc>
          <w:tcPr>
            <w:tcW w:w="851" w:type="dxa"/>
            <w:shd w:val="clear" w:color="auto" w:fill="auto"/>
          </w:tcPr>
          <w:p w14:paraId="6CE47C3E" w14:textId="77777777" w:rsidR="00F23919" w:rsidRPr="009A7574" w:rsidRDefault="00755A2E" w:rsidP="00FB01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F23919" w:rsidRPr="009A7574">
              <w:rPr>
                <w:rFonts w:ascii="Times New Roman" w:hAnsi="Times New Roman" w:cs="Times New Roman"/>
                <w:b/>
                <w:sz w:val="28"/>
                <w:szCs w:val="28"/>
              </w:rPr>
              <w:t xml:space="preserve">TN, 1TL </w:t>
            </w:r>
            <w:r>
              <w:rPr>
                <w:rFonts w:ascii="Times New Roman" w:hAnsi="Times New Roman" w:cs="Times New Roman"/>
                <w:b/>
                <w:sz w:val="28"/>
                <w:szCs w:val="28"/>
              </w:rPr>
              <w:t xml:space="preserve">    </w:t>
            </w:r>
            <w:r w:rsidR="00F23919" w:rsidRPr="009A7574">
              <w:rPr>
                <w:rFonts w:ascii="Times New Roman" w:hAnsi="Times New Roman" w:cs="Times New Roman"/>
                <w:b/>
                <w:sz w:val="28"/>
                <w:szCs w:val="28"/>
              </w:rPr>
              <w:t>1TL*</w:t>
            </w:r>
          </w:p>
        </w:tc>
        <w:tc>
          <w:tcPr>
            <w:tcW w:w="850" w:type="dxa"/>
            <w:shd w:val="clear" w:color="auto" w:fill="auto"/>
          </w:tcPr>
          <w:p w14:paraId="147F4725" w14:textId="77777777" w:rsidR="00F23919" w:rsidRPr="009A7574" w:rsidRDefault="00755A2E" w:rsidP="00FB0160">
            <w:pPr>
              <w:spacing w:after="0" w:line="240" w:lineRule="auto"/>
              <w:rPr>
                <w:rFonts w:ascii="Times New Roman" w:hAnsi="Times New Roman" w:cs="Times New Roman"/>
                <w:b/>
                <w:sz w:val="28"/>
                <w:szCs w:val="28"/>
              </w:rPr>
            </w:pPr>
            <w:r>
              <w:rPr>
                <w:rFonts w:ascii="Times New Roman" w:hAnsi="Times New Roman" w:cs="Times New Roman"/>
                <w:b/>
                <w:sz w:val="28"/>
                <w:szCs w:val="28"/>
              </w:rPr>
              <w:t>1TL</w:t>
            </w:r>
          </w:p>
          <w:p w14:paraId="71D90A37" w14:textId="77777777" w:rsidR="00051111" w:rsidRDefault="00051111" w:rsidP="00FB0160">
            <w:pPr>
              <w:spacing w:after="0" w:line="240" w:lineRule="auto"/>
              <w:rPr>
                <w:rFonts w:ascii="Times New Roman" w:hAnsi="Times New Roman" w:cs="Times New Roman"/>
                <w:b/>
                <w:sz w:val="28"/>
                <w:szCs w:val="28"/>
              </w:rPr>
            </w:pPr>
          </w:p>
          <w:p w14:paraId="2E69CD87" w14:textId="77777777" w:rsidR="00F23919" w:rsidRPr="009A7574" w:rsidRDefault="00F23919" w:rsidP="00FB0160">
            <w:pPr>
              <w:spacing w:after="0" w:line="240" w:lineRule="auto"/>
              <w:rPr>
                <w:rFonts w:ascii="Times New Roman" w:hAnsi="Times New Roman" w:cs="Times New Roman"/>
                <w:b/>
                <w:sz w:val="28"/>
                <w:szCs w:val="28"/>
              </w:rPr>
            </w:pPr>
            <w:r w:rsidRPr="009A7574">
              <w:rPr>
                <w:rFonts w:ascii="Times New Roman" w:hAnsi="Times New Roman" w:cs="Times New Roman"/>
                <w:b/>
                <w:sz w:val="28"/>
                <w:szCs w:val="28"/>
              </w:rPr>
              <w:t>1TL*</w:t>
            </w:r>
          </w:p>
        </w:tc>
        <w:tc>
          <w:tcPr>
            <w:tcW w:w="709" w:type="dxa"/>
            <w:shd w:val="clear" w:color="auto" w:fill="auto"/>
          </w:tcPr>
          <w:p w14:paraId="2BFE7D19" w14:textId="77777777" w:rsidR="00051111" w:rsidRDefault="00051111" w:rsidP="00FB0160">
            <w:pPr>
              <w:spacing w:after="0" w:line="240" w:lineRule="auto"/>
              <w:jc w:val="center"/>
              <w:rPr>
                <w:rFonts w:ascii="Times New Roman" w:hAnsi="Times New Roman" w:cs="Times New Roman"/>
                <w:b/>
                <w:sz w:val="28"/>
                <w:szCs w:val="28"/>
              </w:rPr>
            </w:pPr>
          </w:p>
          <w:p w14:paraId="5D1205BE" w14:textId="77777777" w:rsidR="00051111" w:rsidRDefault="00051111" w:rsidP="00FB0160">
            <w:pPr>
              <w:spacing w:after="0" w:line="240" w:lineRule="auto"/>
              <w:jc w:val="center"/>
              <w:rPr>
                <w:rFonts w:ascii="Times New Roman" w:hAnsi="Times New Roman" w:cs="Times New Roman"/>
                <w:b/>
                <w:sz w:val="28"/>
                <w:szCs w:val="28"/>
              </w:rPr>
            </w:pPr>
          </w:p>
          <w:p w14:paraId="177325D0" w14:textId="77777777" w:rsidR="00F23919" w:rsidRPr="009A7574" w:rsidRDefault="00755A2E" w:rsidP="00FB01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1TL</w:t>
            </w:r>
            <w:r w:rsidR="00F23919" w:rsidRPr="009A7574">
              <w:rPr>
                <w:rFonts w:ascii="Times New Roman" w:hAnsi="Times New Roman" w:cs="Times New Roman"/>
                <w:b/>
                <w:sz w:val="28"/>
                <w:szCs w:val="28"/>
              </w:rPr>
              <w:t>*</w:t>
            </w:r>
          </w:p>
        </w:tc>
        <w:tc>
          <w:tcPr>
            <w:tcW w:w="850" w:type="dxa"/>
            <w:shd w:val="clear" w:color="auto" w:fill="auto"/>
          </w:tcPr>
          <w:p w14:paraId="377E6398" w14:textId="77777777" w:rsidR="00F23919" w:rsidRPr="009A7574" w:rsidRDefault="00F23919" w:rsidP="00FB0160">
            <w:pPr>
              <w:spacing w:after="0" w:line="240" w:lineRule="auto"/>
              <w:jc w:val="center"/>
              <w:rPr>
                <w:rFonts w:ascii="Times New Roman" w:hAnsi="Times New Roman" w:cs="Times New Roman"/>
                <w:b/>
                <w:sz w:val="28"/>
                <w:szCs w:val="28"/>
              </w:rPr>
            </w:pPr>
            <w:r w:rsidRPr="009A7574">
              <w:rPr>
                <w:rFonts w:ascii="Times New Roman" w:hAnsi="Times New Roman" w:cs="Times New Roman"/>
                <w:b/>
                <w:sz w:val="28"/>
                <w:szCs w:val="28"/>
              </w:rPr>
              <w:t>8TN</w:t>
            </w:r>
          </w:p>
          <w:p w14:paraId="06BF9F8E" w14:textId="77777777" w:rsidR="00F23919" w:rsidRPr="009A7574" w:rsidRDefault="00F23919" w:rsidP="00FB0160">
            <w:pPr>
              <w:spacing w:after="0" w:line="240" w:lineRule="auto"/>
              <w:jc w:val="center"/>
              <w:rPr>
                <w:rFonts w:ascii="Times New Roman" w:hAnsi="Times New Roman" w:cs="Times New Roman"/>
                <w:b/>
                <w:sz w:val="28"/>
                <w:szCs w:val="28"/>
              </w:rPr>
            </w:pPr>
            <w:r w:rsidRPr="009A7574">
              <w:rPr>
                <w:rFonts w:ascii="Times New Roman" w:hAnsi="Times New Roman" w:cs="Times New Roman"/>
                <w:b/>
                <w:sz w:val="28"/>
                <w:szCs w:val="28"/>
              </w:rPr>
              <w:t>2TL</w:t>
            </w:r>
          </w:p>
          <w:p w14:paraId="0058BC31" w14:textId="77777777" w:rsidR="00F23919" w:rsidRPr="009A7574" w:rsidRDefault="00F23919" w:rsidP="00FB0160">
            <w:pPr>
              <w:spacing w:after="0" w:line="240" w:lineRule="auto"/>
              <w:jc w:val="center"/>
              <w:rPr>
                <w:rFonts w:ascii="Times New Roman" w:hAnsi="Times New Roman" w:cs="Times New Roman"/>
                <w:b/>
                <w:sz w:val="28"/>
                <w:szCs w:val="28"/>
              </w:rPr>
            </w:pPr>
            <w:r w:rsidRPr="009A7574">
              <w:rPr>
                <w:rFonts w:ascii="Times New Roman" w:hAnsi="Times New Roman" w:cs="Times New Roman"/>
                <w:b/>
                <w:sz w:val="28"/>
                <w:szCs w:val="28"/>
              </w:rPr>
              <w:t>1TL*</w:t>
            </w:r>
          </w:p>
        </w:tc>
      </w:tr>
      <w:tr w:rsidR="00F23919" w:rsidRPr="009A7574" w14:paraId="687C0B2A" w14:textId="77777777" w:rsidTr="00DC2580">
        <w:trPr>
          <w:trHeight w:val="70"/>
        </w:trPr>
        <w:tc>
          <w:tcPr>
            <w:tcW w:w="3114" w:type="dxa"/>
            <w:gridSpan w:val="3"/>
          </w:tcPr>
          <w:p w14:paraId="78E3402B" w14:textId="77777777" w:rsidR="00F23919" w:rsidRPr="009A7574" w:rsidRDefault="00F23919" w:rsidP="00FB0160">
            <w:pPr>
              <w:spacing w:after="0" w:line="240" w:lineRule="auto"/>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Tỉ lệ %</w:t>
            </w:r>
          </w:p>
        </w:tc>
        <w:tc>
          <w:tcPr>
            <w:tcW w:w="2977" w:type="dxa"/>
          </w:tcPr>
          <w:p w14:paraId="4121AB3B" w14:textId="77777777" w:rsidR="00F23919" w:rsidRPr="009A7574" w:rsidRDefault="00F23919" w:rsidP="00FB0160">
            <w:pPr>
              <w:spacing w:after="0" w:line="240" w:lineRule="auto"/>
              <w:jc w:val="center"/>
              <w:rPr>
                <w:rFonts w:ascii="Times New Roman" w:eastAsia="Times New Roman" w:hAnsi="Times New Roman" w:cs="Times New Roman"/>
                <w:noProof/>
                <w:sz w:val="28"/>
                <w:szCs w:val="28"/>
              </w:rPr>
            </w:pPr>
          </w:p>
        </w:tc>
        <w:tc>
          <w:tcPr>
            <w:tcW w:w="850" w:type="dxa"/>
          </w:tcPr>
          <w:p w14:paraId="43B2C8C8" w14:textId="77777777" w:rsidR="00F23919" w:rsidRPr="009A7574" w:rsidRDefault="00755A2E" w:rsidP="00FB01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w:t>
            </w:r>
          </w:p>
        </w:tc>
        <w:tc>
          <w:tcPr>
            <w:tcW w:w="851" w:type="dxa"/>
          </w:tcPr>
          <w:p w14:paraId="3CCD6C09" w14:textId="77777777" w:rsidR="00F23919" w:rsidRPr="009A7574" w:rsidRDefault="00755A2E" w:rsidP="00FB01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30</w:t>
            </w:r>
          </w:p>
        </w:tc>
        <w:tc>
          <w:tcPr>
            <w:tcW w:w="850" w:type="dxa"/>
          </w:tcPr>
          <w:p w14:paraId="2FB664C5" w14:textId="77777777" w:rsidR="00F23919" w:rsidRPr="009A7574" w:rsidRDefault="00F23919" w:rsidP="00FB0160">
            <w:pPr>
              <w:spacing w:after="0" w:line="240" w:lineRule="auto"/>
              <w:jc w:val="center"/>
              <w:rPr>
                <w:rFonts w:ascii="Times New Roman" w:hAnsi="Times New Roman" w:cs="Times New Roman"/>
                <w:b/>
                <w:sz w:val="28"/>
                <w:szCs w:val="28"/>
              </w:rPr>
            </w:pPr>
            <w:r w:rsidRPr="009A7574">
              <w:rPr>
                <w:rFonts w:ascii="Times New Roman" w:hAnsi="Times New Roman" w:cs="Times New Roman"/>
                <w:b/>
                <w:sz w:val="28"/>
                <w:szCs w:val="28"/>
              </w:rPr>
              <w:t>20</w:t>
            </w:r>
          </w:p>
        </w:tc>
        <w:tc>
          <w:tcPr>
            <w:tcW w:w="709" w:type="dxa"/>
          </w:tcPr>
          <w:p w14:paraId="0344A8B2" w14:textId="77777777" w:rsidR="00F23919" w:rsidRPr="009A7574" w:rsidRDefault="00F23919" w:rsidP="00FB0160">
            <w:pPr>
              <w:spacing w:after="0" w:line="240" w:lineRule="auto"/>
              <w:jc w:val="center"/>
              <w:rPr>
                <w:rFonts w:ascii="Times New Roman" w:hAnsi="Times New Roman" w:cs="Times New Roman"/>
                <w:b/>
                <w:sz w:val="28"/>
                <w:szCs w:val="28"/>
              </w:rPr>
            </w:pPr>
            <w:r w:rsidRPr="009A7574">
              <w:rPr>
                <w:rFonts w:ascii="Times New Roman" w:hAnsi="Times New Roman" w:cs="Times New Roman"/>
                <w:b/>
                <w:sz w:val="28"/>
                <w:szCs w:val="28"/>
              </w:rPr>
              <w:t>10</w:t>
            </w:r>
          </w:p>
        </w:tc>
        <w:tc>
          <w:tcPr>
            <w:tcW w:w="850" w:type="dxa"/>
            <w:shd w:val="clear" w:color="auto" w:fill="auto"/>
          </w:tcPr>
          <w:p w14:paraId="7C0860F1" w14:textId="77777777" w:rsidR="00F23919" w:rsidRPr="009A7574" w:rsidRDefault="00F23919" w:rsidP="00FB0160">
            <w:pPr>
              <w:spacing w:after="0" w:line="240" w:lineRule="auto"/>
              <w:jc w:val="center"/>
              <w:rPr>
                <w:rFonts w:ascii="Times New Roman" w:hAnsi="Times New Roman" w:cs="Times New Roman"/>
                <w:b/>
                <w:sz w:val="28"/>
                <w:szCs w:val="28"/>
              </w:rPr>
            </w:pPr>
            <w:r w:rsidRPr="009A7574">
              <w:rPr>
                <w:rFonts w:ascii="Times New Roman" w:hAnsi="Times New Roman" w:cs="Times New Roman"/>
                <w:b/>
                <w:sz w:val="28"/>
                <w:szCs w:val="28"/>
              </w:rPr>
              <w:t>100</w:t>
            </w:r>
          </w:p>
        </w:tc>
      </w:tr>
      <w:tr w:rsidR="00F23919" w:rsidRPr="009A7574" w14:paraId="69F13AAA" w14:textId="77777777" w:rsidTr="00DC2580">
        <w:trPr>
          <w:trHeight w:val="70"/>
        </w:trPr>
        <w:tc>
          <w:tcPr>
            <w:tcW w:w="3114" w:type="dxa"/>
            <w:gridSpan w:val="3"/>
          </w:tcPr>
          <w:p w14:paraId="79C546B6" w14:textId="77777777" w:rsidR="00F23919" w:rsidRPr="009A7574" w:rsidRDefault="00F23919" w:rsidP="00FB0160">
            <w:pPr>
              <w:spacing w:after="0" w:line="240" w:lineRule="auto"/>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lastRenderedPageBreak/>
              <w:t>Tỉ lệ chung</w:t>
            </w:r>
          </w:p>
        </w:tc>
        <w:tc>
          <w:tcPr>
            <w:tcW w:w="2977" w:type="dxa"/>
          </w:tcPr>
          <w:p w14:paraId="2036A902" w14:textId="77777777" w:rsidR="00F23919" w:rsidRPr="009A7574" w:rsidRDefault="00F23919" w:rsidP="00FB0160">
            <w:pPr>
              <w:spacing w:after="0" w:line="240" w:lineRule="auto"/>
              <w:jc w:val="center"/>
              <w:rPr>
                <w:rFonts w:ascii="Times New Roman" w:eastAsia="Times New Roman" w:hAnsi="Times New Roman" w:cs="Times New Roman"/>
                <w:noProof/>
                <w:sz w:val="28"/>
                <w:szCs w:val="28"/>
              </w:rPr>
            </w:pPr>
          </w:p>
        </w:tc>
        <w:tc>
          <w:tcPr>
            <w:tcW w:w="1701" w:type="dxa"/>
            <w:gridSpan w:val="2"/>
          </w:tcPr>
          <w:p w14:paraId="6BFE72FD" w14:textId="77777777" w:rsidR="00F23919" w:rsidRPr="009A7574" w:rsidRDefault="00F23919" w:rsidP="00FB0160">
            <w:pPr>
              <w:spacing w:after="0" w:line="240" w:lineRule="auto"/>
              <w:jc w:val="center"/>
              <w:rPr>
                <w:rFonts w:ascii="Times New Roman" w:hAnsi="Times New Roman" w:cs="Times New Roman"/>
                <w:b/>
                <w:sz w:val="28"/>
                <w:szCs w:val="28"/>
              </w:rPr>
            </w:pPr>
            <w:r w:rsidRPr="009A7574">
              <w:rPr>
                <w:rFonts w:ascii="Times New Roman" w:hAnsi="Times New Roman" w:cs="Times New Roman"/>
                <w:b/>
                <w:sz w:val="28"/>
                <w:szCs w:val="28"/>
              </w:rPr>
              <w:t>70</w:t>
            </w:r>
          </w:p>
        </w:tc>
        <w:tc>
          <w:tcPr>
            <w:tcW w:w="1559" w:type="dxa"/>
            <w:gridSpan w:val="2"/>
          </w:tcPr>
          <w:p w14:paraId="1B8E35C5" w14:textId="77777777" w:rsidR="00F23919" w:rsidRPr="009A7574" w:rsidRDefault="00F23919" w:rsidP="00FB0160">
            <w:pPr>
              <w:spacing w:after="0" w:line="240" w:lineRule="auto"/>
              <w:jc w:val="center"/>
              <w:rPr>
                <w:rFonts w:ascii="Times New Roman" w:hAnsi="Times New Roman" w:cs="Times New Roman"/>
                <w:b/>
                <w:sz w:val="28"/>
                <w:szCs w:val="28"/>
              </w:rPr>
            </w:pPr>
            <w:r w:rsidRPr="009A7574">
              <w:rPr>
                <w:rFonts w:ascii="Times New Roman" w:hAnsi="Times New Roman" w:cs="Times New Roman"/>
                <w:b/>
                <w:sz w:val="28"/>
                <w:szCs w:val="28"/>
              </w:rPr>
              <w:t>30</w:t>
            </w:r>
          </w:p>
        </w:tc>
        <w:tc>
          <w:tcPr>
            <w:tcW w:w="850" w:type="dxa"/>
            <w:shd w:val="clear" w:color="auto" w:fill="auto"/>
          </w:tcPr>
          <w:p w14:paraId="39B182BC" w14:textId="77777777" w:rsidR="00F23919" w:rsidRPr="009A7574" w:rsidRDefault="00F23919" w:rsidP="00FB0160">
            <w:pPr>
              <w:spacing w:after="0" w:line="240" w:lineRule="auto"/>
              <w:jc w:val="center"/>
              <w:rPr>
                <w:rFonts w:ascii="Times New Roman" w:eastAsia="Times New Roman" w:hAnsi="Times New Roman" w:cs="Times New Roman"/>
                <w:b/>
                <w:noProof/>
                <w:sz w:val="28"/>
                <w:szCs w:val="28"/>
              </w:rPr>
            </w:pPr>
            <w:r w:rsidRPr="009A7574">
              <w:rPr>
                <w:rFonts w:ascii="Times New Roman" w:eastAsia="Times New Roman" w:hAnsi="Times New Roman" w:cs="Times New Roman"/>
                <w:b/>
                <w:noProof/>
                <w:sz w:val="28"/>
                <w:szCs w:val="28"/>
              </w:rPr>
              <w:t>100</w:t>
            </w:r>
          </w:p>
        </w:tc>
      </w:tr>
    </w:tbl>
    <w:p w14:paraId="666479D3" w14:textId="77777777" w:rsidR="00F23919" w:rsidRPr="009A7574" w:rsidRDefault="00F23919" w:rsidP="00FB0160">
      <w:pPr>
        <w:spacing w:after="0" w:line="240" w:lineRule="auto"/>
        <w:ind w:right="-93"/>
        <w:contextualSpacing/>
        <w:rPr>
          <w:rFonts w:ascii="Times New Roman" w:hAnsi="Times New Roman" w:cs="Times New Roman"/>
          <w:b/>
          <w:sz w:val="28"/>
          <w:szCs w:val="28"/>
        </w:rPr>
      </w:pPr>
      <w:r w:rsidRPr="009A7574">
        <w:rPr>
          <w:rFonts w:ascii="Times New Roman" w:hAnsi="Times New Roman" w:cs="Times New Roman"/>
          <w:b/>
          <w:sz w:val="28"/>
          <w:szCs w:val="28"/>
        </w:rPr>
        <w:t xml:space="preserve">Ghi chú: </w:t>
      </w:r>
      <w:r w:rsidRPr="009A7574">
        <w:rPr>
          <w:rFonts w:ascii="Times New Roman" w:hAnsi="Times New Roman" w:cs="Times New Roman"/>
          <w:sz w:val="28"/>
          <w:szCs w:val="28"/>
        </w:rPr>
        <w:t xml:space="preserve">Phần viết có 01 câu bao hàm cả 4 cấp độ. </w:t>
      </w:r>
    </w:p>
    <w:p w14:paraId="37A28D56" w14:textId="77777777" w:rsidR="00126A9E" w:rsidRDefault="00126A9E" w:rsidP="00FB0160">
      <w:pPr>
        <w:spacing w:after="0" w:line="240" w:lineRule="auto"/>
      </w:pPr>
    </w:p>
    <w:sectPr w:rsidR="0012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1CD0D13"/>
    <w:multiLevelType w:val="hybridMultilevel"/>
    <w:tmpl w:val="753AA95E"/>
    <w:lvl w:ilvl="0" w:tplc="79E4973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322E3"/>
    <w:multiLevelType w:val="hybridMultilevel"/>
    <w:tmpl w:val="9260E9EE"/>
    <w:lvl w:ilvl="0" w:tplc="5E683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21246"/>
    <w:multiLevelType w:val="hybridMultilevel"/>
    <w:tmpl w:val="9260E9EE"/>
    <w:lvl w:ilvl="0" w:tplc="5E683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19"/>
    <w:rsid w:val="00051111"/>
    <w:rsid w:val="00126A9E"/>
    <w:rsid w:val="00141A16"/>
    <w:rsid w:val="00451386"/>
    <w:rsid w:val="00493BDA"/>
    <w:rsid w:val="00567097"/>
    <w:rsid w:val="00755A2E"/>
    <w:rsid w:val="00764696"/>
    <w:rsid w:val="00A33495"/>
    <w:rsid w:val="00B725EC"/>
    <w:rsid w:val="00C85F87"/>
    <w:rsid w:val="00EB17C3"/>
    <w:rsid w:val="00EF00BD"/>
    <w:rsid w:val="00F23919"/>
    <w:rsid w:val="00FB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5656"/>
  <w15:chartTrackingRefBased/>
  <w15:docId w15:val="{02B9339C-0F54-45ED-898D-50330EB7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9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919"/>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377</Words>
  <Characters>2153</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2024-03-21T07:23:00Z</dcterms:created>
  <dcterms:modified xsi:type="dcterms:W3CDTF">2024-03-21T07:59:00Z</dcterms:modified>
</cp:coreProperties>
</file>