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096" w:rsidRPr="00F92878" w:rsidRDefault="00DA5096" w:rsidP="00F92878">
      <w:pPr>
        <w:spacing w:after="0" w:line="288" w:lineRule="auto"/>
        <w:jc w:val="center"/>
        <w:rPr>
          <w:rFonts w:ascii="Times New Roman" w:hAnsi="Times New Roman" w:cs="Times New Roman"/>
          <w:b/>
          <w:sz w:val="26"/>
          <w:szCs w:val="26"/>
        </w:rPr>
      </w:pPr>
      <w:r w:rsidRPr="00F92878">
        <w:rPr>
          <w:rFonts w:ascii="Times New Roman" w:hAnsi="Times New Roman" w:cs="Times New Roman"/>
          <w:b/>
          <w:sz w:val="26"/>
          <w:szCs w:val="26"/>
        </w:rPr>
        <w:t>Ngân hàng câu hỏ</w:t>
      </w:r>
      <w:r w:rsidR="00A5003D" w:rsidRPr="00F92878">
        <w:rPr>
          <w:rFonts w:ascii="Times New Roman" w:hAnsi="Times New Roman" w:cs="Times New Roman"/>
          <w:b/>
          <w:sz w:val="26"/>
          <w:szCs w:val="26"/>
        </w:rPr>
        <w:t>i bài 11</w:t>
      </w:r>
    </w:p>
    <w:p w:rsidR="00DA5096" w:rsidRPr="00F92878" w:rsidRDefault="00DA5096" w:rsidP="00F92878">
      <w:pPr>
        <w:spacing w:after="0" w:line="288" w:lineRule="auto"/>
        <w:rPr>
          <w:rFonts w:ascii="Times New Roman" w:hAnsi="Times New Roman" w:cs="Times New Roman"/>
          <w:b/>
          <w:sz w:val="26"/>
          <w:szCs w:val="26"/>
        </w:rPr>
      </w:pPr>
      <w:r w:rsidRPr="00F92878">
        <w:rPr>
          <w:rFonts w:ascii="Times New Roman" w:hAnsi="Times New Roman" w:cs="Times New Roman"/>
          <w:b/>
          <w:sz w:val="26"/>
          <w:szCs w:val="26"/>
        </w:rPr>
        <w:t>I. Các câu hỏi lệnh SGK</w:t>
      </w:r>
    </w:p>
    <w:p w:rsidR="00DA5096" w:rsidRPr="00F92878" w:rsidRDefault="004362C0" w:rsidP="00F92878">
      <w:pPr>
        <w:spacing w:after="0" w:line="288" w:lineRule="auto"/>
        <w:rPr>
          <w:rFonts w:ascii="Times New Roman" w:hAnsi="Times New Roman" w:cs="Times New Roman"/>
          <w:b/>
          <w:sz w:val="26"/>
          <w:szCs w:val="26"/>
          <w:lang w:val="fr-FR"/>
        </w:rPr>
      </w:pPr>
      <w:r w:rsidRPr="00F92878">
        <w:rPr>
          <w:rFonts w:ascii="Times New Roman" w:hAnsi="Times New Roman" w:cs="Times New Roman"/>
          <w:b/>
          <w:sz w:val="26"/>
          <w:szCs w:val="26"/>
          <w:lang w:val="fr-FR"/>
        </w:rPr>
        <w:t>Câu hỏi khám phá trang 60</w:t>
      </w:r>
    </w:p>
    <w:p w:rsidR="0062583E" w:rsidRPr="00F92878" w:rsidRDefault="0062583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b/>
          <w:sz w:val="26"/>
          <w:szCs w:val="26"/>
          <w:lang w:val="fr-FR"/>
        </w:rPr>
        <w:t>Đáp án</w:t>
      </w:r>
      <w:r w:rsidRPr="00F92878">
        <w:rPr>
          <w:rFonts w:ascii="Times New Roman" w:hAnsi="Times New Roman" w:cs="Times New Roman"/>
          <w:sz w:val="26"/>
          <w:szCs w:val="26"/>
          <w:lang w:val="fr-FR"/>
        </w:rPr>
        <w:t> :</w:t>
      </w:r>
    </w:p>
    <w:tbl>
      <w:tblPr>
        <w:tblStyle w:val="TableGrid"/>
        <w:tblW w:w="0" w:type="auto"/>
        <w:tblLook w:val="04A0" w:firstRow="1" w:lastRow="0" w:firstColumn="1" w:lastColumn="0" w:noHBand="0" w:noVBand="1"/>
      </w:tblPr>
      <w:tblGrid>
        <w:gridCol w:w="3320"/>
        <w:gridCol w:w="3321"/>
        <w:gridCol w:w="3321"/>
      </w:tblGrid>
      <w:tr w:rsidR="00FE17DE" w:rsidRPr="00F92878" w:rsidTr="00FE17DE">
        <w:tc>
          <w:tcPr>
            <w:tcW w:w="3320"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Tên bệnh</w:t>
            </w:r>
          </w:p>
        </w:tc>
        <w:tc>
          <w:tcPr>
            <w:tcW w:w="3321"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Nguyên nhân</w:t>
            </w:r>
          </w:p>
        </w:tc>
        <w:tc>
          <w:tcPr>
            <w:tcW w:w="3321"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Biểu hiện</w:t>
            </w:r>
          </w:p>
        </w:tc>
      </w:tr>
      <w:tr w:rsidR="00FE17DE" w:rsidRPr="00F92878" w:rsidTr="00FE17DE">
        <w:tc>
          <w:tcPr>
            <w:tcW w:w="3320"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Bệnh tụ huyết trùng ở lợn</w:t>
            </w:r>
          </w:p>
        </w:tc>
        <w:tc>
          <w:tcPr>
            <w:tcW w:w="3321"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Do vi sinh vật (vi rus, vi khuẩn)</w:t>
            </w:r>
          </w:p>
        </w:tc>
        <w:tc>
          <w:tcPr>
            <w:tcW w:w="3321"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Bỏ bữa, mệt mỏi, nghiến răng</w:t>
            </w:r>
          </w:p>
        </w:tc>
      </w:tr>
      <w:tr w:rsidR="00FE17DE" w:rsidRPr="00F92878" w:rsidTr="00FE17DE">
        <w:tc>
          <w:tcPr>
            <w:tcW w:w="3320"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Bệnh cúm gà</w:t>
            </w:r>
          </w:p>
        </w:tc>
        <w:tc>
          <w:tcPr>
            <w:tcW w:w="3321"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Môi trường sống không thuận lợi (quá nóng, quá lạnh)</w:t>
            </w:r>
          </w:p>
        </w:tc>
        <w:tc>
          <w:tcPr>
            <w:tcW w:w="3321"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Sốt, chảy nước mắt, lông xù,…</w:t>
            </w:r>
          </w:p>
        </w:tc>
      </w:tr>
      <w:tr w:rsidR="00FE17DE" w:rsidRPr="00F92878" w:rsidTr="00FE17DE">
        <w:tc>
          <w:tcPr>
            <w:tcW w:w="3320"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Bệnh lở mồng long móng</w:t>
            </w:r>
          </w:p>
        </w:tc>
        <w:tc>
          <w:tcPr>
            <w:tcW w:w="3321"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Do vi sinh vật (vi rus, vi khuẩn)</w:t>
            </w:r>
          </w:p>
        </w:tc>
        <w:tc>
          <w:tcPr>
            <w:tcW w:w="3321"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 xml:space="preserve">Xuất hiện nhiều mụn </w:t>
            </w:r>
            <w:r w:rsidR="000C7283" w:rsidRPr="00F92878">
              <w:rPr>
                <w:rFonts w:ascii="Times New Roman" w:hAnsi="Times New Roman" w:cs="Times New Roman"/>
                <w:sz w:val="26"/>
                <w:szCs w:val="26"/>
                <w:lang w:val="fr-FR"/>
              </w:rPr>
              <w:t xml:space="preserve">nước </w:t>
            </w:r>
            <w:r w:rsidRPr="00F92878">
              <w:rPr>
                <w:rFonts w:ascii="Times New Roman" w:hAnsi="Times New Roman" w:cs="Times New Roman"/>
                <w:sz w:val="26"/>
                <w:szCs w:val="26"/>
                <w:lang w:val="fr-FR"/>
              </w:rPr>
              <w:t>tại các chỗ da mỏng</w:t>
            </w:r>
            <w:r w:rsidR="000C7283" w:rsidRPr="00F92878">
              <w:rPr>
                <w:rFonts w:ascii="Times New Roman" w:hAnsi="Times New Roman" w:cs="Times New Roman"/>
                <w:sz w:val="26"/>
                <w:szCs w:val="26"/>
                <w:lang w:val="fr-FR"/>
              </w:rPr>
              <w:t xml:space="preserve"> và lan dần ra</w:t>
            </w:r>
          </w:p>
        </w:tc>
      </w:tr>
      <w:tr w:rsidR="00FE17DE" w:rsidRPr="00F92878" w:rsidTr="00FE17DE">
        <w:tc>
          <w:tcPr>
            <w:tcW w:w="3320"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Bệnh ghẻ ở chó</w:t>
            </w:r>
          </w:p>
        </w:tc>
        <w:tc>
          <w:tcPr>
            <w:tcW w:w="3321"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Do động vật ký sinh (ve, rận,..)</w:t>
            </w:r>
          </w:p>
        </w:tc>
        <w:tc>
          <w:tcPr>
            <w:tcW w:w="3321" w:type="dxa"/>
          </w:tcPr>
          <w:p w:rsidR="00FE17DE" w:rsidRPr="00F92878" w:rsidRDefault="00FE17DE"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Ngứa</w:t>
            </w:r>
            <w:r w:rsidR="000C7283" w:rsidRPr="00F92878">
              <w:rPr>
                <w:rFonts w:ascii="Times New Roman" w:hAnsi="Times New Roman" w:cs="Times New Roman"/>
                <w:sz w:val="26"/>
                <w:szCs w:val="26"/>
                <w:lang w:val="fr-FR"/>
              </w:rPr>
              <w:t xml:space="preserve"> ngáy, khó chịu</w:t>
            </w:r>
          </w:p>
        </w:tc>
      </w:tr>
    </w:tbl>
    <w:p w:rsidR="00FE17DE" w:rsidRPr="00F92878" w:rsidRDefault="00FE17DE" w:rsidP="00F92878">
      <w:pPr>
        <w:spacing w:after="0" w:line="288" w:lineRule="auto"/>
        <w:rPr>
          <w:rFonts w:ascii="Times New Roman" w:hAnsi="Times New Roman" w:cs="Times New Roman"/>
          <w:sz w:val="26"/>
          <w:szCs w:val="26"/>
          <w:lang w:val="fr-FR"/>
        </w:rPr>
      </w:pPr>
    </w:p>
    <w:p w:rsidR="0062583E" w:rsidRPr="00F92878" w:rsidRDefault="00DA5096" w:rsidP="00F92878">
      <w:pPr>
        <w:spacing w:after="0" w:line="288" w:lineRule="auto"/>
        <w:rPr>
          <w:rFonts w:ascii="Times New Roman" w:hAnsi="Times New Roman" w:cs="Times New Roman"/>
          <w:b/>
          <w:sz w:val="26"/>
          <w:szCs w:val="26"/>
          <w:lang w:val="fr-FR"/>
        </w:rPr>
      </w:pPr>
      <w:r w:rsidRPr="00F92878">
        <w:rPr>
          <w:rFonts w:ascii="Times New Roman" w:hAnsi="Times New Roman" w:cs="Times New Roman"/>
          <w:b/>
          <w:sz w:val="26"/>
          <w:szCs w:val="26"/>
          <w:lang w:val="fr-FR"/>
        </w:rPr>
        <w:t xml:space="preserve">Câu </w:t>
      </w:r>
      <w:r w:rsidR="0062583E" w:rsidRPr="00F92878">
        <w:rPr>
          <w:rFonts w:ascii="Times New Roman" w:hAnsi="Times New Roman" w:cs="Times New Roman"/>
          <w:b/>
          <w:sz w:val="26"/>
          <w:szCs w:val="26"/>
          <w:lang w:val="fr-FR"/>
        </w:rPr>
        <w:t>2 trang 60 phần khám phá</w:t>
      </w:r>
    </w:p>
    <w:p w:rsidR="00DA5096" w:rsidRPr="00F92878" w:rsidRDefault="00DA5096" w:rsidP="00F92878">
      <w:pPr>
        <w:spacing w:after="0" w:line="288" w:lineRule="auto"/>
        <w:rPr>
          <w:rFonts w:ascii="Times New Roman" w:hAnsi="Times New Roman" w:cs="Times New Roman"/>
          <w:b/>
          <w:sz w:val="26"/>
          <w:szCs w:val="26"/>
          <w:lang w:val="fr-FR"/>
        </w:rPr>
      </w:pPr>
      <w:r w:rsidRPr="00F92878">
        <w:rPr>
          <w:rFonts w:ascii="Times New Roman" w:hAnsi="Times New Roman" w:cs="Times New Roman"/>
          <w:b/>
          <w:sz w:val="26"/>
          <w:szCs w:val="26"/>
          <w:lang w:val="fr-FR"/>
        </w:rPr>
        <w:t>Đáp án:</w:t>
      </w:r>
      <w:r w:rsidR="0062583E" w:rsidRPr="00F92878">
        <w:rPr>
          <w:rFonts w:ascii="Times New Roman" w:hAnsi="Times New Roman" w:cs="Times New Roman"/>
          <w:b/>
          <w:sz w:val="26"/>
          <w:szCs w:val="26"/>
          <w:lang w:val="fr-FR"/>
        </w:rPr>
        <w:t xml:space="preserve"> </w:t>
      </w:r>
    </w:p>
    <w:p w:rsidR="0062583E" w:rsidRPr="00F92878" w:rsidRDefault="0062583E" w:rsidP="00F92878">
      <w:pPr>
        <w:spacing w:after="0" w:line="288" w:lineRule="auto"/>
        <w:rPr>
          <w:rFonts w:ascii="Times New Roman" w:hAnsi="Times New Roman" w:cs="Times New Roman"/>
          <w:color w:val="000000"/>
          <w:sz w:val="26"/>
          <w:szCs w:val="26"/>
          <w:shd w:val="clear" w:color="auto" w:fill="FFFFFF"/>
        </w:rPr>
      </w:pPr>
      <w:r w:rsidRPr="00F92878">
        <w:rPr>
          <w:rFonts w:ascii="Times New Roman" w:hAnsi="Times New Roman" w:cs="Times New Roman"/>
          <w:color w:val="000000"/>
          <w:sz w:val="26"/>
          <w:szCs w:val="26"/>
          <w:shd w:val="clear" w:color="auto" w:fill="FFFFFF"/>
        </w:rPr>
        <w:t>Phòng bệnh cho vật nuôi có vai trò phát triển chăn nuôi bền vững vì phòng bệnh tốt sẽ tạo ra môi trường thuận lợi, giúp vật nuôi sinh trưởng, phát triển tốt, cho năng suất cao, giảm chi phí trị bệnh cho vật nuôi.</w:t>
      </w:r>
    </w:p>
    <w:p w:rsidR="0062583E" w:rsidRPr="00F92878" w:rsidRDefault="0062583E" w:rsidP="00F92878">
      <w:pPr>
        <w:spacing w:after="0" w:line="288" w:lineRule="auto"/>
        <w:rPr>
          <w:rFonts w:ascii="Times New Roman" w:hAnsi="Times New Roman" w:cs="Times New Roman"/>
          <w:b/>
          <w:sz w:val="26"/>
          <w:szCs w:val="26"/>
          <w:lang w:val="fr-FR"/>
        </w:rPr>
      </w:pPr>
      <w:r w:rsidRPr="00F92878">
        <w:rPr>
          <w:rFonts w:ascii="Times New Roman" w:hAnsi="Times New Roman" w:cs="Times New Roman"/>
          <w:b/>
          <w:sz w:val="26"/>
          <w:szCs w:val="26"/>
          <w:lang w:val="fr-FR"/>
        </w:rPr>
        <w:t xml:space="preserve">Câu </w:t>
      </w:r>
      <w:r w:rsidRPr="00F92878">
        <w:rPr>
          <w:rFonts w:ascii="Times New Roman" w:hAnsi="Times New Roman" w:cs="Times New Roman"/>
          <w:b/>
          <w:sz w:val="26"/>
          <w:szCs w:val="26"/>
          <w:lang w:val="fr-FR"/>
        </w:rPr>
        <w:t xml:space="preserve"> phần khám phá, trang 61 : Phòng, trị vật nuôi có tác dụng bảo vệ môi trường sinh thái</w:t>
      </w:r>
    </w:p>
    <w:p w:rsidR="0062583E" w:rsidRPr="00F92878" w:rsidRDefault="0062583E" w:rsidP="00F92878">
      <w:pPr>
        <w:spacing w:after="0" w:line="288" w:lineRule="auto"/>
        <w:rPr>
          <w:rFonts w:ascii="Times New Roman" w:hAnsi="Times New Roman" w:cs="Times New Roman"/>
          <w:color w:val="000000"/>
          <w:sz w:val="26"/>
          <w:szCs w:val="26"/>
          <w:shd w:val="clear" w:color="auto" w:fill="FFFFFF"/>
        </w:rPr>
      </w:pPr>
      <w:r w:rsidRPr="00F92878">
        <w:rPr>
          <w:rFonts w:ascii="Times New Roman" w:hAnsi="Times New Roman" w:cs="Times New Roman"/>
          <w:b/>
          <w:sz w:val="26"/>
          <w:szCs w:val="26"/>
          <w:lang w:val="fr-FR"/>
        </w:rPr>
        <w:t>Đáp án</w:t>
      </w:r>
    </w:p>
    <w:p w:rsidR="0062583E" w:rsidRPr="00F92878" w:rsidRDefault="0062583E" w:rsidP="00F92878">
      <w:pPr>
        <w:spacing w:after="0" w:line="288" w:lineRule="auto"/>
        <w:rPr>
          <w:rFonts w:ascii="Times New Roman" w:hAnsi="Times New Roman" w:cs="Times New Roman"/>
          <w:b/>
          <w:sz w:val="26"/>
          <w:szCs w:val="26"/>
          <w:lang w:val="fr-FR"/>
        </w:rPr>
      </w:pPr>
      <w:r w:rsidRPr="00F92878">
        <w:rPr>
          <w:rFonts w:ascii="Times New Roman" w:hAnsi="Times New Roman" w:cs="Times New Roman"/>
          <w:color w:val="000000"/>
          <w:sz w:val="26"/>
          <w:szCs w:val="26"/>
          <w:shd w:val="clear" w:color="auto" w:fill="FFFFFF"/>
        </w:rPr>
        <w:t>Phòng, trị bệnh cho vật nuôi có tác dụng bảo vệ môi trường sinh thái và sức khỏe con người vì nó giúp hạn chế dịch bùng phát, ngăn chặn lây lan nguồn bệnh từ vật nuôi sang người.</w:t>
      </w:r>
    </w:p>
    <w:p w:rsidR="00DA5096" w:rsidRPr="00F92878" w:rsidRDefault="00DA5096" w:rsidP="00F92878">
      <w:pPr>
        <w:spacing w:after="0" w:line="288" w:lineRule="auto"/>
        <w:rPr>
          <w:rFonts w:ascii="Times New Roman" w:hAnsi="Times New Roman" w:cs="Times New Roman"/>
          <w:b/>
          <w:sz w:val="26"/>
          <w:szCs w:val="26"/>
          <w:lang w:val="fr-FR"/>
        </w:rPr>
      </w:pPr>
      <w:r w:rsidRPr="00F92878">
        <w:rPr>
          <w:rFonts w:ascii="Times New Roman" w:hAnsi="Times New Roman" w:cs="Times New Roman"/>
          <w:b/>
          <w:sz w:val="26"/>
          <w:szCs w:val="26"/>
          <w:lang w:val="fr-FR"/>
        </w:rPr>
        <w:t>II. Trắc nghiệm</w:t>
      </w:r>
    </w:p>
    <w:p w:rsidR="00DA5096" w:rsidRPr="00F92878" w:rsidRDefault="00DA5096" w:rsidP="00F92878">
      <w:pPr>
        <w:spacing w:after="0" w:line="288" w:lineRule="auto"/>
        <w:rPr>
          <w:rFonts w:ascii="Times New Roman" w:hAnsi="Times New Roman" w:cs="Times New Roman"/>
          <w:b/>
          <w:sz w:val="26"/>
          <w:szCs w:val="26"/>
          <w:lang w:val="fr-FR"/>
        </w:rPr>
      </w:pPr>
      <w:r w:rsidRPr="00F92878">
        <w:rPr>
          <w:rFonts w:ascii="Times New Roman" w:hAnsi="Times New Roman" w:cs="Times New Roman"/>
          <w:b/>
          <w:sz w:val="26"/>
          <w:szCs w:val="26"/>
          <w:lang w:val="fr-FR"/>
        </w:rPr>
        <w:t>1. Mức độ nhận biết</w:t>
      </w:r>
    </w:p>
    <w:p w:rsidR="00DA5096" w:rsidRPr="00F92878" w:rsidRDefault="00DA5096"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b/>
          <w:sz w:val="26"/>
          <w:szCs w:val="26"/>
          <w:lang w:val="fr-FR"/>
        </w:rPr>
        <w:t>Câu 1.</w:t>
      </w:r>
      <w:r w:rsidRPr="00F92878">
        <w:rPr>
          <w:rFonts w:ascii="Times New Roman" w:hAnsi="Times New Roman" w:cs="Times New Roman"/>
          <w:sz w:val="26"/>
          <w:szCs w:val="26"/>
          <w:lang w:val="fr-FR"/>
        </w:rPr>
        <w:t xml:space="preserve"> </w:t>
      </w:r>
      <w:r w:rsidR="003E67B5" w:rsidRPr="00F92878">
        <w:rPr>
          <w:rFonts w:ascii="Times New Roman" w:hAnsi="Times New Roman" w:cs="Times New Roman"/>
          <w:sz w:val="26"/>
          <w:szCs w:val="26"/>
          <w:lang w:val="fr-FR"/>
        </w:rPr>
        <w:t>Đâu không phải biểu hiện của vật nuôi bị bệnh ?</w:t>
      </w:r>
    </w:p>
    <w:p w:rsidR="00DA5096" w:rsidRPr="00F92878" w:rsidRDefault="00DA5096"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 xml:space="preserve">A. </w:t>
      </w:r>
      <w:r w:rsidR="003E67B5" w:rsidRPr="00F92878">
        <w:rPr>
          <w:rFonts w:ascii="Times New Roman" w:hAnsi="Times New Roman" w:cs="Times New Roman"/>
          <w:sz w:val="26"/>
          <w:szCs w:val="26"/>
          <w:lang w:val="fr-FR"/>
        </w:rPr>
        <w:t>Buồn ăn, chậm chạp, chán ăn, bỏ ăn</w:t>
      </w:r>
    </w:p>
    <w:p w:rsidR="00DA5096" w:rsidRPr="00F92878" w:rsidRDefault="00DA5096"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 xml:space="preserve">B. </w:t>
      </w:r>
      <w:r w:rsidR="003E67B5" w:rsidRPr="00F92878">
        <w:rPr>
          <w:rFonts w:ascii="Times New Roman" w:hAnsi="Times New Roman" w:cs="Times New Roman"/>
          <w:sz w:val="26"/>
          <w:szCs w:val="26"/>
          <w:lang w:val="fr-FR"/>
        </w:rPr>
        <w:t>Sốt, chảy nước mắt</w:t>
      </w:r>
    </w:p>
    <w:p w:rsidR="00DA5096" w:rsidRPr="00F92878" w:rsidRDefault="00DA5096"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u w:val="single"/>
          <w:lang w:val="fr-FR"/>
        </w:rPr>
        <w:t>C.</w:t>
      </w:r>
      <w:r w:rsidRPr="00F92878">
        <w:rPr>
          <w:rFonts w:ascii="Times New Roman" w:hAnsi="Times New Roman" w:cs="Times New Roman"/>
          <w:sz w:val="26"/>
          <w:szCs w:val="26"/>
          <w:lang w:val="fr-FR"/>
        </w:rPr>
        <w:t xml:space="preserve"> </w:t>
      </w:r>
      <w:r w:rsidR="003E67B5" w:rsidRPr="00F92878">
        <w:rPr>
          <w:rFonts w:ascii="Times New Roman" w:hAnsi="Times New Roman" w:cs="Times New Roman"/>
          <w:sz w:val="26"/>
          <w:szCs w:val="26"/>
          <w:lang w:val="fr-FR"/>
        </w:rPr>
        <w:t>Kêu, chạy, nhảy ra khỏi chuồng</w:t>
      </w:r>
    </w:p>
    <w:p w:rsidR="00DA5096" w:rsidRPr="00F92878" w:rsidRDefault="00DA5096"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 xml:space="preserve">D. </w:t>
      </w:r>
      <w:r w:rsidR="003E67B5" w:rsidRPr="00F92878">
        <w:rPr>
          <w:rFonts w:ascii="Times New Roman" w:hAnsi="Times New Roman" w:cs="Times New Roman"/>
          <w:sz w:val="26"/>
          <w:szCs w:val="26"/>
          <w:lang w:val="fr-FR"/>
        </w:rPr>
        <w:t>Ho, tiêu chảy</w:t>
      </w:r>
    </w:p>
    <w:p w:rsidR="003E67B5" w:rsidRPr="00F92878" w:rsidRDefault="003E67B5"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b/>
          <w:sz w:val="26"/>
          <w:szCs w:val="26"/>
          <w:lang w:val="fr-FR"/>
        </w:rPr>
        <w:t>Câu 2.</w:t>
      </w:r>
      <w:r w:rsidRPr="00F92878">
        <w:rPr>
          <w:rFonts w:ascii="Times New Roman" w:hAnsi="Times New Roman" w:cs="Times New Roman"/>
          <w:sz w:val="26"/>
          <w:szCs w:val="26"/>
          <w:lang w:val="fr-FR"/>
        </w:rPr>
        <w:t xml:space="preserve"> Vai trò của phòng trị bệnh trong chăn nuôi</w:t>
      </w:r>
    </w:p>
    <w:p w:rsidR="003E67B5" w:rsidRPr="00F92878" w:rsidRDefault="003E67B5"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u w:val="single"/>
          <w:lang w:val="fr-FR"/>
        </w:rPr>
        <w:t>A.</w:t>
      </w:r>
      <w:r w:rsidRPr="00F92878">
        <w:rPr>
          <w:rFonts w:ascii="Times New Roman" w:hAnsi="Times New Roman" w:cs="Times New Roman"/>
          <w:sz w:val="26"/>
          <w:szCs w:val="26"/>
          <w:lang w:val="fr-FR"/>
        </w:rPr>
        <w:t xml:space="preserve"> Bảo vệ vật nuôi, nâng cao hiệu quả chăn nuôi</w:t>
      </w:r>
    </w:p>
    <w:p w:rsidR="003E67B5" w:rsidRPr="00F92878" w:rsidRDefault="003E67B5"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B. Bảo vệ động vật</w:t>
      </w:r>
    </w:p>
    <w:p w:rsidR="003E67B5" w:rsidRPr="00F92878" w:rsidRDefault="003E67B5"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C. Bảo vệ chuồng nuôi</w:t>
      </w:r>
    </w:p>
    <w:p w:rsidR="003E67B5" w:rsidRPr="00F92878" w:rsidRDefault="003E67B5"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lastRenderedPageBreak/>
        <w:t>D. Chăm lo sức khỏe</w:t>
      </w:r>
      <w:r w:rsidR="00E45475" w:rsidRPr="00F92878">
        <w:rPr>
          <w:rFonts w:ascii="Times New Roman" w:hAnsi="Times New Roman" w:cs="Times New Roman"/>
          <w:sz w:val="26"/>
          <w:szCs w:val="26"/>
          <w:lang w:val="fr-FR"/>
        </w:rPr>
        <w:t xml:space="preserve"> cho vật nuôi</w:t>
      </w:r>
    </w:p>
    <w:p w:rsidR="00DA5096" w:rsidRPr="00F92878" w:rsidRDefault="00DA5096" w:rsidP="00F92878">
      <w:pPr>
        <w:spacing w:after="0" w:line="288" w:lineRule="auto"/>
        <w:rPr>
          <w:rFonts w:ascii="Times New Roman" w:hAnsi="Times New Roman" w:cs="Times New Roman"/>
          <w:b/>
          <w:sz w:val="26"/>
          <w:szCs w:val="26"/>
          <w:lang w:val="fr-FR"/>
        </w:rPr>
      </w:pPr>
      <w:r w:rsidRPr="00F92878">
        <w:rPr>
          <w:rFonts w:ascii="Times New Roman" w:hAnsi="Times New Roman" w:cs="Times New Roman"/>
          <w:b/>
          <w:sz w:val="26"/>
          <w:szCs w:val="26"/>
          <w:lang w:val="fr-FR"/>
        </w:rPr>
        <w:t>2. Mức độ hiểu</w:t>
      </w:r>
    </w:p>
    <w:p w:rsidR="00E45475" w:rsidRPr="00F92878" w:rsidRDefault="00E45475"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b/>
          <w:sz w:val="26"/>
          <w:szCs w:val="26"/>
          <w:lang w:val="fr-FR"/>
        </w:rPr>
        <w:t>Câu 1.</w:t>
      </w:r>
      <w:r w:rsidRPr="00F92878">
        <w:rPr>
          <w:rFonts w:ascii="Times New Roman" w:hAnsi="Times New Roman" w:cs="Times New Roman"/>
          <w:sz w:val="26"/>
          <w:szCs w:val="26"/>
          <w:lang w:val="fr-FR"/>
        </w:rPr>
        <w:t xml:space="preserve"> Đâu là bệnh không lây truyền từ vật nuôi sang người ?</w:t>
      </w:r>
    </w:p>
    <w:p w:rsidR="00E45475" w:rsidRPr="00F92878" w:rsidRDefault="00E45475"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 xml:space="preserve">A. </w:t>
      </w:r>
      <w:r w:rsidRPr="00F92878">
        <w:rPr>
          <w:rFonts w:ascii="Times New Roman" w:hAnsi="Times New Roman" w:cs="Times New Roman"/>
          <w:sz w:val="26"/>
          <w:szCs w:val="26"/>
        </w:rPr>
        <w:t>Bệnh than, cúm gia cầm</w:t>
      </w:r>
    </w:p>
    <w:p w:rsidR="00E45475" w:rsidRPr="00F92878" w:rsidRDefault="00E45475" w:rsidP="00F92878">
      <w:pPr>
        <w:spacing w:after="0" w:line="288" w:lineRule="auto"/>
        <w:rPr>
          <w:rFonts w:ascii="Times New Roman" w:hAnsi="Times New Roman" w:cs="Times New Roman"/>
          <w:sz w:val="26"/>
          <w:szCs w:val="26"/>
        </w:rPr>
      </w:pPr>
      <w:r w:rsidRPr="00F92878">
        <w:rPr>
          <w:rFonts w:ascii="Times New Roman" w:hAnsi="Times New Roman" w:cs="Times New Roman"/>
          <w:sz w:val="26"/>
          <w:szCs w:val="26"/>
          <w:lang w:val="fr-FR"/>
        </w:rPr>
        <w:t xml:space="preserve">B. </w:t>
      </w:r>
      <w:r w:rsidRPr="00F92878">
        <w:rPr>
          <w:rFonts w:ascii="Times New Roman" w:hAnsi="Times New Roman" w:cs="Times New Roman"/>
          <w:sz w:val="26"/>
          <w:szCs w:val="26"/>
        </w:rPr>
        <w:t xml:space="preserve">bệnh </w:t>
      </w:r>
      <w:r w:rsidRPr="00F92878">
        <w:rPr>
          <w:rFonts w:ascii="Times New Roman" w:hAnsi="Times New Roman" w:cs="Times New Roman"/>
          <w:sz w:val="26"/>
          <w:szCs w:val="26"/>
          <w:lang w:bidi="en-US"/>
        </w:rPr>
        <w:t xml:space="preserve">Ebola, </w:t>
      </w:r>
      <w:r w:rsidRPr="00F92878">
        <w:rPr>
          <w:rFonts w:ascii="Times New Roman" w:hAnsi="Times New Roman" w:cs="Times New Roman"/>
          <w:sz w:val="26"/>
          <w:szCs w:val="26"/>
        </w:rPr>
        <w:t>bệnh phong,</w:t>
      </w:r>
    </w:p>
    <w:p w:rsidR="00E45475" w:rsidRPr="00F92878" w:rsidRDefault="00E45475"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C. Bệnh dại</w:t>
      </w:r>
    </w:p>
    <w:p w:rsidR="00E45475" w:rsidRPr="00F92878" w:rsidRDefault="00E45475"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u w:val="single"/>
          <w:lang w:val="fr-FR"/>
        </w:rPr>
        <w:t>D.</w:t>
      </w:r>
      <w:r w:rsidRPr="00F92878">
        <w:rPr>
          <w:rFonts w:ascii="Times New Roman" w:hAnsi="Times New Roman" w:cs="Times New Roman"/>
          <w:sz w:val="26"/>
          <w:szCs w:val="26"/>
          <w:lang w:val="fr-FR"/>
        </w:rPr>
        <w:t xml:space="preserve"> Bệnh tụ huyết trùng</w:t>
      </w:r>
    </w:p>
    <w:p w:rsidR="002F217D" w:rsidRPr="00F92878" w:rsidRDefault="002F217D"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b/>
          <w:sz w:val="26"/>
          <w:szCs w:val="26"/>
          <w:lang w:val="fr-FR"/>
        </w:rPr>
        <w:t>Câu 2.</w:t>
      </w:r>
      <w:r w:rsidRPr="00F92878">
        <w:rPr>
          <w:rFonts w:ascii="Times New Roman" w:hAnsi="Times New Roman" w:cs="Times New Roman"/>
          <w:sz w:val="26"/>
          <w:szCs w:val="26"/>
          <w:lang w:val="fr-FR"/>
        </w:rPr>
        <w:t xml:space="preserve"> Đâu là bệnh truyền nhiễm</w:t>
      </w:r>
    </w:p>
    <w:p w:rsidR="002F217D" w:rsidRPr="00F92878" w:rsidRDefault="002F217D"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A. Bệnh sơ gan</w:t>
      </w:r>
    </w:p>
    <w:p w:rsidR="002F217D" w:rsidRPr="00F92878" w:rsidRDefault="002F217D"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B. Bệnh tim mạch</w:t>
      </w:r>
    </w:p>
    <w:p w:rsidR="002F217D" w:rsidRPr="00F92878" w:rsidRDefault="002F217D"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u w:val="single"/>
          <w:lang w:val="fr-FR"/>
        </w:rPr>
        <w:t>C.</w:t>
      </w:r>
      <w:r w:rsidRPr="00F92878">
        <w:rPr>
          <w:rFonts w:ascii="Times New Roman" w:hAnsi="Times New Roman" w:cs="Times New Roman"/>
          <w:sz w:val="26"/>
          <w:szCs w:val="26"/>
          <w:lang w:val="fr-FR"/>
        </w:rPr>
        <w:t xml:space="preserve"> Bệnh dịch tả châu phi</w:t>
      </w:r>
    </w:p>
    <w:p w:rsidR="00E45475" w:rsidRPr="00F92878" w:rsidRDefault="002F217D"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D. Bệnh đường tiết niệu</w:t>
      </w:r>
    </w:p>
    <w:p w:rsidR="00DA5096" w:rsidRPr="00F92878" w:rsidRDefault="00DA5096" w:rsidP="00F92878">
      <w:pPr>
        <w:spacing w:after="0" w:line="288" w:lineRule="auto"/>
        <w:rPr>
          <w:rFonts w:ascii="Times New Roman" w:hAnsi="Times New Roman" w:cs="Times New Roman"/>
          <w:b/>
          <w:sz w:val="26"/>
          <w:szCs w:val="26"/>
          <w:lang w:val="fr-FR"/>
        </w:rPr>
      </w:pPr>
      <w:r w:rsidRPr="00F92878">
        <w:rPr>
          <w:rFonts w:ascii="Times New Roman" w:hAnsi="Times New Roman" w:cs="Times New Roman"/>
          <w:b/>
          <w:sz w:val="26"/>
          <w:szCs w:val="26"/>
          <w:lang w:val="fr-FR"/>
        </w:rPr>
        <w:t>3. Mức độ vận dụng</w:t>
      </w:r>
    </w:p>
    <w:p w:rsidR="00124F36" w:rsidRPr="00F92878" w:rsidRDefault="00124F36"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b/>
          <w:sz w:val="26"/>
          <w:szCs w:val="26"/>
          <w:lang w:val="fr-FR"/>
        </w:rPr>
        <w:t>Câu 1.</w:t>
      </w:r>
      <w:r w:rsidRPr="00F92878">
        <w:rPr>
          <w:rFonts w:ascii="Times New Roman" w:hAnsi="Times New Roman" w:cs="Times New Roman"/>
          <w:sz w:val="26"/>
          <w:szCs w:val="26"/>
          <w:lang w:val="fr-FR"/>
        </w:rPr>
        <w:t xml:space="preserve"> Theo đánh giá của Tổ chức WHO, bệnh lây truyền từ động vật sang người khoảng bao nhiêu loại bệnh ?</w:t>
      </w:r>
    </w:p>
    <w:p w:rsidR="00124F36" w:rsidRPr="00F92878" w:rsidRDefault="00124F36"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A. Trên 51%</w:t>
      </w:r>
      <w:r w:rsidRPr="00F92878">
        <w:rPr>
          <w:rFonts w:ascii="Times New Roman" w:hAnsi="Times New Roman" w:cs="Times New Roman"/>
          <w:sz w:val="26"/>
          <w:szCs w:val="26"/>
          <w:lang w:val="fr-FR"/>
        </w:rPr>
        <w:tab/>
      </w:r>
      <w:r w:rsidRPr="00F92878">
        <w:rPr>
          <w:rFonts w:ascii="Times New Roman" w:hAnsi="Times New Roman" w:cs="Times New Roman"/>
          <w:sz w:val="26"/>
          <w:szCs w:val="26"/>
          <w:lang w:val="fr-FR"/>
        </w:rPr>
        <w:tab/>
        <w:t>B. Trên 61%</w:t>
      </w:r>
      <w:r w:rsidRPr="00F92878">
        <w:rPr>
          <w:rFonts w:ascii="Times New Roman" w:hAnsi="Times New Roman" w:cs="Times New Roman"/>
          <w:sz w:val="26"/>
          <w:szCs w:val="26"/>
          <w:lang w:val="fr-FR"/>
        </w:rPr>
        <w:tab/>
      </w:r>
      <w:r w:rsidRPr="00F92878">
        <w:rPr>
          <w:rFonts w:ascii="Times New Roman" w:hAnsi="Times New Roman" w:cs="Times New Roman"/>
          <w:sz w:val="26"/>
          <w:szCs w:val="26"/>
          <w:lang w:val="fr-FR"/>
        </w:rPr>
        <w:tab/>
        <w:t>C. Trên 71%</w:t>
      </w:r>
      <w:r w:rsidRPr="00F92878">
        <w:rPr>
          <w:rFonts w:ascii="Times New Roman" w:hAnsi="Times New Roman" w:cs="Times New Roman"/>
          <w:sz w:val="26"/>
          <w:szCs w:val="26"/>
          <w:lang w:val="fr-FR"/>
        </w:rPr>
        <w:tab/>
      </w:r>
      <w:r w:rsidRPr="00F92878">
        <w:rPr>
          <w:rFonts w:ascii="Times New Roman" w:hAnsi="Times New Roman" w:cs="Times New Roman"/>
          <w:sz w:val="26"/>
          <w:szCs w:val="26"/>
          <w:lang w:val="fr-FR"/>
        </w:rPr>
        <w:tab/>
        <w:t>D.Trên 81%</w:t>
      </w:r>
    </w:p>
    <w:p w:rsidR="00DA5096" w:rsidRPr="00F92878" w:rsidRDefault="00DA5096" w:rsidP="00F92878">
      <w:pPr>
        <w:spacing w:after="0" w:line="288" w:lineRule="auto"/>
        <w:rPr>
          <w:rFonts w:ascii="Times New Roman" w:hAnsi="Times New Roman" w:cs="Times New Roman"/>
          <w:b/>
          <w:sz w:val="26"/>
          <w:szCs w:val="26"/>
          <w:lang w:val="fr-FR"/>
        </w:rPr>
      </w:pPr>
      <w:r w:rsidRPr="00F92878">
        <w:rPr>
          <w:rFonts w:ascii="Times New Roman" w:hAnsi="Times New Roman" w:cs="Times New Roman"/>
          <w:b/>
          <w:sz w:val="26"/>
          <w:szCs w:val="26"/>
          <w:lang w:val="fr-FR"/>
        </w:rPr>
        <w:t xml:space="preserve">III. Tự luận </w:t>
      </w:r>
    </w:p>
    <w:p w:rsidR="00DA5096" w:rsidRPr="00F92878" w:rsidRDefault="00DA5096" w:rsidP="00F92878">
      <w:pPr>
        <w:spacing w:after="0" w:line="288" w:lineRule="auto"/>
        <w:rPr>
          <w:rFonts w:ascii="Times New Roman" w:hAnsi="Times New Roman" w:cs="Times New Roman"/>
          <w:b/>
          <w:sz w:val="26"/>
          <w:szCs w:val="26"/>
          <w:lang w:val="fr-FR"/>
        </w:rPr>
      </w:pPr>
      <w:r w:rsidRPr="00F92878">
        <w:rPr>
          <w:rFonts w:ascii="Times New Roman" w:hAnsi="Times New Roman" w:cs="Times New Roman"/>
          <w:b/>
          <w:sz w:val="26"/>
          <w:szCs w:val="26"/>
          <w:lang w:val="fr-FR"/>
        </w:rPr>
        <w:t>1. Mức độ nhận biết</w:t>
      </w:r>
    </w:p>
    <w:p w:rsidR="007B254B" w:rsidRPr="00F92878" w:rsidRDefault="00DA5096"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b/>
          <w:sz w:val="26"/>
          <w:szCs w:val="26"/>
          <w:lang w:val="fr-FR"/>
        </w:rPr>
        <w:t>Câu 1.</w:t>
      </w:r>
      <w:r w:rsidRPr="00F92878">
        <w:rPr>
          <w:rFonts w:ascii="Times New Roman" w:hAnsi="Times New Roman" w:cs="Times New Roman"/>
          <w:sz w:val="26"/>
          <w:szCs w:val="26"/>
          <w:lang w:val="fr-FR"/>
        </w:rPr>
        <w:t xml:space="preserve"> </w:t>
      </w:r>
      <w:r w:rsidR="00887EDC" w:rsidRPr="00F92878">
        <w:rPr>
          <w:rFonts w:ascii="Times New Roman" w:hAnsi="Times New Roman" w:cs="Times New Roman"/>
          <w:sz w:val="26"/>
          <w:szCs w:val="26"/>
          <w:lang w:val="fr-FR"/>
        </w:rPr>
        <w:t xml:space="preserve">Bệnh </w:t>
      </w:r>
      <w:r w:rsidR="003E67B5" w:rsidRPr="00F92878">
        <w:rPr>
          <w:rFonts w:ascii="Times New Roman" w:hAnsi="Times New Roman" w:cs="Times New Roman"/>
          <w:sz w:val="26"/>
          <w:szCs w:val="26"/>
          <w:lang w:val="fr-FR"/>
        </w:rPr>
        <w:t xml:space="preserve">ở vật nuôi </w:t>
      </w:r>
      <w:r w:rsidR="00887EDC" w:rsidRPr="00F92878">
        <w:rPr>
          <w:rFonts w:ascii="Times New Roman" w:hAnsi="Times New Roman" w:cs="Times New Roman"/>
          <w:sz w:val="26"/>
          <w:szCs w:val="26"/>
          <w:lang w:val="fr-FR"/>
        </w:rPr>
        <w:t xml:space="preserve">là gì ? </w:t>
      </w:r>
    </w:p>
    <w:p w:rsidR="00DA5096" w:rsidRPr="00F92878" w:rsidRDefault="00887EDC"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Đáp án:</w:t>
      </w:r>
    </w:p>
    <w:p w:rsidR="007B254B" w:rsidRPr="00F92878" w:rsidRDefault="007B254B"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Bệnh là trạng thải không bình thường của vật nuôi. Khi vật nuôi bị bệnh thường có các biểu hiện như buồn bã, chậm chạm, chán ăn hoặc bỏ ăn, sốt, chảy nước mắt và nước mũi, họ tiêu chảy, bại liệt, xù lông,... Bệnh ảnh hưởng xấu đến quá trình sinh trưởng, phát triển của vật nuôi, bệnh nặng có thể gây chết.</w:t>
      </w:r>
    </w:p>
    <w:p w:rsidR="007B254B" w:rsidRPr="00F92878" w:rsidRDefault="00DA5096" w:rsidP="00F92878">
      <w:pPr>
        <w:spacing w:after="0" w:line="288" w:lineRule="auto"/>
        <w:rPr>
          <w:rFonts w:ascii="Times New Roman" w:hAnsi="Times New Roman" w:cs="Times New Roman"/>
          <w:b/>
          <w:sz w:val="26"/>
          <w:szCs w:val="26"/>
          <w:lang w:val="fr-FR"/>
        </w:rPr>
      </w:pPr>
      <w:r w:rsidRPr="00F92878">
        <w:rPr>
          <w:rFonts w:ascii="Times New Roman" w:hAnsi="Times New Roman" w:cs="Times New Roman"/>
          <w:b/>
          <w:sz w:val="26"/>
          <w:szCs w:val="26"/>
          <w:lang w:val="fr-FR"/>
        </w:rPr>
        <w:t xml:space="preserve">Câu 2.  </w:t>
      </w:r>
      <w:r w:rsidR="007B254B" w:rsidRPr="00F92878">
        <w:rPr>
          <w:rFonts w:ascii="Times New Roman" w:hAnsi="Times New Roman" w:cs="Times New Roman"/>
          <w:b/>
          <w:sz w:val="26"/>
          <w:szCs w:val="26"/>
          <w:lang w:val="fr-FR"/>
        </w:rPr>
        <w:t>Trình bày vai trò của bệnh trong chăn nuôi</w:t>
      </w:r>
    </w:p>
    <w:p w:rsidR="007B254B" w:rsidRPr="00F92878" w:rsidRDefault="007B254B"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Đáp án : Vai trò của phòng, trị bệnh trong chăn nuôi</w:t>
      </w:r>
    </w:p>
    <w:p w:rsidR="007B254B" w:rsidRPr="00F92878" w:rsidRDefault="007B254B"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 Bảo vệ vật nuôi</w:t>
      </w:r>
    </w:p>
    <w:p w:rsidR="007B254B" w:rsidRPr="00F92878" w:rsidRDefault="007B254B"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Các biện pháp phòng, trị bệnh cho vật nuôi nhằm tiêu diệt mầm bệnh, ngăn ngừa sự lây lan của mầm bệnh và sự tiếp xúc của mầm bệnh với vật nuôi, tăng sức đề kháng cho vật nuôi. Nhờ đó, bảo vệ vật nuôi trước các tác nhân gây bệnh, hạn chế ảnh hưởng xấu của bệnh đối với vật nuôi, giúp vật nuôi khoẻ mạnh, sinh trưởng, phát triển tốt.</w:t>
      </w:r>
    </w:p>
    <w:p w:rsidR="007B254B" w:rsidRPr="00F92878" w:rsidRDefault="007B254B"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 Nâng cao hiệu quả chăn nuôi</w:t>
      </w:r>
    </w:p>
    <w:p w:rsidR="007B254B" w:rsidRPr="00F92878" w:rsidRDefault="007B254B"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Bệnh làm cho vật nuôi chậm lớn; giảm sản lượng và chất lượng trứng, thịt, sữa; giảm giá sản phẩm chăn nuôi; tăng chi phí chăn nuôi (chi phí chữa bệnh cho vật nuôi, khử trùng, vệ sinh chuồng nuôi,...), do đó làm giảm hiệu quả chăn nuôi. Dịch bệnh có thể làm cho người chăn nuôi</w:t>
      </w:r>
    </w:p>
    <w:p w:rsidR="007B254B" w:rsidRPr="00F92878" w:rsidRDefault="007B254B" w:rsidP="00F92878">
      <w:pPr>
        <w:spacing w:after="0" w:line="288" w:lineRule="auto"/>
        <w:rPr>
          <w:rFonts w:ascii="Times New Roman" w:hAnsi="Times New Roman" w:cs="Times New Roman"/>
          <w:sz w:val="26"/>
          <w:szCs w:val="26"/>
          <w:lang w:val="fr-FR"/>
        </w:rPr>
      </w:pPr>
    </w:p>
    <w:p w:rsidR="007B254B" w:rsidRPr="00F92878" w:rsidRDefault="007B254B"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lastRenderedPageBreak/>
        <w:t>bị thua lỗ.</w:t>
      </w:r>
    </w:p>
    <w:p w:rsidR="007B254B" w:rsidRPr="00F92878" w:rsidRDefault="007B254B"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Phòng bệnh tốt sẽ tạo ra môi trường thuận lợi, giúp vật nuôi sinh trưởng, phát triển tốt, cho năng suất cao, giảm chi phí trị bệnh cho vật nuôi. Nhờ đó giúp nâng cao hiệu quả chăn nuôi, góp phần phát triển chăn nuôi bền vững.</w:t>
      </w:r>
    </w:p>
    <w:p w:rsidR="007B254B" w:rsidRPr="00F92878" w:rsidRDefault="007B254B"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  Bảo vệ sức khoẻ con người và môi trường</w:t>
      </w:r>
    </w:p>
    <w:p w:rsidR="007B254B" w:rsidRPr="00F92878" w:rsidRDefault="007B254B"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 xml:space="preserve">Nếu không được phòng và trị bệnh tốt, bệnh ở vật nuôi có thể bùng phát thành dịch, gây ô nhiễm môi trường, làm mất cân bằng sinh thái. Bên cạnh đó, một số bệnh có thể lây truyền từ vật nuôi sang người, ảnh hưởng đến sức khoẻ con người.  </w:t>
      </w:r>
    </w:p>
    <w:p w:rsidR="007B254B" w:rsidRPr="00F92878" w:rsidRDefault="007B254B" w:rsidP="00F92878">
      <w:pPr>
        <w:spacing w:after="0" w:line="288"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Việc phòng, trị bệnh cho vật nuôi sẽ giúp hạn chế dịch bùng phát, ngăn chặn lây lan nguồn bệnh từ vật nuôi sang người, góp phần bảo vệ sức khoẻ con người và môi trường sinh thái.</w:t>
      </w:r>
    </w:p>
    <w:p w:rsidR="00DA5096" w:rsidRPr="00F92878" w:rsidRDefault="00DA5096" w:rsidP="00F92878">
      <w:pPr>
        <w:spacing w:after="0" w:line="288" w:lineRule="auto"/>
        <w:rPr>
          <w:rFonts w:ascii="Times New Roman" w:hAnsi="Times New Roman" w:cs="Times New Roman"/>
          <w:b/>
          <w:sz w:val="26"/>
          <w:szCs w:val="26"/>
          <w:lang w:val="fr-FR"/>
        </w:rPr>
      </w:pPr>
      <w:r w:rsidRPr="00F92878">
        <w:rPr>
          <w:rFonts w:ascii="Times New Roman" w:hAnsi="Times New Roman" w:cs="Times New Roman"/>
          <w:b/>
          <w:sz w:val="26"/>
          <w:szCs w:val="26"/>
          <w:lang w:val="fr-FR"/>
        </w:rPr>
        <w:t>2. Mức độ hiểu</w:t>
      </w:r>
    </w:p>
    <w:p w:rsidR="00DA5096" w:rsidRPr="00F92878" w:rsidRDefault="00DA5096" w:rsidP="00F92878">
      <w:pPr>
        <w:spacing w:before="120" w:after="120" w:line="240" w:lineRule="auto"/>
        <w:rPr>
          <w:rFonts w:ascii="Times New Roman" w:hAnsi="Times New Roman" w:cs="Times New Roman"/>
          <w:sz w:val="26"/>
          <w:szCs w:val="26"/>
          <w:lang w:val="fr-FR"/>
        </w:rPr>
      </w:pPr>
      <w:r w:rsidRPr="00F92878">
        <w:rPr>
          <w:rFonts w:ascii="Times New Roman" w:hAnsi="Times New Roman" w:cs="Times New Roman"/>
          <w:b/>
          <w:sz w:val="26"/>
          <w:szCs w:val="26"/>
          <w:lang w:val="fr-FR"/>
        </w:rPr>
        <w:t>Câu 1.</w:t>
      </w:r>
      <w:r w:rsidRPr="00F92878">
        <w:rPr>
          <w:rFonts w:ascii="Times New Roman" w:hAnsi="Times New Roman" w:cs="Times New Roman"/>
          <w:sz w:val="26"/>
          <w:szCs w:val="26"/>
          <w:lang w:val="fr-FR"/>
        </w:rPr>
        <w:t xml:space="preserve"> </w:t>
      </w:r>
      <w:r w:rsidR="005D3608" w:rsidRPr="00F92878">
        <w:rPr>
          <w:rFonts w:ascii="Times New Roman" w:hAnsi="Times New Roman" w:cs="Times New Roman"/>
          <w:sz w:val="26"/>
          <w:szCs w:val="26"/>
          <w:lang w:val="fr-FR"/>
        </w:rPr>
        <w:t>Bệnh ở vật nuôi gồm những loại nào ?</w:t>
      </w:r>
    </w:p>
    <w:p w:rsidR="00DA5096" w:rsidRPr="00F92878" w:rsidRDefault="005D3608" w:rsidP="00F92878">
      <w:pPr>
        <w:spacing w:before="120" w:after="120" w:line="240"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Đáp án:</w:t>
      </w:r>
    </w:p>
    <w:p w:rsidR="00F07AE3" w:rsidRPr="00F92878" w:rsidRDefault="00F07AE3" w:rsidP="00F92878">
      <w:pPr>
        <w:pStyle w:val="ListParagraph"/>
        <w:numPr>
          <w:ilvl w:val="0"/>
          <w:numId w:val="4"/>
        </w:numPr>
        <w:spacing w:before="120" w:after="120" w:line="240"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Dựa vào nguyên nhân gây bệnh:</w:t>
      </w:r>
    </w:p>
    <w:p w:rsidR="005D3608" w:rsidRPr="00F92878" w:rsidRDefault="005D3608" w:rsidP="00F92878">
      <w:pPr>
        <w:pStyle w:val="BodyText"/>
        <w:numPr>
          <w:ilvl w:val="0"/>
          <w:numId w:val="2"/>
        </w:numPr>
        <w:tabs>
          <w:tab w:val="left" w:pos="816"/>
        </w:tabs>
        <w:spacing w:before="120" w:after="120" w:line="240" w:lineRule="auto"/>
        <w:ind w:firstLine="500"/>
        <w:jc w:val="both"/>
        <w:rPr>
          <w:sz w:val="26"/>
          <w:szCs w:val="26"/>
        </w:rPr>
      </w:pPr>
      <w:r w:rsidRPr="00F92878">
        <w:rPr>
          <w:sz w:val="26"/>
          <w:szCs w:val="26"/>
        </w:rPr>
        <w:t>Bệnh do bản thần cơ thể sinh vật có khuyết tật như bị di truyền bẩm sinh hay rối loạn chức năng sinh lí.</w:t>
      </w:r>
    </w:p>
    <w:p w:rsidR="005D3608" w:rsidRPr="00F92878" w:rsidRDefault="005D3608" w:rsidP="00F92878">
      <w:pPr>
        <w:pStyle w:val="BodyText"/>
        <w:numPr>
          <w:ilvl w:val="0"/>
          <w:numId w:val="2"/>
        </w:numPr>
        <w:tabs>
          <w:tab w:val="left" w:pos="783"/>
        </w:tabs>
        <w:spacing w:before="120" w:after="120" w:line="240" w:lineRule="auto"/>
        <w:ind w:firstLine="500"/>
        <w:jc w:val="both"/>
        <w:rPr>
          <w:sz w:val="26"/>
          <w:szCs w:val="26"/>
        </w:rPr>
      </w:pPr>
      <w:r w:rsidRPr="00F92878">
        <w:rPr>
          <w:sz w:val="26"/>
          <w:szCs w:val="26"/>
        </w:rPr>
        <w:t>Bệnh do hoàn cảnh sống của sinh vật khắc nghiệt như môi trường quá nóng, quá lạnh, bị ngộ độc hay do không đù chất dinh dưỡng. Ví dụ: bệnh cảm lạnh, bệnh suy dinh dưỡng,...</w:t>
      </w:r>
    </w:p>
    <w:p w:rsidR="005D3608" w:rsidRPr="00F92878" w:rsidRDefault="005D3608" w:rsidP="00F92878">
      <w:pPr>
        <w:pStyle w:val="BodyText"/>
        <w:numPr>
          <w:ilvl w:val="0"/>
          <w:numId w:val="2"/>
        </w:numPr>
        <w:tabs>
          <w:tab w:val="left" w:pos="1181"/>
        </w:tabs>
        <w:spacing w:before="120" w:after="120" w:line="240" w:lineRule="auto"/>
        <w:ind w:firstLine="500"/>
        <w:jc w:val="both"/>
        <w:rPr>
          <w:sz w:val="26"/>
          <w:szCs w:val="26"/>
        </w:rPr>
      </w:pPr>
      <w:r w:rsidRPr="00F92878">
        <w:rPr>
          <w:sz w:val="26"/>
          <w:szCs w:val="26"/>
        </w:rPr>
        <w:t>Bệnh do bị các sinh vật khác kí sinh. Ví dự bệnh giun đũa, bệnh ghẻ,...</w:t>
      </w:r>
    </w:p>
    <w:p w:rsidR="005D3608" w:rsidRPr="00F92878" w:rsidRDefault="00F07AE3" w:rsidP="00F92878">
      <w:pPr>
        <w:pStyle w:val="BodyText"/>
        <w:numPr>
          <w:ilvl w:val="0"/>
          <w:numId w:val="4"/>
        </w:numPr>
        <w:tabs>
          <w:tab w:val="left" w:pos="866"/>
        </w:tabs>
        <w:spacing w:before="120" w:after="120" w:line="240" w:lineRule="auto"/>
        <w:jc w:val="both"/>
        <w:rPr>
          <w:sz w:val="26"/>
          <w:szCs w:val="26"/>
        </w:rPr>
      </w:pPr>
      <w:r w:rsidRPr="00F92878">
        <w:rPr>
          <w:iCs/>
          <w:sz w:val="26"/>
          <w:szCs w:val="26"/>
        </w:rPr>
        <w:t>D</w:t>
      </w:r>
      <w:r w:rsidR="005D3608" w:rsidRPr="00F92878">
        <w:rPr>
          <w:iCs/>
          <w:sz w:val="26"/>
          <w:szCs w:val="26"/>
        </w:rPr>
        <w:t>ựa vào khả nâng lây truyền của bệnh</w:t>
      </w:r>
      <w:r w:rsidRPr="00F92878">
        <w:rPr>
          <w:iCs/>
          <w:sz w:val="26"/>
          <w:szCs w:val="26"/>
        </w:rPr>
        <w:t>:</w:t>
      </w:r>
    </w:p>
    <w:p w:rsidR="005D3608" w:rsidRPr="00F92878" w:rsidRDefault="00F07AE3" w:rsidP="00F92878">
      <w:pPr>
        <w:pStyle w:val="BodyText"/>
        <w:numPr>
          <w:ilvl w:val="0"/>
          <w:numId w:val="3"/>
        </w:numPr>
        <w:tabs>
          <w:tab w:val="left" w:pos="757"/>
        </w:tabs>
        <w:spacing w:before="120" w:after="120" w:line="240" w:lineRule="auto"/>
        <w:ind w:firstLine="500"/>
        <w:jc w:val="both"/>
        <w:rPr>
          <w:sz w:val="26"/>
          <w:szCs w:val="26"/>
        </w:rPr>
      </w:pPr>
      <w:r w:rsidRPr="00F92878">
        <w:rPr>
          <w:sz w:val="26"/>
          <w:szCs w:val="26"/>
        </w:rPr>
        <w:t>Bệnh không lây</w:t>
      </w:r>
      <w:r w:rsidR="005D3608" w:rsidRPr="00F92878">
        <w:rPr>
          <w:sz w:val="26"/>
          <w:szCs w:val="26"/>
        </w:rPr>
        <w:t xml:space="preserve">: </w:t>
      </w:r>
    </w:p>
    <w:p w:rsidR="005D3608" w:rsidRPr="00F92878" w:rsidRDefault="005D3608" w:rsidP="00F92878">
      <w:pPr>
        <w:pStyle w:val="BodyText"/>
        <w:numPr>
          <w:ilvl w:val="0"/>
          <w:numId w:val="3"/>
        </w:numPr>
        <w:tabs>
          <w:tab w:val="left" w:pos="778"/>
        </w:tabs>
        <w:spacing w:before="120" w:after="120" w:line="240" w:lineRule="auto"/>
        <w:ind w:firstLine="500"/>
        <w:jc w:val="both"/>
        <w:rPr>
          <w:sz w:val="26"/>
          <w:szCs w:val="26"/>
        </w:rPr>
      </w:pPr>
      <w:r w:rsidRPr="00F92878">
        <w:rPr>
          <w:sz w:val="26"/>
          <w:szCs w:val="26"/>
        </w:rPr>
        <w:t xml:space="preserve">Bệnh nội khoa: </w:t>
      </w:r>
    </w:p>
    <w:p w:rsidR="00F07AE3" w:rsidRPr="00F92878" w:rsidRDefault="005D3608" w:rsidP="00F92878">
      <w:pPr>
        <w:pStyle w:val="BodyText"/>
        <w:numPr>
          <w:ilvl w:val="0"/>
          <w:numId w:val="3"/>
        </w:numPr>
        <w:tabs>
          <w:tab w:val="left" w:pos="788"/>
        </w:tabs>
        <w:spacing w:before="120" w:after="120" w:line="240" w:lineRule="auto"/>
        <w:ind w:firstLine="500"/>
        <w:jc w:val="both"/>
        <w:rPr>
          <w:sz w:val="26"/>
          <w:szCs w:val="26"/>
        </w:rPr>
      </w:pPr>
      <w:r w:rsidRPr="00F92878">
        <w:rPr>
          <w:sz w:val="26"/>
          <w:szCs w:val="26"/>
        </w:rPr>
        <w:t xml:space="preserve">Bệnh ngoại khoa: </w:t>
      </w:r>
    </w:p>
    <w:p w:rsidR="005D3608" w:rsidRPr="00F92878" w:rsidRDefault="005D3608" w:rsidP="00F92878">
      <w:pPr>
        <w:pStyle w:val="BodyText"/>
        <w:numPr>
          <w:ilvl w:val="0"/>
          <w:numId w:val="3"/>
        </w:numPr>
        <w:tabs>
          <w:tab w:val="left" w:pos="762"/>
        </w:tabs>
        <w:spacing w:before="120" w:after="120" w:line="240" w:lineRule="auto"/>
        <w:ind w:firstLine="500"/>
        <w:jc w:val="both"/>
        <w:rPr>
          <w:sz w:val="26"/>
          <w:szCs w:val="26"/>
        </w:rPr>
      </w:pPr>
      <w:r w:rsidRPr="00F92878">
        <w:rPr>
          <w:sz w:val="26"/>
          <w:szCs w:val="26"/>
        </w:rPr>
        <w:t xml:space="preserve">Bệnh truyền lây: </w:t>
      </w:r>
    </w:p>
    <w:p w:rsidR="005D3608" w:rsidRPr="00F92878" w:rsidRDefault="005D3608" w:rsidP="00F92878">
      <w:pPr>
        <w:pStyle w:val="BodyText"/>
        <w:numPr>
          <w:ilvl w:val="0"/>
          <w:numId w:val="3"/>
        </w:numPr>
        <w:tabs>
          <w:tab w:val="left" w:pos="783"/>
        </w:tabs>
        <w:spacing w:before="120" w:after="120" w:line="240" w:lineRule="auto"/>
        <w:ind w:firstLine="500"/>
        <w:jc w:val="both"/>
        <w:rPr>
          <w:sz w:val="26"/>
          <w:szCs w:val="26"/>
        </w:rPr>
      </w:pPr>
      <w:r w:rsidRPr="00F92878">
        <w:rPr>
          <w:sz w:val="26"/>
          <w:szCs w:val="26"/>
        </w:rPr>
        <w:t xml:space="preserve">Bệnh truyển nhiễm: </w:t>
      </w:r>
    </w:p>
    <w:p w:rsidR="00F07AE3" w:rsidRPr="00F92878" w:rsidRDefault="005D3608" w:rsidP="00F92878">
      <w:pPr>
        <w:pStyle w:val="BodyText"/>
        <w:numPr>
          <w:ilvl w:val="0"/>
          <w:numId w:val="3"/>
        </w:numPr>
        <w:tabs>
          <w:tab w:val="left" w:pos="788"/>
        </w:tabs>
        <w:spacing w:before="120" w:after="120" w:line="240" w:lineRule="auto"/>
        <w:ind w:firstLine="500"/>
        <w:jc w:val="both"/>
        <w:rPr>
          <w:b/>
          <w:sz w:val="26"/>
          <w:szCs w:val="26"/>
          <w:lang w:val="fr-FR"/>
        </w:rPr>
      </w:pPr>
      <w:r w:rsidRPr="00F92878">
        <w:rPr>
          <w:sz w:val="26"/>
          <w:szCs w:val="26"/>
        </w:rPr>
        <w:t xml:space="preserve">Bệnh kí sinh trùng: </w:t>
      </w:r>
    </w:p>
    <w:p w:rsidR="00DA5096" w:rsidRPr="00F92878" w:rsidRDefault="00DA5096" w:rsidP="00F92878">
      <w:pPr>
        <w:spacing w:before="120" w:after="120" w:line="240" w:lineRule="auto"/>
        <w:rPr>
          <w:rFonts w:ascii="Times New Roman" w:hAnsi="Times New Roman" w:cs="Times New Roman"/>
          <w:b/>
          <w:sz w:val="26"/>
          <w:szCs w:val="26"/>
          <w:lang w:val="fr-FR"/>
        </w:rPr>
      </w:pPr>
      <w:r w:rsidRPr="00F92878">
        <w:rPr>
          <w:rFonts w:ascii="Times New Roman" w:hAnsi="Times New Roman" w:cs="Times New Roman"/>
          <w:b/>
          <w:sz w:val="26"/>
          <w:szCs w:val="26"/>
          <w:lang w:val="fr-FR"/>
        </w:rPr>
        <w:t>3. Mức độ vận dụng</w:t>
      </w:r>
    </w:p>
    <w:p w:rsidR="00DA5096" w:rsidRPr="00F92878" w:rsidRDefault="00DA5096" w:rsidP="00F92878">
      <w:pPr>
        <w:spacing w:before="120" w:after="120" w:line="240" w:lineRule="auto"/>
        <w:rPr>
          <w:rFonts w:ascii="Times New Roman" w:hAnsi="Times New Roman" w:cs="Times New Roman"/>
          <w:sz w:val="26"/>
          <w:szCs w:val="26"/>
          <w:lang w:val="fr-FR"/>
        </w:rPr>
      </w:pPr>
      <w:r w:rsidRPr="00F92878">
        <w:rPr>
          <w:rFonts w:ascii="Times New Roman" w:hAnsi="Times New Roman" w:cs="Times New Roman"/>
          <w:b/>
          <w:sz w:val="26"/>
          <w:szCs w:val="26"/>
          <w:lang w:val="fr-FR"/>
        </w:rPr>
        <w:t>Câu 1.</w:t>
      </w:r>
      <w:r w:rsidRPr="00F92878">
        <w:rPr>
          <w:rFonts w:ascii="Times New Roman" w:hAnsi="Times New Roman" w:cs="Times New Roman"/>
          <w:sz w:val="26"/>
          <w:szCs w:val="26"/>
          <w:lang w:val="fr-FR"/>
        </w:rPr>
        <w:t xml:space="preserve"> </w:t>
      </w:r>
      <w:r w:rsidR="00F07AE3" w:rsidRPr="00F92878">
        <w:rPr>
          <w:rFonts w:ascii="Times New Roman" w:hAnsi="Times New Roman" w:cs="Times New Roman"/>
          <w:sz w:val="26"/>
          <w:szCs w:val="26"/>
        </w:rPr>
        <w:t>Một số loại bệnh thường gặp lây truyển từ động vật? Để phòng ngừa bệnh lầy truyễn từ động vật sang người cần chú ý gì?</w:t>
      </w:r>
    </w:p>
    <w:p w:rsidR="00DA5096" w:rsidRPr="00F92878" w:rsidRDefault="00F07AE3" w:rsidP="00F92878">
      <w:pPr>
        <w:spacing w:before="120" w:after="120" w:line="240" w:lineRule="auto"/>
        <w:rPr>
          <w:rFonts w:ascii="Times New Roman" w:hAnsi="Times New Roman" w:cs="Times New Roman"/>
          <w:sz w:val="26"/>
          <w:szCs w:val="26"/>
          <w:lang w:val="fr-FR"/>
        </w:rPr>
      </w:pPr>
      <w:r w:rsidRPr="00F92878">
        <w:rPr>
          <w:rFonts w:ascii="Times New Roman" w:hAnsi="Times New Roman" w:cs="Times New Roman"/>
          <w:sz w:val="26"/>
          <w:szCs w:val="26"/>
          <w:lang w:val="fr-FR"/>
        </w:rPr>
        <w:t>Đáp án:</w:t>
      </w:r>
    </w:p>
    <w:p w:rsidR="00F07AE3" w:rsidRPr="00F92878" w:rsidRDefault="00F07AE3" w:rsidP="00F92878">
      <w:pPr>
        <w:pStyle w:val="BodyText"/>
        <w:spacing w:before="120" w:after="120" w:line="240" w:lineRule="auto"/>
        <w:ind w:firstLine="500"/>
        <w:jc w:val="both"/>
        <w:rPr>
          <w:sz w:val="26"/>
          <w:szCs w:val="26"/>
        </w:rPr>
      </w:pPr>
      <w:r w:rsidRPr="00F92878">
        <w:rPr>
          <w:sz w:val="26"/>
          <w:szCs w:val="26"/>
        </w:rPr>
        <w:t xml:space="preserve">Một số loại bệnh thường gặp lây truyển từ động vật có thể kể đến như: bệnh than, cúm gia cầm, bệnh </w:t>
      </w:r>
      <w:r w:rsidRPr="00F92878">
        <w:rPr>
          <w:sz w:val="26"/>
          <w:szCs w:val="26"/>
          <w:lang w:bidi="en-US"/>
        </w:rPr>
        <w:t xml:space="preserve">Ebola, </w:t>
      </w:r>
      <w:r w:rsidRPr="00F92878">
        <w:rPr>
          <w:sz w:val="26"/>
          <w:szCs w:val="26"/>
        </w:rPr>
        <w:t>bệnh phong, sốt Zika, giun xoắn, bệnh dại,...</w:t>
      </w:r>
    </w:p>
    <w:p w:rsidR="00F07AE3" w:rsidRPr="00F92878" w:rsidRDefault="00F07AE3" w:rsidP="00F92878">
      <w:pPr>
        <w:pStyle w:val="BodyText"/>
        <w:spacing w:before="120" w:after="120" w:line="240" w:lineRule="auto"/>
        <w:ind w:firstLine="500"/>
        <w:jc w:val="both"/>
        <w:rPr>
          <w:sz w:val="26"/>
          <w:szCs w:val="26"/>
        </w:rPr>
      </w:pPr>
      <w:r w:rsidRPr="00F92878">
        <w:rPr>
          <w:sz w:val="26"/>
          <w:szCs w:val="26"/>
        </w:rPr>
        <w:t>Để phòng ngừa bệnh lầy truyễn từ động vật sang người cần chú ý thực hiện tốt một số vấn đẽ sau:</w:t>
      </w:r>
    </w:p>
    <w:p w:rsidR="00F07AE3" w:rsidRPr="00F92878" w:rsidRDefault="00F07AE3" w:rsidP="00F92878">
      <w:pPr>
        <w:pStyle w:val="BodyText"/>
        <w:numPr>
          <w:ilvl w:val="0"/>
          <w:numId w:val="3"/>
        </w:numPr>
        <w:tabs>
          <w:tab w:val="left" w:pos="1181"/>
        </w:tabs>
        <w:spacing w:before="120" w:after="120" w:line="240" w:lineRule="auto"/>
        <w:ind w:firstLine="500"/>
        <w:jc w:val="both"/>
        <w:rPr>
          <w:sz w:val="26"/>
          <w:szCs w:val="26"/>
        </w:rPr>
      </w:pPr>
      <w:r w:rsidRPr="00F92878">
        <w:rPr>
          <w:sz w:val="26"/>
          <w:szCs w:val="26"/>
        </w:rPr>
        <w:t>Hạn chế tiếp xúc với động vật.</w:t>
      </w:r>
    </w:p>
    <w:p w:rsidR="00F07AE3" w:rsidRPr="00F92878" w:rsidRDefault="00F07AE3" w:rsidP="00F92878">
      <w:pPr>
        <w:pStyle w:val="BodyText"/>
        <w:numPr>
          <w:ilvl w:val="0"/>
          <w:numId w:val="3"/>
        </w:numPr>
        <w:tabs>
          <w:tab w:val="left" w:pos="821"/>
        </w:tabs>
        <w:spacing w:before="120" w:after="120" w:line="240" w:lineRule="auto"/>
        <w:ind w:firstLine="500"/>
        <w:jc w:val="both"/>
        <w:rPr>
          <w:sz w:val="26"/>
          <w:szCs w:val="26"/>
        </w:rPr>
      </w:pPr>
      <w:r w:rsidRPr="00F92878">
        <w:rPr>
          <w:sz w:val="26"/>
          <w:szCs w:val="26"/>
        </w:rPr>
        <w:lastRenderedPageBreak/>
        <w:t>Vệ sinh tay thường xuyên: Rửa tay bằng xà phòng và nước sạch sau khi bạn đến gần động vật, ngay cả khi không tiếp xúc trực tiếp với chúng.</w:t>
      </w:r>
    </w:p>
    <w:p w:rsidR="00F07AE3" w:rsidRPr="00F92878" w:rsidRDefault="00F07AE3" w:rsidP="00F92878">
      <w:pPr>
        <w:pStyle w:val="BodyText"/>
        <w:numPr>
          <w:ilvl w:val="0"/>
          <w:numId w:val="3"/>
        </w:numPr>
        <w:tabs>
          <w:tab w:val="left" w:pos="821"/>
        </w:tabs>
        <w:spacing w:before="120" w:after="120" w:line="240" w:lineRule="auto"/>
        <w:ind w:firstLine="500"/>
        <w:jc w:val="both"/>
        <w:rPr>
          <w:sz w:val="26"/>
          <w:szCs w:val="26"/>
        </w:rPr>
      </w:pPr>
      <w:r w:rsidRPr="00F92878">
        <w:rPr>
          <w:sz w:val="26"/>
          <w:szCs w:val="26"/>
        </w:rPr>
        <w:t>Cần nhắc kĩ khi lựa chọn thú cưng: chọn mua thú cưng tại những cửa hàng uy tín, có giấy chứng nhận nguồn gốc và đã cho thú cưng tiêm phòng đầy đủ.</w:t>
      </w:r>
    </w:p>
    <w:p w:rsidR="00F07AE3" w:rsidRPr="00F92878" w:rsidRDefault="00F07AE3" w:rsidP="00F92878">
      <w:pPr>
        <w:pStyle w:val="BodyText"/>
        <w:numPr>
          <w:ilvl w:val="0"/>
          <w:numId w:val="3"/>
        </w:numPr>
        <w:tabs>
          <w:tab w:val="left" w:pos="826"/>
        </w:tabs>
        <w:spacing w:before="120" w:after="120" w:line="240" w:lineRule="auto"/>
        <w:ind w:firstLine="500"/>
        <w:jc w:val="both"/>
        <w:rPr>
          <w:sz w:val="26"/>
          <w:szCs w:val="26"/>
        </w:rPr>
      </w:pPr>
      <w:r w:rsidRPr="00F92878">
        <w:rPr>
          <w:sz w:val="26"/>
          <w:szCs w:val="26"/>
        </w:rPr>
        <w:t xml:space="preserve">Phòng ngừa muỗi hay côn trùng </w:t>
      </w:r>
      <w:bookmarkStart w:id="0" w:name="_GoBack"/>
      <w:bookmarkEnd w:id="0"/>
      <w:r w:rsidRPr="00F92878">
        <w:rPr>
          <w:sz w:val="26"/>
          <w:szCs w:val="26"/>
        </w:rPr>
        <w:t>đốt: Sử dụng thuốc xịt côn trùng, mặc quần áo dài tay và dài chân khi đến nhũng nơi có nhiểu cầy cối, ẩm thấp,...</w:t>
      </w:r>
    </w:p>
    <w:p w:rsidR="00F07AE3" w:rsidRPr="00F92878" w:rsidRDefault="00F07AE3" w:rsidP="00F92878">
      <w:pPr>
        <w:pStyle w:val="BodyText"/>
        <w:numPr>
          <w:ilvl w:val="0"/>
          <w:numId w:val="3"/>
        </w:numPr>
        <w:tabs>
          <w:tab w:val="left" w:pos="816"/>
        </w:tabs>
        <w:spacing w:before="120" w:after="120" w:line="240" w:lineRule="auto"/>
        <w:ind w:firstLine="500"/>
        <w:jc w:val="both"/>
        <w:rPr>
          <w:sz w:val="26"/>
          <w:szCs w:val="26"/>
        </w:rPr>
      </w:pPr>
      <w:r w:rsidRPr="00F92878">
        <w:rPr>
          <w:sz w:val="26"/>
          <w:szCs w:val="26"/>
        </w:rPr>
        <w:t>Lưu ý vấn đề vệ sinh an toàn thực phẩm: chọn mua thực phẩm tươi sống có nguồn gốc rõ ràng, áp dụng quy tắc ăn chín uống sôi.</w:t>
      </w:r>
    </w:p>
    <w:p w:rsidR="00F169E9" w:rsidRPr="00F92878" w:rsidRDefault="00F07AE3" w:rsidP="00F92878">
      <w:pPr>
        <w:pStyle w:val="BodyText"/>
        <w:numPr>
          <w:ilvl w:val="0"/>
          <w:numId w:val="3"/>
        </w:numPr>
        <w:tabs>
          <w:tab w:val="left" w:pos="816"/>
        </w:tabs>
        <w:spacing w:before="120" w:after="120" w:line="240" w:lineRule="auto"/>
        <w:ind w:firstLine="500"/>
        <w:jc w:val="both"/>
        <w:rPr>
          <w:sz w:val="26"/>
          <w:szCs w:val="26"/>
        </w:rPr>
      </w:pPr>
      <w:r w:rsidRPr="00F92878">
        <w:rPr>
          <w:sz w:val="26"/>
          <w:szCs w:val="26"/>
        </w:rPr>
        <w:t>Cẩn thận khi chọn địa điểm du lịch: Hãy tìm hiểu vể những bệnh lí phổ biến ở nhũng nơi bạn dự định sẽ đặt chần đến.</w:t>
      </w:r>
    </w:p>
    <w:sectPr w:rsidR="00F169E9" w:rsidRPr="00F92878" w:rsidSect="00A5003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E3B"/>
    <w:multiLevelType w:val="multilevel"/>
    <w:tmpl w:val="8E3AC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D5B48"/>
    <w:multiLevelType w:val="multilevel"/>
    <w:tmpl w:val="230AADA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503BB3"/>
    <w:multiLevelType w:val="multilevel"/>
    <w:tmpl w:val="F72A8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B1287A"/>
    <w:multiLevelType w:val="hybridMultilevel"/>
    <w:tmpl w:val="AF5A9B2A"/>
    <w:lvl w:ilvl="0" w:tplc="561C01C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37"/>
    <w:rsid w:val="000C7283"/>
    <w:rsid w:val="00124F36"/>
    <w:rsid w:val="002F217D"/>
    <w:rsid w:val="003E67B5"/>
    <w:rsid w:val="004362C0"/>
    <w:rsid w:val="005A2C37"/>
    <w:rsid w:val="005D3608"/>
    <w:rsid w:val="0062583E"/>
    <w:rsid w:val="007B254B"/>
    <w:rsid w:val="00887EDC"/>
    <w:rsid w:val="00A5003D"/>
    <w:rsid w:val="00DA5096"/>
    <w:rsid w:val="00E10F42"/>
    <w:rsid w:val="00E45475"/>
    <w:rsid w:val="00F07AE3"/>
    <w:rsid w:val="00F169E9"/>
    <w:rsid w:val="00F92878"/>
    <w:rsid w:val="00FE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8B75"/>
  <w15:chartTrackingRefBased/>
  <w15:docId w15:val="{A8ADB4BC-AFAB-4D3E-B2B9-389E8DD3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50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54B"/>
    <w:pPr>
      <w:ind w:left="720"/>
      <w:contextualSpacing/>
    </w:pPr>
  </w:style>
  <w:style w:type="character" w:customStyle="1" w:styleId="BodyTextChar">
    <w:name w:val="Body Text Char"/>
    <w:basedOn w:val="DefaultParagraphFont"/>
    <w:link w:val="BodyText"/>
    <w:rsid w:val="005D3608"/>
    <w:rPr>
      <w:rFonts w:ascii="Times New Roman" w:eastAsia="Times New Roman" w:hAnsi="Times New Roman" w:cs="Times New Roman"/>
    </w:rPr>
  </w:style>
  <w:style w:type="paragraph" w:styleId="BodyText">
    <w:name w:val="Body Text"/>
    <w:basedOn w:val="Normal"/>
    <w:link w:val="BodyTextChar"/>
    <w:qFormat/>
    <w:rsid w:val="005D3608"/>
    <w:pPr>
      <w:widowControl w:val="0"/>
      <w:spacing w:after="0" w:line="302"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5D3608"/>
  </w:style>
  <w:style w:type="table" w:styleId="TableGrid">
    <w:name w:val="Table Grid"/>
    <w:basedOn w:val="TableNormal"/>
    <w:uiPriority w:val="39"/>
    <w:rsid w:val="00FE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09BC-D8D9-4294-BD16-0A1CE256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803</Words>
  <Characters>4578</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2023-07-05T08:51:00Z</dcterms:created>
  <dcterms:modified xsi:type="dcterms:W3CDTF">2023-07-13T09:47:00Z</dcterms:modified>
</cp:coreProperties>
</file>