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A9" w:rsidRPr="004C5A27" w:rsidRDefault="00EE77A9" w:rsidP="00EE77A9">
      <w:pPr>
        <w:pStyle w:val="Heading2"/>
        <w:jc w:val="center"/>
        <w:rPr>
          <w:lang w:val="en-GB"/>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rsidR="004C5A27">
        <w:rPr>
          <w:lang w:val="en-GB"/>
        </w:rPr>
        <w:t>7</w:t>
      </w:r>
    </w:p>
    <w:p w:rsidR="00EE77A9" w:rsidRDefault="00EE77A9" w:rsidP="00EE77A9">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EE77A9" w:rsidRDefault="00EE77A9" w:rsidP="00EE77A9">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3: Phân tử - Liên kết hóa học.</w:t>
      </w:r>
    </w:p>
    <w:p w:rsidR="00EE77A9" w:rsidRDefault="00EE77A9" w:rsidP="00EE77A9">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rsidR="00EE77A9" w:rsidRDefault="00EE77A9" w:rsidP="00EE77A9">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EE77A9" w:rsidRDefault="00EE77A9" w:rsidP="00EE77A9">
      <w:pPr>
        <w:spacing w:before="40" w:after="40" w:line="312" w:lineRule="auto"/>
        <w:rPr>
          <w:rFonts w:cs="Times New Roman"/>
          <w:b/>
          <w:sz w:val="26"/>
          <w:szCs w:val="26"/>
          <w:lang w:val="nl-NL"/>
        </w:rPr>
      </w:pPr>
      <w:r>
        <w:rPr>
          <w:rFonts w:cs="Times New Roman"/>
          <w:b/>
          <w:sz w:val="26"/>
          <w:szCs w:val="26"/>
          <w:lang w:val="nl-NL"/>
        </w:rPr>
        <w:t>- Cấu trúc:</w:t>
      </w:r>
    </w:p>
    <w:p w:rsidR="00EE77A9" w:rsidRDefault="00EE77A9" w:rsidP="00EE77A9">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EE77A9" w:rsidRDefault="00EE77A9" w:rsidP="00EE77A9">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EE77A9" w:rsidRDefault="00EE77A9" w:rsidP="00EE77A9">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rPr>
          <w:rFonts w:cs="Times New Roman"/>
          <w:bCs/>
          <w:i/>
          <w:sz w:val="26"/>
          <w:szCs w:val="26"/>
          <w:lang w:val="nl-NL"/>
        </w:rPr>
      </w:pPr>
    </w:p>
    <w:p w:rsidR="00EE77A9" w:rsidRDefault="00EE77A9" w:rsidP="00EE77A9">
      <w:pPr>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EE77A9" w:rsidTr="00E44B35">
        <w:trPr>
          <w:trHeight w:val="353"/>
          <w:jc w:val="center"/>
        </w:trPr>
        <w:tc>
          <w:tcPr>
            <w:tcW w:w="2839" w:type="dxa"/>
            <w:vMerge w:val="restart"/>
            <w:shd w:val="clear" w:color="auto" w:fill="auto"/>
            <w:vAlign w:val="center"/>
          </w:tcPr>
          <w:p w:rsidR="00EE77A9" w:rsidRDefault="00EE77A9" w:rsidP="00E44B35">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EE77A9" w:rsidRDefault="00EE77A9" w:rsidP="00E44B35">
            <w:pPr>
              <w:spacing w:after="0" w:line="240" w:lineRule="auto"/>
              <w:jc w:val="center"/>
              <w:rPr>
                <w:rFonts w:cs="Times New Roman"/>
                <w:b/>
                <w:sz w:val="26"/>
                <w:szCs w:val="26"/>
                <w:lang w:val="nl-NL"/>
              </w:rPr>
            </w:pPr>
          </w:p>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Tổng điểm</w:t>
            </w:r>
          </w:p>
        </w:tc>
      </w:tr>
      <w:tr w:rsidR="00EE77A9" w:rsidTr="00E44B35">
        <w:trPr>
          <w:trHeight w:val="415"/>
          <w:jc w:val="center"/>
        </w:trPr>
        <w:tc>
          <w:tcPr>
            <w:tcW w:w="2839" w:type="dxa"/>
            <w:vMerge/>
            <w:shd w:val="clear" w:color="auto" w:fill="auto"/>
            <w:vAlign w:val="center"/>
          </w:tcPr>
          <w:p w:rsidR="00EE77A9" w:rsidRDefault="00EE77A9" w:rsidP="00E44B35">
            <w:pPr>
              <w:spacing w:after="0" w:line="240" w:lineRule="auto"/>
              <w:rPr>
                <w:rFonts w:cs="Times New Roman"/>
                <w:iCs/>
                <w:sz w:val="26"/>
                <w:szCs w:val="26"/>
                <w:lang w:val="nl-NL"/>
              </w:rPr>
            </w:pPr>
          </w:p>
        </w:tc>
        <w:tc>
          <w:tcPr>
            <w:tcW w:w="1978" w:type="dxa"/>
            <w:gridSpan w:val="2"/>
            <w:shd w:val="clear" w:color="auto" w:fill="auto"/>
            <w:vAlign w:val="center"/>
          </w:tcPr>
          <w:p w:rsidR="00EE77A9" w:rsidRDefault="00EE77A9" w:rsidP="00E44B35">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EE77A9" w:rsidRDefault="00EE77A9" w:rsidP="00E44B35">
            <w:pPr>
              <w:spacing w:after="0" w:line="240" w:lineRule="auto"/>
              <w:jc w:val="center"/>
              <w:rPr>
                <w:rFonts w:cs="Times New Roman"/>
                <w:b/>
                <w:sz w:val="26"/>
                <w:szCs w:val="26"/>
                <w:lang w:val="nl-NL"/>
              </w:rPr>
            </w:pPr>
          </w:p>
        </w:tc>
        <w:tc>
          <w:tcPr>
            <w:tcW w:w="1319" w:type="dxa"/>
            <w:vMerge/>
            <w:vAlign w:val="center"/>
          </w:tcPr>
          <w:p w:rsidR="00EE77A9" w:rsidRDefault="00EE77A9" w:rsidP="00E44B35">
            <w:pPr>
              <w:spacing w:after="0" w:line="240" w:lineRule="auto"/>
              <w:jc w:val="center"/>
              <w:rPr>
                <w:rFonts w:cs="Times New Roman"/>
                <w:b/>
                <w:sz w:val="26"/>
                <w:szCs w:val="26"/>
                <w:lang w:val="nl-NL"/>
              </w:rPr>
            </w:pPr>
          </w:p>
        </w:tc>
      </w:tr>
      <w:tr w:rsidR="00EE77A9" w:rsidTr="00E44B35">
        <w:trPr>
          <w:jc w:val="center"/>
        </w:trPr>
        <w:tc>
          <w:tcPr>
            <w:tcW w:w="2839" w:type="dxa"/>
            <w:vMerge/>
            <w:shd w:val="clear" w:color="auto" w:fill="auto"/>
            <w:vAlign w:val="center"/>
          </w:tcPr>
          <w:p w:rsidR="00EE77A9" w:rsidRDefault="00EE77A9" w:rsidP="00E44B35">
            <w:pPr>
              <w:spacing w:after="0" w:line="240" w:lineRule="auto"/>
              <w:rPr>
                <w:rFonts w:cs="Times New Roman"/>
                <w:iCs/>
                <w:sz w:val="26"/>
                <w:szCs w:val="26"/>
                <w:lang w:val="nl-NL"/>
              </w:rPr>
            </w:pPr>
          </w:p>
        </w:tc>
        <w:tc>
          <w:tcPr>
            <w:tcW w:w="938" w:type="dxa"/>
            <w:shd w:val="clear" w:color="auto" w:fill="auto"/>
            <w:vAlign w:val="center"/>
          </w:tcPr>
          <w:p w:rsidR="00EE77A9" w:rsidRDefault="00EE77A9" w:rsidP="00E44B35">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EE77A9" w:rsidRDefault="00EE77A9" w:rsidP="00E44B35">
            <w:pPr>
              <w:spacing w:after="0" w:line="240" w:lineRule="auto"/>
              <w:jc w:val="center"/>
              <w:rPr>
                <w:rFonts w:cs="Times New Roman"/>
                <w:b/>
                <w:sz w:val="26"/>
                <w:szCs w:val="26"/>
              </w:rPr>
            </w:pPr>
          </w:p>
        </w:tc>
      </w:tr>
      <w:tr w:rsidR="00EE77A9" w:rsidTr="00E44B35">
        <w:trPr>
          <w:trHeight w:val="257"/>
          <w:tblHeader/>
          <w:jc w:val="center"/>
        </w:trPr>
        <w:tc>
          <w:tcPr>
            <w:tcW w:w="2839" w:type="dxa"/>
            <w:shd w:val="clear" w:color="auto" w:fill="auto"/>
            <w:vAlign w:val="center"/>
          </w:tcPr>
          <w:p w:rsidR="00EE77A9" w:rsidRDefault="00EE77A9" w:rsidP="00E44B35">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EE77A9" w:rsidRDefault="00EE77A9" w:rsidP="00E44B35">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EE77A9" w:rsidRDefault="00EE77A9" w:rsidP="00E44B35">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EE77A9" w:rsidRDefault="00EE77A9" w:rsidP="00E44B35">
            <w:pPr>
              <w:spacing w:after="0" w:line="240" w:lineRule="auto"/>
              <w:jc w:val="center"/>
              <w:rPr>
                <w:rFonts w:cs="Times New Roman"/>
                <w:i/>
                <w:color w:val="000000"/>
                <w:sz w:val="26"/>
                <w:szCs w:val="26"/>
                <w:lang w:val="fr-FR" w:eastAsia="fr-FR"/>
              </w:rPr>
            </w:pPr>
          </w:p>
        </w:tc>
        <w:tc>
          <w:tcPr>
            <w:tcW w:w="1213" w:type="dxa"/>
          </w:tcPr>
          <w:p w:rsidR="00EE77A9" w:rsidRDefault="00EE77A9" w:rsidP="00E44B35">
            <w:pPr>
              <w:spacing w:after="0" w:line="240" w:lineRule="auto"/>
              <w:jc w:val="center"/>
              <w:rPr>
                <w:rFonts w:cs="Times New Roman"/>
                <w:i/>
                <w:color w:val="000000"/>
                <w:sz w:val="26"/>
                <w:szCs w:val="26"/>
                <w:lang w:val="fr-FR" w:eastAsia="fr-FR"/>
              </w:rPr>
            </w:pPr>
          </w:p>
        </w:tc>
        <w:tc>
          <w:tcPr>
            <w:tcW w:w="1319" w:type="dxa"/>
            <w:vAlign w:val="center"/>
          </w:tcPr>
          <w:p w:rsidR="00EE77A9" w:rsidRDefault="00EE77A9" w:rsidP="00E44B35">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EE77A9" w:rsidTr="00E44B35">
        <w:trPr>
          <w:jc w:val="center"/>
        </w:trPr>
        <w:tc>
          <w:tcPr>
            <w:tcW w:w="2839" w:type="dxa"/>
            <w:shd w:val="clear" w:color="auto" w:fill="auto"/>
            <w:vAlign w:val="center"/>
          </w:tcPr>
          <w:p w:rsidR="00EE77A9" w:rsidRDefault="00EE77A9" w:rsidP="007B4461">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 xml:space="preserve">1. </w:t>
            </w:r>
            <w:r w:rsidR="007B4461">
              <w:rPr>
                <w:rFonts w:cs="Times New Roman"/>
                <w:i/>
                <w:iCs/>
                <w:color w:val="000000"/>
                <w:sz w:val="26"/>
                <w:szCs w:val="26"/>
                <w:lang w:val="fr-FR" w:eastAsia="fr-FR"/>
              </w:rPr>
              <w:t>Phương pháp và kỹ năng học tập môn KHTN</w:t>
            </w:r>
            <w:r>
              <w:rPr>
                <w:rFonts w:cs="Times New Roman"/>
                <w:i/>
                <w:iCs/>
                <w:color w:val="000000"/>
                <w:sz w:val="26"/>
                <w:szCs w:val="26"/>
                <w:lang w:val="fr-FR" w:eastAsia="fr-FR"/>
              </w:rPr>
              <w:t xml:space="preserve"> (</w:t>
            </w:r>
            <w:r w:rsidR="007B4461">
              <w:rPr>
                <w:rFonts w:cs="Times New Roman"/>
                <w:i/>
                <w:iCs/>
                <w:color w:val="000000"/>
                <w:sz w:val="26"/>
                <w:szCs w:val="26"/>
                <w:lang w:val="fr-FR" w:eastAsia="fr-FR"/>
              </w:rPr>
              <w:t>5</w:t>
            </w:r>
            <w:r>
              <w:rPr>
                <w:rFonts w:cs="Times New Roman"/>
                <w:i/>
                <w:iCs/>
                <w:color w:val="000000"/>
                <w:sz w:val="26"/>
                <w:szCs w:val="26"/>
                <w:lang w:val="fr-FR" w:eastAsia="fr-FR"/>
              </w:rPr>
              <w:t xml:space="preserve"> tiết)</w:t>
            </w:r>
          </w:p>
        </w:tc>
        <w:tc>
          <w:tcPr>
            <w:tcW w:w="938"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EE77A9" w:rsidRDefault="00EE77A9" w:rsidP="00E44B35">
            <w:pPr>
              <w:spacing w:beforeLines="40" w:before="96" w:afterLines="40" w:after="96" w:line="240" w:lineRule="auto"/>
              <w:jc w:val="center"/>
              <w:rPr>
                <w:rFonts w:cs="Times New Roman"/>
                <w:color w:val="000000"/>
                <w:sz w:val="26"/>
                <w:szCs w:val="26"/>
                <w:lang w:val="fr-FR" w:eastAsia="fr-FR"/>
              </w:rPr>
            </w:pP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EE77A9" w:rsidTr="00E44B35">
        <w:trPr>
          <w:jc w:val="center"/>
        </w:trPr>
        <w:tc>
          <w:tcPr>
            <w:tcW w:w="2839" w:type="dxa"/>
            <w:shd w:val="clear" w:color="auto" w:fill="auto"/>
            <w:vAlign w:val="center"/>
          </w:tcPr>
          <w:p w:rsidR="00EE77A9" w:rsidRDefault="00EE77A9" w:rsidP="00A850D7">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 xml:space="preserve">2. </w:t>
            </w:r>
            <w:r w:rsidR="00A850D7">
              <w:rPr>
                <w:rFonts w:cs="Times New Roman"/>
                <w:i/>
                <w:iCs/>
                <w:color w:val="000000"/>
                <w:sz w:val="26"/>
                <w:szCs w:val="26"/>
                <w:lang w:val="fr-FR" w:eastAsia="fr-FR"/>
              </w:rPr>
              <w:t>N</w:t>
            </w:r>
            <w:r w:rsidR="007B4461">
              <w:rPr>
                <w:rFonts w:cs="Times New Roman"/>
                <w:i/>
                <w:iCs/>
                <w:color w:val="000000"/>
                <w:sz w:val="26"/>
                <w:szCs w:val="26"/>
                <w:lang w:val="fr-FR" w:eastAsia="fr-FR"/>
              </w:rPr>
              <w:t>guyên tử- Sơ lượ</w:t>
            </w:r>
            <w:r w:rsidR="00A850D7">
              <w:rPr>
                <w:rFonts w:cs="Times New Roman"/>
                <w:i/>
                <w:iCs/>
                <w:color w:val="000000"/>
                <w:sz w:val="26"/>
                <w:szCs w:val="26"/>
                <w:lang w:val="fr-FR" w:eastAsia="fr-FR"/>
              </w:rPr>
              <w:t>c</w:t>
            </w:r>
            <w:r w:rsidR="007B4461">
              <w:rPr>
                <w:rFonts w:cs="Times New Roman"/>
                <w:i/>
                <w:iCs/>
                <w:color w:val="000000"/>
                <w:sz w:val="26"/>
                <w:szCs w:val="26"/>
                <w:lang w:val="fr-FR" w:eastAsia="fr-FR"/>
              </w:rPr>
              <w:t xml:space="preserve"> về bảng tuần hoàn các nguyên tố hóa học. </w:t>
            </w:r>
            <w:r>
              <w:rPr>
                <w:rFonts w:cs="Times New Roman"/>
                <w:i/>
                <w:iCs/>
                <w:color w:val="000000"/>
                <w:sz w:val="26"/>
                <w:szCs w:val="26"/>
                <w:lang w:val="fr-FR" w:eastAsia="fr-FR"/>
              </w:rPr>
              <w:t xml:space="preserve"> (1</w:t>
            </w:r>
            <w:r w:rsidR="007B4461">
              <w:rPr>
                <w:rFonts w:cs="Times New Roman"/>
                <w:i/>
                <w:iCs/>
                <w:color w:val="000000"/>
                <w:sz w:val="26"/>
                <w:szCs w:val="26"/>
                <w:lang w:val="fr-FR" w:eastAsia="fr-FR"/>
              </w:rPr>
              <w:t>6</w:t>
            </w:r>
            <w:r>
              <w:rPr>
                <w:rFonts w:cs="Times New Roman"/>
                <w:i/>
                <w:iCs/>
                <w:color w:val="000000"/>
                <w:sz w:val="26"/>
                <w:szCs w:val="26"/>
                <w:lang w:val="fr-FR" w:eastAsia="fr-FR"/>
              </w:rPr>
              <w:t>tiết)</w:t>
            </w:r>
          </w:p>
        </w:tc>
        <w:tc>
          <w:tcPr>
            <w:tcW w:w="938"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EE77A9">
              <w:rPr>
                <w:rFonts w:cs="Times New Roman"/>
                <w:color w:val="000000"/>
                <w:sz w:val="26"/>
                <w:szCs w:val="26"/>
                <w:lang w:val="fr-FR" w:eastAsia="fr-FR"/>
              </w:rPr>
              <w:t> </w:t>
            </w:r>
          </w:p>
        </w:tc>
        <w:tc>
          <w:tcPr>
            <w:tcW w:w="1040"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319" w:type="dxa"/>
            <w:vAlign w:val="center"/>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4,5</w:t>
            </w:r>
          </w:p>
        </w:tc>
      </w:tr>
      <w:tr w:rsidR="00EE77A9" w:rsidTr="00E44B35">
        <w:trPr>
          <w:jc w:val="center"/>
        </w:trPr>
        <w:tc>
          <w:tcPr>
            <w:tcW w:w="2839" w:type="dxa"/>
            <w:shd w:val="clear" w:color="auto" w:fill="auto"/>
            <w:vAlign w:val="center"/>
          </w:tcPr>
          <w:p w:rsidR="00EE77A9" w:rsidRDefault="00EE77A9" w:rsidP="007B4461">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3. </w:t>
            </w:r>
            <w:r w:rsidR="007B4461">
              <w:rPr>
                <w:rFonts w:cs="Times New Roman"/>
                <w:i/>
                <w:iCs/>
                <w:color w:val="000000"/>
                <w:sz w:val="26"/>
                <w:szCs w:val="26"/>
                <w:lang w:val="nl-NL" w:eastAsia="fr-FR"/>
              </w:rPr>
              <w:t>Phân tử. Liên kết hóa học</w:t>
            </w:r>
            <w:r>
              <w:rPr>
                <w:rFonts w:cs="Times New Roman"/>
                <w:i/>
                <w:iCs/>
                <w:color w:val="000000"/>
                <w:sz w:val="26"/>
                <w:szCs w:val="26"/>
                <w:lang w:val="fr-FR" w:eastAsia="fr-FR"/>
              </w:rPr>
              <w:t>(1</w:t>
            </w:r>
            <w:r w:rsidR="007B4461">
              <w:rPr>
                <w:rFonts w:cs="Times New Roman"/>
                <w:i/>
                <w:iCs/>
                <w:color w:val="000000"/>
                <w:sz w:val="26"/>
                <w:szCs w:val="26"/>
                <w:lang w:val="fr-FR" w:eastAsia="fr-FR"/>
              </w:rPr>
              <w:t>3</w:t>
            </w:r>
            <w:r>
              <w:rPr>
                <w:rFonts w:cs="Times New Roman"/>
                <w:i/>
                <w:iCs/>
                <w:color w:val="000000"/>
                <w:sz w:val="26"/>
                <w:szCs w:val="26"/>
                <w:lang w:val="fr-FR" w:eastAsia="fr-FR"/>
              </w:rPr>
              <w:t>tiết)</w:t>
            </w:r>
          </w:p>
        </w:tc>
        <w:tc>
          <w:tcPr>
            <w:tcW w:w="938" w:type="dxa"/>
            <w:shd w:val="clear" w:color="auto" w:fill="auto"/>
            <w:vAlign w:val="center"/>
          </w:tcPr>
          <w:p w:rsidR="00EE77A9" w:rsidRDefault="00EE77A9" w:rsidP="00E44B35">
            <w:pPr>
              <w:spacing w:after="0" w:line="240" w:lineRule="auto"/>
              <w:jc w:val="center"/>
              <w:rPr>
                <w:rFonts w:cs="Times New Roman"/>
                <w:color w:val="000000"/>
                <w:sz w:val="26"/>
                <w:szCs w:val="26"/>
                <w:lang w:val="nl-NL" w:eastAsia="fr-FR"/>
              </w:rPr>
            </w:pPr>
          </w:p>
        </w:tc>
        <w:tc>
          <w:tcPr>
            <w:tcW w:w="1040"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6</w:t>
            </w:r>
          </w:p>
        </w:tc>
        <w:tc>
          <w:tcPr>
            <w:tcW w:w="994"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r w:rsidR="00A850D7">
              <w:rPr>
                <w:rFonts w:cs="Times New Roman"/>
                <w:color w:val="000000"/>
                <w:sz w:val="26"/>
                <w:szCs w:val="26"/>
                <w:lang w:val="fr-FR" w:eastAsia="fr-FR"/>
              </w:rPr>
              <w:t>1</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319" w:type="dxa"/>
            <w:vAlign w:val="center"/>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r>
      <w:tr w:rsidR="00EE77A9" w:rsidTr="00E44B35">
        <w:trPr>
          <w:trHeight w:val="478"/>
          <w:jc w:val="center"/>
        </w:trPr>
        <w:tc>
          <w:tcPr>
            <w:tcW w:w="2839" w:type="dxa"/>
            <w:shd w:val="clear" w:color="auto" w:fill="auto"/>
            <w:vAlign w:val="center"/>
          </w:tcPr>
          <w:p w:rsidR="00EE77A9" w:rsidRDefault="00EE77A9" w:rsidP="00E44B35">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EE77A9" w:rsidRDefault="00EE77A9" w:rsidP="00A850D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r w:rsidR="00A850D7">
              <w:rPr>
                <w:rFonts w:cs="Times New Roman"/>
                <w:b/>
                <w:bCs/>
                <w:color w:val="FF0000"/>
                <w:sz w:val="26"/>
                <w:szCs w:val="26"/>
                <w:lang w:val="fr-FR" w:eastAsia="fr-FR"/>
              </w:rPr>
              <w:t>2</w:t>
            </w:r>
          </w:p>
        </w:tc>
        <w:tc>
          <w:tcPr>
            <w:tcW w:w="994"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152"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29"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213" w:type="dxa"/>
          </w:tcPr>
          <w:p w:rsidR="00EE77A9" w:rsidRDefault="00A850D7" w:rsidP="00A850D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319" w:type="dxa"/>
            <w:vAlign w:val="center"/>
          </w:tcPr>
          <w:p w:rsidR="00EE77A9" w:rsidRDefault="00EE77A9" w:rsidP="00A850D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r w:rsidR="00A850D7">
              <w:rPr>
                <w:rFonts w:cs="Times New Roman"/>
                <w:color w:val="000000"/>
                <w:sz w:val="26"/>
                <w:szCs w:val="26"/>
                <w:lang w:val="fr-FR" w:eastAsia="fr-FR"/>
              </w:rPr>
              <w:t>2</w:t>
            </w:r>
          </w:p>
        </w:tc>
      </w:tr>
      <w:tr w:rsidR="00EE77A9" w:rsidTr="00E44B35">
        <w:trPr>
          <w:jc w:val="center"/>
        </w:trPr>
        <w:tc>
          <w:tcPr>
            <w:tcW w:w="2839" w:type="dxa"/>
            <w:shd w:val="clear" w:color="auto" w:fill="auto"/>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EE77A9" w:rsidRDefault="00EE77A9" w:rsidP="00E44B3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EE77A9" w:rsidRDefault="00A850D7" w:rsidP="00E44B3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rsidR="00EE77A9" w:rsidRDefault="00A850D7" w:rsidP="00E44B3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3,0</w:t>
            </w:r>
          </w:p>
        </w:tc>
        <w:tc>
          <w:tcPr>
            <w:tcW w:w="1152" w:type="dxa"/>
            <w:shd w:val="clear" w:color="auto" w:fill="auto"/>
            <w:vAlign w:val="center"/>
          </w:tcPr>
          <w:p w:rsidR="00EE77A9" w:rsidRDefault="00EE77A9" w:rsidP="00E44B3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rsidR="00EE77A9" w:rsidRDefault="00A850D7" w:rsidP="00E44B3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EE77A9" w:rsidRDefault="00EE77A9" w:rsidP="00E44B3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EE77A9" w:rsidRDefault="00EE77A9" w:rsidP="00E44B3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EE77A9" w:rsidRDefault="00EE77A9" w:rsidP="00E44B3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EE77A9" w:rsidRDefault="00EE77A9" w:rsidP="00E44B3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EE77A9" w:rsidTr="00E44B35">
        <w:trPr>
          <w:jc w:val="center"/>
        </w:trPr>
        <w:tc>
          <w:tcPr>
            <w:tcW w:w="2839"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EE77A9" w:rsidRDefault="00EE77A9" w:rsidP="00E44B35">
            <w:pPr>
              <w:spacing w:after="0" w:line="240" w:lineRule="auto"/>
              <w:jc w:val="center"/>
              <w:rPr>
                <w:rFonts w:cs="Times New Roman"/>
                <w:b/>
                <w:sz w:val="26"/>
                <w:szCs w:val="26"/>
                <w:lang w:val="nl-NL"/>
              </w:rPr>
            </w:pPr>
          </w:p>
        </w:tc>
        <w:tc>
          <w:tcPr>
            <w:tcW w:w="1978" w:type="dxa"/>
            <w:gridSpan w:val="2"/>
            <w:shd w:val="clear" w:color="auto" w:fill="auto"/>
          </w:tcPr>
          <w:p w:rsidR="00EE77A9" w:rsidRDefault="00EE77A9" w:rsidP="00E44B35">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rsidR="00EE77A9" w:rsidRDefault="00A850D7" w:rsidP="00E44B35">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w:t>
            </w:r>
            <w:r w:rsidR="00EE77A9">
              <w:rPr>
                <w:rFonts w:eastAsia="Calibri"/>
                <w:b/>
                <w:bCs/>
                <w:color w:val="FF0000"/>
                <w:kern w:val="24"/>
                <w:sz w:val="26"/>
                <w:szCs w:val="26"/>
                <w:lang w:val="nl-NL"/>
              </w:rPr>
              <w:t>0%</w:t>
            </w:r>
            <w:r w:rsidR="00EE77A9">
              <w:rPr>
                <w:rFonts w:ascii="Arial" w:hAnsi="Arial" w:cs="Arial"/>
                <w:color w:val="FF0000"/>
                <w:kern w:val="24"/>
                <w:sz w:val="26"/>
                <w:szCs w:val="26"/>
                <w:lang w:val="nl-NL"/>
              </w:rPr>
              <w:t xml:space="preserve"> </w:t>
            </w:r>
          </w:p>
        </w:tc>
        <w:tc>
          <w:tcPr>
            <w:tcW w:w="1969" w:type="dxa"/>
            <w:gridSpan w:val="2"/>
            <w:shd w:val="clear" w:color="auto" w:fill="auto"/>
          </w:tcPr>
          <w:p w:rsidR="00EE77A9" w:rsidRDefault="00A850D7" w:rsidP="00E44B35">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w:t>
            </w:r>
            <w:r w:rsidR="00EE77A9">
              <w:rPr>
                <w:rFonts w:eastAsia="Calibri"/>
                <w:b/>
                <w:bCs/>
                <w:color w:val="FF0000"/>
                <w:kern w:val="24"/>
                <w:sz w:val="26"/>
                <w:szCs w:val="26"/>
                <w:lang w:val="nl-NL"/>
              </w:rPr>
              <w:t>0%</w:t>
            </w:r>
            <w:r w:rsidR="00EE77A9">
              <w:rPr>
                <w:rFonts w:ascii="Arial" w:hAnsi="Arial" w:cs="Arial"/>
                <w:color w:val="FF0000"/>
                <w:kern w:val="24"/>
                <w:sz w:val="26"/>
                <w:szCs w:val="26"/>
                <w:lang w:val="nl-NL"/>
              </w:rPr>
              <w:t xml:space="preserve"> </w:t>
            </w:r>
          </w:p>
        </w:tc>
        <w:tc>
          <w:tcPr>
            <w:tcW w:w="1985" w:type="dxa"/>
            <w:gridSpan w:val="2"/>
            <w:shd w:val="clear" w:color="auto" w:fill="auto"/>
          </w:tcPr>
          <w:p w:rsidR="00EE77A9" w:rsidRDefault="00EE77A9" w:rsidP="00E44B35">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rsidR="00EE77A9" w:rsidRDefault="00EE77A9" w:rsidP="00E44B35">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rsidR="00EE77A9" w:rsidRDefault="00EE77A9" w:rsidP="00E44B35">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rsidR="00EE77A9" w:rsidRDefault="00EE77A9" w:rsidP="00E44B35">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(100%)</w:t>
            </w:r>
          </w:p>
        </w:tc>
      </w:tr>
    </w:tbl>
    <w:p w:rsidR="00EE77A9" w:rsidRDefault="00EE77A9" w:rsidP="00EE77A9">
      <w:pPr>
        <w:rPr>
          <w:rFonts w:cs="Times New Roman"/>
          <w:b/>
          <w:iCs/>
          <w:sz w:val="26"/>
          <w:szCs w:val="26"/>
          <w:lang w:val="nl-NL"/>
        </w:rPr>
      </w:pPr>
    </w:p>
    <w:p w:rsidR="00EE77A9" w:rsidRDefault="00EE77A9" w:rsidP="00EE77A9">
      <w:pPr>
        <w:rPr>
          <w:rFonts w:cs="Times New Roman"/>
          <w:b/>
          <w:iCs/>
          <w:sz w:val="26"/>
          <w:szCs w:val="26"/>
          <w:lang w:val="nl-NL"/>
        </w:rPr>
      </w:pPr>
      <w:r>
        <w:rPr>
          <w:rFonts w:cs="Times New Roman"/>
          <w:b/>
          <w:iCs/>
          <w:sz w:val="26"/>
          <w:szCs w:val="26"/>
          <w:lang w:val="nl-NL"/>
        </w:rPr>
        <w:br w:type="page"/>
      </w:r>
    </w:p>
    <w:p w:rsidR="00EE77A9" w:rsidRDefault="00EE77A9" w:rsidP="00EE77A9">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3"/>
        <w:gridCol w:w="1432"/>
        <w:gridCol w:w="8105"/>
        <w:gridCol w:w="770"/>
        <w:gridCol w:w="924"/>
        <w:gridCol w:w="767"/>
        <w:gridCol w:w="1444"/>
      </w:tblGrid>
      <w:tr w:rsidR="007B4461" w:rsidRPr="0038485D" w:rsidTr="00E44B35">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lang w:val="fr-FR"/>
              </w:rPr>
              <w:br w:type="page"/>
            </w:r>
            <w:r w:rsidRPr="0038485D">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rPr>
              <w:t>Mức độ</w:t>
            </w:r>
          </w:p>
        </w:tc>
        <w:tc>
          <w:tcPr>
            <w:tcW w:w="2683" w:type="pct"/>
            <w:vMerge w:val="restart"/>
            <w:tcBorders>
              <w:top w:val="single" w:sz="4" w:space="0" w:color="auto"/>
              <w:left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rPr>
              <w:t>Số câu hỏi</w:t>
            </w:r>
          </w:p>
        </w:tc>
        <w:tc>
          <w:tcPr>
            <w:tcW w:w="7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rPr>
              <w:t>Câu hỏi</w:t>
            </w:r>
          </w:p>
        </w:tc>
      </w:tr>
      <w:tr w:rsidR="007B4461" w:rsidRPr="0038485D" w:rsidTr="00E44B35">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7B4461" w:rsidRPr="0038485D" w:rsidRDefault="007B4461" w:rsidP="00E44B35">
            <w:pPr>
              <w:spacing w:after="0" w:line="240" w:lineRule="auto"/>
              <w:jc w:val="center"/>
              <w:rPr>
                <w:rFonts w:cs="Times New Roman"/>
                <w:b/>
                <w:szCs w:val="28"/>
              </w:rPr>
            </w:pPr>
          </w:p>
        </w:tc>
        <w:tc>
          <w:tcPr>
            <w:tcW w:w="2683" w:type="pct"/>
            <w:vMerge/>
            <w:tcBorders>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szCs w:val="28"/>
              </w:rPr>
            </w:pPr>
            <w:r w:rsidRPr="0038485D">
              <w:rPr>
                <w:rFonts w:cs="Times New Roman"/>
                <w:szCs w:val="28"/>
              </w:rPr>
              <w:t>TL</w:t>
            </w:r>
          </w:p>
          <w:p w:rsidR="007B4461" w:rsidRPr="0038485D" w:rsidRDefault="007B4461" w:rsidP="00E44B35">
            <w:pPr>
              <w:spacing w:after="0" w:line="240" w:lineRule="auto"/>
              <w:jc w:val="center"/>
              <w:rPr>
                <w:rFonts w:cs="Times New Roman"/>
                <w:szCs w:val="28"/>
              </w:rPr>
            </w:pPr>
            <w:r w:rsidRPr="0038485D">
              <w:rPr>
                <w:rFonts w:cs="Times New Roman"/>
                <w:szCs w:val="28"/>
              </w:rPr>
              <w:t>(Số ý)</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ind w:left="-116"/>
              <w:jc w:val="center"/>
              <w:rPr>
                <w:rFonts w:cs="Times New Roman"/>
                <w:szCs w:val="28"/>
              </w:rPr>
            </w:pPr>
            <w:r w:rsidRPr="0038485D">
              <w:rPr>
                <w:rFonts w:cs="Times New Roman"/>
                <w:szCs w:val="28"/>
              </w:rPr>
              <w:t>TN</w:t>
            </w:r>
          </w:p>
          <w:p w:rsidR="007B4461" w:rsidRPr="0038485D" w:rsidRDefault="007B4461" w:rsidP="00E44B35">
            <w:pPr>
              <w:spacing w:after="0" w:line="240" w:lineRule="auto"/>
              <w:ind w:left="-116"/>
              <w:jc w:val="center"/>
              <w:rPr>
                <w:rFonts w:cs="Times New Roman"/>
                <w:szCs w:val="28"/>
              </w:rPr>
            </w:pPr>
            <w:r w:rsidRPr="0038485D">
              <w:rPr>
                <w:rFonts w:cs="Times New Roman"/>
                <w:szCs w:val="28"/>
              </w:rPr>
              <w:t>(Số câu)</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szCs w:val="28"/>
              </w:rPr>
            </w:pPr>
            <w:r w:rsidRPr="0038485D">
              <w:rPr>
                <w:rFonts w:cs="Times New Roman"/>
                <w:szCs w:val="28"/>
              </w:rPr>
              <w:t>TL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ind w:left="-116"/>
              <w:jc w:val="center"/>
              <w:rPr>
                <w:rFonts w:cs="Times New Roman"/>
                <w:szCs w:val="28"/>
              </w:rPr>
            </w:pPr>
            <w:r w:rsidRPr="0038485D">
              <w:rPr>
                <w:rFonts w:cs="Times New Roman"/>
                <w:szCs w:val="28"/>
              </w:rPr>
              <w:t>TN</w:t>
            </w:r>
          </w:p>
        </w:tc>
      </w:tr>
      <w:tr w:rsidR="007B4461" w:rsidRPr="0038485D" w:rsidTr="00E44B35">
        <w:trPr>
          <w:trHeight w:val="377"/>
        </w:trPr>
        <w:tc>
          <w:tcPr>
            <w:tcW w:w="3707" w:type="pct"/>
            <w:gridSpan w:val="3"/>
            <w:tcBorders>
              <w:top w:val="single" w:sz="4" w:space="0" w:color="auto"/>
            </w:tcBorders>
          </w:tcPr>
          <w:p w:rsidR="007B4461" w:rsidRPr="0038485D" w:rsidRDefault="007B4461" w:rsidP="00E44B35">
            <w:pPr>
              <w:tabs>
                <w:tab w:val="left" w:pos="1669"/>
              </w:tabs>
              <w:spacing w:before="40" w:after="40" w:line="312" w:lineRule="auto"/>
              <w:rPr>
                <w:rFonts w:cs="Times New Roman"/>
                <w:b/>
                <w:szCs w:val="28"/>
              </w:rPr>
            </w:pPr>
            <w:r>
              <w:rPr>
                <w:rFonts w:cs="Times New Roman"/>
                <w:b/>
                <w:i/>
                <w:color w:val="FF0000"/>
                <w:szCs w:val="28"/>
              </w:rPr>
              <w:t xml:space="preserve">1. </w:t>
            </w:r>
            <w:r>
              <w:rPr>
                <w:rFonts w:cs="Times New Roman"/>
                <w:b/>
                <w:i/>
                <w:color w:val="FF0000"/>
                <w:szCs w:val="28"/>
                <w:lang w:val="vi-VN"/>
              </w:rPr>
              <w:t>Mở đầu</w:t>
            </w:r>
            <w:r>
              <w:rPr>
                <w:rFonts w:cs="Times New Roman"/>
                <w:b/>
                <w:i/>
                <w:color w:val="FF0000"/>
                <w:szCs w:val="28"/>
              </w:rPr>
              <w:t xml:space="preserve"> </w:t>
            </w:r>
            <w:r>
              <w:rPr>
                <w:rFonts w:cs="Times New Roman"/>
                <w:b/>
                <w:i/>
                <w:color w:val="FF0000"/>
                <w:szCs w:val="28"/>
                <w:lang w:val="vi-VN"/>
              </w:rPr>
              <w:t>(</w:t>
            </w:r>
            <w:r w:rsidRPr="0038485D">
              <w:rPr>
                <w:rFonts w:cs="Times New Roman"/>
                <w:b/>
                <w:i/>
                <w:color w:val="FF0000"/>
                <w:szCs w:val="28"/>
                <w:lang w:val="fr-FR" w:eastAsia="fr-FR"/>
              </w:rPr>
              <w:t>5</w:t>
            </w:r>
            <w:r w:rsidRPr="0038485D">
              <w:rPr>
                <w:rFonts w:cs="Times New Roman"/>
                <w:b/>
                <w:i/>
                <w:color w:val="FF0000"/>
                <w:szCs w:val="28"/>
              </w:rPr>
              <w:t>tiết)</w:t>
            </w:r>
          </w:p>
        </w:tc>
        <w:tc>
          <w:tcPr>
            <w:tcW w:w="255"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254"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rPr>
          <w:trHeight w:val="402"/>
        </w:trPr>
        <w:tc>
          <w:tcPr>
            <w:tcW w:w="550" w:type="pct"/>
            <w:vMerge w:val="restart"/>
            <w:tcBorders>
              <w:top w:val="single" w:sz="4" w:space="0" w:color="auto"/>
            </w:tcBorders>
          </w:tcPr>
          <w:p w:rsidR="007B4461" w:rsidRPr="0038485D" w:rsidRDefault="007B4461" w:rsidP="00E44B35">
            <w:pPr>
              <w:spacing w:before="40" w:after="40" w:line="312" w:lineRule="auto"/>
              <w:rPr>
                <w:rFonts w:cs="Times New Roman"/>
                <w:color w:val="000000" w:themeColor="text1"/>
                <w:szCs w:val="28"/>
              </w:rPr>
            </w:pPr>
          </w:p>
          <w:p w:rsidR="007B4461" w:rsidRPr="00AE5C2C" w:rsidRDefault="007B4461" w:rsidP="00E44B35">
            <w:pPr>
              <w:spacing w:before="40" w:after="40" w:line="312" w:lineRule="auto"/>
              <w:rPr>
                <w:rFonts w:cs="Times New Roman"/>
                <w:szCs w:val="28"/>
                <w:lang w:val="vi-VN"/>
              </w:rPr>
            </w:pPr>
          </w:p>
        </w:tc>
        <w:tc>
          <w:tcPr>
            <w:tcW w:w="474"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r w:rsidRPr="0038485D">
              <w:rPr>
                <w:rFonts w:cs="Times New Roman"/>
                <w:b/>
                <w:szCs w:val="28"/>
              </w:rPr>
              <w:t>Nhận biết</w:t>
            </w:r>
          </w:p>
        </w:tc>
        <w:tc>
          <w:tcPr>
            <w:tcW w:w="2683" w:type="pct"/>
            <w:tcBorders>
              <w:top w:val="single" w:sz="4" w:space="0" w:color="auto"/>
            </w:tcBorders>
          </w:tcPr>
          <w:p w:rsidR="007B4461" w:rsidRPr="00AE5C2C" w:rsidRDefault="007B4461" w:rsidP="00E44B35">
            <w:pPr>
              <w:spacing w:before="40" w:after="40" w:line="312" w:lineRule="auto"/>
              <w:rPr>
                <w:color w:val="000000" w:themeColor="text1"/>
                <w:sz w:val="26"/>
                <w:szCs w:val="26"/>
                <w:lang w:val="vi-VN"/>
              </w:rPr>
            </w:pPr>
            <w:r w:rsidRPr="00817970">
              <w:rPr>
                <w:color w:val="000000" w:themeColor="text1"/>
                <w:sz w:val="26"/>
                <w:szCs w:val="26"/>
              </w:rPr>
              <w:t>Trình bày được một số phương pháp và kĩ năng trong học tập môn Khoa học tự nhiên</w:t>
            </w:r>
          </w:p>
        </w:tc>
        <w:tc>
          <w:tcPr>
            <w:tcW w:w="255"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tcBorders>
          </w:tcPr>
          <w:p w:rsidR="007B4461" w:rsidRPr="0038485D" w:rsidRDefault="004142CD" w:rsidP="00E44B35">
            <w:pPr>
              <w:spacing w:before="40" w:after="40" w:line="312" w:lineRule="auto"/>
              <w:jc w:val="center"/>
              <w:rPr>
                <w:rFonts w:cs="Times New Roman"/>
                <w:bCs/>
                <w:szCs w:val="28"/>
              </w:rPr>
            </w:pPr>
            <w:r>
              <w:rPr>
                <w:rFonts w:cs="Times New Roman"/>
                <w:bCs/>
                <w:szCs w:val="28"/>
              </w:rPr>
              <w:t>1</w:t>
            </w:r>
          </w:p>
        </w:tc>
        <w:tc>
          <w:tcPr>
            <w:tcW w:w="254"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tcBorders>
          </w:tcPr>
          <w:p w:rsidR="007B4461" w:rsidRPr="007B4461" w:rsidRDefault="007B4461" w:rsidP="007B4461">
            <w:pPr>
              <w:spacing w:before="40" w:after="40" w:line="312" w:lineRule="auto"/>
              <w:jc w:val="center"/>
              <w:rPr>
                <w:rFonts w:cs="Times New Roman"/>
                <w:szCs w:val="28"/>
                <w:lang w:val="en-GB"/>
              </w:rPr>
            </w:pPr>
            <w:r>
              <w:rPr>
                <w:rFonts w:cs="Times New Roman"/>
                <w:szCs w:val="28"/>
                <w:lang w:val="vi-VN"/>
              </w:rPr>
              <w:t>C1</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val="restart"/>
          </w:tcPr>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r w:rsidRPr="0038485D">
              <w:rPr>
                <w:rFonts w:cs="Times New Roman"/>
                <w:b/>
                <w:szCs w:val="28"/>
              </w:rPr>
              <w:t>Thông hiểu</w:t>
            </w:r>
          </w:p>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AE5C2C" w:rsidRDefault="007B4461" w:rsidP="00E44B35">
            <w:pPr>
              <w:spacing w:before="40" w:after="40" w:line="312" w:lineRule="auto"/>
              <w:rPr>
                <w:color w:val="000000" w:themeColor="text1"/>
                <w:sz w:val="26"/>
                <w:szCs w:val="26"/>
                <w:lang w:val="vi-VN"/>
              </w:rPr>
            </w:pPr>
            <w:r w:rsidRPr="00817970">
              <w:rPr>
                <w:color w:val="000000" w:themeColor="text1"/>
                <w:sz w:val="26"/>
                <w:szCs w:val="26"/>
              </w:rPr>
              <w:t>- Thực hiện được các kĩ năng tiến trình: quan sát, phân loại, liên kết, đo, dự báo.</w:t>
            </w:r>
          </w:p>
        </w:tc>
        <w:tc>
          <w:tcPr>
            <w:tcW w:w="255"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b/>
                <w:color w:val="FF0000"/>
                <w:szCs w:val="28"/>
              </w:rPr>
            </w:pPr>
          </w:p>
        </w:tc>
        <w:tc>
          <w:tcPr>
            <w:tcW w:w="306" w:type="pct"/>
            <w:tcBorders>
              <w:top w:val="single" w:sz="4" w:space="0" w:color="auto"/>
              <w:bottom w:val="single" w:sz="4" w:space="0" w:color="auto"/>
            </w:tcBorders>
          </w:tcPr>
          <w:p w:rsidR="007B4461" w:rsidRPr="0038485D" w:rsidRDefault="004142CD" w:rsidP="00E44B35">
            <w:pPr>
              <w:spacing w:before="40" w:after="40" w:line="312" w:lineRule="auto"/>
              <w:jc w:val="center"/>
              <w:rPr>
                <w:rFonts w:cs="Times New Roman"/>
                <w:b/>
                <w:szCs w:val="28"/>
              </w:rPr>
            </w:pPr>
            <w:r>
              <w:rPr>
                <w:rFonts w:cs="Times New Roman"/>
                <w:b/>
                <w:szCs w:val="28"/>
              </w:rPr>
              <w:t>1</w:t>
            </w:r>
          </w:p>
        </w:tc>
        <w:tc>
          <w:tcPr>
            <w:tcW w:w="254"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6F4E6E" w:rsidRDefault="007B4461" w:rsidP="007B4461">
            <w:pPr>
              <w:spacing w:before="40" w:after="40" w:line="312" w:lineRule="auto"/>
              <w:jc w:val="center"/>
              <w:rPr>
                <w:rFonts w:cs="Times New Roman"/>
                <w:szCs w:val="28"/>
                <w:lang w:val="vi-VN"/>
              </w:rPr>
            </w:pPr>
            <w:r>
              <w:rPr>
                <w:rFonts w:cs="Times New Roman"/>
                <w:szCs w:val="28"/>
                <w:lang w:val="vi-VN"/>
              </w:rPr>
              <w:t>C</w:t>
            </w:r>
            <w:r>
              <w:rPr>
                <w:rFonts w:cs="Times New Roman"/>
                <w:szCs w:val="28"/>
                <w:lang w:val="fr-FR" w:eastAsia="fr-FR"/>
              </w:rPr>
              <w:t>2</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AE5C2C" w:rsidRDefault="007B4461" w:rsidP="00E44B35">
            <w:pPr>
              <w:spacing w:before="40" w:after="40" w:line="312" w:lineRule="auto"/>
              <w:rPr>
                <w:color w:val="000000" w:themeColor="text1"/>
                <w:sz w:val="26"/>
                <w:szCs w:val="26"/>
                <w:lang w:val="vi-VN"/>
              </w:rPr>
            </w:pPr>
            <w:r w:rsidRPr="00817970">
              <w:rPr>
                <w:color w:val="000000" w:themeColor="text1"/>
                <w:sz w:val="26"/>
                <w:szCs w:val="26"/>
              </w:rPr>
              <w:t>- Sử dụng được một số dụng cụ đo (trong nội dung môn Khoa học tự nhiên 7).</w:t>
            </w:r>
          </w:p>
        </w:tc>
        <w:tc>
          <w:tcPr>
            <w:tcW w:w="255"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color w:val="FF0000"/>
                <w:szCs w:val="28"/>
              </w:rPr>
            </w:pPr>
          </w:p>
        </w:tc>
        <w:tc>
          <w:tcPr>
            <w:tcW w:w="306"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rPr>
          <w:trHeight w:val="1007"/>
        </w:trPr>
        <w:tc>
          <w:tcPr>
            <w:tcW w:w="550" w:type="pct"/>
            <w:vMerge/>
          </w:tcPr>
          <w:p w:rsidR="007B4461" w:rsidRPr="0038485D" w:rsidRDefault="007B4461" w:rsidP="00E44B35">
            <w:pPr>
              <w:spacing w:before="40" w:after="40" w:line="312" w:lineRule="auto"/>
              <w:rPr>
                <w:rFonts w:cs="Times New Roman"/>
                <w:szCs w:val="28"/>
              </w:rPr>
            </w:pPr>
          </w:p>
        </w:tc>
        <w:tc>
          <w:tcPr>
            <w:tcW w:w="474" w:type="pct"/>
          </w:tcPr>
          <w:p w:rsidR="007B4461" w:rsidRPr="00AE5C2C" w:rsidRDefault="007B4461" w:rsidP="00E44B35">
            <w:pPr>
              <w:spacing w:before="40" w:after="40" w:line="312" w:lineRule="auto"/>
              <w:jc w:val="center"/>
              <w:rPr>
                <w:rFonts w:cs="Times New Roman"/>
                <w:b/>
                <w:szCs w:val="28"/>
                <w:lang w:val="vi-VN"/>
              </w:rPr>
            </w:pPr>
            <w:r w:rsidRPr="0038485D">
              <w:rPr>
                <w:rFonts w:cs="Times New Roman"/>
                <w:b/>
                <w:szCs w:val="28"/>
              </w:rPr>
              <w:t>Vận dụng</w:t>
            </w:r>
          </w:p>
        </w:tc>
        <w:tc>
          <w:tcPr>
            <w:tcW w:w="2683" w:type="pct"/>
            <w:tcBorders>
              <w:top w:val="single" w:sz="4" w:space="0" w:color="auto"/>
            </w:tcBorders>
          </w:tcPr>
          <w:p w:rsidR="007B4461" w:rsidRPr="0038485D" w:rsidRDefault="007B4461" w:rsidP="00E44B35">
            <w:pPr>
              <w:rPr>
                <w:rFonts w:cs="Times New Roman"/>
                <w:szCs w:val="28"/>
              </w:rPr>
            </w:pPr>
            <w:r w:rsidRPr="00817970">
              <w:rPr>
                <w:color w:val="000000" w:themeColor="text1"/>
                <w:sz w:val="26"/>
                <w:szCs w:val="26"/>
              </w:rPr>
              <w:t>Làm được báo cáo, thuyết trình.</w:t>
            </w:r>
          </w:p>
        </w:tc>
        <w:tc>
          <w:tcPr>
            <w:tcW w:w="255"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254"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3707" w:type="pct"/>
            <w:gridSpan w:val="3"/>
          </w:tcPr>
          <w:p w:rsidR="007B4461" w:rsidRPr="0038485D" w:rsidRDefault="007B4461" w:rsidP="00E44B35">
            <w:pPr>
              <w:spacing w:before="40" w:after="40" w:line="312" w:lineRule="auto"/>
              <w:jc w:val="both"/>
              <w:rPr>
                <w:rFonts w:cs="Times New Roman"/>
                <w:b/>
                <w:bCs/>
                <w:i/>
                <w:iCs/>
                <w:color w:val="000000" w:themeColor="text1"/>
                <w:szCs w:val="28"/>
              </w:rPr>
            </w:pPr>
            <w:r>
              <w:rPr>
                <w:rFonts w:cs="Times New Roman"/>
                <w:b/>
                <w:bCs/>
                <w:i/>
                <w:iCs/>
                <w:color w:val="FF0000"/>
                <w:szCs w:val="28"/>
                <w:lang w:val="vi-VN"/>
              </w:rPr>
              <w:t>2.Nguyên tử.Sơ lược về bảng tuần hoàn các nguyên tố hóa học</w:t>
            </w:r>
            <w:r>
              <w:rPr>
                <w:rFonts w:cs="Times New Roman"/>
                <w:b/>
                <w:bCs/>
                <w:i/>
                <w:iCs/>
                <w:color w:val="FF0000"/>
                <w:szCs w:val="28"/>
              </w:rPr>
              <w:t xml:space="preserve"> (1</w:t>
            </w:r>
            <w:r w:rsidRPr="00E85F56">
              <w:rPr>
                <w:rFonts w:cs="Times New Roman"/>
                <w:i/>
                <w:color w:val="FF0000"/>
                <w:szCs w:val="28"/>
              </w:rPr>
              <w:t>6</w:t>
            </w:r>
            <w:r w:rsidRPr="00E85F56">
              <w:rPr>
                <w:rFonts w:cs="Times New Roman"/>
                <w:b/>
                <w:bCs/>
                <w:i/>
                <w:iCs/>
                <w:color w:val="FF0000"/>
                <w:szCs w:val="28"/>
              </w:rPr>
              <w:t xml:space="preserve"> </w:t>
            </w:r>
            <w:r w:rsidRPr="0038485D">
              <w:rPr>
                <w:rFonts w:cs="Times New Roman"/>
                <w:b/>
                <w:bCs/>
                <w:i/>
                <w:iCs/>
                <w:color w:val="FF0000"/>
                <w:szCs w:val="28"/>
              </w:rPr>
              <w:t>tiết)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val="restart"/>
          </w:tcPr>
          <w:p w:rsidR="007B4461" w:rsidRPr="000D7100" w:rsidRDefault="007B4461" w:rsidP="00E44B35">
            <w:pPr>
              <w:rPr>
                <w:color w:val="000000" w:themeColor="text1"/>
                <w:sz w:val="26"/>
                <w:szCs w:val="26"/>
                <w:lang w:val="vi-VN"/>
              </w:rPr>
            </w:pPr>
            <w:r w:rsidRPr="0038485D">
              <w:rPr>
                <w:rFonts w:cs="Times New Roman"/>
                <w:color w:val="000000" w:themeColor="text1"/>
                <w:szCs w:val="28"/>
              </w:rPr>
              <w:t>-</w:t>
            </w:r>
            <w:r w:rsidRPr="000D7100">
              <w:rPr>
                <w:color w:val="000000" w:themeColor="text1"/>
                <w:sz w:val="26"/>
                <w:szCs w:val="26"/>
              </w:rPr>
              <w:t>Nguyên tử. Nguyên tố hoá học</w:t>
            </w:r>
          </w:p>
          <w:p w:rsidR="007B4461" w:rsidRPr="00817970" w:rsidRDefault="007B4461" w:rsidP="00E44B35">
            <w:pPr>
              <w:spacing w:before="40" w:after="40" w:line="312" w:lineRule="auto"/>
              <w:rPr>
                <w:color w:val="000000" w:themeColor="text1"/>
                <w:sz w:val="26"/>
                <w:szCs w:val="26"/>
              </w:rPr>
            </w:pPr>
            <w:r w:rsidRPr="0038485D">
              <w:rPr>
                <w:rFonts w:cs="Times New Roman"/>
                <w:color w:val="000000" w:themeColor="text1"/>
                <w:szCs w:val="28"/>
              </w:rPr>
              <w:t>-</w:t>
            </w:r>
            <w:r w:rsidRPr="00817970">
              <w:rPr>
                <w:color w:val="000000" w:themeColor="text1"/>
                <w:sz w:val="26"/>
                <w:szCs w:val="26"/>
              </w:rPr>
              <w:t>Sơ lược về bảng tuần hoàn các nguyên tố hoá học</w:t>
            </w:r>
          </w:p>
          <w:p w:rsidR="007B4461" w:rsidRPr="000D7100" w:rsidRDefault="007B4461" w:rsidP="00E44B35">
            <w:pPr>
              <w:rPr>
                <w:b/>
                <w:color w:val="000000" w:themeColor="text1"/>
                <w:sz w:val="26"/>
                <w:szCs w:val="26"/>
                <w:lang w:val="vi-VN"/>
              </w:rPr>
            </w:pPr>
          </w:p>
          <w:p w:rsidR="007B4461" w:rsidRPr="00AC18E5" w:rsidRDefault="007B4461" w:rsidP="00E44B35">
            <w:pPr>
              <w:rPr>
                <w:rFonts w:cs="Times New Roman"/>
                <w:szCs w:val="28"/>
                <w:lang w:val="vi-VN"/>
              </w:rPr>
            </w:pPr>
          </w:p>
        </w:tc>
        <w:tc>
          <w:tcPr>
            <w:tcW w:w="474" w:type="pct"/>
            <w:vMerge w:val="restart"/>
          </w:tcPr>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r w:rsidRPr="0038485D">
              <w:rPr>
                <w:rFonts w:cs="Times New Roman"/>
                <w:b/>
                <w:szCs w:val="28"/>
              </w:rPr>
              <w:t>Nhận biết</w:t>
            </w:r>
          </w:p>
        </w:tc>
        <w:tc>
          <w:tcPr>
            <w:tcW w:w="2683" w:type="pct"/>
            <w:tcBorders>
              <w:top w:val="single" w:sz="4" w:space="0" w:color="auto"/>
              <w:bottom w:val="single" w:sz="4" w:space="0" w:color="auto"/>
            </w:tcBorders>
          </w:tcPr>
          <w:p w:rsidR="007B4461" w:rsidRPr="003F7589" w:rsidRDefault="007B4461" w:rsidP="00E44B35">
            <w:pPr>
              <w:spacing w:before="40" w:after="40" w:line="312" w:lineRule="auto"/>
              <w:rPr>
                <w:color w:val="000000" w:themeColor="text1"/>
                <w:sz w:val="26"/>
                <w:szCs w:val="26"/>
                <w:lang w:val="vi-VN"/>
              </w:rPr>
            </w:pPr>
            <w:r w:rsidRPr="00817970">
              <w:rPr>
                <w:color w:val="000000" w:themeColor="text1"/>
                <w:sz w:val="26"/>
                <w:szCs w:val="26"/>
              </w:rPr>
              <w:t>– Trình bày được mô hình nguyên tử của Rutherford – Bohr (mô hình sắp xếp electron trong các lớp vỏ nguyên tử).</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BC055D" w:rsidRDefault="00BC055D" w:rsidP="00BC055D">
            <w:pPr>
              <w:spacing w:before="40" w:after="40" w:line="312" w:lineRule="auto"/>
              <w:jc w:val="center"/>
              <w:rPr>
                <w:rFonts w:cs="Times New Roman"/>
                <w:szCs w:val="28"/>
                <w:lang w:val="en-GB"/>
              </w:rPr>
            </w:pPr>
            <w:r>
              <w:rPr>
                <w:rFonts w:cs="Times New Roman"/>
                <w:szCs w:val="28"/>
                <w:lang w:val="en-GB"/>
              </w:rPr>
              <w:t>C3</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F7589" w:rsidRDefault="007B4461" w:rsidP="00E44B35">
            <w:pPr>
              <w:spacing w:before="40" w:after="40" w:line="312" w:lineRule="auto"/>
              <w:rPr>
                <w:color w:val="000000" w:themeColor="text1"/>
                <w:sz w:val="26"/>
                <w:szCs w:val="26"/>
                <w:lang w:val="vi-VN"/>
              </w:rPr>
            </w:pPr>
            <w:r w:rsidRPr="00817970">
              <w:rPr>
                <w:color w:val="000000" w:themeColor="text1"/>
                <w:sz w:val="26"/>
                <w:szCs w:val="26"/>
              </w:rPr>
              <w:t>– Nêu được khối lượng của một nguyên tử theo đơn vị quốc tế amu (đơn vị khối lượng nguyên tử).</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CB7BB0" w:rsidRDefault="007B4461" w:rsidP="00E44B35">
            <w:pPr>
              <w:spacing w:before="40" w:after="40" w:line="312" w:lineRule="auto"/>
              <w:jc w:val="center"/>
              <w:rPr>
                <w:rFonts w:cs="Times New Roman"/>
                <w:szCs w:val="28"/>
                <w:lang w:val="vi-VN"/>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lang w:val="vi-VN"/>
              </w:rPr>
            </w:pPr>
            <w:r w:rsidRPr="00817970">
              <w:rPr>
                <w:color w:val="000000" w:themeColor="text1"/>
                <w:sz w:val="26"/>
                <w:szCs w:val="26"/>
              </w:rPr>
              <w:t>– Phát biểu được khái niệm về nguyên tố hoá học và kí hiệu nguyên tố hoá học.</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BC055D" w:rsidRDefault="00BC055D" w:rsidP="004C5A27">
            <w:pPr>
              <w:spacing w:before="40" w:after="40" w:line="312" w:lineRule="auto"/>
              <w:jc w:val="center"/>
              <w:rPr>
                <w:rFonts w:cs="Times New Roman"/>
                <w:szCs w:val="28"/>
                <w:lang w:val="en-GB"/>
              </w:rPr>
            </w:pPr>
            <w:r>
              <w:rPr>
                <w:rFonts w:cs="Times New Roman"/>
                <w:szCs w:val="28"/>
                <w:lang w:val="en-GB"/>
              </w:rPr>
              <w:t>C</w:t>
            </w:r>
            <w:r w:rsidR="004C5A27">
              <w:rPr>
                <w:rFonts w:cs="Times New Roman"/>
                <w:szCs w:val="28"/>
                <w:lang w:val="en-GB"/>
              </w:rPr>
              <w:t>4</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F7589" w:rsidRDefault="007B4461" w:rsidP="00E44B35">
            <w:pPr>
              <w:spacing w:before="40" w:after="40" w:line="312" w:lineRule="auto"/>
              <w:rPr>
                <w:color w:val="000000" w:themeColor="text1"/>
                <w:sz w:val="26"/>
                <w:szCs w:val="26"/>
                <w:lang w:val="vi-VN"/>
              </w:rPr>
            </w:pPr>
            <w:r w:rsidRPr="00817970">
              <w:rPr>
                <w:color w:val="000000" w:themeColor="text1"/>
                <w:sz w:val="26"/>
                <w:szCs w:val="26"/>
              </w:rPr>
              <w:t>– Nêu được các nguyên tắc xây dựng bảng tuần hoàn các nguyên tố hoá học.</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C5A27" w:rsidRDefault="007B4461" w:rsidP="004C5A27">
            <w:pPr>
              <w:spacing w:before="40" w:after="40" w:line="312" w:lineRule="auto"/>
              <w:jc w:val="center"/>
              <w:rPr>
                <w:rFonts w:cs="Times New Roman"/>
                <w:szCs w:val="28"/>
                <w:lang w:val="en-GB"/>
              </w:rPr>
            </w:pPr>
            <w:r>
              <w:rPr>
                <w:rFonts w:cs="Times New Roman"/>
                <w:szCs w:val="28"/>
                <w:lang w:val="vi-VN"/>
              </w:rPr>
              <w:t>C</w:t>
            </w:r>
            <w:r w:rsidR="004C5A27">
              <w:rPr>
                <w:rFonts w:cs="Times New Roman"/>
                <w:szCs w:val="28"/>
                <w:lang w:val="en-GB"/>
              </w:rPr>
              <w:t>5</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4142CD" w:rsidRPr="004142CD" w:rsidRDefault="007B4461" w:rsidP="004142CD">
            <w:pPr>
              <w:spacing w:before="40" w:after="40" w:line="312" w:lineRule="auto"/>
              <w:rPr>
                <w:color w:val="000000" w:themeColor="text1"/>
                <w:sz w:val="26"/>
                <w:szCs w:val="26"/>
              </w:rPr>
            </w:pPr>
            <w:r w:rsidRPr="00817970">
              <w:rPr>
                <w:color w:val="000000" w:themeColor="text1"/>
                <w:sz w:val="26"/>
                <w:szCs w:val="26"/>
              </w:rPr>
              <w:t>– Mô tả được cấu tạo bảng tuần hoàn gồm: ô, nhóm, chu kì.</w:t>
            </w:r>
          </w:p>
        </w:tc>
        <w:tc>
          <w:tcPr>
            <w:tcW w:w="255"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b/>
                <w:szCs w:val="28"/>
              </w:rPr>
            </w:pPr>
            <w:r>
              <w:rPr>
                <w:rFonts w:cs="Times New Roman"/>
                <w:b/>
                <w:szCs w:val="28"/>
              </w:rPr>
              <w:t>1</w:t>
            </w: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2</w:t>
            </w:r>
          </w:p>
        </w:tc>
        <w:tc>
          <w:tcPr>
            <w:tcW w:w="254"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C18</w:t>
            </w:r>
          </w:p>
        </w:tc>
        <w:tc>
          <w:tcPr>
            <w:tcW w:w="478" w:type="pct"/>
            <w:tcBorders>
              <w:top w:val="single" w:sz="4" w:space="0" w:color="auto"/>
              <w:bottom w:val="single" w:sz="4" w:space="0" w:color="auto"/>
            </w:tcBorders>
          </w:tcPr>
          <w:p w:rsidR="007B4461" w:rsidRPr="004142CD" w:rsidRDefault="004142CD" w:rsidP="00E44B35">
            <w:pPr>
              <w:spacing w:before="40" w:after="40" w:line="312" w:lineRule="auto"/>
              <w:jc w:val="center"/>
              <w:rPr>
                <w:rFonts w:cs="Times New Roman"/>
                <w:szCs w:val="28"/>
                <w:lang w:val="en-GB"/>
              </w:rPr>
            </w:pPr>
            <w:r>
              <w:rPr>
                <w:rFonts w:cs="Times New Roman"/>
                <w:szCs w:val="28"/>
                <w:lang w:val="en-GB"/>
              </w:rPr>
              <w:t>C6, C8</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val="restart"/>
          </w:tcPr>
          <w:p w:rsidR="007B4461" w:rsidRPr="0038485D" w:rsidRDefault="007B4461" w:rsidP="00E44B35">
            <w:pPr>
              <w:spacing w:before="40" w:after="40" w:line="312" w:lineRule="auto"/>
              <w:jc w:val="center"/>
              <w:rPr>
                <w:rFonts w:cs="Times New Roman"/>
                <w:b/>
                <w:szCs w:val="28"/>
              </w:rPr>
            </w:pPr>
            <w:r w:rsidRPr="0038485D">
              <w:rPr>
                <w:rFonts w:cs="Times New Roman"/>
                <w:b/>
                <w:szCs w:val="28"/>
              </w:rPr>
              <w:t>Thông hiểu</w:t>
            </w: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lang w:val="vi-VN"/>
              </w:rPr>
            </w:pPr>
            <w:r w:rsidRPr="00817970">
              <w:rPr>
                <w:color w:val="000000" w:themeColor="text1"/>
                <w:sz w:val="26"/>
                <w:szCs w:val="26"/>
              </w:rPr>
              <w:t>Viết được công thức hoá học</w:t>
            </w:r>
            <w:r w:rsidR="004142CD">
              <w:rPr>
                <w:color w:val="000000" w:themeColor="text1"/>
                <w:sz w:val="26"/>
                <w:szCs w:val="26"/>
              </w:rPr>
              <w:t>,</w:t>
            </w:r>
            <w:r w:rsidRPr="00817970">
              <w:rPr>
                <w:color w:val="000000" w:themeColor="text1"/>
                <w:sz w:val="26"/>
                <w:szCs w:val="26"/>
              </w:rPr>
              <w:t xml:space="preserve"> và đọc được tên của 20 nguyên tố đầu tiên.</w:t>
            </w:r>
          </w:p>
        </w:tc>
        <w:tc>
          <w:tcPr>
            <w:tcW w:w="255"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b/>
                <w:szCs w:val="28"/>
              </w:rPr>
            </w:pPr>
            <w:r>
              <w:rPr>
                <w:rFonts w:cs="Times New Roman"/>
                <w:b/>
                <w:szCs w:val="28"/>
              </w:rPr>
              <w:t>2</w:t>
            </w: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4142CD" w:rsidP="004142CD">
            <w:pPr>
              <w:spacing w:before="40" w:after="40" w:line="312" w:lineRule="auto"/>
              <w:jc w:val="center"/>
              <w:rPr>
                <w:rFonts w:cs="Times New Roman"/>
                <w:szCs w:val="28"/>
              </w:rPr>
            </w:pPr>
            <w:r>
              <w:rPr>
                <w:rFonts w:cs="Times New Roman"/>
                <w:szCs w:val="28"/>
              </w:rPr>
              <w:t>C17,C20</w:t>
            </w:r>
          </w:p>
        </w:tc>
        <w:tc>
          <w:tcPr>
            <w:tcW w:w="478" w:type="pct"/>
            <w:tcBorders>
              <w:top w:val="single" w:sz="4" w:space="0" w:color="auto"/>
              <w:bottom w:val="single" w:sz="4" w:space="0" w:color="auto"/>
            </w:tcBorders>
          </w:tcPr>
          <w:p w:rsidR="007B4461" w:rsidRPr="004C5A27" w:rsidRDefault="007B4461" w:rsidP="004C5A27">
            <w:pPr>
              <w:spacing w:before="40" w:after="40" w:line="312" w:lineRule="auto"/>
              <w:jc w:val="center"/>
              <w:rPr>
                <w:rFonts w:cs="Times New Roman"/>
                <w:szCs w:val="28"/>
                <w:lang w:val="en-GB"/>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rPr>
            </w:pPr>
            <w:r w:rsidRPr="00817970">
              <w:rPr>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C5A27" w:rsidRDefault="004C5A27" w:rsidP="004C5A27">
            <w:pPr>
              <w:spacing w:before="40" w:after="40" w:line="312" w:lineRule="auto"/>
              <w:jc w:val="center"/>
              <w:rPr>
                <w:rFonts w:cs="Times New Roman"/>
                <w:szCs w:val="28"/>
                <w:lang w:val="en-GB"/>
              </w:rPr>
            </w:pPr>
            <w:r>
              <w:rPr>
                <w:rFonts w:cs="Times New Roman"/>
                <w:szCs w:val="28"/>
                <w:lang w:val="en-GB"/>
              </w:rPr>
              <w:t>C7</w:t>
            </w:r>
          </w:p>
        </w:tc>
      </w:tr>
      <w:tr w:rsidR="007B4461" w:rsidRPr="0038485D" w:rsidTr="00E44B35">
        <w:tc>
          <w:tcPr>
            <w:tcW w:w="3707" w:type="pct"/>
            <w:gridSpan w:val="3"/>
          </w:tcPr>
          <w:p w:rsidR="007B4461" w:rsidRPr="00D67A68" w:rsidRDefault="007B4461" w:rsidP="00E44B35">
            <w:pPr>
              <w:spacing w:before="40" w:after="40" w:line="312" w:lineRule="auto"/>
              <w:rPr>
                <w:rFonts w:cs="Times New Roman"/>
                <w:color w:val="C00000"/>
                <w:szCs w:val="28"/>
              </w:rPr>
            </w:pPr>
            <w:r w:rsidRPr="00D67A68">
              <w:rPr>
                <w:rFonts w:cs="Times New Roman"/>
                <w:b/>
                <w:bCs/>
                <w:i/>
                <w:iCs/>
                <w:color w:val="C00000"/>
                <w:szCs w:val="28"/>
              </w:rPr>
              <w:t xml:space="preserve">3. </w:t>
            </w:r>
            <w:r w:rsidRPr="00D67A68">
              <w:rPr>
                <w:rFonts w:cs="Times New Roman"/>
                <w:b/>
                <w:bCs/>
                <w:i/>
                <w:iCs/>
                <w:color w:val="C00000"/>
                <w:szCs w:val="28"/>
                <w:lang w:val="vi-VN"/>
              </w:rPr>
              <w:t>Phân tử. Liên kết hóa học</w:t>
            </w:r>
            <w:r w:rsidRPr="00D67A68">
              <w:rPr>
                <w:rFonts w:cs="Times New Roman"/>
                <w:b/>
                <w:bCs/>
                <w:i/>
                <w:iCs/>
                <w:color w:val="C00000"/>
                <w:szCs w:val="28"/>
              </w:rPr>
              <w:t xml:space="preserve"> (1</w:t>
            </w:r>
            <w:r w:rsidRPr="00D67A68">
              <w:rPr>
                <w:rFonts w:cs="Times New Roman"/>
                <w:b/>
                <w:bCs/>
                <w:i/>
                <w:iCs/>
                <w:color w:val="C00000"/>
                <w:szCs w:val="28"/>
                <w:lang w:val="vi-VN"/>
              </w:rPr>
              <w:t>3</w:t>
            </w:r>
            <w:r w:rsidRPr="00D67A68">
              <w:rPr>
                <w:rFonts w:cs="Times New Roman"/>
                <w:b/>
                <w:bCs/>
                <w:i/>
                <w:iCs/>
                <w:color w:val="C00000"/>
                <w:szCs w:val="28"/>
              </w:rPr>
              <w:t xml:space="preserve"> tiết)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val="restart"/>
          </w:tcPr>
          <w:p w:rsidR="007B4461" w:rsidRDefault="007B4461" w:rsidP="00E44B35">
            <w:pPr>
              <w:spacing w:before="40" w:after="40" w:line="312" w:lineRule="auto"/>
              <w:rPr>
                <w:color w:val="000000" w:themeColor="text1"/>
                <w:sz w:val="26"/>
                <w:szCs w:val="26"/>
                <w:lang w:val="vi-VN"/>
              </w:rPr>
            </w:pPr>
            <w:r w:rsidRPr="0038485D">
              <w:rPr>
                <w:rFonts w:cs="Times New Roman"/>
                <w:bCs/>
                <w:color w:val="000000" w:themeColor="text1"/>
                <w:szCs w:val="28"/>
                <w:lang w:val="vi-VN"/>
              </w:rPr>
              <w:t>–</w:t>
            </w:r>
            <w:r w:rsidRPr="00817970">
              <w:rPr>
                <w:color w:val="000000" w:themeColor="text1"/>
                <w:sz w:val="26"/>
                <w:szCs w:val="26"/>
              </w:rPr>
              <w:t xml:space="preserve"> Phân tử; đơn chất; hợp chất</w:t>
            </w:r>
          </w:p>
          <w:p w:rsidR="007B4461" w:rsidRDefault="007B4461" w:rsidP="00E44B35">
            <w:pPr>
              <w:spacing w:before="40" w:after="40" w:line="312" w:lineRule="auto"/>
              <w:rPr>
                <w:color w:val="000000" w:themeColor="text1"/>
                <w:sz w:val="26"/>
                <w:szCs w:val="26"/>
                <w:lang w:val="vi-VN"/>
              </w:rPr>
            </w:pPr>
            <w:r w:rsidRPr="0038485D">
              <w:rPr>
                <w:rFonts w:cs="Times New Roman"/>
                <w:bCs/>
                <w:color w:val="000000" w:themeColor="text1"/>
                <w:szCs w:val="28"/>
                <w:lang w:val="vi-VN"/>
              </w:rPr>
              <w:t>–</w:t>
            </w:r>
            <w:r w:rsidRPr="00817970">
              <w:rPr>
                <w:color w:val="000000" w:themeColor="text1"/>
                <w:sz w:val="26"/>
                <w:szCs w:val="26"/>
              </w:rPr>
              <w:t xml:space="preserve"> Giới thiệu về liên kết hoá học (ion, cộng hoá trị)</w:t>
            </w:r>
          </w:p>
          <w:p w:rsidR="007B4461" w:rsidRPr="000B7616" w:rsidRDefault="007B4461" w:rsidP="00E44B35">
            <w:pPr>
              <w:spacing w:before="40" w:after="40" w:line="312" w:lineRule="auto"/>
              <w:rPr>
                <w:rFonts w:cs="Times New Roman"/>
                <w:szCs w:val="28"/>
                <w:lang w:val="vi-VN"/>
              </w:rPr>
            </w:pPr>
            <w:r w:rsidRPr="0038485D">
              <w:rPr>
                <w:rFonts w:cs="Times New Roman"/>
                <w:bCs/>
                <w:color w:val="000000" w:themeColor="text1"/>
                <w:szCs w:val="28"/>
                <w:lang w:val="vi-VN"/>
              </w:rPr>
              <w:t>–</w:t>
            </w:r>
            <w:r w:rsidRPr="00817970">
              <w:rPr>
                <w:color w:val="000000" w:themeColor="text1"/>
                <w:sz w:val="26"/>
                <w:szCs w:val="26"/>
              </w:rPr>
              <w:t xml:space="preserve"> Hoá trị; công thức hoá học</w:t>
            </w:r>
          </w:p>
          <w:p w:rsidR="007B4461" w:rsidRPr="0038485D" w:rsidRDefault="007B4461" w:rsidP="00E44B35">
            <w:pPr>
              <w:spacing w:before="40" w:after="40" w:line="312" w:lineRule="auto"/>
              <w:rPr>
                <w:rFonts w:cs="Times New Roman"/>
                <w:szCs w:val="28"/>
              </w:rPr>
            </w:pPr>
          </w:p>
        </w:tc>
        <w:tc>
          <w:tcPr>
            <w:tcW w:w="474" w:type="pct"/>
            <w:vMerge w:val="restart"/>
          </w:tcPr>
          <w:p w:rsidR="007B4461" w:rsidRDefault="007B4461" w:rsidP="00E44B35">
            <w:pPr>
              <w:spacing w:before="40" w:after="40" w:line="312" w:lineRule="auto"/>
              <w:jc w:val="center"/>
              <w:rPr>
                <w:rFonts w:cs="Times New Roman"/>
                <w:b/>
                <w:szCs w:val="28"/>
                <w:lang w:val="vi-VN"/>
              </w:rPr>
            </w:pPr>
          </w:p>
          <w:p w:rsidR="007B4461" w:rsidRPr="0038485D" w:rsidRDefault="007B4461" w:rsidP="00E44B35">
            <w:pPr>
              <w:spacing w:before="40" w:after="40" w:line="312" w:lineRule="auto"/>
              <w:jc w:val="center"/>
              <w:rPr>
                <w:rFonts w:cs="Times New Roman"/>
                <w:b/>
                <w:szCs w:val="28"/>
              </w:rPr>
            </w:pPr>
            <w:r w:rsidRPr="0038485D">
              <w:rPr>
                <w:rFonts w:cs="Times New Roman"/>
                <w:b/>
                <w:szCs w:val="28"/>
              </w:rPr>
              <w:t>Nhận biết</w:t>
            </w: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rPr>
            </w:pPr>
            <w:r w:rsidRPr="00817970">
              <w:rPr>
                <w:color w:val="000000" w:themeColor="text1"/>
                <w:sz w:val="26"/>
                <w:szCs w:val="26"/>
              </w:rPr>
              <w:t>Nêu được khái niệm phân tử, đơn chất, hợp chất.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2</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C5A27" w:rsidRDefault="004C5A27" w:rsidP="004142CD">
            <w:pPr>
              <w:rPr>
                <w:rFonts w:cs="Times New Roman"/>
                <w:color w:val="000000"/>
                <w:szCs w:val="28"/>
                <w:lang w:val="en-GB" w:eastAsia="fr-FR"/>
              </w:rPr>
            </w:pPr>
            <w:r>
              <w:rPr>
                <w:rFonts w:cs="Times New Roman"/>
                <w:color w:val="000000"/>
                <w:szCs w:val="28"/>
                <w:lang w:val="en-GB" w:eastAsia="fr-FR"/>
              </w:rPr>
              <w:t>C</w:t>
            </w:r>
            <w:r w:rsidR="004142CD">
              <w:rPr>
                <w:rFonts w:cs="Times New Roman"/>
                <w:color w:val="000000"/>
                <w:szCs w:val="28"/>
                <w:lang w:val="en-GB" w:eastAsia="fr-FR"/>
              </w:rPr>
              <w:t>9,C12</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rPr>
                <w:rFonts w:cs="Times New Roman"/>
                <w:b/>
                <w:szCs w:val="28"/>
              </w:rPr>
            </w:pPr>
          </w:p>
        </w:tc>
        <w:tc>
          <w:tcPr>
            <w:tcW w:w="2683" w:type="pct"/>
            <w:tcBorders>
              <w:top w:val="single" w:sz="4" w:space="0" w:color="auto"/>
              <w:bottom w:val="single" w:sz="4" w:space="0" w:color="auto"/>
            </w:tcBorders>
          </w:tcPr>
          <w:p w:rsidR="007B4461" w:rsidRPr="00845CCD" w:rsidRDefault="007B4461" w:rsidP="00E44B35">
            <w:pPr>
              <w:spacing w:before="40" w:after="40" w:line="312" w:lineRule="auto"/>
              <w:rPr>
                <w:color w:val="000000" w:themeColor="text1"/>
                <w:spacing w:val="-4"/>
                <w:sz w:val="26"/>
                <w:szCs w:val="26"/>
                <w:lang w:val="vi-VN"/>
              </w:rPr>
            </w:pPr>
            <w:r w:rsidRPr="00817970">
              <w:rPr>
                <w:color w:val="000000" w:themeColor="text1"/>
                <w:sz w:val="26"/>
                <w:szCs w:val="26"/>
              </w:rPr>
              <w:t xml:space="preserve">– </w:t>
            </w:r>
            <w:r w:rsidRPr="00817970">
              <w:rPr>
                <w:color w:val="000000" w:themeColor="text1"/>
                <w:spacing w:val="-4"/>
                <w:sz w:val="26"/>
                <w:szCs w:val="26"/>
              </w:rPr>
              <w:t>Trình bày được khái niệm về hoá trị (cho chất cộng hoá trị). Cách viết công thức hoá học.</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2</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142CD" w:rsidRDefault="004142CD" w:rsidP="00E44B35">
            <w:pPr>
              <w:spacing w:before="40" w:after="40" w:line="312" w:lineRule="auto"/>
              <w:jc w:val="center"/>
              <w:rPr>
                <w:rFonts w:cs="Times New Roman"/>
                <w:szCs w:val="28"/>
                <w:lang w:val="en-GB"/>
              </w:rPr>
            </w:pPr>
            <w:r>
              <w:rPr>
                <w:rFonts w:cs="Times New Roman"/>
                <w:szCs w:val="28"/>
                <w:lang w:val="en-GB"/>
              </w:rPr>
              <w:t>C14,C15</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rPr>
                <w:rFonts w:cs="Times New Roman"/>
                <w:b/>
                <w:szCs w:val="28"/>
              </w:rPr>
            </w:pPr>
          </w:p>
        </w:tc>
        <w:tc>
          <w:tcPr>
            <w:tcW w:w="2683" w:type="pct"/>
            <w:tcBorders>
              <w:top w:val="single" w:sz="4" w:space="0" w:color="auto"/>
              <w:bottom w:val="single" w:sz="4" w:space="0" w:color="auto"/>
            </w:tcBorders>
          </w:tcPr>
          <w:p w:rsidR="007B4461" w:rsidRPr="00845CCD" w:rsidRDefault="007B4461" w:rsidP="00E44B35">
            <w:pPr>
              <w:spacing w:before="40" w:after="40" w:line="312" w:lineRule="auto"/>
              <w:rPr>
                <w:color w:val="000000" w:themeColor="text1"/>
                <w:sz w:val="26"/>
                <w:szCs w:val="26"/>
                <w:lang w:val="vi-VN"/>
              </w:rPr>
            </w:pPr>
            <w:r w:rsidRPr="00817970">
              <w:rPr>
                <w:color w:val="000000" w:themeColor="text1"/>
                <w:sz w:val="26"/>
                <w:szCs w:val="26"/>
              </w:rPr>
              <w:t xml:space="preserve">– Nêu được mối liên hệ giữa hoá trị của nguyên tố với công thức hoá học. </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142CD" w:rsidRDefault="004142CD" w:rsidP="00E44B35">
            <w:pPr>
              <w:spacing w:before="40" w:after="40" w:line="312" w:lineRule="auto"/>
              <w:jc w:val="center"/>
              <w:rPr>
                <w:rFonts w:cs="Times New Roman"/>
                <w:szCs w:val="28"/>
                <w:lang w:val="en-GB"/>
              </w:rPr>
            </w:pPr>
            <w:r>
              <w:rPr>
                <w:rFonts w:cs="Times New Roman"/>
                <w:szCs w:val="28"/>
                <w:lang w:val="en-GB"/>
              </w:rPr>
              <w:t>C16</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val="restart"/>
          </w:tcPr>
          <w:p w:rsidR="007B4461" w:rsidRDefault="007B4461" w:rsidP="00E44B35">
            <w:pPr>
              <w:spacing w:before="40" w:after="40" w:line="312" w:lineRule="auto"/>
              <w:jc w:val="center"/>
              <w:rPr>
                <w:rFonts w:cs="Times New Roman"/>
                <w:b/>
                <w:szCs w:val="28"/>
                <w:lang w:val="vi-VN"/>
              </w:rPr>
            </w:pPr>
          </w:p>
          <w:p w:rsidR="007B4461" w:rsidRDefault="007B4461" w:rsidP="00E44B35">
            <w:pPr>
              <w:spacing w:before="40" w:after="40" w:line="312" w:lineRule="auto"/>
              <w:jc w:val="center"/>
              <w:rPr>
                <w:rFonts w:cs="Times New Roman"/>
                <w:b/>
                <w:szCs w:val="28"/>
                <w:lang w:val="vi-VN"/>
              </w:rPr>
            </w:pPr>
          </w:p>
          <w:p w:rsidR="007B4461" w:rsidRDefault="007B4461" w:rsidP="00E44B35">
            <w:pPr>
              <w:spacing w:before="40" w:after="40" w:line="312" w:lineRule="auto"/>
              <w:jc w:val="center"/>
              <w:rPr>
                <w:rFonts w:cs="Times New Roman"/>
                <w:b/>
                <w:szCs w:val="28"/>
                <w:lang w:val="vi-VN"/>
              </w:rPr>
            </w:pPr>
          </w:p>
          <w:p w:rsidR="007B4461" w:rsidRDefault="007B4461" w:rsidP="00E44B35">
            <w:pPr>
              <w:spacing w:before="40" w:after="40" w:line="312" w:lineRule="auto"/>
              <w:jc w:val="center"/>
              <w:rPr>
                <w:rFonts w:cs="Times New Roman"/>
                <w:b/>
                <w:szCs w:val="28"/>
                <w:lang w:val="vi-VN"/>
              </w:rPr>
            </w:pPr>
          </w:p>
          <w:p w:rsidR="007B4461" w:rsidRDefault="007B4461" w:rsidP="00E44B35">
            <w:pPr>
              <w:spacing w:before="40" w:after="40" w:line="312" w:lineRule="auto"/>
              <w:jc w:val="center"/>
              <w:rPr>
                <w:rFonts w:cs="Times New Roman"/>
                <w:b/>
                <w:szCs w:val="28"/>
                <w:lang w:val="vi-VN"/>
              </w:rPr>
            </w:pPr>
          </w:p>
          <w:p w:rsidR="007B4461" w:rsidRPr="0038485D" w:rsidRDefault="007B4461" w:rsidP="00E44B35">
            <w:pPr>
              <w:spacing w:before="40" w:after="40" w:line="312" w:lineRule="auto"/>
              <w:jc w:val="center"/>
              <w:rPr>
                <w:rFonts w:cs="Times New Roman"/>
                <w:b/>
                <w:szCs w:val="28"/>
              </w:rPr>
            </w:pPr>
            <w:r w:rsidRPr="0038485D">
              <w:rPr>
                <w:rFonts w:cs="Times New Roman"/>
                <w:b/>
                <w:szCs w:val="28"/>
              </w:rPr>
              <w:t>Thông hiểu</w:t>
            </w:r>
          </w:p>
        </w:tc>
        <w:tc>
          <w:tcPr>
            <w:tcW w:w="2683" w:type="pct"/>
            <w:tcBorders>
              <w:top w:val="single" w:sz="4" w:space="0" w:color="auto"/>
              <w:bottom w:val="single" w:sz="4" w:space="0" w:color="auto"/>
            </w:tcBorders>
          </w:tcPr>
          <w:p w:rsidR="007B4461" w:rsidRPr="00845CCD" w:rsidRDefault="007B4461" w:rsidP="00E44B35">
            <w:pPr>
              <w:spacing w:before="40" w:after="40" w:line="312" w:lineRule="auto"/>
              <w:rPr>
                <w:color w:val="000000" w:themeColor="text1"/>
                <w:sz w:val="26"/>
                <w:szCs w:val="26"/>
                <w:lang w:val="vi-VN"/>
              </w:rPr>
            </w:pPr>
            <w:r w:rsidRPr="00817970">
              <w:rPr>
                <w:color w:val="000000" w:themeColor="text1"/>
                <w:sz w:val="26"/>
                <w:szCs w:val="26"/>
              </w:rPr>
              <w:t>- Đưa ra được một số ví dụ về đơn chất và hợp chất.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8867E1" w:rsidRDefault="007B4461" w:rsidP="00E44B35">
            <w:pPr>
              <w:spacing w:before="40" w:after="40" w:line="312" w:lineRule="auto"/>
              <w:jc w:val="center"/>
              <w:rPr>
                <w:rFonts w:cs="Times New Roman"/>
                <w:szCs w:val="28"/>
                <w:lang w:val="vi-VN"/>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rPr>
            </w:pPr>
            <w:r w:rsidRPr="00817970">
              <w:rPr>
                <w:color w:val="000000" w:themeColor="text1"/>
                <w:sz w:val="26"/>
                <w:szCs w:val="26"/>
              </w:rPr>
              <w:t>– Tính được khối lượng phân tử theo đơn vị amu.</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845CCD" w:rsidRDefault="004142CD" w:rsidP="00E44B35">
            <w:pPr>
              <w:spacing w:before="40" w:after="40" w:line="312" w:lineRule="auto"/>
              <w:jc w:val="both"/>
              <w:rPr>
                <w:color w:val="000000" w:themeColor="text1"/>
                <w:sz w:val="26"/>
                <w:szCs w:val="26"/>
                <w:lang w:val="vi-VN"/>
              </w:rPr>
            </w:pPr>
            <w:r>
              <w:rPr>
                <w:color w:val="000000" w:themeColor="text1"/>
                <w:sz w:val="26"/>
                <w:szCs w:val="26"/>
              </w:rPr>
              <w:t xml:space="preserve">– </w:t>
            </w:r>
            <w:r w:rsidR="007B4461" w:rsidRPr="00817970">
              <w:rPr>
                <w:color w:val="000000" w:themeColor="text1"/>
                <w:sz w:val="26"/>
                <w:szCs w:val="26"/>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007B4461" w:rsidRPr="00817970">
              <w:rPr>
                <w:color w:val="000000" w:themeColor="text1"/>
                <w:sz w:val="26"/>
                <w:szCs w:val="26"/>
                <w:vertAlign w:val="subscript"/>
              </w:rPr>
              <w:t>2</w:t>
            </w:r>
            <w:r w:rsidR="007B4461" w:rsidRPr="00817970">
              <w:rPr>
                <w:color w:val="000000" w:themeColor="text1"/>
                <w:sz w:val="26"/>
                <w:szCs w:val="26"/>
              </w:rPr>
              <w:t>, Cl</w:t>
            </w:r>
            <w:r w:rsidR="007B4461" w:rsidRPr="00817970">
              <w:rPr>
                <w:color w:val="000000" w:themeColor="text1"/>
                <w:sz w:val="26"/>
                <w:szCs w:val="26"/>
                <w:vertAlign w:val="subscript"/>
              </w:rPr>
              <w:t>2</w:t>
            </w:r>
            <w:r w:rsidR="007B4461" w:rsidRPr="00817970">
              <w:rPr>
                <w:color w:val="000000" w:themeColor="text1"/>
                <w:sz w:val="26"/>
                <w:szCs w:val="26"/>
              </w:rPr>
              <w:t>, NH</w:t>
            </w:r>
            <w:r w:rsidR="007B4461" w:rsidRPr="00817970">
              <w:rPr>
                <w:color w:val="000000" w:themeColor="text1"/>
                <w:sz w:val="26"/>
                <w:szCs w:val="26"/>
                <w:vertAlign w:val="subscript"/>
              </w:rPr>
              <w:t>3</w:t>
            </w:r>
            <w:r w:rsidR="007B4461" w:rsidRPr="00817970">
              <w:rPr>
                <w:color w:val="000000" w:themeColor="text1"/>
                <w:sz w:val="26"/>
                <w:szCs w:val="26"/>
              </w:rPr>
              <w:t>, H</w:t>
            </w:r>
            <w:r w:rsidR="007B4461" w:rsidRPr="00817970">
              <w:rPr>
                <w:color w:val="000000" w:themeColor="text1"/>
                <w:sz w:val="26"/>
                <w:szCs w:val="26"/>
                <w:vertAlign w:val="subscript"/>
              </w:rPr>
              <w:t>2</w:t>
            </w:r>
            <w:r w:rsidR="007B4461" w:rsidRPr="00817970">
              <w:rPr>
                <w:color w:val="000000" w:themeColor="text1"/>
                <w:sz w:val="26"/>
                <w:szCs w:val="26"/>
              </w:rPr>
              <w:t>O, CO</w:t>
            </w:r>
            <w:r w:rsidR="007B4461" w:rsidRPr="00817970">
              <w:rPr>
                <w:color w:val="000000" w:themeColor="text1"/>
                <w:sz w:val="26"/>
                <w:szCs w:val="26"/>
                <w:vertAlign w:val="subscript"/>
              </w:rPr>
              <w:t>2</w:t>
            </w:r>
            <w:r w:rsidR="007B4461" w:rsidRPr="00817970">
              <w:rPr>
                <w:color w:val="000000" w:themeColor="text1"/>
                <w:sz w:val="26"/>
                <w:szCs w:val="26"/>
              </w:rPr>
              <w:t>, N</w:t>
            </w:r>
            <w:r w:rsidR="007B4461" w:rsidRPr="00817970">
              <w:rPr>
                <w:color w:val="000000" w:themeColor="text1"/>
                <w:sz w:val="26"/>
                <w:szCs w:val="26"/>
                <w:vertAlign w:val="subscript"/>
              </w:rPr>
              <w:t>2</w:t>
            </w:r>
            <w:r w:rsidR="007B4461" w:rsidRPr="00817970">
              <w:rPr>
                <w:color w:val="000000" w:themeColor="text1"/>
                <w:sz w:val="26"/>
                <w:szCs w:val="26"/>
              </w:rPr>
              <w:t>,…</w:t>
            </w:r>
            <w:r w:rsidR="007B4461" w:rsidRPr="00817970">
              <w:rPr>
                <w:color w:val="000000" w:themeColor="text1"/>
                <w:sz w:val="26"/>
                <w:szCs w:val="26"/>
                <w:vertAlign w:val="subscript"/>
              </w:rPr>
              <w:t>.</w:t>
            </w:r>
            <w:r w:rsidR="007B4461" w:rsidRPr="00817970">
              <w:rPr>
                <w:color w:val="000000" w:themeColor="text1"/>
                <w:sz w:val="26"/>
                <w:szCs w:val="26"/>
              </w:rPr>
              <w: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845CCD" w:rsidRDefault="004142CD" w:rsidP="00E44B35">
            <w:pPr>
              <w:spacing w:before="40" w:after="40" w:line="312" w:lineRule="auto"/>
              <w:jc w:val="both"/>
              <w:rPr>
                <w:color w:val="000000" w:themeColor="text1"/>
                <w:sz w:val="26"/>
                <w:szCs w:val="26"/>
                <w:lang w:val="vi-VN"/>
              </w:rPr>
            </w:pPr>
            <w:r>
              <w:rPr>
                <w:color w:val="000000" w:themeColor="text1"/>
                <w:sz w:val="26"/>
                <w:szCs w:val="26"/>
              </w:rPr>
              <w:t xml:space="preserve">– </w:t>
            </w:r>
            <w:r w:rsidR="007B4461" w:rsidRPr="00817970">
              <w:rPr>
                <w:color w:val="000000" w:themeColor="text1"/>
                <w:sz w:val="26"/>
                <w:szCs w:val="26"/>
              </w:rPr>
              <w:t>Nêu được được sự hình thành liên kết ion theo nguyên tắc cho và nhận electron để tạo ra ion có lớp vỏ electron của nguyên tố khí hiếm (Áp dụng cho phân tử đơn giản như NaCl, MgO</w:t>
            </w:r>
            <w:proofErr w:type="gramStart"/>
            <w:r w:rsidR="007B4461" w:rsidRPr="00817970">
              <w:rPr>
                <w:color w:val="000000" w:themeColor="text1"/>
                <w:sz w:val="26"/>
                <w:szCs w:val="26"/>
              </w:rPr>
              <w:t>,…</w:t>
            </w:r>
            <w:proofErr w:type="gramEnd"/>
            <w:r w:rsidR="007B4461" w:rsidRPr="00817970">
              <w:rPr>
                <w:color w:val="000000" w:themeColor="text1"/>
                <w:sz w:val="26"/>
                <w:szCs w:val="26"/>
              </w:rPr>
              <w: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3</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142CD" w:rsidRDefault="004142CD" w:rsidP="00E44B35">
            <w:pPr>
              <w:spacing w:before="40" w:after="40" w:line="312" w:lineRule="auto"/>
              <w:jc w:val="center"/>
              <w:rPr>
                <w:rFonts w:cs="Times New Roman"/>
                <w:szCs w:val="28"/>
                <w:lang w:val="en-GB"/>
              </w:rPr>
            </w:pPr>
            <w:r>
              <w:rPr>
                <w:rFonts w:cs="Times New Roman"/>
                <w:szCs w:val="28"/>
                <w:lang w:val="en-GB"/>
              </w:rPr>
              <w:t>C10,C11,C13</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b/>
                <w:color w:val="000000" w:themeColor="text1"/>
                <w:szCs w:val="28"/>
              </w:rPr>
            </w:pPr>
            <w:r w:rsidRPr="00817970">
              <w:rPr>
                <w:color w:val="000000" w:themeColor="text1"/>
                <w:sz w:val="26"/>
                <w:szCs w:val="26"/>
              </w:rPr>
              <w:t>– Chỉ ra được sự khác nhau về một số tính chất của chất ion và chất cộng hoá trị.</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845CCD" w:rsidRDefault="007B4461" w:rsidP="00E44B35">
            <w:pPr>
              <w:spacing w:before="40" w:after="40" w:line="312" w:lineRule="auto"/>
              <w:rPr>
                <w:color w:val="000000" w:themeColor="text1"/>
                <w:sz w:val="26"/>
                <w:szCs w:val="26"/>
                <w:lang w:val="vi-VN"/>
              </w:rPr>
            </w:pPr>
            <w:r w:rsidRPr="00817970">
              <w:rPr>
                <w:color w:val="000000" w:themeColor="text1"/>
                <w:sz w:val="26"/>
                <w:szCs w:val="26"/>
              </w:rPr>
              <w:t>– Viết được công thức hoá học của một số chất và hợp chất đơn giản thông dụng.</w:t>
            </w:r>
          </w:p>
        </w:tc>
        <w:tc>
          <w:tcPr>
            <w:tcW w:w="255"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b/>
                <w:szCs w:val="28"/>
              </w:rPr>
            </w:pPr>
            <w:r>
              <w:rPr>
                <w:rFonts w:cs="Times New Roman"/>
                <w:b/>
                <w:szCs w:val="28"/>
              </w:rPr>
              <w:t>1</w:t>
            </w: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C19</w:t>
            </w: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rPr>
          <w:trHeight w:val="784"/>
        </w:trPr>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tcBorders>
          </w:tcPr>
          <w:p w:rsidR="007B4461" w:rsidRPr="00845CCD" w:rsidRDefault="007B4461" w:rsidP="00E44B35">
            <w:pPr>
              <w:spacing w:before="40" w:after="40" w:line="312" w:lineRule="auto"/>
              <w:rPr>
                <w:color w:val="000000" w:themeColor="text1"/>
                <w:spacing w:val="-4"/>
                <w:sz w:val="26"/>
                <w:szCs w:val="26"/>
                <w:lang w:val="vi-VN"/>
              </w:rPr>
            </w:pPr>
            <w:r w:rsidRPr="00817970">
              <w:rPr>
                <w:color w:val="000000" w:themeColor="text1"/>
                <w:sz w:val="26"/>
                <w:szCs w:val="26"/>
              </w:rPr>
              <w:t xml:space="preserve">– </w:t>
            </w:r>
            <w:r w:rsidRPr="00817970">
              <w:rPr>
                <w:color w:val="000000" w:themeColor="text1"/>
                <w:spacing w:val="-4"/>
                <w:sz w:val="26"/>
                <w:szCs w:val="26"/>
              </w:rPr>
              <w:t>Tính được phần trăm (%) nguyên tố trong hợp chất khi biết công thức hoá học của hợp chất.</w:t>
            </w:r>
          </w:p>
        </w:tc>
        <w:tc>
          <w:tcPr>
            <w:tcW w:w="255" w:type="pct"/>
            <w:tcBorders>
              <w:top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tcBorders>
            <w:vAlign w:val="center"/>
          </w:tcPr>
          <w:p w:rsidR="007B4461" w:rsidRPr="00845CCD" w:rsidRDefault="007B4461" w:rsidP="00E44B35">
            <w:pPr>
              <w:spacing w:before="40" w:after="40" w:line="312" w:lineRule="auto"/>
              <w:rPr>
                <w:rFonts w:cs="Times New Roman"/>
                <w:szCs w:val="28"/>
                <w:lang w:val="vi-VN"/>
              </w:rPr>
            </w:pPr>
          </w:p>
        </w:tc>
        <w:tc>
          <w:tcPr>
            <w:tcW w:w="254" w:type="pct"/>
            <w:tcBorders>
              <w:top w:val="single" w:sz="4" w:space="0" w:color="auto"/>
            </w:tcBorders>
            <w:vAlign w:val="center"/>
          </w:tcPr>
          <w:p w:rsidR="007B4461" w:rsidRPr="00845CCD" w:rsidRDefault="007B4461" w:rsidP="00E44B35">
            <w:pPr>
              <w:spacing w:before="40" w:after="40" w:line="312" w:lineRule="auto"/>
              <w:rPr>
                <w:rFonts w:cs="Times New Roman"/>
                <w:szCs w:val="28"/>
                <w:lang w:val="vi-VN"/>
              </w:rPr>
            </w:pPr>
          </w:p>
        </w:tc>
        <w:tc>
          <w:tcPr>
            <w:tcW w:w="478" w:type="pct"/>
            <w:tcBorders>
              <w:top w:val="single" w:sz="4" w:space="0" w:color="auto"/>
            </w:tcBorders>
          </w:tcPr>
          <w:p w:rsidR="007B4461" w:rsidRPr="00845CCD" w:rsidRDefault="007B4461" w:rsidP="00E44B35">
            <w:pPr>
              <w:spacing w:before="40" w:after="40" w:line="312" w:lineRule="auto"/>
              <w:rPr>
                <w:rFonts w:cs="Times New Roman"/>
                <w:szCs w:val="28"/>
                <w:lang w:val="vi-VN"/>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tcPr>
          <w:p w:rsidR="007B4461" w:rsidRPr="0038485D" w:rsidRDefault="007B4461" w:rsidP="00E44B35">
            <w:pPr>
              <w:spacing w:before="40" w:after="40" w:line="312" w:lineRule="auto"/>
              <w:jc w:val="center"/>
              <w:rPr>
                <w:rFonts w:cs="Times New Roman"/>
                <w:b/>
                <w:szCs w:val="28"/>
              </w:rPr>
            </w:pPr>
            <w:r w:rsidRPr="0038485D">
              <w:rPr>
                <w:rFonts w:cs="Times New Roman"/>
                <w:b/>
                <w:szCs w:val="28"/>
              </w:rPr>
              <w:t>Vận dụng</w:t>
            </w:r>
          </w:p>
        </w:tc>
        <w:tc>
          <w:tcPr>
            <w:tcW w:w="2683" w:type="pct"/>
            <w:tcBorders>
              <w:top w:val="single" w:sz="4" w:space="0" w:color="auto"/>
              <w:bottom w:val="single" w:sz="4" w:space="0" w:color="auto"/>
            </w:tcBorders>
          </w:tcPr>
          <w:p w:rsidR="004142CD" w:rsidRPr="004142CD" w:rsidRDefault="004142CD" w:rsidP="004142CD">
            <w:pPr>
              <w:pStyle w:val="ListParagraph"/>
              <w:numPr>
                <w:ilvl w:val="0"/>
                <w:numId w:val="5"/>
              </w:numPr>
              <w:spacing w:before="40" w:after="40" w:line="312" w:lineRule="auto"/>
              <w:rPr>
                <w:rFonts w:cs="Times New Roman"/>
                <w:color w:val="000000" w:themeColor="text1"/>
                <w:szCs w:val="28"/>
              </w:rPr>
            </w:pPr>
            <w:r>
              <w:rPr>
                <w:color w:val="000000" w:themeColor="text1"/>
                <w:sz w:val="26"/>
                <w:szCs w:val="26"/>
              </w:rPr>
              <w:t>Xác định hóa trị của nguyên tố khi biết công thức hóa học.</w:t>
            </w:r>
          </w:p>
          <w:p w:rsidR="007B4461" w:rsidRPr="004142CD" w:rsidRDefault="007B4461" w:rsidP="004142CD">
            <w:pPr>
              <w:spacing w:before="40" w:after="40" w:line="312" w:lineRule="auto"/>
              <w:ind w:left="360"/>
              <w:rPr>
                <w:rFonts w:cs="Times New Roman"/>
                <w:color w:val="000000" w:themeColor="text1"/>
                <w:szCs w:val="28"/>
              </w:rPr>
            </w:pPr>
            <w:r w:rsidRPr="004142CD">
              <w:rPr>
                <w:color w:val="000000" w:themeColor="text1"/>
                <w:sz w:val="26"/>
                <w:szCs w:val="26"/>
              </w:rPr>
              <w:t>– Xác định được công thức hoá học của hợp chất dựa vào phần trăm (%) nguyên tố và khối lượng phân tử.</w:t>
            </w:r>
          </w:p>
        </w:tc>
        <w:tc>
          <w:tcPr>
            <w:tcW w:w="255"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b/>
                <w:szCs w:val="28"/>
              </w:rPr>
            </w:pPr>
            <w:r>
              <w:rPr>
                <w:rFonts w:cs="Times New Roman"/>
                <w:b/>
                <w:szCs w:val="28"/>
              </w:rPr>
              <w:t>2</w:t>
            </w: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4142CD" w:rsidP="004142CD">
            <w:pPr>
              <w:spacing w:before="40" w:after="40" w:line="312" w:lineRule="auto"/>
              <w:jc w:val="center"/>
              <w:rPr>
                <w:rFonts w:cs="Times New Roman"/>
                <w:szCs w:val="28"/>
              </w:rPr>
            </w:pPr>
            <w:r>
              <w:rPr>
                <w:rFonts w:cs="Times New Roman"/>
                <w:szCs w:val="28"/>
              </w:rPr>
              <w:t>C21,C22</w:t>
            </w:r>
          </w:p>
        </w:tc>
        <w:tc>
          <w:tcPr>
            <w:tcW w:w="478" w:type="pct"/>
            <w:tcBorders>
              <w:top w:val="single" w:sz="4" w:space="0" w:color="auto"/>
              <w:bottom w:val="single" w:sz="4" w:space="0" w:color="auto"/>
            </w:tcBorders>
          </w:tcPr>
          <w:p w:rsidR="007B4461" w:rsidRPr="007670DC" w:rsidRDefault="007B4461" w:rsidP="00E44B35">
            <w:pPr>
              <w:spacing w:before="40" w:after="40" w:line="312" w:lineRule="auto"/>
              <w:rPr>
                <w:rFonts w:cs="Times New Roman"/>
                <w:szCs w:val="28"/>
                <w:lang w:val="vi-VN"/>
              </w:rPr>
            </w:pPr>
          </w:p>
        </w:tc>
      </w:tr>
    </w:tbl>
    <w:p w:rsidR="007B4461" w:rsidRDefault="007B4461" w:rsidP="00EE77A9">
      <w:pPr>
        <w:rPr>
          <w:rFonts w:cs="Times New Roman"/>
          <w:b/>
          <w:iCs/>
          <w:sz w:val="26"/>
          <w:szCs w:val="26"/>
          <w:lang w:val="nl-NL"/>
        </w:rPr>
      </w:pPr>
    </w:p>
    <w:p w:rsidR="007B4461" w:rsidRDefault="007B4461" w:rsidP="00EE77A9">
      <w:pPr>
        <w:rPr>
          <w:rFonts w:cs="Times New Roman"/>
          <w:b/>
          <w:iCs/>
          <w:sz w:val="26"/>
          <w:szCs w:val="26"/>
          <w:lang w:val="nl-NL"/>
        </w:rPr>
      </w:pPr>
    </w:p>
    <w:p w:rsidR="00EE77A9" w:rsidRDefault="00EE77A9" w:rsidP="00EE77A9">
      <w:pPr>
        <w:rPr>
          <w:rFonts w:cs="Times New Roman"/>
          <w:b/>
          <w:iCs/>
          <w:sz w:val="26"/>
          <w:szCs w:val="26"/>
          <w:lang w:val="nl-NL"/>
        </w:rPr>
      </w:pPr>
      <w:r>
        <w:rPr>
          <w:rFonts w:cs="Times New Roman"/>
          <w:b/>
          <w:iCs/>
          <w:sz w:val="26"/>
          <w:szCs w:val="26"/>
          <w:lang w:val="nl-NL"/>
        </w:rPr>
        <w:br w:type="textWrapping" w:clear="all"/>
      </w:r>
    </w:p>
    <w:p w:rsidR="00EE77A9" w:rsidRDefault="00EE77A9" w:rsidP="00EE77A9">
      <w:pPr>
        <w:rPr>
          <w:rFonts w:eastAsia="Times New Roman" w:cs="Times New Roman"/>
          <w:b/>
          <w:szCs w:val="28"/>
        </w:rPr>
      </w:pPr>
      <w:r>
        <w:rPr>
          <w:rFonts w:eastAsia="Times New Roman" w:cs="Times New Roman"/>
          <w:b/>
          <w:szCs w:val="28"/>
        </w:rPr>
        <w:br w:type="page"/>
      </w:r>
    </w:p>
    <w:p w:rsidR="00EE77A9" w:rsidRDefault="00EE77A9" w:rsidP="00EE77A9">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rsidR="007B4461" w:rsidRPr="00A67007" w:rsidRDefault="007B4461" w:rsidP="007B4461">
      <w:pPr>
        <w:spacing w:after="0" w:line="240" w:lineRule="auto"/>
        <w:ind w:left="-113" w:right="57"/>
        <w:jc w:val="center"/>
        <w:rPr>
          <w:rFonts w:cs="Times New Roman"/>
          <w:b/>
          <w:szCs w:val="28"/>
        </w:rPr>
      </w:pPr>
      <w:r w:rsidRPr="00A67007">
        <w:rPr>
          <w:rFonts w:cs="Times New Roman"/>
          <w:b/>
          <w:szCs w:val="28"/>
        </w:rPr>
        <w:t xml:space="preserve">ĐỀ KIỂM TRA GIỮA HỌC KÌ I </w:t>
      </w:r>
    </w:p>
    <w:p w:rsidR="007B4461" w:rsidRPr="00AE190B" w:rsidRDefault="007B4461" w:rsidP="007B4461">
      <w:pPr>
        <w:spacing w:after="0" w:line="240" w:lineRule="auto"/>
        <w:ind w:left="-113" w:right="57"/>
        <w:jc w:val="center"/>
        <w:rPr>
          <w:rFonts w:cs="Times New Roman"/>
          <w:b/>
          <w:szCs w:val="28"/>
        </w:rPr>
      </w:pPr>
      <w:r w:rsidRPr="00A67007">
        <w:rPr>
          <w:rFonts w:cs="Times New Roman"/>
          <w:b/>
          <w:szCs w:val="28"/>
        </w:rPr>
        <w:t xml:space="preserve">Môn: KHTN </w:t>
      </w:r>
      <w:r w:rsidRPr="00A67007">
        <w:rPr>
          <w:rFonts w:cs="Times New Roman"/>
          <w:b/>
          <w:szCs w:val="28"/>
          <w:lang w:val="vi-VN"/>
        </w:rPr>
        <w:t>7</w:t>
      </w:r>
      <w:r w:rsidRPr="00A67007">
        <w:rPr>
          <w:rFonts w:cs="Times New Roman"/>
          <w:b/>
          <w:szCs w:val="28"/>
        </w:rPr>
        <w:t xml:space="preserve"> (Thời gian làm bài 90 phút) </w:t>
      </w:r>
    </w:p>
    <w:p w:rsidR="007B4461" w:rsidRPr="00B654C5" w:rsidRDefault="007B4461" w:rsidP="007B4461">
      <w:pPr>
        <w:spacing w:after="0" w:line="276" w:lineRule="auto"/>
        <w:rPr>
          <w:rFonts w:cs="Times New Roman"/>
          <w:bCs/>
          <w:szCs w:val="28"/>
        </w:rPr>
      </w:pPr>
      <w:r w:rsidRPr="00B654C5">
        <w:rPr>
          <w:rFonts w:cs="Times New Roman"/>
          <w:b/>
          <w:szCs w:val="28"/>
        </w:rPr>
        <w:t xml:space="preserve">A. </w:t>
      </w:r>
      <w:proofErr w:type="gramStart"/>
      <w:r w:rsidRPr="00B654C5">
        <w:rPr>
          <w:rFonts w:cs="Times New Roman"/>
          <w:b/>
          <w:szCs w:val="28"/>
        </w:rPr>
        <w:t>TNKQ(</w:t>
      </w:r>
      <w:proofErr w:type="gramEnd"/>
      <w:r w:rsidRPr="00B654C5">
        <w:rPr>
          <w:rFonts w:cs="Times New Roman"/>
          <w:b/>
          <w:szCs w:val="28"/>
          <w:lang w:val="vi-VN"/>
        </w:rPr>
        <w:t>4</w:t>
      </w:r>
      <w:r w:rsidRPr="00B654C5">
        <w:rPr>
          <w:rFonts w:cs="Times New Roman"/>
          <w:b/>
          <w:szCs w:val="28"/>
        </w:rPr>
        <w:t xml:space="preserve"> điểm)</w:t>
      </w:r>
      <w:bookmarkStart w:id="1" w:name="_Hlk87601450"/>
      <w:r w:rsidRPr="00B654C5">
        <w:rPr>
          <w:rFonts w:cs="Times New Roman"/>
          <w:bCs/>
          <w:i/>
          <w:iCs/>
          <w:szCs w:val="28"/>
        </w:rPr>
        <w:t>(Em hãy chọn một phương án đúng nhất)</w:t>
      </w:r>
    </w:p>
    <w:bookmarkEnd w:id="1"/>
    <w:p w:rsidR="007B4461" w:rsidRDefault="007B4461" w:rsidP="007B4461">
      <w:pPr>
        <w:pStyle w:val="Khc0"/>
        <w:tabs>
          <w:tab w:val="left" w:pos="5280"/>
        </w:tabs>
        <w:spacing w:after="0" w:line="240" w:lineRule="auto"/>
        <w:rPr>
          <w:rFonts w:ascii="Times New Roman" w:hAnsi="Times New Roman" w:cs="Times New Roman"/>
          <w:color w:val="auto"/>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sz w:val="28"/>
          <w:szCs w:val="28"/>
          <w:lang w:val="en-GB"/>
        </w:rPr>
        <w:t>1.</w:t>
      </w:r>
      <w:r w:rsidRPr="00F86309">
        <w:t xml:space="preserve"> </w:t>
      </w:r>
      <w:r w:rsidRPr="00631F10">
        <w:rPr>
          <w:rFonts w:ascii="Times New Roman" w:hAnsi="Times New Roman" w:cs="Times New Roman"/>
          <w:color w:val="auto"/>
          <w:sz w:val="28"/>
          <w:szCs w:val="28"/>
          <w:lang w:val="vi-VN"/>
        </w:rPr>
        <w:t>Phương pháp tìm hiểu tự nhiên là</w:t>
      </w:r>
    </w:p>
    <w:p w:rsidR="007B4461" w:rsidRPr="002477F7" w:rsidRDefault="00562C9B" w:rsidP="007B4461">
      <w:pPr>
        <w:pStyle w:val="Khc0"/>
        <w:numPr>
          <w:ilvl w:val="0"/>
          <w:numId w:val="3"/>
        </w:numPr>
        <w:tabs>
          <w:tab w:val="left" w:pos="5280"/>
        </w:tabs>
        <w:spacing w:after="0" w:line="240" w:lineRule="auto"/>
        <w:rPr>
          <w:rFonts w:ascii="Times New Roman" w:hAnsi="Times New Roman" w:cs="Times New Roman"/>
          <w:b/>
          <w:color w:val="FF0000"/>
          <w:sz w:val="28"/>
          <w:szCs w:val="28"/>
          <w:lang w:val="vi-VN"/>
        </w:rPr>
      </w:pPr>
      <w:r>
        <w:rPr>
          <w:rFonts w:ascii="Times New Roman" w:hAnsi="Times New Roman" w:cs="Times New Roman"/>
          <w:color w:val="FF0000"/>
          <w:sz w:val="28"/>
          <w:szCs w:val="28"/>
          <w:lang w:val="en-GB"/>
        </w:rPr>
        <w:t>l</w:t>
      </w:r>
      <w:r w:rsidR="007B4461" w:rsidRPr="002477F7">
        <w:rPr>
          <w:rFonts w:ascii="Times New Roman" w:hAnsi="Times New Roman" w:cs="Times New Roman"/>
          <w:color w:val="FF0000"/>
          <w:sz w:val="28"/>
          <w:szCs w:val="28"/>
          <w:lang w:val="vi-VN"/>
        </w:rPr>
        <w:t>à hoạt động nghiên cứu của con người về các hiện tượng biến đổi</w:t>
      </w:r>
      <w:r w:rsidR="002477F7">
        <w:rPr>
          <w:rFonts w:ascii="Times New Roman" w:hAnsi="Times New Roman" w:cs="Times New Roman"/>
          <w:color w:val="FF0000"/>
          <w:sz w:val="28"/>
          <w:szCs w:val="28"/>
          <w:lang w:val="en-GB"/>
        </w:rPr>
        <w:t xml:space="preserve"> </w:t>
      </w:r>
      <w:r w:rsidR="002477F7">
        <w:rPr>
          <w:rFonts w:ascii="Times New Roman" w:hAnsi="Times New Roman" w:cs="Times New Roman"/>
          <w:color w:val="FF0000"/>
          <w:sz w:val="28"/>
          <w:szCs w:val="28"/>
          <w:lang w:val="vi-VN"/>
        </w:rPr>
        <w:t xml:space="preserve"> khí h</w:t>
      </w:r>
      <w:r w:rsidR="002477F7">
        <w:rPr>
          <w:rFonts w:ascii="Times New Roman" w:hAnsi="Times New Roman" w:cs="Times New Roman"/>
          <w:color w:val="FF0000"/>
          <w:sz w:val="28"/>
          <w:szCs w:val="28"/>
          <w:lang w:val="en-GB"/>
        </w:rPr>
        <w:t>ậ</w:t>
      </w:r>
      <w:r w:rsidR="007B4461" w:rsidRPr="002477F7">
        <w:rPr>
          <w:rFonts w:ascii="Times New Roman" w:hAnsi="Times New Roman" w:cs="Times New Roman"/>
          <w:color w:val="FF0000"/>
          <w:sz w:val="28"/>
          <w:szCs w:val="28"/>
          <w:lang w:val="vi-VN"/>
        </w:rPr>
        <w:t>u</w:t>
      </w:r>
    </w:p>
    <w:p w:rsidR="007B4461" w:rsidRPr="00155D6A" w:rsidRDefault="00562C9B" w:rsidP="007B4461">
      <w:pPr>
        <w:pStyle w:val="Khc0"/>
        <w:numPr>
          <w:ilvl w:val="0"/>
          <w:numId w:val="3"/>
        </w:numPr>
        <w:tabs>
          <w:tab w:val="left" w:pos="5280"/>
        </w:tabs>
        <w:spacing w:after="0" w:line="240"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p</w:t>
      </w:r>
      <w:r w:rsidR="007B4461" w:rsidRPr="00155D6A">
        <w:rPr>
          <w:rFonts w:ascii="Times New Roman" w:hAnsi="Times New Roman" w:cs="Times New Roman"/>
          <w:color w:val="auto"/>
          <w:sz w:val="28"/>
          <w:szCs w:val="28"/>
          <w:lang w:val="vi-VN"/>
        </w:rPr>
        <w:t>hương pháp tìm bằng chứng để giải thích , chứng minh một hiện tượng hay đặc điểm của sự vật</w:t>
      </w:r>
    </w:p>
    <w:p w:rsidR="007B4461" w:rsidRPr="00631F10" w:rsidRDefault="00562C9B" w:rsidP="007B4461">
      <w:pPr>
        <w:pStyle w:val="Khc0"/>
        <w:numPr>
          <w:ilvl w:val="0"/>
          <w:numId w:val="3"/>
        </w:numPr>
        <w:tabs>
          <w:tab w:val="left" w:pos="5280"/>
        </w:tabs>
        <w:spacing w:after="0" w:line="240"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en-GB"/>
        </w:rPr>
        <w:t>t</w:t>
      </w:r>
      <w:r w:rsidR="007B4461">
        <w:rPr>
          <w:rFonts w:ascii="Times New Roman" w:hAnsi="Times New Roman" w:cs="Times New Roman"/>
          <w:color w:val="auto"/>
          <w:sz w:val="28"/>
          <w:szCs w:val="28"/>
          <w:lang w:val="vi-VN"/>
        </w:rPr>
        <w:t>ìm hiểu về mối quan hệ của con người với môi trường tự nhiên, từ đó đua ra các giải pháp bảo vệ môi trường</w:t>
      </w:r>
    </w:p>
    <w:p w:rsidR="007B4461" w:rsidRPr="00631F10" w:rsidRDefault="00562C9B" w:rsidP="007B4461">
      <w:pPr>
        <w:pStyle w:val="Khc0"/>
        <w:numPr>
          <w:ilvl w:val="0"/>
          <w:numId w:val="3"/>
        </w:numPr>
        <w:tabs>
          <w:tab w:val="left" w:pos="5280"/>
        </w:tabs>
        <w:spacing w:after="0" w:line="240" w:lineRule="auto"/>
        <w:rPr>
          <w:rFonts w:ascii="Times New Roman" w:hAnsi="Times New Roman" w:cs="Times New Roman"/>
          <w:b/>
          <w:color w:val="auto"/>
          <w:sz w:val="28"/>
          <w:szCs w:val="28"/>
          <w:lang w:val="vi-VN"/>
        </w:rPr>
      </w:pPr>
      <w:proofErr w:type="gramStart"/>
      <w:r>
        <w:rPr>
          <w:rFonts w:ascii="Times New Roman" w:hAnsi="Times New Roman" w:cs="Times New Roman"/>
          <w:color w:val="auto"/>
          <w:sz w:val="28"/>
          <w:szCs w:val="28"/>
          <w:lang w:val="en-GB"/>
        </w:rPr>
        <w:t>t</w:t>
      </w:r>
      <w:r w:rsidR="007B4461">
        <w:rPr>
          <w:rFonts w:ascii="Times New Roman" w:hAnsi="Times New Roman" w:cs="Times New Roman"/>
          <w:color w:val="auto"/>
          <w:sz w:val="28"/>
          <w:szCs w:val="28"/>
          <w:lang w:val="vi-VN"/>
        </w:rPr>
        <w:t>ìm  hiểu</w:t>
      </w:r>
      <w:proofErr w:type="gramEnd"/>
      <w:r w:rsidR="007B4461">
        <w:rPr>
          <w:rFonts w:ascii="Times New Roman" w:hAnsi="Times New Roman" w:cs="Times New Roman"/>
          <w:color w:val="auto"/>
          <w:sz w:val="28"/>
          <w:szCs w:val="28"/>
          <w:lang w:val="vi-VN"/>
        </w:rPr>
        <w:t xml:space="preserve"> về các sự vật , hiện tượng trong tự nhiên, từ đó cải tạo môi trường sống nhằm phục vụ lợi ích của con người.</w:t>
      </w:r>
    </w:p>
    <w:p w:rsidR="007B4461" w:rsidRDefault="007B4461" w:rsidP="007B4461">
      <w:pPr>
        <w:pStyle w:val="NormalWeb"/>
        <w:shd w:val="clear" w:color="auto" w:fill="FFFFFF"/>
        <w:spacing w:before="0" w:beforeAutospacing="0" w:after="0" w:afterAutospacing="0" w:line="276" w:lineRule="auto"/>
        <w:rPr>
          <w:color w:val="212529"/>
          <w:sz w:val="28"/>
          <w:szCs w:val="28"/>
          <w:shd w:val="clear" w:color="auto" w:fill="FFFFFF"/>
          <w:lang w:val="en-GB"/>
        </w:rPr>
      </w:pPr>
      <w:r>
        <w:rPr>
          <w:b/>
          <w:sz w:val="28"/>
          <w:szCs w:val="28"/>
          <w:lang w:val="vi-VN"/>
        </w:rPr>
        <w:t xml:space="preserve">Câu </w:t>
      </w:r>
      <w:r>
        <w:rPr>
          <w:b/>
          <w:sz w:val="28"/>
          <w:szCs w:val="28"/>
          <w:lang w:val="fr-FR" w:eastAsia="fr-FR"/>
        </w:rPr>
        <w:t>2</w:t>
      </w:r>
      <w:r>
        <w:rPr>
          <w:b/>
          <w:sz w:val="28"/>
          <w:szCs w:val="28"/>
          <w:lang w:val="en-GB"/>
        </w:rPr>
        <w:t>.</w:t>
      </w:r>
      <w:r w:rsidRPr="00340FB8">
        <w:rPr>
          <w:rFonts w:ascii="Arial" w:hAnsi="Arial" w:cs="Arial"/>
          <w:color w:val="212529"/>
          <w:sz w:val="36"/>
          <w:szCs w:val="36"/>
          <w:shd w:val="clear" w:color="auto" w:fill="FFFFFF"/>
        </w:rPr>
        <w:t xml:space="preserve"> </w:t>
      </w:r>
      <w:r w:rsidR="00863AFE">
        <w:rPr>
          <w:color w:val="212529"/>
          <w:sz w:val="28"/>
          <w:szCs w:val="28"/>
          <w:shd w:val="clear" w:color="auto" w:fill="FFFFFF"/>
        </w:rPr>
        <w:t>Cho các bước thực hiện đo sau:</w:t>
      </w:r>
    </w:p>
    <w:p w:rsidR="007B4461"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en-GB"/>
        </w:rPr>
        <w:t>I.</w:t>
      </w:r>
      <w:r w:rsidRPr="00155058">
        <w:rPr>
          <w:sz w:val="28"/>
          <w:szCs w:val="28"/>
          <w:lang w:val="vi-VN"/>
        </w:rPr>
        <w:t>Thực hiện phép đo, ghi kết quả đo và sử lí số liệu đo</w:t>
      </w:r>
      <w:r w:rsidR="00863AFE">
        <w:rPr>
          <w:sz w:val="28"/>
          <w:szCs w:val="28"/>
          <w:lang w:val="en-GB"/>
        </w:rPr>
        <w:t>.</w:t>
      </w:r>
      <w:r>
        <w:rPr>
          <w:sz w:val="28"/>
          <w:szCs w:val="28"/>
          <w:lang w:val="vi-VN"/>
        </w:rPr>
        <w:t xml:space="preserve">                                                                                                           </w:t>
      </w:r>
    </w:p>
    <w:p w:rsidR="00863AFE"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en-GB"/>
        </w:rPr>
        <w:t>II.</w:t>
      </w:r>
      <w:r w:rsidRPr="00155058">
        <w:rPr>
          <w:sz w:val="28"/>
          <w:szCs w:val="28"/>
          <w:lang w:val="vi-VN"/>
        </w:rPr>
        <w:t xml:space="preserve">Phân tích kết quả và thảo luận về kết quả nghiên cứu thu </w:t>
      </w:r>
      <w:proofErr w:type="gramStart"/>
      <w:r w:rsidRPr="00155058">
        <w:rPr>
          <w:sz w:val="28"/>
          <w:szCs w:val="28"/>
          <w:lang w:val="vi-VN"/>
        </w:rPr>
        <w:t>được</w:t>
      </w:r>
      <w:r>
        <w:rPr>
          <w:sz w:val="28"/>
          <w:szCs w:val="28"/>
          <w:lang w:val="vi-VN"/>
        </w:rPr>
        <w:t xml:space="preserve"> </w:t>
      </w:r>
      <w:r w:rsidR="00863AFE">
        <w:rPr>
          <w:sz w:val="28"/>
          <w:szCs w:val="28"/>
          <w:lang w:val="en-GB"/>
        </w:rPr>
        <w:t>.</w:t>
      </w:r>
      <w:proofErr w:type="gramEnd"/>
      <w:r>
        <w:rPr>
          <w:sz w:val="28"/>
          <w:szCs w:val="28"/>
          <w:lang w:val="vi-VN"/>
        </w:rPr>
        <w:t xml:space="preserve">                                                                                 </w:t>
      </w:r>
    </w:p>
    <w:p w:rsidR="007B4461"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vi-VN"/>
        </w:rPr>
        <w:t xml:space="preserve">III. </w:t>
      </w:r>
      <w:r w:rsidRPr="00155058">
        <w:rPr>
          <w:sz w:val="28"/>
          <w:szCs w:val="28"/>
          <w:lang w:val="vi-VN"/>
        </w:rPr>
        <w:t>Nhận xét độ chính xác của kết quả đo căn cứ vào loại dụng cụ đo và cách đo</w:t>
      </w:r>
      <w:r>
        <w:rPr>
          <w:sz w:val="28"/>
          <w:szCs w:val="28"/>
          <w:lang w:val="vi-VN"/>
        </w:rPr>
        <w:t xml:space="preserve"> </w:t>
      </w:r>
      <w:r w:rsidR="00863AFE">
        <w:rPr>
          <w:sz w:val="28"/>
          <w:szCs w:val="28"/>
          <w:lang w:val="en-GB"/>
        </w:rPr>
        <w:t>.</w:t>
      </w:r>
      <w:r>
        <w:rPr>
          <w:sz w:val="28"/>
          <w:szCs w:val="28"/>
          <w:lang w:val="vi-VN"/>
        </w:rPr>
        <w:t xml:space="preserve">                                                                </w:t>
      </w:r>
    </w:p>
    <w:p w:rsidR="00863AFE"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vi-VN"/>
        </w:rPr>
        <w:t xml:space="preserve">IV. </w:t>
      </w:r>
      <w:r w:rsidRPr="00155058">
        <w:rPr>
          <w:sz w:val="28"/>
          <w:szCs w:val="28"/>
          <w:lang w:val="vi-VN"/>
        </w:rPr>
        <w:t>Ước lượng ( khối lượng, chiều dài...của vật) để lựa chọn dụng cụ / thiết bị đo phù hợp</w:t>
      </w:r>
      <w:r w:rsidR="00863AFE">
        <w:rPr>
          <w:sz w:val="28"/>
          <w:szCs w:val="28"/>
          <w:lang w:val="en-GB"/>
        </w:rPr>
        <w:t>.</w:t>
      </w:r>
      <w:r>
        <w:rPr>
          <w:sz w:val="28"/>
          <w:szCs w:val="28"/>
          <w:lang w:val="vi-VN"/>
        </w:rPr>
        <w:t xml:space="preserve">      </w:t>
      </w:r>
    </w:p>
    <w:p w:rsidR="00863AFE" w:rsidRDefault="00863AFE" w:rsidP="007B4461">
      <w:pPr>
        <w:pStyle w:val="NormalWeb"/>
        <w:shd w:val="clear" w:color="auto" w:fill="FFFFFF"/>
        <w:spacing w:before="0" w:beforeAutospacing="0" w:after="0" w:afterAutospacing="0" w:line="276" w:lineRule="auto"/>
        <w:rPr>
          <w:sz w:val="28"/>
          <w:szCs w:val="28"/>
          <w:lang w:val="en-GB"/>
        </w:rPr>
      </w:pPr>
      <w:r>
        <w:rPr>
          <w:sz w:val="28"/>
          <w:szCs w:val="28"/>
          <w:lang w:val="en-GB"/>
        </w:rPr>
        <w:t xml:space="preserve">Việc thực hiện đo </w:t>
      </w:r>
      <w:proofErr w:type="gramStart"/>
      <w:r>
        <w:rPr>
          <w:sz w:val="28"/>
          <w:szCs w:val="28"/>
          <w:lang w:val="en-GB"/>
        </w:rPr>
        <w:t>theo</w:t>
      </w:r>
      <w:proofErr w:type="gramEnd"/>
      <w:r>
        <w:rPr>
          <w:sz w:val="28"/>
          <w:szCs w:val="28"/>
          <w:lang w:val="en-GB"/>
        </w:rPr>
        <w:t xml:space="preserve"> đúng trình tự là</w:t>
      </w:r>
      <w:bookmarkStart w:id="2" w:name="_GoBack"/>
      <w:bookmarkEnd w:id="2"/>
    </w:p>
    <w:p w:rsidR="007B4461" w:rsidRPr="00863AFE"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vi-VN"/>
        </w:rPr>
        <w:t xml:space="preserve">A. </w:t>
      </w:r>
      <w:r w:rsidRPr="007C6EA4">
        <w:rPr>
          <w:sz w:val="28"/>
          <w:szCs w:val="28"/>
          <w:lang w:val="vi-VN"/>
        </w:rPr>
        <w:t xml:space="preserve">I </w:t>
      </w:r>
      <w:r w:rsidRPr="007C6EA4">
        <w:rPr>
          <w:sz w:val="28"/>
          <w:szCs w:val="28"/>
          <w:lang w:val="vi-VN" w:eastAsia="fr-FR"/>
        </w:rPr>
        <w:sym w:font="Wingdings" w:char="F0E0"/>
      </w:r>
      <w:r>
        <w:rPr>
          <w:sz w:val="28"/>
          <w:szCs w:val="28"/>
          <w:lang w:val="vi-VN" w:eastAsia="fr-FR"/>
        </w:rPr>
        <w:t xml:space="preserve"> </w:t>
      </w:r>
      <w:r w:rsidRPr="007C6EA4">
        <w:rPr>
          <w:sz w:val="28"/>
          <w:szCs w:val="28"/>
          <w:lang w:val="vi-VN"/>
        </w:rPr>
        <w:t xml:space="preserve">III </w:t>
      </w:r>
      <w:r w:rsidRPr="007C6EA4">
        <w:rPr>
          <w:sz w:val="28"/>
          <w:szCs w:val="28"/>
          <w:lang w:val="vi-VN" w:eastAsia="fr-FR"/>
        </w:rPr>
        <w:sym w:font="Wingdings" w:char="F0E0"/>
      </w:r>
      <w:r>
        <w:rPr>
          <w:sz w:val="28"/>
          <w:szCs w:val="28"/>
          <w:lang w:val="vi-VN" w:eastAsia="fr-FR"/>
        </w:rPr>
        <w:t xml:space="preserve"> </w:t>
      </w:r>
      <w:r w:rsidRPr="007C6EA4">
        <w:rPr>
          <w:sz w:val="28"/>
          <w:szCs w:val="28"/>
          <w:lang w:val="vi-VN"/>
        </w:rPr>
        <w:t>IV</w:t>
      </w:r>
      <w:r>
        <w:rPr>
          <w:sz w:val="28"/>
          <w:szCs w:val="28"/>
          <w:lang w:val="vi-VN"/>
        </w:rPr>
        <w:t xml:space="preserve"> </w:t>
      </w:r>
      <w:r w:rsidRPr="007C6EA4">
        <w:rPr>
          <w:sz w:val="28"/>
          <w:szCs w:val="28"/>
          <w:lang w:val="vi-VN" w:eastAsia="fr-FR"/>
        </w:rPr>
        <w:sym w:font="Wingdings" w:char="F0E0"/>
      </w:r>
      <w:r w:rsidRPr="007C6EA4">
        <w:rPr>
          <w:sz w:val="28"/>
          <w:szCs w:val="28"/>
          <w:lang w:val="vi-VN"/>
        </w:rPr>
        <w:t xml:space="preserve"> II</w:t>
      </w:r>
      <w:r>
        <w:rPr>
          <w:sz w:val="28"/>
          <w:szCs w:val="28"/>
          <w:lang w:val="vi-VN"/>
        </w:rPr>
        <w:tab/>
        <w:t xml:space="preserve">                                          </w:t>
      </w:r>
      <w:r w:rsidRPr="00012F02">
        <w:rPr>
          <w:color w:val="FF0000"/>
          <w:sz w:val="28"/>
          <w:szCs w:val="28"/>
          <w:lang w:val="vi-VN"/>
        </w:rPr>
        <w:t xml:space="preserve"> </w:t>
      </w:r>
      <w:r w:rsidRPr="00012F02">
        <w:rPr>
          <w:b/>
          <w:color w:val="FF0000"/>
          <w:sz w:val="28"/>
          <w:szCs w:val="28"/>
          <w:lang w:val="vi-VN"/>
        </w:rPr>
        <w:t>C.</w:t>
      </w:r>
      <w:r w:rsidRPr="00012F02">
        <w:rPr>
          <w:color w:val="FF0000"/>
          <w:sz w:val="28"/>
          <w:szCs w:val="28"/>
          <w:lang w:val="vi-VN" w:eastAsia="fr-FR"/>
        </w:rPr>
        <w:t xml:space="preserve"> IV </w:t>
      </w:r>
      <w:r w:rsidRPr="00012F02">
        <w:rPr>
          <w:color w:val="FF0000"/>
          <w:sz w:val="28"/>
          <w:szCs w:val="28"/>
          <w:lang w:val="vi-VN" w:eastAsia="fr-FR"/>
        </w:rPr>
        <w:sym w:font="Wingdings" w:char="F0E0"/>
      </w:r>
      <w:r w:rsidRPr="00012F02">
        <w:rPr>
          <w:color w:val="FF0000"/>
          <w:sz w:val="28"/>
          <w:szCs w:val="28"/>
          <w:lang w:val="vi-VN" w:eastAsia="fr-FR"/>
        </w:rPr>
        <w:t xml:space="preserve">  I </w:t>
      </w:r>
      <w:r w:rsidRPr="00012F02">
        <w:rPr>
          <w:color w:val="FF0000"/>
          <w:sz w:val="28"/>
          <w:szCs w:val="28"/>
          <w:lang w:val="vi-VN" w:eastAsia="fr-FR"/>
        </w:rPr>
        <w:sym w:font="Wingdings" w:char="F0E0"/>
      </w:r>
      <w:r w:rsidRPr="00012F02">
        <w:rPr>
          <w:color w:val="FF0000"/>
          <w:sz w:val="28"/>
          <w:szCs w:val="28"/>
          <w:lang w:val="vi-VN" w:eastAsia="fr-FR"/>
        </w:rPr>
        <w:t xml:space="preserve">  II</w:t>
      </w:r>
      <w:r w:rsidR="00863AFE" w:rsidRPr="00012F02">
        <w:rPr>
          <w:color w:val="FF0000"/>
          <w:sz w:val="28"/>
          <w:szCs w:val="28"/>
          <w:lang w:val="en-GB" w:eastAsia="fr-FR"/>
        </w:rPr>
        <w:t>I</w:t>
      </w:r>
      <w:r w:rsidRPr="00012F02">
        <w:rPr>
          <w:color w:val="FF0000"/>
          <w:sz w:val="28"/>
          <w:szCs w:val="28"/>
          <w:lang w:val="vi-VN" w:eastAsia="fr-FR"/>
        </w:rPr>
        <w:t xml:space="preserve"> </w:t>
      </w:r>
      <w:r w:rsidRPr="00012F02">
        <w:rPr>
          <w:color w:val="FF0000"/>
          <w:sz w:val="28"/>
          <w:szCs w:val="28"/>
          <w:lang w:val="vi-VN" w:eastAsia="fr-FR"/>
        </w:rPr>
        <w:sym w:font="Wingdings" w:char="F0E0"/>
      </w:r>
      <w:r w:rsidR="00863AFE" w:rsidRPr="00012F02">
        <w:rPr>
          <w:color w:val="FF0000"/>
          <w:sz w:val="28"/>
          <w:szCs w:val="28"/>
          <w:lang w:val="vi-VN" w:eastAsia="fr-FR"/>
        </w:rPr>
        <w:t xml:space="preserve"> II</w:t>
      </w:r>
      <w:r w:rsidRPr="00012F02">
        <w:rPr>
          <w:color w:val="FF0000"/>
          <w:sz w:val="28"/>
          <w:szCs w:val="28"/>
          <w:lang w:val="vi-VN"/>
        </w:rPr>
        <w:t xml:space="preserve"> </w:t>
      </w:r>
      <w:r w:rsidRPr="00012F02">
        <w:rPr>
          <w:b/>
          <w:i/>
          <w:color w:val="FF0000"/>
          <w:sz w:val="28"/>
          <w:szCs w:val="28"/>
          <w:lang w:val="vi-VN"/>
        </w:rPr>
        <w:t xml:space="preserve"> </w:t>
      </w:r>
      <w:r w:rsidRPr="00052C00">
        <w:rPr>
          <w:b/>
          <w:i/>
          <w:color w:val="C00000"/>
          <w:sz w:val="28"/>
          <w:szCs w:val="28"/>
          <w:lang w:val="vi-VN"/>
        </w:rPr>
        <w:t xml:space="preserve">                                                                           </w:t>
      </w:r>
    </w:p>
    <w:p w:rsidR="007B4461" w:rsidRPr="007B4461" w:rsidRDefault="007B4461" w:rsidP="007B4461">
      <w:pPr>
        <w:pStyle w:val="NormalWeb"/>
        <w:shd w:val="clear" w:color="auto" w:fill="FFFFFF"/>
        <w:spacing w:before="0" w:beforeAutospacing="0" w:after="0" w:afterAutospacing="0" w:line="276" w:lineRule="auto"/>
        <w:rPr>
          <w:b/>
          <w:i/>
          <w:color w:val="C00000"/>
          <w:sz w:val="28"/>
          <w:szCs w:val="28"/>
          <w:lang w:val="en-GB"/>
        </w:rPr>
      </w:pPr>
      <w:r>
        <w:rPr>
          <w:sz w:val="28"/>
          <w:szCs w:val="28"/>
          <w:lang w:val="vi-VN"/>
        </w:rPr>
        <w:t xml:space="preserve">B. I </w:t>
      </w:r>
      <w:r w:rsidRPr="002B7E41">
        <w:rPr>
          <w:sz w:val="28"/>
          <w:szCs w:val="28"/>
          <w:lang w:val="vi-VN"/>
        </w:rPr>
        <w:sym w:font="Wingdings" w:char="F0E0"/>
      </w:r>
      <w:r>
        <w:rPr>
          <w:sz w:val="28"/>
          <w:szCs w:val="28"/>
          <w:lang w:val="vi-VN"/>
        </w:rPr>
        <w:t xml:space="preserve"> II </w:t>
      </w:r>
      <w:r w:rsidRPr="002B7E41">
        <w:rPr>
          <w:sz w:val="28"/>
          <w:szCs w:val="28"/>
          <w:lang w:val="vi-VN"/>
        </w:rPr>
        <w:sym w:font="Wingdings" w:char="F0E0"/>
      </w:r>
      <w:r>
        <w:rPr>
          <w:sz w:val="28"/>
          <w:szCs w:val="28"/>
          <w:lang w:val="vi-VN"/>
        </w:rPr>
        <w:t xml:space="preserve"> III </w:t>
      </w:r>
      <w:r w:rsidRPr="002B7E41">
        <w:rPr>
          <w:sz w:val="28"/>
          <w:szCs w:val="28"/>
          <w:lang w:val="vi-VN"/>
        </w:rPr>
        <w:sym w:font="Wingdings" w:char="F0E0"/>
      </w:r>
      <w:r>
        <w:rPr>
          <w:sz w:val="28"/>
          <w:szCs w:val="28"/>
          <w:lang w:val="vi-VN"/>
        </w:rPr>
        <w:t xml:space="preserve"> IV                                                  </w:t>
      </w:r>
      <w:r w:rsidRPr="00155D6A">
        <w:rPr>
          <w:b/>
          <w:sz w:val="28"/>
          <w:szCs w:val="28"/>
          <w:lang w:val="vi-VN"/>
        </w:rPr>
        <w:t>D.</w:t>
      </w:r>
      <w:r>
        <w:rPr>
          <w:sz w:val="28"/>
          <w:szCs w:val="28"/>
          <w:lang w:val="vi-VN"/>
        </w:rPr>
        <w:t xml:space="preserve"> III </w:t>
      </w:r>
      <w:r w:rsidRPr="007C6EA4">
        <w:rPr>
          <w:sz w:val="28"/>
          <w:szCs w:val="28"/>
          <w:lang w:val="vi-VN" w:eastAsia="fr-FR"/>
        </w:rPr>
        <w:sym w:font="Wingdings" w:char="F0E0"/>
      </w:r>
      <w:r w:rsidRPr="007C6EA4">
        <w:rPr>
          <w:sz w:val="28"/>
          <w:szCs w:val="28"/>
          <w:lang w:val="vi-VN" w:eastAsia="fr-FR"/>
        </w:rPr>
        <w:t xml:space="preserve">IV </w:t>
      </w:r>
      <w:r w:rsidRPr="007C6EA4">
        <w:rPr>
          <w:sz w:val="28"/>
          <w:szCs w:val="28"/>
          <w:lang w:val="vi-VN" w:eastAsia="fr-FR"/>
        </w:rPr>
        <w:sym w:font="Wingdings" w:char="F0E0"/>
      </w:r>
      <w:r w:rsidRPr="007C6EA4">
        <w:rPr>
          <w:sz w:val="28"/>
          <w:szCs w:val="28"/>
          <w:lang w:val="vi-VN" w:eastAsia="fr-FR"/>
        </w:rPr>
        <w:t xml:space="preserve">II </w:t>
      </w:r>
      <w:r w:rsidRPr="007C6EA4">
        <w:rPr>
          <w:sz w:val="28"/>
          <w:szCs w:val="28"/>
          <w:lang w:val="vi-VN" w:eastAsia="fr-FR"/>
        </w:rPr>
        <w:sym w:font="Wingdings" w:char="F0E0"/>
      </w:r>
      <w:r w:rsidRPr="007C6EA4">
        <w:rPr>
          <w:sz w:val="28"/>
          <w:szCs w:val="28"/>
          <w:lang w:val="vi-VN" w:eastAsia="fr-FR"/>
        </w:rPr>
        <w:t>I</w:t>
      </w:r>
      <w:r>
        <w:rPr>
          <w:sz w:val="28"/>
          <w:szCs w:val="28"/>
          <w:lang w:val="vi-VN"/>
        </w:rPr>
        <w:t xml:space="preserve">                                                                                    </w:t>
      </w:r>
      <w:r w:rsidRPr="00B654C5">
        <w:rPr>
          <w:rFonts w:eastAsia="Calibri"/>
          <w:b/>
          <w:sz w:val="28"/>
          <w:szCs w:val="28"/>
        </w:rPr>
        <w:t xml:space="preserve">Câu </w:t>
      </w:r>
      <w:r w:rsidR="00BC055D">
        <w:rPr>
          <w:rFonts w:eastAsia="Calibri"/>
          <w:b/>
          <w:sz w:val="28"/>
          <w:szCs w:val="28"/>
        </w:rPr>
        <w:t>3</w:t>
      </w:r>
      <w:r w:rsidRPr="00B654C5">
        <w:rPr>
          <w:rFonts w:eastAsia="Calibri"/>
          <w:b/>
          <w:sz w:val="28"/>
          <w:szCs w:val="28"/>
        </w:rPr>
        <w:t>.</w:t>
      </w:r>
      <w:r w:rsidRPr="00B654C5">
        <w:rPr>
          <w:rFonts w:eastAsia="Calibri"/>
          <w:b/>
          <w:sz w:val="28"/>
          <w:szCs w:val="28"/>
          <w:lang w:val="vi-VN"/>
        </w:rPr>
        <w:t xml:space="preserve"> </w:t>
      </w:r>
      <w:r w:rsidRPr="00B654C5">
        <w:rPr>
          <w:sz w:val="28"/>
          <w:szCs w:val="28"/>
        </w:rPr>
        <w:t>Một học sinh nêu lên phát biểu sau:</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szCs w:val="28"/>
        </w:rPr>
        <w:t xml:space="preserve">"Nguyên tử là hạt </w:t>
      </w:r>
      <w:proofErr w:type="gramStart"/>
      <w:r w:rsidRPr="00B654C5">
        <w:rPr>
          <w:rFonts w:eastAsia="Times New Roman" w:cs="Times New Roman"/>
          <w:szCs w:val="28"/>
        </w:rPr>
        <w:t>...(</w:t>
      </w:r>
      <w:proofErr w:type="gramEnd"/>
      <w:r w:rsidRPr="00B654C5">
        <w:rPr>
          <w:rFonts w:eastAsia="Times New Roman" w:cs="Times New Roman"/>
          <w:szCs w:val="28"/>
        </w:rPr>
        <w:t xml:space="preserve">1)... Nguyên tử được cấu tạo gồm </w:t>
      </w:r>
      <w:proofErr w:type="gramStart"/>
      <w:r w:rsidRPr="00B654C5">
        <w:rPr>
          <w:rFonts w:eastAsia="Times New Roman" w:cs="Times New Roman"/>
          <w:szCs w:val="28"/>
        </w:rPr>
        <w:t>...(</w:t>
      </w:r>
      <w:proofErr w:type="gramEnd"/>
      <w:r w:rsidRPr="00B654C5">
        <w:rPr>
          <w:rFonts w:eastAsia="Times New Roman" w:cs="Times New Roman"/>
          <w:szCs w:val="28"/>
        </w:rPr>
        <w:t>2)... các nguyên tử liên kết được với nhau là nhờ các ...(3)... ở lớp ngoài cùng"</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szCs w:val="28"/>
        </w:rPr>
        <w:t>Dãy từ (cụm từ) nào sau đây để điền vào các chỗ trống trên là phù hợp nhất:</w:t>
      </w:r>
    </w:p>
    <w:p w:rsidR="007B4461" w:rsidRPr="002477F7" w:rsidRDefault="007B4461" w:rsidP="007B4461">
      <w:pPr>
        <w:shd w:val="clear" w:color="auto" w:fill="FFFFFF"/>
        <w:spacing w:after="0" w:line="276" w:lineRule="auto"/>
        <w:rPr>
          <w:rFonts w:eastAsia="Times New Roman" w:cs="Times New Roman"/>
          <w:color w:val="FF0000"/>
          <w:szCs w:val="28"/>
        </w:rPr>
      </w:pPr>
      <w:r w:rsidRPr="002477F7">
        <w:rPr>
          <w:rFonts w:eastAsia="Times New Roman" w:cs="Times New Roman"/>
          <w:b/>
          <w:bCs/>
          <w:color w:val="FF0000"/>
          <w:szCs w:val="28"/>
        </w:rPr>
        <w:t>A</w:t>
      </w:r>
      <w:r w:rsidRPr="002477F7">
        <w:rPr>
          <w:rFonts w:eastAsia="Times New Roman" w:cs="Times New Roman"/>
          <w:color w:val="FF0000"/>
          <w:szCs w:val="28"/>
        </w:rPr>
        <w:t>. vô cùng nhỏ, trung hòa điện; hạt nhân và lớp vỏ; electron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B</w:t>
      </w:r>
      <w:r w:rsidRPr="00B654C5">
        <w:rPr>
          <w:rFonts w:eastAsia="Times New Roman" w:cs="Times New Roman"/>
          <w:szCs w:val="28"/>
        </w:rPr>
        <w:t xml:space="preserve">. </w:t>
      </w:r>
      <w:r>
        <w:rPr>
          <w:rFonts w:eastAsia="Times New Roman" w:cs="Times New Roman"/>
          <w:szCs w:val="28"/>
        </w:rPr>
        <w:t>h</w:t>
      </w:r>
      <w:r w:rsidRPr="00B654C5">
        <w:rPr>
          <w:rFonts w:eastAsia="Times New Roman" w:cs="Times New Roman"/>
          <w:szCs w:val="28"/>
        </w:rPr>
        <w:t>ình tròn; proton và notron; proton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C.</w:t>
      </w:r>
      <w:r w:rsidRPr="00B654C5">
        <w:rPr>
          <w:rFonts w:eastAsia="Times New Roman" w:cs="Times New Roman"/>
          <w:szCs w:val="28"/>
        </w:rPr>
        <w:t xml:space="preserve"> </w:t>
      </w:r>
      <w:r>
        <w:rPr>
          <w:rFonts w:eastAsia="Times New Roman" w:cs="Times New Roman"/>
          <w:szCs w:val="28"/>
        </w:rPr>
        <w:t>v</w:t>
      </w:r>
      <w:r w:rsidRPr="00B654C5">
        <w:rPr>
          <w:rFonts w:eastAsia="Times New Roman" w:cs="Times New Roman"/>
          <w:szCs w:val="28"/>
        </w:rPr>
        <w:t>ô cùng nhỏ, trung hòa điện; electron; notron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D.</w:t>
      </w:r>
      <w:r w:rsidRPr="00B654C5">
        <w:rPr>
          <w:rFonts w:eastAsia="Times New Roman" w:cs="Times New Roman"/>
          <w:szCs w:val="28"/>
        </w:rPr>
        <w:t xml:space="preserve"> </w:t>
      </w:r>
      <w:r>
        <w:rPr>
          <w:rFonts w:eastAsia="Times New Roman" w:cs="Times New Roman"/>
          <w:szCs w:val="28"/>
        </w:rPr>
        <w:t>m</w:t>
      </w:r>
      <w:r w:rsidRPr="00B654C5">
        <w:rPr>
          <w:rFonts w:eastAsia="Times New Roman" w:cs="Times New Roman"/>
          <w:szCs w:val="28"/>
        </w:rPr>
        <w:t>ang điện dương; hạt nhân và lớp vỏ; electron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 xml:space="preserve">Câu </w:t>
      </w:r>
      <w:r w:rsidR="00BC055D">
        <w:rPr>
          <w:rFonts w:eastAsia="Times New Roman" w:cs="Times New Roman"/>
          <w:b/>
          <w:bCs/>
          <w:szCs w:val="28"/>
          <w:lang w:val="en-GB"/>
        </w:rPr>
        <w:t>4</w:t>
      </w:r>
      <w:r w:rsidRPr="00B654C5">
        <w:rPr>
          <w:rFonts w:eastAsia="Times New Roman" w:cs="Times New Roman"/>
          <w:b/>
          <w:bCs/>
          <w:szCs w:val="28"/>
        </w:rPr>
        <w:t>:</w:t>
      </w:r>
      <w:r w:rsidRPr="00B654C5">
        <w:rPr>
          <w:rFonts w:eastAsia="Times New Roman" w:cs="Times New Roman"/>
          <w:szCs w:val="28"/>
        </w:rPr>
        <w:t> Phát biểu nào sau đây là đúng?</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A.</w:t>
      </w:r>
      <w:r w:rsidRPr="00B654C5">
        <w:rPr>
          <w:rFonts w:eastAsia="Times New Roman" w:cs="Times New Roman"/>
          <w:szCs w:val="28"/>
        </w:rPr>
        <w:t xml:space="preserve"> Nguyên tố hóa học là tập hợp những nguyên tử có cùng số electron ở lớp vỏ</w:t>
      </w:r>
    </w:p>
    <w:p w:rsidR="007B4461" w:rsidRPr="002477F7" w:rsidRDefault="007B4461" w:rsidP="007B4461">
      <w:pPr>
        <w:shd w:val="clear" w:color="auto" w:fill="FFFFFF"/>
        <w:spacing w:after="0" w:line="276" w:lineRule="auto"/>
        <w:rPr>
          <w:rFonts w:eastAsia="Times New Roman" w:cs="Times New Roman"/>
          <w:color w:val="FF0000"/>
          <w:szCs w:val="28"/>
        </w:rPr>
      </w:pPr>
      <w:r w:rsidRPr="002477F7">
        <w:rPr>
          <w:rFonts w:eastAsia="Times New Roman" w:cs="Times New Roman"/>
          <w:b/>
          <w:bCs/>
          <w:color w:val="FF0000"/>
          <w:szCs w:val="28"/>
        </w:rPr>
        <w:t>B</w:t>
      </w:r>
      <w:r w:rsidRPr="002477F7">
        <w:rPr>
          <w:rFonts w:eastAsia="Times New Roman" w:cs="Times New Roman"/>
          <w:color w:val="FF0000"/>
          <w:szCs w:val="28"/>
        </w:rPr>
        <w:t>. Nguyên tố hóa học là tập hợp những nguyên tử có cùng số proton ở hạt nhân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C</w:t>
      </w:r>
      <w:r w:rsidRPr="00B654C5">
        <w:rPr>
          <w:rFonts w:eastAsia="Times New Roman" w:cs="Times New Roman"/>
          <w:szCs w:val="28"/>
        </w:rPr>
        <w:t>. Nguyên tố hóa học là tập hợp những nguyên tử có số proton và số electron bằng nhau</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lastRenderedPageBreak/>
        <w:t>D.</w:t>
      </w:r>
      <w:r w:rsidRPr="00B654C5">
        <w:rPr>
          <w:rFonts w:eastAsia="Times New Roman" w:cs="Times New Roman"/>
          <w:szCs w:val="28"/>
        </w:rPr>
        <w:t xml:space="preserve"> Nguyên tố hóa học là tập hợp những nguyên tử có cùng số lớp electron</w:t>
      </w:r>
    </w:p>
    <w:p w:rsidR="007B4461" w:rsidRPr="00B654C5" w:rsidRDefault="007B4461" w:rsidP="007B4461">
      <w:pPr>
        <w:spacing w:after="0" w:line="276" w:lineRule="auto"/>
        <w:rPr>
          <w:rFonts w:eastAsia="Times New Roman" w:cs="Times New Roman"/>
          <w:szCs w:val="28"/>
        </w:rPr>
      </w:pPr>
      <w:r w:rsidRPr="00B654C5">
        <w:rPr>
          <w:rFonts w:eastAsia="Times New Roman" w:cs="Times New Roman"/>
          <w:b/>
          <w:bCs/>
          <w:szCs w:val="28"/>
        </w:rPr>
        <w:t xml:space="preserve">Câu </w:t>
      </w:r>
      <w:r w:rsidRPr="00B654C5">
        <w:rPr>
          <w:rFonts w:eastAsia="Times New Roman" w:cs="Times New Roman"/>
          <w:b/>
          <w:bCs/>
          <w:szCs w:val="28"/>
          <w:lang w:val="en-GB"/>
        </w:rPr>
        <w:t>5</w:t>
      </w:r>
      <w:r w:rsidRPr="00B654C5">
        <w:rPr>
          <w:rFonts w:eastAsia="Times New Roman" w:cs="Times New Roman"/>
          <w:b/>
          <w:bCs/>
          <w:szCs w:val="28"/>
        </w:rPr>
        <w:t>:</w:t>
      </w:r>
      <w:r w:rsidRPr="00B654C5">
        <w:rPr>
          <w:rFonts w:eastAsia="Times New Roman" w:cs="Times New Roman"/>
          <w:szCs w:val="28"/>
        </w:rPr>
        <w:t xml:space="preserve"> Bảng tuần hoàn các nguyên tố hóa học được sắp xếp </w:t>
      </w:r>
      <w:proofErr w:type="gramStart"/>
      <w:r w:rsidRPr="00B654C5">
        <w:rPr>
          <w:rFonts w:eastAsia="Times New Roman" w:cs="Times New Roman"/>
          <w:szCs w:val="28"/>
        </w:rPr>
        <w:t>theo</w:t>
      </w:r>
      <w:proofErr w:type="gramEnd"/>
    </w:p>
    <w:p w:rsidR="007B4461" w:rsidRPr="00B654C5" w:rsidRDefault="007B4461" w:rsidP="007B4461">
      <w:pPr>
        <w:shd w:val="clear" w:color="auto" w:fill="FFFFFF"/>
        <w:spacing w:after="0" w:line="276" w:lineRule="auto"/>
        <w:rPr>
          <w:rFonts w:eastAsia="Times New Roman" w:cs="Times New Roman"/>
          <w:szCs w:val="28"/>
        </w:rPr>
      </w:pPr>
      <w:r w:rsidRPr="00FD09AB">
        <w:rPr>
          <w:rFonts w:eastAsia="Times New Roman" w:cs="Times New Roman"/>
          <w:b/>
          <w:bCs/>
          <w:szCs w:val="28"/>
        </w:rPr>
        <w:t>A.</w:t>
      </w:r>
      <w:r w:rsidRPr="00B654C5">
        <w:rPr>
          <w:rFonts w:eastAsia="Times New Roman" w:cs="Times New Roman"/>
          <w:szCs w:val="28"/>
        </w:rPr>
        <w:t xml:space="preserve"> </w:t>
      </w:r>
      <w:r>
        <w:rPr>
          <w:rFonts w:eastAsia="Times New Roman" w:cs="Times New Roman"/>
          <w:szCs w:val="28"/>
        </w:rPr>
        <w:t>c</w:t>
      </w:r>
      <w:r w:rsidRPr="00B654C5">
        <w:rPr>
          <w:rFonts w:eastAsia="Times New Roman" w:cs="Times New Roman"/>
          <w:szCs w:val="28"/>
        </w:rPr>
        <w:t>hiều tăng dần của số electron lớp ngoài cùng của nguyên tử.</w:t>
      </w:r>
    </w:p>
    <w:p w:rsidR="007B4461" w:rsidRPr="002477F7" w:rsidRDefault="007B4461" w:rsidP="007B4461">
      <w:pPr>
        <w:shd w:val="clear" w:color="auto" w:fill="FFFFFF"/>
        <w:spacing w:after="0" w:line="276" w:lineRule="auto"/>
        <w:rPr>
          <w:rFonts w:eastAsia="Times New Roman" w:cs="Times New Roman"/>
          <w:color w:val="FF0000"/>
          <w:szCs w:val="28"/>
        </w:rPr>
      </w:pPr>
      <w:r w:rsidRPr="002477F7">
        <w:rPr>
          <w:rFonts w:eastAsia="Times New Roman" w:cs="Times New Roman"/>
          <w:b/>
          <w:bCs/>
          <w:color w:val="FF0000"/>
          <w:szCs w:val="28"/>
        </w:rPr>
        <w:t>B.</w:t>
      </w:r>
      <w:r w:rsidRPr="002477F7">
        <w:rPr>
          <w:rFonts w:eastAsia="Times New Roman" w:cs="Times New Roman"/>
          <w:color w:val="FF0000"/>
          <w:szCs w:val="28"/>
        </w:rPr>
        <w:t xml:space="preserve"> chiều tăng dần của điện tích hạt nhân của nguyên tử.</w:t>
      </w:r>
    </w:p>
    <w:p w:rsidR="007B4461" w:rsidRPr="00B654C5" w:rsidRDefault="007B4461" w:rsidP="007B4461">
      <w:pPr>
        <w:shd w:val="clear" w:color="auto" w:fill="FFFFFF"/>
        <w:spacing w:after="0" w:line="276" w:lineRule="auto"/>
        <w:rPr>
          <w:rFonts w:eastAsia="Times New Roman" w:cs="Times New Roman"/>
          <w:szCs w:val="28"/>
        </w:rPr>
      </w:pPr>
      <w:r w:rsidRPr="00FD09AB">
        <w:rPr>
          <w:rFonts w:eastAsia="Times New Roman" w:cs="Times New Roman"/>
          <w:b/>
          <w:bCs/>
          <w:szCs w:val="28"/>
        </w:rPr>
        <w:t>C.</w:t>
      </w:r>
      <w:r w:rsidRPr="00B654C5">
        <w:rPr>
          <w:rFonts w:eastAsia="Times New Roman" w:cs="Times New Roman"/>
          <w:szCs w:val="28"/>
        </w:rPr>
        <w:t xml:space="preserve"> </w:t>
      </w:r>
      <w:r>
        <w:rPr>
          <w:rFonts w:eastAsia="Times New Roman" w:cs="Times New Roman"/>
          <w:szCs w:val="28"/>
        </w:rPr>
        <w:t>c</w:t>
      </w:r>
      <w:r w:rsidRPr="00B654C5">
        <w:rPr>
          <w:rFonts w:eastAsia="Times New Roman" w:cs="Times New Roman"/>
          <w:szCs w:val="28"/>
        </w:rPr>
        <w:t>hiều tăng dần của nguyên tử khối.</w:t>
      </w:r>
    </w:p>
    <w:p w:rsidR="007B4461" w:rsidRPr="00B654C5" w:rsidRDefault="007B4461" w:rsidP="007B4461">
      <w:pPr>
        <w:shd w:val="clear" w:color="auto" w:fill="FFFFFF"/>
        <w:spacing w:after="0" w:line="276" w:lineRule="auto"/>
        <w:rPr>
          <w:rFonts w:eastAsia="Times New Roman" w:cs="Times New Roman"/>
          <w:szCs w:val="28"/>
        </w:rPr>
      </w:pPr>
      <w:proofErr w:type="gramStart"/>
      <w:r w:rsidRPr="00FD09AB">
        <w:rPr>
          <w:rFonts w:eastAsia="Times New Roman" w:cs="Times New Roman"/>
          <w:b/>
          <w:bCs/>
          <w:szCs w:val="28"/>
        </w:rPr>
        <w:t>D.</w:t>
      </w:r>
      <w:r w:rsidRPr="00B654C5">
        <w:rPr>
          <w:rFonts w:eastAsia="Times New Roman" w:cs="Times New Roman"/>
          <w:szCs w:val="28"/>
        </w:rPr>
        <w:t xml:space="preserve"> </w:t>
      </w:r>
      <w:r>
        <w:rPr>
          <w:rFonts w:eastAsia="Times New Roman" w:cs="Times New Roman"/>
          <w:szCs w:val="28"/>
        </w:rPr>
        <w:t>c</w:t>
      </w:r>
      <w:r w:rsidRPr="00B654C5">
        <w:rPr>
          <w:rFonts w:eastAsia="Times New Roman" w:cs="Times New Roman"/>
          <w:szCs w:val="28"/>
        </w:rPr>
        <w:t>hiều giảm dần của điện tích hạt nhân của nguyên tử.</w:t>
      </w:r>
      <w:proofErr w:type="gramEnd"/>
    </w:p>
    <w:p w:rsidR="007B4461" w:rsidRPr="00B654C5" w:rsidRDefault="007B4461" w:rsidP="007B4461">
      <w:pPr>
        <w:pStyle w:val="NormalWeb"/>
        <w:spacing w:before="0" w:beforeAutospacing="0" w:after="0" w:afterAutospacing="0" w:line="276" w:lineRule="auto"/>
        <w:rPr>
          <w:sz w:val="28"/>
          <w:szCs w:val="28"/>
        </w:rPr>
      </w:pPr>
      <w:r w:rsidRPr="00B654C5">
        <w:rPr>
          <w:b/>
          <w:bCs/>
          <w:sz w:val="28"/>
          <w:szCs w:val="28"/>
        </w:rPr>
        <w:t>Câu 6:</w:t>
      </w:r>
      <w:r w:rsidRPr="00B654C5">
        <w:rPr>
          <w:sz w:val="28"/>
          <w:szCs w:val="28"/>
        </w:rPr>
        <w:t> Cho nguyên tố Oxygen</w:t>
      </w:r>
      <w:r>
        <w:rPr>
          <w:sz w:val="28"/>
          <w:szCs w:val="28"/>
        </w:rPr>
        <w:t xml:space="preserve"> </w:t>
      </w:r>
      <w:r w:rsidRPr="00B654C5">
        <w:rPr>
          <w:sz w:val="28"/>
          <w:szCs w:val="28"/>
        </w:rPr>
        <w:t>(O) có nguyên tử khối là 16. Nguyên tử nào nặng hơn</w:t>
      </w:r>
    </w:p>
    <w:p w:rsidR="007B4461" w:rsidRPr="002477F7" w:rsidRDefault="007B4461" w:rsidP="007B4461">
      <w:pPr>
        <w:pStyle w:val="NormalWeb"/>
        <w:spacing w:before="0" w:beforeAutospacing="0" w:after="0" w:afterAutospacing="0" w:line="276" w:lineRule="auto"/>
        <w:rPr>
          <w:color w:val="FF0000"/>
          <w:sz w:val="28"/>
          <w:szCs w:val="28"/>
        </w:rPr>
      </w:pPr>
      <w:r w:rsidRPr="002477F7">
        <w:rPr>
          <w:b/>
          <w:bCs/>
          <w:color w:val="FF0000"/>
          <w:sz w:val="28"/>
          <w:szCs w:val="28"/>
        </w:rPr>
        <w:t>A.</w:t>
      </w:r>
      <w:r w:rsidRPr="002477F7">
        <w:rPr>
          <w:color w:val="FF0000"/>
          <w:sz w:val="28"/>
          <w:szCs w:val="28"/>
        </w:rPr>
        <w:t xml:space="preserve"> Magnesium (Mg)                                                                              </w:t>
      </w:r>
      <w:r w:rsidRPr="002477F7">
        <w:rPr>
          <w:b/>
          <w:bCs/>
          <w:color w:val="FF0000"/>
          <w:sz w:val="28"/>
          <w:szCs w:val="28"/>
        </w:rPr>
        <w:t>B.</w:t>
      </w:r>
      <w:r w:rsidRPr="002477F7">
        <w:rPr>
          <w:color w:val="FF0000"/>
          <w:sz w:val="28"/>
          <w:szCs w:val="28"/>
        </w:rPr>
        <w:t xml:space="preserve"> Carbon (C)</w:t>
      </w:r>
    </w:p>
    <w:p w:rsidR="007B4461" w:rsidRPr="00B654C5" w:rsidRDefault="007B4461" w:rsidP="007B4461">
      <w:pPr>
        <w:pStyle w:val="NormalWeb"/>
        <w:spacing w:before="0" w:beforeAutospacing="0" w:after="0" w:afterAutospacing="0" w:line="276" w:lineRule="auto"/>
        <w:rPr>
          <w:sz w:val="28"/>
          <w:szCs w:val="28"/>
        </w:rPr>
      </w:pPr>
      <w:r w:rsidRPr="00C171F7">
        <w:rPr>
          <w:b/>
          <w:bCs/>
          <w:sz w:val="28"/>
          <w:szCs w:val="28"/>
        </w:rPr>
        <w:t>C.</w:t>
      </w:r>
      <w:r w:rsidRPr="00B654C5">
        <w:rPr>
          <w:sz w:val="28"/>
          <w:szCs w:val="28"/>
        </w:rPr>
        <w:t xml:space="preserve"> Hydrogen</w:t>
      </w:r>
      <w:r>
        <w:rPr>
          <w:sz w:val="28"/>
          <w:szCs w:val="28"/>
        </w:rPr>
        <w:t xml:space="preserve"> </w:t>
      </w:r>
      <w:r w:rsidRPr="00B654C5">
        <w:rPr>
          <w:sz w:val="28"/>
          <w:szCs w:val="28"/>
        </w:rPr>
        <w:t>(H)</w:t>
      </w:r>
      <w:r>
        <w:rPr>
          <w:sz w:val="28"/>
          <w:szCs w:val="28"/>
        </w:rPr>
        <w:t xml:space="preserve">                                                                                   </w:t>
      </w:r>
      <w:r w:rsidRPr="00C171F7">
        <w:rPr>
          <w:b/>
          <w:bCs/>
          <w:sz w:val="28"/>
          <w:szCs w:val="28"/>
        </w:rPr>
        <w:t>D.</w:t>
      </w:r>
      <w:r w:rsidRPr="00B654C5">
        <w:rPr>
          <w:sz w:val="28"/>
          <w:szCs w:val="28"/>
        </w:rPr>
        <w:t xml:space="preserve"> Nitrogen</w:t>
      </w:r>
      <w:r>
        <w:rPr>
          <w:sz w:val="28"/>
          <w:szCs w:val="28"/>
        </w:rPr>
        <w:t xml:space="preserve"> </w:t>
      </w:r>
      <w:r w:rsidRPr="00B654C5">
        <w:rPr>
          <w:sz w:val="28"/>
          <w:szCs w:val="28"/>
        </w:rPr>
        <w:t>(N)</w:t>
      </w:r>
    </w:p>
    <w:p w:rsidR="007B4461" w:rsidRPr="00B654C5" w:rsidRDefault="007B4461" w:rsidP="007B4461">
      <w:pPr>
        <w:pStyle w:val="Vnbnnidung0"/>
        <w:tabs>
          <w:tab w:val="left" w:pos="541"/>
        </w:tabs>
        <w:spacing w:after="0"/>
        <w:rPr>
          <w:rFonts w:ascii="Times New Roman" w:hAnsi="Times New Roman" w:cs="Times New Roman"/>
          <w:color w:val="auto"/>
          <w:sz w:val="28"/>
          <w:szCs w:val="28"/>
        </w:rPr>
      </w:pPr>
      <w:proofErr w:type="gramStart"/>
      <w:r w:rsidRPr="00C171F7">
        <w:rPr>
          <w:rFonts w:ascii="Times New Roman" w:hAnsi="Times New Roman" w:cs="Times New Roman"/>
          <w:b/>
          <w:bCs/>
          <w:color w:val="auto"/>
          <w:sz w:val="28"/>
          <w:szCs w:val="28"/>
          <w:lang w:val="en-GB"/>
        </w:rPr>
        <w:t>Câu 7.</w:t>
      </w:r>
      <w:proofErr w:type="gramEnd"/>
      <w:r w:rsidRPr="00B654C5">
        <w:rPr>
          <w:rFonts w:ascii="Times New Roman" w:hAnsi="Times New Roman" w:cs="Times New Roman"/>
          <w:color w:val="auto"/>
          <w:sz w:val="28"/>
          <w:szCs w:val="28"/>
        </w:rPr>
        <w:t xml:space="preserve"> Vàng và carbon có tính chất khác nhau vì vàng là nguyên tố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 xml:space="preserve"> loại còn</w:t>
      </w:r>
      <w:r w:rsidRPr="00B654C5">
        <w:rPr>
          <w:rFonts w:ascii="Times New Roman" w:hAnsi="Times New Roman" w:cs="Times New Roman"/>
          <w:color w:val="auto"/>
          <w:sz w:val="28"/>
          <w:szCs w:val="28"/>
        </w:rPr>
        <w:br/>
        <w:t>carbon là nguyên tố</w:t>
      </w:r>
    </w:p>
    <w:p w:rsidR="007B4461" w:rsidRPr="00B654C5" w:rsidRDefault="007B4461" w:rsidP="007B4461">
      <w:pPr>
        <w:pStyle w:val="Vnbnnidung0"/>
        <w:spacing w:after="0"/>
        <w:rPr>
          <w:rFonts w:ascii="Times New Roman" w:hAnsi="Times New Roman" w:cs="Times New Roman"/>
          <w:color w:val="auto"/>
          <w:sz w:val="28"/>
          <w:szCs w:val="28"/>
        </w:rPr>
      </w:pPr>
      <w:r w:rsidRPr="002477F7">
        <w:rPr>
          <w:rFonts w:ascii="Times New Roman" w:hAnsi="Times New Roman" w:cs="Times New Roman"/>
          <w:b/>
          <w:bCs/>
          <w:color w:val="FF0000"/>
          <w:sz w:val="28"/>
          <w:szCs w:val="28"/>
        </w:rPr>
        <w:t>A.</w:t>
      </w:r>
      <w:r w:rsidRPr="002477F7">
        <w:rPr>
          <w:rFonts w:ascii="Times New Roman" w:hAnsi="Times New Roman" w:cs="Times New Roman"/>
          <w:color w:val="FF0000"/>
          <w:sz w:val="28"/>
          <w:szCs w:val="28"/>
        </w:rPr>
        <w:t xml:space="preserve"> phi </w:t>
      </w:r>
      <w:proofErr w:type="gramStart"/>
      <w:r w:rsidRPr="002477F7">
        <w:rPr>
          <w:rFonts w:ascii="Times New Roman" w:hAnsi="Times New Roman" w:cs="Times New Roman"/>
          <w:color w:val="FF0000"/>
          <w:sz w:val="28"/>
          <w:szCs w:val="28"/>
        </w:rPr>
        <w:t>kim</w:t>
      </w:r>
      <w:proofErr w:type="gramEnd"/>
      <w:r w:rsidRPr="002477F7">
        <w:rPr>
          <w:rFonts w:ascii="Times New Roman" w:hAnsi="Times New Roman" w:cs="Times New Roman"/>
          <w:color w:val="FF0000"/>
          <w:sz w:val="28"/>
          <w:szCs w:val="28"/>
        </w:rPr>
        <w:t xml:space="preserve">.           </w:t>
      </w:r>
      <w:r w:rsidRPr="002477F7">
        <w:rPr>
          <w:rFonts w:ascii="Times New Roman" w:hAnsi="Times New Roman" w:cs="Times New Roman"/>
          <w:b/>
          <w:bCs/>
          <w:color w:val="FF0000"/>
          <w:sz w:val="28"/>
          <w:szCs w:val="28"/>
        </w:rPr>
        <w:t xml:space="preserve">                             </w:t>
      </w:r>
      <w:r>
        <w:rPr>
          <w:rFonts w:ascii="Times New Roman" w:hAnsi="Times New Roman" w:cs="Times New Roman"/>
          <w:b/>
          <w:bCs/>
          <w:color w:val="auto"/>
          <w:sz w:val="28"/>
          <w:szCs w:val="28"/>
        </w:rPr>
        <w:t>B</w:t>
      </w:r>
      <w:r w:rsidRPr="00B654C5">
        <w:rPr>
          <w:rFonts w:ascii="Times New Roman" w:hAnsi="Times New Roman" w:cs="Times New Roman"/>
          <w:color w:val="auto"/>
          <w:sz w:val="28"/>
          <w:szCs w:val="28"/>
        </w:rPr>
        <w:t xml:space="preserve">. </w:t>
      </w:r>
      <w:proofErr w:type="gramStart"/>
      <w:r w:rsidRPr="00B654C5">
        <w:rPr>
          <w:rFonts w:ascii="Times New Roman" w:hAnsi="Times New Roman" w:cs="Times New Roman"/>
          <w:color w:val="auto"/>
          <w:sz w:val="28"/>
          <w:szCs w:val="28"/>
        </w:rPr>
        <w:t>đơn</w:t>
      </w:r>
      <w:proofErr w:type="gramEnd"/>
      <w:r w:rsidRPr="00B654C5">
        <w:rPr>
          <w:rFonts w:ascii="Times New Roman" w:hAnsi="Times New Roman" w:cs="Times New Roman"/>
          <w:color w:val="auto"/>
          <w:sz w:val="28"/>
          <w:szCs w:val="28"/>
        </w:rPr>
        <w:t xml:space="preserve"> chất.                 </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C.</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hợp chất.</w:t>
      </w:r>
      <w:proofErr w:type="gramEnd"/>
      <w:r w:rsidRPr="00B654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khí hiếm.</w:t>
      </w:r>
      <w:proofErr w:type="gramEnd"/>
    </w:p>
    <w:p w:rsidR="007B4461" w:rsidRPr="00B654C5" w:rsidRDefault="007B4461" w:rsidP="007B4461">
      <w:pPr>
        <w:pStyle w:val="Vnbnnidung0"/>
        <w:spacing w:after="0"/>
        <w:rPr>
          <w:rFonts w:ascii="Times New Roman" w:hAnsi="Times New Roman" w:cs="Times New Roman"/>
          <w:color w:val="auto"/>
          <w:sz w:val="28"/>
          <w:szCs w:val="28"/>
        </w:rPr>
      </w:pPr>
      <w:r w:rsidRPr="00C171F7">
        <w:rPr>
          <w:rFonts w:ascii="Times New Roman" w:hAnsi="Times New Roman" w:cs="Times New Roman"/>
          <w:b/>
          <w:bCs/>
          <w:color w:val="auto"/>
          <w:sz w:val="28"/>
          <w:szCs w:val="28"/>
        </w:rPr>
        <w:t>Câu 8:</w:t>
      </w:r>
      <w:r w:rsidRPr="00B654C5">
        <w:rPr>
          <w:rFonts w:ascii="Times New Roman" w:hAnsi="Times New Roman" w:cs="Times New Roman"/>
          <w:color w:val="auto"/>
          <w:sz w:val="28"/>
          <w:szCs w:val="28"/>
        </w:rPr>
        <w:t xml:space="preserve"> Phát biểu nào sau đây là đúng?</w:t>
      </w:r>
      <w:bookmarkStart w:id="3" w:name="bookmark118"/>
      <w:bookmarkEnd w:id="3"/>
    </w:p>
    <w:p w:rsidR="007B4461" w:rsidRPr="00B654C5" w:rsidRDefault="007B4461" w:rsidP="007B4461">
      <w:pPr>
        <w:pStyle w:val="Vnbnnidung0"/>
        <w:spacing w:after="0"/>
        <w:rPr>
          <w:rFonts w:ascii="Times New Roman" w:hAnsi="Times New Roman" w:cs="Times New Roman"/>
          <w:color w:val="auto"/>
          <w:sz w:val="28"/>
          <w:szCs w:val="28"/>
        </w:rPr>
      </w:pPr>
      <w:r w:rsidRPr="00C171F7">
        <w:rPr>
          <w:rFonts w:ascii="Times New Roman" w:hAnsi="Times New Roman" w:cs="Times New Roman"/>
          <w:b/>
          <w:bCs/>
          <w:color w:val="auto"/>
          <w:sz w:val="28"/>
          <w:szCs w:val="28"/>
        </w:rPr>
        <w:t>A.</w:t>
      </w:r>
      <w:r w:rsidRPr="00B654C5">
        <w:rPr>
          <w:rFonts w:ascii="Times New Roman" w:hAnsi="Times New Roman" w:cs="Times New Roman"/>
          <w:color w:val="auto"/>
          <w:sz w:val="28"/>
          <w:szCs w:val="28"/>
        </w:rPr>
        <w:t xml:space="preserve"> Các nguyên tố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 xml:space="preserve"> loại tập trung hầu hết ở góc trên bên phải của bả</w:t>
      </w:r>
      <w:r w:rsidR="004C5A27">
        <w:rPr>
          <w:rFonts w:ascii="Times New Roman" w:hAnsi="Times New Roman" w:cs="Times New Roman"/>
          <w:color w:val="auto"/>
          <w:sz w:val="28"/>
          <w:szCs w:val="28"/>
        </w:rPr>
        <w:t xml:space="preserve">ng </w:t>
      </w:r>
      <w:r w:rsidRPr="00B654C5">
        <w:rPr>
          <w:rFonts w:ascii="Times New Roman" w:hAnsi="Times New Roman" w:cs="Times New Roman"/>
          <w:color w:val="auto"/>
          <w:sz w:val="28"/>
          <w:szCs w:val="28"/>
        </w:rPr>
        <w:t>tuần hoàn.</w:t>
      </w:r>
    </w:p>
    <w:p w:rsidR="007B4461" w:rsidRPr="002477F7" w:rsidRDefault="007B4461" w:rsidP="007B4461">
      <w:pPr>
        <w:pStyle w:val="Vnbnnidung0"/>
        <w:tabs>
          <w:tab w:val="left" w:pos="758"/>
        </w:tabs>
        <w:spacing w:after="0"/>
        <w:rPr>
          <w:rFonts w:ascii="Times New Roman" w:hAnsi="Times New Roman" w:cs="Times New Roman"/>
          <w:color w:val="FF0000"/>
          <w:sz w:val="28"/>
          <w:szCs w:val="28"/>
        </w:rPr>
      </w:pPr>
      <w:bookmarkStart w:id="4" w:name="bookmark119"/>
      <w:bookmarkEnd w:id="4"/>
      <w:r w:rsidRPr="002477F7">
        <w:rPr>
          <w:rFonts w:ascii="Times New Roman" w:hAnsi="Times New Roman" w:cs="Times New Roman"/>
          <w:b/>
          <w:bCs/>
          <w:color w:val="FF0000"/>
          <w:sz w:val="28"/>
          <w:szCs w:val="28"/>
        </w:rPr>
        <w:t>B.</w:t>
      </w:r>
      <w:r w:rsidRPr="002477F7">
        <w:rPr>
          <w:rFonts w:ascii="Times New Roman" w:hAnsi="Times New Roman" w:cs="Times New Roman"/>
          <w:color w:val="FF0000"/>
          <w:sz w:val="28"/>
          <w:szCs w:val="28"/>
        </w:rPr>
        <w:t xml:space="preserve"> Các nguyên tố </w:t>
      </w:r>
      <w:proofErr w:type="gramStart"/>
      <w:r w:rsidRPr="002477F7">
        <w:rPr>
          <w:rFonts w:ascii="Times New Roman" w:hAnsi="Times New Roman" w:cs="Times New Roman"/>
          <w:color w:val="FF0000"/>
          <w:sz w:val="28"/>
          <w:szCs w:val="28"/>
        </w:rPr>
        <w:t>kim</w:t>
      </w:r>
      <w:proofErr w:type="gramEnd"/>
      <w:r w:rsidRPr="002477F7">
        <w:rPr>
          <w:rFonts w:ascii="Times New Roman" w:hAnsi="Times New Roman" w:cs="Times New Roman"/>
          <w:color w:val="FF0000"/>
          <w:sz w:val="28"/>
          <w:szCs w:val="28"/>
        </w:rPr>
        <w:t xml:space="preserve"> loại tập trung hầu hết ở góc dưới bên trái của bả</w:t>
      </w:r>
      <w:r w:rsidR="004C5A27" w:rsidRPr="002477F7">
        <w:rPr>
          <w:rFonts w:ascii="Times New Roman" w:hAnsi="Times New Roman" w:cs="Times New Roman"/>
          <w:color w:val="FF0000"/>
          <w:sz w:val="28"/>
          <w:szCs w:val="28"/>
        </w:rPr>
        <w:t xml:space="preserve">ng </w:t>
      </w:r>
      <w:r w:rsidRPr="002477F7">
        <w:rPr>
          <w:rFonts w:ascii="Times New Roman" w:hAnsi="Times New Roman" w:cs="Times New Roman"/>
          <w:color w:val="FF0000"/>
          <w:sz w:val="28"/>
          <w:szCs w:val="28"/>
        </w:rPr>
        <w:t>tuần hoàn.</w:t>
      </w:r>
    </w:p>
    <w:p w:rsidR="007B4461" w:rsidRPr="00B654C5" w:rsidRDefault="007B4461" w:rsidP="007B4461">
      <w:pPr>
        <w:pStyle w:val="Vnbnnidung0"/>
        <w:spacing w:after="0"/>
        <w:rPr>
          <w:rFonts w:ascii="Times New Roman" w:hAnsi="Times New Roman" w:cs="Times New Roman"/>
          <w:color w:val="auto"/>
          <w:sz w:val="28"/>
          <w:szCs w:val="28"/>
        </w:rPr>
      </w:pPr>
      <w:r w:rsidRPr="00C171F7">
        <w:rPr>
          <w:rFonts w:ascii="Times New Roman" w:hAnsi="Times New Roman" w:cs="Times New Roman"/>
          <w:b/>
          <w:bCs/>
          <w:color w:val="auto"/>
          <w:sz w:val="28"/>
          <w:szCs w:val="28"/>
        </w:rPr>
        <w:t>C.</w:t>
      </w:r>
      <w:r w:rsidRPr="00B654C5">
        <w:rPr>
          <w:rFonts w:ascii="Times New Roman" w:hAnsi="Times New Roman" w:cs="Times New Roman"/>
          <w:color w:val="auto"/>
          <w:sz w:val="28"/>
          <w:szCs w:val="28"/>
        </w:rPr>
        <w:t xml:space="preserve"> Các nguyên tố khí hiếm nằm ở giữa bảng tuần hoàn.</w:t>
      </w:r>
    </w:p>
    <w:p w:rsidR="007B4461" w:rsidRPr="00B654C5" w:rsidRDefault="007B4461" w:rsidP="007B4461">
      <w:pPr>
        <w:pStyle w:val="Vnbnnidung0"/>
        <w:spacing w:after="0"/>
        <w:rPr>
          <w:rFonts w:ascii="Times New Roman" w:hAnsi="Times New Roman" w:cs="Times New Roman"/>
          <w:color w:val="auto"/>
          <w:sz w:val="28"/>
          <w:szCs w:val="28"/>
        </w:rPr>
      </w:pPr>
      <w:r w:rsidRPr="00C171F7">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Các nguyên tố phi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 xml:space="preserve"> nằm ở cuối bảng tuần hoàn.</w:t>
      </w:r>
    </w:p>
    <w:p w:rsidR="007B4461" w:rsidRPr="00B654C5" w:rsidRDefault="007B4461" w:rsidP="007B4461">
      <w:pPr>
        <w:pStyle w:val="Vnbnnidung0"/>
        <w:tabs>
          <w:tab w:val="left" w:pos="536"/>
        </w:tabs>
        <w:spacing w:after="0"/>
        <w:rPr>
          <w:rFonts w:ascii="Times New Roman" w:hAnsi="Times New Roman" w:cs="Times New Roman"/>
          <w:color w:val="auto"/>
          <w:sz w:val="28"/>
          <w:szCs w:val="28"/>
        </w:rPr>
      </w:pPr>
      <w:proofErr w:type="gramStart"/>
      <w:r w:rsidRPr="00C171F7">
        <w:rPr>
          <w:rFonts w:ascii="Times New Roman" w:hAnsi="Times New Roman" w:cs="Times New Roman"/>
          <w:b/>
          <w:bCs/>
          <w:color w:val="auto"/>
          <w:sz w:val="28"/>
          <w:szCs w:val="28"/>
        </w:rPr>
        <w:t>Câu 9.</w:t>
      </w:r>
      <w:proofErr w:type="gramEnd"/>
      <w:r w:rsidRPr="00B654C5">
        <w:rPr>
          <w:rFonts w:ascii="Times New Roman" w:hAnsi="Times New Roman" w:cs="Times New Roman"/>
          <w:color w:val="auto"/>
          <w:sz w:val="28"/>
          <w:szCs w:val="28"/>
        </w:rPr>
        <w:t xml:space="preserve"> </w:t>
      </w:r>
      <w:proofErr w:type="gramStart"/>
      <w:r w:rsidRPr="00B654C5">
        <w:rPr>
          <w:rFonts w:ascii="Times New Roman" w:hAnsi="Times New Roman" w:cs="Times New Roman"/>
          <w:color w:val="auto"/>
          <w:sz w:val="28"/>
          <w:szCs w:val="28"/>
        </w:rPr>
        <w:t>Một phân tử nước chứa hai nguyên tử hydrogen và một oxygen.</w:t>
      </w:r>
      <w:proofErr w:type="gramEnd"/>
      <w:r w:rsidRPr="00B654C5">
        <w:rPr>
          <w:rFonts w:ascii="Times New Roman" w:hAnsi="Times New Roman" w:cs="Times New Roman"/>
          <w:color w:val="auto"/>
          <w:sz w:val="28"/>
          <w:szCs w:val="28"/>
        </w:rPr>
        <w:t xml:space="preserve">  Nước là</w:t>
      </w:r>
    </w:p>
    <w:p w:rsidR="007B4461" w:rsidRDefault="007B4461" w:rsidP="007B4461">
      <w:pPr>
        <w:pStyle w:val="Vnbnnidung0"/>
        <w:tabs>
          <w:tab w:val="left" w:pos="536"/>
        </w:tabs>
        <w:spacing w:after="0"/>
        <w:rPr>
          <w:rFonts w:ascii="Times New Roman" w:hAnsi="Times New Roman" w:cs="Times New Roman"/>
          <w:color w:val="auto"/>
          <w:sz w:val="28"/>
          <w:szCs w:val="28"/>
        </w:rPr>
      </w:pPr>
      <w:proofErr w:type="gramStart"/>
      <w:r w:rsidRPr="002477F7">
        <w:rPr>
          <w:rFonts w:ascii="Times New Roman" w:hAnsi="Times New Roman" w:cs="Times New Roman"/>
          <w:b/>
          <w:bCs/>
          <w:color w:val="FF0000"/>
          <w:sz w:val="28"/>
          <w:szCs w:val="28"/>
        </w:rPr>
        <w:t>A.</w:t>
      </w:r>
      <w:r w:rsidRPr="002477F7">
        <w:rPr>
          <w:rFonts w:ascii="Times New Roman" w:hAnsi="Times New Roman" w:cs="Times New Roman"/>
          <w:color w:val="FF0000"/>
          <w:sz w:val="28"/>
          <w:szCs w:val="28"/>
        </w:rPr>
        <w:t xml:space="preserve"> một hợp chất.</w:t>
      </w:r>
      <w:proofErr w:type="gramEnd"/>
      <w:r w:rsidRPr="002477F7">
        <w:rPr>
          <w:rFonts w:ascii="Times New Roman" w:hAnsi="Times New Roman" w:cs="Times New Roman"/>
          <w:color w:val="FF0000"/>
          <w:sz w:val="28"/>
          <w:szCs w:val="28"/>
        </w:rPr>
        <w:t xml:space="preserve">                                                                                  </w:t>
      </w:r>
      <w:r w:rsidRPr="00C171F7">
        <w:rPr>
          <w:rFonts w:ascii="Times New Roman" w:hAnsi="Times New Roman" w:cs="Times New Roman"/>
          <w:b/>
          <w:bCs/>
          <w:color w:val="auto"/>
          <w:sz w:val="28"/>
          <w:szCs w:val="28"/>
        </w:rPr>
        <w:t>B.</w:t>
      </w:r>
      <w:r w:rsidRPr="00B654C5">
        <w:rPr>
          <w:rFonts w:ascii="Times New Roman" w:hAnsi="Times New Roman" w:cs="Times New Roman"/>
          <w:color w:val="auto"/>
          <w:sz w:val="28"/>
          <w:szCs w:val="28"/>
        </w:rPr>
        <w:t xml:space="preserve"> một đơn chất.   </w:t>
      </w:r>
    </w:p>
    <w:p w:rsidR="007B4461" w:rsidRPr="00B654C5" w:rsidRDefault="007B4461" w:rsidP="007B4461">
      <w:pPr>
        <w:pStyle w:val="Vnbnnidung0"/>
        <w:tabs>
          <w:tab w:val="left" w:pos="536"/>
        </w:tabs>
        <w:spacing w:after="0"/>
        <w:rPr>
          <w:rFonts w:ascii="Times New Roman" w:hAnsi="Times New Roman" w:cs="Times New Roman"/>
          <w:color w:val="auto"/>
          <w:sz w:val="28"/>
          <w:szCs w:val="28"/>
        </w:rPr>
      </w:pPr>
      <w:proofErr w:type="gramStart"/>
      <w:r w:rsidRPr="00C171F7">
        <w:rPr>
          <w:rFonts w:ascii="Times New Roman" w:hAnsi="Times New Roman" w:cs="Times New Roman"/>
          <w:b/>
          <w:color w:val="auto"/>
          <w:sz w:val="28"/>
          <w:szCs w:val="28"/>
        </w:rPr>
        <w:t>C.</w:t>
      </w:r>
      <w:r w:rsidRPr="00B654C5">
        <w:rPr>
          <w:rFonts w:ascii="Times New Roman" w:hAnsi="Times New Roman" w:cs="Times New Roman"/>
          <w:b/>
          <w:bCs/>
          <w:color w:val="auto"/>
          <w:sz w:val="28"/>
          <w:szCs w:val="28"/>
        </w:rPr>
        <w:t xml:space="preserve"> </w:t>
      </w:r>
      <w:r w:rsidRPr="00B654C5">
        <w:rPr>
          <w:rFonts w:ascii="Times New Roman" w:hAnsi="Times New Roman" w:cs="Times New Roman"/>
          <w:color w:val="auto"/>
          <w:sz w:val="28"/>
          <w:szCs w:val="28"/>
        </w:rPr>
        <w:t>một hỗn hợp.</w:t>
      </w:r>
      <w:proofErr w:type="gramEnd"/>
      <w:r w:rsidRPr="00B654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một nguyên tổ hoá học.</w:t>
      </w:r>
      <w:proofErr w:type="gramEnd"/>
    </w:p>
    <w:p w:rsidR="007B4461" w:rsidRPr="00B654C5" w:rsidRDefault="007B4461" w:rsidP="007B4461">
      <w:pPr>
        <w:pStyle w:val="Vnbnnidung0"/>
        <w:tabs>
          <w:tab w:val="left" w:pos="550"/>
        </w:tabs>
        <w:spacing w:after="0"/>
        <w:rPr>
          <w:rFonts w:ascii="Times New Roman" w:hAnsi="Times New Roman" w:cs="Times New Roman"/>
          <w:color w:val="auto"/>
          <w:sz w:val="28"/>
          <w:szCs w:val="28"/>
        </w:rPr>
      </w:pPr>
      <w:proofErr w:type="gramStart"/>
      <w:r w:rsidRPr="00C171F7">
        <w:rPr>
          <w:rFonts w:ascii="Times New Roman" w:hAnsi="Times New Roman" w:cs="Times New Roman"/>
          <w:b/>
          <w:bCs/>
          <w:color w:val="auto"/>
          <w:sz w:val="28"/>
          <w:szCs w:val="28"/>
        </w:rPr>
        <w:t>Câu 10.</w:t>
      </w:r>
      <w:proofErr w:type="gramEnd"/>
      <w:r w:rsidRPr="00B654C5">
        <w:rPr>
          <w:rFonts w:ascii="Times New Roman" w:hAnsi="Times New Roman" w:cs="Times New Roman"/>
          <w:color w:val="auto"/>
          <w:sz w:val="28"/>
          <w:szCs w:val="28"/>
        </w:rPr>
        <w:t xml:space="preserve">  Liên kết giữa các nguyên tử trong phân tử nước là liên kết</w:t>
      </w:r>
      <w:bookmarkStart w:id="5" w:name="bookmark206"/>
      <w:bookmarkEnd w:id="5"/>
      <w:r w:rsidRPr="00B654C5">
        <w:rPr>
          <w:rFonts w:ascii="Times New Roman" w:hAnsi="Times New Roman" w:cs="Times New Roman"/>
          <w:color w:val="auto"/>
          <w:sz w:val="28"/>
          <w:szCs w:val="28"/>
        </w:rPr>
        <w:t xml:space="preserve"> </w:t>
      </w:r>
    </w:p>
    <w:p w:rsidR="007B4461" w:rsidRPr="00B654C5" w:rsidRDefault="007B4461" w:rsidP="007B4461">
      <w:pPr>
        <w:pStyle w:val="Vnbnnidung0"/>
        <w:tabs>
          <w:tab w:val="left" w:pos="550"/>
        </w:tabs>
        <w:spacing w:after="0"/>
        <w:rPr>
          <w:rFonts w:ascii="Times New Roman" w:hAnsi="Times New Roman" w:cs="Times New Roman"/>
          <w:color w:val="auto"/>
          <w:sz w:val="28"/>
          <w:szCs w:val="28"/>
        </w:rPr>
      </w:pPr>
      <w:proofErr w:type="gramStart"/>
      <w:r w:rsidRPr="002477F7">
        <w:rPr>
          <w:rFonts w:ascii="Times New Roman" w:hAnsi="Times New Roman" w:cs="Times New Roman"/>
          <w:b/>
          <w:bCs/>
          <w:color w:val="FF0000"/>
          <w:sz w:val="28"/>
          <w:szCs w:val="28"/>
        </w:rPr>
        <w:t>A.</w:t>
      </w:r>
      <w:r w:rsidRPr="002477F7">
        <w:rPr>
          <w:rFonts w:ascii="Times New Roman" w:hAnsi="Times New Roman" w:cs="Times New Roman"/>
          <w:color w:val="FF0000"/>
          <w:sz w:val="28"/>
          <w:szCs w:val="28"/>
        </w:rPr>
        <w:t xml:space="preserve"> cộng hoá trị.</w:t>
      </w:r>
      <w:bookmarkStart w:id="6" w:name="bookmark207"/>
      <w:bookmarkEnd w:id="6"/>
      <w:proofErr w:type="gramEnd"/>
      <w:r w:rsidRPr="002477F7">
        <w:rPr>
          <w:rFonts w:ascii="Times New Roman" w:hAnsi="Times New Roman" w:cs="Times New Roman"/>
          <w:color w:val="FF0000"/>
          <w:sz w:val="28"/>
          <w:szCs w:val="28"/>
        </w:rPr>
        <w:t xml:space="preserve">                                   </w:t>
      </w:r>
      <w:proofErr w:type="gramStart"/>
      <w:r w:rsidRPr="00C171F7">
        <w:rPr>
          <w:rFonts w:ascii="Times New Roman" w:hAnsi="Times New Roman" w:cs="Times New Roman"/>
          <w:b/>
          <w:bCs/>
          <w:color w:val="auto"/>
          <w:sz w:val="28"/>
          <w:szCs w:val="28"/>
        </w:rPr>
        <w:t>B.</w:t>
      </w:r>
      <w:r w:rsidRPr="00B654C5">
        <w:rPr>
          <w:rFonts w:ascii="Times New Roman" w:hAnsi="Times New Roman" w:cs="Times New Roman"/>
          <w:color w:val="auto"/>
          <w:sz w:val="28"/>
          <w:szCs w:val="28"/>
        </w:rPr>
        <w:t xml:space="preserve"> ion.</w:t>
      </w:r>
      <w:proofErr w:type="gramEnd"/>
      <w:r>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C.</w:t>
      </w:r>
      <w:r w:rsidRPr="00B654C5">
        <w:rPr>
          <w:rFonts w:ascii="Times New Roman" w:hAnsi="Times New Roman" w:cs="Times New Roman"/>
          <w:color w:val="auto"/>
          <w:sz w:val="28"/>
          <w:szCs w:val="28"/>
        </w:rPr>
        <w:t xml:space="preserve">  kim</w:t>
      </w:r>
      <w:proofErr w:type="gramEnd"/>
      <w:r w:rsidRPr="00B654C5">
        <w:rPr>
          <w:rFonts w:ascii="Times New Roman" w:hAnsi="Times New Roman" w:cs="Times New Roman"/>
          <w:color w:val="auto"/>
          <w:sz w:val="28"/>
          <w:szCs w:val="28"/>
        </w:rPr>
        <w:t xml:space="preserve"> loại.</w:t>
      </w:r>
      <w:r>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phi</w:t>
      </w:r>
      <w:proofErr w:type="gramEnd"/>
      <w:r w:rsidRPr="00B654C5">
        <w:rPr>
          <w:rFonts w:ascii="Times New Roman" w:hAnsi="Times New Roman" w:cs="Times New Roman"/>
          <w:color w:val="auto"/>
          <w:sz w:val="28"/>
          <w:szCs w:val="28"/>
        </w:rPr>
        <w:t xml:space="preserve"> kim.</w:t>
      </w:r>
    </w:p>
    <w:p w:rsidR="007B4461" w:rsidRDefault="007B4461" w:rsidP="007B4461">
      <w:pPr>
        <w:pStyle w:val="Vnbnnidung0"/>
        <w:tabs>
          <w:tab w:val="left" w:pos="550"/>
        </w:tabs>
        <w:spacing w:after="0"/>
        <w:rPr>
          <w:rFonts w:ascii="Times New Roman" w:hAnsi="Times New Roman" w:cs="Times New Roman"/>
          <w:color w:val="auto"/>
          <w:sz w:val="28"/>
          <w:szCs w:val="28"/>
        </w:rPr>
      </w:pPr>
      <w:proofErr w:type="gramStart"/>
      <w:r w:rsidRPr="00C171F7">
        <w:rPr>
          <w:rFonts w:ascii="Times New Roman" w:hAnsi="Times New Roman" w:cs="Times New Roman"/>
          <w:b/>
          <w:bCs/>
          <w:color w:val="auto"/>
          <w:sz w:val="28"/>
          <w:szCs w:val="28"/>
        </w:rPr>
        <w:t>Câu 11.</w:t>
      </w:r>
      <w:proofErr w:type="gramEnd"/>
      <w:r w:rsidRPr="00B654C5">
        <w:rPr>
          <w:rFonts w:ascii="Times New Roman" w:hAnsi="Times New Roman" w:cs="Times New Roman"/>
          <w:color w:val="auto"/>
          <w:sz w:val="28"/>
          <w:szCs w:val="28"/>
        </w:rPr>
        <w:t xml:space="preserve"> Trong phân tử</w:t>
      </w:r>
      <w:r>
        <w:rPr>
          <w:rFonts w:ascii="Times New Roman" w:hAnsi="Times New Roman" w:cs="Times New Roman"/>
          <w:color w:val="auto"/>
          <w:sz w:val="28"/>
          <w:szCs w:val="28"/>
        </w:rPr>
        <w:t xml:space="preserve"> O</w:t>
      </w:r>
      <w:r w:rsidRPr="00B654C5">
        <w:rPr>
          <w:rFonts w:ascii="Times New Roman" w:hAnsi="Times New Roman" w:cs="Times New Roman"/>
          <w:color w:val="auto"/>
          <w:sz w:val="28"/>
          <w:szCs w:val="28"/>
        </w:rPr>
        <w:t>xygen (O</w:t>
      </w:r>
      <w:r w:rsidRPr="00B654C5">
        <w:rPr>
          <w:rFonts w:ascii="Times New Roman" w:hAnsi="Times New Roman" w:cs="Times New Roman"/>
          <w:color w:val="auto"/>
          <w:sz w:val="28"/>
          <w:szCs w:val="28"/>
          <w:vertAlign w:val="subscript"/>
        </w:rPr>
        <w:t>2</w:t>
      </w:r>
      <w:r w:rsidRPr="00B654C5">
        <w:rPr>
          <w:rFonts w:ascii="Times New Roman" w:hAnsi="Times New Roman" w:cs="Times New Roman"/>
          <w:color w:val="auto"/>
          <w:sz w:val="28"/>
          <w:szCs w:val="28"/>
        </w:rPr>
        <w:t>), khi hai nguyên tử</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oxygen liên kết với nhau, chúng</w:t>
      </w:r>
      <w:bookmarkStart w:id="7" w:name="bookmark212"/>
      <w:bookmarkEnd w:id="7"/>
    </w:p>
    <w:p w:rsidR="007B4461" w:rsidRPr="00B654C5" w:rsidRDefault="007B4461" w:rsidP="007B4461">
      <w:pPr>
        <w:pStyle w:val="Vnbnnidung0"/>
        <w:tabs>
          <w:tab w:val="left" w:pos="550"/>
        </w:tabs>
        <w:spacing w:after="0"/>
        <w:rPr>
          <w:rFonts w:ascii="Times New Roman" w:hAnsi="Times New Roman" w:cs="Times New Roman"/>
          <w:color w:val="auto"/>
          <w:sz w:val="28"/>
          <w:szCs w:val="28"/>
        </w:rPr>
      </w:pPr>
      <w:r w:rsidRPr="008E17B6">
        <w:rPr>
          <w:rFonts w:ascii="Times New Roman" w:hAnsi="Times New Roman" w:cs="Times New Roman"/>
          <w:b/>
          <w:bCs/>
          <w:color w:val="auto"/>
          <w:sz w:val="28"/>
          <w:szCs w:val="28"/>
        </w:rPr>
        <w:t>A.</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 xml:space="preserve">góp </w:t>
      </w:r>
      <w:proofErr w:type="gramStart"/>
      <w:r w:rsidRPr="00B654C5">
        <w:rPr>
          <w:rFonts w:ascii="Times New Roman" w:hAnsi="Times New Roman" w:cs="Times New Roman"/>
          <w:color w:val="auto"/>
          <w:sz w:val="28"/>
          <w:szCs w:val="28"/>
        </w:rPr>
        <w:t>chung</w:t>
      </w:r>
      <w:proofErr w:type="gramEnd"/>
      <w:r w:rsidRPr="00B654C5">
        <w:rPr>
          <w:rFonts w:ascii="Times New Roman" w:hAnsi="Times New Roman" w:cs="Times New Roman"/>
          <w:color w:val="auto"/>
          <w:sz w:val="28"/>
          <w:szCs w:val="28"/>
        </w:rPr>
        <w:t xml:space="preserve"> proton.</w:t>
      </w:r>
    </w:p>
    <w:p w:rsidR="007B4461" w:rsidRPr="002477F7" w:rsidRDefault="007B4461" w:rsidP="007B4461">
      <w:pPr>
        <w:pStyle w:val="Vnbnnidung0"/>
        <w:tabs>
          <w:tab w:val="left" w:pos="743"/>
        </w:tabs>
        <w:spacing w:after="0"/>
        <w:rPr>
          <w:rFonts w:ascii="Times New Roman" w:hAnsi="Times New Roman" w:cs="Times New Roman"/>
          <w:color w:val="FF0000"/>
          <w:sz w:val="28"/>
          <w:szCs w:val="28"/>
        </w:rPr>
      </w:pPr>
      <w:bookmarkStart w:id="8" w:name="bookmark213"/>
      <w:bookmarkEnd w:id="8"/>
      <w:r w:rsidRPr="002477F7">
        <w:rPr>
          <w:rFonts w:ascii="Times New Roman" w:hAnsi="Times New Roman" w:cs="Times New Roman"/>
          <w:b/>
          <w:bCs/>
          <w:color w:val="FF0000"/>
          <w:sz w:val="28"/>
          <w:szCs w:val="28"/>
        </w:rPr>
        <w:t>B.</w:t>
      </w:r>
      <w:r w:rsidRPr="002477F7">
        <w:rPr>
          <w:rFonts w:ascii="Times New Roman" w:hAnsi="Times New Roman" w:cs="Times New Roman"/>
          <w:color w:val="FF0000"/>
          <w:sz w:val="28"/>
          <w:szCs w:val="28"/>
        </w:rPr>
        <w:t xml:space="preserve"> chuyển electron từ nguyên tử này sang nguyên tử </w:t>
      </w:r>
      <w:proofErr w:type="gramStart"/>
      <w:r w:rsidRPr="002477F7">
        <w:rPr>
          <w:rFonts w:ascii="Times New Roman" w:hAnsi="Times New Roman" w:cs="Times New Roman"/>
          <w:color w:val="FF0000"/>
          <w:sz w:val="28"/>
          <w:szCs w:val="28"/>
        </w:rPr>
        <w:t>kia</w:t>
      </w:r>
      <w:proofErr w:type="gramEnd"/>
      <w:r w:rsidRPr="002477F7">
        <w:rPr>
          <w:rFonts w:ascii="Times New Roman" w:hAnsi="Times New Roman" w:cs="Times New Roman"/>
          <w:color w:val="FF0000"/>
          <w:sz w:val="28"/>
          <w:szCs w:val="28"/>
        </w:rPr>
        <w:t>.</w:t>
      </w:r>
    </w:p>
    <w:p w:rsidR="007B4461" w:rsidRPr="00B654C5" w:rsidRDefault="007B4461" w:rsidP="007B4461">
      <w:pPr>
        <w:pStyle w:val="Vnbnnidung0"/>
        <w:spacing w:after="0"/>
        <w:rPr>
          <w:rFonts w:ascii="Times New Roman" w:hAnsi="Times New Roman" w:cs="Times New Roman"/>
          <w:color w:val="auto"/>
          <w:sz w:val="28"/>
          <w:szCs w:val="28"/>
        </w:rPr>
      </w:pPr>
      <w:r w:rsidRPr="008E17B6">
        <w:rPr>
          <w:rFonts w:ascii="Times New Roman" w:hAnsi="Times New Roman" w:cs="Times New Roman"/>
          <w:b/>
          <w:bCs/>
          <w:color w:val="auto"/>
          <w:sz w:val="28"/>
          <w:szCs w:val="28"/>
        </w:rPr>
        <w:t>C.</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 xml:space="preserve">chuyển proton từ nguyên tử này sang nguyên tử </w:t>
      </w:r>
      <w:proofErr w:type="gramStart"/>
      <w:r w:rsidRPr="00B654C5">
        <w:rPr>
          <w:rFonts w:ascii="Times New Roman" w:hAnsi="Times New Roman" w:cs="Times New Roman"/>
          <w:color w:val="auto"/>
          <w:sz w:val="28"/>
          <w:szCs w:val="28"/>
        </w:rPr>
        <w:t>kia</w:t>
      </w:r>
      <w:proofErr w:type="gramEnd"/>
      <w:r w:rsidRPr="00B654C5">
        <w:rPr>
          <w:rFonts w:ascii="Times New Roman" w:hAnsi="Times New Roman" w:cs="Times New Roman"/>
          <w:color w:val="auto"/>
          <w:sz w:val="28"/>
          <w:szCs w:val="28"/>
        </w:rPr>
        <w:t>.</w:t>
      </w:r>
    </w:p>
    <w:p w:rsidR="007B4461" w:rsidRPr="00B654C5" w:rsidRDefault="007B4461" w:rsidP="007B4461">
      <w:pPr>
        <w:pStyle w:val="Vnbnnidung0"/>
        <w:spacing w:after="0"/>
        <w:rPr>
          <w:rFonts w:ascii="Times New Roman" w:hAnsi="Times New Roman" w:cs="Times New Roman"/>
          <w:color w:val="auto"/>
          <w:sz w:val="28"/>
          <w:szCs w:val="28"/>
        </w:rPr>
      </w:pPr>
      <w:r w:rsidRPr="008E17B6">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góp </w:t>
      </w:r>
      <w:proofErr w:type="gramStart"/>
      <w:r w:rsidRPr="00B654C5">
        <w:rPr>
          <w:rFonts w:ascii="Times New Roman" w:hAnsi="Times New Roman" w:cs="Times New Roman"/>
          <w:color w:val="auto"/>
          <w:sz w:val="28"/>
          <w:szCs w:val="28"/>
        </w:rPr>
        <w:t>chung</w:t>
      </w:r>
      <w:proofErr w:type="gramEnd"/>
      <w:r w:rsidRPr="00B654C5">
        <w:rPr>
          <w:rFonts w:ascii="Times New Roman" w:hAnsi="Times New Roman" w:cs="Times New Roman"/>
          <w:color w:val="auto"/>
          <w:sz w:val="28"/>
          <w:szCs w:val="28"/>
        </w:rPr>
        <w:t xml:space="preserve"> electron.</w:t>
      </w:r>
    </w:p>
    <w:p w:rsidR="007B4461" w:rsidRPr="00B654C5" w:rsidRDefault="007B4461" w:rsidP="007B4461">
      <w:pPr>
        <w:pStyle w:val="NormalWeb"/>
        <w:shd w:val="clear" w:color="auto" w:fill="FFFFFF"/>
        <w:spacing w:before="0" w:beforeAutospacing="0" w:after="0" w:afterAutospacing="0" w:line="276" w:lineRule="auto"/>
        <w:rPr>
          <w:sz w:val="28"/>
          <w:szCs w:val="28"/>
        </w:rPr>
      </w:pPr>
      <w:proofErr w:type="gramStart"/>
      <w:r w:rsidRPr="008E17B6">
        <w:rPr>
          <w:b/>
          <w:bCs/>
          <w:sz w:val="28"/>
          <w:szCs w:val="28"/>
        </w:rPr>
        <w:t>Câu 12.</w:t>
      </w:r>
      <w:proofErr w:type="gramEnd"/>
      <w:r w:rsidRPr="00B654C5">
        <w:rPr>
          <w:sz w:val="28"/>
          <w:szCs w:val="28"/>
        </w:rPr>
        <w:t xml:space="preserve">  </w:t>
      </w:r>
      <w:proofErr w:type="gramStart"/>
      <w:r w:rsidRPr="00B654C5">
        <w:rPr>
          <w:sz w:val="28"/>
          <w:szCs w:val="28"/>
        </w:rPr>
        <w:t>Hợp chất là những chất được tạo nên từ bao nhiêu nguyên tố hoá học?</w:t>
      </w:r>
      <w:proofErr w:type="gramEnd"/>
    </w:p>
    <w:p w:rsidR="007B4461" w:rsidRPr="00B654C5" w:rsidRDefault="007B4461" w:rsidP="007B4461">
      <w:pPr>
        <w:pStyle w:val="NormalWeb"/>
        <w:shd w:val="clear" w:color="auto" w:fill="FFFFFF"/>
        <w:spacing w:before="0" w:beforeAutospacing="0" w:after="0" w:afterAutospacing="0" w:line="276" w:lineRule="auto"/>
        <w:rPr>
          <w:sz w:val="28"/>
          <w:szCs w:val="28"/>
        </w:rPr>
      </w:pPr>
      <w:r w:rsidRPr="008E17B6">
        <w:rPr>
          <w:b/>
          <w:bCs/>
          <w:sz w:val="28"/>
          <w:szCs w:val="28"/>
        </w:rPr>
        <w:lastRenderedPageBreak/>
        <w:t>A.</w:t>
      </w:r>
      <w:r w:rsidRPr="00B654C5">
        <w:rPr>
          <w:sz w:val="28"/>
          <w:szCs w:val="28"/>
        </w:rPr>
        <w:t xml:space="preserve"> Chỉ có 1 nguyên tố</w:t>
      </w:r>
      <w:r>
        <w:rPr>
          <w:sz w:val="28"/>
          <w:szCs w:val="28"/>
        </w:rPr>
        <w:t xml:space="preserve">                                                                           </w:t>
      </w:r>
      <w:r w:rsidRPr="008E17B6">
        <w:rPr>
          <w:b/>
          <w:bCs/>
          <w:sz w:val="28"/>
          <w:szCs w:val="28"/>
        </w:rPr>
        <w:t>B.</w:t>
      </w:r>
      <w:r w:rsidRPr="00B654C5">
        <w:rPr>
          <w:sz w:val="28"/>
          <w:szCs w:val="28"/>
        </w:rPr>
        <w:t xml:space="preserve"> Chỉ từ 2 nguyên tố</w:t>
      </w:r>
    </w:p>
    <w:p w:rsidR="007B4461" w:rsidRPr="00B654C5" w:rsidRDefault="007B4461" w:rsidP="007B4461">
      <w:pPr>
        <w:pStyle w:val="NormalWeb"/>
        <w:shd w:val="clear" w:color="auto" w:fill="FFFFFF"/>
        <w:spacing w:before="0" w:beforeAutospacing="0" w:after="0" w:afterAutospacing="0" w:line="276" w:lineRule="auto"/>
        <w:rPr>
          <w:sz w:val="28"/>
          <w:szCs w:val="28"/>
        </w:rPr>
      </w:pPr>
      <w:r w:rsidRPr="008E17B6">
        <w:rPr>
          <w:b/>
          <w:bCs/>
          <w:sz w:val="28"/>
          <w:szCs w:val="28"/>
        </w:rPr>
        <w:t>C.</w:t>
      </w:r>
      <w:r w:rsidRPr="00B654C5">
        <w:rPr>
          <w:sz w:val="28"/>
          <w:szCs w:val="28"/>
        </w:rPr>
        <w:t xml:space="preserve"> Chỉ từ 3 nguyên tố</w:t>
      </w:r>
      <w:r>
        <w:rPr>
          <w:sz w:val="28"/>
          <w:szCs w:val="28"/>
        </w:rPr>
        <w:t xml:space="preserve">                                                                            </w:t>
      </w:r>
      <w:r w:rsidRPr="002477F7">
        <w:rPr>
          <w:b/>
          <w:bCs/>
          <w:color w:val="FF0000"/>
          <w:sz w:val="28"/>
          <w:szCs w:val="28"/>
        </w:rPr>
        <w:t>D.</w:t>
      </w:r>
      <w:r w:rsidRPr="002477F7">
        <w:rPr>
          <w:color w:val="FF0000"/>
          <w:sz w:val="28"/>
          <w:szCs w:val="28"/>
        </w:rPr>
        <w:t xml:space="preserve"> Từ 2 nguyên tố trở lên</w:t>
      </w:r>
    </w:p>
    <w:p w:rsidR="007B4461" w:rsidRPr="00B654C5" w:rsidRDefault="007B4461" w:rsidP="007B4461">
      <w:pPr>
        <w:pStyle w:val="Vnbnnidung0"/>
        <w:tabs>
          <w:tab w:val="left" w:pos="550"/>
        </w:tabs>
        <w:spacing w:after="0"/>
        <w:rPr>
          <w:rFonts w:ascii="Times New Roman" w:hAnsi="Times New Roman" w:cs="Times New Roman"/>
          <w:color w:val="auto"/>
          <w:sz w:val="28"/>
          <w:szCs w:val="28"/>
        </w:rPr>
      </w:pPr>
      <w:proofErr w:type="gramStart"/>
      <w:r w:rsidRPr="008E17B6">
        <w:rPr>
          <w:rFonts w:ascii="Times New Roman" w:hAnsi="Times New Roman" w:cs="Times New Roman"/>
          <w:b/>
          <w:bCs/>
          <w:color w:val="auto"/>
          <w:sz w:val="28"/>
          <w:szCs w:val="28"/>
        </w:rPr>
        <w:t>Câu 13.</w:t>
      </w:r>
      <w:proofErr w:type="gramEnd"/>
      <w:r w:rsidRPr="00B654C5">
        <w:rPr>
          <w:rFonts w:ascii="Times New Roman" w:hAnsi="Times New Roman" w:cs="Times New Roman"/>
          <w:color w:val="auto"/>
          <w:sz w:val="28"/>
          <w:szCs w:val="28"/>
        </w:rPr>
        <w:t xml:space="preserve"> Trong phân tử KC</w:t>
      </w:r>
      <w:r w:rsidR="004C5A27">
        <w:rPr>
          <w:rFonts w:ascii="Times New Roman" w:hAnsi="Times New Roman" w:cs="Times New Roman"/>
          <w:color w:val="auto"/>
          <w:sz w:val="28"/>
          <w:szCs w:val="28"/>
        </w:rPr>
        <w:t>l</w:t>
      </w:r>
      <w:r w:rsidRPr="00B654C5">
        <w:rPr>
          <w:rFonts w:ascii="Times New Roman" w:hAnsi="Times New Roman" w:cs="Times New Roman"/>
          <w:color w:val="auto"/>
          <w:sz w:val="28"/>
          <w:szCs w:val="28"/>
        </w:rPr>
        <w:t>, nguyên tử K (potassium) và nguyên tử Cl (chlorine) liên kết với nhau bằng liên kết</w:t>
      </w:r>
    </w:p>
    <w:p w:rsidR="007B4461" w:rsidRPr="00B654C5" w:rsidRDefault="007B4461" w:rsidP="007B4461">
      <w:pPr>
        <w:pStyle w:val="Vnbnnidung0"/>
        <w:tabs>
          <w:tab w:val="left" w:pos="738"/>
        </w:tabs>
        <w:spacing w:after="0"/>
        <w:rPr>
          <w:rFonts w:ascii="Times New Roman" w:hAnsi="Times New Roman" w:cs="Times New Roman"/>
          <w:color w:val="auto"/>
          <w:sz w:val="28"/>
          <w:szCs w:val="28"/>
        </w:rPr>
      </w:pPr>
      <w:bookmarkStart w:id="9" w:name="bookmark215"/>
      <w:bookmarkEnd w:id="9"/>
      <w:proofErr w:type="gramStart"/>
      <w:r w:rsidRPr="008E17B6">
        <w:rPr>
          <w:rFonts w:ascii="Times New Roman" w:hAnsi="Times New Roman" w:cs="Times New Roman"/>
          <w:b/>
          <w:bCs/>
          <w:color w:val="auto"/>
          <w:sz w:val="28"/>
          <w:szCs w:val="28"/>
        </w:rPr>
        <w:t>A.</w:t>
      </w:r>
      <w:r w:rsidRPr="00B654C5">
        <w:rPr>
          <w:rFonts w:ascii="Times New Roman" w:hAnsi="Times New Roman" w:cs="Times New Roman"/>
          <w:color w:val="auto"/>
          <w:sz w:val="28"/>
          <w:szCs w:val="28"/>
        </w:rPr>
        <w:t xml:space="preserve"> cộng hoá trị.</w:t>
      </w:r>
      <w:bookmarkStart w:id="10" w:name="bookmark216"/>
      <w:bookmarkEnd w:id="10"/>
      <w:proofErr w:type="gramEnd"/>
      <w:r w:rsidRPr="00B654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 xml:space="preserve"> </w:t>
      </w:r>
      <w:proofErr w:type="gramStart"/>
      <w:r w:rsidRPr="002477F7">
        <w:rPr>
          <w:rFonts w:ascii="Times New Roman" w:hAnsi="Times New Roman" w:cs="Times New Roman"/>
          <w:b/>
          <w:bCs/>
          <w:color w:val="FF0000"/>
          <w:sz w:val="28"/>
          <w:szCs w:val="28"/>
        </w:rPr>
        <w:t>B.</w:t>
      </w:r>
      <w:r w:rsidRPr="002477F7">
        <w:rPr>
          <w:rFonts w:ascii="Times New Roman" w:hAnsi="Times New Roman" w:cs="Times New Roman"/>
          <w:color w:val="FF0000"/>
          <w:sz w:val="28"/>
          <w:szCs w:val="28"/>
        </w:rPr>
        <w:t xml:space="preserve"> ion.</w:t>
      </w:r>
      <w:proofErr w:type="gramEnd"/>
      <w:r w:rsidRPr="002477F7">
        <w:rPr>
          <w:rFonts w:ascii="Times New Roman" w:hAnsi="Times New Roman" w:cs="Times New Roman"/>
          <w:color w:val="FF0000"/>
          <w:sz w:val="28"/>
          <w:szCs w:val="28"/>
        </w:rPr>
        <w:t xml:space="preserve">                                        </w:t>
      </w:r>
      <w:r w:rsidRPr="008E17B6">
        <w:rPr>
          <w:rFonts w:ascii="Times New Roman" w:hAnsi="Times New Roman" w:cs="Times New Roman"/>
          <w:b/>
          <w:bCs/>
          <w:color w:val="auto"/>
          <w:sz w:val="28"/>
          <w:szCs w:val="28"/>
        </w:rPr>
        <w:t>C.</w:t>
      </w:r>
      <w:r w:rsidRPr="00B654C5">
        <w:rPr>
          <w:rFonts w:ascii="Times New Roman" w:hAnsi="Times New Roman" w:cs="Times New Roman"/>
          <w:color w:val="auto"/>
          <w:sz w:val="28"/>
          <w:szCs w:val="28"/>
        </w:rPr>
        <w:t xml:space="preserve">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 xml:space="preserve"> loại.                 </w:t>
      </w:r>
      <w:r>
        <w:rPr>
          <w:rFonts w:ascii="Times New Roman" w:hAnsi="Times New Roman" w:cs="Times New Roman"/>
          <w:color w:val="auto"/>
          <w:sz w:val="28"/>
          <w:szCs w:val="28"/>
        </w:rPr>
        <w:t xml:space="preserve">                         </w:t>
      </w:r>
      <w:r w:rsidRPr="008E17B6">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phi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w:t>
      </w:r>
    </w:p>
    <w:p w:rsidR="007B4461" w:rsidRPr="00B654C5" w:rsidRDefault="007B4461" w:rsidP="007B4461">
      <w:pPr>
        <w:pStyle w:val="NormalWeb"/>
        <w:shd w:val="clear" w:color="auto" w:fill="FFFFFF"/>
        <w:spacing w:before="0" w:beforeAutospacing="0" w:after="0" w:afterAutospacing="0" w:line="276" w:lineRule="auto"/>
        <w:rPr>
          <w:sz w:val="28"/>
          <w:szCs w:val="28"/>
        </w:rPr>
      </w:pPr>
      <w:proofErr w:type="gramStart"/>
      <w:r w:rsidRPr="008E17B6">
        <w:rPr>
          <w:b/>
          <w:bCs/>
          <w:sz w:val="28"/>
          <w:szCs w:val="28"/>
        </w:rPr>
        <w:t>Câu 14.</w:t>
      </w:r>
      <w:proofErr w:type="gramEnd"/>
      <w:r w:rsidRPr="00B654C5">
        <w:rPr>
          <w:sz w:val="28"/>
          <w:szCs w:val="28"/>
        </w:rPr>
        <w:t xml:space="preserve"> Nguyên tố X có hoá trị III, công thức của muối sunfat là:</w:t>
      </w:r>
    </w:p>
    <w:p w:rsidR="007B4461" w:rsidRPr="00B654C5" w:rsidRDefault="007B4461" w:rsidP="007B4461">
      <w:pPr>
        <w:pStyle w:val="NormalWeb"/>
        <w:shd w:val="clear" w:color="auto" w:fill="FFFFFF"/>
        <w:spacing w:before="0" w:beforeAutospacing="0" w:after="0" w:afterAutospacing="0" w:line="276" w:lineRule="auto"/>
        <w:rPr>
          <w:sz w:val="28"/>
          <w:szCs w:val="28"/>
        </w:rPr>
      </w:pPr>
      <w:r w:rsidRPr="008E17B6">
        <w:rPr>
          <w:b/>
          <w:bCs/>
          <w:sz w:val="28"/>
          <w:szCs w:val="28"/>
        </w:rPr>
        <w:t>A.</w:t>
      </w:r>
      <w:r w:rsidRPr="00B654C5">
        <w:rPr>
          <w:sz w:val="28"/>
          <w:szCs w:val="28"/>
        </w:rPr>
        <w:t xml:space="preserve"> XSO</w:t>
      </w:r>
      <w:r w:rsidRPr="00B654C5">
        <w:rPr>
          <w:sz w:val="28"/>
          <w:szCs w:val="28"/>
          <w:bdr w:val="none" w:sz="0" w:space="0" w:color="auto" w:frame="1"/>
          <w:vertAlign w:val="subscript"/>
        </w:rPr>
        <w:t>4</w:t>
      </w:r>
      <w:r w:rsidRPr="00B654C5">
        <w:rPr>
          <w:sz w:val="28"/>
          <w:szCs w:val="28"/>
        </w:rPr>
        <w:t xml:space="preserve">                    </w:t>
      </w:r>
      <w:r>
        <w:rPr>
          <w:sz w:val="28"/>
          <w:szCs w:val="28"/>
        </w:rPr>
        <w:t xml:space="preserve">             </w:t>
      </w:r>
      <w:r w:rsidRPr="00B654C5">
        <w:rPr>
          <w:sz w:val="28"/>
          <w:szCs w:val="28"/>
        </w:rPr>
        <w:t xml:space="preserve">  </w:t>
      </w:r>
      <w:r w:rsidRPr="008E17B6">
        <w:rPr>
          <w:b/>
          <w:bCs/>
          <w:sz w:val="28"/>
          <w:szCs w:val="28"/>
        </w:rPr>
        <w:t>B.</w:t>
      </w:r>
      <w:r w:rsidRPr="00B654C5">
        <w:rPr>
          <w:sz w:val="28"/>
          <w:szCs w:val="28"/>
        </w:rPr>
        <w:t xml:space="preserve"> </w:t>
      </w:r>
      <w:proofErr w:type="gramStart"/>
      <w:r w:rsidRPr="00B654C5">
        <w:rPr>
          <w:sz w:val="28"/>
          <w:szCs w:val="28"/>
        </w:rPr>
        <w:t>X(</w:t>
      </w:r>
      <w:proofErr w:type="gramEnd"/>
      <w:r w:rsidRPr="00B654C5">
        <w:rPr>
          <w:sz w:val="28"/>
          <w:szCs w:val="28"/>
        </w:rPr>
        <w:t>SO</w:t>
      </w:r>
      <w:r w:rsidRPr="00B654C5">
        <w:rPr>
          <w:sz w:val="28"/>
          <w:szCs w:val="28"/>
          <w:bdr w:val="none" w:sz="0" w:space="0" w:color="auto" w:frame="1"/>
          <w:vertAlign w:val="subscript"/>
        </w:rPr>
        <w:t>4</w:t>
      </w:r>
      <w:r w:rsidRPr="00B654C5">
        <w:rPr>
          <w:sz w:val="28"/>
          <w:szCs w:val="28"/>
        </w:rPr>
        <w:t>)</w:t>
      </w:r>
      <w:r w:rsidRPr="00B654C5">
        <w:rPr>
          <w:sz w:val="28"/>
          <w:szCs w:val="28"/>
          <w:bdr w:val="none" w:sz="0" w:space="0" w:color="auto" w:frame="1"/>
          <w:vertAlign w:val="subscript"/>
        </w:rPr>
        <w:t>3</w:t>
      </w:r>
      <w:r w:rsidRPr="00B654C5">
        <w:rPr>
          <w:sz w:val="28"/>
          <w:szCs w:val="28"/>
        </w:rPr>
        <w:t xml:space="preserve">       </w:t>
      </w:r>
      <w:r>
        <w:rPr>
          <w:sz w:val="28"/>
          <w:szCs w:val="28"/>
        </w:rPr>
        <w:t xml:space="preserve">                              </w:t>
      </w:r>
      <w:r w:rsidRPr="002477F7">
        <w:rPr>
          <w:b/>
          <w:bCs/>
          <w:color w:val="FF0000"/>
          <w:sz w:val="28"/>
          <w:szCs w:val="28"/>
        </w:rPr>
        <w:t>C.</w:t>
      </w:r>
      <w:r w:rsidRPr="002477F7">
        <w:rPr>
          <w:color w:val="FF0000"/>
          <w:sz w:val="28"/>
          <w:szCs w:val="28"/>
        </w:rPr>
        <w:t xml:space="preserve"> X</w:t>
      </w:r>
      <w:r w:rsidRPr="002477F7">
        <w:rPr>
          <w:color w:val="FF0000"/>
          <w:sz w:val="28"/>
          <w:szCs w:val="28"/>
          <w:bdr w:val="none" w:sz="0" w:space="0" w:color="auto" w:frame="1"/>
          <w:vertAlign w:val="subscript"/>
        </w:rPr>
        <w:t>2</w:t>
      </w:r>
      <w:r w:rsidRPr="002477F7">
        <w:rPr>
          <w:color w:val="FF0000"/>
          <w:sz w:val="28"/>
          <w:szCs w:val="28"/>
        </w:rPr>
        <w:t>(SO</w:t>
      </w:r>
      <w:r w:rsidRPr="002477F7">
        <w:rPr>
          <w:color w:val="FF0000"/>
          <w:sz w:val="28"/>
          <w:szCs w:val="28"/>
          <w:bdr w:val="none" w:sz="0" w:space="0" w:color="auto" w:frame="1"/>
          <w:vertAlign w:val="subscript"/>
        </w:rPr>
        <w:t>4</w:t>
      </w:r>
      <w:r w:rsidRPr="002477F7">
        <w:rPr>
          <w:color w:val="FF0000"/>
          <w:sz w:val="28"/>
          <w:szCs w:val="28"/>
        </w:rPr>
        <w:t>)</w:t>
      </w:r>
      <w:r w:rsidRPr="002477F7">
        <w:rPr>
          <w:color w:val="FF0000"/>
          <w:sz w:val="28"/>
          <w:szCs w:val="28"/>
          <w:bdr w:val="none" w:sz="0" w:space="0" w:color="auto" w:frame="1"/>
          <w:vertAlign w:val="subscript"/>
        </w:rPr>
        <w:t xml:space="preserve">3 </w:t>
      </w:r>
      <w:r w:rsidRPr="002477F7">
        <w:rPr>
          <w:color w:val="FF0000"/>
          <w:sz w:val="28"/>
          <w:szCs w:val="28"/>
        </w:rPr>
        <w:t xml:space="preserve">    </w:t>
      </w:r>
      <w:r w:rsidRPr="00B654C5">
        <w:rPr>
          <w:sz w:val="28"/>
          <w:szCs w:val="28"/>
        </w:rPr>
        <w:t xml:space="preserve">           </w:t>
      </w:r>
      <w:r>
        <w:rPr>
          <w:sz w:val="28"/>
          <w:szCs w:val="28"/>
        </w:rPr>
        <w:t xml:space="preserve">           </w:t>
      </w:r>
      <w:r w:rsidRPr="00B654C5">
        <w:rPr>
          <w:sz w:val="28"/>
          <w:szCs w:val="28"/>
        </w:rPr>
        <w:t xml:space="preserve">  </w:t>
      </w:r>
      <w:r w:rsidRPr="008E17B6">
        <w:rPr>
          <w:b/>
          <w:bCs/>
          <w:sz w:val="28"/>
          <w:szCs w:val="28"/>
        </w:rPr>
        <w:t>D.</w:t>
      </w:r>
      <w:r w:rsidRPr="00B654C5">
        <w:rPr>
          <w:sz w:val="28"/>
          <w:szCs w:val="28"/>
        </w:rPr>
        <w:t xml:space="preserve"> X</w:t>
      </w:r>
      <w:r w:rsidRPr="00B654C5">
        <w:rPr>
          <w:sz w:val="28"/>
          <w:szCs w:val="28"/>
          <w:bdr w:val="none" w:sz="0" w:space="0" w:color="auto" w:frame="1"/>
          <w:vertAlign w:val="subscript"/>
        </w:rPr>
        <w:t>3</w:t>
      </w:r>
      <w:r w:rsidRPr="00B654C5">
        <w:rPr>
          <w:sz w:val="28"/>
          <w:szCs w:val="28"/>
        </w:rPr>
        <w:t>SO</w:t>
      </w:r>
      <w:r w:rsidRPr="00B654C5">
        <w:rPr>
          <w:sz w:val="28"/>
          <w:szCs w:val="28"/>
          <w:bdr w:val="none" w:sz="0" w:space="0" w:color="auto" w:frame="1"/>
          <w:vertAlign w:val="subscript"/>
        </w:rPr>
        <w:t>4</w:t>
      </w:r>
    </w:p>
    <w:p w:rsidR="007B4461" w:rsidRPr="00B654C5" w:rsidRDefault="007B4461" w:rsidP="007B4461">
      <w:pPr>
        <w:pStyle w:val="Vnbnnidung0"/>
        <w:tabs>
          <w:tab w:val="left" w:pos="666"/>
        </w:tabs>
        <w:spacing w:after="0"/>
        <w:rPr>
          <w:rFonts w:ascii="Times New Roman" w:hAnsi="Times New Roman" w:cs="Times New Roman"/>
          <w:color w:val="auto"/>
          <w:sz w:val="28"/>
          <w:szCs w:val="28"/>
        </w:rPr>
      </w:pPr>
      <w:proofErr w:type="gramStart"/>
      <w:r w:rsidRPr="008E17B6">
        <w:rPr>
          <w:rFonts w:ascii="Times New Roman" w:hAnsi="Times New Roman" w:cs="Times New Roman"/>
          <w:b/>
          <w:bCs/>
          <w:color w:val="auto"/>
          <w:sz w:val="28"/>
          <w:szCs w:val="28"/>
        </w:rPr>
        <w:t>Câu 15.</w:t>
      </w:r>
      <w:proofErr w:type="gramEnd"/>
      <w:r w:rsidRPr="00B654C5">
        <w:rPr>
          <w:rFonts w:ascii="Times New Roman" w:hAnsi="Times New Roman" w:cs="Times New Roman"/>
          <w:color w:val="auto"/>
          <w:sz w:val="28"/>
          <w:szCs w:val="28"/>
        </w:rPr>
        <w:t xml:space="preserve"> Chọn câu trả lời đúng:</w:t>
      </w:r>
      <w:bookmarkStart w:id="11" w:name="bookmark268"/>
      <w:bookmarkEnd w:id="11"/>
    </w:p>
    <w:p w:rsidR="007B4461" w:rsidRPr="00B654C5" w:rsidRDefault="007B4461" w:rsidP="007B4461">
      <w:pPr>
        <w:pStyle w:val="Vnbnnidung0"/>
        <w:tabs>
          <w:tab w:val="left" w:pos="666"/>
        </w:tabs>
        <w:spacing w:after="0"/>
        <w:rPr>
          <w:rFonts w:ascii="Times New Roman" w:hAnsi="Times New Roman" w:cs="Times New Roman"/>
          <w:color w:val="auto"/>
          <w:sz w:val="28"/>
          <w:szCs w:val="28"/>
        </w:rPr>
      </w:pPr>
      <w:r w:rsidRPr="008E17B6">
        <w:rPr>
          <w:rFonts w:ascii="Times New Roman" w:hAnsi="Times New Roman" w:cs="Times New Roman"/>
          <w:b/>
          <w:bCs/>
          <w:color w:val="auto"/>
          <w:sz w:val="28"/>
          <w:szCs w:val="28"/>
        </w:rPr>
        <w:t>A.</w:t>
      </w:r>
      <w:r w:rsidRPr="00B654C5">
        <w:rPr>
          <w:rFonts w:ascii="Times New Roman" w:hAnsi="Times New Roman" w:cs="Times New Roman"/>
          <w:color w:val="auto"/>
          <w:sz w:val="28"/>
          <w:szCs w:val="28"/>
        </w:rPr>
        <w:t xml:space="preserve"> Hợp chất ammoniac có công thức hoá học là NH</w:t>
      </w:r>
      <w:r w:rsidRPr="00B654C5">
        <w:rPr>
          <w:rFonts w:ascii="Times New Roman" w:hAnsi="Times New Roman" w:cs="Times New Roman"/>
          <w:color w:val="auto"/>
          <w:sz w:val="28"/>
          <w:szCs w:val="28"/>
          <w:vertAlign w:val="subscript"/>
        </w:rPr>
        <w:t>4</w:t>
      </w:r>
      <w:r w:rsidRPr="00B654C5">
        <w:rPr>
          <w:rFonts w:ascii="Times New Roman" w:hAnsi="Times New Roman" w:cs="Times New Roman"/>
          <w:color w:val="auto"/>
          <w:sz w:val="28"/>
          <w:szCs w:val="28"/>
        </w:rPr>
        <w:t>.</w:t>
      </w:r>
    </w:p>
    <w:p w:rsidR="007B4461" w:rsidRPr="00B654C5" w:rsidRDefault="007B4461" w:rsidP="007B4461">
      <w:pPr>
        <w:pStyle w:val="Vnbnnidung0"/>
        <w:tabs>
          <w:tab w:val="left" w:pos="718"/>
        </w:tabs>
        <w:spacing w:after="0"/>
        <w:rPr>
          <w:rFonts w:ascii="Times New Roman" w:hAnsi="Times New Roman" w:cs="Times New Roman"/>
          <w:color w:val="auto"/>
          <w:sz w:val="28"/>
          <w:szCs w:val="28"/>
        </w:rPr>
      </w:pPr>
      <w:bookmarkStart w:id="12" w:name="bookmark269"/>
      <w:bookmarkEnd w:id="12"/>
      <w:r w:rsidRPr="008E17B6">
        <w:rPr>
          <w:rFonts w:ascii="Times New Roman" w:hAnsi="Times New Roman" w:cs="Times New Roman"/>
          <w:b/>
          <w:bCs/>
          <w:color w:val="auto"/>
          <w:sz w:val="28"/>
          <w:szCs w:val="28"/>
        </w:rPr>
        <w:t>B.</w:t>
      </w:r>
      <w:r w:rsidRPr="00B654C5">
        <w:rPr>
          <w:rFonts w:ascii="Times New Roman" w:hAnsi="Times New Roman" w:cs="Times New Roman"/>
          <w:color w:val="auto"/>
          <w:sz w:val="28"/>
          <w:szCs w:val="28"/>
        </w:rPr>
        <w:t xml:space="preserve"> Hợp chất carbon monoxide có công thức hoá học là </w:t>
      </w:r>
      <w:r w:rsidRPr="00B654C5">
        <w:rPr>
          <w:rFonts w:ascii="Times New Roman" w:hAnsi="Times New Roman" w:cs="Times New Roman"/>
          <w:bCs/>
          <w:color w:val="auto"/>
          <w:sz w:val="28"/>
          <w:szCs w:val="28"/>
        </w:rPr>
        <w:t>CO</w:t>
      </w:r>
      <w:r w:rsidRPr="00B654C5">
        <w:rPr>
          <w:rFonts w:ascii="Times New Roman" w:hAnsi="Times New Roman" w:cs="Times New Roman"/>
          <w:bCs/>
          <w:color w:val="auto"/>
          <w:sz w:val="28"/>
          <w:szCs w:val="28"/>
          <w:vertAlign w:val="subscript"/>
        </w:rPr>
        <w:t>2</w:t>
      </w:r>
    </w:p>
    <w:p w:rsidR="007B4461" w:rsidRPr="00B654C5" w:rsidRDefault="007B4461" w:rsidP="007B4461">
      <w:pPr>
        <w:pStyle w:val="Vnbnnidung0"/>
        <w:spacing w:after="0"/>
        <w:rPr>
          <w:rFonts w:ascii="Times New Roman" w:hAnsi="Times New Roman" w:cs="Times New Roman"/>
          <w:color w:val="auto"/>
          <w:sz w:val="28"/>
          <w:szCs w:val="28"/>
        </w:rPr>
      </w:pPr>
      <w:r w:rsidRPr="008E17B6">
        <w:rPr>
          <w:rFonts w:ascii="Times New Roman" w:hAnsi="Times New Roman" w:cs="Times New Roman"/>
          <w:b/>
          <w:color w:val="auto"/>
          <w:sz w:val="28"/>
          <w:szCs w:val="28"/>
        </w:rPr>
        <w:t>C.</w:t>
      </w:r>
      <w:r w:rsidRPr="00B654C5">
        <w:rPr>
          <w:rFonts w:ascii="Times New Roman" w:hAnsi="Times New Roman" w:cs="Times New Roman"/>
          <w:bCs/>
          <w:color w:val="auto"/>
          <w:sz w:val="28"/>
          <w:szCs w:val="28"/>
        </w:rPr>
        <w:t xml:space="preserve"> </w:t>
      </w:r>
      <w:r w:rsidRPr="00B654C5">
        <w:rPr>
          <w:rFonts w:ascii="Times New Roman" w:hAnsi="Times New Roman" w:cs="Times New Roman"/>
          <w:color w:val="auto"/>
          <w:sz w:val="28"/>
          <w:szCs w:val="28"/>
        </w:rPr>
        <w:t xml:space="preserve">Hợp chất </w:t>
      </w:r>
      <w:proofErr w:type="gramStart"/>
      <w:r w:rsidRPr="00B654C5">
        <w:rPr>
          <w:rFonts w:ascii="Times New Roman" w:hAnsi="Times New Roman" w:cs="Times New Roman"/>
          <w:color w:val="auto"/>
          <w:sz w:val="28"/>
          <w:szCs w:val="28"/>
        </w:rPr>
        <w:t>iron(</w:t>
      </w:r>
      <w:proofErr w:type="gramEnd"/>
      <w:r w:rsidRPr="00B654C5">
        <w:rPr>
          <w:rFonts w:ascii="Times New Roman" w:hAnsi="Times New Roman" w:cs="Times New Roman"/>
          <w:color w:val="auto"/>
          <w:sz w:val="28"/>
          <w:szCs w:val="28"/>
        </w:rPr>
        <w:t>lll) oxide có công thức hoá học là Fe</w:t>
      </w:r>
      <w:r w:rsidRPr="00B654C5">
        <w:rPr>
          <w:rFonts w:ascii="Times New Roman" w:hAnsi="Times New Roman" w:cs="Times New Roman"/>
          <w:color w:val="auto"/>
          <w:sz w:val="28"/>
          <w:szCs w:val="28"/>
          <w:vertAlign w:val="subscript"/>
        </w:rPr>
        <w:t>3</w:t>
      </w:r>
      <w:r w:rsidRPr="00B654C5">
        <w:rPr>
          <w:rFonts w:ascii="Times New Roman" w:hAnsi="Times New Roman" w:cs="Times New Roman"/>
          <w:color w:val="auto"/>
          <w:sz w:val="28"/>
          <w:szCs w:val="28"/>
        </w:rPr>
        <w:t>O</w:t>
      </w:r>
      <w:r w:rsidRPr="00B654C5">
        <w:rPr>
          <w:rFonts w:ascii="Times New Roman" w:hAnsi="Times New Roman" w:cs="Times New Roman"/>
          <w:color w:val="auto"/>
          <w:sz w:val="28"/>
          <w:szCs w:val="28"/>
          <w:vertAlign w:val="subscript"/>
        </w:rPr>
        <w:t>2</w:t>
      </w:r>
      <w:r w:rsidRPr="00B654C5">
        <w:rPr>
          <w:rFonts w:ascii="Times New Roman" w:hAnsi="Times New Roman" w:cs="Times New Roman"/>
          <w:color w:val="auto"/>
          <w:sz w:val="28"/>
          <w:szCs w:val="28"/>
        </w:rPr>
        <w:t>.</w:t>
      </w:r>
    </w:p>
    <w:p w:rsidR="007B4461" w:rsidRPr="001010BD" w:rsidRDefault="007B4461" w:rsidP="007B4461">
      <w:pPr>
        <w:pStyle w:val="Vnbnnidung0"/>
        <w:spacing w:after="0"/>
        <w:rPr>
          <w:rFonts w:ascii="Times New Roman" w:hAnsi="Times New Roman" w:cs="Times New Roman"/>
          <w:color w:val="FF0000"/>
          <w:sz w:val="28"/>
          <w:szCs w:val="28"/>
        </w:rPr>
      </w:pPr>
      <w:r w:rsidRPr="001010BD">
        <w:rPr>
          <w:rFonts w:ascii="Times New Roman" w:hAnsi="Times New Roman" w:cs="Times New Roman"/>
          <w:b/>
          <w:bCs/>
          <w:color w:val="FF0000"/>
          <w:sz w:val="28"/>
          <w:szCs w:val="28"/>
        </w:rPr>
        <w:t>D.</w:t>
      </w:r>
      <w:r w:rsidRPr="001010BD">
        <w:rPr>
          <w:rFonts w:ascii="Times New Roman" w:hAnsi="Times New Roman" w:cs="Times New Roman"/>
          <w:color w:val="FF0000"/>
          <w:sz w:val="28"/>
          <w:szCs w:val="28"/>
        </w:rPr>
        <w:t xml:space="preserve"> Hợp chất zinc oxide có còng thức hoá học là ZnO.</w:t>
      </w:r>
    </w:p>
    <w:p w:rsidR="007B4461" w:rsidRPr="00B654C5" w:rsidRDefault="007B4461" w:rsidP="007B4461">
      <w:pPr>
        <w:pStyle w:val="NormalWeb"/>
        <w:shd w:val="clear" w:color="auto" w:fill="FFFFFF"/>
        <w:spacing w:before="0" w:beforeAutospacing="0" w:after="0" w:afterAutospacing="0" w:line="276" w:lineRule="auto"/>
        <w:rPr>
          <w:sz w:val="28"/>
          <w:szCs w:val="28"/>
        </w:rPr>
      </w:pPr>
      <w:bookmarkStart w:id="13" w:name="bookmark94"/>
      <w:bookmarkEnd w:id="13"/>
      <w:proofErr w:type="gramStart"/>
      <w:r w:rsidRPr="008E17B6">
        <w:rPr>
          <w:b/>
          <w:bCs/>
          <w:sz w:val="28"/>
          <w:szCs w:val="28"/>
          <w:lang w:val="en-GB"/>
        </w:rPr>
        <w:t>Câu 16.</w:t>
      </w:r>
      <w:proofErr w:type="gramEnd"/>
      <w:r w:rsidRPr="00B654C5">
        <w:rPr>
          <w:sz w:val="28"/>
          <w:szCs w:val="28"/>
          <w:lang w:val="en-GB"/>
        </w:rPr>
        <w:t xml:space="preserve"> </w:t>
      </w:r>
      <w:proofErr w:type="gramStart"/>
      <w:r w:rsidRPr="00B654C5">
        <w:rPr>
          <w:sz w:val="28"/>
          <w:szCs w:val="28"/>
        </w:rPr>
        <w:t>Nguyên tử S có hoá trị VI trong phân tử chất nào sau đây?</w:t>
      </w:r>
      <w:proofErr w:type="gramEnd"/>
    </w:p>
    <w:p w:rsidR="007B4461" w:rsidRPr="00B654C5" w:rsidRDefault="007B4461" w:rsidP="007B4461">
      <w:pPr>
        <w:pStyle w:val="NormalWeb"/>
        <w:shd w:val="clear" w:color="auto" w:fill="FFFFFF"/>
        <w:spacing w:before="0" w:beforeAutospacing="0" w:after="0" w:afterAutospacing="0" w:line="276" w:lineRule="auto"/>
        <w:rPr>
          <w:sz w:val="28"/>
          <w:szCs w:val="28"/>
        </w:rPr>
      </w:pPr>
      <w:r w:rsidRPr="008E17B6">
        <w:rPr>
          <w:b/>
          <w:bCs/>
          <w:sz w:val="28"/>
          <w:szCs w:val="28"/>
        </w:rPr>
        <w:t>A.</w:t>
      </w:r>
      <w:r w:rsidRPr="00B654C5">
        <w:rPr>
          <w:sz w:val="28"/>
          <w:szCs w:val="28"/>
        </w:rPr>
        <w:t xml:space="preserve"> SO</w:t>
      </w:r>
      <w:r w:rsidRPr="00B654C5">
        <w:rPr>
          <w:sz w:val="28"/>
          <w:szCs w:val="28"/>
          <w:bdr w:val="none" w:sz="0" w:space="0" w:color="auto" w:frame="1"/>
          <w:vertAlign w:val="subscript"/>
        </w:rPr>
        <w:t>2</w:t>
      </w:r>
      <w:r>
        <w:rPr>
          <w:sz w:val="28"/>
          <w:szCs w:val="28"/>
        </w:rPr>
        <w:t xml:space="preserve">                                                      </w:t>
      </w:r>
      <w:r w:rsidRPr="008E17B6">
        <w:rPr>
          <w:b/>
          <w:bCs/>
          <w:sz w:val="28"/>
          <w:szCs w:val="28"/>
        </w:rPr>
        <w:t>B.</w:t>
      </w:r>
      <w:r w:rsidRPr="00B654C5">
        <w:rPr>
          <w:sz w:val="28"/>
          <w:szCs w:val="28"/>
        </w:rPr>
        <w:t xml:space="preserve"> H</w:t>
      </w:r>
      <w:r w:rsidRPr="00B654C5">
        <w:rPr>
          <w:sz w:val="28"/>
          <w:szCs w:val="28"/>
          <w:bdr w:val="none" w:sz="0" w:space="0" w:color="auto" w:frame="1"/>
          <w:vertAlign w:val="subscript"/>
        </w:rPr>
        <w:t>2</w:t>
      </w:r>
      <w:r w:rsidRPr="00B654C5">
        <w:rPr>
          <w:sz w:val="28"/>
          <w:szCs w:val="28"/>
        </w:rPr>
        <w:t>S</w:t>
      </w:r>
      <w:r>
        <w:rPr>
          <w:sz w:val="28"/>
          <w:szCs w:val="28"/>
        </w:rPr>
        <w:t xml:space="preserve">                              </w:t>
      </w:r>
      <w:r w:rsidRPr="001010BD">
        <w:rPr>
          <w:b/>
          <w:bCs/>
          <w:color w:val="FF0000"/>
          <w:sz w:val="28"/>
          <w:szCs w:val="28"/>
        </w:rPr>
        <w:t>C.</w:t>
      </w:r>
      <w:r w:rsidRPr="001010BD">
        <w:rPr>
          <w:color w:val="FF0000"/>
          <w:sz w:val="28"/>
          <w:szCs w:val="28"/>
        </w:rPr>
        <w:t xml:space="preserve"> SO</w:t>
      </w:r>
      <w:r w:rsidRPr="001010BD">
        <w:rPr>
          <w:color w:val="FF0000"/>
          <w:sz w:val="28"/>
          <w:szCs w:val="28"/>
          <w:bdr w:val="none" w:sz="0" w:space="0" w:color="auto" w:frame="1"/>
          <w:vertAlign w:val="subscript"/>
        </w:rPr>
        <w:t>3</w:t>
      </w:r>
      <w:r>
        <w:rPr>
          <w:sz w:val="28"/>
          <w:szCs w:val="28"/>
        </w:rPr>
        <w:t xml:space="preserve">                                  </w:t>
      </w:r>
      <w:r w:rsidRPr="008E17B6">
        <w:rPr>
          <w:b/>
          <w:bCs/>
          <w:sz w:val="28"/>
          <w:szCs w:val="28"/>
        </w:rPr>
        <w:t>D.</w:t>
      </w:r>
      <w:r w:rsidRPr="00B654C5">
        <w:rPr>
          <w:sz w:val="28"/>
          <w:szCs w:val="28"/>
        </w:rPr>
        <w:t xml:space="preserve"> </w:t>
      </w:r>
      <w:proofErr w:type="gramStart"/>
      <w:r w:rsidRPr="00B654C5">
        <w:rPr>
          <w:sz w:val="28"/>
          <w:szCs w:val="28"/>
        </w:rPr>
        <w:t>CaS</w:t>
      </w:r>
      <w:proofErr w:type="gramEnd"/>
    </w:p>
    <w:p w:rsidR="007B4461" w:rsidRPr="00A67007" w:rsidRDefault="007B4461" w:rsidP="007B4461">
      <w:pPr>
        <w:pStyle w:val="NormalWeb"/>
        <w:shd w:val="clear" w:color="auto" w:fill="FFFFFF"/>
        <w:spacing w:before="0" w:beforeAutospacing="0" w:after="240" w:afterAutospacing="0"/>
        <w:rPr>
          <w:b/>
          <w:sz w:val="28"/>
          <w:szCs w:val="28"/>
        </w:rPr>
      </w:pPr>
      <w:r w:rsidRPr="00A67007">
        <w:rPr>
          <w:b/>
          <w:sz w:val="28"/>
          <w:szCs w:val="28"/>
        </w:rPr>
        <w:t xml:space="preserve">II. Tự </w:t>
      </w:r>
      <w:proofErr w:type="gramStart"/>
      <w:r w:rsidRPr="00A67007">
        <w:rPr>
          <w:b/>
          <w:sz w:val="28"/>
          <w:szCs w:val="28"/>
        </w:rPr>
        <w:t>luận(</w:t>
      </w:r>
      <w:proofErr w:type="gramEnd"/>
      <w:r w:rsidRPr="00A67007">
        <w:rPr>
          <w:b/>
          <w:sz w:val="28"/>
          <w:szCs w:val="28"/>
        </w:rPr>
        <w:t xml:space="preserve">6đ): </w:t>
      </w:r>
    </w:p>
    <w:p w:rsidR="007B4461" w:rsidRPr="00A67007" w:rsidRDefault="007B4461" w:rsidP="007B4461">
      <w:pPr>
        <w:pStyle w:val="NormalWeb"/>
        <w:spacing w:before="0" w:beforeAutospacing="0" w:after="150" w:afterAutospacing="0"/>
        <w:rPr>
          <w:sz w:val="28"/>
          <w:szCs w:val="28"/>
        </w:rPr>
      </w:pPr>
      <w:proofErr w:type="gramStart"/>
      <w:r w:rsidRPr="00A67007">
        <w:rPr>
          <w:b/>
          <w:sz w:val="28"/>
          <w:szCs w:val="28"/>
        </w:rPr>
        <w:t>Câu 1</w:t>
      </w:r>
      <w:r w:rsidR="004C5A27">
        <w:rPr>
          <w:b/>
          <w:sz w:val="28"/>
          <w:szCs w:val="28"/>
        </w:rPr>
        <w:t>7</w:t>
      </w:r>
      <w:r>
        <w:rPr>
          <w:b/>
          <w:sz w:val="28"/>
          <w:szCs w:val="28"/>
        </w:rPr>
        <w:t xml:space="preserve"> </w:t>
      </w:r>
      <w:r w:rsidRPr="00A67007">
        <w:rPr>
          <w:b/>
          <w:sz w:val="28"/>
          <w:szCs w:val="28"/>
        </w:rPr>
        <w:t>(1đ).</w:t>
      </w:r>
      <w:proofErr w:type="gramEnd"/>
      <w:r w:rsidRPr="00A67007">
        <w:rPr>
          <w:sz w:val="28"/>
          <w:szCs w:val="28"/>
        </w:rPr>
        <w:t xml:space="preserve"> Hãy đi</w:t>
      </w:r>
      <w:r>
        <w:rPr>
          <w:sz w:val="28"/>
          <w:szCs w:val="28"/>
        </w:rPr>
        <w:t>ề</w:t>
      </w:r>
      <w:r w:rsidRPr="00A67007">
        <w:rPr>
          <w:sz w:val="28"/>
          <w:szCs w:val="28"/>
        </w:rPr>
        <w:t>n các kí hiệu hoá học phù hợp vào ô tương</w:t>
      </w:r>
      <w:r>
        <w:rPr>
          <w:sz w:val="28"/>
          <w:szCs w:val="28"/>
        </w:rPr>
        <w:t xml:space="preserve"> ứng với tên gọi của nguyên tố</w:t>
      </w:r>
    </w:p>
    <w:tbl>
      <w:tblPr>
        <w:tblOverlap w:val="never"/>
        <w:tblW w:w="0" w:type="auto"/>
        <w:tblLayout w:type="fixed"/>
        <w:tblCellMar>
          <w:left w:w="10" w:type="dxa"/>
          <w:right w:w="10" w:type="dxa"/>
        </w:tblCellMar>
        <w:tblLook w:val="04A0" w:firstRow="1" w:lastRow="0" w:firstColumn="1" w:lastColumn="0" w:noHBand="0" w:noVBand="1"/>
      </w:tblPr>
      <w:tblGrid>
        <w:gridCol w:w="3509"/>
        <w:gridCol w:w="4156"/>
      </w:tblGrid>
      <w:tr w:rsidR="007B4461" w:rsidRPr="00A67007" w:rsidTr="00E44B35">
        <w:trPr>
          <w:trHeight w:hRule="exact" w:val="403"/>
        </w:trPr>
        <w:tc>
          <w:tcPr>
            <w:tcW w:w="3509" w:type="dxa"/>
            <w:tcBorders>
              <w:top w:val="single" w:sz="4" w:space="0" w:color="auto"/>
              <w:left w:val="single" w:sz="4" w:space="0" w:color="auto"/>
            </w:tcBorders>
            <w:shd w:val="clear" w:color="auto" w:fill="ACE2FB"/>
            <w:vAlign w:val="bottom"/>
          </w:tcPr>
          <w:p w:rsidR="007B4461" w:rsidRPr="00A67007" w:rsidRDefault="007B4461" w:rsidP="00E44B35">
            <w:pPr>
              <w:pStyle w:val="NormalWeb"/>
              <w:shd w:val="clear" w:color="auto" w:fill="FFFFFF"/>
              <w:rPr>
                <w:sz w:val="28"/>
                <w:szCs w:val="28"/>
                <w:lang w:bidi="vi-VN"/>
              </w:rPr>
            </w:pPr>
            <w:r w:rsidRPr="00A67007">
              <w:rPr>
                <w:b/>
                <w:bCs/>
                <w:sz w:val="28"/>
                <w:szCs w:val="28"/>
                <w:lang w:bidi="vi-VN"/>
              </w:rPr>
              <w:t>Tên nguyên tố</w:t>
            </w:r>
          </w:p>
        </w:tc>
        <w:tc>
          <w:tcPr>
            <w:tcW w:w="4156" w:type="dxa"/>
            <w:tcBorders>
              <w:top w:val="single" w:sz="4" w:space="0" w:color="auto"/>
              <w:left w:val="single" w:sz="4" w:space="0" w:color="auto"/>
              <w:right w:val="single" w:sz="4" w:space="0" w:color="auto"/>
            </w:tcBorders>
            <w:shd w:val="clear" w:color="auto" w:fill="ACE2FB"/>
            <w:vAlign w:val="bottom"/>
          </w:tcPr>
          <w:p w:rsidR="007B4461" w:rsidRPr="00A67007" w:rsidRDefault="007B4461" w:rsidP="00E44B35">
            <w:pPr>
              <w:pStyle w:val="NormalWeb"/>
              <w:shd w:val="clear" w:color="auto" w:fill="FFFFFF"/>
              <w:rPr>
                <w:sz w:val="28"/>
                <w:szCs w:val="28"/>
                <w:lang w:bidi="vi-VN"/>
              </w:rPr>
            </w:pPr>
            <w:r w:rsidRPr="00A67007">
              <w:rPr>
                <w:b/>
                <w:bCs/>
                <w:sz w:val="28"/>
                <w:szCs w:val="28"/>
                <w:lang w:bidi="vi-VN"/>
              </w:rPr>
              <w:t xml:space="preserve">Kí hiệu hoá học của nguyên </w:t>
            </w:r>
            <w:r>
              <w:rPr>
                <w:b/>
                <w:bCs/>
                <w:sz w:val="28"/>
                <w:szCs w:val="28"/>
                <w:lang w:bidi="vi-VN"/>
              </w:rPr>
              <w:t>tố</w:t>
            </w:r>
          </w:p>
        </w:tc>
      </w:tr>
      <w:tr w:rsidR="007B4461" w:rsidRPr="00A67007" w:rsidTr="00E44B35">
        <w:trPr>
          <w:trHeight w:hRule="exact" w:val="403"/>
        </w:trPr>
        <w:tc>
          <w:tcPr>
            <w:tcW w:w="3509" w:type="dxa"/>
            <w:tcBorders>
              <w:top w:val="single" w:sz="4" w:space="0" w:color="auto"/>
              <w:left w:val="single" w:sz="4" w:space="0" w:color="auto"/>
            </w:tcBorders>
            <w:shd w:val="clear" w:color="auto" w:fill="FFFFFF"/>
            <w:vAlign w:val="center"/>
          </w:tcPr>
          <w:p w:rsidR="007B4461" w:rsidRPr="00A67007" w:rsidRDefault="007B4461" w:rsidP="00E44B35">
            <w:pPr>
              <w:pStyle w:val="NormalWeb"/>
              <w:shd w:val="clear" w:color="auto" w:fill="FFFFFF"/>
              <w:rPr>
                <w:sz w:val="28"/>
                <w:szCs w:val="28"/>
                <w:lang w:bidi="vi-VN"/>
              </w:rPr>
            </w:pPr>
            <w:r w:rsidRPr="00A67007">
              <w:rPr>
                <w:sz w:val="28"/>
                <w:szCs w:val="28"/>
                <w:lang w:bidi="vi-VN"/>
              </w:rPr>
              <w:t>Calcium</w:t>
            </w:r>
          </w:p>
        </w:tc>
        <w:tc>
          <w:tcPr>
            <w:tcW w:w="4156" w:type="dxa"/>
            <w:tcBorders>
              <w:top w:val="single" w:sz="4" w:space="0" w:color="auto"/>
              <w:left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r w:rsidR="007B4461" w:rsidRPr="00A67007" w:rsidTr="00E44B35">
        <w:trPr>
          <w:trHeight w:hRule="exact" w:val="389"/>
        </w:trPr>
        <w:tc>
          <w:tcPr>
            <w:tcW w:w="3509" w:type="dxa"/>
            <w:tcBorders>
              <w:top w:val="single" w:sz="4" w:space="0" w:color="auto"/>
              <w:left w:val="single" w:sz="4" w:space="0" w:color="auto"/>
            </w:tcBorders>
            <w:shd w:val="clear" w:color="auto" w:fill="FFFFFF"/>
            <w:vAlign w:val="center"/>
          </w:tcPr>
          <w:p w:rsidR="007B4461" w:rsidRPr="00A67007" w:rsidRDefault="007B4461" w:rsidP="00E44B35">
            <w:pPr>
              <w:pStyle w:val="NormalWeb"/>
              <w:shd w:val="clear" w:color="auto" w:fill="FFFFFF"/>
              <w:rPr>
                <w:sz w:val="28"/>
                <w:szCs w:val="28"/>
                <w:lang w:bidi="vi-VN"/>
              </w:rPr>
            </w:pPr>
            <w:r w:rsidRPr="00A67007">
              <w:rPr>
                <w:sz w:val="28"/>
                <w:szCs w:val="28"/>
                <w:lang w:bidi="vi-VN"/>
              </w:rPr>
              <w:t>Carbon</w:t>
            </w:r>
          </w:p>
        </w:tc>
        <w:tc>
          <w:tcPr>
            <w:tcW w:w="4156" w:type="dxa"/>
            <w:tcBorders>
              <w:top w:val="single" w:sz="4" w:space="0" w:color="auto"/>
              <w:left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r w:rsidR="007B4461" w:rsidRPr="00A67007" w:rsidTr="00E44B35">
        <w:trPr>
          <w:trHeight w:hRule="exact" w:val="394"/>
        </w:trPr>
        <w:tc>
          <w:tcPr>
            <w:tcW w:w="3509" w:type="dxa"/>
            <w:tcBorders>
              <w:top w:val="single" w:sz="4" w:space="0" w:color="auto"/>
              <w:left w:val="single" w:sz="4" w:space="0" w:color="auto"/>
            </w:tcBorders>
            <w:shd w:val="clear" w:color="auto" w:fill="FFFFFF"/>
            <w:vAlign w:val="bottom"/>
          </w:tcPr>
          <w:p w:rsidR="007B4461" w:rsidRPr="00A67007" w:rsidRDefault="007B4461" w:rsidP="00E44B35">
            <w:pPr>
              <w:pStyle w:val="NormalWeb"/>
              <w:shd w:val="clear" w:color="auto" w:fill="FFFFFF"/>
              <w:rPr>
                <w:sz w:val="28"/>
                <w:szCs w:val="28"/>
                <w:lang w:bidi="vi-VN"/>
              </w:rPr>
            </w:pPr>
            <w:r w:rsidRPr="00A67007">
              <w:rPr>
                <w:sz w:val="28"/>
                <w:szCs w:val="28"/>
                <w:lang w:bidi="vi-VN"/>
              </w:rPr>
              <w:t>Oxygen</w:t>
            </w:r>
          </w:p>
        </w:tc>
        <w:tc>
          <w:tcPr>
            <w:tcW w:w="4156" w:type="dxa"/>
            <w:tcBorders>
              <w:top w:val="single" w:sz="4" w:space="0" w:color="auto"/>
              <w:left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r w:rsidR="007B4461" w:rsidRPr="00A67007" w:rsidTr="00E44B35">
        <w:trPr>
          <w:trHeight w:hRule="exact" w:val="403"/>
        </w:trPr>
        <w:tc>
          <w:tcPr>
            <w:tcW w:w="3509" w:type="dxa"/>
            <w:tcBorders>
              <w:top w:val="single" w:sz="4" w:space="0" w:color="auto"/>
              <w:left w:val="single" w:sz="4" w:space="0" w:color="auto"/>
            </w:tcBorders>
            <w:shd w:val="clear" w:color="auto" w:fill="FFFFFF"/>
            <w:vAlign w:val="bottom"/>
          </w:tcPr>
          <w:p w:rsidR="007B4461" w:rsidRPr="00A67007" w:rsidRDefault="007B4461" w:rsidP="00E44B35">
            <w:pPr>
              <w:pStyle w:val="NormalWeb"/>
              <w:shd w:val="clear" w:color="auto" w:fill="FFFFFF"/>
              <w:rPr>
                <w:sz w:val="28"/>
                <w:szCs w:val="28"/>
                <w:lang w:bidi="vi-VN"/>
              </w:rPr>
            </w:pPr>
            <w:r w:rsidRPr="00A67007">
              <w:rPr>
                <w:sz w:val="28"/>
                <w:szCs w:val="28"/>
                <w:lang w:bidi="vi-VN"/>
              </w:rPr>
              <w:t>Nitrogen</w:t>
            </w:r>
          </w:p>
        </w:tc>
        <w:tc>
          <w:tcPr>
            <w:tcW w:w="4156" w:type="dxa"/>
            <w:tcBorders>
              <w:top w:val="single" w:sz="4" w:space="0" w:color="auto"/>
              <w:left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r w:rsidR="007B4461" w:rsidRPr="00A67007" w:rsidTr="00E44B35">
        <w:trPr>
          <w:trHeight w:hRule="exact" w:val="389"/>
        </w:trPr>
        <w:tc>
          <w:tcPr>
            <w:tcW w:w="3509" w:type="dxa"/>
            <w:tcBorders>
              <w:top w:val="single" w:sz="4" w:space="0" w:color="auto"/>
              <w:left w:val="single" w:sz="4" w:space="0" w:color="auto"/>
              <w:bottom w:val="single" w:sz="4" w:space="0" w:color="auto"/>
            </w:tcBorders>
            <w:shd w:val="clear" w:color="auto" w:fill="FFFFFF"/>
            <w:vAlign w:val="bottom"/>
          </w:tcPr>
          <w:p w:rsidR="007B4461" w:rsidRPr="00A67007" w:rsidRDefault="007B4461" w:rsidP="00E44B35">
            <w:pPr>
              <w:pStyle w:val="NormalWeb"/>
              <w:shd w:val="clear" w:color="auto" w:fill="FFFFFF"/>
              <w:rPr>
                <w:sz w:val="28"/>
                <w:szCs w:val="28"/>
                <w:lang w:bidi="vi-VN"/>
              </w:rPr>
            </w:pPr>
            <w:r w:rsidRPr="00A67007">
              <w:rPr>
                <w:sz w:val="28"/>
                <w:szCs w:val="28"/>
                <w:lang w:bidi="vi-VN"/>
              </w:rPr>
              <w:t>Hydrogen</w:t>
            </w:r>
          </w:p>
        </w:tc>
        <w:tc>
          <w:tcPr>
            <w:tcW w:w="4156" w:type="dxa"/>
            <w:tcBorders>
              <w:top w:val="single" w:sz="4" w:space="0" w:color="auto"/>
              <w:left w:val="single" w:sz="4" w:space="0" w:color="auto"/>
              <w:bottom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bl>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b/>
          <w:sz w:val="28"/>
          <w:szCs w:val="28"/>
        </w:rPr>
        <w:t xml:space="preserve">Câu </w:t>
      </w:r>
      <w:r w:rsidR="004C5A27">
        <w:rPr>
          <w:b/>
          <w:sz w:val="28"/>
          <w:szCs w:val="28"/>
        </w:rPr>
        <w:t>18</w:t>
      </w:r>
      <w:proofErr w:type="gramStart"/>
      <w:r w:rsidRPr="00A67007">
        <w:rPr>
          <w:b/>
          <w:sz w:val="28"/>
          <w:szCs w:val="28"/>
        </w:rPr>
        <w:t>( 1đ</w:t>
      </w:r>
      <w:proofErr w:type="gramEnd"/>
      <w:r w:rsidRPr="00A67007">
        <w:rPr>
          <w:b/>
          <w:sz w:val="28"/>
          <w:szCs w:val="28"/>
        </w:rPr>
        <w:t>).</w:t>
      </w:r>
      <w:r w:rsidRPr="00A67007">
        <w:rPr>
          <w:sz w:val="28"/>
          <w:szCs w:val="28"/>
        </w:rPr>
        <w:t xml:space="preserve"> Hãy so sánh</w:t>
      </w:r>
    </w:p>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sz w:val="28"/>
          <w:szCs w:val="28"/>
        </w:rPr>
        <w:t>a) Nguyên tử nito nặng hay nhẹ hơn nguyên tử cacbon bao nhiêu lần.</w:t>
      </w:r>
    </w:p>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sz w:val="28"/>
          <w:szCs w:val="28"/>
        </w:rPr>
        <w:t>b) Nguyên tử natri nặng hơn hay nhẹ hơn nguyên tử magie bao nhiêu lần.</w:t>
      </w:r>
    </w:p>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b/>
          <w:sz w:val="28"/>
          <w:szCs w:val="28"/>
        </w:rPr>
        <w:t xml:space="preserve">Câu </w:t>
      </w:r>
      <w:r w:rsidR="004C5A27">
        <w:rPr>
          <w:b/>
          <w:sz w:val="28"/>
          <w:szCs w:val="28"/>
        </w:rPr>
        <w:t>19</w:t>
      </w:r>
      <w:proofErr w:type="gramStart"/>
      <w:r w:rsidRPr="00A67007">
        <w:rPr>
          <w:b/>
          <w:sz w:val="28"/>
          <w:szCs w:val="28"/>
        </w:rPr>
        <w:t>( 1đ</w:t>
      </w:r>
      <w:proofErr w:type="gramEnd"/>
      <w:r w:rsidRPr="00A67007">
        <w:rPr>
          <w:b/>
          <w:sz w:val="28"/>
          <w:szCs w:val="28"/>
        </w:rPr>
        <w:t>).</w:t>
      </w:r>
      <w:r w:rsidRPr="00A67007">
        <w:rPr>
          <w:sz w:val="28"/>
          <w:szCs w:val="28"/>
        </w:rPr>
        <w:t xml:space="preserve"> </w:t>
      </w:r>
      <w:r w:rsidRPr="00A67007">
        <w:rPr>
          <w:sz w:val="28"/>
          <w:szCs w:val="28"/>
          <w:shd w:val="clear" w:color="auto" w:fill="FFFFFF"/>
        </w:rPr>
        <w:t>Phân loại các chất sau đây đâu là đơn chất, đâu là</w:t>
      </w:r>
      <w:r w:rsidRPr="00A67007">
        <w:rPr>
          <w:sz w:val="28"/>
          <w:szCs w:val="28"/>
        </w:rPr>
        <w:t xml:space="preserve"> </w:t>
      </w:r>
      <w:r w:rsidRPr="00A67007">
        <w:rPr>
          <w:sz w:val="28"/>
          <w:szCs w:val="28"/>
          <w:shd w:val="clear" w:color="auto" w:fill="FFFFFF"/>
        </w:rPr>
        <w:t>hợp chất: than, nước vôi trong, nhôm oxit, khí nito, kali, muối ăn, đường, nước, khí oxi.</w:t>
      </w:r>
    </w:p>
    <w:p w:rsidR="007B4461" w:rsidRPr="00A67007" w:rsidRDefault="007B4461" w:rsidP="007B4461">
      <w:pPr>
        <w:pStyle w:val="NormalWeb"/>
        <w:shd w:val="clear" w:color="auto" w:fill="FFFFFF"/>
        <w:spacing w:before="0" w:beforeAutospacing="0" w:after="0" w:afterAutospacing="0"/>
        <w:rPr>
          <w:sz w:val="28"/>
          <w:szCs w:val="28"/>
          <w:shd w:val="clear" w:color="auto" w:fill="FFFFFF"/>
        </w:rPr>
      </w:pPr>
      <w:r w:rsidRPr="00A67007">
        <w:rPr>
          <w:b/>
          <w:sz w:val="28"/>
          <w:szCs w:val="28"/>
        </w:rPr>
        <w:t xml:space="preserve">Câu </w:t>
      </w:r>
      <w:r w:rsidR="004C5A27">
        <w:rPr>
          <w:b/>
          <w:sz w:val="28"/>
          <w:szCs w:val="28"/>
        </w:rPr>
        <w:t>20</w:t>
      </w:r>
      <w:proofErr w:type="gramStart"/>
      <w:r w:rsidRPr="00A67007">
        <w:rPr>
          <w:b/>
          <w:sz w:val="28"/>
          <w:szCs w:val="28"/>
        </w:rPr>
        <w:t>( 1đ</w:t>
      </w:r>
      <w:proofErr w:type="gramEnd"/>
      <w:r w:rsidRPr="00A67007">
        <w:rPr>
          <w:b/>
          <w:sz w:val="28"/>
          <w:szCs w:val="28"/>
        </w:rPr>
        <w:t>).</w:t>
      </w:r>
      <w:r w:rsidRPr="00A67007">
        <w:rPr>
          <w:sz w:val="28"/>
          <w:szCs w:val="28"/>
        </w:rPr>
        <w:t xml:space="preserve"> </w:t>
      </w:r>
      <w:r w:rsidRPr="00A67007">
        <w:rPr>
          <w:sz w:val="28"/>
          <w:szCs w:val="28"/>
          <w:shd w:val="clear" w:color="auto" w:fill="FFFFFF"/>
        </w:rPr>
        <w:t>Cách biểu diễn các nguyên tố hóa dưới đây cho biết ý nghĩa gì: 2C, 3Cu, 5Fe, 2H, O</w:t>
      </w:r>
      <w:r>
        <w:rPr>
          <w:sz w:val="28"/>
          <w:szCs w:val="28"/>
          <w:shd w:val="clear" w:color="auto" w:fill="FFFFFF"/>
        </w:rPr>
        <w:t>.</w:t>
      </w:r>
    </w:p>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b/>
          <w:sz w:val="28"/>
          <w:szCs w:val="28"/>
        </w:rPr>
        <w:lastRenderedPageBreak/>
        <w:t xml:space="preserve">Câu </w:t>
      </w:r>
      <w:r w:rsidR="004C5A27">
        <w:rPr>
          <w:b/>
          <w:sz w:val="28"/>
          <w:szCs w:val="28"/>
        </w:rPr>
        <w:t>21</w:t>
      </w:r>
      <w:proofErr w:type="gramStart"/>
      <w:r w:rsidRPr="00A67007">
        <w:rPr>
          <w:b/>
          <w:sz w:val="28"/>
          <w:szCs w:val="28"/>
        </w:rPr>
        <w:t>( 1đ</w:t>
      </w:r>
      <w:proofErr w:type="gramEnd"/>
      <w:r w:rsidRPr="00A67007">
        <w:rPr>
          <w:b/>
          <w:sz w:val="28"/>
          <w:szCs w:val="28"/>
        </w:rPr>
        <w:t>).</w:t>
      </w:r>
      <w:r w:rsidRPr="00A67007">
        <w:rPr>
          <w:sz w:val="28"/>
          <w:szCs w:val="28"/>
        </w:rPr>
        <w:t> a) Xác định hóa trị của N trọng N</w:t>
      </w:r>
      <w:r w:rsidRPr="00A67007">
        <w:rPr>
          <w:sz w:val="28"/>
          <w:szCs w:val="28"/>
          <w:bdr w:val="none" w:sz="0" w:space="0" w:color="auto" w:frame="1"/>
          <w:vertAlign w:val="subscript"/>
        </w:rPr>
        <w:t>2</w:t>
      </w:r>
      <w:r w:rsidRPr="00A67007">
        <w:rPr>
          <w:sz w:val="28"/>
          <w:szCs w:val="28"/>
        </w:rPr>
        <w:t>O</w:t>
      </w:r>
      <w:r w:rsidRPr="00A67007">
        <w:rPr>
          <w:sz w:val="28"/>
          <w:szCs w:val="28"/>
          <w:bdr w:val="none" w:sz="0" w:space="0" w:color="auto" w:frame="1"/>
          <w:vertAlign w:val="subscript"/>
        </w:rPr>
        <w:t>5</w:t>
      </w:r>
    </w:p>
    <w:p w:rsidR="007B4461" w:rsidRPr="00A67007" w:rsidRDefault="007B4461" w:rsidP="007B4461">
      <w:pPr>
        <w:pStyle w:val="NormalWeb"/>
        <w:shd w:val="clear" w:color="auto" w:fill="FFFFFF"/>
        <w:spacing w:before="0" w:beforeAutospacing="0" w:after="0" w:afterAutospacing="0"/>
        <w:rPr>
          <w:sz w:val="28"/>
          <w:szCs w:val="28"/>
        </w:rPr>
      </w:pPr>
      <w:r w:rsidRPr="00A67007">
        <w:rPr>
          <w:sz w:val="28"/>
          <w:szCs w:val="28"/>
        </w:rPr>
        <w:t>b) Lập công thức hóa học của hợp chất gồm Ba (II) và nhóm PO</w:t>
      </w:r>
      <w:r w:rsidRPr="00A67007">
        <w:rPr>
          <w:sz w:val="28"/>
          <w:szCs w:val="28"/>
          <w:bdr w:val="none" w:sz="0" w:space="0" w:color="auto" w:frame="1"/>
          <w:vertAlign w:val="subscript"/>
        </w:rPr>
        <w:t>4</w:t>
      </w:r>
      <w:r w:rsidRPr="00A67007">
        <w:rPr>
          <w:sz w:val="28"/>
          <w:szCs w:val="28"/>
        </w:rPr>
        <w:t> (III)</w:t>
      </w:r>
    </w:p>
    <w:p w:rsidR="007B4461" w:rsidRDefault="007B4461" w:rsidP="007B4461">
      <w:pPr>
        <w:pStyle w:val="NormalWeb"/>
        <w:shd w:val="clear" w:color="auto" w:fill="FFFFFF"/>
        <w:spacing w:before="0" w:beforeAutospacing="0" w:after="0" w:afterAutospacing="0"/>
        <w:rPr>
          <w:sz w:val="28"/>
          <w:szCs w:val="28"/>
          <w:shd w:val="clear" w:color="auto" w:fill="FFFFFF"/>
        </w:rPr>
      </w:pPr>
      <w:r w:rsidRPr="00A67007">
        <w:rPr>
          <w:b/>
          <w:sz w:val="28"/>
          <w:szCs w:val="28"/>
        </w:rPr>
        <w:t xml:space="preserve">Câu </w:t>
      </w:r>
      <w:r w:rsidR="004C5A27">
        <w:rPr>
          <w:b/>
          <w:sz w:val="28"/>
          <w:szCs w:val="28"/>
        </w:rPr>
        <w:t>22</w:t>
      </w:r>
      <w:proofErr w:type="gramStart"/>
      <w:r w:rsidRPr="00A67007">
        <w:rPr>
          <w:b/>
          <w:sz w:val="28"/>
          <w:szCs w:val="28"/>
        </w:rPr>
        <w:t>( 1đ</w:t>
      </w:r>
      <w:proofErr w:type="gramEnd"/>
      <w:r w:rsidRPr="00A67007">
        <w:rPr>
          <w:b/>
          <w:sz w:val="28"/>
          <w:szCs w:val="28"/>
        </w:rPr>
        <w:t>).</w:t>
      </w:r>
      <w:r w:rsidRPr="00A67007">
        <w:rPr>
          <w:sz w:val="28"/>
          <w:szCs w:val="28"/>
        </w:rPr>
        <w:t xml:space="preserve"> </w:t>
      </w:r>
      <w:r w:rsidRPr="00A67007">
        <w:rPr>
          <w:sz w:val="28"/>
          <w:szCs w:val="28"/>
          <w:shd w:val="clear" w:color="auto" w:fill="FFFFFF"/>
        </w:rPr>
        <w:t xml:space="preserve">Một hợp chất được tạo bởi 2 nguyên tố là sắt và oxi, trong đó sắt chiếm 70% về khối lượng Biết phân tử khối của hợp chất bằng 160 đvC. </w:t>
      </w:r>
      <w:proofErr w:type="gramStart"/>
      <w:r w:rsidRPr="00A67007">
        <w:rPr>
          <w:sz w:val="28"/>
          <w:szCs w:val="28"/>
          <w:shd w:val="clear" w:color="auto" w:fill="FFFFFF"/>
        </w:rPr>
        <w:t>Hãy lập công thức hóa học của hợp chất trên.</w:t>
      </w:r>
      <w:proofErr w:type="gramEnd"/>
    </w:p>
    <w:p w:rsidR="007B4461" w:rsidRPr="00A67007" w:rsidRDefault="007B4461" w:rsidP="007B4461">
      <w:pPr>
        <w:pStyle w:val="NormalWeb"/>
        <w:shd w:val="clear" w:color="auto" w:fill="FFFFFF"/>
        <w:spacing w:before="0" w:beforeAutospacing="0" w:after="0" w:afterAutospacing="0"/>
        <w:rPr>
          <w:sz w:val="28"/>
          <w:szCs w:val="28"/>
          <w:lang w:val="en-GB"/>
        </w:rPr>
      </w:pPr>
    </w:p>
    <w:p w:rsidR="007B4461" w:rsidRPr="0038413D" w:rsidRDefault="007B4461" w:rsidP="007B4461">
      <w:pPr>
        <w:spacing w:line="240" w:lineRule="auto"/>
        <w:jc w:val="center"/>
        <w:rPr>
          <w:rFonts w:cs="Times New Roman"/>
          <w:b/>
          <w:szCs w:val="28"/>
          <w:lang w:val="en-GB"/>
        </w:rPr>
      </w:pPr>
      <w:r w:rsidRPr="0038413D">
        <w:rPr>
          <w:rFonts w:cs="Times New Roman"/>
          <w:b/>
          <w:szCs w:val="28"/>
          <w:lang w:val="en-GB"/>
        </w:rPr>
        <w:t>ĐÁP ÁN CHẤM</w:t>
      </w:r>
    </w:p>
    <w:p w:rsidR="007B4461" w:rsidRPr="00A67007" w:rsidRDefault="007B4461" w:rsidP="007B4461">
      <w:pPr>
        <w:spacing w:after="0" w:line="240" w:lineRule="auto"/>
        <w:rPr>
          <w:rFonts w:cs="Times New Roman"/>
          <w:b/>
          <w:bCs/>
          <w:szCs w:val="28"/>
        </w:rPr>
      </w:pPr>
      <w:r w:rsidRPr="00A67007">
        <w:rPr>
          <w:rFonts w:cs="Times New Roman"/>
          <w:b/>
          <w:bCs/>
          <w:szCs w:val="28"/>
        </w:rPr>
        <w:t xml:space="preserve">I. Trắc nghiệm khách </w:t>
      </w:r>
      <w:proofErr w:type="gramStart"/>
      <w:r w:rsidRPr="00A67007">
        <w:rPr>
          <w:rFonts w:cs="Times New Roman"/>
          <w:b/>
          <w:bCs/>
          <w:szCs w:val="28"/>
        </w:rPr>
        <w:t>quan(</w:t>
      </w:r>
      <w:proofErr w:type="gramEnd"/>
      <w:r w:rsidRPr="00A67007">
        <w:rPr>
          <w:rFonts w:cs="Times New Roman"/>
          <w:b/>
          <w:bCs/>
          <w:szCs w:val="28"/>
        </w:rPr>
        <w:t xml:space="preserve">4đ): </w:t>
      </w:r>
      <w:r w:rsidRPr="00A67007">
        <w:rPr>
          <w:rFonts w:eastAsia="Times New Roman" w:cs="Times New Roman"/>
          <w:b/>
          <w:szCs w:val="28"/>
          <w:lang w:val="nl-NL"/>
        </w:rPr>
        <w:t xml:space="preserve"> (</w:t>
      </w:r>
      <w:r w:rsidRPr="00A67007">
        <w:rPr>
          <w:rFonts w:eastAsia="Times New Roman" w:cs="Times New Roman"/>
          <w:szCs w:val="28"/>
          <w:lang w:val="nl-NL"/>
        </w:rPr>
        <w:t>Mỗi câu đúng cho 0,2</w:t>
      </w:r>
      <w:r>
        <w:rPr>
          <w:rFonts w:eastAsia="Times New Roman" w:cs="Times New Roman"/>
          <w:szCs w:val="28"/>
          <w:lang w:val="nl-NL"/>
        </w:rPr>
        <w:t>5</w:t>
      </w:r>
      <w:r w:rsidRPr="00A67007">
        <w:rPr>
          <w:rFonts w:eastAsia="Times New Roman" w:cs="Times New Roman"/>
          <w:szCs w:val="28"/>
          <w:lang w:val="nl-NL"/>
        </w:rPr>
        <w:t xml:space="preserve"> điểm)</w: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1524"/>
        <w:gridCol w:w="1401"/>
        <w:gridCol w:w="1401"/>
        <w:gridCol w:w="1487"/>
        <w:gridCol w:w="1473"/>
      </w:tblGrid>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1</w:t>
            </w:r>
          </w:p>
        </w:tc>
        <w:tc>
          <w:tcPr>
            <w:tcW w:w="1524"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2</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3</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4</w:t>
            </w:r>
          </w:p>
        </w:tc>
        <w:tc>
          <w:tcPr>
            <w:tcW w:w="1487"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5</w:t>
            </w: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rPr>
            </w:pPr>
            <w:r w:rsidRPr="00A67007">
              <w:rPr>
                <w:rFonts w:cs="Times New Roman"/>
                <w:szCs w:val="28"/>
              </w:rPr>
              <w:t>Câu 6</w:t>
            </w: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2477F7" w:rsidP="00E44B35">
            <w:pPr>
              <w:spacing w:after="0" w:line="240" w:lineRule="auto"/>
              <w:rPr>
                <w:rFonts w:cs="Times New Roman"/>
                <w:szCs w:val="28"/>
                <w:lang w:val="pt-BR"/>
              </w:rPr>
            </w:pPr>
            <w:r>
              <w:rPr>
                <w:rFonts w:cs="Times New Roman"/>
                <w:szCs w:val="28"/>
                <w:lang w:val="pt-BR"/>
              </w:rPr>
              <w:t>C</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2477F7" w:rsidP="00E44B35">
            <w:pPr>
              <w:spacing w:after="0" w:line="240" w:lineRule="auto"/>
              <w:rPr>
                <w:rFonts w:cs="Times New Roman"/>
                <w:szCs w:val="28"/>
                <w:lang w:val="pt-BR"/>
              </w:rPr>
            </w:pPr>
            <w:r>
              <w:rPr>
                <w:rFonts w:cs="Times New Roman"/>
                <w:szCs w:val="28"/>
                <w:lang w:val="pt-BR"/>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1010BD" w:rsidP="00E44B35">
            <w:pPr>
              <w:spacing w:after="0" w:line="240" w:lineRule="auto"/>
              <w:rPr>
                <w:rFonts w:cs="Times New Roman"/>
                <w:szCs w:val="28"/>
                <w:lang w:val="pt-BR"/>
              </w:rPr>
            </w:pPr>
            <w:r>
              <w:rPr>
                <w:rFonts w:cs="Times New Roman"/>
                <w:szCs w:val="28"/>
                <w:lang w:val="pt-BR"/>
              </w:rPr>
              <w:t>B</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1010BD" w:rsidP="00E44B35">
            <w:pPr>
              <w:spacing w:after="0" w:line="240" w:lineRule="auto"/>
              <w:rPr>
                <w:rFonts w:cs="Times New Roman"/>
                <w:szCs w:val="28"/>
                <w:lang w:val="pt-BR"/>
              </w:rPr>
            </w:pPr>
            <w:r>
              <w:rPr>
                <w:rFonts w:cs="Times New Roman"/>
                <w:szCs w:val="28"/>
                <w:lang w:val="pt-BR"/>
              </w:rPr>
              <w:t>B</w:t>
            </w: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lang w:val="pt-BR"/>
              </w:rPr>
            </w:pPr>
            <w:r>
              <w:rPr>
                <w:rFonts w:cs="Times New Roman"/>
                <w:szCs w:val="28"/>
                <w:lang w:val="pt-BR"/>
              </w:rPr>
              <w:t>A</w:t>
            </w: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7</w:t>
            </w:r>
          </w:p>
        </w:tc>
        <w:tc>
          <w:tcPr>
            <w:tcW w:w="1524"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8</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9</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10</w:t>
            </w:r>
          </w:p>
        </w:tc>
        <w:tc>
          <w:tcPr>
            <w:tcW w:w="1487"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11</w:t>
            </w: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rPr>
            </w:pPr>
            <w:r w:rsidRPr="00A67007">
              <w:rPr>
                <w:rFonts w:cs="Times New Roman"/>
                <w:szCs w:val="28"/>
                <w:lang w:val="pt-BR"/>
              </w:rPr>
              <w:t>Câu 12</w:t>
            </w: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A</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B</w:t>
            </w: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1010BD" w:rsidP="00E44B35">
            <w:pPr>
              <w:spacing w:after="0" w:line="240" w:lineRule="auto"/>
              <w:rPr>
                <w:rFonts w:cs="Times New Roman"/>
                <w:szCs w:val="28"/>
                <w:lang w:val="pt-BR"/>
              </w:rPr>
            </w:pPr>
            <w:r>
              <w:rPr>
                <w:rFonts w:cs="Times New Roman"/>
                <w:szCs w:val="28"/>
                <w:lang w:val="pt-BR"/>
              </w:rPr>
              <w:t>D</w:t>
            </w: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Câu 13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Câu 14</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Câu 1</w:t>
            </w:r>
            <w:r>
              <w:rPr>
                <w:rFonts w:cs="Times New Roman"/>
                <w:szCs w:val="28"/>
                <w:lang w:val="pt-BR"/>
              </w:rPr>
              <w:t>5</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Câu 16</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lang w:val="pt-BR"/>
              </w:rPr>
            </w:pP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B</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D</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1010BD" w:rsidP="00E44B35">
            <w:pPr>
              <w:spacing w:after="0" w:line="240" w:lineRule="auto"/>
              <w:rPr>
                <w:rFonts w:cs="Times New Roman"/>
                <w:szCs w:val="28"/>
                <w:lang w:val="pt-BR"/>
              </w:rPr>
            </w:pPr>
            <w:r>
              <w:rPr>
                <w:rFonts w:cs="Times New Roman"/>
                <w:szCs w:val="28"/>
                <w:lang w:val="pt-BR"/>
              </w:rPr>
              <w:t>C</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lang w:val="pt-BR"/>
              </w:rPr>
            </w:pPr>
          </w:p>
        </w:tc>
      </w:tr>
    </w:tbl>
    <w:p w:rsidR="007B4461" w:rsidRPr="00A67007" w:rsidRDefault="007B4461" w:rsidP="007B4461">
      <w:pPr>
        <w:spacing w:after="0" w:line="240" w:lineRule="auto"/>
        <w:rPr>
          <w:rFonts w:eastAsia="Times New Roman" w:cs="Times New Roman"/>
          <w:szCs w:val="28"/>
        </w:rPr>
      </w:pPr>
      <w:r w:rsidRPr="00A67007">
        <w:rPr>
          <w:rFonts w:eastAsia="Times New Roman" w:cs="Times New Roman"/>
          <w:b/>
          <w:szCs w:val="28"/>
        </w:rPr>
        <w:t>II. Tự luận:</w:t>
      </w:r>
      <w:r w:rsidRPr="00A67007">
        <w:rPr>
          <w:rFonts w:eastAsia="Times New Roman" w:cs="Times New Roman"/>
          <w:szCs w:val="28"/>
        </w:rPr>
        <w:t xml:space="preserve"> (6 điểm)</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65"/>
        <w:gridCol w:w="992"/>
      </w:tblGrid>
      <w:tr w:rsidR="007B4461" w:rsidRPr="00A67007" w:rsidTr="007B4461">
        <w:tc>
          <w:tcPr>
            <w:tcW w:w="1418" w:type="dxa"/>
          </w:tcPr>
          <w:p w:rsidR="007B4461" w:rsidRPr="00A67007" w:rsidRDefault="007B4461" w:rsidP="00E44B35">
            <w:pPr>
              <w:spacing w:after="0" w:line="240" w:lineRule="auto"/>
              <w:rPr>
                <w:rFonts w:eastAsia="Times New Roman" w:cs="Times New Roman"/>
                <w:b/>
                <w:szCs w:val="28"/>
                <w:lang w:val="nl-NL"/>
              </w:rPr>
            </w:pPr>
            <w:r w:rsidRPr="00A67007">
              <w:rPr>
                <w:rFonts w:eastAsia="Times New Roman" w:cs="Times New Roman"/>
                <w:b/>
                <w:szCs w:val="28"/>
                <w:lang w:val="nl-NL"/>
              </w:rPr>
              <w:t>Câu</w:t>
            </w:r>
          </w:p>
        </w:tc>
        <w:tc>
          <w:tcPr>
            <w:tcW w:w="11765" w:type="dxa"/>
          </w:tcPr>
          <w:p w:rsidR="007B4461" w:rsidRPr="00A67007" w:rsidRDefault="007B4461" w:rsidP="00E44B35">
            <w:pPr>
              <w:spacing w:after="0" w:line="240" w:lineRule="auto"/>
              <w:rPr>
                <w:rFonts w:eastAsia="Times New Roman" w:cs="Times New Roman"/>
                <w:b/>
                <w:szCs w:val="28"/>
                <w:lang w:val="nl-NL"/>
              </w:rPr>
            </w:pPr>
            <w:r w:rsidRPr="00A67007">
              <w:rPr>
                <w:rFonts w:eastAsia="Times New Roman" w:cs="Times New Roman"/>
                <w:b/>
                <w:szCs w:val="28"/>
                <w:lang w:val="nl-NL"/>
              </w:rPr>
              <w:t>Kiến thức</w:t>
            </w:r>
          </w:p>
        </w:tc>
        <w:tc>
          <w:tcPr>
            <w:tcW w:w="992" w:type="dxa"/>
          </w:tcPr>
          <w:p w:rsidR="007B4461" w:rsidRPr="00A67007" w:rsidRDefault="007B4461" w:rsidP="00E44B35">
            <w:pPr>
              <w:spacing w:after="0" w:line="240" w:lineRule="auto"/>
              <w:rPr>
                <w:rFonts w:eastAsia="Times New Roman" w:cs="Times New Roman"/>
                <w:b/>
                <w:szCs w:val="28"/>
                <w:lang w:val="nl-NL"/>
              </w:rPr>
            </w:pPr>
            <w:r w:rsidRPr="00A67007">
              <w:rPr>
                <w:rFonts w:eastAsia="Times New Roman" w:cs="Times New Roman"/>
                <w:b/>
                <w:szCs w:val="28"/>
                <w:lang w:val="nl-NL"/>
              </w:rPr>
              <w:t>Điểm</w:t>
            </w:r>
          </w:p>
        </w:tc>
      </w:tr>
      <w:tr w:rsidR="007B4461" w:rsidRPr="00A67007" w:rsidTr="007B4461">
        <w:tc>
          <w:tcPr>
            <w:tcW w:w="1418" w:type="dxa"/>
          </w:tcPr>
          <w:p w:rsidR="007B4461" w:rsidRPr="00502693" w:rsidRDefault="007B4461" w:rsidP="00E44B35">
            <w:pPr>
              <w:spacing w:after="0" w:line="240" w:lineRule="auto"/>
              <w:rPr>
                <w:rFonts w:eastAsia="Times New Roman" w:cs="Times New Roman"/>
                <w:szCs w:val="28"/>
                <w:lang w:val="nl-NL"/>
              </w:rPr>
            </w:pPr>
          </w:p>
          <w:p w:rsidR="007B4461" w:rsidRPr="00502693" w:rsidRDefault="007B4461" w:rsidP="00E44B35">
            <w:pPr>
              <w:spacing w:after="0" w:line="240" w:lineRule="auto"/>
              <w:rPr>
                <w:rFonts w:eastAsia="Times New Roman" w:cs="Times New Roman"/>
                <w:szCs w:val="28"/>
                <w:lang w:val="nl-NL"/>
              </w:rPr>
            </w:pPr>
            <w:r w:rsidRPr="00502693">
              <w:rPr>
                <w:rFonts w:eastAsia="Times New Roman" w:cs="Times New Roman"/>
                <w:szCs w:val="28"/>
                <w:lang w:val="nl-NL"/>
              </w:rPr>
              <w:t>Câu 1</w:t>
            </w:r>
          </w:p>
          <w:p w:rsidR="007B4461" w:rsidRPr="00502693" w:rsidRDefault="007B4461" w:rsidP="00E44B35">
            <w:pPr>
              <w:spacing w:after="0" w:line="240" w:lineRule="auto"/>
              <w:rPr>
                <w:rFonts w:eastAsia="Times New Roman" w:cs="Times New Roman"/>
                <w:szCs w:val="28"/>
                <w:lang w:val="nl-NL"/>
              </w:rPr>
            </w:pPr>
          </w:p>
        </w:tc>
        <w:tc>
          <w:tcPr>
            <w:tcW w:w="11765" w:type="dxa"/>
          </w:tcPr>
          <w:p w:rsidR="007B4461" w:rsidRPr="00A67007" w:rsidRDefault="007B4461" w:rsidP="00E44B35">
            <w:pPr>
              <w:spacing w:after="0" w:line="240" w:lineRule="auto"/>
              <w:rPr>
                <w:rFonts w:eastAsia="Times New Roman" w:cs="Times New Roman"/>
                <w:szCs w:val="28"/>
                <w:lang w:val="pt-BR"/>
              </w:rPr>
            </w:pPr>
            <w:r w:rsidRPr="00A67007">
              <w:rPr>
                <w:rFonts w:eastAsia="Times New Roman" w:cs="Times New Roman"/>
                <w:szCs w:val="28"/>
                <w:lang w:val="pt-BR"/>
              </w:rPr>
              <w:t xml:space="preserve">        </w:t>
            </w:r>
          </w:p>
          <w:tbl>
            <w:tblPr>
              <w:tblpPr w:leftFromText="180" w:rightFromText="180" w:vertAnchor="text" w:horzAnchor="margin" w:tblpXSpec="center" w:tblpY="97"/>
              <w:tblOverlap w:val="never"/>
              <w:tblW w:w="0" w:type="auto"/>
              <w:tblCellMar>
                <w:left w:w="10" w:type="dxa"/>
                <w:right w:w="10" w:type="dxa"/>
              </w:tblCellMar>
              <w:tblLook w:val="04A0" w:firstRow="1" w:lastRow="0" w:firstColumn="1" w:lastColumn="0" w:noHBand="0" w:noVBand="1"/>
            </w:tblPr>
            <w:tblGrid>
              <w:gridCol w:w="3029"/>
              <w:gridCol w:w="3734"/>
            </w:tblGrid>
            <w:tr w:rsidR="007B4461" w:rsidRPr="00A67007" w:rsidTr="00E44B35">
              <w:trPr>
                <w:trHeight w:hRule="exact" w:val="384"/>
              </w:trPr>
              <w:tc>
                <w:tcPr>
                  <w:tcW w:w="3029" w:type="dxa"/>
                  <w:tcBorders>
                    <w:top w:val="single" w:sz="4" w:space="0" w:color="auto"/>
                    <w:left w:val="single" w:sz="4" w:space="0" w:color="auto"/>
                  </w:tcBorders>
                  <w:shd w:val="clear" w:color="auto" w:fill="ACE2FB"/>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b/>
                      <w:bCs/>
                      <w:color w:val="auto"/>
                      <w:sz w:val="28"/>
                      <w:szCs w:val="28"/>
                    </w:rPr>
                    <w:t>Tên nguyên tô</w:t>
                  </w:r>
                </w:p>
              </w:tc>
              <w:tc>
                <w:tcPr>
                  <w:tcW w:w="3734" w:type="dxa"/>
                  <w:tcBorders>
                    <w:top w:val="single" w:sz="4" w:space="0" w:color="auto"/>
                    <w:left w:val="single" w:sz="4" w:space="0" w:color="auto"/>
                    <w:right w:val="single" w:sz="4" w:space="0" w:color="auto"/>
                  </w:tcBorders>
                  <w:shd w:val="clear" w:color="auto" w:fill="ACE2FB"/>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b/>
                      <w:bCs/>
                      <w:color w:val="auto"/>
                      <w:sz w:val="28"/>
                      <w:szCs w:val="28"/>
                    </w:rPr>
                    <w:t>Kí hiệu hoá học của nguyên tố</w:t>
                  </w:r>
                </w:p>
              </w:tc>
            </w:tr>
            <w:tr w:rsidR="007B4461" w:rsidRPr="00A67007" w:rsidTr="00E44B35">
              <w:trPr>
                <w:trHeight w:hRule="exact" w:val="374"/>
              </w:trPr>
              <w:tc>
                <w:tcPr>
                  <w:tcW w:w="3029" w:type="dxa"/>
                  <w:tcBorders>
                    <w:top w:val="single" w:sz="4" w:space="0" w:color="auto"/>
                    <w:left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Calcium</w:t>
                  </w:r>
                </w:p>
              </w:tc>
              <w:tc>
                <w:tcPr>
                  <w:tcW w:w="3734" w:type="dxa"/>
                  <w:tcBorders>
                    <w:top w:val="single" w:sz="4" w:space="0" w:color="auto"/>
                    <w:left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Ca</w:t>
                  </w:r>
                </w:p>
              </w:tc>
            </w:tr>
            <w:tr w:rsidR="007B4461" w:rsidRPr="00A67007" w:rsidTr="00E44B35">
              <w:trPr>
                <w:trHeight w:hRule="exact" w:val="384"/>
              </w:trPr>
              <w:tc>
                <w:tcPr>
                  <w:tcW w:w="3029" w:type="dxa"/>
                  <w:tcBorders>
                    <w:top w:val="single" w:sz="4" w:space="0" w:color="auto"/>
                    <w:left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Carbon</w:t>
                  </w:r>
                </w:p>
              </w:tc>
              <w:tc>
                <w:tcPr>
                  <w:tcW w:w="3734" w:type="dxa"/>
                  <w:tcBorders>
                    <w:top w:val="single" w:sz="4" w:space="0" w:color="auto"/>
                    <w:left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C</w:t>
                  </w:r>
                </w:p>
              </w:tc>
            </w:tr>
            <w:tr w:rsidR="007B4461" w:rsidRPr="00A67007" w:rsidTr="00E44B35">
              <w:trPr>
                <w:trHeight w:hRule="exact" w:val="403"/>
              </w:trPr>
              <w:tc>
                <w:tcPr>
                  <w:tcW w:w="3029" w:type="dxa"/>
                  <w:tcBorders>
                    <w:top w:val="single" w:sz="4" w:space="0" w:color="auto"/>
                    <w:left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Oxygen</w:t>
                  </w:r>
                </w:p>
              </w:tc>
              <w:tc>
                <w:tcPr>
                  <w:tcW w:w="3734" w:type="dxa"/>
                  <w:tcBorders>
                    <w:top w:val="single" w:sz="4" w:space="0" w:color="auto"/>
                    <w:left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O</w:t>
                  </w:r>
                </w:p>
              </w:tc>
            </w:tr>
            <w:tr w:rsidR="007B4461" w:rsidRPr="00A67007" w:rsidTr="00E44B35">
              <w:trPr>
                <w:trHeight w:hRule="exact" w:val="374"/>
              </w:trPr>
              <w:tc>
                <w:tcPr>
                  <w:tcW w:w="3029" w:type="dxa"/>
                  <w:tcBorders>
                    <w:top w:val="single" w:sz="4" w:space="0" w:color="auto"/>
                    <w:left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Nitrogen</w:t>
                  </w:r>
                </w:p>
              </w:tc>
              <w:tc>
                <w:tcPr>
                  <w:tcW w:w="3734" w:type="dxa"/>
                  <w:tcBorders>
                    <w:top w:val="single" w:sz="4" w:space="0" w:color="auto"/>
                    <w:left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N</w:t>
                  </w:r>
                </w:p>
              </w:tc>
            </w:tr>
            <w:tr w:rsidR="007B4461" w:rsidRPr="00A67007" w:rsidTr="00E44B35">
              <w:trPr>
                <w:trHeight w:hRule="exact" w:val="374"/>
              </w:trPr>
              <w:tc>
                <w:tcPr>
                  <w:tcW w:w="3029" w:type="dxa"/>
                  <w:tcBorders>
                    <w:top w:val="single" w:sz="4" w:space="0" w:color="auto"/>
                    <w:left w:val="single" w:sz="4" w:space="0" w:color="auto"/>
                    <w:bottom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Hydrogen</w:t>
                  </w:r>
                </w:p>
              </w:tc>
              <w:tc>
                <w:tcPr>
                  <w:tcW w:w="3734" w:type="dxa"/>
                  <w:tcBorders>
                    <w:top w:val="single" w:sz="4" w:space="0" w:color="auto"/>
                    <w:left w:val="single" w:sz="4" w:space="0" w:color="auto"/>
                    <w:bottom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H</w:t>
                  </w:r>
                </w:p>
              </w:tc>
            </w:tr>
          </w:tbl>
          <w:p w:rsidR="007B4461" w:rsidRPr="00A67007" w:rsidRDefault="007B4461" w:rsidP="00E44B35">
            <w:pPr>
              <w:spacing w:after="0" w:line="240" w:lineRule="auto"/>
              <w:rPr>
                <w:rFonts w:eastAsia="Times New Roman" w:cs="Times New Roman"/>
                <w:szCs w:val="28"/>
                <w:lang w:val="pt-BR"/>
              </w:rPr>
            </w:pPr>
          </w:p>
        </w:tc>
        <w:tc>
          <w:tcPr>
            <w:tcW w:w="992" w:type="dxa"/>
          </w:tcPr>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Mỗi ý đúng 0,2đ</w:t>
            </w:r>
          </w:p>
        </w:tc>
      </w:tr>
      <w:tr w:rsidR="007B4461" w:rsidRPr="00A67007" w:rsidTr="007B4461">
        <w:tc>
          <w:tcPr>
            <w:tcW w:w="1418" w:type="dxa"/>
          </w:tcPr>
          <w:p w:rsidR="007B4461" w:rsidRPr="00A67007" w:rsidRDefault="007B4461" w:rsidP="00E44B35">
            <w:pPr>
              <w:spacing w:after="0" w:line="240" w:lineRule="auto"/>
              <w:rPr>
                <w:rFonts w:eastAsia="Times New Roman" w:cs="Times New Roman"/>
                <w:szCs w:val="28"/>
                <w:lang w:val="nl-NL"/>
              </w:rPr>
            </w:pPr>
            <w:r w:rsidRPr="00502693">
              <w:rPr>
                <w:rFonts w:eastAsia="Times New Roman" w:cs="Times New Roman"/>
                <w:szCs w:val="28"/>
                <w:lang w:val="nl-NL"/>
              </w:rPr>
              <w:t xml:space="preserve">Câu </w:t>
            </w:r>
            <w:r>
              <w:rPr>
                <w:rFonts w:eastAsia="Times New Roman" w:cs="Times New Roman"/>
                <w:szCs w:val="28"/>
                <w:lang w:val="nl-NL"/>
              </w:rPr>
              <w:t>2</w:t>
            </w:r>
          </w:p>
        </w:tc>
        <w:tc>
          <w:tcPr>
            <w:tcW w:w="11765" w:type="dxa"/>
          </w:tcPr>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a) Nguyên tử nito nặng hơn nguyên tử cacbon: 14/12 ≈ 1,2 lần</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b) Nguyên tử natri nhẹ hơn nguyên tử magie: 23/24 ≈ 0,96 lần</w:t>
            </w:r>
          </w:p>
          <w:p w:rsidR="007B4461" w:rsidRPr="00F75F3D" w:rsidRDefault="007B4461" w:rsidP="00E44B35">
            <w:pPr>
              <w:pStyle w:val="NormalWeb"/>
              <w:shd w:val="clear" w:color="auto" w:fill="FFFFFF"/>
              <w:spacing w:before="0" w:beforeAutospacing="0" w:after="0" w:afterAutospacing="0"/>
              <w:jc w:val="both"/>
              <w:rPr>
                <w:sz w:val="28"/>
                <w:szCs w:val="28"/>
              </w:rPr>
            </w:pPr>
          </w:p>
        </w:tc>
        <w:tc>
          <w:tcPr>
            <w:tcW w:w="992" w:type="dxa"/>
          </w:tcPr>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tc>
      </w:tr>
      <w:tr w:rsidR="007B4461" w:rsidRPr="00A67007" w:rsidTr="007B4461">
        <w:tc>
          <w:tcPr>
            <w:tcW w:w="1418" w:type="dxa"/>
          </w:tcPr>
          <w:p w:rsidR="007B4461" w:rsidRPr="00502693" w:rsidRDefault="007B4461" w:rsidP="00E44B35">
            <w:pPr>
              <w:spacing w:after="0" w:line="240" w:lineRule="auto"/>
              <w:rPr>
                <w:rFonts w:eastAsia="Times New Roman" w:cs="Times New Roman"/>
                <w:szCs w:val="28"/>
                <w:u w:val="single"/>
                <w:lang w:val="nl-NL"/>
              </w:rPr>
            </w:pPr>
            <w:r w:rsidRPr="00502693">
              <w:rPr>
                <w:rFonts w:eastAsia="Times New Roman" w:cs="Times New Roman"/>
                <w:szCs w:val="28"/>
                <w:lang w:val="nl-NL"/>
              </w:rPr>
              <w:t xml:space="preserve">Câu </w:t>
            </w:r>
            <w:r>
              <w:rPr>
                <w:rFonts w:eastAsia="Times New Roman" w:cs="Times New Roman"/>
                <w:szCs w:val="28"/>
                <w:lang w:val="nl-NL"/>
              </w:rPr>
              <w:t>3</w:t>
            </w:r>
          </w:p>
        </w:tc>
        <w:tc>
          <w:tcPr>
            <w:tcW w:w="11765" w:type="dxa"/>
          </w:tcPr>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đơn chất: than, kali, khí oxi, khí nito,</w:t>
            </w:r>
          </w:p>
          <w:p w:rsidR="007B4461" w:rsidRPr="00A67007" w:rsidRDefault="007B4461" w:rsidP="00E44B35">
            <w:pPr>
              <w:pStyle w:val="NormalWeb"/>
              <w:shd w:val="clear" w:color="auto" w:fill="FFFFFF"/>
              <w:spacing w:before="0" w:beforeAutospacing="0" w:after="0" w:afterAutospacing="0"/>
              <w:jc w:val="both"/>
              <w:rPr>
                <w:sz w:val="28"/>
                <w:szCs w:val="28"/>
              </w:rPr>
            </w:pPr>
            <w:proofErr w:type="gramStart"/>
            <w:r w:rsidRPr="00A67007">
              <w:rPr>
                <w:sz w:val="28"/>
                <w:szCs w:val="28"/>
              </w:rPr>
              <w:t>hợp</w:t>
            </w:r>
            <w:proofErr w:type="gramEnd"/>
            <w:r w:rsidRPr="00A67007">
              <w:rPr>
                <w:sz w:val="28"/>
                <w:szCs w:val="28"/>
              </w:rPr>
              <w:t xml:space="preserve"> chất: nước vôi trong, nhôm oxit, muối ăn, đường, nước.</w:t>
            </w:r>
          </w:p>
          <w:p w:rsidR="007B4461" w:rsidRPr="00A67007" w:rsidRDefault="007B4461" w:rsidP="00E44B35">
            <w:pPr>
              <w:spacing w:after="0" w:line="240" w:lineRule="auto"/>
              <w:rPr>
                <w:rFonts w:eastAsia="Times New Roman" w:cs="Times New Roman"/>
                <w:szCs w:val="28"/>
                <w:lang w:val="pt-BR"/>
              </w:rPr>
            </w:pPr>
          </w:p>
        </w:tc>
        <w:tc>
          <w:tcPr>
            <w:tcW w:w="992" w:type="dxa"/>
          </w:tcPr>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tc>
      </w:tr>
      <w:tr w:rsidR="007B4461" w:rsidRPr="00A67007" w:rsidTr="007B4461">
        <w:tc>
          <w:tcPr>
            <w:tcW w:w="1418" w:type="dxa"/>
          </w:tcPr>
          <w:p w:rsidR="007B4461" w:rsidRPr="00A67007" w:rsidRDefault="007B4461" w:rsidP="00E44B35">
            <w:pPr>
              <w:spacing w:after="0" w:line="240" w:lineRule="auto"/>
              <w:rPr>
                <w:rFonts w:eastAsia="Times New Roman" w:cs="Times New Roman"/>
                <w:szCs w:val="28"/>
                <w:u w:val="single"/>
                <w:lang w:val="nl-NL"/>
              </w:rPr>
            </w:pPr>
          </w:p>
        </w:tc>
        <w:tc>
          <w:tcPr>
            <w:tcW w:w="11765" w:type="dxa"/>
          </w:tcPr>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2 C: 2 nguyên tử cacbon</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lastRenderedPageBreak/>
              <w:t>3 Cu: 3 nguyên tử đồng</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5 Fe: 5 nguyên tử sắt</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2 H: 2 nguyên tử hidro</w:t>
            </w:r>
          </w:p>
          <w:p w:rsidR="007B4461" w:rsidRPr="00A67007" w:rsidRDefault="007B4461" w:rsidP="00E44B35">
            <w:pPr>
              <w:pStyle w:val="NormalWeb"/>
              <w:shd w:val="clear" w:color="auto" w:fill="FFFFFF"/>
              <w:spacing w:before="0" w:beforeAutospacing="0" w:after="0" w:afterAutospacing="0"/>
              <w:jc w:val="both"/>
              <w:rPr>
                <w:sz w:val="28"/>
                <w:szCs w:val="28"/>
              </w:rPr>
            </w:pPr>
            <w:r>
              <w:rPr>
                <w:sz w:val="28"/>
                <w:szCs w:val="28"/>
              </w:rPr>
              <w:t>O: 1 nguyên tử oxi</w:t>
            </w:r>
          </w:p>
        </w:tc>
        <w:tc>
          <w:tcPr>
            <w:tcW w:w="992" w:type="dxa"/>
          </w:tcPr>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lastRenderedPageBreak/>
              <w:t>0.2</w:t>
            </w: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lastRenderedPageBreak/>
              <w:t>0.2</w:t>
            </w: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w:t>
            </w: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w:t>
            </w: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0.2</w:t>
            </w:r>
          </w:p>
        </w:tc>
      </w:tr>
      <w:tr w:rsidR="007B4461" w:rsidRPr="00A67007" w:rsidTr="007B4461">
        <w:tc>
          <w:tcPr>
            <w:tcW w:w="1418" w:type="dxa"/>
          </w:tcPr>
          <w:p w:rsidR="007B4461" w:rsidRPr="00A67007" w:rsidRDefault="007B4461" w:rsidP="00E44B35">
            <w:pPr>
              <w:spacing w:after="0" w:line="240" w:lineRule="auto"/>
              <w:rPr>
                <w:rFonts w:eastAsia="Times New Roman" w:cs="Times New Roman"/>
                <w:szCs w:val="28"/>
                <w:u w:val="single"/>
                <w:lang w:val="nl-NL"/>
              </w:rPr>
            </w:pPr>
            <w:r w:rsidRPr="00502693">
              <w:rPr>
                <w:rFonts w:eastAsia="Times New Roman" w:cs="Times New Roman"/>
                <w:szCs w:val="28"/>
                <w:lang w:val="nl-NL"/>
              </w:rPr>
              <w:lastRenderedPageBreak/>
              <w:t xml:space="preserve">Câu </w:t>
            </w:r>
            <w:r>
              <w:rPr>
                <w:rFonts w:eastAsia="Times New Roman" w:cs="Times New Roman"/>
                <w:szCs w:val="28"/>
                <w:lang w:val="nl-NL"/>
              </w:rPr>
              <w:t>4</w:t>
            </w:r>
          </w:p>
        </w:tc>
        <w:tc>
          <w:tcPr>
            <w:tcW w:w="11765" w:type="dxa"/>
          </w:tcPr>
          <w:p w:rsidR="007B4461" w:rsidRPr="00A67007" w:rsidRDefault="007B4461" w:rsidP="007B4461">
            <w:pPr>
              <w:pStyle w:val="NormalWeb"/>
              <w:numPr>
                <w:ilvl w:val="0"/>
                <w:numId w:val="2"/>
              </w:numPr>
              <w:shd w:val="clear" w:color="auto" w:fill="FFFFFF"/>
              <w:spacing w:before="0" w:beforeAutospacing="0" w:after="0" w:afterAutospacing="0"/>
              <w:jc w:val="both"/>
              <w:rPr>
                <w:sz w:val="28"/>
                <w:szCs w:val="28"/>
              </w:rPr>
            </w:pPr>
            <w:r w:rsidRPr="00A67007">
              <w:rPr>
                <w:sz w:val="28"/>
                <w:szCs w:val="28"/>
              </w:rPr>
              <w:t>Gọi hóa trị của Nito trong hợp chất là x:</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Ta có hóa trị của O (II)</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Theo quy tắc hóa trị.</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 xml:space="preserve">2. </w:t>
            </w:r>
            <w:proofErr w:type="gramStart"/>
            <w:r w:rsidRPr="00A67007">
              <w:rPr>
                <w:sz w:val="28"/>
                <w:szCs w:val="28"/>
              </w:rPr>
              <w:t>x</w:t>
            </w:r>
            <w:proofErr w:type="gramEnd"/>
            <w:r w:rsidRPr="00A67007">
              <w:rPr>
                <w:sz w:val="28"/>
                <w:szCs w:val="28"/>
              </w:rPr>
              <w:t xml:space="preserve"> = 5.II =&gt; x = 5 (V) . Vậy Nhôm có hóa trị bằng V trong hợp chất N</w:t>
            </w:r>
            <w:r w:rsidRPr="00A67007">
              <w:rPr>
                <w:sz w:val="28"/>
                <w:szCs w:val="28"/>
                <w:bdr w:val="none" w:sz="0" w:space="0" w:color="auto" w:frame="1"/>
                <w:vertAlign w:val="subscript"/>
              </w:rPr>
              <w:t>2</w:t>
            </w:r>
            <w:r w:rsidRPr="00A67007">
              <w:rPr>
                <w:sz w:val="28"/>
                <w:szCs w:val="28"/>
              </w:rPr>
              <w:t>O</w:t>
            </w:r>
            <w:r w:rsidRPr="00A67007">
              <w:rPr>
                <w:sz w:val="28"/>
                <w:szCs w:val="28"/>
                <w:bdr w:val="none" w:sz="0" w:space="0" w:color="auto" w:frame="1"/>
                <w:vertAlign w:val="subscript"/>
              </w:rPr>
              <w:t>5</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b) Lập công thức hóa học của hợp chất gồm Ba (II) và nhóm PO</w:t>
            </w:r>
            <w:r w:rsidRPr="00A67007">
              <w:rPr>
                <w:sz w:val="28"/>
                <w:szCs w:val="28"/>
                <w:bdr w:val="none" w:sz="0" w:space="0" w:color="auto" w:frame="1"/>
                <w:vertAlign w:val="subscript"/>
              </w:rPr>
              <w:t>4</w:t>
            </w:r>
            <w:r w:rsidRPr="00A67007">
              <w:rPr>
                <w:sz w:val="28"/>
                <w:szCs w:val="28"/>
              </w:rPr>
              <w:t> (III)</w:t>
            </w:r>
          </w:p>
          <w:p w:rsidR="007B4461" w:rsidRDefault="007B4461" w:rsidP="00E44B35">
            <w:pPr>
              <w:pStyle w:val="NormalWeb"/>
              <w:shd w:val="clear" w:color="auto" w:fill="FFFFFF"/>
              <w:spacing w:before="0" w:beforeAutospacing="0" w:after="0" w:afterAutospacing="0"/>
              <w:jc w:val="both"/>
              <w:rPr>
                <w:sz w:val="28"/>
                <w:szCs w:val="28"/>
                <w:vertAlign w:val="subscript"/>
              </w:rPr>
            </w:pPr>
            <w:r w:rsidRPr="00A67007">
              <w:rPr>
                <w:sz w:val="28"/>
                <w:szCs w:val="28"/>
              </w:rPr>
              <w:t>Công thức hóa học dạng:</w:t>
            </w:r>
            <w:r>
              <w:rPr>
                <w:sz w:val="28"/>
                <w:szCs w:val="28"/>
              </w:rPr>
              <w:t xml:space="preserve"> </w:t>
            </w:r>
            <w:r w:rsidRPr="00A67007">
              <w:rPr>
                <w:sz w:val="28"/>
                <w:szCs w:val="28"/>
              </w:rPr>
              <w:t>Ba</w:t>
            </w:r>
            <w:r w:rsidRPr="00A67007">
              <w:rPr>
                <w:sz w:val="28"/>
                <w:szCs w:val="28"/>
                <w:vertAlign w:val="subscript"/>
              </w:rPr>
              <w:t xml:space="preserve">x </w:t>
            </w:r>
            <w:r w:rsidRPr="00A67007">
              <w:rPr>
                <w:sz w:val="28"/>
                <w:szCs w:val="28"/>
              </w:rPr>
              <w:t>(PO</w:t>
            </w:r>
            <w:r w:rsidRPr="00A67007">
              <w:rPr>
                <w:sz w:val="28"/>
                <w:szCs w:val="28"/>
                <w:vertAlign w:val="subscript"/>
              </w:rPr>
              <w:t>4</w:t>
            </w:r>
            <w:r w:rsidRPr="00A67007">
              <w:rPr>
                <w:sz w:val="28"/>
                <w:szCs w:val="28"/>
              </w:rPr>
              <w:t>)</w:t>
            </w:r>
            <w:r w:rsidRPr="00A67007">
              <w:rPr>
                <w:sz w:val="28"/>
                <w:szCs w:val="28"/>
                <w:vertAlign w:val="subscript"/>
              </w:rPr>
              <w:t>y</w:t>
            </w:r>
          </w:p>
          <w:p w:rsidR="007B4461" w:rsidRPr="00A67007" w:rsidRDefault="007B4461" w:rsidP="00E44B35">
            <w:pPr>
              <w:pStyle w:val="NormalWeb"/>
              <w:shd w:val="clear" w:color="auto" w:fill="FFFFFF"/>
              <w:spacing w:before="0" w:beforeAutospacing="0" w:after="0" w:afterAutospacing="0"/>
              <w:jc w:val="both"/>
              <w:rPr>
                <w:sz w:val="28"/>
                <w:szCs w:val="28"/>
                <w:vertAlign w:val="subscript"/>
              </w:rPr>
            </w:pPr>
            <w:r w:rsidRPr="00A67007">
              <w:rPr>
                <w:sz w:val="28"/>
                <w:szCs w:val="28"/>
              </w:rPr>
              <w:t>Theo quy tắc hóa trị: x.II = y.III =&gt; </w:t>
            </w:r>
            <w:r w:rsidRPr="00A67007">
              <w:rPr>
                <w:noProof/>
                <w:sz w:val="28"/>
                <w:szCs w:val="28"/>
              </w:rPr>
              <mc:AlternateContent>
                <mc:Choice Requires="wps">
                  <w:drawing>
                    <wp:inline distT="0" distB="0" distL="0" distR="0" wp14:anchorId="057F9DD4" wp14:editId="0BD69281">
                      <wp:extent cx="1123950" cy="428625"/>
                      <wp:effectExtent l="0" t="0" r="0" b="0"/>
                      <wp:docPr id="13" name="Rectangle 13" descr="\frac{x}{y}=\frac{III}{II}=\frac{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frac{x}{y}=\frac{III}{II}=\frac{3}{2}" style="width:88.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" filled="f" stroked="f">
                      <o:lock v:ext="edit" aspectratio="t"/>
                      <w10:anchorlock/>
                    </v:rect>
                  </w:pict>
                </mc:Fallback>
              </mc:AlternateConten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=&gt; Chọn x = 3, y = 2</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Vậy công thức hóa học là Ba</w:t>
            </w:r>
            <w:r w:rsidRPr="00A67007">
              <w:rPr>
                <w:sz w:val="28"/>
                <w:szCs w:val="28"/>
                <w:bdr w:val="none" w:sz="0" w:space="0" w:color="auto" w:frame="1"/>
                <w:vertAlign w:val="subscript"/>
              </w:rPr>
              <w:t>3</w:t>
            </w:r>
            <w:r w:rsidRPr="00A67007">
              <w:rPr>
                <w:sz w:val="28"/>
                <w:szCs w:val="28"/>
              </w:rPr>
              <w:t>(PO</w:t>
            </w:r>
            <w:r w:rsidRPr="00A67007">
              <w:rPr>
                <w:sz w:val="28"/>
                <w:szCs w:val="28"/>
                <w:bdr w:val="none" w:sz="0" w:space="0" w:color="auto" w:frame="1"/>
                <w:vertAlign w:val="subscript"/>
              </w:rPr>
              <w:t>4</w:t>
            </w:r>
            <w:r w:rsidRPr="00A67007">
              <w:rPr>
                <w:sz w:val="28"/>
                <w:szCs w:val="28"/>
              </w:rPr>
              <w:t>)</w:t>
            </w:r>
            <w:r w:rsidRPr="00A67007">
              <w:rPr>
                <w:sz w:val="28"/>
                <w:szCs w:val="28"/>
                <w:bdr w:val="none" w:sz="0" w:space="0" w:color="auto" w:frame="1"/>
                <w:vertAlign w:val="subscript"/>
              </w:rPr>
              <w:t>2</w:t>
            </w:r>
          </w:p>
          <w:p w:rsidR="007B4461" w:rsidRPr="00A67007" w:rsidRDefault="007B4461" w:rsidP="00E44B35">
            <w:pPr>
              <w:pStyle w:val="NormalWeb"/>
              <w:shd w:val="clear" w:color="auto" w:fill="FFFFFF"/>
              <w:spacing w:before="0" w:beforeAutospacing="0" w:after="0" w:afterAutospacing="0"/>
              <w:jc w:val="both"/>
              <w:rPr>
                <w:sz w:val="28"/>
                <w:szCs w:val="28"/>
              </w:rPr>
            </w:pPr>
          </w:p>
        </w:tc>
        <w:tc>
          <w:tcPr>
            <w:tcW w:w="992" w:type="dxa"/>
          </w:tcPr>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tc>
      </w:tr>
      <w:tr w:rsidR="007B4461" w:rsidRPr="00A67007" w:rsidTr="007B4461">
        <w:tc>
          <w:tcPr>
            <w:tcW w:w="1418" w:type="dxa"/>
          </w:tcPr>
          <w:p w:rsidR="007B4461" w:rsidRPr="00A67007" w:rsidRDefault="007B4461" w:rsidP="00E44B35">
            <w:pPr>
              <w:spacing w:after="0" w:line="240" w:lineRule="auto"/>
              <w:rPr>
                <w:rFonts w:eastAsia="Times New Roman" w:cs="Times New Roman"/>
                <w:szCs w:val="28"/>
                <w:u w:val="single"/>
                <w:lang w:val="nl-NL"/>
              </w:rPr>
            </w:pPr>
            <w:r w:rsidRPr="00502693">
              <w:rPr>
                <w:rFonts w:eastAsia="Times New Roman" w:cs="Times New Roman"/>
                <w:szCs w:val="28"/>
                <w:lang w:val="nl-NL"/>
              </w:rPr>
              <w:t xml:space="preserve">Câu </w:t>
            </w:r>
            <w:r>
              <w:rPr>
                <w:rFonts w:eastAsia="Times New Roman" w:cs="Times New Roman"/>
                <w:szCs w:val="28"/>
                <w:lang w:val="nl-NL"/>
              </w:rPr>
              <w:t>5</w:t>
            </w:r>
          </w:p>
        </w:tc>
        <w:tc>
          <w:tcPr>
            <w:tcW w:w="11765" w:type="dxa"/>
          </w:tcPr>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Gọi công thức hóa học của hợp chất có dạng Fe</w:t>
            </w:r>
            <w:r w:rsidRPr="00A67007">
              <w:rPr>
                <w:sz w:val="28"/>
                <w:szCs w:val="28"/>
                <w:bdr w:val="none" w:sz="0" w:space="0" w:color="auto" w:frame="1"/>
                <w:vertAlign w:val="subscript"/>
              </w:rPr>
              <w:t>x</w:t>
            </w:r>
            <w:r w:rsidRPr="00A67007">
              <w:rPr>
                <w:sz w:val="28"/>
                <w:szCs w:val="28"/>
              </w:rPr>
              <w:t>O</w:t>
            </w:r>
            <w:r w:rsidRPr="00A67007">
              <w:rPr>
                <w:sz w:val="28"/>
                <w:szCs w:val="28"/>
                <w:bdr w:val="none" w:sz="0" w:space="0" w:color="auto" w:frame="1"/>
                <w:vertAlign w:val="subscript"/>
              </w:rPr>
              <w:t>y</w:t>
            </w:r>
            <w:r w:rsidRPr="00A67007">
              <w:rPr>
                <w:sz w:val="28"/>
                <w:szCs w:val="28"/>
              </w:rPr>
              <w:t> (x, y là số nguyên)</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Phần trăm khối lượng nguyên tố Fe bằng:</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w:t>
            </w:r>
            <w:r>
              <w:rPr>
                <w:sz w:val="28"/>
                <w:szCs w:val="28"/>
              </w:rPr>
              <w:t>Fe = 70%= 56x/160. 100% =&gt; x= 2</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Mà phân tử khối hợp chấ</w:t>
            </w:r>
            <w:r>
              <w:rPr>
                <w:sz w:val="28"/>
                <w:szCs w:val="28"/>
              </w:rPr>
              <w:t>t bằng: 56x + 16y = 180=&gt; y = 3</w:t>
            </w:r>
          </w:p>
          <w:p w:rsidR="007B4461" w:rsidRPr="00A67007" w:rsidRDefault="007B4461" w:rsidP="00E44B35">
            <w:pPr>
              <w:pStyle w:val="NormalWeb"/>
              <w:shd w:val="clear" w:color="auto" w:fill="FFFFFF"/>
              <w:spacing w:before="0" w:beforeAutospacing="0" w:after="0" w:afterAutospacing="0"/>
              <w:jc w:val="both"/>
              <w:rPr>
                <w:sz w:val="28"/>
                <w:szCs w:val="28"/>
              </w:rPr>
            </w:pPr>
            <w:r>
              <w:rPr>
                <w:sz w:val="28"/>
                <w:szCs w:val="28"/>
              </w:rPr>
              <w:t>Vậy cô</w:t>
            </w:r>
            <w:r w:rsidRPr="00A67007">
              <w:rPr>
                <w:sz w:val="28"/>
                <w:szCs w:val="28"/>
              </w:rPr>
              <w:t>ng thức hóa học của hợp chất là Fe</w:t>
            </w:r>
            <w:r w:rsidRPr="00A67007">
              <w:rPr>
                <w:sz w:val="28"/>
                <w:szCs w:val="28"/>
                <w:bdr w:val="none" w:sz="0" w:space="0" w:color="auto" w:frame="1"/>
                <w:vertAlign w:val="subscript"/>
              </w:rPr>
              <w:t>2</w:t>
            </w:r>
            <w:r w:rsidRPr="00A67007">
              <w:rPr>
                <w:sz w:val="28"/>
                <w:szCs w:val="28"/>
              </w:rPr>
              <w:t>O</w:t>
            </w:r>
            <w:r w:rsidRPr="00A67007">
              <w:rPr>
                <w:sz w:val="28"/>
                <w:szCs w:val="28"/>
                <w:bdr w:val="none" w:sz="0" w:space="0" w:color="auto" w:frame="1"/>
                <w:vertAlign w:val="subscript"/>
              </w:rPr>
              <w:t>3</w:t>
            </w:r>
          </w:p>
          <w:p w:rsidR="007B4461" w:rsidRPr="00A67007" w:rsidRDefault="007B4461" w:rsidP="00E44B35">
            <w:pPr>
              <w:pStyle w:val="NormalWeb"/>
              <w:shd w:val="clear" w:color="auto" w:fill="FFFFFF"/>
              <w:spacing w:before="0" w:beforeAutospacing="0" w:after="0" w:afterAutospacing="0"/>
              <w:jc w:val="both"/>
              <w:rPr>
                <w:sz w:val="28"/>
                <w:szCs w:val="28"/>
              </w:rPr>
            </w:pPr>
          </w:p>
        </w:tc>
        <w:tc>
          <w:tcPr>
            <w:tcW w:w="992" w:type="dxa"/>
          </w:tcPr>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0,25</w:t>
            </w: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0,25</w:t>
            </w: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0,25</w:t>
            </w: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0,25</w:t>
            </w:r>
          </w:p>
        </w:tc>
      </w:tr>
    </w:tbl>
    <w:p w:rsidR="007B4461" w:rsidRPr="00A67007" w:rsidRDefault="007B4461" w:rsidP="007B4461">
      <w:pPr>
        <w:spacing w:after="0" w:line="240" w:lineRule="auto"/>
        <w:rPr>
          <w:rFonts w:eastAsia="Times New Roman" w:cs="Times New Roman"/>
          <w:b/>
          <w:bCs/>
          <w:szCs w:val="28"/>
          <w:u w:val="single"/>
        </w:rPr>
      </w:pPr>
    </w:p>
    <w:p w:rsidR="007B4461" w:rsidRPr="00A67007" w:rsidRDefault="007B4461" w:rsidP="007B4461">
      <w:pPr>
        <w:spacing w:after="0" w:line="240" w:lineRule="auto"/>
        <w:rPr>
          <w:rFonts w:eastAsia="Times New Roman" w:cs="Times New Roman"/>
          <w:b/>
          <w:bCs/>
          <w:szCs w:val="28"/>
          <w:u w:val="single"/>
        </w:rPr>
      </w:pPr>
    </w:p>
    <w:p w:rsidR="00EE77A9" w:rsidRDefault="00EE77A9" w:rsidP="00EE77A9">
      <w:pPr>
        <w:widowControl w:val="0"/>
        <w:spacing w:after="0" w:line="360" w:lineRule="auto"/>
        <w:jc w:val="center"/>
        <w:rPr>
          <w:rFonts w:eastAsia="Times New Roman" w:cs="Times New Roman"/>
          <w:b/>
          <w:szCs w:val="28"/>
        </w:rPr>
      </w:pPr>
    </w:p>
    <w:sectPr w:rsidR="00EE77A9">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71" w:rsidRDefault="00D44171">
      <w:pPr>
        <w:spacing w:after="0" w:line="240" w:lineRule="auto"/>
      </w:pPr>
      <w:r>
        <w:separator/>
      </w:r>
    </w:p>
  </w:endnote>
  <w:endnote w:type="continuationSeparator" w:id="0">
    <w:p w:rsidR="00D44171" w:rsidRDefault="00D4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8778C3" w:rsidRDefault="001010BD">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12F02">
          <w:rPr>
            <w:rFonts w:ascii="Times New Roman" w:hAnsi="Times New Roman"/>
            <w:noProof/>
            <w:sz w:val="26"/>
            <w:szCs w:val="26"/>
          </w:rPr>
          <w:t>6</w:t>
        </w:r>
        <w:r>
          <w:rPr>
            <w:rFonts w:ascii="Times New Roman" w:hAnsi="Times New Roman"/>
            <w:noProof/>
            <w:sz w:val="26"/>
            <w:szCs w:val="26"/>
          </w:rPr>
          <w:fldChar w:fldCharType="end"/>
        </w:r>
      </w:p>
    </w:sdtContent>
  </w:sdt>
  <w:p w:rsidR="008778C3" w:rsidRDefault="00D44171">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71" w:rsidRDefault="00D44171">
      <w:pPr>
        <w:spacing w:after="0" w:line="240" w:lineRule="auto"/>
      </w:pPr>
      <w:r>
        <w:separator/>
      </w:r>
    </w:p>
  </w:footnote>
  <w:footnote w:type="continuationSeparator" w:id="0">
    <w:p w:rsidR="00D44171" w:rsidRDefault="00D44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949"/>
    <w:multiLevelType w:val="hybridMultilevel"/>
    <w:tmpl w:val="4B346B48"/>
    <w:lvl w:ilvl="0" w:tplc="BD748E1C">
      <w:start w:val="2"/>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851FD"/>
    <w:multiLevelType w:val="hybridMultilevel"/>
    <w:tmpl w:val="0EF42048"/>
    <w:lvl w:ilvl="0" w:tplc="EEA85EFA">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551AB"/>
    <w:multiLevelType w:val="hybridMultilevel"/>
    <w:tmpl w:val="1B7CA9C2"/>
    <w:lvl w:ilvl="0" w:tplc="AAB6731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43F8D"/>
    <w:multiLevelType w:val="hybridMultilevel"/>
    <w:tmpl w:val="3C389B6E"/>
    <w:lvl w:ilvl="0" w:tplc="4A089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8E4A5D"/>
    <w:multiLevelType w:val="hybridMultilevel"/>
    <w:tmpl w:val="72628BE8"/>
    <w:lvl w:ilvl="0" w:tplc="3E021F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A9"/>
    <w:rsid w:val="00012F02"/>
    <w:rsid w:val="001010BD"/>
    <w:rsid w:val="002477F7"/>
    <w:rsid w:val="004142CD"/>
    <w:rsid w:val="004C5A27"/>
    <w:rsid w:val="00562C9B"/>
    <w:rsid w:val="0065276A"/>
    <w:rsid w:val="007B4461"/>
    <w:rsid w:val="00863AFE"/>
    <w:rsid w:val="00A850D7"/>
    <w:rsid w:val="00B10DC0"/>
    <w:rsid w:val="00B27E27"/>
    <w:rsid w:val="00BC055D"/>
    <w:rsid w:val="00CA0F2D"/>
    <w:rsid w:val="00D44171"/>
    <w:rsid w:val="00EE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A9"/>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EE77A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7A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EE77A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E77A9"/>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EE77A9"/>
    <w:pPr>
      <w:ind w:left="720"/>
      <w:contextualSpacing/>
    </w:pPr>
  </w:style>
  <w:style w:type="character" w:customStyle="1" w:styleId="ListParagraphChar">
    <w:name w:val="List Paragraph Char"/>
    <w:basedOn w:val="DefaultParagraphFont"/>
    <w:link w:val="ListParagraph"/>
    <w:uiPriority w:val="34"/>
    <w:locked/>
    <w:rsid w:val="00EE77A9"/>
    <w:rPr>
      <w:rFonts w:ascii="Times New Roman" w:hAnsi="Times New Roman"/>
      <w:sz w:val="28"/>
    </w:rPr>
  </w:style>
  <w:style w:type="table" w:styleId="TableGrid">
    <w:name w:val="Table Grid"/>
    <w:basedOn w:val="TableNormal"/>
    <w:uiPriority w:val="39"/>
    <w:rsid w:val="00EE77A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EE77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E77A9"/>
    <w:rPr>
      <w:b/>
      <w:bCs/>
    </w:rPr>
  </w:style>
  <w:style w:type="paragraph" w:styleId="BalloonText">
    <w:name w:val="Balloon Text"/>
    <w:basedOn w:val="Normal"/>
    <w:link w:val="BalloonTextChar"/>
    <w:uiPriority w:val="99"/>
    <w:semiHidden/>
    <w:unhideWhenUsed/>
    <w:rsid w:val="00EE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7A9"/>
    <w:rPr>
      <w:rFonts w:ascii="Tahoma" w:hAnsi="Tahoma" w:cs="Tahoma"/>
      <w:sz w:val="16"/>
      <w:szCs w:val="16"/>
    </w:rPr>
  </w:style>
  <w:style w:type="character" w:customStyle="1" w:styleId="Khc">
    <w:name w:val="Khác_"/>
    <w:basedOn w:val="DefaultParagraphFont"/>
    <w:link w:val="Khc0"/>
    <w:rsid w:val="007B4461"/>
    <w:rPr>
      <w:rFonts w:ascii="Segoe UI" w:eastAsia="Segoe UI" w:hAnsi="Segoe UI" w:cs="Segoe UI"/>
      <w:color w:val="2B2B2C"/>
      <w:sz w:val="20"/>
      <w:szCs w:val="20"/>
    </w:rPr>
  </w:style>
  <w:style w:type="paragraph" w:customStyle="1" w:styleId="Khc0">
    <w:name w:val="Khác"/>
    <w:basedOn w:val="Normal"/>
    <w:link w:val="Khc"/>
    <w:rsid w:val="007B4461"/>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7B4461"/>
    <w:rPr>
      <w:rFonts w:ascii="Segoe UI" w:eastAsia="Segoe UI" w:hAnsi="Segoe UI" w:cs="Segoe UI"/>
      <w:color w:val="2B2B2C"/>
      <w:sz w:val="20"/>
      <w:szCs w:val="20"/>
    </w:rPr>
  </w:style>
  <w:style w:type="paragraph" w:customStyle="1" w:styleId="Vnbnnidung0">
    <w:name w:val="Văn bản nội dung"/>
    <w:basedOn w:val="Normal"/>
    <w:link w:val="Vnbnnidung"/>
    <w:rsid w:val="007B4461"/>
    <w:pPr>
      <w:widowControl w:val="0"/>
      <w:spacing w:after="6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A9"/>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EE77A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7A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EE77A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E77A9"/>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EE77A9"/>
    <w:pPr>
      <w:ind w:left="720"/>
      <w:contextualSpacing/>
    </w:pPr>
  </w:style>
  <w:style w:type="character" w:customStyle="1" w:styleId="ListParagraphChar">
    <w:name w:val="List Paragraph Char"/>
    <w:basedOn w:val="DefaultParagraphFont"/>
    <w:link w:val="ListParagraph"/>
    <w:uiPriority w:val="34"/>
    <w:locked/>
    <w:rsid w:val="00EE77A9"/>
    <w:rPr>
      <w:rFonts w:ascii="Times New Roman" w:hAnsi="Times New Roman"/>
      <w:sz w:val="28"/>
    </w:rPr>
  </w:style>
  <w:style w:type="table" w:styleId="TableGrid">
    <w:name w:val="Table Grid"/>
    <w:basedOn w:val="TableNormal"/>
    <w:uiPriority w:val="39"/>
    <w:rsid w:val="00EE77A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EE77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E77A9"/>
    <w:rPr>
      <w:b/>
      <w:bCs/>
    </w:rPr>
  </w:style>
  <w:style w:type="paragraph" w:styleId="BalloonText">
    <w:name w:val="Balloon Text"/>
    <w:basedOn w:val="Normal"/>
    <w:link w:val="BalloonTextChar"/>
    <w:uiPriority w:val="99"/>
    <w:semiHidden/>
    <w:unhideWhenUsed/>
    <w:rsid w:val="00EE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7A9"/>
    <w:rPr>
      <w:rFonts w:ascii="Tahoma" w:hAnsi="Tahoma" w:cs="Tahoma"/>
      <w:sz w:val="16"/>
      <w:szCs w:val="16"/>
    </w:rPr>
  </w:style>
  <w:style w:type="character" w:customStyle="1" w:styleId="Khc">
    <w:name w:val="Khác_"/>
    <w:basedOn w:val="DefaultParagraphFont"/>
    <w:link w:val="Khc0"/>
    <w:rsid w:val="007B4461"/>
    <w:rPr>
      <w:rFonts w:ascii="Segoe UI" w:eastAsia="Segoe UI" w:hAnsi="Segoe UI" w:cs="Segoe UI"/>
      <w:color w:val="2B2B2C"/>
      <w:sz w:val="20"/>
      <w:szCs w:val="20"/>
    </w:rPr>
  </w:style>
  <w:style w:type="paragraph" w:customStyle="1" w:styleId="Khc0">
    <w:name w:val="Khác"/>
    <w:basedOn w:val="Normal"/>
    <w:link w:val="Khc"/>
    <w:rsid w:val="007B4461"/>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7B4461"/>
    <w:rPr>
      <w:rFonts w:ascii="Segoe UI" w:eastAsia="Segoe UI" w:hAnsi="Segoe UI" w:cs="Segoe UI"/>
      <w:color w:val="2B2B2C"/>
      <w:sz w:val="20"/>
      <w:szCs w:val="20"/>
    </w:rPr>
  </w:style>
  <w:style w:type="paragraph" w:customStyle="1" w:styleId="Vnbnnidung0">
    <w:name w:val="Văn bản nội dung"/>
    <w:basedOn w:val="Normal"/>
    <w:link w:val="Vnbnnidung"/>
    <w:rsid w:val="007B4461"/>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2022-07-14T02:18:00Z</dcterms:created>
  <dcterms:modified xsi:type="dcterms:W3CDTF">2022-07-14T03:32:00Z</dcterms:modified>
</cp:coreProperties>
</file>