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3FEF" w:rsidRPr="00733FEF" w:rsidRDefault="00733FEF" w:rsidP="00733FEF">
      <w:pPr>
        <w:shd w:val="clear" w:color="auto" w:fill="FFFFFF"/>
        <w:spacing w:after="0" w:line="240" w:lineRule="auto"/>
        <w:jc w:val="center"/>
        <w:textAlignment w:val="baseline"/>
        <w:rPr>
          <w:rFonts w:ascii="Times New Roman" w:eastAsia="Times New Roman" w:hAnsi="Times New Roman" w:cs="Times New Roman"/>
          <w:color w:val="000000"/>
          <w:sz w:val="26"/>
          <w:szCs w:val="26"/>
        </w:rPr>
      </w:pPr>
      <w:r w:rsidRPr="00733FEF">
        <w:rPr>
          <w:rFonts w:ascii="Times New Roman" w:eastAsia="Times New Roman" w:hAnsi="Times New Roman" w:cs="Times New Roman"/>
          <w:b/>
          <w:color w:val="000000"/>
          <w:sz w:val="36"/>
          <w:szCs w:val="36"/>
          <w:bdr w:val="none" w:sz="0" w:space="0" w:color="auto" w:frame="1"/>
        </w:rPr>
        <w:t>ĐỀ THI HỌC SINH GIỎI – LỚP 9 CẤP TỈNH</w:t>
      </w:r>
      <w:r w:rsidRPr="00733FEF">
        <w:rPr>
          <w:rFonts w:ascii="Times New Roman" w:eastAsia="Times New Roman" w:hAnsi="Times New Roman" w:cs="Times New Roman"/>
          <w:b/>
          <w:color w:val="000000"/>
          <w:sz w:val="36"/>
          <w:szCs w:val="36"/>
          <w:bdr w:val="none" w:sz="0" w:space="0" w:color="auto" w:frame="1"/>
        </w:rPr>
        <w:br/>
      </w:r>
      <w:r w:rsidRPr="00733FEF">
        <w:rPr>
          <w:rFonts w:ascii="Times New Roman" w:eastAsia="Times New Roman" w:hAnsi="Times New Roman" w:cs="Times New Roman"/>
          <w:color w:val="000000"/>
          <w:sz w:val="36"/>
          <w:szCs w:val="36"/>
          <w:bdr w:val="none" w:sz="0" w:space="0" w:color="auto" w:frame="1"/>
        </w:rPr>
        <w:t>NĂM HỌC: 2014 – 2015</w:t>
      </w:r>
      <w:r w:rsidRPr="00733FEF">
        <w:rPr>
          <w:rFonts w:ascii="Times New Roman" w:eastAsia="Times New Roman" w:hAnsi="Times New Roman" w:cs="Times New Roman"/>
          <w:color w:val="000000"/>
          <w:sz w:val="36"/>
          <w:szCs w:val="36"/>
          <w:bdr w:val="none" w:sz="0" w:space="0" w:color="auto" w:frame="1"/>
        </w:rPr>
        <w:br/>
        <w:t>Môn: Ngữ văn.</w:t>
      </w:r>
      <w:r w:rsidRPr="00733FEF">
        <w:rPr>
          <w:rFonts w:ascii="Times New Roman" w:eastAsia="Times New Roman" w:hAnsi="Times New Roman" w:cs="Times New Roman"/>
          <w:color w:val="000000"/>
          <w:sz w:val="36"/>
          <w:szCs w:val="36"/>
          <w:bdr w:val="none" w:sz="0" w:space="0" w:color="auto" w:frame="1"/>
        </w:rPr>
        <w:br/>
      </w:r>
      <w:bookmarkStart w:id="0" w:name="_GoBack"/>
      <w:r w:rsidRPr="00733FEF">
        <w:rPr>
          <w:rFonts w:ascii="Times New Roman" w:eastAsia="Times New Roman" w:hAnsi="Times New Roman" w:cs="Times New Roman"/>
          <w:i/>
          <w:color w:val="000000"/>
          <w:sz w:val="36"/>
          <w:szCs w:val="36"/>
          <w:bdr w:val="none" w:sz="0" w:space="0" w:color="auto" w:frame="1"/>
        </w:rPr>
        <w:t>Thời gian làm bài: 150 phút (không kể thời gian giao đề)</w:t>
      </w:r>
      <w:r w:rsidRPr="00733FEF">
        <w:rPr>
          <w:rFonts w:ascii="Times New Roman" w:eastAsia="Times New Roman" w:hAnsi="Times New Roman" w:cs="Times New Roman"/>
          <w:i/>
          <w:color w:val="000000"/>
          <w:sz w:val="36"/>
          <w:szCs w:val="36"/>
          <w:bdr w:val="none" w:sz="0" w:space="0" w:color="auto" w:frame="1"/>
        </w:rPr>
        <w:br/>
      </w:r>
      <w:bookmarkEnd w:id="0"/>
      <w:r w:rsidRPr="00733FEF">
        <w:rPr>
          <w:rFonts w:ascii="Times New Roman" w:eastAsia="Times New Roman" w:hAnsi="Times New Roman" w:cs="Times New Roman"/>
          <w:color w:val="000000"/>
          <w:sz w:val="36"/>
          <w:szCs w:val="36"/>
          <w:bdr w:val="none" w:sz="0" w:space="0" w:color="auto" w:frame="1"/>
        </w:rPr>
        <w:t>Đề thi có 01 trang</w:t>
      </w:r>
    </w:p>
    <w:p w:rsidR="00733FEF" w:rsidRPr="00733FEF" w:rsidRDefault="00733FEF" w:rsidP="00733FEF">
      <w:pPr>
        <w:shd w:val="clear" w:color="auto" w:fill="FFFFFF"/>
        <w:spacing w:after="0" w:line="240" w:lineRule="auto"/>
        <w:textAlignment w:val="baseline"/>
        <w:rPr>
          <w:rFonts w:ascii="Times New Roman" w:eastAsia="Times New Roman" w:hAnsi="Times New Roman" w:cs="Times New Roman"/>
          <w:color w:val="000000"/>
          <w:sz w:val="26"/>
          <w:szCs w:val="26"/>
        </w:rPr>
      </w:pPr>
      <w:r w:rsidRPr="00733FEF">
        <w:rPr>
          <w:rFonts w:ascii="Times New Roman" w:eastAsia="Times New Roman" w:hAnsi="Times New Roman" w:cs="Times New Roman"/>
          <w:color w:val="000000"/>
          <w:sz w:val="36"/>
          <w:szCs w:val="36"/>
          <w:bdr w:val="none" w:sz="0" w:space="0" w:color="auto" w:frame="1"/>
        </w:rPr>
        <w:br/>
      </w:r>
      <w:r w:rsidRPr="00733FEF">
        <w:rPr>
          <w:rFonts w:ascii="Times New Roman" w:eastAsia="Times New Roman" w:hAnsi="Times New Roman" w:cs="Times New Roman"/>
          <w:b/>
          <w:bCs/>
          <w:color w:val="000000"/>
          <w:sz w:val="36"/>
          <w:szCs w:val="36"/>
          <w:bdr w:val="none" w:sz="0" w:space="0" w:color="auto" w:frame="1"/>
        </w:rPr>
        <w:t>Câu 1: (3,0 điểm)</w:t>
      </w:r>
      <w:r w:rsidRPr="00733FEF">
        <w:rPr>
          <w:rFonts w:ascii="Times New Roman" w:eastAsia="Times New Roman" w:hAnsi="Times New Roman" w:cs="Times New Roman"/>
          <w:color w:val="000000"/>
          <w:sz w:val="36"/>
          <w:szCs w:val="36"/>
          <w:bdr w:val="none" w:sz="0" w:space="0" w:color="auto" w:frame="1"/>
        </w:rPr>
        <w:br/>
        <w:t>Nhận xét về vai trò của chi tiết nghệ thuật trong truyện, có ý kiến cho rằng:</w:t>
      </w:r>
      <w:r w:rsidRPr="00733FEF">
        <w:rPr>
          <w:rFonts w:ascii="Times New Roman" w:eastAsia="Times New Roman" w:hAnsi="Times New Roman" w:cs="Times New Roman"/>
          <w:i/>
          <w:iCs/>
          <w:color w:val="000000"/>
          <w:sz w:val="36"/>
          <w:szCs w:val="36"/>
          <w:bdr w:val="none" w:sz="0" w:space="0" w:color="auto" w:frame="1"/>
        </w:rPr>
        <w:t> “Chi tiết nhỏ làm nên nhà văn lớn”</w:t>
      </w:r>
      <w:r w:rsidRPr="00733FEF">
        <w:rPr>
          <w:rFonts w:ascii="Times New Roman" w:eastAsia="Times New Roman" w:hAnsi="Times New Roman" w:cs="Times New Roman"/>
          <w:color w:val="000000"/>
          <w:sz w:val="36"/>
          <w:szCs w:val="36"/>
          <w:bdr w:val="none" w:sz="0" w:space="0" w:color="auto" w:frame="1"/>
        </w:rPr>
        <w:t>. Chi tiết vết thẹo trong truyện ngắn </w:t>
      </w:r>
      <w:r w:rsidRPr="00733FEF">
        <w:rPr>
          <w:rFonts w:ascii="Times New Roman" w:eastAsia="Times New Roman" w:hAnsi="Times New Roman" w:cs="Times New Roman"/>
          <w:i/>
          <w:iCs/>
          <w:color w:val="000000"/>
          <w:sz w:val="36"/>
          <w:szCs w:val="36"/>
          <w:bdr w:val="none" w:sz="0" w:space="0" w:color="auto" w:frame="1"/>
        </w:rPr>
        <w:t>“Chiếc lược ngà” </w:t>
      </w:r>
      <w:r w:rsidRPr="00733FEF">
        <w:rPr>
          <w:rFonts w:ascii="Times New Roman" w:eastAsia="Times New Roman" w:hAnsi="Times New Roman" w:cs="Times New Roman"/>
          <w:color w:val="000000"/>
          <w:sz w:val="36"/>
          <w:szCs w:val="36"/>
          <w:bdr w:val="none" w:sz="0" w:space="0" w:color="auto" w:frame="1"/>
        </w:rPr>
        <w:t>của Nguyễn Quang Sáng đã thể hiện rõ điều đó.</w:t>
      </w:r>
      <w:r w:rsidRPr="00733FEF">
        <w:rPr>
          <w:rFonts w:ascii="Times New Roman" w:eastAsia="Times New Roman" w:hAnsi="Times New Roman" w:cs="Times New Roman"/>
          <w:color w:val="000000"/>
          <w:sz w:val="36"/>
          <w:szCs w:val="36"/>
          <w:bdr w:val="none" w:sz="0" w:space="0" w:color="auto" w:frame="1"/>
        </w:rPr>
        <w:br/>
        <w:t>Em hãy trình bày hiểu biết của em về vấn đề trên.</w:t>
      </w:r>
      <w:r w:rsidRPr="00733FEF">
        <w:rPr>
          <w:rFonts w:ascii="Times New Roman" w:eastAsia="Times New Roman" w:hAnsi="Times New Roman" w:cs="Times New Roman"/>
          <w:color w:val="000000"/>
          <w:sz w:val="36"/>
          <w:szCs w:val="36"/>
          <w:bdr w:val="none" w:sz="0" w:space="0" w:color="auto" w:frame="1"/>
        </w:rPr>
        <w:br/>
      </w:r>
      <w:r w:rsidRPr="00733FEF">
        <w:rPr>
          <w:rFonts w:ascii="Times New Roman" w:eastAsia="Times New Roman" w:hAnsi="Times New Roman" w:cs="Times New Roman"/>
          <w:b/>
          <w:bCs/>
          <w:color w:val="000000"/>
          <w:sz w:val="36"/>
          <w:szCs w:val="36"/>
          <w:bdr w:val="none" w:sz="0" w:space="0" w:color="auto" w:frame="1"/>
        </w:rPr>
        <w:t>Câu 2: (2,0 điểm)</w:t>
      </w:r>
      <w:r w:rsidRPr="00733FEF">
        <w:rPr>
          <w:rFonts w:ascii="Times New Roman" w:eastAsia="Times New Roman" w:hAnsi="Times New Roman" w:cs="Times New Roman"/>
          <w:color w:val="000000"/>
          <w:sz w:val="36"/>
          <w:szCs w:val="36"/>
          <w:bdr w:val="none" w:sz="0" w:space="0" w:color="auto" w:frame="1"/>
        </w:rPr>
        <w:br/>
        <w:t>Cho đoạn thơ:</w:t>
      </w:r>
      <w:r w:rsidRPr="00733FEF">
        <w:rPr>
          <w:rFonts w:ascii="Times New Roman" w:eastAsia="Times New Roman" w:hAnsi="Times New Roman" w:cs="Times New Roman"/>
          <w:color w:val="000000"/>
          <w:sz w:val="36"/>
          <w:szCs w:val="36"/>
          <w:bdr w:val="none" w:sz="0" w:space="0" w:color="auto" w:frame="1"/>
        </w:rPr>
        <w:br/>
      </w:r>
      <w:r w:rsidRPr="00733FEF">
        <w:rPr>
          <w:rFonts w:ascii="Times New Roman" w:eastAsia="Times New Roman" w:hAnsi="Times New Roman" w:cs="Times New Roman"/>
          <w:i/>
          <w:iCs/>
          <w:color w:val="000000"/>
          <w:sz w:val="36"/>
          <w:szCs w:val="36"/>
          <w:bdr w:val="none" w:sz="0" w:space="0" w:color="auto" w:frame="1"/>
        </w:rPr>
        <w:t>“Tám năm ròng cháu cùng bà nhóm lửa</w:t>
      </w:r>
      <w:r w:rsidRPr="00733FEF">
        <w:rPr>
          <w:rFonts w:ascii="Times New Roman" w:eastAsia="Times New Roman" w:hAnsi="Times New Roman" w:cs="Times New Roman"/>
          <w:i/>
          <w:iCs/>
          <w:color w:val="000000"/>
          <w:sz w:val="36"/>
          <w:szCs w:val="36"/>
          <w:bdr w:val="none" w:sz="0" w:space="0" w:color="auto" w:frame="1"/>
        </w:rPr>
        <w:br/>
        <w:t>Tu hú kêu trên những cánh đồng xa</w:t>
      </w:r>
      <w:r w:rsidRPr="00733FEF">
        <w:rPr>
          <w:rFonts w:ascii="Times New Roman" w:eastAsia="Times New Roman" w:hAnsi="Times New Roman" w:cs="Times New Roman"/>
          <w:i/>
          <w:iCs/>
          <w:color w:val="000000"/>
          <w:sz w:val="36"/>
          <w:szCs w:val="36"/>
          <w:bdr w:val="none" w:sz="0" w:space="0" w:color="auto" w:frame="1"/>
        </w:rPr>
        <w:br/>
        <w:t>Khi tu hú kêu, bà còn nhớ không bà</w:t>
      </w:r>
      <w:r w:rsidRPr="00733FEF">
        <w:rPr>
          <w:rFonts w:ascii="Times New Roman" w:eastAsia="Times New Roman" w:hAnsi="Times New Roman" w:cs="Times New Roman"/>
          <w:i/>
          <w:iCs/>
          <w:color w:val="000000"/>
          <w:sz w:val="36"/>
          <w:szCs w:val="36"/>
          <w:bdr w:val="none" w:sz="0" w:space="0" w:color="auto" w:frame="1"/>
        </w:rPr>
        <w:br/>
        <w:t>Bà hay kể chuyện những ngày ở Huế</w:t>
      </w:r>
      <w:r w:rsidRPr="00733FEF">
        <w:rPr>
          <w:rFonts w:ascii="Times New Roman" w:eastAsia="Times New Roman" w:hAnsi="Times New Roman" w:cs="Times New Roman"/>
          <w:i/>
          <w:iCs/>
          <w:color w:val="000000"/>
          <w:sz w:val="36"/>
          <w:szCs w:val="36"/>
          <w:bdr w:val="none" w:sz="0" w:space="0" w:color="auto" w:frame="1"/>
        </w:rPr>
        <w:br/>
        <w:t>Tiếng tu hú kêu sao mà tha thiết thế! […]”</w:t>
      </w:r>
      <w:r w:rsidRPr="00733FEF">
        <w:rPr>
          <w:rFonts w:ascii="Times New Roman" w:eastAsia="Times New Roman" w:hAnsi="Times New Roman" w:cs="Times New Roman"/>
          <w:color w:val="000000"/>
          <w:sz w:val="36"/>
          <w:szCs w:val="36"/>
          <w:bdr w:val="none" w:sz="0" w:space="0" w:color="auto" w:frame="1"/>
        </w:rPr>
        <w:br/>
        <w:t>(Bằng Việt, “Bếp lửa”)</w:t>
      </w:r>
      <w:r w:rsidRPr="00733FEF">
        <w:rPr>
          <w:rFonts w:ascii="Times New Roman" w:eastAsia="Times New Roman" w:hAnsi="Times New Roman" w:cs="Times New Roman"/>
          <w:color w:val="000000"/>
          <w:sz w:val="36"/>
          <w:szCs w:val="36"/>
          <w:bdr w:val="none" w:sz="0" w:space="0" w:color="auto" w:frame="1"/>
        </w:rPr>
        <w:br/>
        <w:t>Ý nghĩa của những tiếng chim tu hú xuất hiện trong bài thơ “Bếp lửa” của Bằng Việt?</w:t>
      </w:r>
    </w:p>
    <w:p w:rsidR="00733FEF" w:rsidRPr="00733FEF" w:rsidRDefault="00733FEF" w:rsidP="00733FEF">
      <w:pPr>
        <w:shd w:val="clear" w:color="auto" w:fill="FFFFFF"/>
        <w:spacing w:beforeAutospacing="1" w:after="0" w:afterAutospacing="1" w:line="240" w:lineRule="auto"/>
        <w:textAlignment w:val="baseline"/>
        <w:rPr>
          <w:rFonts w:ascii="Times New Roman" w:eastAsia="Times New Roman" w:hAnsi="Times New Roman" w:cs="Times New Roman"/>
          <w:color w:val="000000"/>
          <w:sz w:val="26"/>
          <w:szCs w:val="26"/>
        </w:rPr>
      </w:pPr>
      <w:r w:rsidRPr="00733FEF">
        <w:rPr>
          <w:rFonts w:ascii="Times New Roman" w:eastAsia="Times New Roman" w:hAnsi="Times New Roman" w:cs="Times New Roman"/>
          <w:b/>
          <w:bCs/>
          <w:color w:val="000000"/>
          <w:sz w:val="36"/>
          <w:szCs w:val="36"/>
          <w:bdr w:val="none" w:sz="0" w:space="0" w:color="auto" w:frame="1"/>
        </w:rPr>
        <w:t>Câu 3: (5,0 điểm)</w:t>
      </w:r>
      <w:r w:rsidRPr="00733FEF">
        <w:rPr>
          <w:rFonts w:ascii="Times New Roman" w:eastAsia="Times New Roman" w:hAnsi="Times New Roman" w:cs="Times New Roman"/>
          <w:color w:val="000000"/>
          <w:sz w:val="36"/>
          <w:szCs w:val="36"/>
          <w:bdr w:val="none" w:sz="0" w:space="0" w:color="auto" w:frame="1"/>
        </w:rPr>
        <w:br/>
        <w:t>Hãy nghe một viên sỏi kể về nguồn gốc của mình: “Tôi vốn là một tảng đá khổng lồ trên núi cao, trải qua bao năm tháng dài đăng đẳng bị mặt trời nung đốt, người tôi đầy vết nứt. Tôi vỡ ra và lăn xuống núi, mưa bão và nước lũ cuốn tôi vào sông suối. Do liên tục bị va đập, lăn lộn, tôi bị thương đầy mình. Nhưng rồi chính những dòng nước lại làm lành những vết thương của tôi. Và tôi trở thành một hòn sỏi láng mịn như bây giờ.”</w:t>
      </w:r>
      <w:r w:rsidRPr="00733FEF">
        <w:rPr>
          <w:rFonts w:ascii="Times New Roman" w:eastAsia="Times New Roman" w:hAnsi="Times New Roman" w:cs="Times New Roman"/>
          <w:color w:val="000000"/>
          <w:sz w:val="36"/>
          <w:szCs w:val="36"/>
          <w:bdr w:val="none" w:sz="0" w:space="0" w:color="auto" w:frame="1"/>
        </w:rPr>
        <w:br/>
      </w:r>
      <w:r w:rsidRPr="00733FEF">
        <w:rPr>
          <w:rFonts w:ascii="Times New Roman" w:eastAsia="Times New Roman" w:hAnsi="Times New Roman" w:cs="Times New Roman"/>
          <w:color w:val="000000"/>
          <w:sz w:val="36"/>
          <w:szCs w:val="36"/>
          <w:bdr w:val="none" w:sz="0" w:space="0" w:color="auto" w:frame="1"/>
        </w:rPr>
        <w:lastRenderedPageBreak/>
        <w:t>Bạn nghĩ gì khi nghe câu chuyện trên? Cảm thấy lý thú với chuyến đi của hòn sỏi hay xúc động trước ánh mắt lạc quan của nó đối với cuộc đời đầy biến động? Đã bao giờ bạn thấy được rằng chính những chông gai mới tạo nên những hình hài đẹp và ấn tượng, dù là hình hài được tạo bởi chính những vết thương và sự đớn đau? […]</w:t>
      </w:r>
      <w:r w:rsidRPr="00733FEF">
        <w:rPr>
          <w:rFonts w:ascii="Times New Roman" w:eastAsia="Times New Roman" w:hAnsi="Times New Roman" w:cs="Times New Roman"/>
          <w:color w:val="000000"/>
          <w:sz w:val="36"/>
          <w:szCs w:val="36"/>
          <w:bdr w:val="none" w:sz="0" w:space="0" w:color="auto" w:frame="1"/>
        </w:rPr>
        <w:br/>
      </w:r>
      <w:r w:rsidRPr="00733FEF">
        <w:rPr>
          <w:rFonts w:ascii="Times New Roman" w:eastAsia="Times New Roman" w:hAnsi="Times New Roman" w:cs="Times New Roman"/>
          <w:b/>
          <w:bCs/>
          <w:color w:val="000000"/>
          <w:sz w:val="36"/>
          <w:szCs w:val="36"/>
          <w:bdr w:val="none" w:sz="0" w:space="0" w:color="auto" w:frame="1"/>
        </w:rPr>
        <w:t>a) </w:t>
      </w:r>
      <w:r w:rsidRPr="00733FEF">
        <w:rPr>
          <w:rFonts w:ascii="Times New Roman" w:eastAsia="Times New Roman" w:hAnsi="Times New Roman" w:cs="Times New Roman"/>
          <w:color w:val="000000"/>
          <w:sz w:val="36"/>
          <w:szCs w:val="36"/>
          <w:bdr w:val="none" w:sz="0" w:space="0" w:color="auto" w:frame="1"/>
        </w:rPr>
        <w:t>Hãy đặt nhan đề thích hợp cho mẩu chuyện.</w:t>
      </w:r>
      <w:r w:rsidRPr="00733FEF">
        <w:rPr>
          <w:rFonts w:ascii="Times New Roman" w:eastAsia="Times New Roman" w:hAnsi="Times New Roman" w:cs="Times New Roman"/>
          <w:color w:val="000000"/>
          <w:sz w:val="36"/>
          <w:szCs w:val="36"/>
          <w:bdr w:val="none" w:sz="0" w:space="0" w:color="auto" w:frame="1"/>
        </w:rPr>
        <w:br/>
      </w:r>
      <w:r w:rsidRPr="00733FEF">
        <w:rPr>
          <w:rFonts w:ascii="Times New Roman" w:eastAsia="Times New Roman" w:hAnsi="Times New Roman" w:cs="Times New Roman"/>
          <w:b/>
          <w:bCs/>
          <w:color w:val="000000"/>
          <w:sz w:val="36"/>
          <w:szCs w:val="36"/>
          <w:bdr w:val="none" w:sz="0" w:space="0" w:color="auto" w:frame="1"/>
        </w:rPr>
        <w:t>b) </w:t>
      </w:r>
      <w:r w:rsidRPr="00733FEF">
        <w:rPr>
          <w:rFonts w:ascii="Times New Roman" w:eastAsia="Times New Roman" w:hAnsi="Times New Roman" w:cs="Times New Roman"/>
          <w:color w:val="000000"/>
          <w:sz w:val="36"/>
          <w:szCs w:val="36"/>
          <w:bdr w:val="none" w:sz="0" w:space="0" w:color="auto" w:frame="1"/>
        </w:rPr>
        <w:t>Viết bài văn ngắn (khoảng 01 trang giấy thi) trình bày suy nghĩ của bản thân về ý nghĩa của câu chuyện trên.</w:t>
      </w:r>
      <w:r w:rsidRPr="00733FEF">
        <w:rPr>
          <w:rFonts w:ascii="Times New Roman" w:eastAsia="Times New Roman" w:hAnsi="Times New Roman" w:cs="Times New Roman"/>
          <w:color w:val="000000"/>
          <w:sz w:val="36"/>
          <w:szCs w:val="36"/>
          <w:bdr w:val="none" w:sz="0" w:space="0" w:color="auto" w:frame="1"/>
        </w:rPr>
        <w:br/>
      </w:r>
      <w:r w:rsidRPr="00733FEF">
        <w:rPr>
          <w:rFonts w:ascii="Times New Roman" w:eastAsia="Times New Roman" w:hAnsi="Times New Roman" w:cs="Times New Roman"/>
          <w:b/>
          <w:bCs/>
          <w:color w:val="000000"/>
          <w:sz w:val="36"/>
          <w:szCs w:val="36"/>
          <w:bdr w:val="none" w:sz="0" w:space="0" w:color="auto" w:frame="1"/>
        </w:rPr>
        <w:t>Câu 4: (10,0 điểm)</w:t>
      </w:r>
      <w:r w:rsidRPr="00733FEF">
        <w:rPr>
          <w:rFonts w:ascii="Times New Roman" w:eastAsia="Times New Roman" w:hAnsi="Times New Roman" w:cs="Times New Roman"/>
          <w:color w:val="000000"/>
          <w:sz w:val="36"/>
          <w:szCs w:val="36"/>
          <w:bdr w:val="none" w:sz="0" w:space="0" w:color="auto" w:frame="1"/>
        </w:rPr>
        <w:br/>
        <w:t>Đại văn hào Andersen có câu nói nổi tiếng: “Không có câu chuyện cổ tích nào đẹp bằng câu chuyện do chính cuộc sống viết ra”. Và chúng ta thấy rằng tác phẩm “Chiếc lược ngà” của Nguyễn Quang Sáng chính là một câu chuyện cổ tích giữa đời thường, một truyện cổ tích hiện đại.</w:t>
      </w:r>
      <w:r w:rsidRPr="00733FEF">
        <w:rPr>
          <w:rFonts w:ascii="Times New Roman" w:eastAsia="Times New Roman" w:hAnsi="Times New Roman" w:cs="Times New Roman"/>
          <w:color w:val="000000"/>
          <w:sz w:val="36"/>
          <w:szCs w:val="36"/>
          <w:bdr w:val="none" w:sz="0" w:space="0" w:color="auto" w:frame="1"/>
        </w:rPr>
        <w:br/>
        <w:t>Qua câu nói của Andersen và hiểu biết về tác phẩm “Chiếc lược ngà”, hãy viết bài văn phân tích và nêu lên suy nghĩ của bản thân về câu chuyện cổ tích từ hiện thực cuộc đời ấy.</w:t>
      </w:r>
      <w:r w:rsidRPr="00733FEF">
        <w:rPr>
          <w:rFonts w:ascii="Times New Roman" w:eastAsia="Times New Roman" w:hAnsi="Times New Roman" w:cs="Times New Roman"/>
          <w:color w:val="000000"/>
          <w:sz w:val="26"/>
          <w:szCs w:val="26"/>
        </w:rPr>
        <w:br/>
      </w:r>
      <w:r w:rsidRPr="00733FEF">
        <w:rPr>
          <w:rFonts w:ascii="Times New Roman" w:eastAsia="Times New Roman" w:hAnsi="Times New Roman" w:cs="Times New Roman"/>
          <w:color w:val="000000"/>
          <w:sz w:val="36"/>
          <w:szCs w:val="36"/>
          <w:bdr w:val="none" w:sz="0" w:space="0" w:color="auto" w:frame="1"/>
        </w:rPr>
        <w:br/>
      </w:r>
      <w:r w:rsidRPr="00733FEF">
        <w:rPr>
          <w:rFonts w:ascii="Times New Roman" w:eastAsia="Times New Roman" w:hAnsi="Times New Roman" w:cs="Times New Roman"/>
          <w:b/>
          <w:bCs/>
          <w:color w:val="000000"/>
          <w:sz w:val="36"/>
          <w:szCs w:val="36"/>
          <w:bdr w:val="none" w:sz="0" w:space="0" w:color="auto" w:frame="1"/>
        </w:rPr>
        <w:t>———-HẾT———-</w:t>
      </w:r>
      <w:r w:rsidRPr="00733FEF">
        <w:rPr>
          <w:rFonts w:ascii="Times New Roman" w:eastAsia="Times New Roman" w:hAnsi="Times New Roman" w:cs="Times New Roman"/>
          <w:color w:val="000000"/>
          <w:sz w:val="36"/>
          <w:szCs w:val="36"/>
          <w:bdr w:val="none" w:sz="0" w:space="0" w:color="auto" w:frame="1"/>
        </w:rPr>
        <w:br/>
        <w:t>Họ và tên thí sinh…… Số báo danh……</w:t>
      </w:r>
      <w:r w:rsidRPr="00733FEF">
        <w:rPr>
          <w:rFonts w:ascii="Times New Roman" w:eastAsia="Times New Roman" w:hAnsi="Times New Roman" w:cs="Times New Roman"/>
          <w:color w:val="000000"/>
          <w:sz w:val="26"/>
          <w:szCs w:val="26"/>
        </w:rPr>
        <w:br/>
      </w:r>
      <w:r w:rsidRPr="00733FEF">
        <w:rPr>
          <w:rFonts w:ascii="Times New Roman" w:eastAsia="Times New Roman" w:hAnsi="Times New Roman" w:cs="Times New Roman"/>
          <w:color w:val="000000"/>
          <w:sz w:val="36"/>
          <w:szCs w:val="36"/>
          <w:bdr w:val="none" w:sz="0" w:space="0" w:color="auto" w:frame="1"/>
        </w:rPr>
        <w:t>Chữ ký của của giám thị 1……</w:t>
      </w:r>
    </w:p>
    <w:p w:rsidR="00733FEF" w:rsidRDefault="00733FEF" w:rsidP="00733FEF">
      <w:pPr>
        <w:shd w:val="clear" w:color="auto" w:fill="FFFFFF"/>
        <w:spacing w:beforeAutospacing="1" w:after="0" w:afterAutospacing="1" w:line="240" w:lineRule="auto"/>
        <w:textAlignment w:val="baseline"/>
        <w:rPr>
          <w:rFonts w:ascii="Times New Roman" w:eastAsia="Times New Roman" w:hAnsi="Times New Roman" w:cs="Times New Roman"/>
          <w:b/>
          <w:bCs/>
          <w:color w:val="000000"/>
          <w:sz w:val="36"/>
          <w:szCs w:val="36"/>
          <w:bdr w:val="none" w:sz="0" w:space="0" w:color="auto" w:frame="1"/>
        </w:rPr>
      </w:pPr>
      <w:r w:rsidRPr="00733FEF">
        <w:rPr>
          <w:rFonts w:ascii="Times New Roman" w:eastAsia="Times New Roman" w:hAnsi="Times New Roman" w:cs="Times New Roman"/>
          <w:b/>
          <w:bCs/>
          <w:color w:val="000000"/>
          <w:sz w:val="26"/>
          <w:szCs w:val="26"/>
          <w:bdr w:val="none" w:sz="0" w:space="0" w:color="auto" w:frame="1"/>
        </w:rPr>
        <w:br/>
      </w:r>
    </w:p>
    <w:p w:rsidR="00733FEF" w:rsidRDefault="00733FEF" w:rsidP="00733FEF">
      <w:pPr>
        <w:shd w:val="clear" w:color="auto" w:fill="FFFFFF"/>
        <w:spacing w:beforeAutospacing="1" w:after="0" w:afterAutospacing="1" w:line="240" w:lineRule="auto"/>
        <w:textAlignment w:val="baseline"/>
        <w:rPr>
          <w:rFonts w:ascii="Times New Roman" w:eastAsia="Times New Roman" w:hAnsi="Times New Roman" w:cs="Times New Roman"/>
          <w:b/>
          <w:bCs/>
          <w:color w:val="000000"/>
          <w:sz w:val="36"/>
          <w:szCs w:val="36"/>
          <w:bdr w:val="none" w:sz="0" w:space="0" w:color="auto" w:frame="1"/>
        </w:rPr>
      </w:pPr>
    </w:p>
    <w:p w:rsidR="00733FEF" w:rsidRDefault="00733FEF" w:rsidP="00733FEF">
      <w:pPr>
        <w:shd w:val="clear" w:color="auto" w:fill="FFFFFF"/>
        <w:spacing w:beforeAutospacing="1" w:after="0" w:afterAutospacing="1" w:line="240" w:lineRule="auto"/>
        <w:textAlignment w:val="baseline"/>
        <w:rPr>
          <w:rFonts w:ascii="Times New Roman" w:eastAsia="Times New Roman" w:hAnsi="Times New Roman" w:cs="Times New Roman"/>
          <w:b/>
          <w:bCs/>
          <w:color w:val="000000"/>
          <w:sz w:val="36"/>
          <w:szCs w:val="36"/>
          <w:bdr w:val="none" w:sz="0" w:space="0" w:color="auto" w:frame="1"/>
        </w:rPr>
      </w:pPr>
    </w:p>
    <w:p w:rsidR="00733FEF" w:rsidRDefault="00733FEF" w:rsidP="00733FEF">
      <w:pPr>
        <w:shd w:val="clear" w:color="auto" w:fill="FFFFFF"/>
        <w:spacing w:beforeAutospacing="1" w:after="0" w:afterAutospacing="1" w:line="240" w:lineRule="auto"/>
        <w:textAlignment w:val="baseline"/>
        <w:rPr>
          <w:rFonts w:ascii="Times New Roman" w:eastAsia="Times New Roman" w:hAnsi="Times New Roman" w:cs="Times New Roman"/>
          <w:b/>
          <w:bCs/>
          <w:color w:val="000000"/>
          <w:sz w:val="36"/>
          <w:szCs w:val="36"/>
          <w:bdr w:val="none" w:sz="0" w:space="0" w:color="auto" w:frame="1"/>
        </w:rPr>
      </w:pPr>
    </w:p>
    <w:p w:rsidR="00733FEF" w:rsidRPr="00733FEF" w:rsidRDefault="00733FEF" w:rsidP="00733FEF">
      <w:pPr>
        <w:shd w:val="clear" w:color="auto" w:fill="FFFFFF"/>
        <w:spacing w:beforeAutospacing="1" w:after="0" w:afterAutospacing="1" w:line="240" w:lineRule="auto"/>
        <w:jc w:val="center"/>
        <w:textAlignment w:val="baseline"/>
        <w:rPr>
          <w:rFonts w:ascii="Times New Roman" w:eastAsia="Times New Roman" w:hAnsi="Times New Roman" w:cs="Times New Roman"/>
          <w:color w:val="000000"/>
          <w:sz w:val="26"/>
          <w:szCs w:val="26"/>
        </w:rPr>
      </w:pPr>
      <w:r w:rsidRPr="00733FEF">
        <w:rPr>
          <w:rFonts w:ascii="Times New Roman" w:eastAsia="Times New Roman" w:hAnsi="Times New Roman" w:cs="Times New Roman"/>
          <w:b/>
          <w:bCs/>
          <w:color w:val="000000"/>
          <w:sz w:val="36"/>
          <w:szCs w:val="36"/>
          <w:bdr w:val="none" w:sz="0" w:space="0" w:color="auto" w:frame="1"/>
        </w:rPr>
        <w:lastRenderedPageBreak/>
        <w:t>HƯỚNG DẪN TRẢ LỜI</w:t>
      </w:r>
      <w:r w:rsidRPr="00733FEF">
        <w:rPr>
          <w:rFonts w:ascii="Times New Roman" w:eastAsia="Times New Roman" w:hAnsi="Times New Roman" w:cs="Times New Roman"/>
          <w:color w:val="000000"/>
          <w:sz w:val="26"/>
          <w:szCs w:val="26"/>
        </w:rPr>
        <w:br/>
      </w:r>
      <w:r w:rsidRPr="00733FEF">
        <w:rPr>
          <w:rFonts w:ascii="Times New Roman" w:eastAsia="Times New Roman" w:hAnsi="Times New Roman" w:cs="Times New Roman"/>
          <w:b/>
          <w:bCs/>
          <w:color w:val="000000"/>
          <w:sz w:val="36"/>
          <w:szCs w:val="36"/>
          <w:bdr w:val="none" w:sz="0" w:space="0" w:color="auto" w:frame="1"/>
        </w:rPr>
        <w:t> </w:t>
      </w:r>
      <w:r w:rsidRPr="00733FEF">
        <w:rPr>
          <w:rFonts w:ascii="Times New Roman" w:eastAsia="Times New Roman" w:hAnsi="Times New Roman" w:cs="Times New Roman"/>
          <w:color w:val="000000"/>
          <w:sz w:val="36"/>
          <w:szCs w:val="36"/>
          <w:bdr w:val="none" w:sz="0" w:space="0" w:color="auto" w:frame="1"/>
        </w:rPr>
        <w:br/>
      </w:r>
      <w:r w:rsidRPr="00733FEF">
        <w:rPr>
          <w:rFonts w:ascii="Times New Roman" w:eastAsia="Times New Roman" w:hAnsi="Times New Roman" w:cs="Times New Roman"/>
          <w:b/>
          <w:bCs/>
          <w:color w:val="000000"/>
          <w:sz w:val="36"/>
          <w:szCs w:val="36"/>
          <w:bdr w:val="none" w:sz="0" w:space="0" w:color="auto" w:frame="1"/>
        </w:rPr>
        <w:t>Câu 1: (3,0 điểm)</w:t>
      </w:r>
      <w:r w:rsidRPr="00733FEF">
        <w:rPr>
          <w:rFonts w:ascii="Times New Roman" w:eastAsia="Times New Roman" w:hAnsi="Times New Roman" w:cs="Times New Roman"/>
          <w:color w:val="000000"/>
          <w:sz w:val="36"/>
          <w:szCs w:val="36"/>
          <w:bdr w:val="none" w:sz="0" w:space="0" w:color="auto" w:frame="1"/>
        </w:rPr>
        <w:br/>
      </w:r>
      <w:r w:rsidRPr="00733FEF">
        <w:rPr>
          <w:rFonts w:ascii="Times New Roman" w:eastAsia="Times New Roman" w:hAnsi="Times New Roman" w:cs="Times New Roman"/>
          <w:b/>
          <w:bCs/>
          <w:color w:val="000000"/>
          <w:sz w:val="36"/>
          <w:szCs w:val="36"/>
          <w:bdr w:val="none" w:sz="0" w:space="0" w:color="auto" w:frame="1"/>
        </w:rPr>
        <w:t>1. Về hình thức:</w:t>
      </w:r>
      <w:r w:rsidRPr="00733FEF">
        <w:rPr>
          <w:rFonts w:ascii="Times New Roman" w:eastAsia="Times New Roman" w:hAnsi="Times New Roman" w:cs="Times New Roman"/>
          <w:color w:val="000000"/>
          <w:sz w:val="36"/>
          <w:szCs w:val="36"/>
          <w:bdr w:val="none" w:sz="0" w:space="0" w:color="auto" w:frame="1"/>
        </w:rPr>
        <w:br/>
        <w:t>Thí sinh có thể viết thành đoạn văn hoặc bài văn nghị luận văn học ngắn, diễn đạt lưu loát, không mắc lỗi diễn đạt, dùng từ, chính tả.</w:t>
      </w:r>
      <w:r w:rsidRPr="00733FEF">
        <w:rPr>
          <w:rFonts w:ascii="Times New Roman" w:eastAsia="Times New Roman" w:hAnsi="Times New Roman" w:cs="Times New Roman"/>
          <w:color w:val="000000"/>
          <w:sz w:val="36"/>
          <w:szCs w:val="36"/>
          <w:bdr w:val="none" w:sz="0" w:space="0" w:color="auto" w:frame="1"/>
        </w:rPr>
        <w:br/>
      </w:r>
      <w:r w:rsidRPr="00733FEF">
        <w:rPr>
          <w:rFonts w:ascii="Times New Roman" w:eastAsia="Times New Roman" w:hAnsi="Times New Roman" w:cs="Times New Roman"/>
          <w:b/>
          <w:bCs/>
          <w:color w:val="000000"/>
          <w:sz w:val="36"/>
          <w:szCs w:val="36"/>
          <w:bdr w:val="none" w:sz="0" w:space="0" w:color="auto" w:frame="1"/>
        </w:rPr>
        <w:t>2. Về nội dung:</w:t>
      </w:r>
      <w:r w:rsidRPr="00733FEF">
        <w:rPr>
          <w:rFonts w:ascii="Times New Roman" w:eastAsia="Times New Roman" w:hAnsi="Times New Roman" w:cs="Times New Roman"/>
          <w:color w:val="000000"/>
          <w:sz w:val="36"/>
          <w:szCs w:val="36"/>
          <w:bdr w:val="none" w:sz="0" w:space="0" w:color="auto" w:frame="1"/>
        </w:rPr>
        <w:br/>
        <w:t>Bài viết có thể trình bày theo các cách khác nhau nhưng cơ bản nêu được các ý sau:</w:t>
      </w:r>
      <w:r w:rsidRPr="00733FEF">
        <w:rPr>
          <w:rFonts w:ascii="Times New Roman" w:eastAsia="Times New Roman" w:hAnsi="Times New Roman" w:cs="Times New Roman"/>
          <w:color w:val="000000"/>
          <w:sz w:val="36"/>
          <w:szCs w:val="36"/>
          <w:bdr w:val="none" w:sz="0" w:space="0" w:color="auto" w:frame="1"/>
        </w:rPr>
        <w:br/>
      </w:r>
      <w:r w:rsidRPr="00733FEF">
        <w:rPr>
          <w:rFonts w:ascii="Times New Roman" w:eastAsia="Times New Roman" w:hAnsi="Times New Roman" w:cs="Times New Roman"/>
          <w:b/>
          <w:bCs/>
          <w:color w:val="000000"/>
          <w:sz w:val="36"/>
          <w:szCs w:val="36"/>
          <w:bdr w:val="none" w:sz="0" w:space="0" w:color="auto" w:frame="1"/>
        </w:rPr>
        <w:t>a)</w:t>
      </w:r>
      <w:r w:rsidRPr="00733FEF">
        <w:rPr>
          <w:rFonts w:ascii="Times New Roman" w:eastAsia="Times New Roman" w:hAnsi="Times New Roman" w:cs="Times New Roman"/>
          <w:color w:val="000000"/>
          <w:sz w:val="36"/>
          <w:szCs w:val="36"/>
          <w:bdr w:val="none" w:sz="0" w:space="0" w:color="auto" w:frame="1"/>
        </w:rPr>
        <w:t> Nêu được vai trò của chi tiết nghệ thuật trong truyện:</w:t>
      </w:r>
      <w:r w:rsidRPr="00733FEF">
        <w:rPr>
          <w:rFonts w:ascii="Times New Roman" w:eastAsia="Times New Roman" w:hAnsi="Times New Roman" w:cs="Times New Roman"/>
          <w:color w:val="000000"/>
          <w:sz w:val="36"/>
          <w:szCs w:val="36"/>
          <w:bdr w:val="none" w:sz="0" w:space="0" w:color="auto" w:frame="1"/>
        </w:rPr>
        <w:br/>
        <w:t>– Chi tiết là một trong những yếu tố nhỏ nhất tạo nên tác phẩm; để làm nên một chi tiết nhỏ có giá trị đòi hỏi nhà văn phải có sự thăng hoa về cảm hứng và tài năng nghệ thuật.</w:t>
      </w:r>
      <w:r w:rsidRPr="00733FEF">
        <w:rPr>
          <w:rFonts w:ascii="Times New Roman" w:eastAsia="Times New Roman" w:hAnsi="Times New Roman" w:cs="Times New Roman"/>
          <w:color w:val="000000"/>
          <w:sz w:val="36"/>
          <w:szCs w:val="36"/>
          <w:bdr w:val="none" w:sz="0" w:space="0" w:color="auto" w:frame="1"/>
        </w:rPr>
        <w:br/>
        <w:t>– Nghệ thuật là một lĩnh vực đặc thù: Tầm vóc của người nghệ sỹ có thể được làm nên từ những yếu tố nhỏ nhất. Nhà văn lớn có khả năng sáng tạo được những chi tiết nhỏ nhưng giàu giá trị biểu đạt, góp phần đắc lực trong việc thể hiện chủ đề tư tưởng của tác phẩm.</w:t>
      </w:r>
      <w:r w:rsidRPr="00733FEF">
        <w:rPr>
          <w:rFonts w:ascii="Times New Roman" w:eastAsia="Times New Roman" w:hAnsi="Times New Roman" w:cs="Times New Roman"/>
          <w:color w:val="000000"/>
          <w:sz w:val="36"/>
          <w:szCs w:val="36"/>
          <w:bdr w:val="none" w:sz="0" w:space="0" w:color="auto" w:frame="1"/>
        </w:rPr>
        <w:br/>
      </w:r>
      <w:r w:rsidRPr="00733FEF">
        <w:rPr>
          <w:rFonts w:ascii="Times New Roman" w:eastAsia="Times New Roman" w:hAnsi="Times New Roman" w:cs="Times New Roman"/>
          <w:b/>
          <w:bCs/>
          <w:color w:val="000000"/>
          <w:sz w:val="36"/>
          <w:szCs w:val="36"/>
          <w:bdr w:val="none" w:sz="0" w:space="0" w:color="auto" w:frame="1"/>
        </w:rPr>
        <w:t>b)</w:t>
      </w:r>
      <w:r w:rsidRPr="00733FEF">
        <w:rPr>
          <w:rFonts w:ascii="Times New Roman" w:eastAsia="Times New Roman" w:hAnsi="Times New Roman" w:cs="Times New Roman"/>
          <w:color w:val="000000"/>
          <w:sz w:val="36"/>
          <w:szCs w:val="36"/>
          <w:bdr w:val="none" w:sz="0" w:space="0" w:color="auto" w:frame="1"/>
        </w:rPr>
        <w:t> Đánh giá giá trị của chi tiết “vết thẹo” trong truyện ngắn Chiếc lược ngà của Nguyễn Quang Sáng.</w:t>
      </w:r>
      <w:r w:rsidRPr="00733FEF">
        <w:rPr>
          <w:rFonts w:ascii="Times New Roman" w:eastAsia="Times New Roman" w:hAnsi="Times New Roman" w:cs="Times New Roman"/>
          <w:color w:val="000000"/>
          <w:sz w:val="36"/>
          <w:szCs w:val="36"/>
          <w:bdr w:val="none" w:sz="0" w:space="0" w:color="auto" w:frame="1"/>
        </w:rPr>
        <w:br/>
      </w:r>
      <w:r w:rsidRPr="00733FEF">
        <w:rPr>
          <w:rFonts w:ascii="Times New Roman" w:eastAsia="Times New Roman" w:hAnsi="Times New Roman" w:cs="Times New Roman"/>
          <w:b/>
          <w:bCs/>
          <w:color w:val="000000"/>
          <w:sz w:val="36"/>
          <w:szCs w:val="36"/>
          <w:bdr w:val="none" w:sz="0" w:space="0" w:color="auto" w:frame="1"/>
        </w:rPr>
        <w:t>1. Giá trị nghệ thuật:</w:t>
      </w:r>
      <w:r w:rsidRPr="00733FEF">
        <w:rPr>
          <w:rFonts w:ascii="Times New Roman" w:eastAsia="Times New Roman" w:hAnsi="Times New Roman" w:cs="Times New Roman"/>
          <w:color w:val="000000"/>
          <w:sz w:val="36"/>
          <w:szCs w:val="36"/>
          <w:bdr w:val="none" w:sz="0" w:space="0" w:color="auto" w:frame="1"/>
        </w:rPr>
        <w:br/>
        <w:t>– Tạo sự hoàn chỉnh, chặt chẽ cho cốt truyện: Vết thẹo trên mặt ông Sáu là chi tiết nghệ thuật đặc sắc, nối kết các tình tiết trong truyện, tạo nên nghệ thuật thắt nút, mở nút bất ngờ, hợp lý:</w:t>
      </w:r>
      <w:r w:rsidRPr="00733FEF">
        <w:rPr>
          <w:rFonts w:ascii="Times New Roman" w:eastAsia="Times New Roman" w:hAnsi="Times New Roman" w:cs="Times New Roman"/>
          <w:color w:val="000000"/>
          <w:sz w:val="36"/>
          <w:szCs w:val="36"/>
          <w:bdr w:val="none" w:sz="0" w:space="0" w:color="auto" w:frame="1"/>
        </w:rPr>
        <w:br/>
        <w:t>+ Ông Sáu trở về gia đình gặp con vì vết thẹo mà bé Thu không nhận cha.</w:t>
      </w:r>
      <w:r w:rsidRPr="00733FEF">
        <w:rPr>
          <w:rFonts w:ascii="Times New Roman" w:eastAsia="Times New Roman" w:hAnsi="Times New Roman" w:cs="Times New Roman"/>
          <w:color w:val="000000"/>
          <w:sz w:val="36"/>
          <w:szCs w:val="36"/>
          <w:bdr w:val="none" w:sz="0" w:space="0" w:color="auto" w:frame="1"/>
        </w:rPr>
        <w:br/>
        <w:t>+ Nhờ vết thẹo mà khi bà giải thích Thu hiểu cha và hối hận.</w:t>
      </w:r>
      <w:r w:rsidRPr="00733FEF">
        <w:rPr>
          <w:rFonts w:ascii="Times New Roman" w:eastAsia="Times New Roman" w:hAnsi="Times New Roman" w:cs="Times New Roman"/>
          <w:color w:val="000000"/>
          <w:sz w:val="36"/>
          <w:szCs w:val="36"/>
          <w:bdr w:val="none" w:sz="0" w:space="0" w:color="auto" w:frame="1"/>
        </w:rPr>
        <w:br/>
        <w:t>+ Thu nhận cha, yêu cha, yêu vết thẹo, không muốn chia tay cha.</w:t>
      </w:r>
      <w:r w:rsidRPr="00733FEF">
        <w:rPr>
          <w:rFonts w:ascii="Times New Roman" w:eastAsia="Times New Roman" w:hAnsi="Times New Roman" w:cs="Times New Roman"/>
          <w:color w:val="000000"/>
          <w:sz w:val="36"/>
          <w:szCs w:val="36"/>
          <w:bdr w:val="none" w:sz="0" w:space="0" w:color="auto" w:frame="1"/>
        </w:rPr>
        <w:br/>
        <w:t>– Tạo kịch tính, tăng sức hấp dẫn cho tác phẩm.</w:t>
      </w:r>
      <w:r w:rsidRPr="00733FEF">
        <w:rPr>
          <w:rFonts w:ascii="Times New Roman" w:eastAsia="Times New Roman" w:hAnsi="Times New Roman" w:cs="Times New Roman"/>
          <w:color w:val="000000"/>
          <w:sz w:val="36"/>
          <w:szCs w:val="36"/>
          <w:bdr w:val="none" w:sz="0" w:space="0" w:color="auto" w:frame="1"/>
        </w:rPr>
        <w:br/>
      </w:r>
      <w:r w:rsidRPr="00733FEF">
        <w:rPr>
          <w:rFonts w:ascii="Times New Roman" w:eastAsia="Times New Roman" w:hAnsi="Times New Roman" w:cs="Times New Roman"/>
          <w:b/>
          <w:bCs/>
          <w:color w:val="000000"/>
          <w:sz w:val="36"/>
          <w:szCs w:val="36"/>
          <w:bdr w:val="none" w:sz="0" w:space="0" w:color="auto" w:frame="1"/>
        </w:rPr>
        <w:lastRenderedPageBreak/>
        <w:t>2. Giá trị nội dung:</w:t>
      </w:r>
      <w:r w:rsidRPr="00733FEF">
        <w:rPr>
          <w:rFonts w:ascii="Times New Roman" w:eastAsia="Times New Roman" w:hAnsi="Times New Roman" w:cs="Times New Roman"/>
          <w:color w:val="000000"/>
          <w:sz w:val="36"/>
          <w:szCs w:val="36"/>
          <w:bdr w:val="none" w:sz="0" w:space="0" w:color="auto" w:frame="1"/>
        </w:rPr>
        <w:t> Chi tiết nhỏ nhưng góp phần thể hiện nội dung truyện.</w:t>
      </w:r>
      <w:r w:rsidRPr="00733FEF">
        <w:rPr>
          <w:rFonts w:ascii="Times New Roman" w:eastAsia="Times New Roman" w:hAnsi="Times New Roman" w:cs="Times New Roman"/>
          <w:color w:val="000000"/>
          <w:sz w:val="36"/>
          <w:szCs w:val="36"/>
          <w:bdr w:val="none" w:sz="0" w:space="0" w:color="auto" w:frame="1"/>
        </w:rPr>
        <w:br/>
        <w:t>– Vết thẹo là chứng tích của chiến tranh, chiến tranh đã gây ra nỗi đau về thể xác và tinh thần cho con người, đã chia cắt nhiều gia đình.</w:t>
      </w:r>
      <w:r w:rsidRPr="00733FEF">
        <w:rPr>
          <w:rFonts w:ascii="Times New Roman" w:eastAsia="Times New Roman" w:hAnsi="Times New Roman" w:cs="Times New Roman"/>
          <w:color w:val="000000"/>
          <w:sz w:val="36"/>
          <w:szCs w:val="36"/>
          <w:bdr w:val="none" w:sz="0" w:space="0" w:color="auto" w:frame="1"/>
        </w:rPr>
        <w:br/>
        <w:t>– Chứng tỏ chiến tranh có thể hủy diệt tất cả nhưng không thể hủy diệt được tình cảm con người: cụ thể tình cha con.</w:t>
      </w:r>
      <w:r w:rsidRPr="00733FEF">
        <w:rPr>
          <w:rFonts w:ascii="Times New Roman" w:eastAsia="Times New Roman" w:hAnsi="Times New Roman" w:cs="Times New Roman"/>
          <w:color w:val="000000"/>
          <w:sz w:val="36"/>
          <w:szCs w:val="36"/>
          <w:bdr w:val="none" w:sz="0" w:space="0" w:color="auto" w:frame="1"/>
        </w:rPr>
        <w:br/>
        <w:t>– Làm rõ nét vẻ đẹp của các nhân vật:</w:t>
      </w:r>
      <w:r w:rsidRPr="00733FEF">
        <w:rPr>
          <w:rFonts w:ascii="Times New Roman" w:eastAsia="Times New Roman" w:hAnsi="Times New Roman" w:cs="Times New Roman"/>
          <w:color w:val="000000"/>
          <w:sz w:val="36"/>
          <w:szCs w:val="36"/>
          <w:bdr w:val="none" w:sz="0" w:space="0" w:color="auto" w:frame="1"/>
        </w:rPr>
        <w:br/>
        <w:t>+ Ông Sáu yêu nước, dũng cảm,dám chấp nhận hi sinh.</w:t>
      </w:r>
      <w:r w:rsidRPr="00733FEF">
        <w:rPr>
          <w:rFonts w:ascii="Times New Roman" w:eastAsia="Times New Roman" w:hAnsi="Times New Roman" w:cs="Times New Roman"/>
          <w:color w:val="000000"/>
          <w:sz w:val="36"/>
          <w:szCs w:val="36"/>
          <w:bdr w:val="none" w:sz="0" w:space="0" w:color="auto" w:frame="1"/>
        </w:rPr>
        <w:br/>
        <w:t>+ Bé Thu có cá tính mạnh mẽ, có tình yêu thương cha sâu sắc, mãnh liệt.</w:t>
      </w:r>
      <w:r w:rsidRPr="00733FEF">
        <w:rPr>
          <w:rFonts w:ascii="Times New Roman" w:eastAsia="Times New Roman" w:hAnsi="Times New Roman" w:cs="Times New Roman"/>
          <w:color w:val="000000"/>
          <w:sz w:val="36"/>
          <w:szCs w:val="36"/>
          <w:bdr w:val="none" w:sz="0" w:space="0" w:color="auto" w:frame="1"/>
        </w:rPr>
        <w:br/>
      </w:r>
      <w:r w:rsidRPr="00733FEF">
        <w:rPr>
          <w:rFonts w:ascii="Times New Roman" w:eastAsia="Times New Roman" w:hAnsi="Times New Roman" w:cs="Times New Roman"/>
          <w:b/>
          <w:bCs/>
          <w:color w:val="000000"/>
          <w:sz w:val="36"/>
          <w:szCs w:val="36"/>
          <w:bdr w:val="none" w:sz="0" w:space="0" w:color="auto" w:frame="1"/>
        </w:rPr>
        <w:t>Câu 2: (2,0 điểm)</w:t>
      </w:r>
      <w:r w:rsidRPr="00733FEF">
        <w:rPr>
          <w:rFonts w:ascii="Times New Roman" w:eastAsia="Times New Roman" w:hAnsi="Times New Roman" w:cs="Times New Roman"/>
          <w:color w:val="000000"/>
          <w:sz w:val="36"/>
          <w:szCs w:val="36"/>
          <w:bdr w:val="none" w:sz="0" w:space="0" w:color="auto" w:frame="1"/>
        </w:rPr>
        <w:br/>
        <w:t>Ý nghĩa của tiếng tu hú trong bài thơ “Bếp lửa” của Bằng Việt:</w:t>
      </w:r>
      <w:r w:rsidRPr="00733FEF">
        <w:rPr>
          <w:rFonts w:ascii="Times New Roman" w:eastAsia="Times New Roman" w:hAnsi="Times New Roman" w:cs="Times New Roman"/>
          <w:color w:val="000000"/>
          <w:sz w:val="36"/>
          <w:szCs w:val="36"/>
          <w:bdr w:val="none" w:sz="0" w:space="0" w:color="auto" w:frame="1"/>
        </w:rPr>
        <w:br/>
        <w:t>– Tiếng tu hú gợi không gian sống của bà và cháu (tình cảnh vằng vẻ, đơn côi, cháu và bà nương tựa nhau mà sống,…)</w:t>
      </w:r>
      <w:r w:rsidRPr="00733FEF">
        <w:rPr>
          <w:rFonts w:ascii="Times New Roman" w:eastAsia="Times New Roman" w:hAnsi="Times New Roman" w:cs="Times New Roman"/>
          <w:color w:val="000000"/>
          <w:sz w:val="36"/>
          <w:szCs w:val="36"/>
          <w:bdr w:val="none" w:sz="0" w:space="0" w:color="auto" w:frame="1"/>
        </w:rPr>
        <w:br/>
        <w:t>– Tiếng tu hú gợi hoài niệm, nhớ mong (đó là nỗi nhớ của một người con với cha mẹ, nỗi nhớ của cả hai bà cháu về hạnh phúc gia đình trong chiến tranh,…)</w:t>
      </w:r>
      <w:r w:rsidRPr="00733FEF">
        <w:rPr>
          <w:rFonts w:ascii="Times New Roman" w:eastAsia="Times New Roman" w:hAnsi="Times New Roman" w:cs="Times New Roman"/>
          <w:color w:val="000000"/>
          <w:sz w:val="36"/>
          <w:szCs w:val="36"/>
          <w:bdr w:val="none" w:sz="0" w:space="0" w:color="auto" w:frame="1"/>
        </w:rPr>
        <w:br/>
        <w:t>– Tiếng tu hú thể hiện tình yêu thương của cháu với bà (người cháu cảm nhận được sự ấm áp của tình cảm bà đã dành cho mình để rồi chạnh lòng thương con tu hú cô đơn “Kêu chi hoài trên những cánh đồng xa”,…)</w:t>
      </w:r>
      <w:r w:rsidRPr="00733FEF">
        <w:rPr>
          <w:rFonts w:ascii="Times New Roman" w:eastAsia="Times New Roman" w:hAnsi="Times New Roman" w:cs="Times New Roman"/>
          <w:color w:val="000000"/>
          <w:sz w:val="36"/>
          <w:szCs w:val="36"/>
          <w:bdr w:val="none" w:sz="0" w:space="0" w:color="auto" w:frame="1"/>
        </w:rPr>
        <w:br/>
      </w:r>
      <w:r w:rsidRPr="00733FEF">
        <w:rPr>
          <w:rFonts w:ascii="Times New Roman" w:eastAsia="Times New Roman" w:hAnsi="Times New Roman" w:cs="Times New Roman"/>
          <w:b/>
          <w:bCs/>
          <w:color w:val="000000"/>
          <w:sz w:val="36"/>
          <w:szCs w:val="36"/>
          <w:bdr w:val="none" w:sz="0" w:space="0" w:color="auto" w:frame="1"/>
        </w:rPr>
        <w:t>Câu 3: (5,0 điểm)</w:t>
      </w:r>
      <w:r w:rsidRPr="00733FEF">
        <w:rPr>
          <w:rFonts w:ascii="Times New Roman" w:eastAsia="Times New Roman" w:hAnsi="Times New Roman" w:cs="Times New Roman"/>
          <w:color w:val="000000"/>
          <w:sz w:val="36"/>
          <w:szCs w:val="36"/>
          <w:bdr w:val="none" w:sz="0" w:space="0" w:color="auto" w:frame="1"/>
        </w:rPr>
        <w:br/>
      </w:r>
      <w:r w:rsidRPr="00733FEF">
        <w:rPr>
          <w:rFonts w:ascii="Times New Roman" w:eastAsia="Times New Roman" w:hAnsi="Times New Roman" w:cs="Times New Roman"/>
          <w:b/>
          <w:bCs/>
          <w:color w:val="000000"/>
          <w:sz w:val="36"/>
          <w:szCs w:val="36"/>
          <w:bdr w:val="none" w:sz="0" w:space="0" w:color="auto" w:frame="1"/>
        </w:rPr>
        <w:t>a) </w:t>
      </w:r>
      <w:r w:rsidRPr="00733FEF">
        <w:rPr>
          <w:rFonts w:ascii="Times New Roman" w:eastAsia="Times New Roman" w:hAnsi="Times New Roman" w:cs="Times New Roman"/>
          <w:color w:val="000000"/>
          <w:sz w:val="36"/>
          <w:szCs w:val="36"/>
          <w:bdr w:val="none" w:sz="0" w:space="0" w:color="auto" w:frame="1"/>
        </w:rPr>
        <w:t>HS đặt nhan đề cho mẩu chuyện: Yêu cầu toát lên được chủ đề của mẫu chuyện (ví dụ: “Cuộc sống là những va đập”, “Gian nan rèn luyện mới thành công”…</w:t>
      </w:r>
      <w:r w:rsidRPr="00733FEF">
        <w:rPr>
          <w:rFonts w:ascii="Times New Roman" w:eastAsia="Times New Roman" w:hAnsi="Times New Roman" w:cs="Times New Roman"/>
          <w:color w:val="000000"/>
          <w:sz w:val="36"/>
          <w:szCs w:val="36"/>
          <w:bdr w:val="none" w:sz="0" w:space="0" w:color="auto" w:frame="1"/>
        </w:rPr>
        <w:br/>
      </w:r>
      <w:r w:rsidRPr="00733FEF">
        <w:rPr>
          <w:rFonts w:ascii="Times New Roman" w:eastAsia="Times New Roman" w:hAnsi="Times New Roman" w:cs="Times New Roman"/>
          <w:b/>
          <w:bCs/>
          <w:color w:val="000000"/>
          <w:sz w:val="36"/>
          <w:szCs w:val="36"/>
          <w:bdr w:val="none" w:sz="0" w:space="0" w:color="auto" w:frame="1"/>
        </w:rPr>
        <w:t>b) </w:t>
      </w:r>
      <w:r w:rsidRPr="00733FEF">
        <w:rPr>
          <w:rFonts w:ascii="Times New Roman" w:eastAsia="Times New Roman" w:hAnsi="Times New Roman" w:cs="Times New Roman"/>
          <w:color w:val="000000"/>
          <w:sz w:val="36"/>
          <w:szCs w:val="36"/>
          <w:bdr w:val="none" w:sz="0" w:space="0" w:color="auto" w:frame="1"/>
        </w:rPr>
        <w:t>HS viết bài văn ngắn: Gợi ý:</w:t>
      </w:r>
      <w:r w:rsidRPr="00733FEF">
        <w:rPr>
          <w:rFonts w:ascii="Times New Roman" w:eastAsia="Times New Roman" w:hAnsi="Times New Roman" w:cs="Times New Roman"/>
          <w:color w:val="000000"/>
          <w:sz w:val="36"/>
          <w:szCs w:val="36"/>
          <w:bdr w:val="none" w:sz="0" w:space="0" w:color="auto" w:frame="1"/>
        </w:rPr>
        <w:br/>
        <w:t>– Cuộc sống không bao giờ chỉ mang lại nổi đau, cũng chẳng bao giờ chỉ mang đến niềm hạnh phúc. Nếu biết vượt qua gian khổ, thử thách là đã biết tự làm hoàn thiện chân dung mình… Sẵn sàng đối đầu, chấp nhận và chiến thắng hoàn cảnh…</w:t>
      </w:r>
      <w:r w:rsidRPr="00733FEF">
        <w:rPr>
          <w:rFonts w:ascii="Times New Roman" w:eastAsia="Times New Roman" w:hAnsi="Times New Roman" w:cs="Times New Roman"/>
          <w:color w:val="000000"/>
          <w:sz w:val="36"/>
          <w:szCs w:val="36"/>
          <w:bdr w:val="none" w:sz="0" w:space="0" w:color="auto" w:frame="1"/>
        </w:rPr>
        <w:br/>
      </w:r>
      <w:r w:rsidRPr="00733FEF">
        <w:rPr>
          <w:rFonts w:ascii="Times New Roman" w:eastAsia="Times New Roman" w:hAnsi="Times New Roman" w:cs="Times New Roman"/>
          <w:color w:val="000000"/>
          <w:sz w:val="36"/>
          <w:szCs w:val="36"/>
          <w:bdr w:val="none" w:sz="0" w:space="0" w:color="auto" w:frame="1"/>
        </w:rPr>
        <w:lastRenderedPageBreak/>
        <w:t>– Chính những chông gai mới tạo nên những hình hài đẹp và ấn tượng. Sự va đập, lăn lộn làm hòn sỏi đầy mình thương tích; nhưng cũng chính hoàn cảnh ấy đã làm cho hòn sỏi láng mịn như bây giờ… Cuộc hành trình của hòn sỏi đầy đớn đau nhưng cũng tràn đầy lạc quan trước những biến cố, thử thách…</w:t>
      </w:r>
      <w:r w:rsidRPr="00733FEF">
        <w:rPr>
          <w:rFonts w:ascii="Times New Roman" w:eastAsia="Times New Roman" w:hAnsi="Times New Roman" w:cs="Times New Roman"/>
          <w:color w:val="000000"/>
          <w:sz w:val="36"/>
          <w:szCs w:val="36"/>
          <w:bdr w:val="none" w:sz="0" w:space="0" w:color="auto" w:frame="1"/>
        </w:rPr>
        <w:br/>
        <w:t>– Tự hoàn thiện bản thân con người trước hoàn cảnh: Hãy sống tự tin, đem những yêu thương trong cuộc sống để xoa dịu và làm lành những vết thương… Đó là điều có ý nghĩa nhất trong cuộc đời này…</w:t>
      </w:r>
      <w:r w:rsidRPr="00733FEF">
        <w:rPr>
          <w:rFonts w:ascii="Times New Roman" w:eastAsia="Times New Roman" w:hAnsi="Times New Roman" w:cs="Times New Roman"/>
          <w:color w:val="000000"/>
          <w:sz w:val="36"/>
          <w:szCs w:val="36"/>
          <w:bdr w:val="none" w:sz="0" w:space="0" w:color="auto" w:frame="1"/>
        </w:rPr>
        <w:br/>
        <w:t>* Yêu cầu:</w:t>
      </w:r>
      <w:r w:rsidRPr="00733FEF">
        <w:rPr>
          <w:rFonts w:ascii="Times New Roman" w:eastAsia="Times New Roman" w:hAnsi="Times New Roman" w:cs="Times New Roman"/>
          <w:color w:val="000000"/>
          <w:sz w:val="36"/>
          <w:szCs w:val="36"/>
          <w:bdr w:val="none" w:sz="0" w:space="0" w:color="auto" w:frame="1"/>
        </w:rPr>
        <w:br/>
        <w:t>– Bố cục chặt chẽ, ý rõ ràng.</w:t>
      </w:r>
      <w:r w:rsidRPr="00733FEF">
        <w:rPr>
          <w:rFonts w:ascii="Times New Roman" w:eastAsia="Times New Roman" w:hAnsi="Times New Roman" w:cs="Times New Roman"/>
          <w:color w:val="000000"/>
          <w:sz w:val="36"/>
          <w:szCs w:val="36"/>
          <w:bdr w:val="none" w:sz="0" w:space="0" w:color="auto" w:frame="1"/>
        </w:rPr>
        <w:br/>
        <w:t>– Kỹ năng diễn đạt tốt, không (hoặc ít) sai phạm lỗi chính tả, dùng từ và diễn đạt.</w:t>
      </w:r>
      <w:r w:rsidRPr="00733FEF">
        <w:rPr>
          <w:rFonts w:ascii="Times New Roman" w:eastAsia="Times New Roman" w:hAnsi="Times New Roman" w:cs="Times New Roman"/>
          <w:color w:val="000000"/>
          <w:sz w:val="36"/>
          <w:szCs w:val="36"/>
          <w:bdr w:val="none" w:sz="0" w:space="0" w:color="auto" w:frame="1"/>
        </w:rPr>
        <w:br/>
      </w:r>
      <w:r w:rsidRPr="00733FEF">
        <w:rPr>
          <w:rFonts w:ascii="Times New Roman" w:eastAsia="Times New Roman" w:hAnsi="Times New Roman" w:cs="Times New Roman"/>
          <w:b/>
          <w:bCs/>
          <w:color w:val="000000"/>
          <w:sz w:val="36"/>
          <w:szCs w:val="36"/>
          <w:bdr w:val="none" w:sz="0" w:space="0" w:color="auto" w:frame="1"/>
        </w:rPr>
        <w:t>Câu 4: (10,0 điểm)</w:t>
      </w:r>
      <w:r w:rsidRPr="00733FEF">
        <w:rPr>
          <w:rFonts w:ascii="Times New Roman" w:eastAsia="Times New Roman" w:hAnsi="Times New Roman" w:cs="Times New Roman"/>
          <w:color w:val="000000"/>
          <w:sz w:val="36"/>
          <w:szCs w:val="36"/>
          <w:bdr w:val="none" w:sz="0" w:space="0" w:color="auto" w:frame="1"/>
        </w:rPr>
        <w:br/>
      </w:r>
      <w:r w:rsidRPr="00733FEF">
        <w:rPr>
          <w:rFonts w:ascii="Times New Roman" w:eastAsia="Times New Roman" w:hAnsi="Times New Roman" w:cs="Times New Roman"/>
          <w:b/>
          <w:bCs/>
          <w:color w:val="000000"/>
          <w:sz w:val="36"/>
          <w:szCs w:val="36"/>
          <w:bdr w:val="none" w:sz="0" w:space="0" w:color="auto" w:frame="1"/>
        </w:rPr>
        <w:t>1. Yêu cầu về kĩ năng</w:t>
      </w:r>
      <w:r w:rsidRPr="00733FEF">
        <w:rPr>
          <w:rFonts w:ascii="Times New Roman" w:eastAsia="Times New Roman" w:hAnsi="Times New Roman" w:cs="Times New Roman"/>
          <w:color w:val="000000"/>
          <w:sz w:val="36"/>
          <w:szCs w:val="36"/>
          <w:bdr w:val="none" w:sz="0" w:space="0" w:color="auto" w:frame="1"/>
        </w:rPr>
        <w:br/>
        <w:t>HS biết cách làm một bài văn nghị luận văn học; bố cục hợp lí, lập luận chặt chẽ, văn viết mạch lạc, không mắc lỗi chính tả, ngữ pháp.</w:t>
      </w:r>
      <w:r w:rsidRPr="00733FEF">
        <w:rPr>
          <w:rFonts w:ascii="Times New Roman" w:eastAsia="Times New Roman" w:hAnsi="Times New Roman" w:cs="Times New Roman"/>
          <w:color w:val="000000"/>
          <w:sz w:val="36"/>
          <w:szCs w:val="36"/>
          <w:bdr w:val="none" w:sz="0" w:space="0" w:color="auto" w:frame="1"/>
        </w:rPr>
        <w:br/>
      </w:r>
      <w:r w:rsidRPr="00733FEF">
        <w:rPr>
          <w:rFonts w:ascii="Times New Roman" w:eastAsia="Times New Roman" w:hAnsi="Times New Roman" w:cs="Times New Roman"/>
          <w:b/>
          <w:bCs/>
          <w:color w:val="000000"/>
          <w:sz w:val="36"/>
          <w:szCs w:val="36"/>
          <w:bdr w:val="none" w:sz="0" w:space="0" w:color="auto" w:frame="1"/>
        </w:rPr>
        <w:t>2. Yêu cầu về kiến thức</w:t>
      </w:r>
      <w:r w:rsidRPr="00733FEF">
        <w:rPr>
          <w:rFonts w:ascii="Times New Roman" w:eastAsia="Times New Roman" w:hAnsi="Times New Roman" w:cs="Times New Roman"/>
          <w:color w:val="000000"/>
          <w:sz w:val="36"/>
          <w:szCs w:val="36"/>
          <w:bdr w:val="none" w:sz="0" w:space="0" w:color="auto" w:frame="1"/>
        </w:rPr>
        <w:br/>
        <w:t>HS có thể triển khai nghị luận theo nhiều cách khác nhau, nhưng cần nổi bật các ý sau:</w:t>
      </w:r>
      <w:r w:rsidRPr="00733FEF">
        <w:rPr>
          <w:rFonts w:ascii="Times New Roman" w:eastAsia="Times New Roman" w:hAnsi="Times New Roman" w:cs="Times New Roman"/>
          <w:color w:val="000000"/>
          <w:sz w:val="36"/>
          <w:szCs w:val="36"/>
          <w:bdr w:val="none" w:sz="0" w:space="0" w:color="auto" w:frame="1"/>
        </w:rPr>
        <w:br/>
      </w:r>
      <w:r w:rsidRPr="00733FEF">
        <w:rPr>
          <w:rFonts w:ascii="Times New Roman" w:eastAsia="Times New Roman" w:hAnsi="Times New Roman" w:cs="Times New Roman"/>
          <w:b/>
          <w:bCs/>
          <w:color w:val="000000"/>
          <w:sz w:val="36"/>
          <w:szCs w:val="36"/>
          <w:bdr w:val="none" w:sz="0" w:space="0" w:color="auto" w:frame="1"/>
        </w:rPr>
        <w:t>a)</w:t>
      </w:r>
      <w:r w:rsidRPr="00733FEF">
        <w:rPr>
          <w:rFonts w:ascii="Times New Roman" w:eastAsia="Times New Roman" w:hAnsi="Times New Roman" w:cs="Times New Roman"/>
          <w:color w:val="000000"/>
          <w:sz w:val="36"/>
          <w:szCs w:val="36"/>
          <w:bdr w:val="none" w:sz="0" w:space="0" w:color="auto" w:frame="1"/>
        </w:rPr>
        <w:t> Câu nói của Andersen: “Không có câu chuyện cổ tích nào đẹp bằng câu chuyện do chính cuộc sống viết ra”</w:t>
      </w:r>
      <w:r w:rsidRPr="00733FEF">
        <w:rPr>
          <w:rFonts w:ascii="Times New Roman" w:eastAsia="Times New Roman" w:hAnsi="Times New Roman" w:cs="Times New Roman"/>
          <w:color w:val="000000"/>
          <w:sz w:val="36"/>
          <w:szCs w:val="36"/>
          <w:bdr w:val="none" w:sz="0" w:space="0" w:color="auto" w:frame="1"/>
        </w:rPr>
        <w:br/>
        <w:t>– Cuộc sống đã thử thách cũng như tiếp thêm, làm tăng thêm tình yêu của những con người trong chính cuộc sống ấy, đó là những tình cảm cao quý: tình phụ tử, tình mẫu tử, tình bà cháu,…</w:t>
      </w:r>
      <w:r w:rsidRPr="00733FEF">
        <w:rPr>
          <w:rFonts w:ascii="Times New Roman" w:eastAsia="Times New Roman" w:hAnsi="Times New Roman" w:cs="Times New Roman"/>
          <w:color w:val="000000"/>
          <w:sz w:val="36"/>
          <w:szCs w:val="36"/>
          <w:bdr w:val="none" w:sz="0" w:space="0" w:color="auto" w:frame="1"/>
        </w:rPr>
        <w:br/>
        <w:t xml:space="preserve">– Những câu chuyện “cổ tích” trong cuộc sống đẹp không phải vì có sự xuất hiện của hình ảnh ông bụt, bà tiên, phép màu nhiệm,… như trong truyện cổ tích, mà nó đẹp nhờ những tình cảm thật sự giữa con người với con người, từ đó nuôi dưỡng </w:t>
      </w:r>
      <w:r w:rsidRPr="00733FEF">
        <w:rPr>
          <w:rFonts w:ascii="Times New Roman" w:eastAsia="Times New Roman" w:hAnsi="Times New Roman" w:cs="Times New Roman"/>
          <w:color w:val="000000"/>
          <w:sz w:val="36"/>
          <w:szCs w:val="36"/>
          <w:bdr w:val="none" w:sz="0" w:space="0" w:color="auto" w:frame="1"/>
        </w:rPr>
        <w:lastRenderedPageBreak/>
        <w:t>trong tâm hồn mỗi con người ta những vẻ đẹp, những vẻ đẹp rất riêng và vô cùng thiêng liêng, cao quý.</w:t>
      </w:r>
      <w:r w:rsidRPr="00733FEF">
        <w:rPr>
          <w:rFonts w:ascii="Times New Roman" w:eastAsia="Times New Roman" w:hAnsi="Times New Roman" w:cs="Times New Roman"/>
          <w:color w:val="000000"/>
          <w:sz w:val="36"/>
          <w:szCs w:val="36"/>
          <w:bdr w:val="none" w:sz="0" w:space="0" w:color="auto" w:frame="1"/>
        </w:rPr>
        <w:br/>
      </w:r>
      <w:r w:rsidRPr="00733FEF">
        <w:rPr>
          <w:rFonts w:ascii="Times New Roman" w:eastAsia="Times New Roman" w:hAnsi="Times New Roman" w:cs="Times New Roman"/>
          <w:b/>
          <w:bCs/>
          <w:color w:val="000000"/>
          <w:sz w:val="36"/>
          <w:szCs w:val="36"/>
          <w:bdr w:val="none" w:sz="0" w:space="0" w:color="auto" w:frame="1"/>
        </w:rPr>
        <w:t>b)</w:t>
      </w:r>
      <w:r w:rsidRPr="00733FEF">
        <w:rPr>
          <w:rFonts w:ascii="Times New Roman" w:eastAsia="Times New Roman" w:hAnsi="Times New Roman" w:cs="Times New Roman"/>
          <w:color w:val="000000"/>
          <w:sz w:val="36"/>
          <w:szCs w:val="36"/>
          <w:bdr w:val="none" w:sz="0" w:space="0" w:color="auto" w:frame="1"/>
        </w:rPr>
        <w:t> Tình cảm của cha con ông Sáu đẹp như bức tranh cổ tích trong sự thử thách của chiến tranh:</w:t>
      </w:r>
      <w:r w:rsidRPr="00733FEF">
        <w:rPr>
          <w:rFonts w:ascii="Times New Roman" w:eastAsia="Times New Roman" w:hAnsi="Times New Roman" w:cs="Times New Roman"/>
          <w:color w:val="000000"/>
          <w:sz w:val="36"/>
          <w:szCs w:val="36"/>
          <w:bdr w:val="none" w:sz="0" w:space="0" w:color="auto" w:frame="1"/>
        </w:rPr>
        <w:br/>
        <w:t>– Chiến tranh đã chia cắt gia đình ông Sáu. Bé Thu lớn lên trong sự yêu thương của má, nhưng em chưa từng gặp ba, em chỉ biết ba qua tấm hình chụp chung với má.</w:t>
      </w:r>
      <w:r w:rsidRPr="00733FEF">
        <w:rPr>
          <w:rFonts w:ascii="Times New Roman" w:eastAsia="Times New Roman" w:hAnsi="Times New Roman" w:cs="Times New Roman"/>
          <w:color w:val="000000"/>
          <w:sz w:val="36"/>
          <w:szCs w:val="36"/>
          <w:bdr w:val="none" w:sz="0" w:space="0" w:color="auto" w:frame="1"/>
        </w:rPr>
        <w:br/>
        <w:t>– Chiến tranh vẫn không cắt được tình phụ tử thiêng liêng:</w:t>
      </w:r>
      <w:r w:rsidRPr="00733FEF">
        <w:rPr>
          <w:rFonts w:ascii="Times New Roman" w:eastAsia="Times New Roman" w:hAnsi="Times New Roman" w:cs="Times New Roman"/>
          <w:color w:val="000000"/>
          <w:sz w:val="36"/>
          <w:szCs w:val="36"/>
          <w:bdr w:val="none" w:sz="0" w:space="0" w:color="auto" w:frame="1"/>
        </w:rPr>
        <w:br/>
        <w:t>+ Bé Thu rất thương ba của mình: (HS phân tích, đưa dẫn chứng chứng minh cụ thể)</w:t>
      </w:r>
      <w:r w:rsidRPr="00733FEF">
        <w:rPr>
          <w:rFonts w:ascii="Times New Roman" w:eastAsia="Times New Roman" w:hAnsi="Times New Roman" w:cs="Times New Roman"/>
          <w:color w:val="000000"/>
          <w:sz w:val="36"/>
          <w:szCs w:val="36"/>
          <w:bdr w:val="none" w:sz="0" w:space="0" w:color="auto" w:frame="1"/>
        </w:rPr>
        <w:br/>
        <w:t>+ Ông Sáu luôn dành cho bé Thu một tình yêu thương đặc biệt: (HS phân tích, đưa dẫn chứng chứng minh cụ thể)</w:t>
      </w:r>
      <w:r w:rsidRPr="00733FEF">
        <w:rPr>
          <w:rFonts w:ascii="Times New Roman" w:eastAsia="Times New Roman" w:hAnsi="Times New Roman" w:cs="Times New Roman"/>
          <w:color w:val="000000"/>
          <w:sz w:val="36"/>
          <w:szCs w:val="36"/>
          <w:bdr w:val="none" w:sz="0" w:space="0" w:color="auto" w:frame="1"/>
        </w:rPr>
        <w:br/>
        <w:t>=&gt; Chiến tranh chính là hiện thực đã góp phần tạo nên và nâng cao tình phụ tử thiêng liêng, cao quý của ông Sáu và bé Thu.</w:t>
      </w:r>
      <w:r w:rsidRPr="00733FEF">
        <w:rPr>
          <w:rFonts w:ascii="Times New Roman" w:eastAsia="Times New Roman" w:hAnsi="Times New Roman" w:cs="Times New Roman"/>
          <w:color w:val="000000"/>
          <w:sz w:val="36"/>
          <w:szCs w:val="36"/>
          <w:bdr w:val="none" w:sz="0" w:space="0" w:color="auto" w:frame="1"/>
        </w:rPr>
        <w:br/>
        <w:t>c) Suy nghĩ về câu chuyện cổ tích trong chiến tranh:</w:t>
      </w:r>
      <w:r w:rsidRPr="00733FEF">
        <w:rPr>
          <w:rFonts w:ascii="Times New Roman" w:eastAsia="Times New Roman" w:hAnsi="Times New Roman" w:cs="Times New Roman"/>
          <w:color w:val="000000"/>
          <w:sz w:val="36"/>
          <w:szCs w:val="36"/>
          <w:bdr w:val="none" w:sz="0" w:space="0" w:color="auto" w:frame="1"/>
        </w:rPr>
        <w:br/>
        <w:t>– Câu chuyện cổ tích về tình cha con được miêu tả cảm động ở hai phía: người cha, người cán bộ cách mạng và đứa con gái nhỏ.</w:t>
      </w:r>
      <w:r w:rsidRPr="00733FEF">
        <w:rPr>
          <w:rFonts w:ascii="Times New Roman" w:eastAsia="Times New Roman" w:hAnsi="Times New Roman" w:cs="Times New Roman"/>
          <w:color w:val="000000"/>
          <w:sz w:val="36"/>
          <w:szCs w:val="36"/>
          <w:bdr w:val="none" w:sz="0" w:space="0" w:color="auto" w:frame="1"/>
        </w:rPr>
        <w:br/>
        <w:t>– Đó là một tình cảm muôn thuở, có tính nhân bản và bền vững thể hiện trong hoàn cảnh éo le của chiến tranh và trong cuộc sống nhiều gian khổ, hi sinh của người cán bộ cách mạng.</w:t>
      </w:r>
    </w:p>
    <w:p w:rsidR="00733FEF" w:rsidRPr="00733FEF" w:rsidRDefault="00733FEF" w:rsidP="00733FEF">
      <w:pPr>
        <w:shd w:val="clear" w:color="auto" w:fill="FFFFFF"/>
        <w:spacing w:beforeAutospacing="1" w:after="0" w:afterAutospacing="1" w:line="240" w:lineRule="auto"/>
        <w:textAlignment w:val="baseline"/>
        <w:rPr>
          <w:rFonts w:ascii="Times New Roman" w:eastAsia="Times New Roman" w:hAnsi="Times New Roman" w:cs="Times New Roman"/>
          <w:color w:val="000000"/>
          <w:sz w:val="26"/>
          <w:szCs w:val="26"/>
        </w:rPr>
      </w:pPr>
      <w:r w:rsidRPr="00733FEF">
        <w:rPr>
          <w:rFonts w:ascii="Times New Roman" w:eastAsia="Times New Roman" w:hAnsi="Times New Roman" w:cs="Times New Roman"/>
          <w:b/>
          <w:bCs/>
          <w:color w:val="000000"/>
          <w:sz w:val="26"/>
          <w:szCs w:val="26"/>
          <w:bdr w:val="none" w:sz="0" w:space="0" w:color="auto" w:frame="1"/>
        </w:rPr>
        <w:t>———-HẾT———-</w:t>
      </w:r>
    </w:p>
    <w:p w:rsidR="000D42B6" w:rsidRPr="00733FEF" w:rsidRDefault="000D42B6" w:rsidP="00733FEF">
      <w:pPr>
        <w:rPr>
          <w:rFonts w:ascii="Times New Roman" w:hAnsi="Times New Roman" w:cs="Times New Roman"/>
        </w:rPr>
      </w:pPr>
    </w:p>
    <w:sectPr w:rsidR="000D42B6" w:rsidRPr="00733F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58"/>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FEF"/>
    <w:rsid w:val="000D42B6"/>
    <w:rsid w:val="00733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9C3C7"/>
  <w15:chartTrackingRefBased/>
  <w15:docId w15:val="{ABE7582C-5722-4984-9132-DFA07F4FA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33FE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3FEF"/>
    <w:rPr>
      <w:rFonts w:ascii="Times New Roman" w:eastAsia="Times New Roman" w:hAnsi="Times New Roman" w:cs="Times New Roman"/>
      <w:b/>
      <w:bCs/>
      <w:kern w:val="36"/>
      <w:sz w:val="48"/>
      <w:szCs w:val="48"/>
    </w:rPr>
  </w:style>
  <w:style w:type="character" w:customStyle="1" w:styleId="entry-meta-date">
    <w:name w:val="entry-meta-date"/>
    <w:basedOn w:val="DefaultParagraphFont"/>
    <w:rsid w:val="00733FEF"/>
  </w:style>
  <w:style w:type="character" w:styleId="Hyperlink">
    <w:name w:val="Hyperlink"/>
    <w:basedOn w:val="DefaultParagraphFont"/>
    <w:uiPriority w:val="99"/>
    <w:semiHidden/>
    <w:unhideWhenUsed/>
    <w:rsid w:val="00733FEF"/>
    <w:rPr>
      <w:color w:val="0000FF"/>
      <w:u w:val="single"/>
    </w:rPr>
  </w:style>
  <w:style w:type="character" w:customStyle="1" w:styleId="entry-meta-categories">
    <w:name w:val="entry-meta-categories"/>
    <w:basedOn w:val="DefaultParagraphFont"/>
    <w:rsid w:val="00733FEF"/>
  </w:style>
  <w:style w:type="paragraph" w:styleId="NormalWeb">
    <w:name w:val="Normal (Web)"/>
    <w:basedOn w:val="Normal"/>
    <w:uiPriority w:val="99"/>
    <w:semiHidden/>
    <w:unhideWhenUsed/>
    <w:rsid w:val="00733FE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065993">
      <w:bodyDiv w:val="1"/>
      <w:marLeft w:val="0"/>
      <w:marRight w:val="0"/>
      <w:marTop w:val="0"/>
      <w:marBottom w:val="0"/>
      <w:divBdr>
        <w:top w:val="none" w:sz="0" w:space="0" w:color="auto"/>
        <w:left w:val="none" w:sz="0" w:space="0" w:color="auto"/>
        <w:bottom w:val="none" w:sz="0" w:space="0" w:color="auto"/>
        <w:right w:val="none" w:sz="0" w:space="0" w:color="auto"/>
      </w:divBdr>
      <w:divsChild>
        <w:div w:id="1503817706">
          <w:marLeft w:val="0"/>
          <w:marRight w:val="0"/>
          <w:marTop w:val="0"/>
          <w:marBottom w:val="0"/>
          <w:divBdr>
            <w:top w:val="dotted" w:sz="6" w:space="4" w:color="EBEBEB"/>
            <w:left w:val="none" w:sz="0" w:space="8" w:color="auto"/>
            <w:bottom w:val="dotted" w:sz="6" w:space="4" w:color="EBEBEB"/>
            <w:right w:val="none" w:sz="0" w:space="8"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1131</Words>
  <Characters>6450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2021-07-11T15:53:00Z</dcterms:created>
  <dcterms:modified xsi:type="dcterms:W3CDTF">2021-07-11T15:58:00Z</dcterms:modified>
</cp:coreProperties>
</file>