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F96D" w14:textId="77777777" w:rsidR="005141C3" w:rsidRPr="00B54692" w:rsidRDefault="005141C3" w:rsidP="005141C3">
      <w:pPr>
        <w:spacing w:after="0" w:line="240" w:lineRule="auto"/>
        <w:jc w:val="center"/>
        <w:rPr>
          <w:rFonts w:cs="Times New Roman"/>
          <w:szCs w:val="28"/>
        </w:rPr>
      </w:pPr>
      <w:r w:rsidRPr="00B54692">
        <w:rPr>
          <w:rFonts w:cs="Times New Roman"/>
          <w:b/>
          <w:bCs/>
          <w:szCs w:val="28"/>
        </w:rPr>
        <w:t>ĐỀ KHẢO SÁT CHẤT LƯỢNG GIỮA HỌC KỲ II</w:t>
      </w:r>
    </w:p>
    <w:p w14:paraId="78B58796" w14:textId="77777777" w:rsidR="005141C3" w:rsidRPr="00B54692" w:rsidRDefault="005141C3" w:rsidP="005141C3">
      <w:pPr>
        <w:spacing w:after="0" w:line="240" w:lineRule="auto"/>
        <w:jc w:val="center"/>
        <w:rPr>
          <w:rFonts w:cs="Times New Roman"/>
          <w:szCs w:val="28"/>
        </w:rPr>
      </w:pPr>
      <w:r w:rsidRPr="00B54692">
        <w:rPr>
          <w:rFonts w:cs="Times New Roman"/>
          <w:b/>
          <w:bCs/>
          <w:szCs w:val="28"/>
        </w:rPr>
        <w:t>NĂM HỌC 2023-2024</w:t>
      </w:r>
    </w:p>
    <w:p w14:paraId="671F8026" w14:textId="77777777" w:rsidR="005141C3" w:rsidRPr="00B54692" w:rsidRDefault="005141C3" w:rsidP="005141C3">
      <w:pPr>
        <w:spacing w:after="0" w:line="240" w:lineRule="auto"/>
        <w:jc w:val="center"/>
        <w:rPr>
          <w:rFonts w:cs="Times New Roman"/>
          <w:szCs w:val="28"/>
        </w:rPr>
      </w:pPr>
      <w:r w:rsidRPr="00B54692">
        <w:rPr>
          <w:rFonts w:cs="Times New Roman"/>
          <w:b/>
          <w:bCs/>
          <w:szCs w:val="28"/>
        </w:rPr>
        <w:t xml:space="preserve">Môn: Toán lớp 7 </w:t>
      </w:r>
    </w:p>
    <w:p w14:paraId="3E8418FB" w14:textId="77777777" w:rsidR="005141C3" w:rsidRPr="00B54692" w:rsidRDefault="005141C3" w:rsidP="005141C3">
      <w:pPr>
        <w:spacing w:after="0" w:line="240" w:lineRule="auto"/>
        <w:jc w:val="center"/>
        <w:rPr>
          <w:rFonts w:cs="Times New Roman"/>
          <w:szCs w:val="28"/>
        </w:rPr>
      </w:pPr>
      <w:r w:rsidRPr="00B54692">
        <w:rPr>
          <w:rFonts w:cs="Times New Roman"/>
          <w:szCs w:val="28"/>
        </w:rPr>
        <w:t>(</w:t>
      </w:r>
      <w:r w:rsidRPr="00B54692">
        <w:rPr>
          <w:rFonts w:cs="Times New Roman"/>
          <w:i/>
          <w:szCs w:val="28"/>
        </w:rPr>
        <w:t>Thời gian làm bài 90 phút</w:t>
      </w:r>
      <w:r w:rsidRPr="00B54692">
        <w:rPr>
          <w:rFonts w:cs="Times New Roman"/>
          <w:szCs w:val="28"/>
        </w:rPr>
        <w:t>)</w:t>
      </w:r>
    </w:p>
    <w:p w14:paraId="6CBF3397" w14:textId="77777777" w:rsidR="005141C3" w:rsidRPr="00B54692" w:rsidRDefault="005141C3" w:rsidP="005141C3">
      <w:pPr>
        <w:tabs>
          <w:tab w:val="center" w:pos="4847"/>
        </w:tabs>
        <w:spacing w:after="0" w:line="240" w:lineRule="auto"/>
        <w:rPr>
          <w:rFonts w:cs="Times New Roman"/>
          <w:b/>
          <w:bCs/>
          <w:szCs w:val="28"/>
        </w:rPr>
      </w:pPr>
      <w:r w:rsidRPr="00B54692">
        <w:rPr>
          <w:rFonts w:cs="Times New Roman"/>
          <w:b/>
          <w:bCs/>
          <w:szCs w:val="28"/>
        </w:rPr>
        <w:t>Phần I</w:t>
      </w:r>
      <w:r w:rsidRPr="00B54692">
        <w:rPr>
          <w:rFonts w:cs="Times New Roman"/>
          <w:szCs w:val="28"/>
        </w:rPr>
        <w:t xml:space="preserve">. </w:t>
      </w:r>
      <w:r w:rsidRPr="00B54692">
        <w:rPr>
          <w:rFonts w:cs="Times New Roman"/>
          <w:b/>
          <w:szCs w:val="28"/>
        </w:rPr>
        <w:t xml:space="preserve">Trắc nghiệm </w:t>
      </w:r>
      <w:r w:rsidRPr="00B54692">
        <w:rPr>
          <w:rFonts w:cs="Times New Roman"/>
          <w:szCs w:val="28"/>
        </w:rPr>
        <w:t>(</w:t>
      </w:r>
      <w:r w:rsidRPr="00B54692">
        <w:rPr>
          <w:rFonts w:cs="Times New Roman"/>
          <w:i/>
          <w:szCs w:val="28"/>
        </w:rPr>
        <w:t>3,0 điểm</w:t>
      </w:r>
      <w:r w:rsidRPr="00B54692">
        <w:rPr>
          <w:rFonts w:cs="Times New Roman"/>
          <w:szCs w:val="28"/>
        </w:rPr>
        <w:t>).</w:t>
      </w:r>
    </w:p>
    <w:p w14:paraId="7E2B22F6" w14:textId="77777777" w:rsidR="005141C3" w:rsidRPr="00B54692" w:rsidRDefault="005141C3" w:rsidP="005141C3">
      <w:pPr>
        <w:spacing w:after="0" w:line="240" w:lineRule="auto"/>
        <w:ind w:firstLine="567"/>
        <w:rPr>
          <w:rFonts w:eastAsia="Times New Roman" w:cs="Times New Roman"/>
          <w:b/>
          <w:bCs/>
          <w:szCs w:val="28"/>
        </w:rPr>
      </w:pPr>
      <w:r w:rsidRPr="00B54692">
        <w:rPr>
          <w:rFonts w:cs="Times New Roman"/>
          <w:i/>
          <w:iCs/>
          <w:spacing w:val="-6"/>
          <w:szCs w:val="28"/>
          <w:lang w:val="vi-VN"/>
        </w:rPr>
        <w:t>Hãy chọn phương án trả lời đúng và viết chữ cái đứng trước phương án đó vào bài làm.</w:t>
      </w:r>
    </w:p>
    <w:p w14:paraId="57E921FD" w14:textId="540F981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 1. </w:t>
      </w:r>
      <w:r w:rsidRPr="00B54692">
        <w:rPr>
          <w:rFonts w:eastAsia="Times New Roman" w:cs="Times New Roman"/>
          <w:szCs w:val="28"/>
        </w:rPr>
        <w:t>Kết quả tìm hiểu về sở thích đối  với mạng xã hội của 8 bạn học sinh một trường Trung học cơ sở được cho bởi bảng thống kê sau:</w:t>
      </w: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3119"/>
      </w:tblGrid>
      <w:tr w:rsidR="00EA6126" w:rsidRPr="00B54692" w14:paraId="6FE5317B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D309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STT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1B7DE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Tuổi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790F3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Giới tính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70D3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Sở thích</w:t>
            </w:r>
          </w:p>
        </w:tc>
      </w:tr>
      <w:tr w:rsidR="00EA6126" w:rsidRPr="00B54692" w14:paraId="386AF6D5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2BED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A00D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ECE22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Nam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6D7A0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Thích</w:t>
            </w:r>
          </w:p>
        </w:tc>
      </w:tr>
      <w:tr w:rsidR="00EA6126" w:rsidRPr="00B54692" w14:paraId="513BB880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C1DD2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F653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6C3DD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Nam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4DCE9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Rất thích</w:t>
            </w:r>
          </w:p>
        </w:tc>
      </w:tr>
      <w:tr w:rsidR="00EA6126" w:rsidRPr="00B54692" w14:paraId="040DE150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E907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5AC46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E7A7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Nữ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9AC90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Không thích</w:t>
            </w:r>
          </w:p>
        </w:tc>
      </w:tr>
      <w:tr w:rsidR="00EA6126" w:rsidRPr="00B54692" w14:paraId="049747E5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97B1A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4616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94E70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Nữ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2E42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Thích</w:t>
            </w:r>
          </w:p>
        </w:tc>
      </w:tr>
      <w:tr w:rsidR="00EA6126" w:rsidRPr="00B54692" w14:paraId="15838228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D7C3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16D4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855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Nam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B7D6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Rất thích</w:t>
            </w:r>
          </w:p>
        </w:tc>
      </w:tr>
      <w:tr w:rsidR="00EA6126" w:rsidRPr="00B54692" w14:paraId="56E3F068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5043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F50A1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EF34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Nữ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7901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Không quan tâm</w:t>
            </w:r>
          </w:p>
        </w:tc>
      </w:tr>
      <w:tr w:rsidR="00EA6126" w:rsidRPr="00B54692" w14:paraId="7BF73858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A5D8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8FDB3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98A4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Nam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9E00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Không thích</w:t>
            </w:r>
          </w:p>
        </w:tc>
      </w:tr>
      <w:tr w:rsidR="00EA6126" w:rsidRPr="00B54692" w14:paraId="6DF2308C" w14:textId="77777777" w:rsidTr="00674047">
        <w:tc>
          <w:tcPr>
            <w:tcW w:w="11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79B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F0AC3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DE43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Nữ</w:t>
            </w:r>
          </w:p>
        </w:tc>
        <w:tc>
          <w:tcPr>
            <w:tcW w:w="31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A142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Không quan tâm</w:t>
            </w:r>
          </w:p>
        </w:tc>
      </w:tr>
    </w:tbl>
    <w:p w14:paraId="7F3D6750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szCs w:val="28"/>
        </w:rPr>
        <w:t>Dữ liệu nào là định lượng?</w:t>
      </w:r>
    </w:p>
    <w:p w14:paraId="71B15D06" w14:textId="77777777" w:rsidR="002414B9" w:rsidRPr="00B54692" w:rsidRDefault="008B75C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 Giới tính.</w:t>
      </w:r>
      <w:r w:rsidR="002414B9" w:rsidRPr="00B54692">
        <w:rPr>
          <w:rFonts w:eastAsia="Times New Roman" w:cs="Times New Roman"/>
          <w:szCs w:val="28"/>
        </w:rPr>
        <w:t xml:space="preserve">      </w:t>
      </w: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>. Tuổi.</w:t>
      </w:r>
      <w:r w:rsidR="002414B9" w:rsidRPr="00B54692">
        <w:rPr>
          <w:rFonts w:eastAsia="Times New Roman" w:cs="Times New Roman"/>
          <w:szCs w:val="28"/>
        </w:rPr>
        <w:t xml:space="preserve">     </w:t>
      </w: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>. Sở thích.</w:t>
      </w:r>
      <w:r w:rsidR="002414B9" w:rsidRPr="00B54692">
        <w:rPr>
          <w:rFonts w:eastAsia="Times New Roman" w:cs="Times New Roman"/>
          <w:szCs w:val="28"/>
        </w:rPr>
        <w:t xml:space="preserve">   </w:t>
      </w:r>
      <w:r w:rsidR="002414B9" w:rsidRPr="00B54692">
        <w:rPr>
          <w:rFonts w:eastAsia="Times New Roman" w:cs="Times New Roman"/>
          <w:b/>
          <w:szCs w:val="28"/>
        </w:rPr>
        <w:t>D</w:t>
      </w:r>
      <w:r w:rsidR="002414B9" w:rsidRPr="00B54692">
        <w:rPr>
          <w:rFonts w:eastAsia="Times New Roman" w:cs="Times New Roman"/>
          <w:szCs w:val="28"/>
        </w:rPr>
        <w:t>. Cả A và C.</w:t>
      </w:r>
    </w:p>
    <w:p w14:paraId="3C4A9DD9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 2. </w:t>
      </w:r>
      <w:r w:rsidRPr="00B54692">
        <w:rPr>
          <w:rFonts w:eastAsia="Times New Roman" w:cs="Times New Roman"/>
          <w:szCs w:val="28"/>
        </w:rPr>
        <w:t>Kết quả tìm hiểu về khả năng tự nấu ăn của các bạn học sinh lớp 7A được cho bởi bảng thống kê sau: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563"/>
        <w:gridCol w:w="1134"/>
        <w:gridCol w:w="993"/>
        <w:gridCol w:w="1417"/>
      </w:tblGrid>
      <w:tr w:rsidR="00EA6126" w:rsidRPr="00B54692" w14:paraId="3AFC2752" w14:textId="77777777" w:rsidTr="008B75C9">
        <w:trPr>
          <w:trHeight w:val="258"/>
        </w:trPr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6729D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Khả năng tự nấu ăn</w:t>
            </w:r>
          </w:p>
        </w:tc>
        <w:tc>
          <w:tcPr>
            <w:tcW w:w="1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B046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Không đạt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252F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Đạt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55F91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Giỏi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FFA24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Xuất sắc</w:t>
            </w:r>
          </w:p>
        </w:tc>
      </w:tr>
      <w:tr w:rsidR="00EA6126" w:rsidRPr="00B54692" w14:paraId="22E83399" w14:textId="77777777" w:rsidTr="008B75C9">
        <w:trPr>
          <w:trHeight w:val="242"/>
        </w:trPr>
        <w:tc>
          <w:tcPr>
            <w:tcW w:w="296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D5285" w14:textId="77777777" w:rsidR="002414B9" w:rsidRPr="00B54692" w:rsidRDefault="002414B9" w:rsidP="00EA6126">
            <w:pPr>
              <w:spacing w:after="0" w:line="240" w:lineRule="auto"/>
              <w:ind w:left="48" w:right="48"/>
              <w:jc w:val="both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Số bạn nữ tự đánh giá</w:t>
            </w:r>
          </w:p>
        </w:tc>
        <w:tc>
          <w:tcPr>
            <w:tcW w:w="156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3C16F" w14:textId="77777777" w:rsidR="002414B9" w:rsidRPr="00B54692" w:rsidRDefault="002414B9" w:rsidP="00DE0C52">
            <w:pPr>
              <w:spacing w:after="0" w:line="24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0A8C0" w14:textId="77777777" w:rsidR="002414B9" w:rsidRPr="00B54692" w:rsidRDefault="002414B9" w:rsidP="00DE0C52">
            <w:pPr>
              <w:spacing w:after="0" w:line="24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9708" w14:textId="77777777" w:rsidR="002414B9" w:rsidRPr="00B54692" w:rsidRDefault="002414B9" w:rsidP="00DE0C52">
            <w:pPr>
              <w:spacing w:after="0" w:line="24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CDA1C" w14:textId="77777777" w:rsidR="002414B9" w:rsidRPr="00B54692" w:rsidRDefault="002414B9" w:rsidP="00DE0C52">
            <w:pPr>
              <w:spacing w:after="0" w:line="24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  <w:r w:rsidRPr="00B54692">
              <w:rPr>
                <w:rFonts w:eastAsia="Times New Roman" w:cs="Times New Roman"/>
                <w:szCs w:val="28"/>
              </w:rPr>
              <w:t>3</w:t>
            </w:r>
          </w:p>
        </w:tc>
      </w:tr>
    </w:tbl>
    <w:p w14:paraId="41103CBD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szCs w:val="28"/>
        </w:rPr>
        <w:t>Khẳng định nào là đúng?</w:t>
      </w:r>
    </w:p>
    <w:p w14:paraId="26F6F56E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 Dữ liệu trên đại diện cho khả năng tự nấu</w:t>
      </w:r>
      <w:r w:rsidR="008B75C9" w:rsidRPr="00B54692">
        <w:rPr>
          <w:rFonts w:eastAsia="Times New Roman" w:cs="Times New Roman"/>
          <w:szCs w:val="28"/>
        </w:rPr>
        <w:t xml:space="preserve"> ăn của các bạn học sinh lớp 7A.</w:t>
      </w:r>
    </w:p>
    <w:p w14:paraId="6B323D79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>. Dữ liệu trên đại diện cho khả năng tự nấu ăn</w:t>
      </w:r>
      <w:r w:rsidR="008B75C9" w:rsidRPr="00B54692">
        <w:rPr>
          <w:rFonts w:eastAsia="Times New Roman" w:cs="Times New Roman"/>
          <w:szCs w:val="28"/>
        </w:rPr>
        <w:t xml:space="preserve"> của các bạn học sinh nữ lớp 7A.</w:t>
      </w:r>
    </w:p>
    <w:p w14:paraId="016D33DC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 xml:space="preserve">. Dữ liệu trên đại diện cho khả năng tự nấu ăn </w:t>
      </w:r>
      <w:r w:rsidR="008B75C9" w:rsidRPr="00B54692">
        <w:rPr>
          <w:rFonts w:eastAsia="Times New Roman" w:cs="Times New Roman"/>
          <w:szCs w:val="28"/>
        </w:rPr>
        <w:t>của các bạn học sinh nam lớp 7A.</w:t>
      </w:r>
    </w:p>
    <w:p w14:paraId="556B3DC9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D</w:t>
      </w:r>
      <w:r w:rsidRPr="00B54692">
        <w:rPr>
          <w:rFonts w:eastAsia="Times New Roman" w:cs="Times New Roman"/>
          <w:szCs w:val="28"/>
        </w:rPr>
        <w:t>. Tất cả đều đúng.</w:t>
      </w:r>
    </w:p>
    <w:p w14:paraId="0E2E3113" w14:textId="77777777" w:rsidR="002414B9" w:rsidRPr="00B54692" w:rsidRDefault="000F142D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 3</w:t>
      </w:r>
      <w:r w:rsidR="002414B9" w:rsidRPr="00B54692">
        <w:rPr>
          <w:rFonts w:eastAsia="Times New Roman" w:cs="Times New Roman"/>
          <w:b/>
          <w:bCs/>
          <w:szCs w:val="28"/>
        </w:rPr>
        <w:t>. </w:t>
      </w:r>
      <w:r w:rsidR="002414B9" w:rsidRPr="00B54692">
        <w:rPr>
          <w:rFonts w:eastAsia="Times New Roman" w:cs="Times New Roman"/>
          <w:szCs w:val="28"/>
        </w:rPr>
        <w:t>Cho biểu đồ:</w:t>
      </w:r>
    </w:p>
    <w:p w14:paraId="1D1D57CF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noProof/>
          <w:szCs w:val="28"/>
        </w:rPr>
        <w:lastRenderedPageBreak/>
        <w:drawing>
          <wp:inline distT="0" distB="0" distL="0" distR="0" wp14:anchorId="0451EF0A" wp14:editId="564BF71F">
            <wp:extent cx="4751067" cy="2230501"/>
            <wp:effectExtent l="0" t="0" r="0" b="0"/>
            <wp:docPr id="1" name="Picture 1" descr="30 Bài tập tổng hợp Toán 7 Chương 5 Kết nối tri thức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 Bài tập tổng hợp Toán 7 Chương 5 Kết nối tri thức có lời giả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60" cy="22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52A1" w14:textId="77777777" w:rsidR="002414B9" w:rsidRPr="00B54692" w:rsidRDefault="002414B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szCs w:val="28"/>
        </w:rPr>
        <w:t>Kim ngạch xuất khẩu hàng hoá năm 2020 tăng bao nhiêu phần trăm so với năm 2019?</w:t>
      </w:r>
    </w:p>
    <w:p w14:paraId="6574A754" w14:textId="77777777" w:rsidR="002414B9" w:rsidRPr="00B54692" w:rsidRDefault="002414B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 5%</w:t>
      </w:r>
      <w:r w:rsidR="008B75C9" w:rsidRPr="00B54692">
        <w:rPr>
          <w:rFonts w:eastAsia="Times New Roman" w:cs="Times New Roman"/>
          <w:szCs w:val="28"/>
        </w:rPr>
        <w:t xml:space="preserve">.                  </w:t>
      </w:r>
      <w:r w:rsidRPr="00B54692">
        <w:rPr>
          <w:rFonts w:eastAsia="Times New Roman" w:cs="Times New Roman"/>
          <w:szCs w:val="28"/>
        </w:rPr>
        <w:t xml:space="preserve">    </w:t>
      </w: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>. 6%</w:t>
      </w:r>
      <w:r w:rsidR="008B75C9" w:rsidRPr="00B54692">
        <w:rPr>
          <w:rFonts w:eastAsia="Times New Roman" w:cs="Times New Roman"/>
          <w:szCs w:val="28"/>
        </w:rPr>
        <w:t xml:space="preserve">.                 </w:t>
      </w:r>
      <w:r w:rsidRPr="00B54692">
        <w:rPr>
          <w:rFonts w:eastAsia="Times New Roman" w:cs="Times New Roman"/>
          <w:szCs w:val="28"/>
        </w:rPr>
        <w:t xml:space="preserve">     </w:t>
      </w:r>
      <w:r w:rsidRPr="00B54692">
        <w:rPr>
          <w:rFonts w:eastAsia="Times New Roman" w:cs="Times New Roman"/>
          <w:b/>
          <w:szCs w:val="28"/>
        </w:rPr>
        <w:t xml:space="preserve"> C</w:t>
      </w:r>
      <w:r w:rsidRPr="00B54692">
        <w:rPr>
          <w:rFonts w:eastAsia="Times New Roman" w:cs="Times New Roman"/>
          <w:szCs w:val="28"/>
        </w:rPr>
        <w:t>. 7%</w:t>
      </w:r>
      <w:r w:rsidR="008B75C9" w:rsidRPr="00B54692">
        <w:rPr>
          <w:rFonts w:eastAsia="Times New Roman" w:cs="Times New Roman"/>
          <w:szCs w:val="28"/>
        </w:rPr>
        <w:t xml:space="preserve"> .                        </w:t>
      </w:r>
      <w:r w:rsidRPr="00B54692">
        <w:rPr>
          <w:rFonts w:eastAsia="Times New Roman" w:cs="Times New Roman"/>
          <w:szCs w:val="28"/>
        </w:rPr>
        <w:t xml:space="preserve">    </w:t>
      </w:r>
      <w:r w:rsidRPr="00B54692">
        <w:rPr>
          <w:rFonts w:eastAsia="Times New Roman" w:cs="Times New Roman"/>
          <w:b/>
          <w:szCs w:val="28"/>
        </w:rPr>
        <w:t>D</w:t>
      </w:r>
      <w:r w:rsidRPr="00B54692">
        <w:rPr>
          <w:rFonts w:eastAsia="Times New Roman" w:cs="Times New Roman"/>
          <w:szCs w:val="28"/>
        </w:rPr>
        <w:t>. 8%.</w:t>
      </w:r>
    </w:p>
    <w:p w14:paraId="47442E3D" w14:textId="77777777" w:rsidR="002414B9" w:rsidRPr="00B54692" w:rsidRDefault="008B75C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 4</w:t>
      </w:r>
      <w:r w:rsidR="002414B9" w:rsidRPr="00B54692">
        <w:rPr>
          <w:rFonts w:eastAsia="Times New Roman" w:cs="Times New Roman"/>
          <w:b/>
          <w:bCs/>
          <w:szCs w:val="28"/>
        </w:rPr>
        <w:t>. </w:t>
      </w:r>
      <w:r w:rsidR="002414B9" w:rsidRPr="00B54692">
        <w:rPr>
          <w:rFonts w:eastAsia="Times New Roman" w:cs="Times New Roman"/>
          <w:szCs w:val="28"/>
        </w:rPr>
        <w:t>Cho biểu đồ:</w:t>
      </w:r>
    </w:p>
    <w:p w14:paraId="1DAEA325" w14:textId="77777777" w:rsidR="002414B9" w:rsidRPr="00B54692" w:rsidRDefault="002414B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noProof/>
          <w:szCs w:val="28"/>
        </w:rPr>
        <w:drawing>
          <wp:inline distT="0" distB="0" distL="0" distR="0" wp14:anchorId="3B544BB6" wp14:editId="2BE94ABA">
            <wp:extent cx="6622415" cy="4487431"/>
            <wp:effectExtent l="0" t="0" r="6985" b="8890"/>
            <wp:docPr id="2" name="Picture 2" descr="30 Bài tập tổng hợp Toán 7 Chương 5 Kết nối tri thức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 Bài tập tổng hợp Toán 7 Chương 5 Kết nối tri thức có lời giả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023" cy="449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72C5" w14:textId="77777777" w:rsidR="002414B9" w:rsidRPr="00B54692" w:rsidRDefault="002414B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szCs w:val="28"/>
        </w:rPr>
        <w:t>Tính tổng lượng mưa 3 tháng khô hạn nhất ở Cần Thơ.</w:t>
      </w:r>
    </w:p>
    <w:p w14:paraId="7F00CF79" w14:textId="77777777" w:rsidR="002414B9" w:rsidRPr="00B54692" w:rsidRDefault="002414B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 20,3mm</w:t>
      </w:r>
      <w:r w:rsidR="008B75C9" w:rsidRPr="00B54692">
        <w:rPr>
          <w:rFonts w:eastAsia="Times New Roman" w:cs="Times New Roman"/>
          <w:szCs w:val="28"/>
        </w:rPr>
        <w:t xml:space="preserve">.   </w:t>
      </w:r>
      <w:r w:rsidRPr="00B54692">
        <w:rPr>
          <w:rFonts w:eastAsia="Times New Roman" w:cs="Times New Roman"/>
          <w:szCs w:val="28"/>
        </w:rPr>
        <w:t xml:space="preserve">      </w:t>
      </w: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>. 21,3mm</w:t>
      </w:r>
      <w:r w:rsidR="008B75C9" w:rsidRPr="00B54692">
        <w:rPr>
          <w:rFonts w:eastAsia="Times New Roman" w:cs="Times New Roman"/>
          <w:szCs w:val="28"/>
        </w:rPr>
        <w:t xml:space="preserve">.     </w:t>
      </w:r>
      <w:r w:rsidRPr="00B54692">
        <w:rPr>
          <w:rFonts w:eastAsia="Times New Roman" w:cs="Times New Roman"/>
          <w:szCs w:val="28"/>
        </w:rPr>
        <w:t xml:space="preserve">    </w:t>
      </w: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>. 22,3mm</w:t>
      </w:r>
      <w:r w:rsidR="008B75C9" w:rsidRPr="00B54692">
        <w:rPr>
          <w:rFonts w:eastAsia="Times New Roman" w:cs="Times New Roman"/>
          <w:szCs w:val="28"/>
        </w:rPr>
        <w:t xml:space="preserve">. </w:t>
      </w:r>
      <w:r w:rsidRPr="00B54692">
        <w:rPr>
          <w:rFonts w:eastAsia="Times New Roman" w:cs="Times New Roman"/>
          <w:szCs w:val="28"/>
        </w:rPr>
        <w:t xml:space="preserve">     </w:t>
      </w:r>
      <w:r w:rsidRPr="00B54692">
        <w:rPr>
          <w:rFonts w:eastAsia="Times New Roman" w:cs="Times New Roman"/>
          <w:b/>
          <w:szCs w:val="28"/>
        </w:rPr>
        <w:t>D</w:t>
      </w:r>
      <w:r w:rsidRPr="00B54692">
        <w:rPr>
          <w:rFonts w:eastAsia="Times New Roman" w:cs="Times New Roman"/>
          <w:szCs w:val="28"/>
        </w:rPr>
        <w:t>. 23,3mm.</w:t>
      </w:r>
    </w:p>
    <w:p w14:paraId="5D2441FA" w14:textId="77777777" w:rsidR="00142846" w:rsidRPr="008F4E92" w:rsidRDefault="00142846" w:rsidP="00142846">
      <w:pPr>
        <w:ind w:left="48" w:right="48"/>
        <w:jc w:val="both"/>
        <w:rPr>
          <w:b/>
          <w:bCs/>
          <w:sz w:val="26"/>
          <w:szCs w:val="26"/>
        </w:rPr>
      </w:pPr>
      <w:r w:rsidRPr="008F4E92">
        <w:rPr>
          <w:b/>
          <w:color w:val="000000"/>
          <w:sz w:val="26"/>
          <w:szCs w:val="26"/>
        </w:rPr>
        <w:t xml:space="preserve">Câu 5. </w:t>
      </w:r>
      <w:r w:rsidRPr="008F4E92">
        <w:rPr>
          <w:color w:val="000000"/>
          <w:sz w:val="26"/>
          <w:szCs w:val="26"/>
          <w:lang w:val="vi-VN"/>
        </w:rPr>
        <w:t>Cho biểu đồ hình chữ nhật biểu diễn số trẻ em được sinh ra trong các năm từ 1998 đến 2002 ở một xã :</w:t>
      </w:r>
    </w:p>
    <w:p w14:paraId="5303F8BF" w14:textId="77777777" w:rsidR="00142846" w:rsidRPr="008F4E92" w:rsidRDefault="00142846" w:rsidP="00142846">
      <w:pPr>
        <w:ind w:left="48" w:right="48"/>
        <w:jc w:val="center"/>
        <w:rPr>
          <w:b/>
          <w:bCs/>
          <w:sz w:val="26"/>
          <w:szCs w:val="26"/>
          <w:lang w:val="vi-VN"/>
        </w:rPr>
      </w:pPr>
      <w:r w:rsidRPr="008F4E92">
        <w:rPr>
          <w:noProof/>
          <w:sz w:val="26"/>
          <w:szCs w:val="26"/>
        </w:rPr>
        <w:lastRenderedPageBreak/>
        <w:drawing>
          <wp:inline distT="0" distB="0" distL="0" distR="0" wp14:anchorId="07A17FE3" wp14:editId="59B3EB33">
            <wp:extent cx="3337560" cy="11201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AAAED" w14:textId="77777777" w:rsidR="00142846" w:rsidRPr="008F4E92" w:rsidRDefault="00142846" w:rsidP="00142846">
      <w:pPr>
        <w:spacing w:after="0" w:line="240" w:lineRule="auto"/>
        <w:ind w:right="48"/>
        <w:jc w:val="both"/>
        <w:rPr>
          <w:bCs/>
          <w:sz w:val="26"/>
          <w:szCs w:val="26"/>
          <w:lang w:val="vi-VN"/>
        </w:rPr>
      </w:pPr>
      <w:r w:rsidRPr="008F4E92">
        <w:rPr>
          <w:bCs/>
          <w:color w:val="000000"/>
          <w:sz w:val="26"/>
          <w:szCs w:val="26"/>
          <w:lang w:val="vi-VN"/>
        </w:rPr>
        <w:t>Số trẻ</w:t>
      </w:r>
      <w:r>
        <w:rPr>
          <w:bCs/>
          <w:color w:val="000000"/>
          <w:sz w:val="26"/>
          <w:szCs w:val="26"/>
          <w:lang w:val="vi-VN"/>
        </w:rPr>
        <w:t xml:space="preserve"> sinh ra năm 1998</w:t>
      </w:r>
      <w:r w:rsidRPr="008F4E92">
        <w:rPr>
          <w:bCs/>
          <w:color w:val="000000"/>
          <w:sz w:val="26"/>
          <w:szCs w:val="26"/>
          <w:lang w:val="vi-VN"/>
        </w:rPr>
        <w:t xml:space="preserve"> là :</w:t>
      </w:r>
    </w:p>
    <w:p w14:paraId="492C2362" w14:textId="77777777" w:rsidR="00142846" w:rsidRPr="008F4E92" w:rsidRDefault="00142846" w:rsidP="00142846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sz w:val="26"/>
          <w:szCs w:val="26"/>
        </w:rPr>
      </w:pPr>
      <w:r w:rsidRPr="008F4E92">
        <w:rPr>
          <w:rStyle w:val="YoungMixChar"/>
          <w:b/>
          <w:sz w:val="26"/>
          <w:szCs w:val="26"/>
        </w:rPr>
        <w:tab/>
        <w:t xml:space="preserve">A. </w:t>
      </w:r>
      <w:r w:rsidRPr="008F4E92">
        <w:rPr>
          <w:rFonts w:eastAsia="Calibri"/>
          <w:color w:val="000000"/>
          <w:sz w:val="26"/>
          <w:szCs w:val="26"/>
          <w:lang w:val="vi-VN"/>
        </w:rPr>
        <w:t>100</w:t>
      </w:r>
      <w:r w:rsidRPr="008F4E92">
        <w:rPr>
          <w:rFonts w:eastAsia="Calibri"/>
          <w:sz w:val="26"/>
          <w:szCs w:val="26"/>
        </w:rPr>
        <w:fldChar w:fldCharType="begin"/>
      </w:r>
      <w:r w:rsidRPr="008F4E92">
        <w:rPr>
          <w:rFonts w:eastAsia="Calibri"/>
          <w:color w:val="000000"/>
          <w:sz w:val="26"/>
          <w:szCs w:val="26"/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val="vi-VN"/>
          </w:rPr>
          <m:t>BC=6</m:t>
        </m:r>
        <m:r>
          <m:rPr>
            <m:nor/>
          </m:rPr>
          <w:rPr>
            <w:rFonts w:eastAsia="Calibri"/>
            <w:sz w:val="26"/>
            <w:szCs w:val="26"/>
            <w:lang w:val="vi-VN"/>
          </w:rPr>
          <m:t>cm</m:t>
        </m:r>
      </m:oMath>
      <w:r w:rsidRPr="008F4E92">
        <w:rPr>
          <w:rFonts w:eastAsia="Calibri"/>
          <w:color w:val="000000"/>
          <w:sz w:val="26"/>
          <w:szCs w:val="26"/>
          <w:lang w:val="vi-VN"/>
        </w:rPr>
        <w:instrText xml:space="preserve"> </w:instrText>
      </w:r>
      <w:r w:rsidRPr="008F4E92">
        <w:rPr>
          <w:rFonts w:eastAsia="Calibri"/>
          <w:sz w:val="26"/>
          <w:szCs w:val="26"/>
        </w:rPr>
        <w:fldChar w:fldCharType="end"/>
      </w:r>
      <w:r w:rsidRPr="008F4E92">
        <w:rPr>
          <w:rStyle w:val="YoungMixChar"/>
          <w:b/>
          <w:sz w:val="26"/>
          <w:szCs w:val="26"/>
        </w:rPr>
        <w:tab/>
        <w:t xml:space="preserve">B. </w:t>
      </w:r>
      <w:r w:rsidRPr="008F4E92">
        <w:rPr>
          <w:rFonts w:eastAsia="Calibri"/>
          <w:color w:val="000000"/>
          <w:sz w:val="26"/>
          <w:szCs w:val="26"/>
          <w:lang w:val="vi-VN"/>
        </w:rPr>
        <w:t>150</w:t>
      </w:r>
      <w:r w:rsidRPr="008F4E92">
        <w:rPr>
          <w:rFonts w:eastAsia="Calibri"/>
          <w:sz w:val="26"/>
          <w:szCs w:val="26"/>
        </w:rPr>
        <w:fldChar w:fldCharType="begin"/>
      </w:r>
      <w:r w:rsidRPr="008F4E92">
        <w:rPr>
          <w:rFonts w:eastAsia="Calibri"/>
          <w:color w:val="000000"/>
          <w:sz w:val="26"/>
          <w:szCs w:val="26"/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val="vi-VN"/>
          </w:rPr>
          <m:t>BC=12</m:t>
        </m:r>
        <m:r>
          <m:rPr>
            <m:nor/>
          </m:rPr>
          <w:rPr>
            <w:rFonts w:eastAsia="Calibri"/>
            <w:sz w:val="26"/>
            <w:szCs w:val="26"/>
            <w:lang w:val="vi-VN"/>
          </w:rPr>
          <m:t>cm</m:t>
        </m:r>
      </m:oMath>
      <w:r w:rsidRPr="008F4E92">
        <w:rPr>
          <w:rFonts w:eastAsia="Calibri"/>
          <w:color w:val="000000"/>
          <w:sz w:val="26"/>
          <w:szCs w:val="26"/>
          <w:lang w:val="vi-VN"/>
        </w:rPr>
        <w:instrText xml:space="preserve"> </w:instrText>
      </w:r>
      <w:r w:rsidRPr="008F4E92">
        <w:rPr>
          <w:rFonts w:eastAsia="Calibri"/>
          <w:sz w:val="26"/>
          <w:szCs w:val="26"/>
        </w:rPr>
        <w:fldChar w:fldCharType="end"/>
      </w:r>
      <w:r w:rsidRPr="008F4E92">
        <w:rPr>
          <w:rFonts w:eastAsia="Calibri"/>
          <w:color w:val="000000"/>
          <w:sz w:val="26"/>
          <w:szCs w:val="26"/>
          <w:lang w:val="vi-VN"/>
        </w:rPr>
        <w:t>.</w:t>
      </w:r>
      <w:r w:rsidRPr="008F4E92">
        <w:rPr>
          <w:rStyle w:val="YoungMixChar"/>
          <w:b/>
          <w:sz w:val="26"/>
          <w:szCs w:val="26"/>
        </w:rPr>
        <w:tab/>
        <w:t xml:space="preserve">C. </w:t>
      </w:r>
      <w:r w:rsidRPr="008F4E92">
        <w:rPr>
          <w:rFonts w:eastAsia="Calibri"/>
          <w:color w:val="000000"/>
          <w:sz w:val="26"/>
          <w:szCs w:val="26"/>
          <w:lang w:val="vi-VN"/>
        </w:rPr>
        <w:t>200.</w:t>
      </w:r>
      <w:r w:rsidRPr="008F4E92">
        <w:rPr>
          <w:rFonts w:eastAsia="Calibri"/>
          <w:sz w:val="26"/>
          <w:szCs w:val="26"/>
        </w:rPr>
        <w:fldChar w:fldCharType="begin"/>
      </w:r>
      <w:r w:rsidRPr="008F4E92">
        <w:rPr>
          <w:rFonts w:eastAsia="Calibri"/>
          <w:color w:val="000000"/>
          <w:sz w:val="26"/>
          <w:szCs w:val="26"/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val="vi-VN"/>
          </w:rPr>
          <m:t>BC=8</m:t>
        </m:r>
        <m:r>
          <m:rPr>
            <m:nor/>
          </m:rPr>
          <w:rPr>
            <w:rFonts w:eastAsia="Calibri"/>
            <w:sz w:val="26"/>
            <w:szCs w:val="26"/>
            <w:lang w:val="vi-VN"/>
          </w:rPr>
          <m:t>cm</m:t>
        </m:r>
      </m:oMath>
      <w:r w:rsidRPr="008F4E92">
        <w:rPr>
          <w:rFonts w:eastAsia="Calibri"/>
          <w:color w:val="000000"/>
          <w:sz w:val="26"/>
          <w:szCs w:val="26"/>
          <w:lang w:val="vi-VN"/>
        </w:rPr>
        <w:instrText xml:space="preserve"> </w:instrText>
      </w:r>
      <w:r w:rsidRPr="008F4E92">
        <w:rPr>
          <w:rFonts w:eastAsia="Calibri"/>
          <w:sz w:val="26"/>
          <w:szCs w:val="26"/>
        </w:rPr>
        <w:fldChar w:fldCharType="end"/>
      </w:r>
      <w:r w:rsidRPr="008F4E92">
        <w:rPr>
          <w:rStyle w:val="YoungMixChar"/>
          <w:b/>
          <w:sz w:val="26"/>
          <w:szCs w:val="26"/>
        </w:rPr>
        <w:tab/>
        <w:t xml:space="preserve">D. </w:t>
      </w:r>
      <w:r w:rsidRPr="008F4E92">
        <w:rPr>
          <w:rFonts w:eastAsia="Calibri"/>
          <w:color w:val="000000"/>
          <w:sz w:val="26"/>
          <w:szCs w:val="26"/>
          <w:lang w:val="vi-VN"/>
        </w:rPr>
        <w:t>250</w:t>
      </w:r>
      <w:r w:rsidRPr="008F4E92">
        <w:rPr>
          <w:rFonts w:eastAsia="Calibri"/>
          <w:color w:val="000000"/>
          <w:sz w:val="26"/>
          <w:szCs w:val="26"/>
        </w:rPr>
        <w:t>.</w:t>
      </w:r>
    </w:p>
    <w:p w14:paraId="3D5645E9" w14:textId="77777777" w:rsidR="002414B9" w:rsidRPr="00B54692" w:rsidRDefault="002414B9" w:rsidP="00142846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54692">
        <w:rPr>
          <w:rStyle w:val="Strong"/>
          <w:sz w:val="28"/>
          <w:szCs w:val="28"/>
        </w:rPr>
        <w:t> </w:t>
      </w:r>
      <w:r w:rsidR="008B75C9" w:rsidRPr="00B54692">
        <w:rPr>
          <w:b/>
          <w:bCs/>
          <w:sz w:val="28"/>
          <w:szCs w:val="28"/>
        </w:rPr>
        <w:t>Câu 6</w:t>
      </w:r>
      <w:r w:rsidRPr="00B54692">
        <w:rPr>
          <w:b/>
          <w:bCs/>
          <w:sz w:val="28"/>
          <w:szCs w:val="28"/>
        </w:rPr>
        <w:t>. </w:t>
      </w:r>
      <w:r w:rsidRPr="00B54692">
        <w:rPr>
          <w:sz w:val="28"/>
          <w:szCs w:val="28"/>
        </w:rPr>
        <w:t>Một tấm bìa cứng hình tròn được gắn vào trục quay có mũi tên ở tâm (hình vẽ). Bạn Hùng quay tấm bìa. Biến cố “Mũi tên dừng ở hình quạt ghi chữ D” là</w:t>
      </w:r>
    </w:p>
    <w:p w14:paraId="31C4D748" w14:textId="77777777" w:rsidR="002414B9" w:rsidRPr="00B54692" w:rsidRDefault="002414B9" w:rsidP="00EA6126">
      <w:pPr>
        <w:spacing w:after="0" w:line="240" w:lineRule="auto"/>
        <w:ind w:left="48" w:right="48"/>
        <w:jc w:val="center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noProof/>
          <w:szCs w:val="28"/>
        </w:rPr>
        <w:drawing>
          <wp:inline distT="0" distB="0" distL="0" distR="0" wp14:anchorId="495DE7A3" wp14:editId="328C423D">
            <wp:extent cx="1493520" cy="1524000"/>
            <wp:effectExtent l="0" t="0" r="0" b="0"/>
            <wp:docPr id="5" name="Picture 5" descr="15 Bài tập tổng hợp Toán 7 Chương 8 Kết nối tri thức (có lời giả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Bài tập tổng hợp Toán 7 Chương 8 Kết nối tri thức (có lời giải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3C49D" w14:textId="77777777" w:rsidR="002414B9" w:rsidRPr="00B54692" w:rsidRDefault="008B75C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 biến cố chắc chắn.</w:t>
      </w:r>
      <w:r w:rsidR="00674047" w:rsidRPr="00B54692">
        <w:rPr>
          <w:rFonts w:eastAsia="Times New Roman" w:cs="Times New Roman"/>
          <w:szCs w:val="28"/>
        </w:rPr>
        <w:t xml:space="preserve"> </w:t>
      </w:r>
      <w:r w:rsidRPr="00B54692">
        <w:rPr>
          <w:rFonts w:eastAsia="Times New Roman" w:cs="Times New Roman"/>
          <w:szCs w:val="28"/>
        </w:rPr>
        <w:t xml:space="preserve">                         </w:t>
      </w:r>
      <w:r w:rsidR="00674047" w:rsidRPr="00B54692">
        <w:rPr>
          <w:rFonts w:eastAsia="Times New Roman" w:cs="Times New Roman"/>
          <w:szCs w:val="28"/>
        </w:rPr>
        <w:t xml:space="preserve"> </w:t>
      </w:r>
      <w:r w:rsidR="002414B9" w:rsidRPr="00B54692">
        <w:rPr>
          <w:rFonts w:eastAsia="Times New Roman" w:cs="Times New Roman"/>
          <w:b/>
          <w:szCs w:val="28"/>
        </w:rPr>
        <w:t>B</w:t>
      </w:r>
      <w:r w:rsidR="002414B9" w:rsidRPr="00B54692">
        <w:rPr>
          <w:rFonts w:eastAsia="Times New Roman" w:cs="Times New Roman"/>
          <w:szCs w:val="28"/>
        </w:rPr>
        <w:t>. biến cố ngẫu nhiên</w:t>
      </w:r>
      <w:r w:rsidRPr="00B54692">
        <w:rPr>
          <w:rFonts w:eastAsia="Times New Roman" w:cs="Times New Roman"/>
          <w:szCs w:val="28"/>
        </w:rPr>
        <w:t>.</w:t>
      </w:r>
    </w:p>
    <w:p w14:paraId="451AA49C" w14:textId="77777777" w:rsidR="002414B9" w:rsidRPr="00B54692" w:rsidRDefault="008B75C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 xml:space="preserve">. biến cố không thể.                      </w:t>
      </w:r>
      <w:r w:rsidR="00674047" w:rsidRPr="00B54692">
        <w:rPr>
          <w:rFonts w:eastAsia="Times New Roman" w:cs="Times New Roman"/>
          <w:szCs w:val="28"/>
        </w:rPr>
        <w:t xml:space="preserve">     </w:t>
      </w:r>
      <w:r w:rsidR="002414B9" w:rsidRPr="00B54692">
        <w:rPr>
          <w:rFonts w:eastAsia="Times New Roman" w:cs="Times New Roman"/>
          <w:b/>
          <w:szCs w:val="28"/>
        </w:rPr>
        <w:t>D</w:t>
      </w:r>
      <w:r w:rsidR="002414B9" w:rsidRPr="00B54692">
        <w:rPr>
          <w:rFonts w:eastAsia="Times New Roman" w:cs="Times New Roman"/>
          <w:szCs w:val="28"/>
        </w:rPr>
        <w:t>. Cả A, B và C đều sai.</w:t>
      </w:r>
    </w:p>
    <w:p w14:paraId="2A29CBE4" w14:textId="77777777" w:rsidR="002414B9" w:rsidRPr="00B54692" w:rsidRDefault="008B75C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 7</w:t>
      </w:r>
      <w:r w:rsidR="002414B9" w:rsidRPr="00B54692">
        <w:rPr>
          <w:rFonts w:eastAsia="Times New Roman" w:cs="Times New Roman"/>
          <w:b/>
          <w:bCs/>
          <w:szCs w:val="28"/>
        </w:rPr>
        <w:t>. </w:t>
      </w:r>
      <w:r w:rsidR="002414B9" w:rsidRPr="00B54692">
        <w:rPr>
          <w:rFonts w:eastAsia="Times New Roman" w:cs="Times New Roman"/>
          <w:szCs w:val="28"/>
        </w:rPr>
        <w:t>Biến cố không thể có xác suất là</w:t>
      </w:r>
    </w:p>
    <w:p w14:paraId="207FADCA" w14:textId="77777777" w:rsidR="002414B9" w:rsidRPr="00B54692" w:rsidRDefault="00D81E2C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 1</w:t>
      </w:r>
      <w:r w:rsidR="008B75C9" w:rsidRPr="00B54692">
        <w:rPr>
          <w:rFonts w:eastAsia="Times New Roman" w:cs="Times New Roman"/>
          <w:szCs w:val="28"/>
        </w:rPr>
        <w:t>.</w:t>
      </w:r>
      <w:r w:rsidRPr="00B54692">
        <w:rPr>
          <w:rFonts w:eastAsia="Times New Roman" w:cs="Times New Roman"/>
          <w:szCs w:val="28"/>
        </w:rPr>
        <w:t xml:space="preserve">      </w:t>
      </w:r>
      <w:r w:rsidR="008B75C9" w:rsidRPr="00B54692">
        <w:rPr>
          <w:rFonts w:eastAsia="Times New Roman" w:cs="Times New Roman"/>
          <w:szCs w:val="28"/>
        </w:rPr>
        <w:t xml:space="preserve">       </w:t>
      </w:r>
      <w:r w:rsidRPr="00B54692">
        <w:rPr>
          <w:rFonts w:eastAsia="Times New Roman" w:cs="Times New Roman"/>
          <w:szCs w:val="28"/>
        </w:rPr>
        <w:t xml:space="preserve"> </w:t>
      </w: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>. 0</w:t>
      </w:r>
      <w:r w:rsidR="008B75C9" w:rsidRPr="00B54692">
        <w:rPr>
          <w:rFonts w:eastAsia="Times New Roman" w:cs="Times New Roman"/>
          <w:szCs w:val="28"/>
        </w:rPr>
        <w:t>.</w:t>
      </w:r>
      <w:r w:rsidRPr="00B54692">
        <w:rPr>
          <w:rFonts w:eastAsia="Times New Roman" w:cs="Times New Roman"/>
          <w:szCs w:val="28"/>
        </w:rPr>
        <w:t xml:space="preserve">      </w:t>
      </w:r>
      <w:r w:rsidR="008B75C9" w:rsidRPr="00B54692">
        <w:rPr>
          <w:rFonts w:eastAsia="Times New Roman" w:cs="Times New Roman"/>
          <w:szCs w:val="28"/>
        </w:rPr>
        <w:t xml:space="preserve">   </w:t>
      </w: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>. một số bất kì</w:t>
      </w:r>
      <w:r w:rsidR="008B75C9" w:rsidRPr="00B54692">
        <w:rPr>
          <w:rFonts w:eastAsia="Times New Roman" w:cs="Times New Roman"/>
          <w:szCs w:val="28"/>
        </w:rPr>
        <w:t>.</w:t>
      </w:r>
      <w:r w:rsidRPr="00B54692">
        <w:rPr>
          <w:rFonts w:eastAsia="Times New Roman" w:cs="Times New Roman"/>
          <w:szCs w:val="28"/>
        </w:rPr>
        <w:t xml:space="preserve">   </w:t>
      </w:r>
      <w:r w:rsidR="008B75C9" w:rsidRPr="00B54692">
        <w:rPr>
          <w:rFonts w:eastAsia="Times New Roman" w:cs="Times New Roman"/>
          <w:szCs w:val="28"/>
        </w:rPr>
        <w:t xml:space="preserve">      </w:t>
      </w:r>
      <w:r w:rsidRPr="00B54692">
        <w:rPr>
          <w:rFonts w:eastAsia="Times New Roman" w:cs="Times New Roman"/>
          <w:szCs w:val="28"/>
        </w:rPr>
        <w:t xml:space="preserve"> </w:t>
      </w:r>
      <w:r w:rsidR="002414B9" w:rsidRPr="00B54692">
        <w:rPr>
          <w:rFonts w:eastAsia="Times New Roman" w:cs="Times New Roman"/>
          <w:b/>
          <w:szCs w:val="28"/>
        </w:rPr>
        <w:t>D</w:t>
      </w:r>
      <w:r w:rsidR="002414B9" w:rsidRPr="00B54692">
        <w:rPr>
          <w:rFonts w:eastAsia="Times New Roman" w:cs="Times New Roman"/>
          <w:szCs w:val="28"/>
        </w:rPr>
        <w:t>. Không xác định.</w:t>
      </w:r>
    </w:p>
    <w:p w14:paraId="5D3AEE8E" w14:textId="77777777" w:rsidR="00D81E2C" w:rsidRPr="00B54692" w:rsidRDefault="008B75C9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 8</w:t>
      </w:r>
      <w:r w:rsidR="00D81E2C" w:rsidRPr="00B54692">
        <w:rPr>
          <w:rFonts w:eastAsia="Times New Roman" w:cs="Times New Roman"/>
          <w:b/>
          <w:bCs/>
          <w:szCs w:val="28"/>
        </w:rPr>
        <w:t>. </w:t>
      </w:r>
      <w:r w:rsidR="00D81E2C" w:rsidRPr="00B54692">
        <w:rPr>
          <w:rFonts w:eastAsia="Times New Roman" w:cs="Times New Roman"/>
          <w:szCs w:val="28"/>
        </w:rPr>
        <w:t>Cho hình sau, cần bổ sung thêm điều kiện gì để tam giác ACP bằng tam giác ABN theo trường hợp cạnh- góc- cạnh</w:t>
      </w:r>
    </w:p>
    <w:p w14:paraId="38DEA510" w14:textId="77777777" w:rsidR="00D81E2C" w:rsidRPr="00B54692" w:rsidRDefault="00D81E2C" w:rsidP="00EA6126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noProof/>
          <w:szCs w:val="28"/>
        </w:rPr>
        <w:drawing>
          <wp:inline distT="0" distB="0" distL="0" distR="0" wp14:anchorId="49D5F8D3" wp14:editId="30B78840">
            <wp:extent cx="2231390" cy="1865630"/>
            <wp:effectExtent l="0" t="0" r="0" b="0"/>
            <wp:docPr id="6" name="Picture 6" descr="30 Bài tập tổng hợp Toán 7 Chương 4 Kết nối tri thức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 Bài tập tổng hợp Toán 7 Chương 4 Kết nối tri thức có lời giả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2ABB" w14:textId="77777777" w:rsidR="00D81E2C" w:rsidRPr="00B54692" w:rsidRDefault="008B75C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 AN = AP.</w:t>
      </w:r>
      <w:r w:rsidR="00674047" w:rsidRPr="00B54692">
        <w:rPr>
          <w:rFonts w:eastAsia="Times New Roman" w:cs="Times New Roman"/>
          <w:szCs w:val="28"/>
        </w:rPr>
        <w:t xml:space="preserve">                                         </w:t>
      </w:r>
      <w:r w:rsidR="00B54692">
        <w:rPr>
          <w:rFonts w:eastAsia="Times New Roman" w:cs="Times New Roman"/>
          <w:szCs w:val="28"/>
        </w:rPr>
        <w:t xml:space="preserve"> </w:t>
      </w: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>. CP = BN.</w:t>
      </w:r>
      <w:r w:rsidR="00674047" w:rsidRPr="00B54692">
        <w:rPr>
          <w:rFonts w:eastAsia="Times New Roman" w:cs="Times New Roman"/>
          <w:szCs w:val="28"/>
        </w:rPr>
        <w:t xml:space="preserve">    </w:t>
      </w:r>
    </w:p>
    <w:p w14:paraId="53C7328E" w14:textId="77777777" w:rsidR="00D81E2C" w:rsidRPr="00B54692" w:rsidRDefault="008B75C9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>. MP = MN và CP = BN.</w:t>
      </w:r>
      <w:r w:rsidR="00674047" w:rsidRPr="00B54692">
        <w:rPr>
          <w:rFonts w:eastAsia="Times New Roman" w:cs="Times New Roman"/>
          <w:szCs w:val="28"/>
        </w:rPr>
        <w:t xml:space="preserve">                    </w:t>
      </w:r>
      <w:r w:rsidR="00D81E2C" w:rsidRPr="00B54692">
        <w:rPr>
          <w:rFonts w:eastAsia="Times New Roman" w:cs="Times New Roman"/>
          <w:b/>
          <w:szCs w:val="28"/>
        </w:rPr>
        <w:t>D</w:t>
      </w:r>
      <w:r w:rsidR="00D81E2C" w:rsidRPr="00B54692">
        <w:rPr>
          <w:rFonts w:eastAsia="Times New Roman" w:cs="Times New Roman"/>
          <w:szCs w:val="28"/>
        </w:rPr>
        <w:t>. AN = AP và CP = BN.</w:t>
      </w:r>
    </w:p>
    <w:p w14:paraId="1BEB5DA3" w14:textId="77777777" w:rsidR="00D81E2C" w:rsidRPr="00B54692" w:rsidRDefault="00D81E2C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</w:t>
      </w:r>
      <w:r w:rsidR="00F93B53" w:rsidRPr="00B54692">
        <w:rPr>
          <w:rFonts w:eastAsia="Times New Roman" w:cs="Times New Roman"/>
          <w:b/>
          <w:bCs/>
          <w:szCs w:val="28"/>
        </w:rPr>
        <w:t xml:space="preserve"> 9 </w:t>
      </w:r>
      <w:r w:rsidRPr="00B54692">
        <w:rPr>
          <w:rFonts w:eastAsia="Times New Roman" w:cs="Times New Roman"/>
          <w:b/>
          <w:bCs/>
          <w:szCs w:val="28"/>
        </w:rPr>
        <w:t>. </w:t>
      </w:r>
      <w:r w:rsidRPr="00B54692">
        <w:rPr>
          <w:rFonts w:eastAsia="Times New Roman" w:cs="Times New Roman"/>
          <w:szCs w:val="28"/>
        </w:rPr>
        <w:t>Cho ΔOPQ có OP &gt; PQ &gt; OQ. Trong các khẳng định sau, câu nào đúng ?</w:t>
      </w:r>
    </w:p>
    <w:p w14:paraId="2F73E6D8" w14:textId="77777777" w:rsidR="000C36A9" w:rsidRPr="00B54692" w:rsidRDefault="00D81E2C" w:rsidP="00B54692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>.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</w:rPr>
              <m:t>Q</m:t>
            </m:r>
          </m:e>
        </m:acc>
      </m:oMath>
      <w:r w:rsidR="0039321A" w:rsidRPr="00B54692">
        <w:rPr>
          <w:rFonts w:eastAsia="Times New Roman"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>&gt;</m:t>
        </m:r>
      </m:oMath>
      <w:r w:rsidR="0039321A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O</m:t>
            </m:r>
          </m:e>
        </m:acc>
      </m:oMath>
      <w:r w:rsidR="0039321A" w:rsidRPr="00B54692">
        <w:rPr>
          <w:rFonts w:eastAsia="Times New Roman"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>&gt;</m:t>
        </m:r>
      </m:oMath>
      <w:r w:rsidR="0039321A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P</m:t>
            </m:r>
          </m:e>
        </m:acc>
      </m:oMath>
      <w:r w:rsidR="00B54692">
        <w:rPr>
          <w:rFonts w:eastAsia="Times New Roman" w:cs="Times New Roman"/>
          <w:szCs w:val="28"/>
        </w:rPr>
        <w:t xml:space="preserve">        </w:t>
      </w: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>.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Q</m:t>
            </m:r>
          </m:e>
        </m:acc>
      </m:oMath>
      <w:r w:rsidRPr="00B54692">
        <w:rPr>
          <w:rFonts w:eastAsia="Times New Roman" w:cs="Times New Roman"/>
          <w:szCs w:val="28"/>
        </w:rPr>
        <w:t> </w:t>
      </w:r>
      <m:oMath>
        <m:r>
          <w:rPr>
            <w:rFonts w:ascii="Cambria Math" w:eastAsia="Times New Roman" w:hAnsi="Cambria Math" w:cs="Times New Roman"/>
            <w:szCs w:val="28"/>
          </w:rPr>
          <m:t>&lt;</m:t>
        </m:r>
      </m:oMath>
      <w:r w:rsidR="000C36A9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O</m:t>
            </m:r>
          </m:e>
        </m:acc>
        <m:r>
          <w:rPr>
            <w:rFonts w:ascii="Cambria Math" w:eastAsia="Times New Roman" w:hAnsi="Cambria Math" w:cs="Times New Roman"/>
            <w:szCs w:val="28"/>
          </w:rPr>
          <m:t>&lt;</m:t>
        </m:r>
      </m:oMath>
      <w:r w:rsidR="0039321A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P</m:t>
            </m:r>
          </m:e>
        </m:acc>
      </m:oMath>
      <w:r w:rsidR="0039321A" w:rsidRPr="00B54692">
        <w:rPr>
          <w:rFonts w:eastAsia="Times New Roman" w:cs="Times New Roman"/>
          <w:szCs w:val="28"/>
        </w:rPr>
        <w:t xml:space="preserve">    </w:t>
      </w:r>
      <w:r w:rsidR="00B54692">
        <w:rPr>
          <w:rFonts w:eastAsia="Times New Roman" w:cs="Times New Roman"/>
          <w:szCs w:val="28"/>
        </w:rPr>
        <w:t xml:space="preserve">  </w:t>
      </w:r>
      <w:r w:rsidR="0039321A" w:rsidRPr="00B54692">
        <w:rPr>
          <w:rFonts w:eastAsia="Times New Roman" w:cs="Times New Roman"/>
          <w:szCs w:val="28"/>
        </w:rPr>
        <w:t xml:space="preserve"> </w:t>
      </w:r>
      <w:r w:rsidR="00B54692">
        <w:rPr>
          <w:rFonts w:eastAsia="Times New Roman" w:cs="Times New Roman"/>
          <w:szCs w:val="28"/>
        </w:rPr>
        <w:t xml:space="preserve">   </w:t>
      </w: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>. </w:t>
      </w:r>
      <w:r w:rsidR="000C36A9" w:rsidRPr="00B54692">
        <w:rPr>
          <w:rFonts w:eastAsia="Times New Roman" w:cs="Times New Roman"/>
          <w:szCs w:val="28"/>
        </w:rPr>
        <w:t xml:space="preserve"> 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Q</m:t>
            </m:r>
          </m:e>
        </m:acc>
      </m:oMath>
      <w:r w:rsidR="000C36A9" w:rsidRPr="00B54692">
        <w:rPr>
          <w:rFonts w:eastAsia="Times New Roman"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>&gt;</m:t>
        </m:r>
      </m:oMath>
      <w:r w:rsidR="000C36A9" w:rsidRPr="00B54692">
        <w:rPr>
          <w:rFonts w:eastAsia="Times New Roman" w:cs="Times New Roman"/>
          <w:szCs w:val="28"/>
        </w:rPr>
        <w:t xml:space="preserve">  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P</m:t>
            </m:r>
          </m:e>
        </m:acc>
      </m:oMath>
      <w:r w:rsidR="000C36A9" w:rsidRPr="00B54692">
        <w:rPr>
          <w:rFonts w:eastAsia="Times New Roman" w:cs="Times New Roman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Cs w:val="28"/>
          </w:rPr>
          <m:t>&gt;</m:t>
        </m:r>
      </m:oMath>
      <w:r w:rsidR="000C36A9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O</m:t>
            </m:r>
          </m:e>
        </m:acc>
      </m:oMath>
      <w:r w:rsidR="00B54692">
        <w:rPr>
          <w:rFonts w:eastAsia="Times New Roman" w:cs="Times New Roman"/>
          <w:szCs w:val="28"/>
        </w:rPr>
        <w:t xml:space="preserve">         </w:t>
      </w:r>
      <w:r w:rsidRPr="00B54692">
        <w:rPr>
          <w:rFonts w:eastAsia="Times New Roman" w:cs="Times New Roman"/>
          <w:b/>
          <w:szCs w:val="28"/>
        </w:rPr>
        <w:t>D</w:t>
      </w:r>
      <w:r w:rsidRPr="00B54692">
        <w:rPr>
          <w:rFonts w:eastAsia="Times New Roman" w:cs="Times New Roman"/>
          <w:szCs w:val="28"/>
        </w:rPr>
        <w:t>.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O</m:t>
            </m:r>
          </m:e>
        </m:acc>
      </m:oMath>
      <w:r w:rsidR="000C36A9" w:rsidRPr="00B54692">
        <w:rPr>
          <w:rFonts w:eastAsia="Times New Roman"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>&gt;</m:t>
        </m:r>
      </m:oMath>
      <w:r w:rsidR="000C36A9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P</m:t>
            </m:r>
          </m:e>
        </m:acc>
      </m:oMath>
      <w:r w:rsidR="000C36A9" w:rsidRPr="00B54692">
        <w:rPr>
          <w:rFonts w:eastAsia="Times New Roman" w:cs="Times New Roman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Cs w:val="28"/>
          </w:rPr>
          <m:t>&gt;</m:t>
        </m:r>
      </m:oMath>
      <w:r w:rsidR="000C36A9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Q</m:t>
            </m:r>
          </m:e>
        </m:acc>
      </m:oMath>
      <w:r w:rsidR="000C36A9" w:rsidRPr="00B54692">
        <w:rPr>
          <w:rFonts w:eastAsia="Times New Roman" w:cs="Times New Roman"/>
          <w:szCs w:val="28"/>
        </w:rPr>
        <w:t xml:space="preserve">            </w:t>
      </w:r>
    </w:p>
    <w:p w14:paraId="7B8B5D58" w14:textId="77777777" w:rsidR="00D81E2C" w:rsidRPr="00B54692" w:rsidRDefault="00D81E2C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 xml:space="preserve">Câu </w:t>
      </w:r>
      <w:r w:rsidR="00F93B53" w:rsidRPr="00B54692">
        <w:rPr>
          <w:rFonts w:eastAsia="Times New Roman" w:cs="Times New Roman"/>
          <w:b/>
          <w:bCs/>
          <w:szCs w:val="28"/>
        </w:rPr>
        <w:t>10</w:t>
      </w:r>
      <w:r w:rsidRPr="00B54692">
        <w:rPr>
          <w:rFonts w:eastAsia="Times New Roman" w:cs="Times New Roman"/>
          <w:b/>
          <w:bCs/>
          <w:szCs w:val="28"/>
        </w:rPr>
        <w:t>.</w:t>
      </w:r>
      <w:r w:rsidRPr="00B54692">
        <w:rPr>
          <w:rFonts w:eastAsia="Times New Roman" w:cs="Times New Roman"/>
          <w:szCs w:val="28"/>
        </w:rPr>
        <w:t> Cho tam giác ABC có </w:t>
      </w:r>
      <w:r w:rsidR="000B4CE2" w:rsidRPr="00B54692">
        <w:rPr>
          <w:rFonts w:eastAsia="Times New Roman" w:cs="Times New Roman"/>
          <w:szCs w:val="28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B</m:t>
            </m:r>
          </m:e>
        </m:acc>
      </m:oMath>
      <w:r w:rsidR="000B4CE2" w:rsidRPr="00B54692">
        <w:rPr>
          <w:rFonts w:eastAsia="Times New Roman" w:cs="Times New Roman"/>
          <w:szCs w:val="28"/>
        </w:rPr>
        <w:t xml:space="preserve">  </w:t>
      </w:r>
      <w:r w:rsidRPr="00B54692">
        <w:rPr>
          <w:rFonts w:eastAsia="Times New Roman" w:cs="Times New Roman"/>
          <w:szCs w:val="28"/>
          <w:bdr w:val="none" w:sz="0" w:space="0" w:color="auto" w:frame="1"/>
        </w:rPr>
        <w:t>=95°</w:t>
      </w:r>
      <w:r w:rsidRPr="00B54692">
        <w:rPr>
          <w:rFonts w:eastAsia="Times New Roman" w:cs="Times New Roman"/>
          <w:szCs w:val="28"/>
        </w:rPr>
        <w:t>, </w:t>
      </w:r>
      <m:oMath>
        <m:acc>
          <m:acc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Cs w:val="28"/>
              </w:rPr>
              <m:t>A</m:t>
            </m:r>
          </m:e>
        </m:acc>
      </m:oMath>
      <w:r w:rsidR="000B4CE2" w:rsidRPr="00B54692">
        <w:rPr>
          <w:rFonts w:eastAsia="Times New Roman" w:cs="Times New Roman"/>
          <w:szCs w:val="28"/>
        </w:rPr>
        <w:t xml:space="preserve"> </w:t>
      </w:r>
      <w:r w:rsidRPr="00B54692">
        <w:rPr>
          <w:rFonts w:eastAsia="Times New Roman" w:cs="Times New Roman"/>
          <w:szCs w:val="28"/>
          <w:bdr w:val="none" w:sz="0" w:space="0" w:color="auto" w:frame="1"/>
        </w:rPr>
        <w:t>=40°</w:t>
      </w:r>
      <w:r w:rsidRPr="00B54692">
        <w:rPr>
          <w:rFonts w:eastAsia="Times New Roman" w:cs="Times New Roman"/>
          <w:szCs w:val="28"/>
        </w:rPr>
        <w:t>. Em</w:t>
      </w:r>
      <w:r w:rsidR="00D50064" w:rsidRPr="00B54692">
        <w:rPr>
          <w:rFonts w:eastAsia="Times New Roman" w:cs="Times New Roman"/>
          <w:szCs w:val="28"/>
        </w:rPr>
        <w:t xml:space="preserve"> hãy chọn câu trả lời đúng :</w:t>
      </w:r>
    </w:p>
    <w:p w14:paraId="4217EC78" w14:textId="77777777" w:rsidR="00D50064" w:rsidRPr="00B54692" w:rsidRDefault="000B4CE2" w:rsidP="00EA6126">
      <w:pPr>
        <w:spacing w:after="0" w:line="240" w:lineRule="auto"/>
        <w:ind w:left="45" w:right="45"/>
        <w:jc w:val="both"/>
        <w:rPr>
          <w:rFonts w:eastAsia="Times New Roman" w:cs="Times New Roman"/>
          <w:szCs w:val="28"/>
        </w:rPr>
      </w:pPr>
      <w:r w:rsidRPr="00B54692">
        <w:rPr>
          <w:rFonts w:eastAsia="Times New Roman" w:cs="Times New Roman"/>
          <w:b/>
          <w:szCs w:val="28"/>
        </w:rPr>
        <w:t>A</w:t>
      </w:r>
      <w:r w:rsidRPr="00B54692">
        <w:rPr>
          <w:rFonts w:eastAsia="Times New Roman" w:cs="Times New Roman"/>
          <w:szCs w:val="28"/>
        </w:rPr>
        <w:t xml:space="preserve">. </w:t>
      </w:r>
      <w:r w:rsidR="00D50064" w:rsidRPr="00B54692">
        <w:rPr>
          <w:rFonts w:eastAsia="Times New Roman" w:cs="Times New Roman"/>
          <w:szCs w:val="28"/>
        </w:rPr>
        <w:t xml:space="preserve">AB &lt; BC &lt; </w:t>
      </w:r>
      <w:r w:rsidR="00462CFE">
        <w:rPr>
          <w:rFonts w:eastAsia="Times New Roman" w:cs="Times New Roman"/>
          <w:szCs w:val="28"/>
        </w:rPr>
        <w:t>CA</w:t>
      </w:r>
      <w:r w:rsidRPr="00B54692">
        <w:rPr>
          <w:rFonts w:eastAsia="Times New Roman" w:cs="Times New Roman"/>
          <w:szCs w:val="28"/>
        </w:rPr>
        <w:t xml:space="preserve">.    </w:t>
      </w:r>
      <w:r w:rsidRPr="00B54692">
        <w:rPr>
          <w:rFonts w:eastAsia="Times New Roman" w:cs="Times New Roman"/>
          <w:b/>
          <w:szCs w:val="28"/>
        </w:rPr>
        <w:t>B</w:t>
      </w:r>
      <w:r w:rsidRPr="00B54692">
        <w:rPr>
          <w:rFonts w:eastAsia="Times New Roman" w:cs="Times New Roman"/>
          <w:szCs w:val="28"/>
        </w:rPr>
        <w:t xml:space="preserve">. AC&lt; AB &lt; BC.    </w:t>
      </w:r>
      <w:r w:rsidRPr="00B54692">
        <w:rPr>
          <w:rFonts w:eastAsia="Times New Roman" w:cs="Times New Roman"/>
          <w:b/>
          <w:szCs w:val="28"/>
        </w:rPr>
        <w:t>C</w:t>
      </w:r>
      <w:r w:rsidRPr="00B54692">
        <w:rPr>
          <w:rFonts w:eastAsia="Times New Roman" w:cs="Times New Roman"/>
          <w:szCs w:val="28"/>
        </w:rPr>
        <w:t>. AC</w:t>
      </w:r>
      <w:r w:rsidR="00D81E2C" w:rsidRPr="00B54692">
        <w:rPr>
          <w:rFonts w:eastAsia="Times New Roman" w:cs="Times New Roman"/>
          <w:szCs w:val="28"/>
        </w:rPr>
        <w:t xml:space="preserve">&lt; </w:t>
      </w:r>
      <w:r w:rsidRPr="00B54692">
        <w:rPr>
          <w:rFonts w:eastAsia="Times New Roman" w:cs="Times New Roman"/>
          <w:szCs w:val="28"/>
        </w:rPr>
        <w:t xml:space="preserve">BC &lt; AB. </w:t>
      </w:r>
      <w:r w:rsidR="00462CFE">
        <w:rPr>
          <w:rFonts w:eastAsia="Times New Roman" w:cs="Times New Roman"/>
          <w:szCs w:val="28"/>
        </w:rPr>
        <w:t xml:space="preserve">  </w:t>
      </w:r>
      <w:r w:rsidRPr="00B54692">
        <w:rPr>
          <w:rFonts w:eastAsia="Times New Roman" w:cs="Times New Roman"/>
          <w:szCs w:val="28"/>
        </w:rPr>
        <w:t xml:space="preserve"> </w:t>
      </w:r>
      <w:r w:rsidRPr="00B54692">
        <w:rPr>
          <w:rFonts w:eastAsia="Times New Roman" w:cs="Times New Roman"/>
          <w:b/>
          <w:szCs w:val="28"/>
        </w:rPr>
        <w:t>D</w:t>
      </w:r>
      <w:r w:rsidRPr="00B54692">
        <w:rPr>
          <w:rFonts w:eastAsia="Times New Roman" w:cs="Times New Roman"/>
          <w:szCs w:val="28"/>
        </w:rPr>
        <w:t>.</w:t>
      </w:r>
      <w:r w:rsidR="00D50064" w:rsidRPr="00B54692">
        <w:rPr>
          <w:rFonts w:eastAsia="Times New Roman" w:cs="Times New Roman"/>
          <w:szCs w:val="28"/>
        </w:rPr>
        <w:t xml:space="preserve"> BC&lt;AB &lt; AC</w:t>
      </w:r>
    </w:p>
    <w:p w14:paraId="2AD79854" w14:textId="77777777" w:rsidR="00D81E2C" w:rsidRPr="00B54692" w:rsidRDefault="00F93B53" w:rsidP="00EA612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B54692">
        <w:rPr>
          <w:rStyle w:val="Strong"/>
          <w:sz w:val="28"/>
          <w:szCs w:val="28"/>
        </w:rPr>
        <w:t>Câu 11</w:t>
      </w:r>
      <w:r w:rsidR="00D81E2C" w:rsidRPr="00B54692">
        <w:rPr>
          <w:rStyle w:val="Strong"/>
          <w:sz w:val="28"/>
          <w:szCs w:val="28"/>
        </w:rPr>
        <w:t>. </w:t>
      </w:r>
      <w:r w:rsidR="00D81E2C" w:rsidRPr="00B54692">
        <w:rPr>
          <w:sz w:val="28"/>
          <w:szCs w:val="28"/>
        </w:rPr>
        <w:t xml:space="preserve">Bộ ba nào trong các bộ ba đoạn thẳng có độ dài cho sau đây </w:t>
      </w:r>
      <w:r w:rsidR="00D81E2C" w:rsidRPr="00B54692">
        <w:rPr>
          <w:b/>
          <w:sz w:val="28"/>
          <w:szCs w:val="28"/>
        </w:rPr>
        <w:t>không thể</w:t>
      </w:r>
      <w:r w:rsidR="00D81E2C" w:rsidRPr="00B54692">
        <w:rPr>
          <w:sz w:val="28"/>
          <w:szCs w:val="28"/>
        </w:rPr>
        <w:t xml:space="preserve"> là ba cạnh của một tam giác:</w:t>
      </w:r>
    </w:p>
    <w:p w14:paraId="2BFB951A" w14:textId="77777777" w:rsidR="000B4CE2" w:rsidRPr="00B54692" w:rsidRDefault="000B4CE2" w:rsidP="00EA612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B54692">
        <w:rPr>
          <w:b/>
          <w:sz w:val="28"/>
          <w:szCs w:val="28"/>
        </w:rPr>
        <w:t>A</w:t>
      </w:r>
      <w:r w:rsidRPr="00B54692">
        <w:rPr>
          <w:sz w:val="28"/>
          <w:szCs w:val="28"/>
        </w:rPr>
        <w:t xml:space="preserve">. 3 cm, 5 cm, 7 cm.                    </w:t>
      </w:r>
      <w:r w:rsidR="009B024C" w:rsidRPr="00B54692">
        <w:rPr>
          <w:sz w:val="28"/>
          <w:szCs w:val="28"/>
        </w:rPr>
        <w:t xml:space="preserve"> </w:t>
      </w:r>
      <w:r w:rsidRPr="00B54692">
        <w:rPr>
          <w:sz w:val="28"/>
          <w:szCs w:val="28"/>
        </w:rPr>
        <w:t xml:space="preserve"> </w:t>
      </w:r>
      <w:r w:rsidRPr="00B54692">
        <w:rPr>
          <w:b/>
          <w:sz w:val="28"/>
          <w:szCs w:val="28"/>
        </w:rPr>
        <w:t>B</w:t>
      </w:r>
      <w:r w:rsidRPr="00B54692">
        <w:rPr>
          <w:sz w:val="28"/>
          <w:szCs w:val="28"/>
        </w:rPr>
        <w:t xml:space="preserve">. 4 cm, 5 cm, 6 cm.    </w:t>
      </w:r>
    </w:p>
    <w:p w14:paraId="6D93BDF7" w14:textId="77777777" w:rsidR="00D81E2C" w:rsidRPr="00B54692" w:rsidRDefault="000B4CE2" w:rsidP="00EA612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B54692">
        <w:rPr>
          <w:b/>
          <w:sz w:val="28"/>
          <w:szCs w:val="28"/>
        </w:rPr>
        <w:t>C</w:t>
      </w:r>
      <w:r w:rsidRPr="00B54692">
        <w:rPr>
          <w:sz w:val="28"/>
          <w:szCs w:val="28"/>
        </w:rPr>
        <w:t xml:space="preserve">. 2 cm, 5 cm, 7 cm.                      </w:t>
      </w:r>
      <w:r w:rsidR="00D81E2C" w:rsidRPr="00B54692">
        <w:rPr>
          <w:b/>
          <w:sz w:val="28"/>
          <w:szCs w:val="28"/>
        </w:rPr>
        <w:t>D</w:t>
      </w:r>
      <w:r w:rsidR="00D81E2C" w:rsidRPr="00B54692">
        <w:rPr>
          <w:sz w:val="28"/>
          <w:szCs w:val="28"/>
        </w:rPr>
        <w:t>. 3 cm, 5 cm, 6 cm</w:t>
      </w:r>
    </w:p>
    <w:p w14:paraId="57EB9D6C" w14:textId="77777777" w:rsidR="00D81E2C" w:rsidRPr="00B54692" w:rsidRDefault="00D81E2C" w:rsidP="00EA6126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B54692">
        <w:rPr>
          <w:rStyle w:val="Strong"/>
          <w:sz w:val="28"/>
          <w:szCs w:val="28"/>
        </w:rPr>
        <w:lastRenderedPageBreak/>
        <w:t>Câu 12. </w:t>
      </w:r>
      <w:r w:rsidRPr="00B54692">
        <w:rPr>
          <w:sz w:val="28"/>
          <w:szCs w:val="28"/>
        </w:rPr>
        <w:t xml:space="preserve">Cho tam giác ABC có G là trọng tâm tam </w:t>
      </w:r>
      <w:r w:rsidR="000B4CE2" w:rsidRPr="00B54692">
        <w:rPr>
          <w:sz w:val="28"/>
          <w:szCs w:val="28"/>
        </w:rPr>
        <w:t>giác, N là trung điểm AC. Khi đó</w:t>
      </w:r>
      <w:r w:rsidRPr="00B54692">
        <w:rPr>
          <w:sz w:val="28"/>
          <w:szCs w:val="28"/>
        </w:rPr>
        <w:t xml:space="preserve"> BG = ... BN. Số thích hợp điền vào chỗ trống là:</w:t>
      </w:r>
    </w:p>
    <w:p w14:paraId="05031945" w14:textId="77777777" w:rsidR="00D81E2C" w:rsidRPr="00B54692" w:rsidRDefault="00F93B53" w:rsidP="00EA6126">
      <w:pPr>
        <w:pStyle w:val="NormalWeb"/>
        <w:tabs>
          <w:tab w:val="left" w:pos="4079"/>
        </w:tabs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B54692">
        <w:rPr>
          <w:b/>
          <w:sz w:val="28"/>
          <w:szCs w:val="28"/>
        </w:rPr>
        <w:t>A</w:t>
      </w:r>
      <w:r w:rsidRPr="00B54692">
        <w:rPr>
          <w:sz w:val="28"/>
          <w:szCs w:val="28"/>
        </w:rPr>
        <w:t>. 2.</w:t>
      </w:r>
      <w:r w:rsidR="000B4CE2" w:rsidRPr="00B54692">
        <w:rPr>
          <w:sz w:val="28"/>
          <w:szCs w:val="28"/>
        </w:rPr>
        <w:t xml:space="preserve">         </w:t>
      </w:r>
      <w:r w:rsidR="00600DC0">
        <w:rPr>
          <w:sz w:val="28"/>
          <w:szCs w:val="28"/>
        </w:rPr>
        <w:t xml:space="preserve">              </w:t>
      </w:r>
      <w:r w:rsidRPr="00B54692">
        <w:rPr>
          <w:b/>
          <w:sz w:val="28"/>
          <w:szCs w:val="28"/>
        </w:rPr>
        <w:t>B</w:t>
      </w:r>
      <w:r w:rsidRPr="00B54692">
        <w:rPr>
          <w:sz w:val="28"/>
          <w:szCs w:val="28"/>
        </w:rPr>
        <w:t>. 3.</w:t>
      </w:r>
      <w:r w:rsidR="000B4CE2" w:rsidRPr="00B54692">
        <w:rPr>
          <w:sz w:val="28"/>
          <w:szCs w:val="28"/>
        </w:rPr>
        <w:t xml:space="preserve">             </w:t>
      </w:r>
      <w:r w:rsidR="00D50064" w:rsidRPr="00B54692">
        <w:rPr>
          <w:sz w:val="28"/>
          <w:szCs w:val="28"/>
        </w:rPr>
        <w:t xml:space="preserve">           </w:t>
      </w:r>
      <w:r w:rsidR="00D81E2C" w:rsidRPr="00B54692">
        <w:rPr>
          <w:b/>
          <w:sz w:val="28"/>
          <w:szCs w:val="28"/>
        </w:rPr>
        <w:t>C</w:t>
      </w:r>
      <w:r w:rsidR="00D81E2C" w:rsidRPr="00B54692">
        <w:rPr>
          <w:sz w:val="28"/>
          <w:szCs w:val="28"/>
        </w:rPr>
        <w:t>.</w:t>
      </w:r>
      <w:r w:rsidR="00D50064" w:rsidRPr="00B54692">
        <w:rPr>
          <w:sz w:val="28"/>
          <w:szCs w:val="28"/>
        </w:rPr>
        <w:t>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  <w:r w:rsidR="00D50064" w:rsidRPr="00B54692">
        <w:rPr>
          <w:sz w:val="28"/>
          <w:szCs w:val="28"/>
        </w:rPr>
        <w:t xml:space="preserve">              </w:t>
      </w:r>
      <w:r w:rsidR="00D81E2C" w:rsidRPr="00B54692">
        <w:rPr>
          <w:sz w:val="28"/>
          <w:szCs w:val="28"/>
        </w:rPr>
        <w:t> </w:t>
      </w:r>
      <w:r w:rsidR="000B4CE2" w:rsidRPr="00B54692">
        <w:rPr>
          <w:sz w:val="28"/>
          <w:szCs w:val="28"/>
        </w:rPr>
        <w:t xml:space="preserve"> </w:t>
      </w:r>
      <w:r w:rsidR="000B4CE2" w:rsidRPr="00B54692">
        <w:rPr>
          <w:sz w:val="28"/>
          <w:szCs w:val="28"/>
        </w:rPr>
        <w:tab/>
      </w:r>
      <w:r w:rsidR="00600DC0">
        <w:rPr>
          <w:sz w:val="28"/>
          <w:szCs w:val="28"/>
        </w:rPr>
        <w:t xml:space="preserve">    </w:t>
      </w:r>
      <w:r w:rsidR="00D81E2C" w:rsidRPr="00B54692">
        <w:rPr>
          <w:b/>
          <w:sz w:val="28"/>
          <w:szCs w:val="28"/>
        </w:rPr>
        <w:t>D</w:t>
      </w:r>
      <w:r w:rsidR="00D81E2C" w:rsidRPr="00B54692">
        <w:rPr>
          <w:sz w:val="28"/>
          <w:szCs w:val="28"/>
        </w:rPr>
        <w:t>.</w:t>
      </w:r>
      <w:r w:rsidR="00D50064" w:rsidRPr="00B54692">
        <w:rPr>
          <w:sz w:val="28"/>
          <w:szCs w:val="28"/>
        </w:rPr>
        <w:t> 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D81E2C" w:rsidRPr="00B54692">
        <w:rPr>
          <w:sz w:val="28"/>
          <w:szCs w:val="28"/>
        </w:rPr>
        <w:t> </w:t>
      </w:r>
      <m:oMath>
        <m:r>
          <w:rPr>
            <w:rFonts w:ascii="Cambria Math" w:hAnsi="Cambria Math"/>
            <w:sz w:val="28"/>
            <w:szCs w:val="28"/>
          </w:rPr>
          <m:t>.</m:t>
        </m:r>
      </m:oMath>
      <w:r w:rsidRPr="00B54692">
        <w:rPr>
          <w:sz w:val="28"/>
          <w:szCs w:val="28"/>
        </w:rPr>
        <w:t xml:space="preserve">         </w:t>
      </w:r>
    </w:p>
    <w:p w14:paraId="75D71DAA" w14:textId="77777777" w:rsidR="00AE43D7" w:rsidRPr="00B54692" w:rsidRDefault="00AE43D7" w:rsidP="00EA6126">
      <w:pPr>
        <w:spacing w:after="0" w:line="240" w:lineRule="auto"/>
        <w:rPr>
          <w:rFonts w:eastAsia="Times New Roman" w:cs="Times New Roman"/>
          <w:b/>
          <w:szCs w:val="28"/>
        </w:rPr>
      </w:pPr>
      <w:r w:rsidRPr="00B54692">
        <w:rPr>
          <w:rFonts w:cs="Times New Roman"/>
          <w:b/>
          <w:noProof/>
          <w:szCs w:val="28"/>
        </w:rPr>
        <w:t xml:space="preserve">B. </w:t>
      </w:r>
      <w:r w:rsidRPr="00B54692">
        <w:rPr>
          <w:rFonts w:eastAsia="Times New Roman" w:cs="Times New Roman"/>
          <w:b/>
          <w:szCs w:val="28"/>
        </w:rPr>
        <w:t xml:space="preserve">PHẦN </w:t>
      </w:r>
      <w:r w:rsidRPr="00B54692">
        <w:rPr>
          <w:rFonts w:cs="Times New Roman"/>
          <w:b/>
          <w:noProof/>
          <w:szCs w:val="28"/>
        </w:rPr>
        <w:t xml:space="preserve">TỰ LUẬN </w:t>
      </w:r>
      <w:r w:rsidRPr="00B54692">
        <w:rPr>
          <w:rFonts w:cs="Times New Roman"/>
          <w:i/>
          <w:noProof/>
          <w:szCs w:val="28"/>
        </w:rPr>
        <w:t>(7 điểm)</w:t>
      </w:r>
    </w:p>
    <w:p w14:paraId="5899FE17" w14:textId="77777777" w:rsidR="00EB3643" w:rsidRPr="00B54692" w:rsidRDefault="00524FE0" w:rsidP="00600DC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8"/>
        </w:rPr>
      </w:pPr>
      <w:r w:rsidRPr="00B54692">
        <w:rPr>
          <w:rFonts w:eastAsia="Times New Roman" w:cs="Times New Roman"/>
          <w:b/>
          <w:bCs/>
          <w:szCs w:val="28"/>
        </w:rPr>
        <w:t>Câu 1</w:t>
      </w:r>
      <w:r w:rsidR="000C6469" w:rsidRPr="00B54692">
        <w:rPr>
          <w:rFonts w:eastAsia="Times New Roman" w:cs="Times New Roman"/>
          <w:bCs/>
          <w:szCs w:val="28"/>
        </w:rPr>
        <w:t>( 1điểm)</w:t>
      </w:r>
    </w:p>
    <w:p w14:paraId="26B59199" w14:textId="77777777" w:rsidR="00C66D00" w:rsidRPr="00C66D00" w:rsidRDefault="00C66D00" w:rsidP="00600DC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C66D00">
        <w:rPr>
          <w:rFonts w:eastAsia="Times New Roman" w:cs="Times New Roman"/>
          <w:color w:val="212529"/>
          <w:szCs w:val="28"/>
        </w:rPr>
        <w:t>Minh làm bài kiểm tra trình độ tiếng Anh trên mạng Internet 6 lần và ghi lại kết quả (tỉ lệ số câu đúng) như sau:</w:t>
      </w: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045"/>
        <w:gridCol w:w="1134"/>
        <w:gridCol w:w="1134"/>
        <w:gridCol w:w="1134"/>
        <w:gridCol w:w="1276"/>
        <w:gridCol w:w="1276"/>
      </w:tblGrid>
      <w:tr w:rsidR="00600DC0" w:rsidRPr="00C66D00" w14:paraId="1810B77D" w14:textId="77777777" w:rsidTr="00600DC0"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5ADF" w14:textId="77777777" w:rsidR="00C66D00" w:rsidRPr="00C66D00" w:rsidRDefault="00C66D00" w:rsidP="00C66D00">
            <w:pPr>
              <w:spacing w:after="0" w:line="432" w:lineRule="atLeast"/>
              <w:jc w:val="both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Lần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F101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A4F5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0C91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EE0B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EDE4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321F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6</w:t>
            </w:r>
          </w:p>
        </w:tc>
      </w:tr>
      <w:tr w:rsidR="00600DC0" w:rsidRPr="00C66D00" w14:paraId="54E966F5" w14:textId="77777777" w:rsidTr="00600DC0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C0349" w14:textId="77777777" w:rsidR="00C66D00" w:rsidRPr="00C66D00" w:rsidRDefault="00C66D00" w:rsidP="00C66D00">
            <w:pPr>
              <w:spacing w:after="0" w:line="432" w:lineRule="atLeast"/>
              <w:jc w:val="both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Kết quả 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EF4B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000A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59C6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C81D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AC970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C3C5" w14:textId="77777777" w:rsidR="00C66D00" w:rsidRPr="00C66D00" w:rsidRDefault="00C66D00" w:rsidP="00C66D00">
            <w:pPr>
              <w:spacing w:after="0" w:line="432" w:lineRule="atLeast"/>
              <w:jc w:val="center"/>
              <w:rPr>
                <w:rFonts w:eastAsia="Times New Roman" w:cs="Times New Roman"/>
                <w:color w:val="212529"/>
                <w:szCs w:val="28"/>
              </w:rPr>
            </w:pPr>
            <w:r w:rsidRPr="00C66D00">
              <w:rPr>
                <w:rFonts w:eastAsia="Times New Roman" w:cs="Times New Roman"/>
                <w:color w:val="212529"/>
                <w:szCs w:val="28"/>
              </w:rPr>
              <w:t>97</w:t>
            </w:r>
          </w:p>
        </w:tc>
      </w:tr>
    </w:tbl>
    <w:p w14:paraId="191FB1BA" w14:textId="77777777" w:rsidR="00C66D00" w:rsidRPr="00C66D00" w:rsidRDefault="00C66D00" w:rsidP="000C64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C66D00">
        <w:rPr>
          <w:rFonts w:eastAsia="Times New Roman" w:cs="Times New Roman"/>
          <w:color w:val="212529"/>
          <w:szCs w:val="28"/>
        </w:rPr>
        <w:t> a) Vẽ biểu đồ đoạn thẳng biểu diễn bảng số liệu trên.</w:t>
      </w:r>
    </w:p>
    <w:p w14:paraId="6FF1F58C" w14:textId="77777777" w:rsidR="00C66D00" w:rsidRPr="00C66D00" w:rsidRDefault="00C66D00" w:rsidP="000C646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C66D00">
        <w:rPr>
          <w:rFonts w:eastAsia="Times New Roman" w:cs="Times New Roman"/>
          <w:color w:val="212529"/>
          <w:szCs w:val="28"/>
        </w:rPr>
        <w:t>b) Nhận xét về sự tiến bộ của Minh sau mỗi lần làm bài.</w:t>
      </w:r>
    </w:p>
    <w:p w14:paraId="3065F8EA" w14:textId="77777777" w:rsidR="00604AFD" w:rsidRPr="00604AFD" w:rsidRDefault="00604AFD" w:rsidP="00604AFD">
      <w:pPr>
        <w:tabs>
          <w:tab w:val="left" w:pos="8865"/>
        </w:tabs>
        <w:spacing w:after="0" w:line="360" w:lineRule="exact"/>
        <w:rPr>
          <w:rFonts w:eastAsia="Times New Roman" w:cs="Times New Roman"/>
          <w:color w:val="000000"/>
          <w:szCs w:val="28"/>
        </w:rPr>
      </w:pPr>
      <w:r w:rsidRPr="00604AFD">
        <w:rPr>
          <w:rFonts w:eastAsia="Times New Roman" w:cs="Times New Roman"/>
          <w:b/>
          <w:color w:val="000000"/>
          <w:szCs w:val="28"/>
        </w:rPr>
        <w:t>Câu 2</w:t>
      </w:r>
      <w:r w:rsidRPr="00604AFD">
        <w:rPr>
          <w:rFonts w:eastAsia="Times New Roman" w:cs="Times New Roman"/>
          <w:color w:val="000000"/>
          <w:szCs w:val="28"/>
        </w:rPr>
        <w:t xml:space="preserve"> </w:t>
      </w:r>
      <w:r w:rsidRPr="00604AFD">
        <w:rPr>
          <w:rFonts w:eastAsia="Times New Roman" w:cs="Times New Roman"/>
          <w:i/>
          <w:color w:val="000000"/>
          <w:szCs w:val="28"/>
        </w:rPr>
        <w:t>(1,0 điểm)</w:t>
      </w:r>
      <w:r w:rsidRPr="00604AFD">
        <w:rPr>
          <w:rFonts w:eastAsia="Times New Roman" w:cs="Times New Roman"/>
          <w:color w:val="000000"/>
          <w:szCs w:val="28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7"/>
      </w:tblGrid>
      <w:tr w:rsidR="00604AFD" w:rsidRPr="00604AFD" w14:paraId="53AA0F9E" w14:textId="77777777" w:rsidTr="005F6F75">
        <w:tc>
          <w:tcPr>
            <w:tcW w:w="6204" w:type="dxa"/>
          </w:tcPr>
          <w:p w14:paraId="530B08FD" w14:textId="77777777" w:rsidR="00604AFD" w:rsidRPr="00604AFD" w:rsidRDefault="00604AFD" w:rsidP="00604AFD">
            <w:pPr>
              <w:tabs>
                <w:tab w:val="left" w:pos="555"/>
                <w:tab w:val="left" w:pos="8865"/>
              </w:tabs>
              <w:spacing w:line="360" w:lineRule="exact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604AFD">
              <w:rPr>
                <w:color w:val="000000"/>
                <w:sz w:val="28"/>
                <w:szCs w:val="28"/>
              </w:rPr>
              <w:t xml:space="preserve">        Cho</w:t>
            </w:r>
            <w:r w:rsidRPr="00604AF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biểu</w:t>
            </w:r>
            <w:r w:rsidRPr="00604AF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đồ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cho</w:t>
            </w:r>
            <w:r w:rsidRPr="00604AF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biết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tỉ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lệ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xếp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loại</w:t>
            </w:r>
            <w:r w:rsidRPr="00604AF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học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lực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của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học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sinh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khối</w:t>
            </w:r>
            <w:r w:rsidRPr="00604AF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7 của</w:t>
            </w:r>
            <w:r w:rsidRPr="00604AFD">
              <w:rPr>
                <w:color w:val="000000"/>
                <w:spacing w:val="-2"/>
                <w:sz w:val="28"/>
                <w:szCs w:val="28"/>
              </w:rPr>
              <w:t xml:space="preserve"> một trường THCS: Đạt 15%, Giỏi 25% (Hình vẽ). </w:t>
            </w:r>
            <w:r w:rsidRPr="00604AFD">
              <w:rPr>
                <w:color w:val="000000"/>
                <w:sz w:val="28"/>
                <w:szCs w:val="28"/>
              </w:rPr>
              <w:t>Biết rằng số học sinh xếp loại học lực Khá là</w:t>
            </w:r>
            <w:r w:rsidRPr="00604AFD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position w:val="1"/>
                <w:sz w:val="28"/>
                <w:szCs w:val="28"/>
              </w:rPr>
              <w:t>120</w:t>
            </w:r>
            <w:r w:rsidRPr="00604AFD">
              <w:rPr>
                <w:color w:val="000000"/>
                <w:spacing w:val="23"/>
                <w:position w:val="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học</w:t>
            </w:r>
            <w:r w:rsidRPr="00604AF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604AFD">
              <w:rPr>
                <w:color w:val="000000"/>
                <w:sz w:val="28"/>
                <w:szCs w:val="28"/>
              </w:rPr>
              <w:t>sinh.</w:t>
            </w:r>
          </w:p>
          <w:p w14:paraId="6964C5E6" w14:textId="77777777" w:rsidR="00604AFD" w:rsidRPr="00604AFD" w:rsidRDefault="00604AFD" w:rsidP="00604AFD">
            <w:pPr>
              <w:numPr>
                <w:ilvl w:val="0"/>
                <w:numId w:val="1"/>
              </w:numPr>
              <w:tabs>
                <w:tab w:val="left" w:pos="8865"/>
              </w:tabs>
              <w:spacing w:line="360" w:lineRule="exact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04AFD">
              <w:rPr>
                <w:rFonts w:eastAsia="Calibri"/>
                <w:color w:val="000000"/>
                <w:sz w:val="28"/>
                <w:szCs w:val="28"/>
              </w:rPr>
              <w:t>Tính % học sinh xếp loại khá.</w:t>
            </w:r>
          </w:p>
          <w:p w14:paraId="5A08E949" w14:textId="77777777" w:rsidR="00604AFD" w:rsidRPr="00604AFD" w:rsidRDefault="00604AFD" w:rsidP="00604AFD">
            <w:pPr>
              <w:numPr>
                <w:ilvl w:val="0"/>
                <w:numId w:val="1"/>
              </w:numPr>
              <w:tabs>
                <w:tab w:val="left" w:pos="8865"/>
              </w:tabs>
              <w:spacing w:line="360" w:lineRule="exact"/>
              <w:contextualSpacing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04AFD">
              <w:rPr>
                <w:rFonts w:eastAsia="Calibri"/>
                <w:color w:val="000000"/>
                <w:sz w:val="28"/>
                <w:szCs w:val="28"/>
              </w:rPr>
              <w:t xml:space="preserve">Tính số học sinh mỗi loại. </w:t>
            </w:r>
          </w:p>
        </w:tc>
        <w:tc>
          <w:tcPr>
            <w:tcW w:w="2977" w:type="dxa"/>
          </w:tcPr>
          <w:p w14:paraId="22EA8278" w14:textId="77777777" w:rsidR="00604AFD" w:rsidRPr="00604AFD" w:rsidRDefault="00604AFD" w:rsidP="00604AFD">
            <w:pPr>
              <w:tabs>
                <w:tab w:val="left" w:pos="8865"/>
              </w:tabs>
              <w:spacing w:line="360" w:lineRule="exact"/>
              <w:rPr>
                <w:color w:val="000000"/>
                <w:sz w:val="28"/>
                <w:szCs w:val="28"/>
              </w:rPr>
            </w:pPr>
          </w:p>
          <w:p w14:paraId="199BED1E" w14:textId="77777777" w:rsidR="00604AFD" w:rsidRPr="00604AFD" w:rsidRDefault="00604AFD" w:rsidP="00604AFD">
            <w:pPr>
              <w:tabs>
                <w:tab w:val="left" w:pos="8865"/>
              </w:tabs>
              <w:spacing w:line="360" w:lineRule="exact"/>
              <w:rPr>
                <w:color w:val="000000"/>
                <w:sz w:val="28"/>
                <w:szCs w:val="28"/>
              </w:rPr>
            </w:pPr>
          </w:p>
          <w:p w14:paraId="0DE4623B" w14:textId="77777777" w:rsidR="00604AFD" w:rsidRPr="00604AFD" w:rsidRDefault="00604AFD" w:rsidP="00604AFD">
            <w:pPr>
              <w:tabs>
                <w:tab w:val="left" w:pos="8865"/>
              </w:tabs>
              <w:spacing w:line="360" w:lineRule="exact"/>
              <w:rPr>
                <w:color w:val="000000"/>
                <w:sz w:val="28"/>
                <w:szCs w:val="28"/>
              </w:rPr>
            </w:pPr>
          </w:p>
          <w:p w14:paraId="0D992C1B" w14:textId="77777777" w:rsidR="00604AFD" w:rsidRPr="00604AFD" w:rsidRDefault="00604AFD" w:rsidP="00604AFD">
            <w:pPr>
              <w:tabs>
                <w:tab w:val="left" w:pos="8865"/>
              </w:tabs>
              <w:spacing w:line="360" w:lineRule="exact"/>
              <w:rPr>
                <w:color w:val="000000"/>
                <w:sz w:val="28"/>
                <w:szCs w:val="28"/>
              </w:rPr>
            </w:pPr>
          </w:p>
          <w:p w14:paraId="483DC3E7" w14:textId="77777777" w:rsidR="00604AFD" w:rsidRPr="00604AFD" w:rsidRDefault="00604AFD" w:rsidP="00604AFD">
            <w:pPr>
              <w:tabs>
                <w:tab w:val="left" w:pos="8865"/>
              </w:tabs>
              <w:spacing w:line="360" w:lineRule="exact"/>
              <w:rPr>
                <w:color w:val="000000"/>
                <w:sz w:val="28"/>
                <w:szCs w:val="28"/>
              </w:rPr>
            </w:pPr>
          </w:p>
          <w:p w14:paraId="04914253" w14:textId="77777777" w:rsidR="00604AFD" w:rsidRPr="00604AFD" w:rsidRDefault="00604AFD" w:rsidP="00604AFD">
            <w:pPr>
              <w:tabs>
                <w:tab w:val="left" w:pos="8865"/>
              </w:tabs>
              <w:spacing w:line="360" w:lineRule="exact"/>
              <w:jc w:val="right"/>
              <w:rPr>
                <w:color w:val="000000"/>
                <w:sz w:val="28"/>
                <w:szCs w:val="28"/>
              </w:rPr>
            </w:pPr>
            <w:r w:rsidRPr="00604AFD">
              <w:rPr>
                <w:noProof/>
                <w:color w:val="000000"/>
                <w:szCs w:val="28"/>
              </w:rPr>
              <w:drawing>
                <wp:inline distT="0" distB="0" distL="0" distR="0" wp14:anchorId="499D4BB4" wp14:editId="326E1B99">
                  <wp:extent cx="2113005" cy="138095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005" cy="138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5F358" w14:textId="77777777" w:rsidR="00AE43D7" w:rsidRPr="00B54692" w:rsidRDefault="00AE43D7" w:rsidP="00EA6126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B54692">
        <w:rPr>
          <w:b/>
          <w:sz w:val="28"/>
          <w:szCs w:val="28"/>
          <w:lang w:val="vi-VN"/>
        </w:rPr>
        <w:t xml:space="preserve">Câu </w:t>
      </w:r>
      <w:r w:rsidR="00604AFD" w:rsidRPr="00B54692">
        <w:rPr>
          <w:b/>
          <w:sz w:val="28"/>
          <w:szCs w:val="28"/>
        </w:rPr>
        <w:t>3</w:t>
      </w:r>
      <w:r w:rsidRPr="00B54692">
        <w:rPr>
          <w:sz w:val="28"/>
          <w:szCs w:val="28"/>
          <w:lang w:val="vi-VN"/>
        </w:rPr>
        <w:t xml:space="preserve">. </w:t>
      </w:r>
      <w:r w:rsidRPr="00B54692">
        <w:rPr>
          <w:i/>
          <w:iCs/>
          <w:sz w:val="28"/>
          <w:szCs w:val="28"/>
          <w:lang w:val="vi-VN"/>
        </w:rPr>
        <w:t>(1 điểm)</w:t>
      </w:r>
      <w:r w:rsidRPr="00B54692">
        <w:rPr>
          <w:sz w:val="28"/>
          <w:szCs w:val="28"/>
          <w:lang w:val="vi-VN"/>
        </w:rPr>
        <w:t>Chọn ngẫu nhiên một số trong bốn số 11;</w:t>
      </w:r>
      <w:r w:rsidR="00604AFD" w:rsidRPr="00B54692">
        <w:rPr>
          <w:sz w:val="28"/>
          <w:szCs w:val="28"/>
        </w:rPr>
        <w:t xml:space="preserve"> </w:t>
      </w:r>
      <w:r w:rsidRPr="00B54692">
        <w:rPr>
          <w:sz w:val="28"/>
          <w:szCs w:val="28"/>
          <w:lang w:val="vi-VN"/>
        </w:rPr>
        <w:t>12;</w:t>
      </w:r>
      <w:r w:rsidR="00604AFD" w:rsidRPr="00B54692">
        <w:rPr>
          <w:sz w:val="28"/>
          <w:szCs w:val="28"/>
        </w:rPr>
        <w:t xml:space="preserve"> </w:t>
      </w:r>
      <w:r w:rsidRPr="00B54692">
        <w:rPr>
          <w:sz w:val="28"/>
          <w:szCs w:val="28"/>
          <w:lang w:val="vi-VN"/>
        </w:rPr>
        <w:t>13 và 14. Tìm xác suất để:</w:t>
      </w:r>
    </w:p>
    <w:p w14:paraId="50F553BB" w14:textId="77777777" w:rsidR="00AE43D7" w:rsidRPr="00B54692" w:rsidRDefault="00AE43D7" w:rsidP="007B4BE7">
      <w:pPr>
        <w:pStyle w:val="NormalWeb"/>
        <w:tabs>
          <w:tab w:val="center" w:pos="4896"/>
        </w:tabs>
        <w:spacing w:before="0" w:beforeAutospacing="0" w:after="0" w:afterAutospacing="0"/>
        <w:ind w:firstLine="720"/>
        <w:rPr>
          <w:sz w:val="28"/>
          <w:szCs w:val="28"/>
          <w:lang w:val="vi-VN"/>
        </w:rPr>
      </w:pPr>
      <w:r w:rsidRPr="00B54692">
        <w:rPr>
          <w:sz w:val="28"/>
          <w:szCs w:val="28"/>
          <w:lang w:val="vi-VN"/>
        </w:rPr>
        <w:t>a) Chọn được số chia hết cho 5</w:t>
      </w:r>
      <w:r w:rsidR="007B4BE7">
        <w:rPr>
          <w:sz w:val="28"/>
          <w:szCs w:val="28"/>
          <w:lang w:val="vi-VN"/>
        </w:rPr>
        <w:tab/>
      </w:r>
    </w:p>
    <w:p w14:paraId="6E9A01D3" w14:textId="77777777" w:rsidR="00AE43D7" w:rsidRPr="00B54692" w:rsidRDefault="00AE43D7" w:rsidP="00EA6126">
      <w:pPr>
        <w:pStyle w:val="NormalWeb"/>
        <w:spacing w:before="0" w:beforeAutospacing="0" w:after="0" w:afterAutospacing="0"/>
        <w:ind w:firstLine="720"/>
        <w:rPr>
          <w:sz w:val="28"/>
          <w:szCs w:val="28"/>
          <w:lang w:val="vi-VN"/>
        </w:rPr>
      </w:pPr>
      <w:r w:rsidRPr="00B54692">
        <w:rPr>
          <w:sz w:val="28"/>
          <w:szCs w:val="28"/>
          <w:lang w:val="vi-VN"/>
        </w:rPr>
        <w:t>b) Chọn được số có hai chữ số</w:t>
      </w:r>
    </w:p>
    <w:p w14:paraId="2544F424" w14:textId="77777777" w:rsidR="00F93B53" w:rsidRPr="00B54692" w:rsidRDefault="00604AFD" w:rsidP="00EA6126">
      <w:pPr>
        <w:spacing w:after="0" w:line="240" w:lineRule="auto"/>
        <w:rPr>
          <w:rFonts w:eastAsia="Times" w:cs="Times New Roman"/>
          <w:szCs w:val="28"/>
        </w:rPr>
      </w:pPr>
      <w:r w:rsidRPr="00B54692">
        <w:rPr>
          <w:rFonts w:eastAsia="Times" w:cs="Times New Roman"/>
          <w:b/>
          <w:szCs w:val="28"/>
        </w:rPr>
        <w:t>Câu 4</w:t>
      </w:r>
      <w:r w:rsidR="00F93B53" w:rsidRPr="00B54692">
        <w:rPr>
          <w:rFonts w:eastAsia="Times" w:cs="Times New Roman"/>
          <w:b/>
          <w:szCs w:val="28"/>
        </w:rPr>
        <w:t xml:space="preserve">. </w:t>
      </w:r>
      <w:r w:rsidR="00F93B53" w:rsidRPr="00B54692">
        <w:rPr>
          <w:rFonts w:eastAsia="Times New Roman" w:cs="Times New Roman"/>
          <w:b/>
          <w:i/>
          <w:szCs w:val="28"/>
        </w:rPr>
        <w:t>(</w:t>
      </w:r>
      <w:r w:rsidR="000C6469" w:rsidRPr="00B54692">
        <w:rPr>
          <w:rFonts w:eastAsia="Times New Roman" w:cs="Times New Roman"/>
          <w:b/>
          <w:i/>
          <w:szCs w:val="28"/>
        </w:rPr>
        <w:t>3</w:t>
      </w:r>
      <w:r w:rsidR="00F93B53" w:rsidRPr="00B54692">
        <w:rPr>
          <w:rFonts w:eastAsia="Times New Roman" w:cs="Times New Roman"/>
          <w:b/>
          <w:i/>
          <w:szCs w:val="28"/>
        </w:rPr>
        <w:t>,0 điểm)</w:t>
      </w:r>
      <w:r w:rsidR="00F93B53" w:rsidRPr="00B54692">
        <w:rPr>
          <w:rFonts w:eastAsia="Times" w:cs="Times New Roman"/>
          <w:szCs w:val="28"/>
        </w:rPr>
        <w:t xml:space="preserve"> </w:t>
      </w:r>
    </w:p>
    <w:p w14:paraId="6156BF8D" w14:textId="77777777" w:rsidR="00F93B53" w:rsidRPr="00B54692" w:rsidRDefault="00F93B53" w:rsidP="00EA6126">
      <w:pPr>
        <w:spacing w:after="0" w:line="240" w:lineRule="auto"/>
        <w:ind w:firstLine="720"/>
        <w:rPr>
          <w:rFonts w:cs="Times New Roman"/>
          <w:b/>
          <w:szCs w:val="28"/>
          <w:lang w:val="pt-BR"/>
        </w:rPr>
      </w:pPr>
      <w:r w:rsidRPr="00B54692">
        <w:rPr>
          <w:rFonts w:cs="Times New Roman"/>
          <w:szCs w:val="28"/>
          <w:lang w:val="pt-BR"/>
        </w:rPr>
        <w:t>Cho tam giác ABC vuông tại A. Trên tia đối của tia AB lấy điểm D sao cho AD = AB.</w:t>
      </w:r>
    </w:p>
    <w:p w14:paraId="57FF6015" w14:textId="77777777" w:rsidR="00F93B53" w:rsidRPr="00B54692" w:rsidRDefault="00F93B53" w:rsidP="00EA6126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B54692">
        <w:rPr>
          <w:rFonts w:cs="Times New Roman"/>
          <w:szCs w:val="28"/>
          <w:lang w:val="pt-BR"/>
        </w:rPr>
        <w:tab/>
        <w:t>a) Chứng minh rằng ∆CBD là tam giác cân.</w:t>
      </w:r>
    </w:p>
    <w:p w14:paraId="7B15F9FD" w14:textId="77777777" w:rsidR="00F93B53" w:rsidRPr="00B54692" w:rsidRDefault="00F93B53" w:rsidP="00EA6126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B54692">
        <w:rPr>
          <w:rFonts w:cs="Times New Roman"/>
          <w:szCs w:val="28"/>
          <w:lang w:val="pt-BR"/>
        </w:rPr>
        <w:tab/>
        <w:t>b) Gọi M là trung điểm của CD, đường thẳng qua D và song song với BC cắt đường thẳng BM tại E. Chứng minh rằng BC = DE và BC + BD &gt; BE</w:t>
      </w:r>
    </w:p>
    <w:p w14:paraId="1524627D" w14:textId="77777777" w:rsidR="00F93B53" w:rsidRPr="00B54692" w:rsidRDefault="00F93B53" w:rsidP="00EA6126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B54692">
        <w:rPr>
          <w:rFonts w:cs="Times New Roman"/>
          <w:szCs w:val="28"/>
          <w:lang w:val="pt-BR"/>
        </w:rPr>
        <w:tab/>
        <w:t>c) Gọi G là giao điểm của AE và DM. Chứng minh rằ</w:t>
      </w:r>
      <w:r w:rsidR="00BB6E76">
        <w:rPr>
          <w:rFonts w:cs="Times New Roman"/>
          <w:szCs w:val="28"/>
          <w:lang w:val="pt-BR"/>
        </w:rPr>
        <w:t>ng D</w:t>
      </w:r>
      <w:r w:rsidRPr="00B54692">
        <w:rPr>
          <w:rFonts w:cs="Times New Roman"/>
          <w:szCs w:val="28"/>
          <w:lang w:val="pt-BR"/>
        </w:rPr>
        <w:t>C = 6GM</w:t>
      </w:r>
    </w:p>
    <w:p w14:paraId="2FE30763" w14:textId="77777777" w:rsidR="00F93B53" w:rsidRPr="00B54692" w:rsidRDefault="00604AFD" w:rsidP="00EA6126">
      <w:pPr>
        <w:spacing w:after="0" w:line="240" w:lineRule="auto"/>
        <w:rPr>
          <w:rFonts w:eastAsia="Times New Roman" w:cs="Times New Roman"/>
          <w:b/>
          <w:szCs w:val="28"/>
        </w:rPr>
      </w:pPr>
      <w:r w:rsidRPr="00B54692">
        <w:rPr>
          <w:rFonts w:eastAsia="Times New Roman" w:cs="Times New Roman"/>
          <w:b/>
          <w:szCs w:val="28"/>
        </w:rPr>
        <w:t>Câu 5</w:t>
      </w:r>
      <w:r w:rsidR="00D50064" w:rsidRPr="00B54692">
        <w:rPr>
          <w:rFonts w:eastAsia="Times New Roman" w:cs="Times New Roman"/>
          <w:b/>
          <w:szCs w:val="28"/>
        </w:rPr>
        <w:t xml:space="preserve"> </w:t>
      </w:r>
      <w:r w:rsidR="00F93B53" w:rsidRPr="00B54692">
        <w:rPr>
          <w:rFonts w:eastAsia="Times New Roman" w:cs="Times New Roman"/>
          <w:b/>
          <w:szCs w:val="28"/>
        </w:rPr>
        <w:t xml:space="preserve">. </w:t>
      </w:r>
      <w:r w:rsidR="00F93B53" w:rsidRPr="00B54692">
        <w:rPr>
          <w:rFonts w:eastAsia="Times New Roman" w:cs="Times New Roman"/>
          <w:b/>
          <w:i/>
          <w:szCs w:val="28"/>
        </w:rPr>
        <w:t>(1,0 điểm)</w:t>
      </w:r>
      <w:r w:rsidR="00F93B53" w:rsidRPr="00B54692">
        <w:rPr>
          <w:rFonts w:eastAsia="Times New Roman" w:cs="Times New Roman"/>
          <w:b/>
          <w:szCs w:val="28"/>
        </w:rPr>
        <w:t xml:space="preserve"> </w:t>
      </w:r>
    </w:p>
    <w:p w14:paraId="339F40B9" w14:textId="77777777" w:rsidR="00F93B53" w:rsidRPr="00B54692" w:rsidRDefault="00F93B53" w:rsidP="00EA6126">
      <w:pPr>
        <w:spacing w:after="0" w:line="240" w:lineRule="auto"/>
        <w:ind w:firstLine="720"/>
        <w:rPr>
          <w:rFonts w:cs="Times New Roman"/>
          <w:szCs w:val="28"/>
        </w:rPr>
      </w:pPr>
      <w:r w:rsidRPr="00B54692">
        <w:rPr>
          <w:rFonts w:cs="Times New Roman"/>
          <w:szCs w:val="28"/>
          <w:lang w:val="pt-BR"/>
        </w:rPr>
        <w:t xml:space="preserve">Cho </w:t>
      </w:r>
      <w:r w:rsidRPr="00B54692">
        <w:rPr>
          <w:rFonts w:cs="Times New Roman"/>
          <w:position w:val="-6"/>
          <w:szCs w:val="28"/>
          <w:lang w:val="pt-BR"/>
        </w:rPr>
        <w:object w:dxaOrig="2560" w:dyaOrig="320" w14:anchorId="47FEC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.5pt" o:ole="">
            <v:imagedata r:id="rId11" o:title=""/>
          </v:shape>
          <o:OLEObject Type="Embed" ProgID="Equation.DSMT4" ShapeID="_x0000_i1025" DrawAspect="Content" ObjectID="_1770223719" r:id="rId12"/>
        </w:object>
      </w:r>
      <w:r w:rsidRPr="00B54692">
        <w:rPr>
          <w:rFonts w:cs="Times New Roman"/>
          <w:szCs w:val="28"/>
          <w:lang w:val="pt-BR"/>
        </w:rPr>
        <w:t xml:space="preserve"> và </w:t>
      </w:r>
      <w:r w:rsidRPr="00B54692">
        <w:rPr>
          <w:rFonts w:cs="Times New Roman"/>
          <w:position w:val="-24"/>
          <w:szCs w:val="28"/>
        </w:rPr>
        <w:object w:dxaOrig="2120" w:dyaOrig="620" w14:anchorId="150F5CA3">
          <v:shape id="_x0000_i1026" type="#_x0000_t75" style="width:106pt;height:31pt" o:ole="">
            <v:imagedata r:id="rId13" o:title=""/>
          </v:shape>
          <o:OLEObject Type="Embed" ProgID="Equation.DSMT4" ShapeID="_x0000_i1026" DrawAspect="Content" ObjectID="_1770223720" r:id="rId14"/>
        </w:object>
      </w:r>
      <w:r w:rsidRPr="00B54692">
        <w:rPr>
          <w:rFonts w:cs="Times New Roman"/>
          <w:szCs w:val="28"/>
        </w:rPr>
        <w:t xml:space="preserve">. </w:t>
      </w:r>
    </w:p>
    <w:p w14:paraId="7FE62261" w14:textId="77777777" w:rsidR="00365397" w:rsidRPr="00B54692" w:rsidRDefault="00F93B53" w:rsidP="00600DC0">
      <w:pPr>
        <w:spacing w:after="0" w:line="240" w:lineRule="auto"/>
        <w:ind w:firstLine="720"/>
        <w:rPr>
          <w:rFonts w:cs="Times New Roman"/>
          <w:szCs w:val="28"/>
        </w:rPr>
      </w:pPr>
      <w:r w:rsidRPr="00B54692">
        <w:rPr>
          <w:rFonts w:cs="Times New Roman"/>
          <w:szCs w:val="28"/>
        </w:rPr>
        <w:t xml:space="preserve">Hãy chứng minh: </w:t>
      </w:r>
      <w:r w:rsidRPr="00B54692">
        <w:rPr>
          <w:rFonts w:cs="Times New Roman"/>
          <w:position w:val="-14"/>
          <w:szCs w:val="28"/>
        </w:rPr>
        <w:object w:dxaOrig="2620" w:dyaOrig="440" w14:anchorId="62F0FABD">
          <v:shape id="_x0000_i1027" type="#_x0000_t75" style="width:131.5pt;height:22pt" o:ole="">
            <v:imagedata r:id="rId15" o:title=""/>
          </v:shape>
          <o:OLEObject Type="Embed" ProgID="Equation.DSMT4" ShapeID="_x0000_i1027" DrawAspect="Content" ObjectID="_1770223721" r:id="rId16"/>
        </w:object>
      </w:r>
    </w:p>
    <w:sectPr w:rsidR="00365397" w:rsidRPr="00B54692" w:rsidSect="00F3331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5B"/>
    <w:multiLevelType w:val="hybridMultilevel"/>
    <w:tmpl w:val="74EC190A"/>
    <w:lvl w:ilvl="0" w:tplc="28D4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280"/>
    <w:multiLevelType w:val="hybridMultilevel"/>
    <w:tmpl w:val="46967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35645">
    <w:abstractNumId w:val="1"/>
  </w:num>
  <w:num w:numId="2" w16cid:durableId="50517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B9"/>
    <w:rsid w:val="000B4CE2"/>
    <w:rsid w:val="000C36A9"/>
    <w:rsid w:val="000C6469"/>
    <w:rsid w:val="000F142D"/>
    <w:rsid w:val="00142846"/>
    <w:rsid w:val="0022625C"/>
    <w:rsid w:val="002414B9"/>
    <w:rsid w:val="00365397"/>
    <w:rsid w:val="0039321A"/>
    <w:rsid w:val="00462CFE"/>
    <w:rsid w:val="005141C3"/>
    <w:rsid w:val="00524FE0"/>
    <w:rsid w:val="00600DC0"/>
    <w:rsid w:val="00604AFD"/>
    <w:rsid w:val="00622F7D"/>
    <w:rsid w:val="0062763E"/>
    <w:rsid w:val="00674047"/>
    <w:rsid w:val="007B4BE7"/>
    <w:rsid w:val="008B75C9"/>
    <w:rsid w:val="009B024C"/>
    <w:rsid w:val="00A31BBA"/>
    <w:rsid w:val="00AE43D7"/>
    <w:rsid w:val="00B54692"/>
    <w:rsid w:val="00BB6E76"/>
    <w:rsid w:val="00BC3D28"/>
    <w:rsid w:val="00C22EE2"/>
    <w:rsid w:val="00C66D00"/>
    <w:rsid w:val="00D50064"/>
    <w:rsid w:val="00D81E2C"/>
    <w:rsid w:val="00DE0C52"/>
    <w:rsid w:val="00EA6126"/>
    <w:rsid w:val="00EB3643"/>
    <w:rsid w:val="00F33318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C3CD1E3"/>
  <w15:chartTrackingRefBased/>
  <w15:docId w15:val="{B287A628-15D2-45A9-BF06-65A2B4EF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14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4B9"/>
    <w:rPr>
      <w:b/>
      <w:bCs/>
    </w:rPr>
  </w:style>
  <w:style w:type="character" w:customStyle="1" w:styleId="mjx-char">
    <w:name w:val="mjx-char"/>
    <w:basedOn w:val="DefaultParagraphFont"/>
    <w:rsid w:val="00D81E2C"/>
  </w:style>
  <w:style w:type="character" w:customStyle="1" w:styleId="mjxassistivemathml">
    <w:name w:val="mjx_assistive_mathml"/>
    <w:basedOn w:val="DefaultParagraphFont"/>
    <w:rsid w:val="00D81E2C"/>
  </w:style>
  <w:style w:type="character" w:styleId="PlaceholderText">
    <w:name w:val="Placeholder Text"/>
    <w:basedOn w:val="DefaultParagraphFont"/>
    <w:uiPriority w:val="99"/>
    <w:semiHidden/>
    <w:rsid w:val="00674047"/>
    <w:rPr>
      <w:color w:val="808080"/>
    </w:rPr>
  </w:style>
  <w:style w:type="table" w:styleId="TableGrid">
    <w:name w:val="Table Grid"/>
    <w:basedOn w:val="TableNormal"/>
    <w:rsid w:val="00604AFD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46"/>
    <w:rPr>
      <w:rFonts w:ascii="Segoe UI" w:hAnsi="Segoe UI" w:cs="Segoe UI"/>
      <w:sz w:val="18"/>
      <w:szCs w:val="18"/>
    </w:rPr>
  </w:style>
  <w:style w:type="character" w:customStyle="1" w:styleId="YoungMixChar">
    <w:name w:val="YoungMix_Char"/>
    <w:rsid w:val="001428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650</Words>
  <Characters>3709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2024-02-22T22:37:00Z</cp:lastPrinted>
  <dcterms:created xsi:type="dcterms:W3CDTF">2024-02-22T00:55:00Z</dcterms:created>
  <dcterms:modified xsi:type="dcterms:W3CDTF">2024-02-23T13:02:00Z</dcterms:modified>
</cp:coreProperties>
</file>