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04DC" w14:textId="73913A7C" w:rsidR="008854EB" w:rsidRPr="006055B7" w:rsidRDefault="008854EB" w:rsidP="008854EB">
      <w:pPr>
        <w:jc w:val="center"/>
        <w:rPr>
          <w:b/>
          <w:bCs/>
        </w:rPr>
      </w:pPr>
      <w:r w:rsidRPr="006055B7">
        <w:rPr>
          <w:b/>
          <w:bCs/>
        </w:rPr>
        <w:t>MA TRẬN ĐỀ THI</w:t>
      </w:r>
      <w:r w:rsidR="003A0FA6" w:rsidRPr="006055B7">
        <w:rPr>
          <w:b/>
          <w:bCs/>
        </w:rPr>
        <w:t xml:space="preserve"> </w:t>
      </w:r>
      <w:r w:rsidRPr="006055B7">
        <w:rPr>
          <w:b/>
          <w:bCs/>
        </w:rPr>
        <w:t xml:space="preserve">HỌC KỲ 2 – NĂM HỌC 2023 – 2024-THEO SÁCH </w:t>
      </w:r>
      <w:r w:rsidR="00DE56C0" w:rsidRPr="006055B7">
        <w:rPr>
          <w:b/>
          <w:bCs/>
        </w:rPr>
        <w:t>CÁNH DIỀU 11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34"/>
        <w:gridCol w:w="1329"/>
        <w:gridCol w:w="1273"/>
        <w:gridCol w:w="1973"/>
      </w:tblGrid>
      <w:tr w:rsidR="006055B7" w:rsidRPr="006055B7" w14:paraId="78E894E3" w14:textId="77777777" w:rsidTr="0006073A">
        <w:trPr>
          <w:trHeight w:val="469"/>
        </w:trPr>
        <w:tc>
          <w:tcPr>
            <w:tcW w:w="4634" w:type="dxa"/>
            <w:vMerge w:val="restart"/>
            <w:vAlign w:val="center"/>
          </w:tcPr>
          <w:p w14:paraId="15606E74" w14:textId="19B77525" w:rsidR="008854EB" w:rsidRPr="006055B7" w:rsidRDefault="00DE56C0" w:rsidP="0006073A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Nội dung chương trình</w:t>
            </w:r>
          </w:p>
        </w:tc>
        <w:tc>
          <w:tcPr>
            <w:tcW w:w="4575" w:type="dxa"/>
            <w:gridSpan w:val="3"/>
            <w:vAlign w:val="center"/>
          </w:tcPr>
          <w:p w14:paraId="2F7A10F0" w14:textId="77777777" w:rsidR="008854EB" w:rsidRPr="006055B7" w:rsidRDefault="008854EB" w:rsidP="0006073A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Nhóm câu hỏi</w:t>
            </w:r>
          </w:p>
        </w:tc>
      </w:tr>
      <w:tr w:rsidR="006055B7" w:rsidRPr="006055B7" w14:paraId="0C05ECA6" w14:textId="77777777" w:rsidTr="0006073A">
        <w:trPr>
          <w:trHeight w:val="469"/>
        </w:trPr>
        <w:tc>
          <w:tcPr>
            <w:tcW w:w="4634" w:type="dxa"/>
            <w:vMerge/>
            <w:vAlign w:val="center"/>
          </w:tcPr>
          <w:p w14:paraId="0DA4B02B" w14:textId="77777777" w:rsidR="008854EB" w:rsidRPr="006055B7" w:rsidRDefault="008854EB" w:rsidP="0006073A">
            <w:pPr>
              <w:jc w:val="center"/>
            </w:pPr>
          </w:p>
        </w:tc>
        <w:tc>
          <w:tcPr>
            <w:tcW w:w="1329" w:type="dxa"/>
            <w:vAlign w:val="center"/>
          </w:tcPr>
          <w:p w14:paraId="196E9171" w14:textId="77777777" w:rsidR="008854EB" w:rsidRDefault="008854EB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TRẮC NGHIỆM KHÁCH QUAN</w:t>
            </w:r>
          </w:p>
          <w:p w14:paraId="02072416" w14:textId="44772BD9" w:rsidR="006055B7" w:rsidRPr="006055B7" w:rsidRDefault="006055B7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1-2)</w:t>
            </w:r>
          </w:p>
        </w:tc>
        <w:tc>
          <w:tcPr>
            <w:tcW w:w="1273" w:type="dxa"/>
            <w:vAlign w:val="center"/>
          </w:tcPr>
          <w:p w14:paraId="74A08AAB" w14:textId="77777777" w:rsidR="008854EB" w:rsidRDefault="008854EB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CÂU HỎI ĐÚNG SAI</w:t>
            </w:r>
          </w:p>
          <w:p w14:paraId="670017E3" w14:textId="6A75A91F" w:rsidR="006055B7" w:rsidRPr="006055B7" w:rsidRDefault="006055B7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1-2-3)</w:t>
            </w:r>
          </w:p>
        </w:tc>
        <w:tc>
          <w:tcPr>
            <w:tcW w:w="1973" w:type="dxa"/>
            <w:vAlign w:val="center"/>
          </w:tcPr>
          <w:p w14:paraId="587BFACB" w14:textId="77777777" w:rsidR="008854EB" w:rsidRDefault="008854EB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TRẢ LỜI NGẮN</w:t>
            </w:r>
          </w:p>
          <w:p w14:paraId="09A14CA4" w14:textId="71633E71" w:rsidR="006055B7" w:rsidRPr="006055B7" w:rsidRDefault="006055B7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3-4)</w:t>
            </w:r>
          </w:p>
        </w:tc>
      </w:tr>
      <w:tr w:rsidR="004D35DE" w:rsidRPr="006055B7" w14:paraId="6632E4FD" w14:textId="77777777" w:rsidTr="0006073A">
        <w:trPr>
          <w:trHeight w:val="350"/>
        </w:trPr>
        <w:tc>
          <w:tcPr>
            <w:tcW w:w="4634" w:type="dxa"/>
            <w:vAlign w:val="center"/>
          </w:tcPr>
          <w:p w14:paraId="5A545134" w14:textId="760CD546" w:rsidR="004D35DE" w:rsidRPr="006055B7" w:rsidRDefault="004D35DE" w:rsidP="0006073A">
            <w:pPr>
              <w:jc w:val="center"/>
            </w:pPr>
            <w:r w:rsidRPr="006055B7">
              <w:t>Các số đặc trưng đo xu thế trung tâm</w:t>
            </w:r>
          </w:p>
        </w:tc>
        <w:tc>
          <w:tcPr>
            <w:tcW w:w="1329" w:type="dxa"/>
            <w:vAlign w:val="center"/>
          </w:tcPr>
          <w:p w14:paraId="6FBC1ADE" w14:textId="6C2F6C0C" w:rsidR="004D35DE" w:rsidRPr="006055B7" w:rsidRDefault="004D35DE" w:rsidP="0006073A">
            <w:pPr>
              <w:jc w:val="center"/>
            </w:pPr>
          </w:p>
        </w:tc>
        <w:tc>
          <w:tcPr>
            <w:tcW w:w="1273" w:type="dxa"/>
            <w:vMerge w:val="restart"/>
            <w:vAlign w:val="center"/>
          </w:tcPr>
          <w:p w14:paraId="1E5FB4D4" w14:textId="31560241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58A8FE5C" w14:textId="1ACD1B3B" w:rsidR="004D35DE" w:rsidRPr="006055B7" w:rsidRDefault="004D35DE" w:rsidP="0006073A">
            <w:pPr>
              <w:jc w:val="center"/>
            </w:pPr>
            <w:r>
              <w:t>1</w:t>
            </w:r>
          </w:p>
        </w:tc>
      </w:tr>
      <w:tr w:rsidR="004D35DE" w:rsidRPr="006055B7" w14:paraId="4D93163C" w14:textId="77777777" w:rsidTr="0006073A">
        <w:trPr>
          <w:trHeight w:val="431"/>
        </w:trPr>
        <w:tc>
          <w:tcPr>
            <w:tcW w:w="4634" w:type="dxa"/>
            <w:vAlign w:val="center"/>
          </w:tcPr>
          <w:p w14:paraId="4987A862" w14:textId="2E01FE67" w:rsidR="004D35DE" w:rsidRPr="006055B7" w:rsidRDefault="004D35DE" w:rsidP="0006073A">
            <w:pPr>
              <w:jc w:val="center"/>
            </w:pPr>
            <w:r w:rsidRPr="006055B7">
              <w:t>Biến cố hợp, giao. Các quy tắc tính xác suất</w:t>
            </w:r>
          </w:p>
        </w:tc>
        <w:tc>
          <w:tcPr>
            <w:tcW w:w="1329" w:type="dxa"/>
            <w:vAlign w:val="center"/>
          </w:tcPr>
          <w:p w14:paraId="745395B5" w14:textId="063E929E" w:rsidR="004D35DE" w:rsidRPr="006055B7" w:rsidRDefault="004D35DE" w:rsidP="0006073A">
            <w:pPr>
              <w:jc w:val="center"/>
            </w:pPr>
            <w:r>
              <w:t>2</w:t>
            </w:r>
          </w:p>
        </w:tc>
        <w:tc>
          <w:tcPr>
            <w:tcW w:w="1273" w:type="dxa"/>
            <w:vMerge/>
            <w:vAlign w:val="center"/>
          </w:tcPr>
          <w:p w14:paraId="45A3465A" w14:textId="5832D659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23CEBF71" w14:textId="27E56E37" w:rsidR="004D35DE" w:rsidRPr="006055B7" w:rsidRDefault="004D35DE" w:rsidP="0006073A">
            <w:pPr>
              <w:jc w:val="center"/>
            </w:pPr>
          </w:p>
        </w:tc>
      </w:tr>
      <w:tr w:rsidR="000748C7" w:rsidRPr="006055B7" w14:paraId="405D7F46" w14:textId="77777777" w:rsidTr="0006073A">
        <w:trPr>
          <w:trHeight w:val="431"/>
        </w:trPr>
        <w:tc>
          <w:tcPr>
            <w:tcW w:w="4634" w:type="dxa"/>
            <w:vAlign w:val="center"/>
          </w:tcPr>
          <w:p w14:paraId="1EC8E0E1" w14:textId="2A4A90CA" w:rsidR="000748C7" w:rsidRPr="006055B7" w:rsidRDefault="000748C7" w:rsidP="008854EB">
            <w:pPr>
              <w:jc w:val="center"/>
            </w:pPr>
            <w:r w:rsidRPr="006055B7">
              <w:t>Phép tính lũy thừa</w:t>
            </w:r>
          </w:p>
        </w:tc>
        <w:tc>
          <w:tcPr>
            <w:tcW w:w="1329" w:type="dxa"/>
            <w:vMerge w:val="restart"/>
            <w:vAlign w:val="center"/>
          </w:tcPr>
          <w:p w14:paraId="1B67CC7E" w14:textId="760DAC29" w:rsidR="000748C7" w:rsidRPr="006055B7" w:rsidRDefault="000748C7" w:rsidP="008854EB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7568122F" w14:textId="77777777" w:rsidR="000748C7" w:rsidRPr="006055B7" w:rsidRDefault="000748C7" w:rsidP="008854EB">
            <w:pPr>
              <w:jc w:val="center"/>
            </w:pPr>
          </w:p>
          <w:p w14:paraId="5C1E80AE" w14:textId="77777777" w:rsidR="000748C7" w:rsidRPr="006055B7" w:rsidRDefault="000748C7" w:rsidP="008854EB">
            <w:pPr>
              <w:jc w:val="center"/>
            </w:pPr>
          </w:p>
          <w:p w14:paraId="781CAC73" w14:textId="348E8F5C" w:rsidR="000748C7" w:rsidRPr="006055B7" w:rsidRDefault="000748C7" w:rsidP="008854EB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212AE0EA" w14:textId="77777777" w:rsidR="000748C7" w:rsidRPr="006055B7" w:rsidRDefault="000748C7" w:rsidP="008854EB">
            <w:pPr>
              <w:jc w:val="center"/>
            </w:pPr>
          </w:p>
          <w:p w14:paraId="7F10BE32" w14:textId="0E3BA4B8" w:rsidR="000748C7" w:rsidRPr="006055B7" w:rsidRDefault="000748C7" w:rsidP="008854EB">
            <w:pPr>
              <w:jc w:val="center"/>
            </w:pPr>
            <w:r w:rsidRPr="006055B7">
              <w:t>1</w:t>
            </w:r>
          </w:p>
        </w:tc>
      </w:tr>
      <w:tr w:rsidR="000748C7" w:rsidRPr="006055B7" w14:paraId="427F99C2" w14:textId="77777777" w:rsidTr="0006073A">
        <w:trPr>
          <w:trHeight w:val="431"/>
        </w:trPr>
        <w:tc>
          <w:tcPr>
            <w:tcW w:w="4634" w:type="dxa"/>
            <w:vAlign w:val="center"/>
          </w:tcPr>
          <w:p w14:paraId="5DE864B0" w14:textId="0CE2012C" w:rsidR="000748C7" w:rsidRPr="006055B7" w:rsidRDefault="000748C7" w:rsidP="008854EB">
            <w:pPr>
              <w:jc w:val="center"/>
            </w:pPr>
            <w:r w:rsidRPr="006055B7">
              <w:t>Phép tính logarit</w:t>
            </w:r>
          </w:p>
        </w:tc>
        <w:tc>
          <w:tcPr>
            <w:tcW w:w="1329" w:type="dxa"/>
            <w:vMerge/>
            <w:vAlign w:val="center"/>
          </w:tcPr>
          <w:p w14:paraId="376B9FFC" w14:textId="76BAC467" w:rsidR="000748C7" w:rsidRPr="006055B7" w:rsidRDefault="000748C7" w:rsidP="008854EB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36E55D8A" w14:textId="3AD66ED5" w:rsidR="000748C7" w:rsidRPr="006055B7" w:rsidRDefault="000748C7" w:rsidP="008854EB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18424C8E" w14:textId="4F2EB36D" w:rsidR="000748C7" w:rsidRPr="006055B7" w:rsidRDefault="000748C7" w:rsidP="008854EB">
            <w:pPr>
              <w:jc w:val="center"/>
            </w:pPr>
          </w:p>
        </w:tc>
      </w:tr>
      <w:tr w:rsidR="000748C7" w:rsidRPr="006055B7" w14:paraId="0BABF774" w14:textId="77777777" w:rsidTr="0006073A">
        <w:trPr>
          <w:trHeight w:val="590"/>
        </w:trPr>
        <w:tc>
          <w:tcPr>
            <w:tcW w:w="4634" w:type="dxa"/>
            <w:vAlign w:val="center"/>
          </w:tcPr>
          <w:p w14:paraId="343A8DD4" w14:textId="076F51A7" w:rsidR="000748C7" w:rsidRPr="006055B7" w:rsidRDefault="000748C7" w:rsidP="008854EB">
            <w:pPr>
              <w:jc w:val="center"/>
            </w:pPr>
            <w:r w:rsidRPr="006055B7">
              <w:t>Hàm số mũ và hàm số logarit</w:t>
            </w:r>
          </w:p>
        </w:tc>
        <w:tc>
          <w:tcPr>
            <w:tcW w:w="1329" w:type="dxa"/>
            <w:vMerge w:val="restart"/>
            <w:vAlign w:val="center"/>
          </w:tcPr>
          <w:p w14:paraId="455FDC80" w14:textId="2FE791E3" w:rsidR="000748C7" w:rsidRPr="006055B7" w:rsidRDefault="000748C7" w:rsidP="008854EB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099AF637" w14:textId="5ECFDC94" w:rsidR="000748C7" w:rsidRPr="006055B7" w:rsidRDefault="000748C7" w:rsidP="008854EB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18E45C0C" w14:textId="4ED55FF3" w:rsidR="000748C7" w:rsidRPr="006055B7" w:rsidRDefault="000748C7" w:rsidP="008854EB">
            <w:pPr>
              <w:jc w:val="center"/>
            </w:pPr>
          </w:p>
        </w:tc>
      </w:tr>
      <w:tr w:rsidR="000748C7" w:rsidRPr="006055B7" w14:paraId="6414F49E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5F40CE5E" w14:textId="057129CC" w:rsidR="000748C7" w:rsidRPr="006055B7" w:rsidRDefault="000748C7" w:rsidP="008854EB">
            <w:pPr>
              <w:jc w:val="center"/>
            </w:pPr>
            <w:r w:rsidRPr="006055B7">
              <w:t>Phương trình mũ - logarit</w:t>
            </w:r>
          </w:p>
        </w:tc>
        <w:tc>
          <w:tcPr>
            <w:tcW w:w="1329" w:type="dxa"/>
            <w:vMerge/>
            <w:vAlign w:val="center"/>
          </w:tcPr>
          <w:p w14:paraId="5439D2F3" w14:textId="38F5270B" w:rsidR="000748C7" w:rsidRPr="006055B7" w:rsidRDefault="000748C7" w:rsidP="008854EB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495E9635" w14:textId="3C0B2F86" w:rsidR="000748C7" w:rsidRPr="006055B7" w:rsidRDefault="000748C7" w:rsidP="008854EB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4CB5589A" w14:textId="4BBEDD2B" w:rsidR="000748C7" w:rsidRPr="006055B7" w:rsidRDefault="000748C7" w:rsidP="008854EB">
            <w:pPr>
              <w:jc w:val="center"/>
            </w:pPr>
          </w:p>
        </w:tc>
      </w:tr>
      <w:tr w:rsidR="006055B7" w:rsidRPr="006055B7" w14:paraId="142A1A07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12F94817" w14:textId="7A66F682" w:rsidR="00184907" w:rsidRPr="006055B7" w:rsidRDefault="00184907" w:rsidP="0006073A">
            <w:pPr>
              <w:jc w:val="center"/>
            </w:pPr>
            <w:r w:rsidRPr="006055B7">
              <w:t>Định nghĩa đạo hàm. Ý nghĩa</w:t>
            </w:r>
          </w:p>
        </w:tc>
        <w:tc>
          <w:tcPr>
            <w:tcW w:w="1329" w:type="dxa"/>
            <w:vAlign w:val="center"/>
          </w:tcPr>
          <w:p w14:paraId="004F430C" w14:textId="159F1298" w:rsidR="00184907" w:rsidRPr="006055B7" w:rsidRDefault="00184907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7BCBC8AC" w14:textId="634DC1E9" w:rsidR="00184907" w:rsidRPr="006055B7" w:rsidRDefault="00184907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53DE59DB" w14:textId="3EE8BB63" w:rsidR="00184907" w:rsidRPr="006055B7" w:rsidRDefault="00184907" w:rsidP="0006073A">
            <w:pPr>
              <w:jc w:val="center"/>
            </w:pPr>
            <w:r w:rsidRPr="006055B7">
              <w:t>2</w:t>
            </w:r>
          </w:p>
        </w:tc>
      </w:tr>
      <w:tr w:rsidR="006055B7" w:rsidRPr="006055B7" w14:paraId="45D8CC47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650FC4A8" w14:textId="48553FB0" w:rsidR="00184907" w:rsidRPr="006055B7" w:rsidRDefault="00184907" w:rsidP="0006073A">
            <w:pPr>
              <w:jc w:val="center"/>
            </w:pPr>
            <w:r w:rsidRPr="006055B7">
              <w:t>Các quy tắc tính đạo hàm</w:t>
            </w:r>
          </w:p>
        </w:tc>
        <w:tc>
          <w:tcPr>
            <w:tcW w:w="1329" w:type="dxa"/>
            <w:vAlign w:val="center"/>
          </w:tcPr>
          <w:p w14:paraId="28F8594B" w14:textId="1298FE41" w:rsidR="00184907" w:rsidRPr="006055B7" w:rsidRDefault="00184907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5A865A2D" w14:textId="77777777" w:rsidR="00184907" w:rsidRPr="006055B7" w:rsidRDefault="00184907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6F3E5892" w14:textId="77777777" w:rsidR="00184907" w:rsidRPr="006055B7" w:rsidRDefault="00184907" w:rsidP="0006073A">
            <w:pPr>
              <w:jc w:val="center"/>
            </w:pPr>
          </w:p>
        </w:tc>
      </w:tr>
      <w:tr w:rsidR="006055B7" w:rsidRPr="006055B7" w14:paraId="1157D54D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4CF11354" w14:textId="2545882D" w:rsidR="00184907" w:rsidRPr="006055B7" w:rsidRDefault="00184907" w:rsidP="0006073A">
            <w:pPr>
              <w:jc w:val="center"/>
            </w:pPr>
            <w:r w:rsidRPr="006055B7">
              <w:t>Đạo hàm cấp 2</w:t>
            </w:r>
          </w:p>
        </w:tc>
        <w:tc>
          <w:tcPr>
            <w:tcW w:w="1329" w:type="dxa"/>
            <w:vAlign w:val="center"/>
          </w:tcPr>
          <w:p w14:paraId="577F4A64" w14:textId="125EBD76" w:rsidR="00184907" w:rsidRPr="006055B7" w:rsidRDefault="00184907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4955C61B" w14:textId="77777777" w:rsidR="00184907" w:rsidRPr="006055B7" w:rsidRDefault="00184907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7A9DC33C" w14:textId="77777777" w:rsidR="00184907" w:rsidRPr="006055B7" w:rsidRDefault="00184907" w:rsidP="0006073A">
            <w:pPr>
              <w:jc w:val="center"/>
            </w:pPr>
          </w:p>
        </w:tc>
      </w:tr>
      <w:tr w:rsidR="004D35DE" w:rsidRPr="006055B7" w14:paraId="19D53098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36E1BCA7" w14:textId="7A8A81F0" w:rsidR="004D35DE" w:rsidRPr="006055B7" w:rsidRDefault="004D35DE" w:rsidP="0006073A">
            <w:pPr>
              <w:jc w:val="center"/>
            </w:pPr>
            <w:r w:rsidRPr="006055B7">
              <w:t>Hai đường thẳng vuông góc</w:t>
            </w:r>
          </w:p>
        </w:tc>
        <w:tc>
          <w:tcPr>
            <w:tcW w:w="1329" w:type="dxa"/>
            <w:vMerge w:val="restart"/>
            <w:vAlign w:val="center"/>
          </w:tcPr>
          <w:p w14:paraId="0D0F2312" w14:textId="216026D8" w:rsidR="004D35DE" w:rsidRPr="006055B7" w:rsidRDefault="004D35DE" w:rsidP="0006073A">
            <w:pPr>
              <w:jc w:val="center"/>
            </w:pPr>
            <w:r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18C11932" w14:textId="4D84FFFA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42F05AB9" w14:textId="483E6E43" w:rsidR="004D35DE" w:rsidRPr="006055B7" w:rsidRDefault="004D35DE" w:rsidP="0006073A">
            <w:pPr>
              <w:jc w:val="center"/>
            </w:pPr>
            <w:r>
              <w:t>2</w:t>
            </w:r>
          </w:p>
        </w:tc>
      </w:tr>
      <w:tr w:rsidR="004D35DE" w:rsidRPr="006055B7" w14:paraId="1B5F1DC0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2B9C57A8" w14:textId="184E57BB" w:rsidR="004D35DE" w:rsidRPr="006055B7" w:rsidRDefault="004D35DE" w:rsidP="00184907">
            <w:pPr>
              <w:jc w:val="center"/>
            </w:pPr>
            <w:r w:rsidRPr="006055B7">
              <w:t>Đường thẳng vuông góc với mặt phẳng</w:t>
            </w:r>
          </w:p>
        </w:tc>
        <w:tc>
          <w:tcPr>
            <w:tcW w:w="1329" w:type="dxa"/>
            <w:vMerge/>
            <w:vAlign w:val="center"/>
          </w:tcPr>
          <w:p w14:paraId="27DB9C41" w14:textId="0A2E66E0" w:rsidR="004D35DE" w:rsidRPr="006055B7" w:rsidRDefault="004D35DE" w:rsidP="0006073A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2F062362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1988422B" w14:textId="4EFD3DC0" w:rsidR="004D35DE" w:rsidRPr="006055B7" w:rsidRDefault="004D35DE" w:rsidP="0006073A">
            <w:pPr>
              <w:jc w:val="center"/>
            </w:pPr>
          </w:p>
        </w:tc>
      </w:tr>
      <w:tr w:rsidR="004D35DE" w:rsidRPr="006055B7" w14:paraId="3978EB08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74152692" w14:textId="3A2476EC" w:rsidR="004D35DE" w:rsidRPr="006055B7" w:rsidRDefault="004D35DE" w:rsidP="0006073A">
            <w:pPr>
              <w:jc w:val="center"/>
            </w:pPr>
            <w:r w:rsidRPr="006055B7">
              <w:t>Góc giữa đường thẳng – mặt phẳng, góc nhị diện</w:t>
            </w:r>
          </w:p>
        </w:tc>
        <w:tc>
          <w:tcPr>
            <w:tcW w:w="1329" w:type="dxa"/>
            <w:vAlign w:val="center"/>
          </w:tcPr>
          <w:p w14:paraId="6A75B2B0" w14:textId="455C6849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4054E952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1487D166" w14:textId="5CE60C43" w:rsidR="004D35DE" w:rsidRPr="006055B7" w:rsidRDefault="004D35DE" w:rsidP="0006073A">
            <w:pPr>
              <w:jc w:val="center"/>
            </w:pPr>
          </w:p>
        </w:tc>
      </w:tr>
      <w:tr w:rsidR="004D35DE" w:rsidRPr="006055B7" w14:paraId="4B3625F2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367FABEE" w14:textId="796286F2" w:rsidR="004D35DE" w:rsidRPr="006055B7" w:rsidRDefault="004D35DE" w:rsidP="0006073A">
            <w:pPr>
              <w:jc w:val="center"/>
            </w:pPr>
            <w:r w:rsidRPr="006055B7">
              <w:t>Hai mặt phẳng vuông góc</w:t>
            </w:r>
          </w:p>
        </w:tc>
        <w:tc>
          <w:tcPr>
            <w:tcW w:w="1329" w:type="dxa"/>
            <w:vAlign w:val="center"/>
          </w:tcPr>
          <w:p w14:paraId="5AF3A9E4" w14:textId="05198BD8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50C98743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5E5703B5" w14:textId="331BC5F3" w:rsidR="004D35DE" w:rsidRPr="006055B7" w:rsidRDefault="004D35DE" w:rsidP="0006073A">
            <w:pPr>
              <w:jc w:val="center"/>
            </w:pPr>
          </w:p>
        </w:tc>
      </w:tr>
      <w:tr w:rsidR="004D35DE" w:rsidRPr="006055B7" w14:paraId="2C2915AE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085121B7" w14:textId="1DD89674" w:rsidR="004D35DE" w:rsidRPr="006055B7" w:rsidRDefault="004D35DE" w:rsidP="0006073A">
            <w:pPr>
              <w:jc w:val="center"/>
            </w:pPr>
            <w:r w:rsidRPr="006055B7">
              <w:t>Khoảng cách</w:t>
            </w:r>
          </w:p>
        </w:tc>
        <w:tc>
          <w:tcPr>
            <w:tcW w:w="1329" w:type="dxa"/>
            <w:vAlign w:val="center"/>
          </w:tcPr>
          <w:p w14:paraId="2B871D68" w14:textId="40169058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797FF3E6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3CBCA595" w14:textId="508EBD01" w:rsidR="004D35DE" w:rsidRPr="006055B7" w:rsidRDefault="004D35DE" w:rsidP="0006073A">
            <w:pPr>
              <w:jc w:val="center"/>
            </w:pPr>
          </w:p>
        </w:tc>
      </w:tr>
      <w:tr w:rsidR="004D35DE" w:rsidRPr="006055B7" w14:paraId="10C6A8D3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65335833" w14:textId="2726C6A3" w:rsidR="004D35DE" w:rsidRPr="006055B7" w:rsidRDefault="004D35DE" w:rsidP="0006073A">
            <w:pPr>
              <w:jc w:val="center"/>
            </w:pPr>
            <w:r w:rsidRPr="006055B7">
              <w:t>Hình lăng trụ. Hình chóp. Thể tích</w:t>
            </w:r>
          </w:p>
        </w:tc>
        <w:tc>
          <w:tcPr>
            <w:tcW w:w="1329" w:type="dxa"/>
            <w:vAlign w:val="center"/>
          </w:tcPr>
          <w:p w14:paraId="7DCB7B4F" w14:textId="3CAC669F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02467D4A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65412F76" w14:textId="77777777" w:rsidR="004D35DE" w:rsidRPr="006055B7" w:rsidRDefault="004D35DE" w:rsidP="0006073A">
            <w:pPr>
              <w:jc w:val="center"/>
            </w:pPr>
          </w:p>
        </w:tc>
      </w:tr>
      <w:tr w:rsidR="00184907" w:rsidRPr="006055B7" w14:paraId="5AA4D6E3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02A5C5C9" w14:textId="28604438" w:rsidR="00184907" w:rsidRPr="006055B7" w:rsidRDefault="00184907" w:rsidP="00184907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TỔNG SỐ CÂU</w:t>
            </w:r>
          </w:p>
        </w:tc>
        <w:tc>
          <w:tcPr>
            <w:tcW w:w="1329" w:type="dxa"/>
            <w:vAlign w:val="center"/>
          </w:tcPr>
          <w:p w14:paraId="2CA16119" w14:textId="1025E573" w:rsidR="00184907" w:rsidRPr="006055B7" w:rsidRDefault="00184907" w:rsidP="00184907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12</w:t>
            </w:r>
          </w:p>
        </w:tc>
        <w:tc>
          <w:tcPr>
            <w:tcW w:w="1273" w:type="dxa"/>
            <w:vAlign w:val="center"/>
          </w:tcPr>
          <w:p w14:paraId="4616D4F3" w14:textId="18E01CBC" w:rsidR="00184907" w:rsidRPr="006055B7" w:rsidRDefault="00184907" w:rsidP="00184907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4</w:t>
            </w:r>
          </w:p>
        </w:tc>
        <w:tc>
          <w:tcPr>
            <w:tcW w:w="1973" w:type="dxa"/>
            <w:vAlign w:val="center"/>
          </w:tcPr>
          <w:p w14:paraId="74F44916" w14:textId="68BB155C" w:rsidR="00184907" w:rsidRPr="006055B7" w:rsidRDefault="00184907" w:rsidP="00184907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6</w:t>
            </w:r>
          </w:p>
        </w:tc>
      </w:tr>
    </w:tbl>
    <w:p w14:paraId="68A040BE" w14:textId="77777777" w:rsidR="00D716C6" w:rsidRPr="00D716C6" w:rsidRDefault="00D716C6" w:rsidP="00D716C6">
      <w:pPr>
        <w:rPr>
          <w:bCs/>
          <w:i/>
          <w:iCs/>
        </w:rPr>
      </w:pPr>
      <w:r w:rsidRPr="00D716C6">
        <w:rPr>
          <w:bCs/>
          <w:i/>
          <w:iCs/>
        </w:rPr>
        <w:t>Tài liệu được chia sẻ bởi Website VnTeach.Com</w:t>
      </w:r>
    </w:p>
    <w:p w14:paraId="37449F6B" w14:textId="66E097A8" w:rsidR="008854EB" w:rsidRPr="006055B7" w:rsidRDefault="00D716C6" w:rsidP="00D716C6">
      <w:pPr>
        <w:rPr>
          <w:bCs/>
          <w:i/>
          <w:iCs/>
        </w:rPr>
      </w:pPr>
      <w:r w:rsidRPr="00D716C6">
        <w:rPr>
          <w:bCs/>
          <w:i/>
          <w:iCs/>
        </w:rPr>
        <w:t>https://www.vnteach.com</w:t>
      </w:r>
    </w:p>
    <w:sectPr w:rsidR="008854EB" w:rsidRPr="006055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F898" w14:textId="77777777" w:rsidR="00E45D15" w:rsidRDefault="00E45D15" w:rsidP="002A2AE0">
      <w:pPr>
        <w:spacing w:after="0" w:line="240" w:lineRule="auto"/>
      </w:pPr>
      <w:r>
        <w:separator/>
      </w:r>
    </w:p>
  </w:endnote>
  <w:endnote w:type="continuationSeparator" w:id="0">
    <w:p w14:paraId="64D18AA1" w14:textId="77777777" w:rsidR="00E45D15" w:rsidRDefault="00E45D15" w:rsidP="002A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2768" w14:textId="77777777" w:rsidR="002A2AE0" w:rsidRPr="009776E4" w:rsidRDefault="002A2AE0" w:rsidP="00977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85EB" w14:textId="77777777" w:rsidR="002A2AE0" w:rsidRPr="009776E4" w:rsidRDefault="002A2AE0" w:rsidP="009776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40D9" w14:textId="77777777" w:rsidR="002A2AE0" w:rsidRPr="009776E4" w:rsidRDefault="002A2AE0" w:rsidP="00977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A79D" w14:textId="77777777" w:rsidR="00E45D15" w:rsidRDefault="00E45D15" w:rsidP="002A2AE0">
      <w:pPr>
        <w:spacing w:after="0" w:line="240" w:lineRule="auto"/>
      </w:pPr>
      <w:r>
        <w:separator/>
      </w:r>
    </w:p>
  </w:footnote>
  <w:footnote w:type="continuationSeparator" w:id="0">
    <w:p w14:paraId="622B6103" w14:textId="77777777" w:rsidR="00E45D15" w:rsidRDefault="00E45D15" w:rsidP="002A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4C83" w14:textId="226D92EF" w:rsidR="002A2AE0" w:rsidRPr="009776E4" w:rsidRDefault="002A2AE0" w:rsidP="00977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37AF" w14:textId="60AAAF6B" w:rsidR="002A2AE0" w:rsidRPr="009776E4" w:rsidRDefault="002A2AE0" w:rsidP="009776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7E2C" w14:textId="60D69060" w:rsidR="002A2AE0" w:rsidRPr="009776E4" w:rsidRDefault="002A2AE0" w:rsidP="009776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D1"/>
    <w:rsid w:val="000748C7"/>
    <w:rsid w:val="0008253D"/>
    <w:rsid w:val="00184907"/>
    <w:rsid w:val="0024297E"/>
    <w:rsid w:val="002A2AE0"/>
    <w:rsid w:val="002C4C89"/>
    <w:rsid w:val="003A0FA6"/>
    <w:rsid w:val="004D35DE"/>
    <w:rsid w:val="0054384A"/>
    <w:rsid w:val="006055B7"/>
    <w:rsid w:val="00627E4B"/>
    <w:rsid w:val="00645CB0"/>
    <w:rsid w:val="007417D9"/>
    <w:rsid w:val="00745768"/>
    <w:rsid w:val="007B675A"/>
    <w:rsid w:val="008077FB"/>
    <w:rsid w:val="00846BE9"/>
    <w:rsid w:val="008854EB"/>
    <w:rsid w:val="00895874"/>
    <w:rsid w:val="009776E4"/>
    <w:rsid w:val="009A4222"/>
    <w:rsid w:val="00A15C05"/>
    <w:rsid w:val="00A50E7B"/>
    <w:rsid w:val="00A67BED"/>
    <w:rsid w:val="00A93409"/>
    <w:rsid w:val="00B05ED6"/>
    <w:rsid w:val="00BB37D1"/>
    <w:rsid w:val="00C74835"/>
    <w:rsid w:val="00C87BF5"/>
    <w:rsid w:val="00C90B52"/>
    <w:rsid w:val="00C94096"/>
    <w:rsid w:val="00CE2D58"/>
    <w:rsid w:val="00D2354D"/>
    <w:rsid w:val="00D70A8F"/>
    <w:rsid w:val="00D716C6"/>
    <w:rsid w:val="00DA4FCE"/>
    <w:rsid w:val="00DE56C0"/>
    <w:rsid w:val="00E45D15"/>
    <w:rsid w:val="00E62975"/>
    <w:rsid w:val="00FB4DBF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10CDE"/>
  <w15:chartTrackingRefBased/>
  <w15:docId w15:val="{74AAC651-B7FB-45C6-8749-BB4174B0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7D1"/>
    <w:pPr>
      <w:keepNext/>
      <w:spacing w:before="120" w:after="120" w:line="300" w:lineRule="auto"/>
      <w:jc w:val="center"/>
      <w:outlineLvl w:val="0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7D1"/>
    <w:rPr>
      <w:rFonts w:ascii="Times New Roman" w:hAnsi="Times New Roman"/>
      <w:b/>
      <w:bCs/>
      <w:sz w:val="26"/>
    </w:rPr>
  </w:style>
  <w:style w:type="table" w:styleId="TableGrid">
    <w:name w:val="Table Grid"/>
    <w:basedOn w:val="TableNormal"/>
    <w:uiPriority w:val="39"/>
    <w:rsid w:val="00BB37D1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AE0"/>
  </w:style>
  <w:style w:type="paragraph" w:styleId="Footer">
    <w:name w:val="footer"/>
    <w:basedOn w:val="Normal"/>
    <w:link w:val="FooterChar"/>
    <w:uiPriority w:val="99"/>
    <w:unhideWhenUsed/>
    <w:rsid w:val="002A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2022-11-13T05:26:00Z</dcterms:created>
  <dcterms:modified xsi:type="dcterms:W3CDTF">2024-04-25T03:19:00Z</dcterms:modified>
</cp:coreProperties>
</file>