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C3A18" w14:textId="77777777" w:rsidR="00885369" w:rsidRPr="00AE7675" w:rsidRDefault="00885369" w:rsidP="00885369">
      <w:pPr>
        <w:jc w:val="both"/>
        <w:rPr>
          <w:rFonts w:ascii="Times New Roman" w:hAnsi="Times New Roman"/>
          <w:sz w:val="26"/>
          <w:szCs w:val="26"/>
          <w:lang w:val="fr-FR"/>
        </w:rPr>
      </w:pPr>
      <w:r w:rsidRPr="00AE7675">
        <w:rPr>
          <w:rFonts w:ascii="Times New Roman" w:hAnsi="Times New Roman"/>
          <w:b/>
          <w:bCs/>
          <w:sz w:val="26"/>
          <w:szCs w:val="26"/>
          <w:lang w:val="fr-FR"/>
        </w:rPr>
        <w:t xml:space="preserve">Phần I. Trắc nghiệm nhiều lựa chọn </w:t>
      </w:r>
      <w:r w:rsidRPr="00AE7675">
        <w:rPr>
          <w:rFonts w:ascii="Times New Roman" w:hAnsi="Times New Roman"/>
          <w:sz w:val="26"/>
          <w:szCs w:val="26"/>
          <w:lang w:val="fr-FR"/>
        </w:rPr>
        <w:t>(1,0 điểm</w:t>
      </w:r>
      <w:proofErr w:type="gramStart"/>
      <w:r w:rsidRPr="00AE7675">
        <w:rPr>
          <w:rFonts w:ascii="Times New Roman" w:hAnsi="Times New Roman"/>
          <w:sz w:val="26"/>
          <w:szCs w:val="26"/>
          <w:lang w:val="fr-FR"/>
        </w:rPr>
        <w:t>):</w:t>
      </w:r>
      <w:proofErr w:type="gramEnd"/>
      <w:r w:rsidRPr="00AE7675">
        <w:rPr>
          <w:rFonts w:ascii="Times New Roman" w:hAnsi="Times New Roman"/>
          <w:b/>
          <w:bCs/>
          <w:sz w:val="26"/>
          <w:szCs w:val="26"/>
          <w:lang w:val="fr-FR"/>
        </w:rPr>
        <w:t xml:space="preserve"> </w:t>
      </w:r>
      <w:r w:rsidRPr="00AE7675">
        <w:rPr>
          <w:rFonts w:ascii="Times New Roman" w:hAnsi="Times New Roman"/>
          <w:sz w:val="26"/>
          <w:szCs w:val="26"/>
          <w:lang w:val="fr-FR"/>
        </w:rPr>
        <w:t xml:space="preserve">Thí sinh trả lời từ câu 1 đến câu 4. Mỗi câu thí sinh chỉ chọn một phương án. </w:t>
      </w:r>
    </w:p>
    <w:p w14:paraId="027DB2CB" w14:textId="77777777" w:rsidR="00885369" w:rsidRPr="00AE7675" w:rsidRDefault="00885369" w:rsidP="00885369">
      <w:pPr>
        <w:rPr>
          <w:rFonts w:ascii="Times New Roman" w:hAnsi="Times New Roman"/>
          <w:bCs/>
          <w:sz w:val="26"/>
          <w:szCs w:val="26"/>
          <w:lang w:val="fr-FR"/>
        </w:rPr>
      </w:pPr>
      <w:r w:rsidRPr="00AE7675">
        <w:rPr>
          <w:rFonts w:ascii="Times New Roman" w:hAnsi="Times New Roman"/>
          <w:b/>
          <w:bCs/>
          <w:sz w:val="26"/>
          <w:szCs w:val="26"/>
          <w:lang w:val="fr-FR"/>
        </w:rPr>
        <w:t xml:space="preserve">Câu </w:t>
      </w:r>
      <w:proofErr w:type="gramStart"/>
      <w:r w:rsidRPr="00AE7675">
        <w:rPr>
          <w:rFonts w:ascii="Times New Roman" w:hAnsi="Times New Roman"/>
          <w:b/>
          <w:bCs/>
          <w:sz w:val="26"/>
          <w:szCs w:val="26"/>
          <w:lang w:val="fr-FR"/>
        </w:rPr>
        <w:t>1:</w:t>
      </w:r>
      <w:proofErr w:type="gramEnd"/>
      <w:r w:rsidRPr="00AE7675">
        <w:rPr>
          <w:rFonts w:ascii="Times New Roman" w:hAnsi="Times New Roman"/>
          <w:bCs/>
          <w:sz w:val="26"/>
          <w:szCs w:val="26"/>
          <w:lang w:val="fr-FR"/>
        </w:rPr>
        <w:t xml:space="preserve"> Trong khoang miệng có enzyme nào làm nhiệm vụ biến đổi tinh bột chín thành đường maltose?</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365"/>
        <w:gridCol w:w="2365"/>
        <w:gridCol w:w="2365"/>
      </w:tblGrid>
      <w:tr w:rsidR="00885369" w:rsidRPr="001856D9" w14:paraId="7E02EF18" w14:textId="77777777" w:rsidTr="00915859">
        <w:tc>
          <w:tcPr>
            <w:tcW w:w="2364" w:type="dxa"/>
          </w:tcPr>
          <w:p w14:paraId="2B40C3D4"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A. Muối mật</w:t>
            </w:r>
          </w:p>
        </w:tc>
        <w:tc>
          <w:tcPr>
            <w:tcW w:w="2365" w:type="dxa"/>
          </w:tcPr>
          <w:p w14:paraId="6EA56AB1"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B. </w:t>
            </w:r>
            <w:r w:rsidRPr="001856D9">
              <w:rPr>
                <w:rFonts w:ascii="Times New Roman" w:hAnsi="Times New Roman"/>
                <w:bCs/>
                <w:sz w:val="26"/>
                <w:szCs w:val="26"/>
              </w:rPr>
              <w:t>Enzyme lipase</w:t>
            </w:r>
          </w:p>
        </w:tc>
        <w:tc>
          <w:tcPr>
            <w:tcW w:w="2365" w:type="dxa"/>
          </w:tcPr>
          <w:p w14:paraId="5AFAEE80"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C. </w:t>
            </w:r>
            <w:r w:rsidRPr="001856D9">
              <w:rPr>
                <w:rFonts w:ascii="Times New Roman" w:hAnsi="Times New Roman"/>
                <w:bCs/>
                <w:sz w:val="26"/>
                <w:szCs w:val="26"/>
              </w:rPr>
              <w:t>Enzyme pepsin</w:t>
            </w:r>
          </w:p>
        </w:tc>
        <w:tc>
          <w:tcPr>
            <w:tcW w:w="2365" w:type="dxa"/>
          </w:tcPr>
          <w:p w14:paraId="679C9B69"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D. </w:t>
            </w:r>
            <w:r w:rsidRPr="001856D9">
              <w:rPr>
                <w:rFonts w:ascii="Times New Roman" w:hAnsi="Times New Roman"/>
                <w:bCs/>
                <w:sz w:val="26"/>
                <w:szCs w:val="26"/>
              </w:rPr>
              <w:t>Enzyme amylase</w:t>
            </w:r>
          </w:p>
        </w:tc>
      </w:tr>
    </w:tbl>
    <w:p w14:paraId="519B77C2" w14:textId="77777777" w:rsidR="00885369" w:rsidRPr="001856D9" w:rsidRDefault="00885369" w:rsidP="00885369">
      <w:pPr>
        <w:rPr>
          <w:rFonts w:ascii="Times New Roman" w:hAnsi="Times New Roman"/>
          <w:sz w:val="26"/>
          <w:szCs w:val="26"/>
          <w:lang w:val="vi-VN"/>
        </w:rPr>
      </w:pPr>
      <w:r w:rsidRPr="001856D9">
        <w:rPr>
          <w:rFonts w:ascii="Times New Roman" w:hAnsi="Times New Roman"/>
          <w:b/>
          <w:bCs/>
          <w:sz w:val="26"/>
          <w:szCs w:val="26"/>
        </w:rPr>
        <w:t xml:space="preserve">Câu 2: </w:t>
      </w:r>
      <w:r w:rsidRPr="001856D9">
        <w:rPr>
          <w:rFonts w:ascii="Times New Roman" w:hAnsi="Times New Roman"/>
          <w:sz w:val="26"/>
          <w:szCs w:val="26"/>
          <w:lang w:val="vi-VN"/>
        </w:rPr>
        <w:t>Nhóm máu không mang kháng thể anpha và bêta có thể truyền được cho nhóm máu nào dưới đây?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365"/>
        <w:gridCol w:w="2365"/>
        <w:gridCol w:w="2365"/>
      </w:tblGrid>
      <w:tr w:rsidR="00885369" w:rsidRPr="001856D9" w14:paraId="09A65114" w14:textId="77777777" w:rsidTr="00915859">
        <w:tc>
          <w:tcPr>
            <w:tcW w:w="2364" w:type="dxa"/>
          </w:tcPr>
          <w:p w14:paraId="544E3A0C"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A. O      </w:t>
            </w:r>
          </w:p>
        </w:tc>
        <w:tc>
          <w:tcPr>
            <w:tcW w:w="2365" w:type="dxa"/>
          </w:tcPr>
          <w:p w14:paraId="5815BFC4"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B. B</w:t>
            </w:r>
          </w:p>
        </w:tc>
        <w:tc>
          <w:tcPr>
            <w:tcW w:w="2365" w:type="dxa"/>
          </w:tcPr>
          <w:p w14:paraId="556AA123"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C. A      </w:t>
            </w:r>
          </w:p>
        </w:tc>
        <w:tc>
          <w:tcPr>
            <w:tcW w:w="2365" w:type="dxa"/>
          </w:tcPr>
          <w:p w14:paraId="76B49ADF"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D. AB</w:t>
            </w:r>
          </w:p>
        </w:tc>
      </w:tr>
    </w:tbl>
    <w:p w14:paraId="4C812DAD" w14:textId="77777777" w:rsidR="00885369" w:rsidRPr="001856D9" w:rsidRDefault="00885369" w:rsidP="00885369">
      <w:pPr>
        <w:rPr>
          <w:rFonts w:ascii="Times New Roman" w:hAnsi="Times New Roman"/>
          <w:bCs/>
          <w:sz w:val="26"/>
          <w:szCs w:val="26"/>
        </w:rPr>
      </w:pPr>
      <w:r w:rsidRPr="001856D9">
        <w:rPr>
          <w:rFonts w:ascii="Times New Roman" w:hAnsi="Times New Roman"/>
          <w:b/>
          <w:bCs/>
          <w:sz w:val="26"/>
          <w:szCs w:val="26"/>
        </w:rPr>
        <w:t xml:space="preserve">Câu 3: </w:t>
      </w:r>
      <w:r w:rsidRPr="001856D9">
        <w:rPr>
          <w:rFonts w:ascii="Times New Roman" w:hAnsi="Times New Roman"/>
          <w:bCs/>
          <w:sz w:val="26"/>
          <w:szCs w:val="26"/>
        </w:rPr>
        <w:t>Trong các nhóm chất sau, nhóm chất nào được khuyến cáo nên sử dụng nhiều nhất trong khẩu phần?</w:t>
      </w:r>
    </w:p>
    <w:tbl>
      <w:tblPr>
        <w:tblStyle w:val="LiBang"/>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657"/>
        <w:gridCol w:w="2657"/>
        <w:gridCol w:w="2657"/>
      </w:tblGrid>
      <w:tr w:rsidR="00885369" w:rsidRPr="001856D9" w14:paraId="6FA67C80" w14:textId="77777777" w:rsidTr="00915859">
        <w:trPr>
          <w:trHeight w:val="346"/>
        </w:trPr>
        <w:tc>
          <w:tcPr>
            <w:tcW w:w="2656" w:type="dxa"/>
          </w:tcPr>
          <w:p w14:paraId="12C235A5"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 xml:space="preserve">A. </w:t>
            </w:r>
            <w:r w:rsidRPr="001856D9">
              <w:rPr>
                <w:rFonts w:ascii="Times New Roman" w:hAnsi="Times New Roman"/>
                <w:noProof/>
                <w:spacing w:val="-6"/>
                <w:lang w:eastAsia="vi-VN"/>
              </w:rPr>
              <w:t>Đường và muối</w:t>
            </w:r>
          </w:p>
        </w:tc>
        <w:tc>
          <w:tcPr>
            <w:tcW w:w="2657" w:type="dxa"/>
          </w:tcPr>
          <w:p w14:paraId="3F90AEB8"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B. </w:t>
            </w:r>
            <w:r w:rsidRPr="001856D9">
              <w:rPr>
                <w:rFonts w:ascii="Times New Roman" w:hAnsi="Times New Roman"/>
                <w:noProof/>
                <w:spacing w:val="-6"/>
                <w:lang w:eastAsia="vi-VN"/>
              </w:rPr>
              <w:t>Thịt, cá, đậu hũ</w:t>
            </w:r>
          </w:p>
        </w:tc>
        <w:tc>
          <w:tcPr>
            <w:tcW w:w="2657" w:type="dxa"/>
          </w:tcPr>
          <w:p w14:paraId="2C8B9007"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C. </w:t>
            </w:r>
            <w:r w:rsidRPr="001856D9">
              <w:rPr>
                <w:rFonts w:ascii="Times New Roman" w:hAnsi="Times New Roman"/>
                <w:bCs/>
                <w:sz w:val="26"/>
                <w:szCs w:val="26"/>
              </w:rPr>
              <w:t>Sữa, trái cây</w:t>
            </w:r>
          </w:p>
        </w:tc>
        <w:tc>
          <w:tcPr>
            <w:tcW w:w="2657" w:type="dxa"/>
          </w:tcPr>
          <w:p w14:paraId="01212574" w14:textId="77777777" w:rsidR="00885369" w:rsidRPr="001856D9" w:rsidRDefault="00885369" w:rsidP="00915859">
            <w:pPr>
              <w:widowControl w:val="0"/>
              <w:shd w:val="clear" w:color="auto" w:fill="FFFFFF"/>
              <w:spacing w:after="120"/>
              <w:jc w:val="both"/>
              <w:rPr>
                <w:rFonts w:ascii="Times New Roman" w:hAnsi="Times New Roman"/>
                <w:noProof/>
                <w:spacing w:val="-6"/>
                <w:lang w:eastAsia="vi-VN"/>
              </w:rPr>
            </w:pPr>
            <w:r w:rsidRPr="001856D9">
              <w:rPr>
                <w:rFonts w:ascii="Times New Roman" w:hAnsi="Times New Roman"/>
                <w:noProof/>
                <w:spacing w:val="-6"/>
                <w:lang w:val="vi-VN" w:eastAsia="vi-VN"/>
              </w:rPr>
              <w:t>D. </w:t>
            </w:r>
            <w:r w:rsidRPr="001856D9">
              <w:rPr>
                <w:rFonts w:ascii="Times New Roman" w:hAnsi="Times New Roman"/>
                <w:bCs/>
                <w:sz w:val="26"/>
                <w:szCs w:val="26"/>
              </w:rPr>
              <w:t>Lương thực, rau, củ</w:t>
            </w:r>
          </w:p>
        </w:tc>
      </w:tr>
    </w:tbl>
    <w:p w14:paraId="61031E87" w14:textId="77777777" w:rsidR="00885369" w:rsidRPr="001856D9" w:rsidRDefault="00885369" w:rsidP="00885369">
      <w:pPr>
        <w:rPr>
          <w:rFonts w:ascii="Times New Roman" w:hAnsi="Times New Roman"/>
          <w:sz w:val="26"/>
          <w:szCs w:val="26"/>
        </w:rPr>
      </w:pPr>
      <w:r w:rsidRPr="001856D9">
        <w:rPr>
          <w:rFonts w:ascii="Times New Roman" w:hAnsi="Times New Roman"/>
          <w:b/>
          <w:bCs/>
          <w:sz w:val="26"/>
          <w:szCs w:val="26"/>
        </w:rPr>
        <w:t xml:space="preserve">Câu 4: </w:t>
      </w:r>
      <w:r w:rsidRPr="001856D9">
        <w:rPr>
          <w:rFonts w:ascii="Times New Roman" w:hAnsi="Times New Roman"/>
          <w:sz w:val="26"/>
          <w:szCs w:val="26"/>
        </w:rPr>
        <w:t>Kết quả xét nghiệm nhóm máu của 4 người khi cho vào giọt máu của mỗi người 1 lượng vừa đủ kháng thể anti-A hoặc kháng thể anti-B được thể hiện trong bảng sau:</w:t>
      </w:r>
    </w:p>
    <w:tbl>
      <w:tblPr>
        <w:tblStyle w:val="LiBang"/>
        <w:tblW w:w="0" w:type="auto"/>
        <w:tblLook w:val="04A0" w:firstRow="1" w:lastRow="0" w:firstColumn="1" w:lastColumn="0" w:noHBand="0" w:noVBand="1"/>
      </w:tblPr>
      <w:tblGrid>
        <w:gridCol w:w="1465"/>
        <w:gridCol w:w="2260"/>
        <w:gridCol w:w="2210"/>
        <w:gridCol w:w="1988"/>
        <w:gridCol w:w="1988"/>
      </w:tblGrid>
      <w:tr w:rsidR="00885369" w:rsidRPr="001856D9" w14:paraId="43CA5A1C" w14:textId="77777777" w:rsidTr="00915859">
        <w:tc>
          <w:tcPr>
            <w:tcW w:w="1555" w:type="dxa"/>
          </w:tcPr>
          <w:p w14:paraId="4FB7194D" w14:textId="77777777" w:rsidR="00885369" w:rsidRPr="001856D9" w:rsidRDefault="00885369" w:rsidP="00915859">
            <w:pPr>
              <w:jc w:val="center"/>
              <w:rPr>
                <w:rFonts w:ascii="Times New Roman" w:hAnsi="Times New Roman"/>
                <w:sz w:val="26"/>
                <w:szCs w:val="26"/>
              </w:rPr>
            </w:pPr>
            <w:r w:rsidRPr="001856D9">
              <w:rPr>
                <w:rFonts w:ascii="Times New Roman" w:hAnsi="Times New Roman"/>
                <w:sz w:val="26"/>
                <w:szCs w:val="26"/>
              </w:rPr>
              <w:t>Anti</w:t>
            </w:r>
          </w:p>
        </w:tc>
        <w:tc>
          <w:tcPr>
            <w:tcW w:w="2409" w:type="dxa"/>
          </w:tcPr>
          <w:p w14:paraId="3E528D44" w14:textId="77777777" w:rsidR="00885369" w:rsidRPr="001856D9" w:rsidRDefault="00885369" w:rsidP="00915859">
            <w:pPr>
              <w:jc w:val="center"/>
              <w:rPr>
                <w:rFonts w:ascii="Times New Roman" w:hAnsi="Times New Roman"/>
                <w:sz w:val="26"/>
                <w:szCs w:val="26"/>
              </w:rPr>
            </w:pPr>
            <w:r w:rsidRPr="001856D9">
              <w:rPr>
                <w:rFonts w:ascii="Times New Roman" w:hAnsi="Times New Roman"/>
                <w:sz w:val="26"/>
                <w:szCs w:val="26"/>
              </w:rPr>
              <w:t>Người 1</w:t>
            </w:r>
          </w:p>
        </w:tc>
        <w:tc>
          <w:tcPr>
            <w:tcW w:w="2353" w:type="dxa"/>
          </w:tcPr>
          <w:p w14:paraId="000251EF" w14:textId="77777777" w:rsidR="00885369" w:rsidRPr="001856D9" w:rsidRDefault="00885369" w:rsidP="00915859">
            <w:pPr>
              <w:jc w:val="center"/>
              <w:rPr>
                <w:rFonts w:ascii="Times New Roman" w:hAnsi="Times New Roman"/>
                <w:sz w:val="26"/>
                <w:szCs w:val="26"/>
              </w:rPr>
            </w:pPr>
            <w:r w:rsidRPr="001856D9">
              <w:rPr>
                <w:rFonts w:ascii="Times New Roman" w:hAnsi="Times New Roman"/>
                <w:sz w:val="26"/>
                <w:szCs w:val="26"/>
              </w:rPr>
              <w:t>Người 2</w:t>
            </w:r>
          </w:p>
        </w:tc>
        <w:tc>
          <w:tcPr>
            <w:tcW w:w="2106" w:type="dxa"/>
          </w:tcPr>
          <w:p w14:paraId="740DE456" w14:textId="77777777" w:rsidR="00885369" w:rsidRPr="001856D9" w:rsidRDefault="00885369" w:rsidP="00915859">
            <w:pPr>
              <w:jc w:val="center"/>
              <w:rPr>
                <w:rFonts w:ascii="Times New Roman" w:hAnsi="Times New Roman"/>
                <w:sz w:val="26"/>
                <w:szCs w:val="26"/>
              </w:rPr>
            </w:pPr>
            <w:r w:rsidRPr="001856D9">
              <w:rPr>
                <w:rFonts w:ascii="Times New Roman" w:hAnsi="Times New Roman"/>
                <w:sz w:val="26"/>
                <w:szCs w:val="26"/>
              </w:rPr>
              <w:t>Người 3</w:t>
            </w:r>
          </w:p>
        </w:tc>
        <w:tc>
          <w:tcPr>
            <w:tcW w:w="2106" w:type="dxa"/>
          </w:tcPr>
          <w:p w14:paraId="53FD9F05" w14:textId="77777777" w:rsidR="00885369" w:rsidRPr="001856D9" w:rsidRDefault="00885369" w:rsidP="00915859">
            <w:pPr>
              <w:jc w:val="center"/>
              <w:rPr>
                <w:rFonts w:ascii="Times New Roman" w:hAnsi="Times New Roman"/>
                <w:sz w:val="26"/>
                <w:szCs w:val="26"/>
              </w:rPr>
            </w:pPr>
            <w:r w:rsidRPr="001856D9">
              <w:rPr>
                <w:rFonts w:ascii="Times New Roman" w:hAnsi="Times New Roman"/>
                <w:sz w:val="26"/>
                <w:szCs w:val="26"/>
              </w:rPr>
              <w:t>Người 4</w:t>
            </w:r>
          </w:p>
        </w:tc>
      </w:tr>
      <w:tr w:rsidR="00885369" w:rsidRPr="001856D9" w14:paraId="60650F66" w14:textId="77777777" w:rsidTr="00915859">
        <w:tc>
          <w:tcPr>
            <w:tcW w:w="1555" w:type="dxa"/>
          </w:tcPr>
          <w:p w14:paraId="44EFAF1A"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A</w:t>
            </w:r>
          </w:p>
        </w:tc>
        <w:tc>
          <w:tcPr>
            <w:tcW w:w="2409" w:type="dxa"/>
          </w:tcPr>
          <w:p w14:paraId="3A1D4480"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Không ngưng kết</w:t>
            </w:r>
          </w:p>
        </w:tc>
        <w:tc>
          <w:tcPr>
            <w:tcW w:w="2353" w:type="dxa"/>
          </w:tcPr>
          <w:p w14:paraId="0FD9A3FE"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Ngưng kết</w:t>
            </w:r>
          </w:p>
        </w:tc>
        <w:tc>
          <w:tcPr>
            <w:tcW w:w="2106" w:type="dxa"/>
          </w:tcPr>
          <w:p w14:paraId="2B74F14F"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Ngưng kết</w:t>
            </w:r>
          </w:p>
        </w:tc>
        <w:tc>
          <w:tcPr>
            <w:tcW w:w="2106" w:type="dxa"/>
          </w:tcPr>
          <w:p w14:paraId="405A39B8"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Không ngưng kết</w:t>
            </w:r>
          </w:p>
        </w:tc>
      </w:tr>
      <w:tr w:rsidR="00885369" w:rsidRPr="001856D9" w14:paraId="65355CA5" w14:textId="77777777" w:rsidTr="00915859">
        <w:tc>
          <w:tcPr>
            <w:tcW w:w="1555" w:type="dxa"/>
          </w:tcPr>
          <w:p w14:paraId="200CA7CE"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B</w:t>
            </w:r>
          </w:p>
        </w:tc>
        <w:tc>
          <w:tcPr>
            <w:tcW w:w="2409" w:type="dxa"/>
          </w:tcPr>
          <w:p w14:paraId="208E44F5"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Ngưng kết</w:t>
            </w:r>
          </w:p>
        </w:tc>
        <w:tc>
          <w:tcPr>
            <w:tcW w:w="2353" w:type="dxa"/>
          </w:tcPr>
          <w:p w14:paraId="0CF82A8C"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Ngưng kết</w:t>
            </w:r>
          </w:p>
        </w:tc>
        <w:tc>
          <w:tcPr>
            <w:tcW w:w="2106" w:type="dxa"/>
          </w:tcPr>
          <w:p w14:paraId="2784F189"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Không ngưng kết</w:t>
            </w:r>
          </w:p>
        </w:tc>
        <w:tc>
          <w:tcPr>
            <w:tcW w:w="2106" w:type="dxa"/>
          </w:tcPr>
          <w:p w14:paraId="3232E2D9" w14:textId="77777777" w:rsidR="00885369" w:rsidRPr="001856D9" w:rsidRDefault="00885369" w:rsidP="00915859">
            <w:pPr>
              <w:rPr>
                <w:rFonts w:ascii="Times New Roman" w:hAnsi="Times New Roman"/>
                <w:sz w:val="26"/>
                <w:szCs w:val="26"/>
              </w:rPr>
            </w:pPr>
            <w:r w:rsidRPr="001856D9">
              <w:rPr>
                <w:rFonts w:ascii="Times New Roman" w:hAnsi="Times New Roman"/>
                <w:sz w:val="26"/>
                <w:szCs w:val="26"/>
              </w:rPr>
              <w:t>Ngưng kết</w:t>
            </w:r>
          </w:p>
        </w:tc>
      </w:tr>
    </w:tbl>
    <w:p w14:paraId="4B302086" w14:textId="77777777" w:rsidR="00885369" w:rsidRPr="001856D9" w:rsidRDefault="00885369" w:rsidP="00885369">
      <w:pPr>
        <w:rPr>
          <w:rFonts w:ascii="Times New Roman" w:hAnsi="Times New Roman"/>
          <w:bCs/>
          <w:sz w:val="26"/>
          <w:szCs w:val="26"/>
        </w:rPr>
      </w:pPr>
      <w:r w:rsidRPr="001856D9">
        <w:rPr>
          <w:rFonts w:ascii="Times New Roman" w:hAnsi="Times New Roman"/>
          <w:bCs/>
          <w:sz w:val="26"/>
          <w:szCs w:val="26"/>
        </w:rPr>
        <w:t>Xác định nhóm máu của người số 3?</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2365"/>
        <w:gridCol w:w="2365"/>
        <w:gridCol w:w="2365"/>
      </w:tblGrid>
      <w:tr w:rsidR="00885369" w:rsidRPr="001856D9" w14:paraId="7122D746" w14:textId="77777777" w:rsidTr="00915859">
        <w:tc>
          <w:tcPr>
            <w:tcW w:w="2364" w:type="dxa"/>
          </w:tcPr>
          <w:p w14:paraId="105C94D1"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A. O      </w:t>
            </w:r>
          </w:p>
        </w:tc>
        <w:tc>
          <w:tcPr>
            <w:tcW w:w="2365" w:type="dxa"/>
          </w:tcPr>
          <w:p w14:paraId="4AC5CB20"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B. B</w:t>
            </w:r>
          </w:p>
        </w:tc>
        <w:tc>
          <w:tcPr>
            <w:tcW w:w="2365" w:type="dxa"/>
          </w:tcPr>
          <w:p w14:paraId="210E631E"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C. A      </w:t>
            </w:r>
          </w:p>
        </w:tc>
        <w:tc>
          <w:tcPr>
            <w:tcW w:w="2365" w:type="dxa"/>
          </w:tcPr>
          <w:p w14:paraId="3FFD3D3B" w14:textId="77777777" w:rsidR="00885369" w:rsidRPr="001856D9" w:rsidRDefault="00885369" w:rsidP="00915859">
            <w:pPr>
              <w:ind w:left="360"/>
              <w:rPr>
                <w:rFonts w:ascii="Times New Roman" w:hAnsi="Times New Roman"/>
                <w:sz w:val="26"/>
                <w:szCs w:val="26"/>
                <w:lang w:val="vi-VN"/>
              </w:rPr>
            </w:pPr>
            <w:r w:rsidRPr="001856D9">
              <w:rPr>
                <w:rFonts w:ascii="Times New Roman" w:hAnsi="Times New Roman"/>
                <w:sz w:val="26"/>
                <w:szCs w:val="26"/>
                <w:lang w:val="vi-VN"/>
              </w:rPr>
              <w:t>D. AB</w:t>
            </w:r>
          </w:p>
        </w:tc>
      </w:tr>
    </w:tbl>
    <w:p w14:paraId="60A98646" w14:textId="77777777" w:rsidR="00885369" w:rsidRPr="001856D9" w:rsidRDefault="00885369" w:rsidP="00885369">
      <w:pPr>
        <w:tabs>
          <w:tab w:val="left" w:pos="2460"/>
        </w:tabs>
        <w:jc w:val="both"/>
        <w:rPr>
          <w:rFonts w:ascii="Times New Roman" w:hAnsi="Times New Roman"/>
          <w:sz w:val="26"/>
          <w:szCs w:val="26"/>
        </w:rPr>
      </w:pPr>
      <w:r w:rsidRPr="001856D9">
        <w:rPr>
          <w:rFonts w:ascii="Times New Roman" w:hAnsi="Times New Roman"/>
          <w:b/>
          <w:bCs/>
          <w:sz w:val="26"/>
          <w:szCs w:val="26"/>
        </w:rPr>
        <w:t xml:space="preserve">Phần II. Câu trắc nghiệm đúng sai (1,0 điểm): </w:t>
      </w:r>
      <w:r w:rsidRPr="001856D9">
        <w:rPr>
          <w:rFonts w:ascii="Times New Roman" w:hAnsi="Times New Roman"/>
          <w:sz w:val="26"/>
          <w:szCs w:val="26"/>
        </w:rPr>
        <w:t xml:space="preserve">Thí sinh trả lời câu 5. Trong mỗi </w:t>
      </w:r>
      <w:r w:rsidRPr="001856D9">
        <w:rPr>
          <w:rFonts w:ascii="Times New Roman" w:hAnsi="Times New Roman"/>
          <w:b/>
          <w:bCs/>
          <w:sz w:val="26"/>
          <w:szCs w:val="26"/>
        </w:rPr>
        <w:t>ý a), b), c), d)</w:t>
      </w:r>
      <w:r w:rsidRPr="001856D9">
        <w:rPr>
          <w:rFonts w:ascii="Times New Roman" w:hAnsi="Times New Roman"/>
          <w:sz w:val="26"/>
          <w:szCs w:val="26"/>
        </w:rPr>
        <w:t xml:space="preserve"> ở câu 5 thí sinh chọn đúng hoặc sai.</w:t>
      </w:r>
    </w:p>
    <w:p w14:paraId="6291105B" w14:textId="77777777" w:rsidR="00885369" w:rsidRPr="001856D9" w:rsidRDefault="00885369" w:rsidP="00885369">
      <w:pPr>
        <w:rPr>
          <w:rFonts w:ascii="Times New Roman" w:hAnsi="Times New Roman"/>
          <w:sz w:val="26"/>
          <w:szCs w:val="26"/>
          <w:lang w:val="vi-VN"/>
        </w:rPr>
      </w:pPr>
      <w:r w:rsidRPr="001856D9">
        <w:rPr>
          <w:rFonts w:ascii="Times New Roman" w:hAnsi="Times New Roman"/>
          <w:b/>
          <w:bCs/>
          <w:sz w:val="26"/>
          <w:szCs w:val="26"/>
        </w:rPr>
        <w:t xml:space="preserve">Câu 5. </w:t>
      </w:r>
      <w:r w:rsidRPr="001856D9">
        <w:rPr>
          <w:rFonts w:ascii="Times New Roman" w:hAnsi="Times New Roman"/>
          <w:sz w:val="26"/>
          <w:szCs w:val="26"/>
          <w:lang w:val="vi-VN"/>
        </w:rPr>
        <w:t>Khi nói về phân bào, mỗi nhận định sau đây là đúng hay sai?</w:t>
      </w:r>
    </w:p>
    <w:p w14:paraId="722D6698" w14:textId="77777777" w:rsidR="00885369" w:rsidRPr="001856D9" w:rsidRDefault="00885369" w:rsidP="00885369">
      <w:pPr>
        <w:rPr>
          <w:rFonts w:ascii="Times New Roman" w:hAnsi="Times New Roman"/>
          <w:sz w:val="26"/>
          <w:szCs w:val="26"/>
          <w:lang w:val="vi-VN"/>
        </w:rPr>
      </w:pPr>
      <w:r w:rsidRPr="001856D9">
        <w:rPr>
          <w:rFonts w:ascii="Times New Roman" w:hAnsi="Times New Roman"/>
          <w:sz w:val="26"/>
          <w:szCs w:val="26"/>
          <w:lang w:val="vi-VN"/>
        </w:rPr>
        <w:t>A. Nguyên phân diễn ra ở tất cả các loại tế bào của cơ thể  người trưởng thành</w:t>
      </w:r>
    </w:p>
    <w:p w14:paraId="52C5D8DE" w14:textId="77777777" w:rsidR="00885369" w:rsidRPr="001856D9" w:rsidRDefault="00885369" w:rsidP="00885369">
      <w:pPr>
        <w:rPr>
          <w:rFonts w:ascii="Times New Roman" w:hAnsi="Times New Roman"/>
          <w:sz w:val="26"/>
          <w:szCs w:val="26"/>
          <w:lang w:val="vi-VN"/>
        </w:rPr>
      </w:pPr>
      <w:r w:rsidRPr="001856D9">
        <w:rPr>
          <w:rFonts w:ascii="Times New Roman" w:hAnsi="Times New Roman"/>
          <w:sz w:val="26"/>
          <w:szCs w:val="26"/>
          <w:lang w:val="vi-VN"/>
        </w:rPr>
        <w:t>B. Giảm phân chỉ diễn ra ở tế bào tham gia sinh sản hữu tính, nguyên phân chỉ diễn ra ở tế bào sinh dưỡng</w:t>
      </w:r>
    </w:p>
    <w:p w14:paraId="0B1D9C09" w14:textId="77777777" w:rsidR="00885369" w:rsidRPr="001856D9" w:rsidRDefault="00885369" w:rsidP="00885369">
      <w:pPr>
        <w:rPr>
          <w:rFonts w:ascii="Times New Roman" w:hAnsi="Times New Roman"/>
          <w:sz w:val="26"/>
          <w:szCs w:val="26"/>
          <w:lang w:val="vi-VN"/>
        </w:rPr>
      </w:pPr>
      <w:r w:rsidRPr="001856D9">
        <w:rPr>
          <w:rFonts w:ascii="Times New Roman" w:hAnsi="Times New Roman"/>
          <w:sz w:val="26"/>
          <w:szCs w:val="26"/>
          <w:lang w:val="vi-VN"/>
        </w:rPr>
        <w:t>C. Nguyên phân không làm giảm số lượng NST ở các tế bào con, giảm phân làm giảm số lượng NST ở các tế bào con đi một nửa</w:t>
      </w:r>
    </w:p>
    <w:p w14:paraId="09F7C184" w14:textId="77777777" w:rsidR="00885369" w:rsidRPr="001856D9" w:rsidRDefault="00885369" w:rsidP="00885369">
      <w:pPr>
        <w:rPr>
          <w:rFonts w:ascii="Times New Roman" w:hAnsi="Times New Roman"/>
          <w:sz w:val="26"/>
          <w:szCs w:val="26"/>
          <w:lang w:val="vi-VN"/>
        </w:rPr>
      </w:pPr>
      <w:r w:rsidRPr="001856D9">
        <w:rPr>
          <w:rFonts w:ascii="Times New Roman" w:hAnsi="Times New Roman"/>
          <w:sz w:val="26"/>
          <w:szCs w:val="26"/>
          <w:lang w:val="vi-VN"/>
        </w:rPr>
        <w:t>D. Trong giảm phân có sự phân li độc lập của các cặp NST tương đồng, trong nguyên phân không có sự phân li độc lập của các cặp NST tương đồng.</w:t>
      </w:r>
    </w:p>
    <w:p w14:paraId="00C799EE" w14:textId="77777777" w:rsidR="00885369" w:rsidRPr="00AE7675" w:rsidRDefault="00885369" w:rsidP="00885369">
      <w:pPr>
        <w:rPr>
          <w:rFonts w:ascii="Times New Roman" w:hAnsi="Times New Roman"/>
          <w:sz w:val="26"/>
          <w:szCs w:val="26"/>
          <w:lang w:val="vi-VN"/>
        </w:rPr>
      </w:pPr>
      <w:r w:rsidRPr="00AE7675">
        <w:rPr>
          <w:rFonts w:ascii="Times New Roman" w:hAnsi="Times New Roman"/>
          <w:b/>
          <w:bCs/>
          <w:sz w:val="26"/>
          <w:szCs w:val="26"/>
          <w:lang w:val="vi-VN"/>
        </w:rPr>
        <w:t xml:space="preserve">Phần III. Câu trắc nghiệm trả lời ngắn (1,0 điểm): </w:t>
      </w:r>
      <w:r w:rsidRPr="00AE7675">
        <w:rPr>
          <w:rFonts w:ascii="Times New Roman" w:hAnsi="Times New Roman"/>
          <w:sz w:val="26"/>
          <w:szCs w:val="26"/>
          <w:lang w:val="vi-VN"/>
        </w:rPr>
        <w:t>thí sinh trả lời từ câu 6 đến câu 9</w:t>
      </w:r>
    </w:p>
    <w:p w14:paraId="0469030D" w14:textId="77777777" w:rsidR="00885369" w:rsidRPr="00AE7675" w:rsidRDefault="00885369" w:rsidP="00885369">
      <w:pPr>
        <w:rPr>
          <w:rFonts w:ascii="Times New Roman" w:hAnsi="Times New Roman"/>
          <w:bCs/>
          <w:color w:val="FF0000"/>
          <w:sz w:val="26"/>
          <w:szCs w:val="26"/>
          <w:lang w:val="vi-VN"/>
        </w:rPr>
      </w:pPr>
      <w:r w:rsidRPr="00AE7675">
        <w:rPr>
          <w:rFonts w:ascii="Times New Roman" w:hAnsi="Times New Roman"/>
          <w:b/>
          <w:bCs/>
          <w:sz w:val="26"/>
          <w:szCs w:val="26"/>
          <w:lang w:val="vi-VN"/>
        </w:rPr>
        <w:t xml:space="preserve">Câu 6: </w:t>
      </w:r>
      <w:r w:rsidRPr="00AE7675">
        <w:rPr>
          <w:rFonts w:ascii="Times New Roman" w:hAnsi="Times New Roman"/>
          <w:bCs/>
          <w:sz w:val="26"/>
          <w:szCs w:val="26"/>
          <w:lang w:val="vi-VN"/>
        </w:rPr>
        <w:t xml:space="preserve">Một vận dộng viên khi luyện tập gắng sức lượng máu được bơm trong một lần 190ml/lần. Trong 20 phút tập luyện gắng sức đã đẩy đi được 760 lít máu. Hỏi trong trường hợp trên tim của vận động viên đã đập bao nhiêu nhịp/phút? </w:t>
      </w:r>
    </w:p>
    <w:p w14:paraId="4BA6B70E" w14:textId="77777777" w:rsidR="00885369" w:rsidRPr="00AE7675" w:rsidRDefault="00885369" w:rsidP="00885369">
      <w:pPr>
        <w:rPr>
          <w:rFonts w:ascii="Times New Roman" w:hAnsi="Times New Roman"/>
          <w:lang w:val="vi-VN"/>
        </w:rPr>
      </w:pPr>
      <w:r w:rsidRPr="00AE7675">
        <w:rPr>
          <w:rFonts w:ascii="Times New Roman" w:hAnsi="Times New Roman"/>
          <w:b/>
          <w:bCs/>
          <w:sz w:val="26"/>
          <w:szCs w:val="26"/>
          <w:lang w:val="vi-VN"/>
        </w:rPr>
        <w:t xml:space="preserve">Câu 7: </w:t>
      </w:r>
      <w:r w:rsidRPr="00AE7675">
        <w:rPr>
          <w:rFonts w:ascii="Times New Roman" w:hAnsi="Times New Roman"/>
          <w:bCs/>
          <w:sz w:val="26"/>
          <w:szCs w:val="26"/>
          <w:lang w:val="vi-VN"/>
        </w:rPr>
        <w:t xml:space="preserve">Có bao nhiêu tuyến tiêu hóa tiết dịch đổ vào ruột non để tiêu hóa và biến đổi chất dinh dưỡng trong thức ăn thành chất đơn giản mà cơ thể hấp thụ được? </w:t>
      </w:r>
    </w:p>
    <w:p w14:paraId="55C9754D" w14:textId="77777777" w:rsidR="00885369" w:rsidRPr="00D41388" w:rsidRDefault="00885369" w:rsidP="00885369">
      <w:pPr>
        <w:rPr>
          <w:rFonts w:ascii="Times New Roman" w:hAnsi="Times New Roman"/>
          <w:b/>
          <w:bCs/>
          <w:sz w:val="26"/>
          <w:szCs w:val="26"/>
        </w:rPr>
      </w:pPr>
      <w:r w:rsidRPr="00AE7675">
        <w:rPr>
          <w:rFonts w:ascii="Times New Roman" w:hAnsi="Times New Roman"/>
          <w:b/>
          <w:bCs/>
          <w:sz w:val="26"/>
          <w:szCs w:val="26"/>
          <w:lang w:val="vi-VN"/>
        </w:rPr>
        <w:t xml:space="preserve">Câu 8: </w:t>
      </w:r>
      <w:r w:rsidRPr="00AE7675">
        <w:rPr>
          <w:rFonts w:ascii="Times New Roman" w:hAnsi="Times New Roman"/>
          <w:bCs/>
          <w:sz w:val="26"/>
          <w:szCs w:val="26"/>
          <w:lang w:val="vi-VN"/>
        </w:rPr>
        <w:t xml:space="preserve">Một gene có 2128 liên kết hydrogen. </w:t>
      </w:r>
      <w:r w:rsidRPr="000E2881">
        <w:rPr>
          <w:rFonts w:ascii="Times New Roman" w:hAnsi="Times New Roman"/>
          <w:bCs/>
          <w:sz w:val="26"/>
          <w:szCs w:val="26"/>
        </w:rPr>
        <w:t>Trên mạch 1 của gen có số nucleotide loại A = T, G = 2A, C=3T. Số lượng nucleotide loại G bằng bao nhiêu?</w:t>
      </w:r>
      <w:r>
        <w:rPr>
          <w:rFonts w:ascii="Times New Roman" w:hAnsi="Times New Roman"/>
          <w:b/>
          <w:bCs/>
          <w:sz w:val="26"/>
          <w:szCs w:val="26"/>
        </w:rPr>
        <w:t xml:space="preserve">  </w:t>
      </w:r>
    </w:p>
    <w:p w14:paraId="2CA5E410" w14:textId="77777777" w:rsidR="00885369" w:rsidRDefault="00885369" w:rsidP="00885369">
      <w:pPr>
        <w:rPr>
          <w:rFonts w:ascii="Times New Roman" w:hAnsi="Times New Roman"/>
          <w:bCs/>
          <w:color w:val="FF0000"/>
          <w:sz w:val="26"/>
          <w:szCs w:val="26"/>
        </w:rPr>
      </w:pPr>
      <w:r w:rsidRPr="00D41388">
        <w:rPr>
          <w:rFonts w:ascii="Times New Roman" w:hAnsi="Times New Roman"/>
          <w:b/>
          <w:bCs/>
          <w:sz w:val="26"/>
          <w:szCs w:val="26"/>
        </w:rPr>
        <w:t>Câu 9</w:t>
      </w:r>
      <w:r>
        <w:rPr>
          <w:rFonts w:ascii="Times New Roman" w:hAnsi="Times New Roman"/>
          <w:b/>
          <w:bCs/>
          <w:sz w:val="26"/>
          <w:szCs w:val="26"/>
        </w:rPr>
        <w:t xml:space="preserve">: </w:t>
      </w:r>
      <w:r w:rsidRPr="00C00CEA">
        <w:rPr>
          <w:rFonts w:ascii="Times New Roman" w:hAnsi="Times New Roman"/>
          <w:bCs/>
          <w:sz w:val="26"/>
          <w:szCs w:val="26"/>
        </w:rPr>
        <w:t>Gene B lớn có 3500 liên kết hydrogen, gene B đột biến thành gene b có 3498 liên kết hydrogen. Đột biến gene B thành gene b có thể xảy ra bao nhiêu dạng</w:t>
      </w:r>
      <w:r>
        <w:rPr>
          <w:rFonts w:ascii="Times New Roman" w:hAnsi="Times New Roman"/>
          <w:bCs/>
          <w:sz w:val="26"/>
          <w:szCs w:val="26"/>
        </w:rPr>
        <w:t xml:space="preserve">? </w:t>
      </w:r>
    </w:p>
    <w:p w14:paraId="732B1286" w14:textId="77777777" w:rsidR="00885369" w:rsidRPr="00D41388" w:rsidRDefault="00885369" w:rsidP="00885369">
      <w:pPr>
        <w:rPr>
          <w:rFonts w:ascii="Times New Roman" w:hAnsi="Times New Roman"/>
          <w:b/>
          <w:bCs/>
          <w:sz w:val="26"/>
          <w:szCs w:val="26"/>
        </w:rPr>
      </w:pPr>
      <w:r w:rsidRPr="00D41388">
        <w:rPr>
          <w:rFonts w:ascii="Times New Roman" w:hAnsi="Times New Roman"/>
          <w:b/>
          <w:bCs/>
          <w:sz w:val="26"/>
          <w:szCs w:val="26"/>
        </w:rPr>
        <w:t>Phần IV. Tự luận (7 điểm)</w:t>
      </w:r>
    </w:p>
    <w:p w14:paraId="5672A147" w14:textId="77777777" w:rsidR="00885369" w:rsidRPr="00D77ABC" w:rsidRDefault="00885369" w:rsidP="00885369">
      <w:pPr>
        <w:rPr>
          <w:rFonts w:ascii="Times New Roman" w:hAnsi="Times New Roman"/>
          <w:b/>
          <w:bCs/>
          <w:sz w:val="26"/>
          <w:szCs w:val="26"/>
        </w:rPr>
      </w:pPr>
      <w:r w:rsidRPr="00D41388">
        <w:rPr>
          <w:rFonts w:ascii="Times New Roman" w:hAnsi="Times New Roman"/>
          <w:b/>
          <w:bCs/>
          <w:sz w:val="26"/>
          <w:szCs w:val="26"/>
        </w:rPr>
        <w:t>Câu 1 (1,0 điểm):</w:t>
      </w:r>
      <w:r>
        <w:rPr>
          <w:rFonts w:ascii="Times New Roman" w:hAnsi="Times New Roman"/>
          <w:b/>
          <w:bCs/>
          <w:sz w:val="26"/>
          <w:szCs w:val="26"/>
        </w:rPr>
        <w:t xml:space="preserve"> </w:t>
      </w:r>
      <w:r w:rsidRPr="00A0224D">
        <w:rPr>
          <w:rFonts w:ascii="Times New Roman" w:hAnsi="Times New Roman"/>
          <w:bCs/>
          <w:sz w:val="26"/>
          <w:szCs w:val="26"/>
        </w:rPr>
        <w:t>Trong rừng thông cá</w:t>
      </w:r>
      <w:r>
        <w:rPr>
          <w:rFonts w:ascii="Times New Roman" w:hAnsi="Times New Roman"/>
          <w:bCs/>
          <w:sz w:val="26"/>
          <w:szCs w:val="26"/>
        </w:rPr>
        <w:t>c</w:t>
      </w:r>
      <w:r w:rsidRPr="00A0224D">
        <w:rPr>
          <w:rFonts w:ascii="Times New Roman" w:hAnsi="Times New Roman"/>
          <w:bCs/>
          <w:sz w:val="26"/>
          <w:szCs w:val="26"/>
        </w:rPr>
        <w:t xml:space="preserve"> cây thông gần nhau liền rễ với nhau</w:t>
      </w:r>
      <w:r>
        <w:rPr>
          <w:rFonts w:ascii="Times New Roman" w:hAnsi="Times New Roman"/>
          <w:bCs/>
          <w:sz w:val="26"/>
          <w:szCs w:val="26"/>
        </w:rPr>
        <w:t>. Hiện tượng này có ý nghĩa như thế nào đối với các cây thông? Trong trồng trọt để phát huy ý nghĩa của hiện tượng trên, con người đã áp dụng những biện pháp gì?</w:t>
      </w:r>
    </w:p>
    <w:p w14:paraId="06A211B7" w14:textId="77777777" w:rsidR="00885369" w:rsidRDefault="00885369" w:rsidP="00885369">
      <w:pPr>
        <w:rPr>
          <w:rFonts w:ascii="Times New Roman" w:hAnsi="Times New Roman"/>
          <w:b/>
          <w:bCs/>
          <w:sz w:val="26"/>
          <w:szCs w:val="26"/>
        </w:rPr>
      </w:pPr>
      <w:r w:rsidRPr="00D41388">
        <w:rPr>
          <w:rFonts w:ascii="Times New Roman" w:hAnsi="Times New Roman"/>
          <w:b/>
          <w:bCs/>
          <w:sz w:val="26"/>
          <w:szCs w:val="26"/>
        </w:rPr>
        <w:t>Câu 2 (1,5 điểm):</w:t>
      </w:r>
      <w:r>
        <w:rPr>
          <w:rFonts w:ascii="Times New Roman" w:hAnsi="Times New Roman"/>
          <w:b/>
          <w:bCs/>
          <w:sz w:val="26"/>
          <w:szCs w:val="26"/>
        </w:rPr>
        <w:t xml:space="preserve"> </w:t>
      </w:r>
    </w:p>
    <w:p w14:paraId="128E42B2" w14:textId="77777777" w:rsidR="00885369" w:rsidRDefault="00885369" w:rsidP="00885369">
      <w:pPr>
        <w:rPr>
          <w:rFonts w:ascii="Times New Roman" w:hAnsi="Times New Roman"/>
          <w:b/>
          <w:bCs/>
          <w:sz w:val="26"/>
          <w:szCs w:val="26"/>
        </w:rPr>
      </w:pPr>
      <w:r>
        <w:rPr>
          <w:rFonts w:ascii="Times New Roman" w:hAnsi="Times New Roman"/>
          <w:b/>
          <w:bCs/>
          <w:sz w:val="26"/>
          <w:szCs w:val="26"/>
        </w:rPr>
        <w:t xml:space="preserve">1. </w:t>
      </w:r>
      <w:r w:rsidRPr="005B18A5">
        <w:rPr>
          <w:rFonts w:ascii="Times New Roman" w:hAnsi="Times New Roman"/>
          <w:bCs/>
          <w:sz w:val="26"/>
          <w:szCs w:val="26"/>
        </w:rPr>
        <w:t>Bốn lưới thức ăn A, B, C và D dưới đây thuộc</w:t>
      </w:r>
      <w:r>
        <w:rPr>
          <w:rFonts w:ascii="Times New Roman" w:hAnsi="Times New Roman"/>
          <w:bCs/>
          <w:sz w:val="26"/>
          <w:szCs w:val="26"/>
        </w:rPr>
        <w:t xml:space="preserve"> 4</w:t>
      </w:r>
      <w:r w:rsidRPr="005B18A5">
        <w:rPr>
          <w:rFonts w:ascii="Times New Roman" w:hAnsi="Times New Roman"/>
          <w:bCs/>
          <w:sz w:val="26"/>
          <w:szCs w:val="26"/>
        </w:rPr>
        <w:t xml:space="preserve"> quần xã khác nhau. Trong mỗi lưới thức ăn, mắt xích số 1 là sinh vật sản xuất.</w:t>
      </w:r>
    </w:p>
    <w:p w14:paraId="76A15664" w14:textId="77777777" w:rsidR="00885369" w:rsidRPr="00D41388" w:rsidRDefault="00885369" w:rsidP="00885369">
      <w:pPr>
        <w:jc w:val="center"/>
        <w:rPr>
          <w:rFonts w:ascii="Times New Roman" w:hAnsi="Times New Roman"/>
          <w:b/>
          <w:bCs/>
          <w:sz w:val="26"/>
          <w:szCs w:val="26"/>
        </w:rPr>
      </w:pPr>
      <w:r>
        <w:rPr>
          <w:noProof/>
          <w14:ligatures w14:val="none"/>
        </w:rPr>
        <w:lastRenderedPageBreak/>
        <w:drawing>
          <wp:inline distT="0" distB="0" distL="0" distR="0" wp14:anchorId="69C52F34" wp14:editId="4AAE9BC8">
            <wp:extent cx="5649725" cy="2406650"/>
            <wp:effectExtent l="0" t="0" r="8255" b="0"/>
            <wp:docPr id="1" name="Picture 1" descr="Ảnh có chứa bản phác thảo, hình vẽ, hàng, mẫu&#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Ảnh có chứa bản phác thảo, hình vẽ, hàng, mẫu&#10;&#10;Mô tả được tạo tự động"/>
                    <pic:cNvPicPr/>
                  </pic:nvPicPr>
                  <pic:blipFill rotWithShape="1">
                    <a:blip r:embed="rId4"/>
                    <a:srcRect l="3668" t="634"/>
                    <a:stretch/>
                  </pic:blipFill>
                  <pic:spPr bwMode="auto">
                    <a:xfrm>
                      <a:off x="0" y="0"/>
                      <a:ext cx="5655505" cy="2409112"/>
                    </a:xfrm>
                    <a:prstGeom prst="rect">
                      <a:avLst/>
                    </a:prstGeom>
                    <a:ln>
                      <a:noFill/>
                    </a:ln>
                    <a:extLst>
                      <a:ext uri="{53640926-AAD7-44D8-BBD7-CCE9431645EC}">
                        <a14:shadowObscured xmlns:a14="http://schemas.microsoft.com/office/drawing/2010/main"/>
                      </a:ext>
                    </a:extLst>
                  </pic:spPr>
                </pic:pic>
              </a:graphicData>
            </a:graphic>
          </wp:inline>
        </w:drawing>
      </w:r>
    </w:p>
    <w:p w14:paraId="267C2F38" w14:textId="77777777" w:rsidR="00885369" w:rsidRPr="00E07061" w:rsidRDefault="00885369" w:rsidP="00885369">
      <w:pPr>
        <w:spacing w:line="20" w:lineRule="atLeast"/>
        <w:jc w:val="both"/>
        <w:rPr>
          <w:rFonts w:ascii="Times New Roman" w:hAnsi="Times New Roman"/>
          <w:bCs/>
          <w:sz w:val="26"/>
          <w:szCs w:val="26"/>
        </w:rPr>
      </w:pPr>
      <w:r w:rsidRPr="00E07061">
        <w:rPr>
          <w:rFonts w:ascii="Times New Roman" w:hAnsi="Times New Roman"/>
          <w:bCs/>
          <w:sz w:val="26"/>
          <w:szCs w:val="26"/>
        </w:rPr>
        <w:t xml:space="preserve">a) Trong các quần xã này, quần xã nào có độ ổn định thấp nhất và </w:t>
      </w:r>
      <w:r>
        <w:rPr>
          <w:rFonts w:ascii="Times New Roman" w:hAnsi="Times New Roman"/>
          <w:bCs/>
          <w:sz w:val="26"/>
          <w:szCs w:val="26"/>
        </w:rPr>
        <w:t xml:space="preserve">quần xã nào có </w:t>
      </w:r>
      <w:r w:rsidRPr="00E07061">
        <w:rPr>
          <w:rFonts w:ascii="Times New Roman" w:hAnsi="Times New Roman"/>
          <w:bCs/>
          <w:sz w:val="26"/>
          <w:szCs w:val="26"/>
        </w:rPr>
        <w:t>độ ổn định cao nhất? Vì sao?</w:t>
      </w:r>
    </w:p>
    <w:p w14:paraId="052C389C" w14:textId="77777777" w:rsidR="00885369" w:rsidRDefault="00885369" w:rsidP="00885369">
      <w:pPr>
        <w:spacing w:line="20" w:lineRule="atLeast"/>
        <w:jc w:val="both"/>
        <w:rPr>
          <w:rFonts w:ascii="Times New Roman" w:hAnsi="Times New Roman"/>
          <w:bCs/>
          <w:sz w:val="26"/>
          <w:szCs w:val="26"/>
        </w:rPr>
      </w:pPr>
      <w:r w:rsidRPr="00E07061">
        <w:rPr>
          <w:rFonts w:ascii="Times New Roman" w:hAnsi="Times New Roman"/>
          <w:bCs/>
          <w:sz w:val="26"/>
          <w:szCs w:val="26"/>
        </w:rPr>
        <w:t>b) Trong điều kiện thuận lợi, mắt xích nào trong số các mắt xích của lưới thức ăn D thường có tổng khối lượng sinh vật lớn nhất trong một năm? Giải thích?</w:t>
      </w:r>
    </w:p>
    <w:p w14:paraId="0C84742B" w14:textId="77777777" w:rsidR="00885369" w:rsidRDefault="00885369" w:rsidP="00885369">
      <w:pPr>
        <w:spacing w:line="20" w:lineRule="atLeast"/>
        <w:jc w:val="both"/>
        <w:rPr>
          <w:rFonts w:ascii="Times New Roman" w:hAnsi="Times New Roman"/>
          <w:bCs/>
          <w:sz w:val="26"/>
          <w:szCs w:val="26"/>
        </w:rPr>
      </w:pPr>
      <w:r>
        <w:rPr>
          <w:rFonts w:ascii="Times New Roman" w:hAnsi="Times New Roman"/>
          <w:bCs/>
          <w:sz w:val="26"/>
          <w:szCs w:val="26"/>
        </w:rPr>
        <w:t>2. Cho các loài thuộc quần xã sinh vật ở trên cạn gồm: cây cỏ, rắn, châu chấu, chuột, sâu hại thực vật, chim ăn sâu, cú mèo, vi khuẩn.</w:t>
      </w:r>
    </w:p>
    <w:p w14:paraId="506951A3" w14:textId="77777777" w:rsidR="00885369" w:rsidRDefault="00885369" w:rsidP="00885369">
      <w:pPr>
        <w:spacing w:line="20" w:lineRule="atLeast"/>
        <w:jc w:val="both"/>
        <w:rPr>
          <w:rFonts w:ascii="Times New Roman" w:hAnsi="Times New Roman"/>
          <w:bCs/>
          <w:sz w:val="26"/>
          <w:szCs w:val="26"/>
        </w:rPr>
      </w:pPr>
      <w:r>
        <w:rPr>
          <w:rFonts w:ascii="Times New Roman" w:hAnsi="Times New Roman"/>
          <w:bCs/>
          <w:sz w:val="26"/>
          <w:szCs w:val="26"/>
        </w:rPr>
        <w:t>a) Thiết lập sơ đồ lưới thức ăn từ các loài sinh vật trong quần xã trên.</w:t>
      </w:r>
    </w:p>
    <w:p w14:paraId="736DC702" w14:textId="77777777" w:rsidR="00885369" w:rsidRDefault="00885369" w:rsidP="00885369">
      <w:pPr>
        <w:spacing w:line="20" w:lineRule="atLeast"/>
        <w:jc w:val="both"/>
        <w:rPr>
          <w:rFonts w:ascii="Times New Roman" w:hAnsi="Times New Roman"/>
          <w:bCs/>
          <w:sz w:val="26"/>
          <w:szCs w:val="26"/>
        </w:rPr>
      </w:pPr>
      <w:r>
        <w:rPr>
          <w:rFonts w:ascii="Times New Roman" w:hAnsi="Times New Roman"/>
          <w:bCs/>
          <w:sz w:val="26"/>
          <w:szCs w:val="26"/>
        </w:rPr>
        <w:t>b) Cú mèo là lài thuộc bậc dinh dưỡng thứ mấy? Vì sao?</w:t>
      </w:r>
    </w:p>
    <w:p w14:paraId="55788E0A" w14:textId="77777777" w:rsidR="00885369" w:rsidRPr="00D92575" w:rsidRDefault="00885369" w:rsidP="00885369">
      <w:pPr>
        <w:spacing w:line="20" w:lineRule="atLeast"/>
        <w:jc w:val="both"/>
        <w:rPr>
          <w:rFonts w:ascii="Times New Roman" w:hAnsi="Times New Roman"/>
          <w:sz w:val="26"/>
          <w:szCs w:val="26"/>
          <w:lang w:val="vi-VN"/>
        </w:rPr>
      </w:pPr>
      <w:r w:rsidRPr="00D41388">
        <w:rPr>
          <w:rFonts w:ascii="Times New Roman" w:hAnsi="Times New Roman"/>
          <w:b/>
          <w:bCs/>
          <w:sz w:val="26"/>
          <w:szCs w:val="26"/>
        </w:rPr>
        <w:t>Câu 3 (1,0 điểm):</w:t>
      </w:r>
      <w:r w:rsidRPr="00BE313E">
        <w:rPr>
          <w:rFonts w:ascii="Times New Roman" w:hAnsi="Times New Roman"/>
          <w:bCs/>
          <w:color w:val="FF0000"/>
          <w:sz w:val="26"/>
          <w:szCs w:val="26"/>
        </w:rPr>
        <w:t xml:space="preserve"> </w:t>
      </w:r>
      <w:r w:rsidRPr="00D92575">
        <w:rPr>
          <w:rFonts w:ascii="Times New Roman" w:hAnsi="Times New Roman"/>
          <w:sz w:val="26"/>
          <w:szCs w:val="26"/>
          <w:lang w:val="vi-VN"/>
        </w:rPr>
        <w:t>Tính đa dạng và đặc thù của DNA được thể hiện ở những điểm nào? Những yếu tố cấu trúc nào giúp  duy trì ổn định cấu trúc DN</w:t>
      </w:r>
      <w:r>
        <w:rPr>
          <w:rFonts w:ascii="Times New Roman" w:hAnsi="Times New Roman"/>
          <w:sz w:val="26"/>
          <w:szCs w:val="26"/>
          <w:lang w:val="vi-VN"/>
        </w:rPr>
        <w:t>A</w:t>
      </w:r>
      <w:r w:rsidRPr="00D92575">
        <w:rPr>
          <w:rFonts w:ascii="Times New Roman" w:hAnsi="Times New Roman"/>
          <w:sz w:val="26"/>
          <w:szCs w:val="26"/>
          <w:lang w:val="vi-VN"/>
        </w:rPr>
        <w:t>?</w:t>
      </w:r>
    </w:p>
    <w:p w14:paraId="0CEDE848" w14:textId="77777777" w:rsidR="00885369" w:rsidRPr="00D92575" w:rsidRDefault="00885369" w:rsidP="00885369">
      <w:pPr>
        <w:jc w:val="both"/>
        <w:rPr>
          <w:rFonts w:ascii="Times New Roman" w:hAnsi="Times New Roman"/>
          <w:sz w:val="26"/>
          <w:szCs w:val="26"/>
          <w:lang w:val="nl-NL"/>
        </w:rPr>
      </w:pPr>
      <w:r w:rsidRPr="00885369">
        <w:rPr>
          <w:rFonts w:ascii="Times New Roman" w:hAnsi="Times New Roman"/>
          <w:b/>
          <w:bCs/>
          <w:sz w:val="26"/>
          <w:szCs w:val="26"/>
          <w:lang w:val="vi-VN"/>
        </w:rPr>
        <w:t>Câu 4 (1,5 điểm):</w:t>
      </w:r>
      <w:r w:rsidRPr="00885369">
        <w:rPr>
          <w:rFonts w:ascii="Times New Roman" w:hAnsi="Times New Roman"/>
          <w:bCs/>
          <w:color w:val="FF0000"/>
          <w:sz w:val="26"/>
          <w:szCs w:val="26"/>
          <w:lang w:val="vi-VN"/>
        </w:rPr>
        <w:t xml:space="preserve"> </w:t>
      </w:r>
      <w:r w:rsidRPr="00D92575">
        <w:rPr>
          <w:rFonts w:ascii="Times New Roman" w:hAnsi="Times New Roman"/>
          <w:sz w:val="26"/>
          <w:szCs w:val="26"/>
          <w:lang w:val="vi-VN"/>
        </w:rPr>
        <w:t xml:space="preserve">1. </w:t>
      </w:r>
      <w:r w:rsidRPr="00D92575">
        <w:rPr>
          <w:rFonts w:ascii="Times New Roman" w:hAnsi="Times New Roman"/>
          <w:sz w:val="26"/>
          <w:szCs w:val="26"/>
          <w:lang w:val="nl-NL"/>
        </w:rPr>
        <w:t xml:space="preserve">Gen B có 3402 liên kết </w:t>
      </w:r>
      <w:r>
        <w:rPr>
          <w:rFonts w:ascii="Times New Roman" w:hAnsi="Times New Roman"/>
          <w:sz w:val="26"/>
          <w:szCs w:val="26"/>
          <w:lang w:val="vi-VN"/>
        </w:rPr>
        <w:t>hydrogen</w:t>
      </w:r>
      <w:r w:rsidRPr="00D92575">
        <w:rPr>
          <w:rFonts w:ascii="Times New Roman" w:hAnsi="Times New Roman"/>
          <w:sz w:val="26"/>
          <w:szCs w:val="26"/>
          <w:lang w:val="nl-NL"/>
        </w:rPr>
        <w:t>, trên mạch một của gen</w:t>
      </w:r>
      <w:r>
        <w:rPr>
          <w:rFonts w:ascii="Times New Roman" w:hAnsi="Times New Roman"/>
          <w:sz w:val="26"/>
          <w:szCs w:val="26"/>
          <w:lang w:val="vi-VN"/>
        </w:rPr>
        <w:t>e</w:t>
      </w:r>
      <w:r w:rsidRPr="00D92575">
        <w:rPr>
          <w:rFonts w:ascii="Times New Roman" w:hAnsi="Times New Roman"/>
          <w:sz w:val="26"/>
          <w:szCs w:val="26"/>
          <w:lang w:val="nl-NL"/>
        </w:rPr>
        <w:t xml:space="preserve"> có số nuc</w:t>
      </w:r>
      <w:r>
        <w:rPr>
          <w:rFonts w:ascii="Times New Roman" w:hAnsi="Times New Roman"/>
          <w:sz w:val="26"/>
          <w:szCs w:val="26"/>
          <w:lang w:val="vi-VN"/>
        </w:rPr>
        <w:t xml:space="preserve">leotide </w:t>
      </w:r>
      <w:r w:rsidRPr="00D92575">
        <w:rPr>
          <w:rFonts w:ascii="Times New Roman" w:hAnsi="Times New Roman"/>
          <w:sz w:val="26"/>
          <w:szCs w:val="26"/>
          <w:lang w:val="nl-NL"/>
        </w:rPr>
        <w:t>loại X bằng tổng số nucl</w:t>
      </w:r>
      <w:r>
        <w:rPr>
          <w:rFonts w:ascii="Times New Roman" w:hAnsi="Times New Roman"/>
          <w:sz w:val="26"/>
          <w:szCs w:val="26"/>
          <w:lang w:val="vi-VN"/>
        </w:rPr>
        <w:t>eo</w:t>
      </w:r>
      <w:r w:rsidRPr="00D92575">
        <w:rPr>
          <w:rFonts w:ascii="Times New Roman" w:hAnsi="Times New Roman"/>
          <w:sz w:val="26"/>
          <w:szCs w:val="26"/>
          <w:lang w:val="nl-NL"/>
        </w:rPr>
        <w:t>t</w:t>
      </w:r>
      <w:r>
        <w:rPr>
          <w:rFonts w:ascii="Times New Roman" w:hAnsi="Times New Roman"/>
          <w:sz w:val="26"/>
          <w:szCs w:val="26"/>
          <w:lang w:val="vi-VN"/>
        </w:rPr>
        <w:t>ide</w:t>
      </w:r>
      <w:r w:rsidRPr="00D92575">
        <w:rPr>
          <w:rFonts w:ascii="Times New Roman" w:hAnsi="Times New Roman"/>
          <w:sz w:val="26"/>
          <w:szCs w:val="26"/>
          <w:lang w:val="nl-NL"/>
        </w:rPr>
        <w:t xml:space="preserve"> loại A và T, trên mạch 2 của gen</w:t>
      </w:r>
      <w:r>
        <w:rPr>
          <w:rFonts w:ascii="Times New Roman" w:hAnsi="Times New Roman"/>
          <w:sz w:val="26"/>
          <w:szCs w:val="26"/>
          <w:lang w:val="vi-VN"/>
        </w:rPr>
        <w:t>e</w:t>
      </w:r>
      <w:r w:rsidRPr="00D92575">
        <w:rPr>
          <w:rFonts w:ascii="Times New Roman" w:hAnsi="Times New Roman"/>
          <w:sz w:val="26"/>
          <w:szCs w:val="26"/>
          <w:lang w:val="nl-NL"/>
        </w:rPr>
        <w:t xml:space="preserve"> có số nucl</w:t>
      </w:r>
      <w:r>
        <w:rPr>
          <w:rFonts w:ascii="Times New Roman" w:hAnsi="Times New Roman"/>
          <w:sz w:val="26"/>
          <w:szCs w:val="26"/>
          <w:lang w:val="vi-VN"/>
        </w:rPr>
        <w:t>eotide</w:t>
      </w:r>
      <w:r w:rsidRPr="00D92575">
        <w:rPr>
          <w:rFonts w:ascii="Times New Roman" w:hAnsi="Times New Roman"/>
          <w:sz w:val="26"/>
          <w:szCs w:val="26"/>
          <w:lang w:val="nl-NL"/>
        </w:rPr>
        <w:t xml:space="preserve"> loại X gấp 2 lần số nucl</w:t>
      </w:r>
      <w:r>
        <w:rPr>
          <w:rFonts w:ascii="Times New Roman" w:hAnsi="Times New Roman"/>
          <w:sz w:val="26"/>
          <w:szCs w:val="26"/>
          <w:lang w:val="vi-VN"/>
        </w:rPr>
        <w:t>eotide</w:t>
      </w:r>
      <w:r w:rsidRPr="00D92575">
        <w:rPr>
          <w:rFonts w:ascii="Times New Roman" w:hAnsi="Times New Roman"/>
          <w:sz w:val="26"/>
          <w:szCs w:val="26"/>
          <w:lang w:val="nl-NL"/>
        </w:rPr>
        <w:t xml:space="preserve"> loại A và gấp 4 lần số nuc</w:t>
      </w:r>
      <w:r>
        <w:rPr>
          <w:rFonts w:ascii="Times New Roman" w:hAnsi="Times New Roman"/>
          <w:sz w:val="26"/>
          <w:szCs w:val="26"/>
          <w:lang w:val="vi-VN"/>
        </w:rPr>
        <w:t>leotide</w:t>
      </w:r>
      <w:r w:rsidRPr="00D92575">
        <w:rPr>
          <w:rFonts w:ascii="Times New Roman" w:hAnsi="Times New Roman"/>
          <w:sz w:val="26"/>
          <w:szCs w:val="26"/>
          <w:lang w:val="nl-NL"/>
        </w:rPr>
        <w:t xml:space="preserve"> loại T. Gen B tiến hành sao mã một số lần, môi trường nội bào cung cấp 3780 nucl</w:t>
      </w:r>
      <w:r>
        <w:rPr>
          <w:rFonts w:ascii="Times New Roman" w:hAnsi="Times New Roman"/>
          <w:sz w:val="26"/>
          <w:szCs w:val="26"/>
          <w:lang w:val="vi-VN"/>
        </w:rPr>
        <w:t>eotide</w:t>
      </w:r>
      <w:r w:rsidRPr="00D92575">
        <w:rPr>
          <w:rFonts w:ascii="Times New Roman" w:hAnsi="Times New Roman"/>
          <w:sz w:val="26"/>
          <w:szCs w:val="26"/>
          <w:lang w:val="nl-NL"/>
        </w:rPr>
        <w:t xml:space="preserve">.  </w:t>
      </w:r>
    </w:p>
    <w:p w14:paraId="1DF4D30C" w14:textId="77777777" w:rsidR="00885369" w:rsidRPr="00D92575" w:rsidRDefault="00885369" w:rsidP="00885369">
      <w:pPr>
        <w:jc w:val="both"/>
        <w:rPr>
          <w:rFonts w:ascii="Times New Roman" w:hAnsi="Times New Roman"/>
          <w:sz w:val="26"/>
          <w:szCs w:val="26"/>
          <w:lang w:val="nl-NL"/>
        </w:rPr>
      </w:pPr>
      <w:r w:rsidRPr="00D92575">
        <w:rPr>
          <w:rFonts w:ascii="Times New Roman" w:hAnsi="Times New Roman"/>
          <w:sz w:val="26"/>
          <w:szCs w:val="26"/>
          <w:lang w:val="vi-VN"/>
        </w:rPr>
        <w:t>a</w:t>
      </w:r>
      <w:r>
        <w:rPr>
          <w:rFonts w:ascii="Times New Roman" w:hAnsi="Times New Roman"/>
          <w:sz w:val="26"/>
          <w:szCs w:val="26"/>
          <w:lang w:val="vi-VN"/>
        </w:rPr>
        <w:t>.</w:t>
      </w:r>
      <w:r w:rsidRPr="00D92575">
        <w:rPr>
          <w:rFonts w:ascii="Times New Roman" w:hAnsi="Times New Roman"/>
          <w:sz w:val="26"/>
          <w:szCs w:val="26"/>
          <w:lang w:val="nl-NL"/>
        </w:rPr>
        <w:t>Tính số</w:t>
      </w:r>
      <w:r>
        <w:rPr>
          <w:rFonts w:ascii="Times New Roman" w:hAnsi="Times New Roman"/>
          <w:sz w:val="26"/>
          <w:szCs w:val="26"/>
          <w:lang w:val="vi-VN"/>
        </w:rPr>
        <w:t xml:space="preserve"> nucleotide</w:t>
      </w:r>
      <w:r w:rsidRPr="00D92575">
        <w:rPr>
          <w:rFonts w:ascii="Times New Roman" w:hAnsi="Times New Roman"/>
          <w:sz w:val="26"/>
          <w:szCs w:val="26"/>
          <w:lang w:val="nl-NL"/>
        </w:rPr>
        <w:t xml:space="preserve"> từng loại của gen</w:t>
      </w:r>
      <w:r>
        <w:rPr>
          <w:rFonts w:ascii="Times New Roman" w:hAnsi="Times New Roman"/>
          <w:sz w:val="26"/>
          <w:szCs w:val="26"/>
          <w:lang w:val="vi-VN"/>
        </w:rPr>
        <w:t>e</w:t>
      </w:r>
      <w:r w:rsidRPr="00D92575">
        <w:rPr>
          <w:rFonts w:ascii="Times New Roman" w:hAnsi="Times New Roman"/>
          <w:sz w:val="26"/>
          <w:szCs w:val="26"/>
          <w:lang w:val="nl-NL"/>
        </w:rPr>
        <w:t xml:space="preserve"> B</w:t>
      </w:r>
    </w:p>
    <w:p w14:paraId="54513260" w14:textId="77777777" w:rsidR="00885369" w:rsidRPr="00D92575" w:rsidRDefault="00885369" w:rsidP="00885369">
      <w:pPr>
        <w:jc w:val="both"/>
        <w:rPr>
          <w:rFonts w:ascii="Times New Roman" w:hAnsi="Times New Roman"/>
          <w:sz w:val="26"/>
          <w:szCs w:val="26"/>
          <w:lang w:val="vi-VN"/>
        </w:rPr>
      </w:pPr>
      <w:r w:rsidRPr="00D92575">
        <w:rPr>
          <w:rFonts w:ascii="Times New Roman" w:hAnsi="Times New Roman"/>
          <w:sz w:val="26"/>
          <w:szCs w:val="26"/>
          <w:lang w:val="vi-VN"/>
        </w:rPr>
        <w:t>b</w:t>
      </w:r>
      <w:r>
        <w:rPr>
          <w:rFonts w:ascii="Times New Roman" w:hAnsi="Times New Roman"/>
          <w:sz w:val="26"/>
          <w:szCs w:val="26"/>
          <w:lang w:val="vi-VN"/>
        </w:rPr>
        <w:t>.</w:t>
      </w:r>
      <w:r w:rsidRPr="00D92575">
        <w:rPr>
          <w:rFonts w:ascii="Times New Roman" w:hAnsi="Times New Roman"/>
          <w:sz w:val="26"/>
          <w:szCs w:val="26"/>
          <w:lang w:val="nl-NL"/>
        </w:rPr>
        <w:t xml:space="preserve"> Tính số lần sao mã của gen</w:t>
      </w:r>
      <w:r>
        <w:rPr>
          <w:rFonts w:ascii="Times New Roman" w:hAnsi="Times New Roman"/>
          <w:sz w:val="26"/>
          <w:szCs w:val="26"/>
          <w:lang w:val="vi-VN"/>
        </w:rPr>
        <w:t>e</w:t>
      </w:r>
      <w:r w:rsidRPr="00D92575">
        <w:rPr>
          <w:rFonts w:ascii="Times New Roman" w:hAnsi="Times New Roman"/>
          <w:sz w:val="26"/>
          <w:szCs w:val="26"/>
          <w:lang w:val="nl-NL"/>
        </w:rPr>
        <w:t xml:space="preserve"> B</w:t>
      </w:r>
    </w:p>
    <w:p w14:paraId="4A065D7F" w14:textId="77777777" w:rsidR="00885369" w:rsidRPr="00D92575" w:rsidRDefault="00885369" w:rsidP="00885369">
      <w:pPr>
        <w:pStyle w:val="KhngDncch"/>
        <w:tabs>
          <w:tab w:val="left" w:pos="284"/>
        </w:tabs>
        <w:rPr>
          <w:sz w:val="26"/>
          <w:szCs w:val="26"/>
          <w:lang w:val="vi-VN"/>
        </w:rPr>
      </w:pPr>
      <w:r w:rsidRPr="00D92575">
        <w:rPr>
          <w:sz w:val="26"/>
          <w:szCs w:val="26"/>
          <w:lang w:val="vi-VN"/>
        </w:rPr>
        <w:t xml:space="preserve">2. Gen A ở sinh vật nhân sơ có trình tự các </w:t>
      </w:r>
      <w:r>
        <w:rPr>
          <w:sz w:val="26"/>
          <w:szCs w:val="26"/>
          <w:lang w:val="vi-VN"/>
        </w:rPr>
        <w:t>nucleotide</w:t>
      </w:r>
      <w:r w:rsidRPr="00D92575">
        <w:rPr>
          <w:sz w:val="26"/>
          <w:szCs w:val="26"/>
          <w:lang w:val="vi-VN"/>
        </w:rPr>
        <w:t xml:space="preserve"> như sau:</w:t>
      </w:r>
    </w:p>
    <w:p w14:paraId="713DBC0F" w14:textId="77777777" w:rsidR="00885369" w:rsidRPr="00D92575" w:rsidRDefault="00885369" w:rsidP="00885369">
      <w:pPr>
        <w:pStyle w:val="KhngDncch"/>
        <w:tabs>
          <w:tab w:val="left" w:pos="284"/>
        </w:tabs>
        <w:rPr>
          <w:sz w:val="26"/>
          <w:szCs w:val="26"/>
          <w:lang w:val="fr-FR"/>
        </w:rPr>
      </w:pPr>
      <w:r w:rsidRPr="00D92575">
        <w:rPr>
          <w:sz w:val="26"/>
          <w:szCs w:val="26"/>
          <w:lang w:val="vi-VN"/>
        </w:rPr>
        <w:tab/>
      </w:r>
      <w:r w:rsidRPr="00D92575">
        <w:rPr>
          <w:sz w:val="26"/>
          <w:szCs w:val="26"/>
          <w:lang w:val="vi-VN"/>
        </w:rPr>
        <w:tab/>
      </w:r>
      <w:r w:rsidRPr="00D92575">
        <w:rPr>
          <w:sz w:val="26"/>
          <w:szCs w:val="26"/>
          <w:lang w:val="fr-FR"/>
        </w:rPr>
        <w:t xml:space="preserve">Mạch </w:t>
      </w:r>
      <w:proofErr w:type="gramStart"/>
      <w:r w:rsidRPr="00D92575">
        <w:rPr>
          <w:sz w:val="26"/>
          <w:szCs w:val="26"/>
          <w:lang w:val="fr-FR"/>
        </w:rPr>
        <w:t>1:</w:t>
      </w:r>
      <w:proofErr w:type="gramEnd"/>
      <w:r w:rsidRPr="00D92575">
        <w:rPr>
          <w:sz w:val="26"/>
          <w:szCs w:val="26"/>
          <w:lang w:val="fr-FR"/>
        </w:rPr>
        <w:tab/>
        <w:t>3’ T-A-X-T-T-X-A-T-A-X-X-G-A-X- X-A-X-T 5’</w:t>
      </w:r>
    </w:p>
    <w:p w14:paraId="68646D01" w14:textId="77777777" w:rsidR="00885369" w:rsidRPr="00D92575" w:rsidRDefault="00885369" w:rsidP="00885369">
      <w:pPr>
        <w:pStyle w:val="KhngDncch"/>
        <w:tabs>
          <w:tab w:val="left" w:pos="284"/>
        </w:tabs>
        <w:rPr>
          <w:sz w:val="26"/>
          <w:szCs w:val="26"/>
          <w:lang w:val="fr-FR"/>
        </w:rPr>
      </w:pPr>
      <w:r w:rsidRPr="00D92575">
        <w:rPr>
          <w:sz w:val="26"/>
          <w:szCs w:val="26"/>
          <w:lang w:val="fr-FR"/>
        </w:rPr>
        <w:tab/>
      </w:r>
      <w:r w:rsidRPr="00D92575">
        <w:rPr>
          <w:sz w:val="26"/>
          <w:szCs w:val="26"/>
          <w:lang w:val="fr-FR"/>
        </w:rPr>
        <w:tab/>
        <w:t xml:space="preserve">Mạch </w:t>
      </w:r>
      <w:proofErr w:type="gramStart"/>
      <w:r w:rsidRPr="00D92575">
        <w:rPr>
          <w:sz w:val="26"/>
          <w:szCs w:val="26"/>
          <w:lang w:val="fr-FR"/>
        </w:rPr>
        <w:t>2:</w:t>
      </w:r>
      <w:proofErr w:type="gramEnd"/>
      <w:r w:rsidRPr="00D92575">
        <w:rPr>
          <w:sz w:val="26"/>
          <w:szCs w:val="26"/>
          <w:lang w:val="fr-FR"/>
        </w:rPr>
        <w:tab/>
        <w:t>5’ A-T-G-A-A-G-T-A-T-G-G-X-T-G-G-T-G-A 3’</w:t>
      </w:r>
    </w:p>
    <w:p w14:paraId="6FB6AC62" w14:textId="77777777" w:rsidR="00885369" w:rsidRPr="00D92575" w:rsidRDefault="00885369" w:rsidP="00885369">
      <w:pPr>
        <w:tabs>
          <w:tab w:val="left" w:pos="284"/>
        </w:tabs>
        <w:jc w:val="both"/>
        <w:rPr>
          <w:rFonts w:ascii="Times New Roman" w:hAnsi="Times New Roman"/>
          <w:sz w:val="26"/>
          <w:szCs w:val="26"/>
          <w:lang w:val="fr-FR"/>
        </w:rPr>
      </w:pPr>
      <w:r>
        <w:rPr>
          <w:rFonts w:ascii="Times New Roman" w:hAnsi="Times New Roman"/>
          <w:sz w:val="26"/>
          <w:szCs w:val="26"/>
          <w:lang w:val="fr-FR"/>
        </w:rPr>
        <w:t xml:space="preserve"> </w:t>
      </w:r>
      <w:r>
        <w:rPr>
          <w:rFonts w:ascii="Times New Roman" w:hAnsi="Times New Roman"/>
          <w:sz w:val="26"/>
          <w:szCs w:val="26"/>
          <w:lang w:val="fr-FR"/>
        </w:rPr>
        <w:tab/>
        <w:t xml:space="preserve">a. Mạch 1 </w:t>
      </w:r>
      <w:r w:rsidRPr="00D92575">
        <w:rPr>
          <w:rFonts w:ascii="Times New Roman" w:hAnsi="Times New Roman"/>
          <w:sz w:val="26"/>
          <w:szCs w:val="26"/>
          <w:lang w:val="fr-FR"/>
        </w:rPr>
        <w:t>hay mạch 2 của đoạn gen</w:t>
      </w:r>
      <w:r>
        <w:rPr>
          <w:rFonts w:ascii="Times New Roman" w:hAnsi="Times New Roman"/>
          <w:sz w:val="26"/>
          <w:szCs w:val="26"/>
          <w:lang w:val="vi-VN"/>
        </w:rPr>
        <w:t>e</w:t>
      </w:r>
      <w:r w:rsidRPr="00D92575">
        <w:rPr>
          <w:rFonts w:ascii="Times New Roman" w:hAnsi="Times New Roman"/>
          <w:sz w:val="26"/>
          <w:szCs w:val="26"/>
          <w:lang w:val="fr-FR"/>
        </w:rPr>
        <w:t xml:space="preserve"> là mạch </w:t>
      </w:r>
      <w:proofErr w:type="gramStart"/>
      <w:r w:rsidRPr="00D92575">
        <w:rPr>
          <w:rFonts w:ascii="Times New Roman" w:hAnsi="Times New Roman"/>
          <w:sz w:val="26"/>
          <w:szCs w:val="26"/>
          <w:lang w:val="fr-FR"/>
        </w:rPr>
        <w:t>khuôn?</w:t>
      </w:r>
      <w:proofErr w:type="gramEnd"/>
      <w:r w:rsidRPr="00D92575">
        <w:rPr>
          <w:rFonts w:ascii="Times New Roman" w:hAnsi="Times New Roman"/>
          <w:sz w:val="26"/>
          <w:szCs w:val="26"/>
          <w:lang w:val="fr-FR"/>
        </w:rPr>
        <w:t xml:space="preserve"> Vì </w:t>
      </w:r>
      <w:proofErr w:type="gramStart"/>
      <w:r w:rsidRPr="00D92575">
        <w:rPr>
          <w:rFonts w:ascii="Times New Roman" w:hAnsi="Times New Roman"/>
          <w:sz w:val="26"/>
          <w:szCs w:val="26"/>
          <w:lang w:val="fr-FR"/>
        </w:rPr>
        <w:t>sao?</w:t>
      </w:r>
      <w:proofErr w:type="gramEnd"/>
      <w:r w:rsidRPr="00D92575">
        <w:rPr>
          <w:rFonts w:ascii="Times New Roman" w:hAnsi="Times New Roman"/>
          <w:sz w:val="26"/>
          <w:szCs w:val="26"/>
          <w:lang w:val="fr-FR"/>
        </w:rPr>
        <w:t xml:space="preserve"> Viết trình tự đoạn mRN</w:t>
      </w:r>
      <w:r>
        <w:rPr>
          <w:rFonts w:ascii="Times New Roman" w:hAnsi="Times New Roman"/>
          <w:sz w:val="26"/>
          <w:szCs w:val="26"/>
          <w:lang w:val="vi-VN"/>
        </w:rPr>
        <w:t>A</w:t>
      </w:r>
      <w:r w:rsidRPr="00D92575">
        <w:rPr>
          <w:rFonts w:ascii="Times New Roman" w:hAnsi="Times New Roman"/>
          <w:sz w:val="26"/>
          <w:szCs w:val="26"/>
          <w:lang w:val="fr-FR"/>
        </w:rPr>
        <w:t xml:space="preserve"> được tạo ra từ đoạn gen</w:t>
      </w:r>
      <w:r>
        <w:rPr>
          <w:rFonts w:ascii="Times New Roman" w:hAnsi="Times New Roman"/>
          <w:sz w:val="26"/>
          <w:szCs w:val="26"/>
          <w:lang w:val="vi-VN"/>
        </w:rPr>
        <w:t>e</w:t>
      </w:r>
      <w:r w:rsidRPr="00D92575">
        <w:rPr>
          <w:rFonts w:ascii="Times New Roman" w:hAnsi="Times New Roman"/>
          <w:sz w:val="26"/>
          <w:szCs w:val="26"/>
          <w:lang w:val="fr-FR"/>
        </w:rPr>
        <w:t xml:space="preserve"> </w:t>
      </w:r>
      <w:proofErr w:type="gramStart"/>
      <w:r w:rsidRPr="00D92575">
        <w:rPr>
          <w:rFonts w:ascii="Times New Roman" w:hAnsi="Times New Roman"/>
          <w:sz w:val="26"/>
          <w:szCs w:val="26"/>
          <w:lang w:val="fr-FR"/>
        </w:rPr>
        <w:t>trên?</w:t>
      </w:r>
      <w:proofErr w:type="gramEnd"/>
    </w:p>
    <w:p w14:paraId="4E001074" w14:textId="77777777" w:rsidR="00885369" w:rsidRPr="00A81429" w:rsidRDefault="00885369" w:rsidP="00885369">
      <w:pPr>
        <w:pStyle w:val="KhngDncch"/>
        <w:tabs>
          <w:tab w:val="left" w:pos="284"/>
        </w:tabs>
        <w:rPr>
          <w:sz w:val="26"/>
          <w:szCs w:val="26"/>
          <w:lang w:val="vi-VN"/>
        </w:rPr>
      </w:pPr>
      <w:r w:rsidRPr="00D92575">
        <w:rPr>
          <w:sz w:val="26"/>
          <w:szCs w:val="26"/>
          <w:lang w:val="fr-FR"/>
        </w:rPr>
        <w:tab/>
        <w:t>b. Phân tử mRN</w:t>
      </w:r>
      <w:r>
        <w:rPr>
          <w:sz w:val="26"/>
          <w:szCs w:val="26"/>
          <w:lang w:val="vi-VN"/>
        </w:rPr>
        <w:t>A</w:t>
      </w:r>
      <w:r w:rsidRPr="00D92575">
        <w:rPr>
          <w:sz w:val="26"/>
          <w:szCs w:val="26"/>
          <w:lang w:val="fr-FR"/>
        </w:rPr>
        <w:t xml:space="preserve"> trên thực hiện quá trình tổng hợp chuỗi </w:t>
      </w:r>
      <w:r>
        <w:rPr>
          <w:sz w:val="26"/>
          <w:szCs w:val="26"/>
          <w:lang w:val="vi-VN"/>
        </w:rPr>
        <w:t>amino acid</w:t>
      </w:r>
      <w:r w:rsidRPr="00D92575">
        <w:rPr>
          <w:sz w:val="26"/>
          <w:szCs w:val="26"/>
          <w:lang w:val="fr-FR"/>
        </w:rPr>
        <w:t xml:space="preserve">, xác định chuỗi </w:t>
      </w:r>
      <w:r>
        <w:rPr>
          <w:sz w:val="26"/>
          <w:szCs w:val="26"/>
          <w:lang w:val="vi-VN"/>
        </w:rPr>
        <w:t>amino acid</w:t>
      </w:r>
      <w:r w:rsidRPr="00D92575">
        <w:rPr>
          <w:sz w:val="26"/>
          <w:szCs w:val="26"/>
          <w:lang w:val="fr-FR"/>
        </w:rPr>
        <w:t xml:space="preserve"> được tạo thành. Cho biết bộ ba AUG mã hóa </w:t>
      </w:r>
      <w:r>
        <w:rPr>
          <w:sz w:val="26"/>
          <w:szCs w:val="26"/>
          <w:lang w:val="vi-VN"/>
        </w:rPr>
        <w:t>aa</w:t>
      </w:r>
      <w:r w:rsidRPr="00D92575">
        <w:rPr>
          <w:sz w:val="26"/>
          <w:szCs w:val="26"/>
          <w:lang w:val="fr-FR"/>
        </w:rPr>
        <w:t xml:space="preserve"> Met, bộ ba UGG mã hóa </w:t>
      </w:r>
      <w:r>
        <w:rPr>
          <w:sz w:val="26"/>
          <w:szCs w:val="26"/>
          <w:lang w:val="vi-VN"/>
        </w:rPr>
        <w:t>aa</w:t>
      </w:r>
      <w:r w:rsidRPr="00D92575">
        <w:rPr>
          <w:sz w:val="26"/>
          <w:szCs w:val="26"/>
          <w:lang w:val="fr-FR"/>
        </w:rPr>
        <w:t xml:space="preserve"> Tryp, bộ ba UAU mã hóa </w:t>
      </w:r>
      <w:r>
        <w:rPr>
          <w:sz w:val="26"/>
          <w:szCs w:val="26"/>
          <w:lang w:val="vi-VN"/>
        </w:rPr>
        <w:t>aa</w:t>
      </w:r>
      <w:r w:rsidRPr="00D92575">
        <w:rPr>
          <w:sz w:val="26"/>
          <w:szCs w:val="26"/>
          <w:lang w:val="fr-FR"/>
        </w:rPr>
        <w:t xml:space="preserve"> Tyr, bộ ba AAG mã hóa </w:t>
      </w:r>
      <w:r>
        <w:rPr>
          <w:sz w:val="26"/>
          <w:szCs w:val="26"/>
          <w:lang w:val="vi-VN"/>
        </w:rPr>
        <w:t>aa</w:t>
      </w:r>
      <w:r w:rsidRPr="00D92575">
        <w:rPr>
          <w:sz w:val="26"/>
          <w:szCs w:val="26"/>
          <w:lang w:val="fr-FR"/>
        </w:rPr>
        <w:t xml:space="preserve"> Lys, bộ ba GGX mã hóa </w:t>
      </w:r>
      <w:r>
        <w:rPr>
          <w:sz w:val="26"/>
          <w:szCs w:val="26"/>
          <w:lang w:val="vi-VN"/>
        </w:rPr>
        <w:t>aa</w:t>
      </w:r>
      <w:r w:rsidRPr="00D92575">
        <w:rPr>
          <w:sz w:val="26"/>
          <w:szCs w:val="26"/>
          <w:lang w:val="fr-FR"/>
        </w:rPr>
        <w:t xml:space="preserve"> Gly, bộ ba UGA kết thúc quá trình tổng hợp chuỗi </w:t>
      </w:r>
      <w:r>
        <w:rPr>
          <w:sz w:val="26"/>
          <w:szCs w:val="26"/>
          <w:lang w:val="vi-VN"/>
        </w:rPr>
        <w:t>amino acid.</w:t>
      </w:r>
    </w:p>
    <w:p w14:paraId="73841EDC" w14:textId="77777777" w:rsidR="00885369" w:rsidRPr="00885369" w:rsidRDefault="00885369" w:rsidP="00885369">
      <w:pPr>
        <w:rPr>
          <w:rFonts w:ascii="Times New Roman" w:hAnsi="Times New Roman"/>
          <w:b/>
          <w:bCs/>
          <w:sz w:val="26"/>
          <w:szCs w:val="26"/>
          <w:lang w:val="fr-FR"/>
        </w:rPr>
      </w:pPr>
    </w:p>
    <w:p w14:paraId="2EA0CD44" w14:textId="77777777" w:rsidR="00885369" w:rsidRPr="00885369" w:rsidRDefault="00885369" w:rsidP="00885369">
      <w:pPr>
        <w:rPr>
          <w:rFonts w:ascii="Times New Roman" w:hAnsi="Times New Roman"/>
          <w:b/>
          <w:bCs/>
          <w:sz w:val="26"/>
          <w:szCs w:val="26"/>
          <w:lang w:val="fr-FR"/>
        </w:rPr>
      </w:pPr>
    </w:p>
    <w:p w14:paraId="69EF808B" w14:textId="77777777" w:rsidR="00885369" w:rsidRDefault="00885369" w:rsidP="00885369">
      <w:pPr>
        <w:rPr>
          <w:rFonts w:ascii="Times New Roman" w:hAnsi="Times New Roman"/>
          <w:b/>
          <w:bCs/>
          <w:sz w:val="26"/>
          <w:szCs w:val="26"/>
        </w:rPr>
      </w:pPr>
      <w:r w:rsidRPr="00D41388">
        <w:rPr>
          <w:rFonts w:ascii="Times New Roman" w:hAnsi="Times New Roman"/>
          <w:b/>
          <w:bCs/>
          <w:sz w:val="26"/>
          <w:szCs w:val="26"/>
        </w:rPr>
        <w:t>Câu 5 (2,0 điểm):</w:t>
      </w:r>
    </w:p>
    <w:p w14:paraId="24234258" w14:textId="77777777" w:rsidR="00885369" w:rsidRDefault="00885369" w:rsidP="00885369">
      <w:pPr>
        <w:pStyle w:val="oancuaDanhsach"/>
        <w:tabs>
          <w:tab w:val="left" w:pos="-360"/>
        </w:tabs>
        <w:ind w:left="0" w:right="-144"/>
        <w:jc w:val="both"/>
        <w:rPr>
          <w:rFonts w:ascii="Times New Roman" w:hAnsi="Times New Roman"/>
          <w:sz w:val="26"/>
          <w:szCs w:val="26"/>
        </w:rPr>
      </w:pPr>
      <w:r w:rsidRPr="00D92575">
        <w:rPr>
          <w:rFonts w:ascii="Times New Roman" w:hAnsi="Times New Roman"/>
          <w:sz w:val="26"/>
          <w:szCs w:val="26"/>
        </w:rPr>
        <w:t>1. Tại sao nói trong giảm phân thì giảm phân I mới thực sự là phân bào giảm nhiễm còn lần phân bào II là phân bào nguyên nhiễm.</w:t>
      </w:r>
    </w:p>
    <w:p w14:paraId="77B4E862" w14:textId="77777777" w:rsidR="00885369" w:rsidRDefault="00885369" w:rsidP="00885369">
      <w:pPr>
        <w:pStyle w:val="oancuaDanhsach"/>
        <w:tabs>
          <w:tab w:val="left" w:pos="-360"/>
        </w:tabs>
        <w:ind w:left="0" w:right="-144"/>
        <w:jc w:val="both"/>
        <w:rPr>
          <w:rFonts w:ascii="Times New Roman" w:hAnsi="Times New Roman"/>
          <w:sz w:val="26"/>
          <w:szCs w:val="26"/>
        </w:rPr>
      </w:pPr>
      <w:r>
        <w:rPr>
          <w:rFonts w:ascii="Times New Roman" w:hAnsi="Times New Roman"/>
          <w:sz w:val="26"/>
          <w:szCs w:val="26"/>
        </w:rPr>
        <w:t>2. Theo dõi quá trình giảm phân của một loài sinh vật, thấy có xảy ra trao đổi chéo tại một điểm ở 2 cặp NST, các cặp NST khác không có trao đổi chéo thì sẽ tạo ra tối đa 2</w:t>
      </w:r>
      <w:r>
        <w:rPr>
          <w:rFonts w:ascii="Times New Roman" w:hAnsi="Times New Roman"/>
          <w:sz w:val="26"/>
          <w:szCs w:val="26"/>
          <w:vertAlign w:val="superscript"/>
        </w:rPr>
        <w:t>20</w:t>
      </w:r>
      <w:r>
        <w:rPr>
          <w:rFonts w:ascii="Times New Roman" w:hAnsi="Times New Roman"/>
          <w:sz w:val="26"/>
          <w:szCs w:val="26"/>
        </w:rPr>
        <w:t xml:space="preserve"> loại giao tử. Hãy xác định:</w:t>
      </w:r>
    </w:p>
    <w:p w14:paraId="7243DD34" w14:textId="77777777" w:rsidR="00885369" w:rsidRDefault="00885369" w:rsidP="00885369">
      <w:pPr>
        <w:pStyle w:val="oancuaDanhsach"/>
        <w:tabs>
          <w:tab w:val="left" w:pos="-360"/>
        </w:tabs>
        <w:ind w:left="0" w:right="-144"/>
        <w:jc w:val="both"/>
        <w:rPr>
          <w:rFonts w:ascii="Times New Roman" w:hAnsi="Times New Roman"/>
          <w:sz w:val="26"/>
          <w:szCs w:val="26"/>
        </w:rPr>
      </w:pPr>
      <w:r>
        <w:rPr>
          <w:rFonts w:ascii="Times New Roman" w:hAnsi="Times New Roman"/>
          <w:sz w:val="26"/>
          <w:szCs w:val="26"/>
        </w:rPr>
        <w:t>a) Bộ NST lưỡng bội của loài.</w:t>
      </w:r>
    </w:p>
    <w:p w14:paraId="3089F96B" w14:textId="77777777" w:rsidR="00885369" w:rsidRDefault="00885369" w:rsidP="00885369">
      <w:pPr>
        <w:pStyle w:val="oancuaDanhsach"/>
        <w:tabs>
          <w:tab w:val="left" w:pos="-360"/>
        </w:tabs>
        <w:ind w:left="0" w:right="-144"/>
        <w:jc w:val="both"/>
        <w:rPr>
          <w:rFonts w:ascii="Times New Roman" w:hAnsi="Times New Roman"/>
          <w:sz w:val="26"/>
          <w:szCs w:val="26"/>
        </w:rPr>
      </w:pPr>
      <w:r>
        <w:rPr>
          <w:rFonts w:ascii="Times New Roman" w:hAnsi="Times New Roman"/>
          <w:sz w:val="26"/>
          <w:szCs w:val="26"/>
        </w:rPr>
        <w:t>b) Một tế bào sinh dục sơ khai của cá thể đực thuộc loài trên tiến hành nguyên phân một số lần.Tất cả các tế bào con được tạo ra đều giảm phân cần môi trường cung cấp 576 NST đơn, các tinh trùng tạo ra tham gia thụ tinh với hiệu suất là 6,25%. Xác định số hợp tử được tạo thành.</w:t>
      </w:r>
    </w:p>
    <w:p w14:paraId="38325C82" w14:textId="77777777" w:rsidR="00885369" w:rsidRDefault="00885369" w:rsidP="00885369">
      <w:pPr>
        <w:pStyle w:val="oancuaDanhsach"/>
        <w:tabs>
          <w:tab w:val="left" w:pos="-360"/>
        </w:tabs>
        <w:ind w:left="0" w:right="-144"/>
        <w:jc w:val="center"/>
        <w:rPr>
          <w:rFonts w:ascii="Times New Roman" w:hAnsi="Times New Roman"/>
          <w:sz w:val="26"/>
          <w:szCs w:val="26"/>
        </w:rPr>
      </w:pPr>
    </w:p>
    <w:p w14:paraId="7F13AA82" w14:textId="77777777" w:rsidR="00885369" w:rsidRPr="00DB72F8" w:rsidRDefault="00885369" w:rsidP="00885369">
      <w:pPr>
        <w:pStyle w:val="oancuaDanhsach"/>
        <w:tabs>
          <w:tab w:val="left" w:pos="-360"/>
        </w:tabs>
        <w:ind w:left="0" w:right="-144"/>
        <w:jc w:val="center"/>
        <w:rPr>
          <w:rFonts w:ascii="Times New Roman" w:hAnsi="Times New Roman"/>
          <w:sz w:val="26"/>
          <w:szCs w:val="26"/>
        </w:rPr>
      </w:pPr>
      <w:r>
        <w:rPr>
          <w:rFonts w:ascii="Times New Roman" w:hAnsi="Times New Roman"/>
          <w:sz w:val="26"/>
          <w:szCs w:val="26"/>
        </w:rPr>
        <w:t>--- Hết---</w:t>
      </w:r>
    </w:p>
    <w:p w14:paraId="308141C7" w14:textId="77777777" w:rsidR="00885369" w:rsidRDefault="00885369" w:rsidP="00885369">
      <w:pPr>
        <w:pStyle w:val="oancuaDanhsach"/>
        <w:tabs>
          <w:tab w:val="left" w:pos="-360"/>
        </w:tabs>
        <w:ind w:left="0" w:right="-144"/>
        <w:jc w:val="both"/>
        <w:rPr>
          <w:rFonts w:ascii="Times New Roman" w:hAnsi="Times New Roman"/>
          <w:sz w:val="26"/>
          <w:szCs w:val="26"/>
        </w:rPr>
      </w:pPr>
    </w:p>
    <w:p w14:paraId="2AFD7A04" w14:textId="77777777" w:rsidR="00422C7E" w:rsidRDefault="00422C7E"/>
    <w:sectPr w:rsidR="00422C7E" w:rsidSect="00CD7381">
      <w:pgSz w:w="11906" w:h="16838" w:code="9"/>
      <w:pgMar w:top="851" w:right="85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69"/>
    <w:rsid w:val="00422C7E"/>
    <w:rsid w:val="008206C0"/>
    <w:rsid w:val="00885369"/>
    <w:rsid w:val="00A96574"/>
    <w:rsid w:val="00CD7381"/>
    <w:rsid w:val="00EA18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3584"/>
  <w15:chartTrackingRefBased/>
  <w15:docId w15:val="{68200B1F-9505-4887-A67E-1E11FCAB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85369"/>
    <w:pPr>
      <w:spacing w:after="0" w:line="240" w:lineRule="auto"/>
    </w:pPr>
    <w:rPr>
      <w:rFonts w:ascii=".VnTime" w:eastAsia="Times New Roman" w:hAnsi=".VnTime" w:cs="Times New Roman"/>
      <w:kern w:val="0"/>
      <w:sz w:val="28"/>
      <w:szCs w:val="28"/>
      <w:lang w:val="en-US"/>
    </w:rPr>
  </w:style>
  <w:style w:type="paragraph" w:styleId="u1">
    <w:name w:val="heading 1"/>
    <w:basedOn w:val="Binhthng"/>
    <w:next w:val="Binhthng"/>
    <w:link w:val="u1Char"/>
    <w:uiPriority w:val="9"/>
    <w:qFormat/>
    <w:rsid w:val="0088536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rPr>
  </w:style>
  <w:style w:type="paragraph" w:styleId="u2">
    <w:name w:val="heading 2"/>
    <w:basedOn w:val="Binhthng"/>
    <w:next w:val="Binhthng"/>
    <w:link w:val="u2Char"/>
    <w:uiPriority w:val="9"/>
    <w:semiHidden/>
    <w:unhideWhenUsed/>
    <w:qFormat/>
    <w:rsid w:val="0088536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rPr>
  </w:style>
  <w:style w:type="paragraph" w:styleId="u3">
    <w:name w:val="heading 3"/>
    <w:basedOn w:val="Binhthng"/>
    <w:next w:val="Binhthng"/>
    <w:link w:val="u3Char"/>
    <w:uiPriority w:val="9"/>
    <w:semiHidden/>
    <w:unhideWhenUsed/>
    <w:qFormat/>
    <w:rsid w:val="00885369"/>
    <w:pPr>
      <w:keepNext/>
      <w:keepLines/>
      <w:spacing w:before="160" w:after="80" w:line="259" w:lineRule="auto"/>
      <w:outlineLvl w:val="2"/>
    </w:pPr>
    <w:rPr>
      <w:rFonts w:asciiTheme="minorHAnsi" w:eastAsiaTheme="majorEastAsia" w:hAnsiTheme="minorHAnsi" w:cstheme="majorBidi"/>
      <w:color w:val="0F4761" w:themeColor="accent1" w:themeShade="BF"/>
      <w:kern w:val="2"/>
      <w:lang w:val="vi-VN"/>
    </w:rPr>
  </w:style>
  <w:style w:type="paragraph" w:styleId="u4">
    <w:name w:val="heading 4"/>
    <w:basedOn w:val="Binhthng"/>
    <w:next w:val="Binhthng"/>
    <w:link w:val="u4Char"/>
    <w:uiPriority w:val="9"/>
    <w:semiHidden/>
    <w:unhideWhenUsed/>
    <w:qFormat/>
    <w:rsid w:val="0088536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vi-VN"/>
    </w:rPr>
  </w:style>
  <w:style w:type="paragraph" w:styleId="u5">
    <w:name w:val="heading 5"/>
    <w:basedOn w:val="Binhthng"/>
    <w:next w:val="Binhthng"/>
    <w:link w:val="u5Char"/>
    <w:uiPriority w:val="9"/>
    <w:semiHidden/>
    <w:unhideWhenUsed/>
    <w:qFormat/>
    <w:rsid w:val="0088536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vi-VN"/>
    </w:rPr>
  </w:style>
  <w:style w:type="paragraph" w:styleId="u6">
    <w:name w:val="heading 6"/>
    <w:basedOn w:val="Binhthng"/>
    <w:next w:val="Binhthng"/>
    <w:link w:val="u6Char"/>
    <w:uiPriority w:val="9"/>
    <w:semiHidden/>
    <w:unhideWhenUsed/>
    <w:qFormat/>
    <w:rsid w:val="0088536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rPr>
  </w:style>
  <w:style w:type="paragraph" w:styleId="u7">
    <w:name w:val="heading 7"/>
    <w:basedOn w:val="Binhthng"/>
    <w:next w:val="Binhthng"/>
    <w:link w:val="u7Char"/>
    <w:uiPriority w:val="9"/>
    <w:semiHidden/>
    <w:unhideWhenUsed/>
    <w:qFormat/>
    <w:rsid w:val="0088536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rPr>
  </w:style>
  <w:style w:type="paragraph" w:styleId="u8">
    <w:name w:val="heading 8"/>
    <w:basedOn w:val="Binhthng"/>
    <w:next w:val="Binhthng"/>
    <w:link w:val="u8Char"/>
    <w:uiPriority w:val="9"/>
    <w:semiHidden/>
    <w:unhideWhenUsed/>
    <w:qFormat/>
    <w:rsid w:val="0088536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rPr>
  </w:style>
  <w:style w:type="paragraph" w:styleId="u9">
    <w:name w:val="heading 9"/>
    <w:basedOn w:val="Binhthng"/>
    <w:next w:val="Binhthng"/>
    <w:link w:val="u9Char"/>
    <w:uiPriority w:val="9"/>
    <w:semiHidden/>
    <w:unhideWhenUsed/>
    <w:qFormat/>
    <w:rsid w:val="0088536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8536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8536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85369"/>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885369"/>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85369"/>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85369"/>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85369"/>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85369"/>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85369"/>
    <w:rPr>
      <w:rFonts w:eastAsiaTheme="majorEastAsia" w:cstheme="majorBidi"/>
      <w:color w:val="272727" w:themeColor="text1" w:themeTint="D8"/>
    </w:rPr>
  </w:style>
  <w:style w:type="paragraph" w:styleId="Tiu">
    <w:name w:val="Title"/>
    <w:basedOn w:val="Binhthng"/>
    <w:next w:val="Binhthng"/>
    <w:link w:val="TiuChar"/>
    <w:uiPriority w:val="10"/>
    <w:qFormat/>
    <w:rsid w:val="00885369"/>
    <w:pPr>
      <w:spacing w:after="80"/>
      <w:contextualSpacing/>
    </w:pPr>
    <w:rPr>
      <w:rFonts w:asciiTheme="majorHAnsi" w:eastAsiaTheme="majorEastAsia" w:hAnsiTheme="majorHAnsi" w:cstheme="majorBidi"/>
      <w:spacing w:val="-10"/>
      <w:kern w:val="28"/>
      <w:sz w:val="56"/>
      <w:szCs w:val="56"/>
      <w:lang w:val="vi-VN"/>
    </w:rPr>
  </w:style>
  <w:style w:type="character" w:customStyle="1" w:styleId="TiuChar">
    <w:name w:val="Tiêu đề Char"/>
    <w:basedOn w:val="Phngmcinhcuaoanvn"/>
    <w:link w:val="Tiu"/>
    <w:uiPriority w:val="10"/>
    <w:rsid w:val="0088536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85369"/>
    <w:pPr>
      <w:numPr>
        <w:ilvl w:val="1"/>
      </w:numPr>
      <w:spacing w:after="160" w:line="259" w:lineRule="auto"/>
    </w:pPr>
    <w:rPr>
      <w:rFonts w:asciiTheme="minorHAnsi" w:eastAsiaTheme="majorEastAsia" w:hAnsiTheme="minorHAnsi" w:cstheme="majorBidi"/>
      <w:color w:val="595959" w:themeColor="text1" w:themeTint="A6"/>
      <w:spacing w:val="15"/>
      <w:kern w:val="2"/>
      <w:lang w:val="vi-VN"/>
    </w:rPr>
  </w:style>
  <w:style w:type="character" w:customStyle="1" w:styleId="TiuphuChar">
    <w:name w:val="Tiêu đề phụ Char"/>
    <w:basedOn w:val="Phngmcinhcuaoanvn"/>
    <w:link w:val="Tiuphu"/>
    <w:uiPriority w:val="11"/>
    <w:rsid w:val="0088536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8536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rPr>
  </w:style>
  <w:style w:type="character" w:customStyle="1" w:styleId="LitrichdnChar">
    <w:name w:val="Lời trích dẫn Char"/>
    <w:basedOn w:val="Phngmcinhcuaoanvn"/>
    <w:link w:val="Litrichdn"/>
    <w:uiPriority w:val="29"/>
    <w:rsid w:val="00885369"/>
    <w:rPr>
      <w:i/>
      <w:iCs/>
      <w:color w:val="404040" w:themeColor="text1" w:themeTint="BF"/>
    </w:rPr>
  </w:style>
  <w:style w:type="paragraph" w:styleId="oancuaDanhsach">
    <w:name w:val="List Paragraph"/>
    <w:basedOn w:val="Binhthng"/>
    <w:uiPriority w:val="34"/>
    <w:qFormat/>
    <w:rsid w:val="00885369"/>
    <w:pPr>
      <w:spacing w:after="160" w:line="259" w:lineRule="auto"/>
      <w:ind w:left="720"/>
      <w:contextualSpacing/>
    </w:pPr>
    <w:rPr>
      <w:rFonts w:asciiTheme="minorHAnsi" w:eastAsiaTheme="minorHAnsi" w:hAnsiTheme="minorHAnsi" w:cstheme="minorBidi"/>
      <w:kern w:val="2"/>
      <w:sz w:val="22"/>
      <w:szCs w:val="22"/>
      <w:lang w:val="vi-VN"/>
    </w:rPr>
  </w:style>
  <w:style w:type="character" w:styleId="NhnmnhThm">
    <w:name w:val="Intense Emphasis"/>
    <w:basedOn w:val="Phngmcinhcuaoanvn"/>
    <w:uiPriority w:val="21"/>
    <w:qFormat/>
    <w:rsid w:val="00885369"/>
    <w:rPr>
      <w:i/>
      <w:iCs/>
      <w:color w:val="0F4761" w:themeColor="accent1" w:themeShade="BF"/>
    </w:rPr>
  </w:style>
  <w:style w:type="paragraph" w:styleId="Nhaykepm">
    <w:name w:val="Intense Quote"/>
    <w:basedOn w:val="Binhthng"/>
    <w:next w:val="Binhthng"/>
    <w:link w:val="NhaykepmChar"/>
    <w:uiPriority w:val="30"/>
    <w:qFormat/>
    <w:rsid w:val="0088536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vi-VN"/>
    </w:rPr>
  </w:style>
  <w:style w:type="character" w:customStyle="1" w:styleId="NhaykepmChar">
    <w:name w:val="Nháy kép Đậm Char"/>
    <w:basedOn w:val="Phngmcinhcuaoanvn"/>
    <w:link w:val="Nhaykepm"/>
    <w:uiPriority w:val="30"/>
    <w:rsid w:val="00885369"/>
    <w:rPr>
      <w:i/>
      <w:iCs/>
      <w:color w:val="0F4761" w:themeColor="accent1" w:themeShade="BF"/>
    </w:rPr>
  </w:style>
  <w:style w:type="character" w:styleId="ThamchiuNhnmnh">
    <w:name w:val="Intense Reference"/>
    <w:basedOn w:val="Phngmcinhcuaoanvn"/>
    <w:uiPriority w:val="32"/>
    <w:qFormat/>
    <w:rsid w:val="00885369"/>
    <w:rPr>
      <w:b/>
      <w:bCs/>
      <w:smallCaps/>
      <w:color w:val="0F4761" w:themeColor="accent1" w:themeShade="BF"/>
      <w:spacing w:val="5"/>
    </w:rPr>
  </w:style>
  <w:style w:type="table" w:styleId="LiBang">
    <w:name w:val="Table Grid"/>
    <w:basedOn w:val="BangThngthng"/>
    <w:uiPriority w:val="59"/>
    <w:rsid w:val="00885369"/>
    <w:pPr>
      <w:spacing w:after="0" w:line="240" w:lineRule="auto"/>
    </w:pPr>
    <w:rPr>
      <w:rFonts w:ascii="Times New Roman"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885369"/>
    <w:pPr>
      <w:spacing w:after="0" w:line="240" w:lineRule="auto"/>
      <w:jc w:val="both"/>
    </w:pPr>
    <w:rPr>
      <w:rFonts w:ascii="Times New Roman" w:eastAsia="Calibri" w:hAnsi="Times New Roman"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2024-10-10T09:26:00Z</dcterms:created>
  <dcterms:modified xsi:type="dcterms:W3CDTF">2024-10-10T09:27:00Z</dcterms:modified>
</cp:coreProperties>
</file>