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50" w:type="dxa"/>
        <w:tblInd w:w="-360" w:type="dxa"/>
        <w:tblLook w:val="04A0" w:firstRow="1" w:lastRow="0" w:firstColumn="1" w:lastColumn="0" w:noHBand="0" w:noVBand="1"/>
      </w:tblPr>
      <w:tblGrid>
        <w:gridCol w:w="3479"/>
        <w:gridCol w:w="7371"/>
      </w:tblGrid>
      <w:tr w:rsidR="00FC0235" w:rsidRPr="00FC0235" w14:paraId="2B57D156" w14:textId="77777777" w:rsidTr="002F04C7">
        <w:trPr>
          <w:trHeight w:val="1496"/>
        </w:trPr>
        <w:tc>
          <w:tcPr>
            <w:tcW w:w="3479" w:type="dxa"/>
            <w:shd w:val="clear" w:color="auto" w:fill="auto"/>
          </w:tcPr>
          <w:p w14:paraId="2AFE3684" w14:textId="11F077FB" w:rsidR="00FC0235" w:rsidRPr="00545927" w:rsidRDefault="00FC0235" w:rsidP="00FC0235">
            <w:pPr>
              <w:jc w:val="center"/>
              <w:rPr>
                <w:rFonts w:eastAsia="Calibri"/>
                <w:b/>
              </w:rPr>
            </w:pPr>
            <w:r w:rsidRPr="00545927">
              <w:rPr>
                <w:rFonts w:eastAsia="Calibri"/>
                <w:b/>
              </w:rPr>
              <w:sym w:font="Symbol" w:char="F020"/>
            </w:r>
            <w:r w:rsidRPr="00545927">
              <w:rPr>
                <w:rFonts w:eastAsia="Calibri"/>
                <w:b/>
              </w:rPr>
              <w:t xml:space="preserve">SỞ GIÁO DỤC </w:t>
            </w:r>
            <w:r w:rsidR="006C6115">
              <w:rPr>
                <w:rFonts w:eastAsia="Calibri"/>
                <w:b/>
              </w:rPr>
              <w:t xml:space="preserve">VÀ </w:t>
            </w:r>
            <w:r w:rsidRPr="00545927">
              <w:rPr>
                <w:rFonts w:eastAsia="Calibri"/>
                <w:b/>
              </w:rPr>
              <w:t>ĐÀO TẠO</w:t>
            </w:r>
          </w:p>
          <w:p w14:paraId="757E3A78" w14:textId="77777777" w:rsidR="00FC0235" w:rsidRPr="00545927" w:rsidRDefault="00FC0235" w:rsidP="00FC0235">
            <w:pPr>
              <w:jc w:val="center"/>
              <w:rPr>
                <w:rFonts w:eastAsia="Calibri"/>
                <w:b/>
              </w:rPr>
            </w:pPr>
            <w:r w:rsidRPr="00545927">
              <w:rPr>
                <w:rFonts w:eastAsia="Calibri"/>
                <w:b/>
              </w:rPr>
              <w:t>LONG AN</w:t>
            </w:r>
          </w:p>
          <w:p w14:paraId="0696099B" w14:textId="77777777" w:rsidR="00FC0235" w:rsidRPr="00545927" w:rsidRDefault="00FC0235" w:rsidP="00FC0235">
            <w:pPr>
              <w:jc w:val="center"/>
              <w:rPr>
                <w:rFonts w:eastAsia="Calibri"/>
                <w:b/>
              </w:rPr>
            </w:pPr>
            <w:r w:rsidRPr="00545927">
              <w:rPr>
                <w:rFonts w:ascii="Calibri" w:eastAsia="Calibri" w:hAnsi="Calibri"/>
                <w:noProof/>
              </w:rPr>
              <mc:AlternateContent>
                <mc:Choice Requires="wps">
                  <w:drawing>
                    <wp:anchor distT="0" distB="0" distL="114300" distR="114300" simplePos="0" relativeHeight="251661312" behindDoc="0" locked="0" layoutInCell="1" allowOverlap="1" wp14:anchorId="4A63E14A" wp14:editId="10887AD3">
                      <wp:simplePos x="0" y="0"/>
                      <wp:positionH relativeFrom="column">
                        <wp:posOffset>109314</wp:posOffset>
                      </wp:positionH>
                      <wp:positionV relativeFrom="paragraph">
                        <wp:posOffset>7069</wp:posOffset>
                      </wp:positionV>
                      <wp:extent cx="1821600" cy="314794"/>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600" cy="314794"/>
                              </a:xfrm>
                              <a:prstGeom prst="rect">
                                <a:avLst/>
                              </a:prstGeom>
                              <a:noFill/>
                              <a:ln w="9525">
                                <a:noFill/>
                                <a:miter lim="800000"/>
                                <a:headEnd/>
                                <a:tailEnd/>
                              </a:ln>
                            </wps:spPr>
                            <wps:txbx>
                              <w:txbxContent>
                                <w:p w14:paraId="4D15B548" w14:textId="77777777" w:rsidR="00FC0235" w:rsidRPr="005C3CF7" w:rsidRDefault="00FC0235" w:rsidP="00545927">
                                  <w:pPr>
                                    <w:pBdr>
                                      <w:top w:val="single" w:sz="4" w:space="1" w:color="auto"/>
                                      <w:left w:val="single" w:sz="4" w:space="4" w:color="auto"/>
                                      <w:bottom w:val="single" w:sz="4" w:space="1" w:color="auto"/>
                                      <w:right w:val="single" w:sz="4" w:space="4" w:color="auto"/>
                                    </w:pBdr>
                                    <w:jc w:val="center"/>
                                    <w:rPr>
                                      <w:b/>
                                    </w:rPr>
                                  </w:pPr>
                                  <w:r w:rsidRPr="005C3CF7">
                                    <w:rPr>
                                      <w:b/>
                                    </w:rPr>
                                    <w:t xml:space="preserve">ĐỀ </w:t>
                                  </w:r>
                                  <w:r w:rsidR="005C3CF7" w:rsidRPr="005C3CF7">
                                    <w:rPr>
                                      <w:b/>
                                    </w:rPr>
                                    <w:t xml:space="preserve">THI </w:t>
                                  </w:r>
                                  <w:r w:rsidRPr="005C3CF7">
                                    <w:rPr>
                                      <w:b/>
                                    </w:rPr>
                                    <w:t>CHÍNH THỨC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63E14A" id="_x0000_t202" coordsize="21600,21600" o:spt="202" path="m,l,21600r21600,l21600,xe">
                      <v:stroke joinstyle="miter"/>
                      <v:path gradientshapeok="t" o:connecttype="rect"/>
                    </v:shapetype>
                    <v:shape id="Text Box 38" o:spid="_x0000_s1026" type="#_x0000_t202" style="position:absolute;left:0;text-align:left;margin-left:8.6pt;margin-top:.55pt;width:143.45pt;height:2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" filled="f" stroked="f">
                      <v:textbox>
                        <w:txbxContent>
                          <w:p w14:paraId="4D15B548" w14:textId="77777777" w:rsidR="00FC0235" w:rsidRPr="005C3CF7" w:rsidRDefault="00FC0235" w:rsidP="00545927">
                            <w:pPr>
                              <w:pBdr>
                                <w:top w:val="single" w:sz="4" w:space="1" w:color="auto"/>
                                <w:left w:val="single" w:sz="4" w:space="4" w:color="auto"/>
                                <w:bottom w:val="single" w:sz="4" w:space="1" w:color="auto"/>
                                <w:right w:val="single" w:sz="4" w:space="4" w:color="auto"/>
                              </w:pBdr>
                              <w:jc w:val="center"/>
                              <w:rPr>
                                <w:b/>
                              </w:rPr>
                            </w:pPr>
                            <w:r w:rsidRPr="005C3CF7">
                              <w:rPr>
                                <w:b/>
                              </w:rPr>
                              <w:t xml:space="preserve">ĐỀ </w:t>
                            </w:r>
                            <w:r w:rsidR="005C3CF7" w:rsidRPr="005C3CF7">
                              <w:rPr>
                                <w:b/>
                              </w:rPr>
                              <w:t xml:space="preserve">THI </w:t>
                            </w:r>
                            <w:r w:rsidRPr="005C3CF7">
                              <w:rPr>
                                <w:b/>
                              </w:rPr>
                              <w:t>CHÍNH THỨC</w:t>
                            </w:r>
                          </w:p>
                        </w:txbxContent>
                      </v:textbox>
                    </v:shape>
                  </w:pict>
                </mc:Fallback>
              </mc:AlternateContent>
            </w:r>
          </w:p>
          <w:p w14:paraId="44FB2419" w14:textId="77777777" w:rsidR="00FC0235" w:rsidRPr="00545927" w:rsidRDefault="00FC0235" w:rsidP="00FC0235">
            <w:pPr>
              <w:jc w:val="center"/>
              <w:rPr>
                <w:rFonts w:eastAsia="Calibri"/>
                <w:i/>
              </w:rPr>
            </w:pPr>
          </w:p>
          <w:p w14:paraId="71A4B409" w14:textId="7A159A3B" w:rsidR="00FC0235" w:rsidRPr="00545927" w:rsidRDefault="00FC0235" w:rsidP="009A2481">
            <w:pPr>
              <w:jc w:val="center"/>
              <w:rPr>
                <w:rFonts w:eastAsia="Calibri"/>
                <w:i/>
              </w:rPr>
            </w:pPr>
            <w:r w:rsidRPr="00545927">
              <w:rPr>
                <w:rFonts w:eastAsia="Calibri"/>
                <w:i/>
              </w:rPr>
              <w:t>(Đề thi có 06 câu</w:t>
            </w:r>
            <w:r w:rsidR="005C3CF7" w:rsidRPr="00545927">
              <w:rPr>
                <w:rFonts w:eastAsia="Calibri"/>
                <w:i/>
              </w:rPr>
              <w:t>, 0</w:t>
            </w:r>
            <w:r w:rsidR="009A2481" w:rsidRPr="00545927">
              <w:rPr>
                <w:rFonts w:eastAsia="Calibri"/>
                <w:i/>
              </w:rPr>
              <w:t>3</w:t>
            </w:r>
            <w:r w:rsidR="005C3CF7" w:rsidRPr="00545927">
              <w:rPr>
                <w:rFonts w:eastAsia="Calibri"/>
                <w:i/>
              </w:rPr>
              <w:t xml:space="preserve"> trang</w:t>
            </w:r>
            <w:r w:rsidRPr="00545927">
              <w:rPr>
                <w:rFonts w:eastAsia="Calibri"/>
                <w:i/>
              </w:rPr>
              <w:t>)</w:t>
            </w:r>
          </w:p>
        </w:tc>
        <w:tc>
          <w:tcPr>
            <w:tcW w:w="7371" w:type="dxa"/>
            <w:shd w:val="clear" w:color="auto" w:fill="auto"/>
          </w:tcPr>
          <w:p w14:paraId="569BBF1F" w14:textId="77777777" w:rsidR="00FC0235" w:rsidRPr="00545927" w:rsidRDefault="00FC0235" w:rsidP="005C3CF7">
            <w:pPr>
              <w:rPr>
                <w:rFonts w:eastAsia="Calibri"/>
                <w:b/>
              </w:rPr>
            </w:pPr>
            <w:r w:rsidRPr="00545927">
              <w:rPr>
                <w:rFonts w:eastAsia="Calibri"/>
                <w:b/>
              </w:rPr>
              <w:t>KỲ THI CHỌN HỌC SINH GIỎI C</w:t>
            </w:r>
            <w:r w:rsidR="005C3CF7" w:rsidRPr="00545927">
              <w:rPr>
                <w:rFonts w:eastAsia="Calibri"/>
                <w:b/>
              </w:rPr>
              <w:t>ÁC MÔN VĂN HÓA CẤP</w:t>
            </w:r>
            <w:r w:rsidRPr="00545927">
              <w:rPr>
                <w:rFonts w:eastAsia="Calibri"/>
                <w:b/>
              </w:rPr>
              <w:t xml:space="preserve"> TỈNH</w:t>
            </w:r>
          </w:p>
          <w:p w14:paraId="2FFFD9DC" w14:textId="5C2D81E9" w:rsidR="005C3CF7" w:rsidRPr="00545927" w:rsidRDefault="005C3CF7" w:rsidP="005C3CF7">
            <w:pPr>
              <w:rPr>
                <w:rFonts w:eastAsia="Calibri"/>
                <w:b/>
                <w:lang w:val="vi-VN"/>
              </w:rPr>
            </w:pPr>
            <w:r w:rsidRPr="00545927">
              <w:rPr>
                <w:rFonts w:eastAsia="Calibri"/>
                <w:b/>
              </w:rPr>
              <w:t>NĂM HỌC 202</w:t>
            </w:r>
            <w:r w:rsidR="00D7045E" w:rsidRPr="00545927">
              <w:rPr>
                <w:rFonts w:eastAsia="Calibri"/>
                <w:b/>
              </w:rPr>
              <w:t>2</w:t>
            </w:r>
            <w:r w:rsidRPr="00545927">
              <w:rPr>
                <w:rFonts w:eastAsia="Calibri"/>
                <w:b/>
              </w:rPr>
              <w:t xml:space="preserve"> – 202</w:t>
            </w:r>
            <w:r w:rsidR="00D7045E" w:rsidRPr="00545927">
              <w:rPr>
                <w:rFonts w:eastAsia="Calibri"/>
                <w:b/>
              </w:rPr>
              <w:t>3</w:t>
            </w:r>
          </w:p>
          <w:p w14:paraId="05559F59" w14:textId="77777777" w:rsidR="00FC0235" w:rsidRPr="00545927" w:rsidRDefault="004A3B1A" w:rsidP="005C3CF7">
            <w:pPr>
              <w:jc w:val="both"/>
              <w:rPr>
                <w:rFonts w:eastAsia="Calibri"/>
                <w:b/>
              </w:rPr>
            </w:pPr>
            <w:r w:rsidRPr="00545927">
              <w:rPr>
                <w:rFonts w:eastAsia="Calibri"/>
                <w:b/>
              </w:rPr>
              <w:t>MÔN THI: HÓA HỌC</w:t>
            </w:r>
            <w:r w:rsidR="005C3CF7" w:rsidRPr="00545927">
              <w:rPr>
                <w:rFonts w:eastAsia="Calibri"/>
                <w:b/>
              </w:rPr>
              <w:t xml:space="preserve"> – CẤP THPT</w:t>
            </w:r>
          </w:p>
          <w:p w14:paraId="40CEC551" w14:textId="13FF00B1" w:rsidR="00FC0235" w:rsidRPr="00545927" w:rsidRDefault="004A3B1A" w:rsidP="005C3CF7">
            <w:pPr>
              <w:jc w:val="both"/>
              <w:rPr>
                <w:rFonts w:eastAsia="Calibri"/>
                <w:b/>
              </w:rPr>
            </w:pPr>
            <w:r w:rsidRPr="00545927">
              <w:rPr>
                <w:rFonts w:eastAsia="Calibri"/>
                <w:b/>
              </w:rPr>
              <w:t>NGÀY THI: 1</w:t>
            </w:r>
            <w:r w:rsidR="00D7045E" w:rsidRPr="00545927">
              <w:rPr>
                <w:rFonts w:eastAsia="Calibri"/>
                <w:b/>
              </w:rPr>
              <w:t>6</w:t>
            </w:r>
            <w:r w:rsidRPr="00545927">
              <w:rPr>
                <w:rFonts w:eastAsia="Calibri"/>
                <w:b/>
              </w:rPr>
              <w:t>/04/202</w:t>
            </w:r>
            <w:r w:rsidR="000C1777" w:rsidRPr="00545927">
              <w:rPr>
                <w:rFonts w:eastAsia="Calibri"/>
                <w:b/>
              </w:rPr>
              <w:t>3</w:t>
            </w:r>
          </w:p>
          <w:p w14:paraId="57747FCD" w14:textId="77777777" w:rsidR="00FC0235" w:rsidRPr="00545927" w:rsidRDefault="004A3B1A" w:rsidP="005C3CF7">
            <w:pPr>
              <w:jc w:val="both"/>
              <w:rPr>
                <w:rFonts w:eastAsia="Calibri"/>
                <w:b/>
              </w:rPr>
            </w:pPr>
            <w:r w:rsidRPr="00545927">
              <w:rPr>
                <w:rFonts w:eastAsia="Calibri"/>
                <w:b/>
              </w:rPr>
              <w:t>T</w:t>
            </w:r>
            <w:r w:rsidR="005C3CF7" w:rsidRPr="00545927">
              <w:rPr>
                <w:rFonts w:eastAsia="Calibri"/>
                <w:b/>
              </w:rPr>
              <w:t>hời gian làm bài</w:t>
            </w:r>
            <w:r w:rsidR="00FC0235" w:rsidRPr="00545927">
              <w:rPr>
                <w:rFonts w:eastAsia="Calibri"/>
                <w:b/>
              </w:rPr>
              <w:t>: 180 phút (không kể thời gian phát đề)</w:t>
            </w:r>
          </w:p>
        </w:tc>
      </w:tr>
      <w:tr w:rsidR="00FC0235" w:rsidRPr="00FC0235" w14:paraId="36F77200" w14:textId="77777777" w:rsidTr="002F04C7">
        <w:trPr>
          <w:trHeight w:val="108"/>
        </w:trPr>
        <w:tc>
          <w:tcPr>
            <w:tcW w:w="3479" w:type="dxa"/>
            <w:shd w:val="clear" w:color="auto" w:fill="auto"/>
          </w:tcPr>
          <w:p w14:paraId="63069F5D" w14:textId="77777777" w:rsidR="00FC0235" w:rsidRPr="00FC0235" w:rsidRDefault="00FC0235" w:rsidP="00FC0235">
            <w:pPr>
              <w:jc w:val="both"/>
              <w:rPr>
                <w:rFonts w:eastAsia="Calibri"/>
                <w:b/>
                <w:sz w:val="26"/>
                <w:szCs w:val="26"/>
              </w:rPr>
            </w:pPr>
          </w:p>
        </w:tc>
        <w:tc>
          <w:tcPr>
            <w:tcW w:w="7371" w:type="dxa"/>
            <w:shd w:val="clear" w:color="auto" w:fill="auto"/>
          </w:tcPr>
          <w:p w14:paraId="101CABCC" w14:textId="77777777" w:rsidR="00FC0235" w:rsidRPr="00FC0235" w:rsidRDefault="00FC0235" w:rsidP="00FC0235">
            <w:pPr>
              <w:jc w:val="both"/>
              <w:rPr>
                <w:rFonts w:eastAsia="Calibri"/>
                <w:b/>
                <w:sz w:val="26"/>
                <w:szCs w:val="26"/>
              </w:rPr>
            </w:pPr>
          </w:p>
        </w:tc>
      </w:tr>
    </w:tbl>
    <w:p w14:paraId="4DDD2904" w14:textId="77777777" w:rsidR="00FC0235" w:rsidRPr="00FC0235" w:rsidRDefault="00FC0235" w:rsidP="00FC0235">
      <w:pPr>
        <w:jc w:val="both"/>
        <w:rPr>
          <w:rFonts w:eastAsia="Calibri"/>
          <w:b/>
          <w:i/>
          <w:sz w:val="26"/>
          <w:szCs w:val="26"/>
        </w:rPr>
      </w:pPr>
      <w:r w:rsidRPr="00FC0235">
        <w:rPr>
          <w:rFonts w:eastAsia="Calibri"/>
          <w:b/>
          <w:i/>
          <w:noProof/>
          <w:sz w:val="26"/>
          <w:szCs w:val="26"/>
        </w:rPr>
        <mc:AlternateContent>
          <mc:Choice Requires="wps">
            <w:drawing>
              <wp:anchor distT="0" distB="0" distL="114300" distR="114300" simplePos="0" relativeHeight="251662336" behindDoc="0" locked="0" layoutInCell="1" allowOverlap="1" wp14:anchorId="07C68412" wp14:editId="65C5493B">
                <wp:simplePos x="0" y="0"/>
                <wp:positionH relativeFrom="column">
                  <wp:posOffset>-216385</wp:posOffset>
                </wp:positionH>
                <wp:positionV relativeFrom="paragraph">
                  <wp:posOffset>14165</wp:posOffset>
                </wp:positionV>
                <wp:extent cx="6840000" cy="0"/>
                <wp:effectExtent l="0" t="0" r="3746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2A605" id="_x0000_t32" coordsize="21600,21600" o:spt="32" o:oned="t" path="m,l21600,21600e" filled="f">
                <v:path arrowok="t" fillok="f" o:connecttype="none"/>
                <o:lock v:ext="edit" shapetype="t"/>
              </v:shapetype>
              <v:shape id="Straight Arrow Connector 16" o:spid="_x0000_s1026" type="#_x0000_t32" style="position:absolute;margin-left:-17.05pt;margin-top:1.1pt;width:538.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"/>
            </w:pict>
          </mc:Fallback>
        </mc:AlternateContent>
      </w:r>
    </w:p>
    <w:p w14:paraId="2C01F312" w14:textId="77777777" w:rsidR="00D7045E" w:rsidRPr="00FC0235" w:rsidRDefault="00D7045E" w:rsidP="00D7045E">
      <w:pPr>
        <w:jc w:val="both"/>
        <w:rPr>
          <w:rFonts w:eastAsia="Calibri"/>
          <w:b/>
          <w:i/>
          <w:sz w:val="26"/>
          <w:szCs w:val="26"/>
        </w:rPr>
      </w:pPr>
      <w:r w:rsidRPr="00FC0235">
        <w:rPr>
          <w:rFonts w:eastAsia="Calibri"/>
          <w:b/>
          <w:i/>
          <w:sz w:val="26"/>
          <w:szCs w:val="26"/>
        </w:rPr>
        <w:t>Thí sinh không được sử dụng bảng hệ thống tuần hoàn.</w:t>
      </w:r>
    </w:p>
    <w:p w14:paraId="61D6BC4C" w14:textId="77777777" w:rsidR="00D7045E" w:rsidRPr="00FC0235" w:rsidRDefault="00D7045E" w:rsidP="00D7045E">
      <w:pPr>
        <w:ind w:firstLine="426"/>
        <w:jc w:val="both"/>
        <w:rPr>
          <w:rFonts w:eastAsia="Calibri"/>
          <w:i/>
          <w:sz w:val="26"/>
          <w:szCs w:val="26"/>
        </w:rPr>
      </w:pPr>
      <w:r w:rsidRPr="00FC0235">
        <w:rPr>
          <w:rFonts w:eastAsia="Calibri"/>
          <w:i/>
          <w:sz w:val="26"/>
          <w:szCs w:val="26"/>
        </w:rPr>
        <w:t>Cho biết số hiệu nguyên tử: H=1; He=2; Li=3; Be=4; B=5; C=6; N=7; O=8; F=9; Ne=10; Na=11; Mg=12; Al=13; Si=14; P=15; S=16; Cl=17; Ar=18; K=19; Ca=20.</w:t>
      </w:r>
    </w:p>
    <w:p w14:paraId="0602A9BF" w14:textId="5BEE282A" w:rsidR="00D7045E" w:rsidRPr="00FC0235" w:rsidRDefault="00D7045E" w:rsidP="00D7045E">
      <w:pPr>
        <w:ind w:firstLine="426"/>
        <w:jc w:val="both"/>
        <w:rPr>
          <w:rFonts w:eastAsia="Calibri"/>
          <w:i/>
          <w:sz w:val="26"/>
          <w:szCs w:val="26"/>
        </w:rPr>
      </w:pPr>
      <w:r w:rsidRPr="00FC0235">
        <w:rPr>
          <w:rFonts w:eastAsia="Calibri"/>
          <w:i/>
          <w:sz w:val="26"/>
          <w:szCs w:val="26"/>
        </w:rPr>
        <w:t>Cho biết nguyên tử khối: H=1; C=12; N=14; O=16;</w:t>
      </w:r>
      <w:r>
        <w:rPr>
          <w:rFonts w:eastAsia="Calibri"/>
          <w:i/>
          <w:sz w:val="26"/>
          <w:szCs w:val="26"/>
          <w:lang w:val="vi-VN"/>
        </w:rPr>
        <w:t xml:space="preserve"> Cl=35,5; </w:t>
      </w:r>
      <w:r w:rsidRPr="00FC0235">
        <w:rPr>
          <w:rFonts w:eastAsia="Calibri"/>
          <w:i/>
          <w:sz w:val="26"/>
          <w:szCs w:val="26"/>
        </w:rPr>
        <w:t>Na=23;</w:t>
      </w:r>
      <w:r>
        <w:rPr>
          <w:rFonts w:eastAsia="Calibri"/>
          <w:i/>
          <w:sz w:val="26"/>
          <w:szCs w:val="26"/>
          <w:lang w:val="vi-VN"/>
        </w:rPr>
        <w:t xml:space="preserve"> K=39;</w:t>
      </w:r>
      <w:r w:rsidRPr="00FC0235">
        <w:rPr>
          <w:rFonts w:eastAsia="Calibri"/>
          <w:i/>
          <w:sz w:val="26"/>
          <w:szCs w:val="26"/>
        </w:rPr>
        <w:t xml:space="preserve"> Mg=24;</w:t>
      </w:r>
      <w:r>
        <w:rPr>
          <w:rFonts w:eastAsia="Calibri"/>
          <w:i/>
          <w:sz w:val="26"/>
          <w:szCs w:val="26"/>
          <w:lang w:val="vi-VN"/>
        </w:rPr>
        <w:t xml:space="preserve"> Ba=137</w:t>
      </w:r>
      <w:r w:rsidRPr="00FC0235">
        <w:rPr>
          <w:rFonts w:eastAsia="Calibri"/>
          <w:i/>
          <w:sz w:val="26"/>
          <w:szCs w:val="26"/>
        </w:rPr>
        <w:t xml:space="preserve">; </w:t>
      </w:r>
      <w:r w:rsidR="00F27DF6">
        <w:rPr>
          <w:rFonts w:eastAsia="Calibri"/>
          <w:i/>
          <w:sz w:val="26"/>
          <w:szCs w:val="26"/>
        </w:rPr>
        <w:t>P=31; S=32; Ca=40; Fe=56; Cu=64; Br=80.</w:t>
      </w:r>
    </w:p>
    <w:p w14:paraId="2F36BAB6" w14:textId="77777777" w:rsidR="00D7045E" w:rsidRDefault="00D7045E" w:rsidP="00D7045E">
      <w:pPr>
        <w:ind w:firstLine="426"/>
        <w:jc w:val="both"/>
        <w:rPr>
          <w:i/>
          <w:sz w:val="26"/>
          <w:szCs w:val="26"/>
          <w:lang w:val="nl-NL"/>
        </w:rPr>
      </w:pPr>
      <w:r w:rsidRPr="004A3B1A">
        <w:rPr>
          <w:i/>
          <w:sz w:val="26"/>
          <w:szCs w:val="26"/>
        </w:rPr>
        <w:t>Cho biết: T</w:t>
      </w:r>
      <w:r w:rsidRPr="004A3B1A">
        <w:rPr>
          <w:i/>
          <w:sz w:val="26"/>
          <w:szCs w:val="26"/>
          <w:vertAlign w:val="superscript"/>
        </w:rPr>
        <w:t>o</w:t>
      </w:r>
      <w:r w:rsidRPr="004A3B1A">
        <w:rPr>
          <w:i/>
          <w:sz w:val="26"/>
          <w:szCs w:val="26"/>
        </w:rPr>
        <w:t>K = t</w:t>
      </w:r>
      <w:r w:rsidRPr="004A3B1A">
        <w:rPr>
          <w:i/>
          <w:sz w:val="26"/>
          <w:szCs w:val="26"/>
          <w:vertAlign w:val="superscript"/>
        </w:rPr>
        <w:t>o</w:t>
      </w:r>
      <w:r w:rsidRPr="004A3B1A">
        <w:rPr>
          <w:i/>
          <w:sz w:val="26"/>
          <w:szCs w:val="26"/>
        </w:rPr>
        <w:t xml:space="preserve">C + 273; </w:t>
      </w:r>
      <w:r>
        <w:rPr>
          <w:i/>
          <w:sz w:val="26"/>
          <w:szCs w:val="26"/>
          <w:lang w:val="nl-NL"/>
        </w:rPr>
        <w:t>R = 0,082 atm.lit.</w:t>
      </w:r>
      <w:r w:rsidRPr="004A3B1A">
        <w:rPr>
          <w:i/>
          <w:sz w:val="26"/>
          <w:szCs w:val="26"/>
          <w:lang w:val="nl-NL"/>
        </w:rPr>
        <w:t>K</w:t>
      </w:r>
      <w:r w:rsidRPr="004A3B1A">
        <w:rPr>
          <w:i/>
          <w:sz w:val="26"/>
          <w:szCs w:val="26"/>
          <w:vertAlign w:val="superscript"/>
          <w:lang w:val="nl-NL"/>
        </w:rPr>
        <w:t>-1</w:t>
      </w:r>
      <w:r w:rsidRPr="004A3B1A">
        <w:rPr>
          <w:i/>
          <w:sz w:val="26"/>
          <w:szCs w:val="26"/>
          <w:lang w:val="nl-NL"/>
        </w:rPr>
        <w:t>.mol</w:t>
      </w:r>
      <w:r w:rsidRPr="004A3B1A">
        <w:rPr>
          <w:i/>
          <w:sz w:val="26"/>
          <w:szCs w:val="26"/>
          <w:vertAlign w:val="superscript"/>
          <w:lang w:val="nl-NL"/>
        </w:rPr>
        <w:t>-1</w:t>
      </w:r>
    </w:p>
    <w:p w14:paraId="61A5A60A" w14:textId="77777777" w:rsidR="00D7045E" w:rsidRDefault="00D7045E" w:rsidP="00D7045E">
      <w:pPr>
        <w:ind w:firstLine="426"/>
        <w:jc w:val="both"/>
        <w:rPr>
          <w:i/>
          <w:sz w:val="26"/>
          <w:szCs w:val="26"/>
          <w:lang w:val="nl-NL"/>
        </w:rPr>
      </w:pPr>
      <w:r>
        <w:rPr>
          <w:i/>
          <w:sz w:val="26"/>
          <w:szCs w:val="26"/>
          <w:lang w:val="nl-NL"/>
        </w:rPr>
        <w:tab/>
      </w:r>
      <w:r>
        <w:rPr>
          <w:i/>
          <w:sz w:val="26"/>
          <w:szCs w:val="26"/>
          <w:lang w:val="nl-NL"/>
        </w:rPr>
        <w:tab/>
        <w:t>Phương trình trạng thái khí lí tưởng: p.V = n.R.T</w:t>
      </w:r>
    </w:p>
    <w:p w14:paraId="2ADFCA3D" w14:textId="76124DA8" w:rsidR="00D7045E" w:rsidRPr="00385B6C" w:rsidRDefault="00D7045E" w:rsidP="00F27DF6">
      <w:pPr>
        <w:ind w:left="720" w:firstLine="720"/>
        <w:jc w:val="both"/>
        <w:rPr>
          <w:i/>
          <w:sz w:val="26"/>
          <w:szCs w:val="26"/>
        </w:rPr>
      </w:pPr>
      <w:r>
        <w:rPr>
          <w:i/>
          <w:sz w:val="26"/>
          <w:szCs w:val="26"/>
          <w:lang w:val="nl-NL"/>
        </w:rPr>
        <w:t>Thể tích khí ở đktc (0</w:t>
      </w:r>
      <w:r>
        <w:rPr>
          <w:i/>
          <w:sz w:val="26"/>
          <w:szCs w:val="26"/>
          <w:vertAlign w:val="superscript"/>
          <w:lang w:val="nl-NL"/>
        </w:rPr>
        <w:t>o</w:t>
      </w:r>
      <w:r>
        <w:rPr>
          <w:i/>
          <w:sz w:val="26"/>
          <w:szCs w:val="26"/>
          <w:lang w:val="nl-NL"/>
        </w:rPr>
        <w:t xml:space="preserve">C, 1 atm) được tính theo công thức: V = n </w:t>
      </w:r>
      <w:r>
        <w:rPr>
          <w:i/>
          <w:sz w:val="26"/>
          <w:szCs w:val="26"/>
          <w:lang w:val="nl-NL"/>
        </w:rPr>
        <w:sym w:font="Symbol" w:char="F0B4"/>
      </w:r>
      <w:r>
        <w:rPr>
          <w:i/>
          <w:sz w:val="26"/>
          <w:szCs w:val="26"/>
          <w:lang w:val="nl-NL"/>
        </w:rPr>
        <w:t xml:space="preserve"> 22,4</w:t>
      </w:r>
    </w:p>
    <w:p w14:paraId="09403CA1" w14:textId="77777777" w:rsidR="009A2481" w:rsidRDefault="009A2481" w:rsidP="009A2481">
      <w:pPr>
        <w:spacing w:line="276" w:lineRule="auto"/>
        <w:jc w:val="both"/>
        <w:rPr>
          <w:b/>
          <w:spacing w:val="2"/>
          <w:sz w:val="26"/>
          <w:szCs w:val="26"/>
          <w:lang w:val="fr-FR"/>
        </w:rPr>
      </w:pPr>
    </w:p>
    <w:p w14:paraId="652BD648" w14:textId="56B8C3E6" w:rsidR="00FC0235" w:rsidRPr="003302DA" w:rsidRDefault="001427B8" w:rsidP="009A2481">
      <w:pPr>
        <w:spacing w:line="276" w:lineRule="auto"/>
        <w:jc w:val="both"/>
        <w:rPr>
          <w:b/>
          <w:spacing w:val="2"/>
          <w:sz w:val="26"/>
          <w:szCs w:val="26"/>
          <w:lang w:val="fr-FR"/>
        </w:rPr>
      </w:pPr>
      <w:r w:rsidRPr="003302DA">
        <w:rPr>
          <w:b/>
          <w:spacing w:val="2"/>
          <w:sz w:val="26"/>
          <w:szCs w:val="26"/>
          <w:lang w:val="fr-FR"/>
        </w:rPr>
        <w:t xml:space="preserve">Câu </w:t>
      </w:r>
      <w:r w:rsidR="00861115" w:rsidRPr="003302DA">
        <w:rPr>
          <w:b/>
          <w:spacing w:val="2"/>
          <w:sz w:val="26"/>
          <w:szCs w:val="26"/>
          <w:lang w:val="fr-FR"/>
        </w:rPr>
        <w:t>1</w:t>
      </w:r>
      <w:r w:rsidR="00D868F3" w:rsidRPr="003302DA">
        <w:rPr>
          <w:b/>
          <w:spacing w:val="2"/>
          <w:sz w:val="26"/>
          <w:szCs w:val="26"/>
          <w:lang w:val="vi-VN"/>
        </w:rPr>
        <w:t xml:space="preserve"> </w:t>
      </w:r>
      <w:r w:rsidR="00D868F3" w:rsidRPr="003302DA">
        <w:rPr>
          <w:b/>
          <w:sz w:val="26"/>
          <w:szCs w:val="26"/>
          <w:lang w:val="vi-VN"/>
        </w:rPr>
        <w:t>(</w:t>
      </w:r>
      <w:r w:rsidR="00D7045E">
        <w:rPr>
          <w:b/>
          <w:sz w:val="26"/>
          <w:szCs w:val="26"/>
        </w:rPr>
        <w:t>4</w:t>
      </w:r>
      <w:r w:rsidR="005438FB" w:rsidRPr="003302DA">
        <w:rPr>
          <w:b/>
          <w:sz w:val="26"/>
          <w:szCs w:val="26"/>
        </w:rPr>
        <w:t>,0</w:t>
      </w:r>
      <w:r w:rsidR="00D868F3" w:rsidRPr="003302DA">
        <w:rPr>
          <w:b/>
          <w:sz w:val="26"/>
          <w:szCs w:val="26"/>
          <w:lang w:val="vi-VN"/>
        </w:rPr>
        <w:t xml:space="preserve"> điểm)</w:t>
      </w:r>
      <w:r w:rsidR="00D868F3" w:rsidRPr="003302DA">
        <w:rPr>
          <w:b/>
          <w:sz w:val="26"/>
          <w:szCs w:val="26"/>
        </w:rPr>
        <w:t>:</w:t>
      </w:r>
      <w:r w:rsidRPr="003302DA">
        <w:rPr>
          <w:b/>
          <w:spacing w:val="2"/>
          <w:sz w:val="26"/>
          <w:szCs w:val="26"/>
          <w:lang w:val="fr-FR"/>
        </w:rPr>
        <w:t xml:space="preserve"> </w:t>
      </w:r>
    </w:p>
    <w:p w14:paraId="56CE2972" w14:textId="7B3A91C7" w:rsidR="00C85F1A" w:rsidRPr="00C85F1A" w:rsidRDefault="00FC0235" w:rsidP="009A2481">
      <w:pPr>
        <w:spacing w:before="60" w:line="276" w:lineRule="auto"/>
        <w:ind w:firstLine="284"/>
        <w:jc w:val="both"/>
        <w:rPr>
          <w:sz w:val="26"/>
          <w:szCs w:val="26"/>
        </w:rPr>
      </w:pPr>
      <w:r w:rsidRPr="003302DA">
        <w:rPr>
          <w:b/>
          <w:spacing w:val="2"/>
          <w:sz w:val="26"/>
          <w:szCs w:val="26"/>
          <w:lang w:val="fr-FR"/>
        </w:rPr>
        <w:t>1.1</w:t>
      </w:r>
      <w:r w:rsidR="004136AC" w:rsidRPr="003302DA">
        <w:rPr>
          <w:b/>
          <w:spacing w:val="2"/>
          <w:sz w:val="26"/>
          <w:szCs w:val="26"/>
          <w:lang w:val="vi-VN"/>
        </w:rPr>
        <w:t xml:space="preserve"> (</w:t>
      </w:r>
      <w:r w:rsidR="00D7045E">
        <w:rPr>
          <w:b/>
          <w:spacing w:val="2"/>
          <w:sz w:val="26"/>
          <w:szCs w:val="26"/>
        </w:rPr>
        <w:t>2</w:t>
      </w:r>
      <w:r w:rsidR="004136AC" w:rsidRPr="003302DA">
        <w:rPr>
          <w:b/>
          <w:spacing w:val="2"/>
          <w:sz w:val="26"/>
          <w:szCs w:val="26"/>
          <w:lang w:val="vi-VN"/>
        </w:rPr>
        <w:t>,</w:t>
      </w:r>
      <w:r w:rsidR="005438FB" w:rsidRPr="003302DA">
        <w:rPr>
          <w:b/>
          <w:spacing w:val="2"/>
          <w:sz w:val="26"/>
          <w:szCs w:val="26"/>
        </w:rPr>
        <w:t>0</w:t>
      </w:r>
      <w:r w:rsidR="004136AC" w:rsidRPr="003302DA">
        <w:rPr>
          <w:b/>
          <w:spacing w:val="2"/>
          <w:sz w:val="26"/>
          <w:szCs w:val="26"/>
          <w:lang w:val="vi-VN"/>
        </w:rPr>
        <w:t xml:space="preserve"> điểm)</w:t>
      </w:r>
      <w:r w:rsidRPr="003302DA">
        <w:rPr>
          <w:b/>
          <w:spacing w:val="2"/>
          <w:sz w:val="26"/>
          <w:szCs w:val="26"/>
          <w:lang w:val="fr-FR"/>
        </w:rPr>
        <w:t xml:space="preserve"> </w:t>
      </w:r>
      <w:r w:rsidR="00F04346" w:rsidRPr="00F04346">
        <w:rPr>
          <w:bCs/>
          <w:spacing w:val="2"/>
          <w:sz w:val="26"/>
          <w:szCs w:val="26"/>
          <w:lang w:val="fr-FR"/>
        </w:rPr>
        <w:t>H</w:t>
      </w:r>
      <w:r w:rsidR="00C85F1A" w:rsidRPr="00C85F1A">
        <w:rPr>
          <w:spacing w:val="2"/>
          <w:sz w:val="26"/>
          <w:szCs w:val="26"/>
          <w:lang w:val="fr-FR"/>
        </w:rPr>
        <w:t>ợp chất MX</w:t>
      </w:r>
      <w:r w:rsidR="00C85F1A" w:rsidRPr="00C85F1A">
        <w:rPr>
          <w:spacing w:val="2"/>
          <w:sz w:val="26"/>
          <w:szCs w:val="26"/>
          <w:vertAlign w:val="subscript"/>
          <w:lang w:val="fr-FR"/>
        </w:rPr>
        <w:t>3</w:t>
      </w:r>
      <w:r w:rsidR="00C85F1A" w:rsidRPr="00C85F1A">
        <w:rPr>
          <w:spacing w:val="2"/>
          <w:sz w:val="26"/>
          <w:szCs w:val="26"/>
          <w:lang w:val="fr-FR"/>
        </w:rPr>
        <w:t xml:space="preserve"> có tổng số hạt proton, nơ</w:t>
      </w:r>
      <w:r w:rsidR="009A2481">
        <w:rPr>
          <w:spacing w:val="2"/>
          <w:sz w:val="26"/>
          <w:szCs w:val="26"/>
          <w:lang w:val="fr-FR"/>
        </w:rPr>
        <w:t>tron, electron là 238, trong đó</w:t>
      </w:r>
      <w:r w:rsidR="009A2481">
        <w:rPr>
          <w:spacing w:val="2"/>
          <w:sz w:val="26"/>
          <w:szCs w:val="26"/>
          <w:lang w:val="fr-FR"/>
        </w:rPr>
        <w:br/>
      </w:r>
      <w:r w:rsidR="00C85F1A" w:rsidRPr="00C85F1A">
        <w:rPr>
          <w:spacing w:val="2"/>
          <w:sz w:val="26"/>
          <w:szCs w:val="26"/>
          <w:lang w:val="fr-FR"/>
        </w:rPr>
        <w:t>số hạt mang điện nhiều hơn không mang điện là 70 hạt. Tổng số hạt proton, nơtron, electron</w:t>
      </w:r>
      <w:r w:rsidR="00545927">
        <w:rPr>
          <w:spacing w:val="2"/>
          <w:sz w:val="26"/>
          <w:szCs w:val="26"/>
          <w:lang w:val="fr-FR"/>
        </w:rPr>
        <w:t xml:space="preserve"> </w:t>
      </w:r>
      <w:r w:rsidR="00C85F1A" w:rsidRPr="00C85F1A">
        <w:rPr>
          <w:spacing w:val="2"/>
          <w:sz w:val="26"/>
          <w:szCs w:val="26"/>
          <w:lang w:val="fr-FR"/>
        </w:rPr>
        <w:t>trong ion X</w:t>
      </w:r>
      <w:r w:rsidR="006C6115">
        <w:rPr>
          <w:spacing w:val="2"/>
          <w:sz w:val="26"/>
          <w:szCs w:val="26"/>
          <w:vertAlign w:val="superscript"/>
          <w:lang w:val="fr-FR"/>
        </w:rPr>
        <w:sym w:font="Symbol" w:char="F02D"/>
      </w:r>
      <w:r w:rsidR="00C85F1A" w:rsidRPr="00C85F1A">
        <w:rPr>
          <w:spacing w:val="2"/>
          <w:sz w:val="26"/>
          <w:szCs w:val="26"/>
          <w:lang w:val="fr-FR"/>
        </w:rPr>
        <w:t xml:space="preserve"> ít hơn trong ion M</w:t>
      </w:r>
      <w:r w:rsidR="00C85F1A" w:rsidRPr="00C85F1A">
        <w:rPr>
          <w:spacing w:val="2"/>
          <w:sz w:val="26"/>
          <w:szCs w:val="26"/>
          <w:vertAlign w:val="superscript"/>
          <w:lang w:val="fr-FR"/>
        </w:rPr>
        <w:t>3+</w:t>
      </w:r>
      <w:r w:rsidR="00C85F1A" w:rsidRPr="00C85F1A">
        <w:rPr>
          <w:spacing w:val="2"/>
          <w:sz w:val="26"/>
          <w:szCs w:val="26"/>
          <w:lang w:val="fr-FR"/>
        </w:rPr>
        <w:t xml:space="preserve"> 26 hạt. Xác định vị trí M và X trong bảng tuần hoàn. Biết </w:t>
      </w:r>
      <w:r w:rsidR="006C6115" w:rsidRPr="00C85F1A">
        <w:rPr>
          <w:spacing w:val="2"/>
          <w:sz w:val="26"/>
          <w:szCs w:val="26"/>
          <w:lang w:val="fr-FR"/>
        </w:rPr>
        <w:t>trong X</w:t>
      </w:r>
      <w:r w:rsidR="006C6115">
        <w:rPr>
          <w:spacing w:val="2"/>
          <w:sz w:val="26"/>
          <w:szCs w:val="26"/>
          <w:lang w:val="fr-FR"/>
        </w:rPr>
        <w:br/>
      </w:r>
      <w:r w:rsidR="00C85F1A" w:rsidRPr="00C85F1A">
        <w:rPr>
          <w:spacing w:val="2"/>
          <w:sz w:val="26"/>
          <w:szCs w:val="26"/>
          <w:lang w:val="fr-FR"/>
        </w:rPr>
        <w:t>số nơtron nhiều hơn số proton không quá 3 hạt.</w:t>
      </w:r>
    </w:p>
    <w:p w14:paraId="3E18E124" w14:textId="76F547CC" w:rsidR="00C85F1A" w:rsidRPr="00C85F1A" w:rsidRDefault="00C85F1A" w:rsidP="009A2481">
      <w:pPr>
        <w:spacing w:before="60" w:line="276" w:lineRule="auto"/>
        <w:ind w:firstLine="284"/>
        <w:jc w:val="both"/>
        <w:rPr>
          <w:rFonts w:eastAsia="Calibri"/>
          <w:sz w:val="26"/>
          <w:szCs w:val="26"/>
        </w:rPr>
      </w:pPr>
      <w:r w:rsidRPr="00C85F1A">
        <w:rPr>
          <w:b/>
          <w:bCs/>
          <w:sz w:val="26"/>
          <w:szCs w:val="26"/>
        </w:rPr>
        <w:t xml:space="preserve">1.2. </w:t>
      </w:r>
      <w:r w:rsidRPr="00C85F1A">
        <w:rPr>
          <w:b/>
          <w:spacing w:val="2"/>
          <w:sz w:val="26"/>
          <w:szCs w:val="26"/>
          <w:lang w:val="vi-VN"/>
        </w:rPr>
        <w:t>(1,</w:t>
      </w:r>
      <w:r w:rsidRPr="00C85F1A">
        <w:rPr>
          <w:b/>
          <w:spacing w:val="2"/>
          <w:sz w:val="26"/>
          <w:szCs w:val="26"/>
        </w:rPr>
        <w:t>0</w:t>
      </w:r>
      <w:r w:rsidRPr="00C85F1A">
        <w:rPr>
          <w:b/>
          <w:spacing w:val="2"/>
          <w:sz w:val="26"/>
          <w:szCs w:val="26"/>
          <w:lang w:val="vi-VN"/>
        </w:rPr>
        <w:t xml:space="preserve"> điểm) </w:t>
      </w:r>
      <w:r w:rsidRPr="00C85F1A">
        <w:rPr>
          <w:rFonts w:eastAsia="Calibri"/>
          <w:sz w:val="26"/>
          <w:szCs w:val="26"/>
          <w:lang w:val="vi-VN"/>
        </w:rPr>
        <w:t>Hãy cho biết</w:t>
      </w:r>
      <w:r w:rsidRPr="00C85F1A">
        <w:rPr>
          <w:rFonts w:eastAsia="Calibri"/>
          <w:sz w:val="26"/>
          <w:szCs w:val="26"/>
        </w:rPr>
        <w:t xml:space="preserve"> </w:t>
      </w:r>
      <w:r w:rsidRPr="00C85F1A">
        <w:rPr>
          <w:rFonts w:eastAsia="Calibri"/>
          <w:sz w:val="26"/>
          <w:szCs w:val="26"/>
          <w:lang w:val="vi-VN"/>
        </w:rPr>
        <w:t>trạng thái</w:t>
      </w:r>
      <w:r w:rsidRPr="00C85F1A">
        <w:rPr>
          <w:rFonts w:eastAsia="Calibri"/>
          <w:sz w:val="26"/>
          <w:szCs w:val="26"/>
        </w:rPr>
        <w:t xml:space="preserve"> lai hóa của nguyên tử</w:t>
      </w:r>
      <w:r w:rsidR="00A825F5">
        <w:rPr>
          <w:rFonts w:eastAsia="Calibri"/>
          <w:sz w:val="26"/>
          <w:szCs w:val="26"/>
        </w:rPr>
        <w:t xml:space="preserve"> trung tâm và dạng hình học </w:t>
      </w:r>
      <w:r w:rsidRPr="00C85F1A">
        <w:rPr>
          <w:rFonts w:eastAsia="Calibri"/>
          <w:sz w:val="26"/>
          <w:szCs w:val="26"/>
        </w:rPr>
        <w:t>của các phân tử: NO</w:t>
      </w:r>
      <w:r w:rsidRPr="00C85F1A">
        <w:rPr>
          <w:rFonts w:eastAsia="Calibri"/>
          <w:sz w:val="26"/>
          <w:szCs w:val="26"/>
          <w:vertAlign w:val="subscript"/>
        </w:rPr>
        <w:t>2</w:t>
      </w:r>
      <w:r w:rsidRPr="00C85F1A">
        <w:rPr>
          <w:rFonts w:eastAsia="Calibri"/>
          <w:sz w:val="26"/>
          <w:szCs w:val="26"/>
        </w:rPr>
        <w:t>, SO</w:t>
      </w:r>
      <w:r w:rsidRPr="00C85F1A">
        <w:rPr>
          <w:rFonts w:eastAsia="Calibri"/>
          <w:sz w:val="26"/>
          <w:szCs w:val="26"/>
          <w:vertAlign w:val="subscript"/>
        </w:rPr>
        <w:t>4</w:t>
      </w:r>
      <w:r w:rsidRPr="00C85F1A">
        <w:rPr>
          <w:rFonts w:eastAsia="Calibri"/>
          <w:sz w:val="26"/>
          <w:szCs w:val="26"/>
          <w:vertAlign w:val="superscript"/>
        </w:rPr>
        <w:t>2-</w:t>
      </w:r>
      <w:r w:rsidRPr="00C85F1A">
        <w:rPr>
          <w:rFonts w:eastAsia="Calibri"/>
          <w:sz w:val="26"/>
          <w:szCs w:val="26"/>
        </w:rPr>
        <w:t>, BrF</w:t>
      </w:r>
      <w:r w:rsidRPr="00C85F1A">
        <w:rPr>
          <w:rFonts w:eastAsia="Calibri"/>
          <w:sz w:val="26"/>
          <w:szCs w:val="26"/>
          <w:vertAlign w:val="subscript"/>
        </w:rPr>
        <w:t>3</w:t>
      </w:r>
      <w:r w:rsidRPr="00C85F1A">
        <w:rPr>
          <w:rFonts w:eastAsia="Calibri"/>
          <w:sz w:val="26"/>
          <w:szCs w:val="26"/>
        </w:rPr>
        <w:t>, SF</w:t>
      </w:r>
      <w:r w:rsidRPr="00C85F1A">
        <w:rPr>
          <w:rFonts w:eastAsia="Calibri"/>
          <w:sz w:val="26"/>
          <w:szCs w:val="26"/>
          <w:vertAlign w:val="subscript"/>
        </w:rPr>
        <w:t>6</w:t>
      </w:r>
      <w:r w:rsidRPr="00C85F1A">
        <w:rPr>
          <w:rFonts w:eastAsia="Calibri"/>
          <w:sz w:val="26"/>
          <w:szCs w:val="26"/>
        </w:rPr>
        <w:t xml:space="preserve"> </w:t>
      </w:r>
      <w:r w:rsidRPr="00F27DF6">
        <w:rPr>
          <w:rFonts w:eastAsia="Calibri"/>
          <w:i/>
          <w:sz w:val="26"/>
          <w:szCs w:val="26"/>
        </w:rPr>
        <w:t>(không giải thích)</w:t>
      </w:r>
      <w:r w:rsidRPr="00C85F1A">
        <w:rPr>
          <w:rFonts w:eastAsia="Calibri"/>
          <w:sz w:val="26"/>
          <w:szCs w:val="26"/>
        </w:rPr>
        <w:t>.</w:t>
      </w:r>
    </w:p>
    <w:p w14:paraId="4DB7DC75" w14:textId="56291947" w:rsidR="00FC0235" w:rsidRDefault="00FC0235" w:rsidP="009A2481">
      <w:pPr>
        <w:spacing w:before="60" w:line="276" w:lineRule="auto"/>
        <w:ind w:firstLine="284"/>
        <w:jc w:val="both"/>
        <w:rPr>
          <w:sz w:val="26"/>
          <w:szCs w:val="26"/>
          <w:lang w:val="pt-BR"/>
        </w:rPr>
      </w:pPr>
      <w:r w:rsidRPr="003302DA">
        <w:rPr>
          <w:b/>
          <w:bCs/>
          <w:sz w:val="26"/>
          <w:szCs w:val="26"/>
        </w:rPr>
        <w:t>1</w:t>
      </w:r>
      <w:r w:rsidRPr="003302DA">
        <w:rPr>
          <w:b/>
          <w:bCs/>
          <w:sz w:val="26"/>
          <w:szCs w:val="26"/>
          <w:lang w:val="vi-VN"/>
        </w:rPr>
        <w:t>.</w:t>
      </w:r>
      <w:r w:rsidR="005438FB" w:rsidRPr="003302DA">
        <w:rPr>
          <w:b/>
          <w:bCs/>
          <w:sz w:val="26"/>
          <w:szCs w:val="26"/>
        </w:rPr>
        <w:t>3</w:t>
      </w:r>
      <w:r w:rsidRPr="003302DA">
        <w:rPr>
          <w:b/>
          <w:bCs/>
          <w:sz w:val="26"/>
          <w:szCs w:val="26"/>
          <w:lang w:val="vi-VN"/>
        </w:rPr>
        <w:t>.</w:t>
      </w:r>
      <w:r w:rsidR="004136AC" w:rsidRPr="003302DA">
        <w:rPr>
          <w:b/>
          <w:spacing w:val="2"/>
          <w:sz w:val="26"/>
          <w:szCs w:val="26"/>
          <w:lang w:val="vi-VN"/>
        </w:rPr>
        <w:t xml:space="preserve"> (1,</w:t>
      </w:r>
      <w:r w:rsidR="005438FB" w:rsidRPr="003302DA">
        <w:rPr>
          <w:b/>
          <w:spacing w:val="2"/>
          <w:sz w:val="26"/>
          <w:szCs w:val="26"/>
        </w:rPr>
        <w:t>0</w:t>
      </w:r>
      <w:r w:rsidR="004136AC" w:rsidRPr="003302DA">
        <w:rPr>
          <w:b/>
          <w:spacing w:val="2"/>
          <w:sz w:val="26"/>
          <w:szCs w:val="26"/>
          <w:lang w:val="vi-VN"/>
        </w:rPr>
        <w:t xml:space="preserve"> điểm)</w:t>
      </w:r>
      <w:r w:rsidRPr="003302DA">
        <w:rPr>
          <w:b/>
          <w:bCs/>
          <w:sz w:val="26"/>
          <w:szCs w:val="26"/>
          <w:lang w:val="pt-BR"/>
        </w:rPr>
        <w:t xml:space="preserve"> </w:t>
      </w:r>
      <w:r w:rsidR="00D7045E" w:rsidRPr="00A74776">
        <w:rPr>
          <w:sz w:val="26"/>
          <w:szCs w:val="26"/>
          <w:lang w:val="pt-BR"/>
        </w:rPr>
        <w:t>Cân bằng các phương trình hóa học sau:</w:t>
      </w:r>
    </w:p>
    <w:p w14:paraId="4CE0C14E" w14:textId="6C2216BC" w:rsidR="00D7045E" w:rsidRPr="00352577" w:rsidRDefault="00C85F1A" w:rsidP="009A2481">
      <w:pPr>
        <w:spacing w:line="276" w:lineRule="auto"/>
        <w:ind w:firstLine="851"/>
        <w:jc w:val="both"/>
        <w:rPr>
          <w:sz w:val="26"/>
          <w:szCs w:val="26"/>
        </w:rPr>
      </w:pPr>
      <w:r>
        <w:rPr>
          <w:sz w:val="26"/>
          <w:szCs w:val="26"/>
        </w:rPr>
        <w:t>a)</w:t>
      </w:r>
      <w:r w:rsidR="00D7045E" w:rsidRPr="00A74776">
        <w:rPr>
          <w:sz w:val="26"/>
          <w:szCs w:val="26"/>
        </w:rPr>
        <w:t xml:space="preserve"> Cu</w:t>
      </w:r>
      <w:r w:rsidR="00D7045E" w:rsidRPr="00A74776">
        <w:rPr>
          <w:sz w:val="26"/>
          <w:szCs w:val="26"/>
          <w:vertAlign w:val="subscript"/>
        </w:rPr>
        <w:t>2</w:t>
      </w:r>
      <w:r w:rsidR="00D7045E" w:rsidRPr="00A74776">
        <w:rPr>
          <w:sz w:val="26"/>
          <w:szCs w:val="26"/>
        </w:rPr>
        <w:t>FeS</w:t>
      </w:r>
      <w:r w:rsidR="00D7045E" w:rsidRPr="00A74776">
        <w:rPr>
          <w:sz w:val="26"/>
          <w:szCs w:val="26"/>
          <w:vertAlign w:val="subscript"/>
        </w:rPr>
        <w:t>x</w:t>
      </w:r>
      <w:r w:rsidR="00D7045E" w:rsidRPr="00A74776">
        <w:rPr>
          <w:sz w:val="26"/>
          <w:szCs w:val="26"/>
        </w:rPr>
        <w:t xml:space="preserve"> + O</w:t>
      </w:r>
      <w:r w:rsidR="00D7045E" w:rsidRPr="00A74776">
        <w:rPr>
          <w:sz w:val="26"/>
          <w:szCs w:val="26"/>
          <w:vertAlign w:val="subscript"/>
        </w:rPr>
        <w:t>2</w:t>
      </w:r>
      <w:r w:rsidR="00D7045E" w:rsidRPr="00A74776">
        <w:rPr>
          <w:sz w:val="26"/>
          <w:szCs w:val="26"/>
        </w:rPr>
        <w:t xml:space="preserve"> </w:t>
      </w:r>
      <w:r w:rsidR="00D7045E" w:rsidRPr="00A74776">
        <w:rPr>
          <w:position w:val="-6"/>
          <w:sz w:val="26"/>
          <w:szCs w:val="26"/>
        </w:rPr>
        <w:object w:dxaOrig="300" w:dyaOrig="220" w14:anchorId="7B9CE3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12.2pt" o:ole="">
            <v:imagedata r:id="rId7" o:title=""/>
          </v:shape>
          <o:OLEObject Type="Embed" ProgID="Equation.DSMT4" ShapeID="_x0000_i1025" DrawAspect="Content" ObjectID="_1742922626" r:id="rId8"/>
        </w:object>
      </w:r>
      <w:r w:rsidR="00D7045E" w:rsidRPr="00A74776">
        <w:rPr>
          <w:sz w:val="26"/>
          <w:szCs w:val="26"/>
        </w:rPr>
        <w:t xml:space="preserve"> Cu</w:t>
      </w:r>
      <w:r w:rsidR="00D7045E" w:rsidRPr="00A74776">
        <w:rPr>
          <w:sz w:val="26"/>
          <w:szCs w:val="26"/>
          <w:vertAlign w:val="subscript"/>
        </w:rPr>
        <w:t>2</w:t>
      </w:r>
      <w:r w:rsidR="00D7045E" w:rsidRPr="00A74776">
        <w:rPr>
          <w:sz w:val="26"/>
          <w:szCs w:val="26"/>
        </w:rPr>
        <w:t>O</w:t>
      </w:r>
      <w:r w:rsidR="00D7045E" w:rsidRPr="00A74776">
        <w:rPr>
          <w:sz w:val="26"/>
          <w:szCs w:val="26"/>
          <w:vertAlign w:val="subscript"/>
        </w:rPr>
        <w:t xml:space="preserve"> </w:t>
      </w:r>
      <w:r w:rsidR="00D7045E" w:rsidRPr="00A74776">
        <w:rPr>
          <w:sz w:val="26"/>
          <w:szCs w:val="26"/>
        </w:rPr>
        <w:t>+ Fe</w:t>
      </w:r>
      <w:r w:rsidR="00D7045E" w:rsidRPr="00A74776">
        <w:rPr>
          <w:sz w:val="26"/>
          <w:szCs w:val="26"/>
          <w:vertAlign w:val="subscript"/>
        </w:rPr>
        <w:t>3</w:t>
      </w:r>
      <w:r w:rsidR="00D7045E" w:rsidRPr="00A74776">
        <w:rPr>
          <w:sz w:val="26"/>
          <w:szCs w:val="26"/>
        </w:rPr>
        <w:t>O</w:t>
      </w:r>
      <w:r w:rsidR="00D7045E" w:rsidRPr="00A74776">
        <w:rPr>
          <w:sz w:val="26"/>
          <w:szCs w:val="26"/>
          <w:vertAlign w:val="subscript"/>
        </w:rPr>
        <w:t>4</w:t>
      </w:r>
      <w:r w:rsidR="00D7045E" w:rsidRPr="00A74776">
        <w:rPr>
          <w:sz w:val="26"/>
          <w:szCs w:val="26"/>
        </w:rPr>
        <w:t xml:space="preserve"> + SO</w:t>
      </w:r>
      <w:r w:rsidR="00D7045E" w:rsidRPr="00A74776">
        <w:rPr>
          <w:sz w:val="26"/>
          <w:szCs w:val="26"/>
          <w:vertAlign w:val="subscript"/>
        </w:rPr>
        <w:t>2</w:t>
      </w:r>
      <w:r w:rsidR="00352577">
        <w:rPr>
          <w:sz w:val="26"/>
          <w:szCs w:val="26"/>
        </w:rPr>
        <w:t>.</w:t>
      </w:r>
    </w:p>
    <w:p w14:paraId="2F876BF0" w14:textId="728C7903" w:rsidR="00C85F1A" w:rsidRPr="00C85F1A" w:rsidRDefault="00C85F1A" w:rsidP="009A2481">
      <w:pPr>
        <w:spacing w:line="276" w:lineRule="auto"/>
        <w:ind w:firstLine="851"/>
        <w:jc w:val="both"/>
        <w:rPr>
          <w:rFonts w:eastAsia="Calibri"/>
        </w:rPr>
      </w:pPr>
      <w:r>
        <w:rPr>
          <w:rFonts w:eastAsiaTheme="minorHAnsi"/>
          <w:sz w:val="26"/>
          <w:szCs w:val="26"/>
          <w:shd w:val="clear" w:color="auto" w:fill="FFFFFF"/>
        </w:rPr>
        <w:t xml:space="preserve">b) </w:t>
      </w:r>
      <w:r w:rsidRPr="00C85F1A">
        <w:rPr>
          <w:rFonts w:eastAsiaTheme="minorHAnsi"/>
          <w:sz w:val="26"/>
          <w:szCs w:val="26"/>
          <w:shd w:val="clear" w:color="auto" w:fill="FFFFFF"/>
        </w:rPr>
        <w:t>C</w:t>
      </w:r>
      <w:r w:rsidRPr="00C85F1A">
        <w:rPr>
          <w:rFonts w:eastAsiaTheme="minorHAnsi"/>
          <w:sz w:val="26"/>
          <w:szCs w:val="26"/>
          <w:shd w:val="clear" w:color="auto" w:fill="FFFFFF"/>
          <w:vertAlign w:val="subscript"/>
        </w:rPr>
        <w:t>2</w:t>
      </w:r>
      <w:r w:rsidRPr="00C85F1A">
        <w:rPr>
          <w:rFonts w:eastAsiaTheme="minorHAnsi"/>
          <w:sz w:val="26"/>
          <w:szCs w:val="26"/>
          <w:shd w:val="clear" w:color="auto" w:fill="FFFFFF"/>
        </w:rPr>
        <w:t>H</w:t>
      </w:r>
      <w:r w:rsidRPr="00C85F1A">
        <w:rPr>
          <w:rFonts w:eastAsiaTheme="minorHAnsi"/>
          <w:sz w:val="26"/>
          <w:szCs w:val="26"/>
          <w:shd w:val="clear" w:color="auto" w:fill="FFFFFF"/>
          <w:vertAlign w:val="subscript"/>
        </w:rPr>
        <w:t>5</w:t>
      </w:r>
      <w:r w:rsidRPr="00C85F1A">
        <w:rPr>
          <w:rFonts w:eastAsiaTheme="minorHAnsi"/>
          <w:sz w:val="26"/>
          <w:szCs w:val="26"/>
          <w:shd w:val="clear" w:color="auto" w:fill="FFFFFF"/>
        </w:rPr>
        <w:t>OH + KMnO</w:t>
      </w:r>
      <w:r w:rsidRPr="00C85F1A">
        <w:rPr>
          <w:rFonts w:eastAsiaTheme="minorHAnsi"/>
          <w:sz w:val="26"/>
          <w:szCs w:val="26"/>
          <w:shd w:val="clear" w:color="auto" w:fill="FFFFFF"/>
          <w:vertAlign w:val="subscript"/>
        </w:rPr>
        <w:t>4</w:t>
      </w:r>
      <w:r w:rsidRPr="00C85F1A">
        <w:rPr>
          <w:rFonts w:eastAsiaTheme="minorHAnsi"/>
          <w:sz w:val="26"/>
          <w:szCs w:val="26"/>
          <w:shd w:val="clear" w:color="auto" w:fill="FFFFFF"/>
        </w:rPr>
        <w:t> + H</w:t>
      </w:r>
      <w:r w:rsidRPr="00C85F1A">
        <w:rPr>
          <w:rFonts w:eastAsiaTheme="minorHAnsi"/>
          <w:sz w:val="26"/>
          <w:szCs w:val="26"/>
          <w:shd w:val="clear" w:color="auto" w:fill="FFFFFF"/>
          <w:vertAlign w:val="subscript"/>
        </w:rPr>
        <w:t>2</w:t>
      </w:r>
      <w:r w:rsidRPr="00C85F1A">
        <w:rPr>
          <w:rFonts w:eastAsiaTheme="minorHAnsi"/>
          <w:sz w:val="26"/>
          <w:szCs w:val="26"/>
          <w:shd w:val="clear" w:color="auto" w:fill="FFFFFF"/>
        </w:rPr>
        <w:t>SO</w:t>
      </w:r>
      <w:r w:rsidRPr="00C85F1A">
        <w:rPr>
          <w:rFonts w:eastAsiaTheme="minorHAnsi"/>
          <w:sz w:val="26"/>
          <w:szCs w:val="26"/>
          <w:shd w:val="clear" w:color="auto" w:fill="FFFFFF"/>
          <w:vertAlign w:val="subscript"/>
        </w:rPr>
        <w:t>4</w:t>
      </w:r>
      <w:r w:rsidRPr="00C85F1A">
        <w:rPr>
          <w:rFonts w:eastAsiaTheme="minorHAnsi"/>
          <w:sz w:val="26"/>
          <w:szCs w:val="26"/>
          <w:shd w:val="clear" w:color="auto" w:fill="FFFFFF"/>
        </w:rPr>
        <w:t xml:space="preserve"> </w:t>
      </w:r>
      <w:r w:rsidR="0038091A" w:rsidRPr="00A74776">
        <w:rPr>
          <w:noProof/>
          <w:sz w:val="26"/>
          <w:szCs w:val="26"/>
          <w:lang w:val="pt-BR"/>
        </w:rPr>
        <w:sym w:font="Symbol" w:char="F0AE"/>
      </w:r>
      <w:r w:rsidRPr="00C85F1A">
        <w:rPr>
          <w:rFonts w:eastAsiaTheme="minorHAnsi"/>
          <w:sz w:val="26"/>
          <w:szCs w:val="26"/>
          <w:shd w:val="clear" w:color="auto" w:fill="FFFFFF"/>
        </w:rPr>
        <w:t> CH</w:t>
      </w:r>
      <w:r w:rsidRPr="00C85F1A">
        <w:rPr>
          <w:rFonts w:eastAsiaTheme="minorHAnsi"/>
          <w:sz w:val="26"/>
          <w:szCs w:val="26"/>
          <w:shd w:val="clear" w:color="auto" w:fill="FFFFFF"/>
          <w:vertAlign w:val="subscript"/>
        </w:rPr>
        <w:t>3</w:t>
      </w:r>
      <w:r w:rsidRPr="00C85F1A">
        <w:rPr>
          <w:rFonts w:eastAsiaTheme="minorHAnsi"/>
          <w:sz w:val="26"/>
          <w:szCs w:val="26"/>
          <w:shd w:val="clear" w:color="auto" w:fill="FFFFFF"/>
        </w:rPr>
        <w:t>COOH + K</w:t>
      </w:r>
      <w:r w:rsidRPr="00C85F1A">
        <w:rPr>
          <w:rFonts w:eastAsiaTheme="minorHAnsi"/>
          <w:sz w:val="26"/>
          <w:szCs w:val="26"/>
          <w:shd w:val="clear" w:color="auto" w:fill="FFFFFF"/>
          <w:vertAlign w:val="subscript"/>
        </w:rPr>
        <w:t>2</w:t>
      </w:r>
      <w:r w:rsidRPr="00C85F1A">
        <w:rPr>
          <w:rFonts w:eastAsiaTheme="minorHAnsi"/>
          <w:sz w:val="26"/>
          <w:szCs w:val="26"/>
          <w:shd w:val="clear" w:color="auto" w:fill="FFFFFF"/>
        </w:rPr>
        <w:t>SO</w:t>
      </w:r>
      <w:r w:rsidRPr="00C85F1A">
        <w:rPr>
          <w:rFonts w:eastAsiaTheme="minorHAnsi"/>
          <w:sz w:val="26"/>
          <w:szCs w:val="26"/>
          <w:shd w:val="clear" w:color="auto" w:fill="FFFFFF"/>
          <w:vertAlign w:val="subscript"/>
        </w:rPr>
        <w:t>4</w:t>
      </w:r>
      <w:r w:rsidRPr="00C85F1A">
        <w:rPr>
          <w:rFonts w:eastAsiaTheme="minorHAnsi"/>
          <w:sz w:val="26"/>
          <w:szCs w:val="26"/>
          <w:shd w:val="clear" w:color="auto" w:fill="FFFFFF"/>
        </w:rPr>
        <w:t xml:space="preserve"> + MnSO</w:t>
      </w:r>
      <w:r w:rsidRPr="00C85F1A">
        <w:rPr>
          <w:rFonts w:eastAsiaTheme="minorHAnsi"/>
          <w:sz w:val="26"/>
          <w:szCs w:val="26"/>
          <w:shd w:val="clear" w:color="auto" w:fill="FFFFFF"/>
          <w:vertAlign w:val="subscript"/>
        </w:rPr>
        <w:t>4</w:t>
      </w:r>
      <w:r w:rsidRPr="00C85F1A">
        <w:rPr>
          <w:rFonts w:eastAsiaTheme="minorHAnsi"/>
          <w:sz w:val="26"/>
          <w:szCs w:val="26"/>
          <w:shd w:val="clear" w:color="auto" w:fill="FFFFFF"/>
        </w:rPr>
        <w:t> + H</w:t>
      </w:r>
      <w:r w:rsidRPr="00C85F1A">
        <w:rPr>
          <w:rFonts w:eastAsiaTheme="minorHAnsi"/>
          <w:sz w:val="26"/>
          <w:szCs w:val="26"/>
          <w:shd w:val="clear" w:color="auto" w:fill="FFFFFF"/>
          <w:vertAlign w:val="subscript"/>
        </w:rPr>
        <w:t>2</w:t>
      </w:r>
      <w:r w:rsidRPr="00C85F1A">
        <w:rPr>
          <w:rFonts w:eastAsiaTheme="minorHAnsi"/>
          <w:sz w:val="26"/>
          <w:szCs w:val="26"/>
          <w:shd w:val="clear" w:color="auto" w:fill="FFFFFF"/>
        </w:rPr>
        <w:t>O</w:t>
      </w:r>
      <w:r w:rsidRPr="00C85F1A">
        <w:rPr>
          <w:sz w:val="26"/>
          <w:szCs w:val="26"/>
        </w:rPr>
        <w:t>.</w:t>
      </w:r>
    </w:p>
    <w:p w14:paraId="21915949" w14:textId="4CE9390E" w:rsidR="00C909AE" w:rsidRPr="003302DA" w:rsidRDefault="001427B8" w:rsidP="009A2481">
      <w:pPr>
        <w:tabs>
          <w:tab w:val="left" w:pos="284"/>
          <w:tab w:val="left" w:pos="2835"/>
          <w:tab w:val="left" w:pos="5387"/>
          <w:tab w:val="left" w:pos="7938"/>
        </w:tabs>
        <w:spacing w:before="60" w:line="276" w:lineRule="auto"/>
        <w:ind w:right="237"/>
        <w:jc w:val="both"/>
        <w:rPr>
          <w:b/>
          <w:sz w:val="26"/>
          <w:szCs w:val="26"/>
          <w:lang w:val="nl-NL"/>
        </w:rPr>
      </w:pPr>
      <w:r w:rsidRPr="003302DA">
        <w:rPr>
          <w:b/>
          <w:sz w:val="26"/>
          <w:szCs w:val="26"/>
        </w:rPr>
        <w:t>Câu 2</w:t>
      </w:r>
      <w:r w:rsidR="00FF72B9" w:rsidRPr="003302DA">
        <w:rPr>
          <w:b/>
          <w:sz w:val="26"/>
          <w:szCs w:val="26"/>
          <w:lang w:val="vi-VN"/>
        </w:rPr>
        <w:t xml:space="preserve"> (</w:t>
      </w:r>
      <w:r w:rsidR="0053131A" w:rsidRPr="003302DA">
        <w:rPr>
          <w:b/>
          <w:sz w:val="26"/>
          <w:szCs w:val="26"/>
        </w:rPr>
        <w:t>3</w:t>
      </w:r>
      <w:r w:rsidR="003302DA">
        <w:rPr>
          <w:b/>
          <w:sz w:val="26"/>
          <w:szCs w:val="26"/>
          <w:lang w:val="vi-VN"/>
        </w:rPr>
        <w:t>,0</w:t>
      </w:r>
      <w:r w:rsidR="00FF72B9" w:rsidRPr="003302DA">
        <w:rPr>
          <w:b/>
          <w:sz w:val="26"/>
          <w:szCs w:val="26"/>
          <w:lang w:val="vi-VN"/>
        </w:rPr>
        <w:t xml:space="preserve"> điểm)</w:t>
      </w:r>
      <w:r w:rsidRPr="003302DA">
        <w:rPr>
          <w:b/>
          <w:sz w:val="26"/>
          <w:szCs w:val="26"/>
        </w:rPr>
        <w:t>:</w:t>
      </w:r>
      <w:r w:rsidRPr="003302DA">
        <w:rPr>
          <w:b/>
          <w:sz w:val="26"/>
          <w:szCs w:val="26"/>
          <w:lang w:val="nl-NL"/>
        </w:rPr>
        <w:t xml:space="preserve"> </w:t>
      </w:r>
    </w:p>
    <w:p w14:paraId="75D9F4F5" w14:textId="77777777" w:rsidR="00D7045E" w:rsidRPr="00A74776" w:rsidRDefault="00F21D2A" w:rsidP="009A2481">
      <w:pPr>
        <w:tabs>
          <w:tab w:val="left" w:pos="980"/>
        </w:tabs>
        <w:spacing w:before="60" w:line="276" w:lineRule="auto"/>
        <w:ind w:firstLine="284"/>
        <w:jc w:val="both"/>
        <w:rPr>
          <w:sz w:val="26"/>
          <w:szCs w:val="26"/>
        </w:rPr>
      </w:pPr>
      <w:r w:rsidRPr="00F21D2A">
        <w:rPr>
          <w:b/>
          <w:bCs/>
          <w:sz w:val="26"/>
          <w:szCs w:val="26"/>
        </w:rPr>
        <w:t>2.1. (</w:t>
      </w:r>
      <w:r w:rsidR="00D7045E">
        <w:rPr>
          <w:b/>
          <w:bCs/>
          <w:sz w:val="26"/>
          <w:szCs w:val="26"/>
        </w:rPr>
        <w:t>1,0</w:t>
      </w:r>
      <w:r w:rsidRPr="00F21D2A">
        <w:rPr>
          <w:b/>
          <w:bCs/>
          <w:sz w:val="26"/>
          <w:szCs w:val="26"/>
        </w:rPr>
        <w:t xml:space="preserve"> điểm)</w:t>
      </w:r>
      <w:r w:rsidR="00D7045E">
        <w:rPr>
          <w:b/>
          <w:bCs/>
          <w:sz w:val="26"/>
          <w:szCs w:val="26"/>
        </w:rPr>
        <w:t xml:space="preserve"> </w:t>
      </w:r>
      <w:r w:rsidR="00D7045E" w:rsidRPr="00A74776">
        <w:rPr>
          <w:sz w:val="26"/>
          <w:szCs w:val="26"/>
        </w:rPr>
        <w:t>Một oxit của nitơ có công thức NO</w:t>
      </w:r>
      <w:r w:rsidR="00D7045E" w:rsidRPr="00A74776">
        <w:rPr>
          <w:sz w:val="26"/>
          <w:szCs w:val="26"/>
          <w:vertAlign w:val="subscript"/>
        </w:rPr>
        <w:t>x</w:t>
      </w:r>
      <w:r w:rsidR="00D7045E" w:rsidRPr="00A74776">
        <w:rPr>
          <w:sz w:val="26"/>
          <w:szCs w:val="26"/>
        </w:rPr>
        <w:t xml:space="preserve">, trong đó nitơ chiếm 30,43% về khối lượng. </w:t>
      </w:r>
    </w:p>
    <w:p w14:paraId="45976399" w14:textId="57E05A14" w:rsidR="00D7045E" w:rsidRPr="00A74776" w:rsidRDefault="00D7045E" w:rsidP="009A2481">
      <w:pPr>
        <w:tabs>
          <w:tab w:val="left" w:pos="700"/>
        </w:tabs>
        <w:spacing w:line="276" w:lineRule="auto"/>
        <w:ind w:firstLine="851"/>
        <w:jc w:val="both"/>
        <w:rPr>
          <w:sz w:val="26"/>
          <w:szCs w:val="26"/>
        </w:rPr>
      </w:pPr>
      <w:r w:rsidRPr="00A74776">
        <w:rPr>
          <w:sz w:val="26"/>
          <w:szCs w:val="26"/>
        </w:rPr>
        <w:t>a</w:t>
      </w:r>
      <w:r w:rsidR="00C85F1A">
        <w:rPr>
          <w:sz w:val="26"/>
          <w:szCs w:val="26"/>
        </w:rPr>
        <w:t>)</w:t>
      </w:r>
      <w:r w:rsidRPr="00A74776">
        <w:rPr>
          <w:sz w:val="26"/>
          <w:szCs w:val="26"/>
        </w:rPr>
        <w:t xml:space="preserve"> Xác định NO</w:t>
      </w:r>
      <w:r w:rsidRPr="00A74776">
        <w:rPr>
          <w:sz w:val="26"/>
          <w:szCs w:val="26"/>
          <w:vertAlign w:val="subscript"/>
        </w:rPr>
        <w:t>x</w:t>
      </w:r>
      <w:r w:rsidRPr="00A74776">
        <w:rPr>
          <w:sz w:val="26"/>
          <w:szCs w:val="26"/>
        </w:rPr>
        <w:t>.</w:t>
      </w:r>
    </w:p>
    <w:p w14:paraId="5BD4C384" w14:textId="203D5A4A" w:rsidR="00D7045E" w:rsidRPr="00A74776" w:rsidRDefault="00D7045E" w:rsidP="009A2481">
      <w:pPr>
        <w:tabs>
          <w:tab w:val="left" w:pos="700"/>
        </w:tabs>
        <w:spacing w:line="276" w:lineRule="auto"/>
        <w:ind w:firstLine="851"/>
        <w:jc w:val="both"/>
        <w:rPr>
          <w:b/>
          <w:sz w:val="26"/>
          <w:szCs w:val="26"/>
          <w:lang w:val="pt-BR"/>
        </w:rPr>
      </w:pPr>
      <w:r w:rsidRPr="00A74776">
        <w:rPr>
          <w:sz w:val="26"/>
          <w:szCs w:val="26"/>
        </w:rPr>
        <w:t>b</w:t>
      </w:r>
      <w:r w:rsidR="00C85F1A">
        <w:rPr>
          <w:sz w:val="26"/>
          <w:szCs w:val="26"/>
        </w:rPr>
        <w:t>)</w:t>
      </w:r>
      <w:r w:rsidRPr="00A74776">
        <w:rPr>
          <w:sz w:val="26"/>
          <w:szCs w:val="26"/>
        </w:rPr>
        <w:t xml:space="preserve"> Cho NO</w:t>
      </w:r>
      <w:r w:rsidRPr="00A74776">
        <w:rPr>
          <w:sz w:val="26"/>
          <w:szCs w:val="26"/>
          <w:vertAlign w:val="subscript"/>
        </w:rPr>
        <w:t>x</w:t>
      </w:r>
      <w:r w:rsidRPr="00A74776">
        <w:rPr>
          <w:sz w:val="26"/>
          <w:szCs w:val="26"/>
        </w:rPr>
        <w:t xml:space="preserve"> tác dụng với dung dịch NaOH, hãy viết phương trình phản ứng hóa học xảy ra dưới dạng phân tử và ion rút gọn.</w:t>
      </w:r>
    </w:p>
    <w:p w14:paraId="2FCD5073" w14:textId="70C21C7D" w:rsidR="00D7045E" w:rsidRPr="00D7045E" w:rsidRDefault="00D7045E" w:rsidP="009A2481">
      <w:pPr>
        <w:spacing w:line="276" w:lineRule="auto"/>
        <w:ind w:firstLine="851"/>
        <w:jc w:val="both"/>
        <w:rPr>
          <w:sz w:val="26"/>
          <w:szCs w:val="26"/>
        </w:rPr>
      </w:pPr>
      <w:r w:rsidRPr="00D7045E">
        <w:rPr>
          <w:sz w:val="26"/>
          <w:szCs w:val="26"/>
        </w:rPr>
        <w:t>c</w:t>
      </w:r>
      <w:r w:rsidR="00C85F1A">
        <w:rPr>
          <w:sz w:val="26"/>
          <w:szCs w:val="26"/>
        </w:rPr>
        <w:t>)</w:t>
      </w:r>
      <w:r>
        <w:rPr>
          <w:sz w:val="26"/>
          <w:szCs w:val="26"/>
        </w:rPr>
        <w:t xml:space="preserve"> </w:t>
      </w:r>
      <w:r w:rsidR="00F04346">
        <w:rPr>
          <w:sz w:val="26"/>
          <w:szCs w:val="26"/>
        </w:rPr>
        <w:t>Ở 27,</w:t>
      </w:r>
      <w:r w:rsidR="00F04346" w:rsidRPr="00F04346">
        <w:rPr>
          <w:sz w:val="26"/>
          <w:szCs w:val="26"/>
        </w:rPr>
        <w:t>3</w:t>
      </w:r>
      <w:r w:rsidR="00F04346">
        <w:rPr>
          <w:sz w:val="26"/>
          <w:szCs w:val="26"/>
          <w:vertAlign w:val="superscript"/>
        </w:rPr>
        <w:t>o</w:t>
      </w:r>
      <w:r w:rsidR="00F04346">
        <w:rPr>
          <w:sz w:val="26"/>
          <w:szCs w:val="26"/>
        </w:rPr>
        <w:t xml:space="preserve">C, khí </w:t>
      </w:r>
      <w:r>
        <w:rPr>
          <w:sz w:val="26"/>
          <w:szCs w:val="26"/>
        </w:rPr>
        <w:t>N</w:t>
      </w:r>
      <w:r>
        <w:rPr>
          <w:sz w:val="26"/>
          <w:szCs w:val="26"/>
          <w:vertAlign w:val="subscript"/>
        </w:rPr>
        <w:t>2</w:t>
      </w:r>
      <w:r>
        <w:rPr>
          <w:sz w:val="26"/>
          <w:szCs w:val="26"/>
        </w:rPr>
        <w:t>O</w:t>
      </w:r>
      <w:r>
        <w:rPr>
          <w:sz w:val="26"/>
          <w:szCs w:val="26"/>
          <w:vertAlign w:val="subscript"/>
        </w:rPr>
        <w:t>2x</w:t>
      </w:r>
      <w:r>
        <w:rPr>
          <w:sz w:val="26"/>
          <w:szCs w:val="26"/>
        </w:rPr>
        <w:t xml:space="preserve"> </w:t>
      </w:r>
      <w:r w:rsidR="00F04346">
        <w:rPr>
          <w:sz w:val="26"/>
          <w:szCs w:val="26"/>
        </w:rPr>
        <w:t>bị phân hủy theo phương trình phản ứng sau:</w:t>
      </w:r>
    </w:p>
    <w:p w14:paraId="375D1C9E" w14:textId="1B18829F" w:rsidR="00D7045E" w:rsidRPr="00A74776" w:rsidRDefault="00D7045E" w:rsidP="009A2481">
      <w:pPr>
        <w:spacing w:line="276" w:lineRule="auto"/>
        <w:jc w:val="center"/>
        <w:rPr>
          <w:sz w:val="26"/>
          <w:szCs w:val="26"/>
        </w:rPr>
      </w:pPr>
      <w:r w:rsidRPr="00A74776">
        <w:rPr>
          <w:sz w:val="26"/>
          <w:szCs w:val="26"/>
        </w:rPr>
        <w:t>N</w:t>
      </w:r>
      <w:r w:rsidRPr="00A74776">
        <w:rPr>
          <w:sz w:val="26"/>
          <w:szCs w:val="26"/>
          <w:vertAlign w:val="subscript"/>
        </w:rPr>
        <w:t>2</w:t>
      </w:r>
      <w:r w:rsidRPr="00A74776">
        <w:rPr>
          <w:sz w:val="26"/>
          <w:szCs w:val="26"/>
        </w:rPr>
        <w:t>O</w:t>
      </w:r>
      <w:r w:rsidRPr="00A74776">
        <w:rPr>
          <w:sz w:val="26"/>
          <w:szCs w:val="26"/>
          <w:vertAlign w:val="subscript"/>
        </w:rPr>
        <w:t>2x</w:t>
      </w:r>
      <w:r w:rsidRPr="00A74776">
        <w:rPr>
          <w:sz w:val="26"/>
          <w:szCs w:val="26"/>
        </w:rPr>
        <w:t xml:space="preserve">  </w:t>
      </w:r>
      <w:r w:rsidRPr="00A74776">
        <w:rPr>
          <w:b/>
          <w:bCs/>
          <w:position w:val="-10"/>
          <w:sz w:val="26"/>
          <w:szCs w:val="26"/>
        </w:rPr>
        <w:object w:dxaOrig="620" w:dyaOrig="400" w14:anchorId="72941E58">
          <v:shape id="_x0000_i1026" type="#_x0000_t75" style="width:31.5pt;height:20.05pt" o:ole="">
            <v:imagedata r:id="rId9" o:title=""/>
          </v:shape>
          <o:OLEObject Type="Embed" ProgID="Equation.DSMT4" ShapeID="_x0000_i1026" DrawAspect="Content" ObjectID="_1742922627" r:id="rId10"/>
        </w:object>
      </w:r>
      <w:r w:rsidRPr="00A74776">
        <w:rPr>
          <w:b/>
          <w:bCs/>
          <w:sz w:val="26"/>
          <w:szCs w:val="26"/>
        </w:rPr>
        <w:t xml:space="preserve">  </w:t>
      </w:r>
      <w:r w:rsidRPr="00A74776">
        <w:rPr>
          <w:sz w:val="26"/>
          <w:szCs w:val="26"/>
        </w:rPr>
        <w:t>2NO</w:t>
      </w:r>
      <w:r w:rsidRPr="00A74776">
        <w:rPr>
          <w:sz w:val="26"/>
          <w:szCs w:val="26"/>
          <w:vertAlign w:val="subscript"/>
        </w:rPr>
        <w:t>x</w:t>
      </w:r>
    </w:p>
    <w:p w14:paraId="11B7FCF0" w14:textId="4282B177" w:rsidR="00D7045E" w:rsidRDefault="00D7045E" w:rsidP="009A2481">
      <w:pPr>
        <w:spacing w:line="276" w:lineRule="auto"/>
        <w:ind w:firstLine="284"/>
        <w:jc w:val="both"/>
        <w:rPr>
          <w:sz w:val="26"/>
          <w:szCs w:val="26"/>
        </w:rPr>
      </w:pPr>
      <w:r w:rsidRPr="00A74776">
        <w:rPr>
          <w:sz w:val="26"/>
          <w:szCs w:val="26"/>
        </w:rPr>
        <w:t xml:space="preserve">                             </w:t>
      </w:r>
      <w:r>
        <w:rPr>
          <w:sz w:val="26"/>
          <w:szCs w:val="26"/>
        </w:rPr>
        <w:tab/>
        <w:t xml:space="preserve">       </w:t>
      </w:r>
      <w:r w:rsidRPr="00A74776">
        <w:rPr>
          <w:sz w:val="26"/>
          <w:szCs w:val="26"/>
        </w:rPr>
        <w:t xml:space="preserve">(khí không màu)     </w:t>
      </w:r>
    </w:p>
    <w:p w14:paraId="601B04C2" w14:textId="36C84E0A" w:rsidR="00F21D2A" w:rsidRPr="00D7045E" w:rsidRDefault="00D7045E" w:rsidP="009A2481">
      <w:pPr>
        <w:spacing w:line="276" w:lineRule="auto"/>
        <w:ind w:firstLine="284"/>
        <w:jc w:val="both"/>
        <w:rPr>
          <w:sz w:val="26"/>
          <w:szCs w:val="26"/>
        </w:rPr>
      </w:pPr>
      <w:r>
        <w:rPr>
          <w:sz w:val="26"/>
          <w:szCs w:val="26"/>
        </w:rPr>
        <w:tab/>
        <w:t>Khi phản ứng trên đạt</w:t>
      </w:r>
      <w:r w:rsidR="006A1BED">
        <w:rPr>
          <w:sz w:val="26"/>
          <w:szCs w:val="26"/>
        </w:rPr>
        <w:t xml:space="preserve"> </w:t>
      </w:r>
      <w:r>
        <w:rPr>
          <w:sz w:val="26"/>
          <w:szCs w:val="26"/>
        </w:rPr>
        <w:t>trạng thái cân bằng, l</w:t>
      </w:r>
      <w:r w:rsidRPr="00A74776">
        <w:rPr>
          <w:sz w:val="26"/>
          <w:szCs w:val="26"/>
        </w:rPr>
        <w:t>àm lạnh bình đến 0</w:t>
      </w:r>
      <w:r w:rsidRPr="00A74776">
        <w:rPr>
          <w:sz w:val="26"/>
          <w:szCs w:val="26"/>
          <w:vertAlign w:val="superscript"/>
        </w:rPr>
        <w:t>o</w:t>
      </w:r>
      <w:r w:rsidRPr="00A74776">
        <w:rPr>
          <w:sz w:val="26"/>
          <w:szCs w:val="26"/>
        </w:rPr>
        <w:t xml:space="preserve">C thì thấy màu của </w:t>
      </w:r>
      <w:r w:rsidR="00F04346">
        <w:rPr>
          <w:sz w:val="26"/>
          <w:szCs w:val="26"/>
        </w:rPr>
        <w:t>hỗn hợp khí trong bình</w:t>
      </w:r>
      <w:r w:rsidRPr="00A74776">
        <w:rPr>
          <w:sz w:val="26"/>
          <w:szCs w:val="26"/>
        </w:rPr>
        <w:t xml:space="preserve"> nhạt dần</w:t>
      </w:r>
      <w:r>
        <w:rPr>
          <w:sz w:val="26"/>
          <w:szCs w:val="26"/>
        </w:rPr>
        <w:t xml:space="preserve">. Hãy cho biết, </w:t>
      </w:r>
      <w:r w:rsidRPr="00A74776">
        <w:rPr>
          <w:sz w:val="26"/>
          <w:szCs w:val="26"/>
        </w:rPr>
        <w:t>phản ứng theo chiều thuận là thu nhiệt hay tỏa nhiệt?</w:t>
      </w:r>
    </w:p>
    <w:p w14:paraId="0352EC55" w14:textId="501F7AD6" w:rsidR="006C6115" w:rsidRPr="006C6115" w:rsidRDefault="003F3D18" w:rsidP="00703F64">
      <w:pPr>
        <w:spacing w:before="60" w:line="276" w:lineRule="auto"/>
        <w:ind w:firstLine="284"/>
        <w:jc w:val="both"/>
        <w:rPr>
          <w:sz w:val="26"/>
          <w:szCs w:val="26"/>
        </w:rPr>
      </w:pPr>
      <w:r w:rsidRPr="00F21D2A">
        <w:rPr>
          <w:b/>
          <w:bCs/>
          <w:sz w:val="26"/>
          <w:szCs w:val="26"/>
        </w:rPr>
        <w:t>2.</w:t>
      </w:r>
      <w:r>
        <w:rPr>
          <w:b/>
          <w:bCs/>
          <w:sz w:val="26"/>
          <w:szCs w:val="26"/>
          <w:lang w:val="vi-VN"/>
        </w:rPr>
        <w:t>2</w:t>
      </w:r>
      <w:r w:rsidR="00C85F1A">
        <w:rPr>
          <w:b/>
          <w:bCs/>
          <w:sz w:val="26"/>
          <w:szCs w:val="26"/>
        </w:rPr>
        <w:t xml:space="preserve">. (1,0 </w:t>
      </w:r>
      <w:r w:rsidRPr="00F21D2A">
        <w:rPr>
          <w:b/>
          <w:bCs/>
          <w:sz w:val="26"/>
          <w:szCs w:val="26"/>
        </w:rPr>
        <w:t xml:space="preserve">điểm) </w:t>
      </w:r>
      <w:r w:rsidR="006C6115">
        <w:rPr>
          <w:sz w:val="26"/>
          <w:szCs w:val="26"/>
        </w:rPr>
        <w:t>Một bình kín chứa đồng thời hai khí N</w:t>
      </w:r>
      <w:r w:rsidR="006C6115">
        <w:rPr>
          <w:sz w:val="26"/>
          <w:szCs w:val="26"/>
          <w:vertAlign w:val="subscript"/>
        </w:rPr>
        <w:t>2</w:t>
      </w:r>
      <w:r w:rsidR="006C6115">
        <w:rPr>
          <w:sz w:val="26"/>
          <w:szCs w:val="26"/>
        </w:rPr>
        <w:t xml:space="preserve"> và H</w:t>
      </w:r>
      <w:r w:rsidR="006C6115">
        <w:rPr>
          <w:sz w:val="26"/>
          <w:szCs w:val="26"/>
          <w:vertAlign w:val="subscript"/>
        </w:rPr>
        <w:t>2</w:t>
      </w:r>
      <w:r w:rsidR="006C6115">
        <w:rPr>
          <w:sz w:val="26"/>
          <w:szCs w:val="26"/>
        </w:rPr>
        <w:t xml:space="preserve"> với</w:t>
      </w:r>
      <w:r w:rsidR="006C6115" w:rsidRPr="006C6115">
        <w:rPr>
          <w:sz w:val="26"/>
          <w:szCs w:val="26"/>
        </w:rPr>
        <w:t xml:space="preserve"> </w:t>
      </w:r>
      <w:r w:rsidR="006C6115">
        <w:rPr>
          <w:sz w:val="26"/>
          <w:szCs w:val="26"/>
        </w:rPr>
        <w:t xml:space="preserve">nồng độ tương ứng là 0,375M và 0,875M. Thực hiện phản ứng với xúc tác thích hợp đến khi phản ứng đạt đến trạng thái cân bằng </w:t>
      </w:r>
      <w:r w:rsidR="006C6115" w:rsidRPr="00C85F1A">
        <w:rPr>
          <w:bCs/>
          <w:sz w:val="26"/>
          <w:szCs w:val="26"/>
        </w:rPr>
        <w:t>ở t</w:t>
      </w:r>
      <w:r w:rsidR="006C6115">
        <w:rPr>
          <w:bCs/>
          <w:sz w:val="26"/>
          <w:szCs w:val="26"/>
          <w:vertAlign w:val="superscript"/>
        </w:rPr>
        <w:t>o</w:t>
      </w:r>
      <w:r w:rsidR="006C6115" w:rsidRPr="00C85F1A">
        <w:rPr>
          <w:bCs/>
          <w:sz w:val="26"/>
          <w:szCs w:val="26"/>
        </w:rPr>
        <w:t>C</w:t>
      </w:r>
      <w:r w:rsidR="006C6115">
        <w:rPr>
          <w:bCs/>
          <w:sz w:val="26"/>
          <w:szCs w:val="26"/>
        </w:rPr>
        <w:t xml:space="preserve"> thì thể tích khí </w:t>
      </w:r>
      <w:r w:rsidR="006C6115" w:rsidRPr="00C85F1A">
        <w:rPr>
          <w:bCs/>
          <w:sz w:val="26"/>
          <w:szCs w:val="26"/>
        </w:rPr>
        <w:t>H</w:t>
      </w:r>
      <w:r w:rsidR="006C6115" w:rsidRPr="00C85F1A">
        <w:rPr>
          <w:bCs/>
          <w:sz w:val="26"/>
          <w:szCs w:val="26"/>
          <w:vertAlign w:val="subscript"/>
        </w:rPr>
        <w:t>2</w:t>
      </w:r>
      <w:r w:rsidR="006C6115" w:rsidRPr="00C85F1A">
        <w:rPr>
          <w:bCs/>
          <w:sz w:val="26"/>
          <w:szCs w:val="26"/>
        </w:rPr>
        <w:t xml:space="preserve"> chiếm 50% thể tích hỗn hợp khí thu được.</w:t>
      </w:r>
      <w:r w:rsidR="006C6115">
        <w:rPr>
          <w:bCs/>
          <w:sz w:val="26"/>
          <w:szCs w:val="26"/>
        </w:rPr>
        <w:t xml:space="preserve"> Tính h</w:t>
      </w:r>
      <w:r w:rsidR="006C6115" w:rsidRPr="00C85F1A">
        <w:rPr>
          <w:bCs/>
          <w:sz w:val="26"/>
          <w:szCs w:val="26"/>
        </w:rPr>
        <w:t>ằng số cân bằng K</w:t>
      </w:r>
      <w:r w:rsidR="006C6115" w:rsidRPr="00C85F1A">
        <w:rPr>
          <w:bCs/>
          <w:sz w:val="26"/>
          <w:szCs w:val="26"/>
          <w:vertAlign w:val="subscript"/>
        </w:rPr>
        <w:t>C</w:t>
      </w:r>
      <w:r w:rsidR="006C6115" w:rsidRPr="00C85F1A">
        <w:rPr>
          <w:bCs/>
          <w:sz w:val="26"/>
          <w:szCs w:val="26"/>
        </w:rPr>
        <w:t xml:space="preserve"> ở t</w:t>
      </w:r>
      <w:r w:rsidR="006C6115">
        <w:rPr>
          <w:bCs/>
          <w:sz w:val="26"/>
          <w:szCs w:val="26"/>
          <w:vertAlign w:val="superscript"/>
        </w:rPr>
        <w:t>o</w:t>
      </w:r>
      <w:r w:rsidR="006C6115">
        <w:rPr>
          <w:bCs/>
          <w:sz w:val="26"/>
          <w:szCs w:val="26"/>
        </w:rPr>
        <w:t>C của phản ứng.</w:t>
      </w:r>
    </w:p>
    <w:p w14:paraId="01C7B831" w14:textId="3D64001F" w:rsidR="00F21D2A" w:rsidRPr="00F21D2A" w:rsidRDefault="00F21D2A" w:rsidP="009A2481">
      <w:pPr>
        <w:spacing w:before="60" w:line="276" w:lineRule="auto"/>
        <w:ind w:firstLine="284"/>
        <w:jc w:val="both"/>
        <w:rPr>
          <w:sz w:val="26"/>
          <w:szCs w:val="26"/>
        </w:rPr>
      </w:pPr>
      <w:r w:rsidRPr="00F21D2A">
        <w:rPr>
          <w:b/>
          <w:bCs/>
          <w:sz w:val="26"/>
          <w:szCs w:val="26"/>
        </w:rPr>
        <w:t>2.</w:t>
      </w:r>
      <w:r w:rsidR="003F3D18">
        <w:rPr>
          <w:b/>
          <w:bCs/>
          <w:sz w:val="26"/>
          <w:szCs w:val="26"/>
          <w:lang w:val="vi-VN"/>
        </w:rPr>
        <w:t>3</w:t>
      </w:r>
      <w:r w:rsidRPr="00F21D2A">
        <w:rPr>
          <w:b/>
          <w:bCs/>
          <w:sz w:val="26"/>
          <w:szCs w:val="26"/>
        </w:rPr>
        <w:t xml:space="preserve">. (1,0 điểm) </w:t>
      </w:r>
      <w:r w:rsidR="00C85F1A" w:rsidRPr="00FB5806">
        <w:rPr>
          <w:bCs/>
          <w:sz w:val="26"/>
          <w:szCs w:val="26"/>
        </w:rPr>
        <w:t>Hòa tan m gam Na</w:t>
      </w:r>
      <w:r w:rsidR="00C85F1A" w:rsidRPr="00FB5806">
        <w:rPr>
          <w:bCs/>
          <w:sz w:val="26"/>
          <w:szCs w:val="26"/>
          <w:vertAlign w:val="subscript"/>
        </w:rPr>
        <w:t>2</w:t>
      </w:r>
      <w:r w:rsidR="00C85F1A" w:rsidRPr="00FB5806">
        <w:rPr>
          <w:bCs/>
          <w:sz w:val="26"/>
          <w:szCs w:val="26"/>
        </w:rPr>
        <w:t>O vào dung dịch gồm NaOH 0,05M và Ba(OH)</w:t>
      </w:r>
      <w:r w:rsidR="00C85F1A" w:rsidRPr="00FB5806">
        <w:rPr>
          <w:bCs/>
          <w:sz w:val="26"/>
          <w:szCs w:val="26"/>
          <w:vertAlign w:val="subscript"/>
        </w:rPr>
        <w:t>2</w:t>
      </w:r>
      <w:r w:rsidR="00C85F1A" w:rsidRPr="00FB5806">
        <w:rPr>
          <w:bCs/>
          <w:sz w:val="26"/>
          <w:szCs w:val="26"/>
        </w:rPr>
        <w:t xml:space="preserve"> 0,02M</w:t>
      </w:r>
      <w:r w:rsidR="00F27DF6">
        <w:rPr>
          <w:bCs/>
          <w:sz w:val="26"/>
          <w:szCs w:val="26"/>
        </w:rPr>
        <w:br/>
      </w:r>
      <w:r w:rsidR="00C85F1A" w:rsidRPr="00FB5806">
        <w:rPr>
          <w:bCs/>
          <w:sz w:val="26"/>
          <w:szCs w:val="26"/>
        </w:rPr>
        <w:t xml:space="preserve">thu được </w:t>
      </w:r>
      <w:r w:rsidR="00C85F1A">
        <w:rPr>
          <w:bCs/>
          <w:sz w:val="26"/>
          <w:szCs w:val="26"/>
        </w:rPr>
        <w:t xml:space="preserve">500 ml </w:t>
      </w:r>
      <w:r w:rsidR="00C85F1A" w:rsidRPr="00FB5806">
        <w:rPr>
          <w:bCs/>
          <w:sz w:val="26"/>
          <w:szCs w:val="26"/>
        </w:rPr>
        <w:t xml:space="preserve">dung dịch X. </w:t>
      </w:r>
      <w:r w:rsidR="00C85F1A">
        <w:rPr>
          <w:bCs/>
          <w:sz w:val="26"/>
          <w:szCs w:val="26"/>
        </w:rPr>
        <w:t>Trộn 30 ml dung dịch X với 20 ml dung dịch gồm HCl 0,1M và H</w:t>
      </w:r>
      <w:r w:rsidR="00C85F1A" w:rsidRPr="00FB5806">
        <w:rPr>
          <w:bCs/>
          <w:sz w:val="26"/>
          <w:szCs w:val="26"/>
          <w:vertAlign w:val="subscript"/>
        </w:rPr>
        <w:t>2</w:t>
      </w:r>
      <w:r w:rsidR="00C85F1A">
        <w:rPr>
          <w:bCs/>
          <w:sz w:val="26"/>
          <w:szCs w:val="26"/>
        </w:rPr>
        <w:t>SO</w:t>
      </w:r>
      <w:r w:rsidR="00C85F1A" w:rsidRPr="00FB5806">
        <w:rPr>
          <w:bCs/>
          <w:sz w:val="26"/>
          <w:szCs w:val="26"/>
          <w:vertAlign w:val="subscript"/>
        </w:rPr>
        <w:t>4</w:t>
      </w:r>
      <w:r w:rsidR="00C85F1A">
        <w:rPr>
          <w:bCs/>
          <w:sz w:val="26"/>
          <w:szCs w:val="26"/>
        </w:rPr>
        <w:t xml:space="preserve"> 0,05M thu được dung dịch Y</w:t>
      </w:r>
      <w:r w:rsidR="00F27DF6" w:rsidRPr="00F27DF6">
        <w:rPr>
          <w:bCs/>
          <w:sz w:val="26"/>
          <w:szCs w:val="26"/>
        </w:rPr>
        <w:t xml:space="preserve"> </w:t>
      </w:r>
      <w:r w:rsidR="00F27DF6">
        <w:rPr>
          <w:bCs/>
          <w:sz w:val="26"/>
          <w:szCs w:val="26"/>
        </w:rPr>
        <w:t>có pH = 12</w:t>
      </w:r>
      <w:r w:rsidR="00C85F1A">
        <w:rPr>
          <w:bCs/>
          <w:sz w:val="26"/>
          <w:szCs w:val="26"/>
        </w:rPr>
        <w:t xml:space="preserve">. </w:t>
      </w:r>
      <w:r w:rsidR="006C6115">
        <w:rPr>
          <w:bCs/>
          <w:sz w:val="26"/>
          <w:szCs w:val="26"/>
        </w:rPr>
        <w:t>Hãy tính</w:t>
      </w:r>
      <w:r w:rsidR="00C85F1A">
        <w:rPr>
          <w:bCs/>
          <w:sz w:val="26"/>
          <w:szCs w:val="26"/>
        </w:rPr>
        <w:t xml:space="preserve"> giá trị m. </w:t>
      </w:r>
      <w:r w:rsidR="00C85F1A" w:rsidRPr="00F27DF6">
        <w:rPr>
          <w:bCs/>
          <w:i/>
          <w:sz w:val="26"/>
          <w:szCs w:val="26"/>
        </w:rPr>
        <w:t>(Giả sử Ba(OH)</w:t>
      </w:r>
      <w:r w:rsidR="00C85F1A" w:rsidRPr="00F27DF6">
        <w:rPr>
          <w:bCs/>
          <w:i/>
          <w:sz w:val="26"/>
          <w:szCs w:val="26"/>
          <w:vertAlign w:val="subscript"/>
        </w:rPr>
        <w:t>2</w:t>
      </w:r>
      <w:r w:rsidR="00C85F1A" w:rsidRPr="00F27DF6">
        <w:rPr>
          <w:bCs/>
          <w:i/>
          <w:sz w:val="26"/>
          <w:szCs w:val="26"/>
        </w:rPr>
        <w:t xml:space="preserve"> và H</w:t>
      </w:r>
      <w:r w:rsidR="00C85F1A" w:rsidRPr="00F27DF6">
        <w:rPr>
          <w:bCs/>
          <w:i/>
          <w:sz w:val="26"/>
          <w:szCs w:val="26"/>
          <w:vertAlign w:val="subscript"/>
        </w:rPr>
        <w:t>2</w:t>
      </w:r>
      <w:r w:rsidR="00C85F1A" w:rsidRPr="00F27DF6">
        <w:rPr>
          <w:bCs/>
          <w:i/>
          <w:sz w:val="26"/>
          <w:szCs w:val="26"/>
        </w:rPr>
        <w:t>SO</w:t>
      </w:r>
      <w:r w:rsidR="00C85F1A" w:rsidRPr="00F27DF6">
        <w:rPr>
          <w:bCs/>
          <w:i/>
          <w:sz w:val="26"/>
          <w:szCs w:val="26"/>
          <w:vertAlign w:val="subscript"/>
        </w:rPr>
        <w:t>4</w:t>
      </w:r>
      <w:r w:rsidR="00C85F1A" w:rsidRPr="00F27DF6">
        <w:rPr>
          <w:bCs/>
          <w:i/>
          <w:sz w:val="26"/>
          <w:szCs w:val="26"/>
        </w:rPr>
        <w:t xml:space="preserve"> phân li hoàn toàn</w:t>
      </w:r>
      <w:r w:rsidR="00F27DF6" w:rsidRPr="00F27DF6">
        <w:rPr>
          <w:bCs/>
          <w:i/>
          <w:sz w:val="26"/>
          <w:szCs w:val="26"/>
        </w:rPr>
        <w:t xml:space="preserve"> cả 2 nấc</w:t>
      </w:r>
      <w:r w:rsidR="00C85F1A" w:rsidRPr="00F27DF6">
        <w:rPr>
          <w:bCs/>
          <w:i/>
          <w:sz w:val="26"/>
          <w:szCs w:val="26"/>
        </w:rPr>
        <w:t>)</w:t>
      </w:r>
      <w:r w:rsidR="00C85F1A">
        <w:rPr>
          <w:bCs/>
          <w:sz w:val="26"/>
          <w:szCs w:val="26"/>
        </w:rPr>
        <w:t>.</w:t>
      </w:r>
    </w:p>
    <w:p w14:paraId="0BD6EA67" w14:textId="77777777" w:rsidR="00FF72B9" w:rsidRPr="003302DA" w:rsidRDefault="00FF72B9" w:rsidP="009A2481">
      <w:pPr>
        <w:spacing w:line="276" w:lineRule="auto"/>
        <w:jc w:val="both"/>
        <w:rPr>
          <w:b/>
          <w:bCs/>
          <w:sz w:val="26"/>
          <w:szCs w:val="26"/>
          <w:lang w:val="pt-BR"/>
        </w:rPr>
      </w:pPr>
      <w:r w:rsidRPr="003302DA">
        <w:rPr>
          <w:b/>
          <w:sz w:val="26"/>
          <w:szCs w:val="26"/>
          <w:lang w:val="pt-BR"/>
        </w:rPr>
        <w:lastRenderedPageBreak/>
        <w:t xml:space="preserve">Câu </w:t>
      </w:r>
      <w:r w:rsidRPr="003302DA">
        <w:rPr>
          <w:b/>
          <w:sz w:val="26"/>
          <w:szCs w:val="26"/>
          <w:lang w:val="vi-VN"/>
        </w:rPr>
        <w:t>3</w:t>
      </w:r>
      <w:r w:rsidRPr="003302DA">
        <w:rPr>
          <w:b/>
          <w:sz w:val="26"/>
          <w:szCs w:val="26"/>
          <w:lang w:val="pt-BR"/>
        </w:rPr>
        <w:t xml:space="preserve"> </w:t>
      </w:r>
      <w:r w:rsidRPr="003302DA">
        <w:rPr>
          <w:b/>
          <w:spacing w:val="2"/>
          <w:sz w:val="26"/>
          <w:szCs w:val="26"/>
          <w:lang w:val="fr-FR"/>
        </w:rPr>
        <w:t>(</w:t>
      </w:r>
      <w:r w:rsidR="007633CB" w:rsidRPr="003302DA">
        <w:rPr>
          <w:b/>
          <w:spacing w:val="2"/>
          <w:sz w:val="26"/>
          <w:szCs w:val="26"/>
          <w:lang w:val="vi-VN"/>
        </w:rPr>
        <w:t>4</w:t>
      </w:r>
      <w:r w:rsidRPr="003302DA">
        <w:rPr>
          <w:b/>
          <w:spacing w:val="2"/>
          <w:sz w:val="26"/>
          <w:szCs w:val="26"/>
          <w:lang w:val="fr-FR"/>
        </w:rPr>
        <w:t>,0 điểm)</w:t>
      </w:r>
      <w:r w:rsidRPr="003302DA">
        <w:rPr>
          <w:b/>
          <w:bCs/>
          <w:sz w:val="26"/>
          <w:szCs w:val="26"/>
          <w:lang w:val="pt-BR"/>
        </w:rPr>
        <w:t xml:space="preserve">: </w:t>
      </w:r>
    </w:p>
    <w:p w14:paraId="5B99AA42" w14:textId="3A56E1EB" w:rsidR="00D7045E" w:rsidRDefault="00961BDB" w:rsidP="009A2481">
      <w:pPr>
        <w:spacing w:before="60" w:line="276" w:lineRule="auto"/>
        <w:ind w:firstLine="284"/>
        <w:jc w:val="both"/>
        <w:rPr>
          <w:sz w:val="26"/>
          <w:szCs w:val="26"/>
        </w:rPr>
      </w:pPr>
      <w:r w:rsidRPr="003302DA">
        <w:rPr>
          <w:rFonts w:eastAsia="Calibri"/>
          <w:b/>
          <w:sz w:val="26"/>
          <w:szCs w:val="26"/>
          <w:lang w:val="vi-VN"/>
        </w:rPr>
        <w:t>3</w:t>
      </w:r>
      <w:r w:rsidRPr="003302DA">
        <w:rPr>
          <w:rFonts w:eastAsia="Calibri"/>
          <w:b/>
          <w:sz w:val="26"/>
          <w:szCs w:val="26"/>
        </w:rPr>
        <w:t>.1</w:t>
      </w:r>
      <w:r w:rsidR="003F1EA7" w:rsidRPr="003302DA">
        <w:rPr>
          <w:rFonts w:eastAsia="Calibri"/>
          <w:b/>
          <w:sz w:val="26"/>
          <w:szCs w:val="26"/>
        </w:rPr>
        <w:t>.</w:t>
      </w:r>
      <w:r w:rsidR="004136AC" w:rsidRPr="003302DA">
        <w:rPr>
          <w:b/>
          <w:spacing w:val="2"/>
          <w:sz w:val="26"/>
          <w:szCs w:val="26"/>
          <w:lang w:val="vi-VN"/>
        </w:rPr>
        <w:t xml:space="preserve"> (1,0 điểm)</w:t>
      </w:r>
      <w:r w:rsidRPr="003302DA">
        <w:rPr>
          <w:rFonts w:eastAsia="Calibri"/>
          <w:sz w:val="26"/>
          <w:szCs w:val="26"/>
        </w:rPr>
        <w:t xml:space="preserve"> </w:t>
      </w:r>
      <w:r w:rsidR="00D7045E" w:rsidRPr="00A74776">
        <w:rPr>
          <w:sz w:val="26"/>
          <w:szCs w:val="26"/>
        </w:rPr>
        <w:t>Viết các phương trình</w:t>
      </w:r>
      <w:r w:rsidR="006C6115">
        <w:rPr>
          <w:sz w:val="26"/>
          <w:szCs w:val="26"/>
        </w:rPr>
        <w:t xml:space="preserve"> hóa học của</w:t>
      </w:r>
      <w:r w:rsidR="00D7045E" w:rsidRPr="00A74776">
        <w:rPr>
          <w:sz w:val="26"/>
          <w:szCs w:val="26"/>
        </w:rPr>
        <w:t xml:space="preserve"> phản ứng xảy ra trong </w:t>
      </w:r>
      <w:r w:rsidR="006C6115">
        <w:rPr>
          <w:sz w:val="26"/>
          <w:szCs w:val="26"/>
        </w:rPr>
        <w:t>những</w:t>
      </w:r>
      <w:r w:rsidR="00D7045E" w:rsidRPr="00A74776">
        <w:rPr>
          <w:sz w:val="26"/>
          <w:szCs w:val="26"/>
        </w:rPr>
        <w:t xml:space="preserve"> trường hợp sau:</w:t>
      </w:r>
    </w:p>
    <w:p w14:paraId="312584B0" w14:textId="00889BFD" w:rsidR="00D7045E" w:rsidRDefault="00D7045E" w:rsidP="009A2481">
      <w:pPr>
        <w:tabs>
          <w:tab w:val="left" w:pos="993"/>
        </w:tabs>
        <w:spacing w:line="276" w:lineRule="auto"/>
        <w:ind w:firstLine="851"/>
        <w:jc w:val="both"/>
        <w:rPr>
          <w:sz w:val="26"/>
          <w:szCs w:val="26"/>
        </w:rPr>
      </w:pPr>
      <w:r w:rsidRPr="00A74776">
        <w:rPr>
          <w:sz w:val="26"/>
          <w:szCs w:val="26"/>
        </w:rPr>
        <w:t>a</w:t>
      </w:r>
      <w:r w:rsidR="00C85F1A">
        <w:rPr>
          <w:sz w:val="26"/>
          <w:szCs w:val="26"/>
        </w:rPr>
        <w:t>)</w:t>
      </w:r>
      <w:r w:rsidRPr="00A74776">
        <w:rPr>
          <w:sz w:val="26"/>
          <w:szCs w:val="26"/>
        </w:rPr>
        <w:t xml:space="preserve"> Sục khí Cl</w:t>
      </w:r>
      <w:r w:rsidRPr="00A74776">
        <w:rPr>
          <w:sz w:val="26"/>
          <w:szCs w:val="26"/>
          <w:vertAlign w:val="subscript"/>
        </w:rPr>
        <w:t>2</w:t>
      </w:r>
      <w:r w:rsidRPr="00A74776">
        <w:rPr>
          <w:sz w:val="26"/>
          <w:szCs w:val="26"/>
        </w:rPr>
        <w:t xml:space="preserve"> đến dư vào dung dịch NaBr.</w:t>
      </w:r>
      <w:r w:rsidRPr="00A74776">
        <w:rPr>
          <w:sz w:val="26"/>
          <w:szCs w:val="26"/>
        </w:rPr>
        <w:tab/>
      </w:r>
      <w:r w:rsidRPr="00A74776">
        <w:rPr>
          <w:sz w:val="26"/>
          <w:szCs w:val="26"/>
        </w:rPr>
        <w:tab/>
      </w:r>
      <w:r w:rsidRPr="00A74776">
        <w:rPr>
          <w:sz w:val="26"/>
          <w:szCs w:val="26"/>
        </w:rPr>
        <w:tab/>
        <w:t xml:space="preserve">            </w:t>
      </w:r>
    </w:p>
    <w:p w14:paraId="07601E32" w14:textId="72CF1C2F" w:rsidR="00D7045E" w:rsidRDefault="00D7045E" w:rsidP="009A2481">
      <w:pPr>
        <w:spacing w:line="276" w:lineRule="auto"/>
        <w:ind w:firstLine="851"/>
        <w:jc w:val="both"/>
        <w:rPr>
          <w:sz w:val="26"/>
          <w:szCs w:val="26"/>
        </w:rPr>
      </w:pPr>
      <w:r w:rsidRPr="00A74776">
        <w:rPr>
          <w:sz w:val="26"/>
          <w:szCs w:val="26"/>
        </w:rPr>
        <w:t>b</w:t>
      </w:r>
      <w:r w:rsidR="00C85F1A">
        <w:rPr>
          <w:sz w:val="26"/>
          <w:szCs w:val="26"/>
        </w:rPr>
        <w:t>)</w:t>
      </w:r>
      <w:r w:rsidRPr="00A74776">
        <w:rPr>
          <w:sz w:val="26"/>
          <w:szCs w:val="26"/>
        </w:rPr>
        <w:t xml:space="preserve"> Sục khí H</w:t>
      </w:r>
      <w:r w:rsidRPr="00A74776">
        <w:rPr>
          <w:sz w:val="26"/>
          <w:szCs w:val="26"/>
          <w:vertAlign w:val="subscript"/>
        </w:rPr>
        <w:t>2</w:t>
      </w:r>
      <w:r w:rsidRPr="00A74776">
        <w:rPr>
          <w:sz w:val="26"/>
          <w:szCs w:val="26"/>
        </w:rPr>
        <w:t>S vào dung dịch gồm KMnO</w:t>
      </w:r>
      <w:r w:rsidRPr="00A74776">
        <w:rPr>
          <w:sz w:val="26"/>
          <w:szCs w:val="26"/>
          <w:vertAlign w:val="subscript"/>
        </w:rPr>
        <w:t>4</w:t>
      </w:r>
      <w:r w:rsidRPr="00A74776">
        <w:rPr>
          <w:sz w:val="26"/>
          <w:szCs w:val="26"/>
        </w:rPr>
        <w:t xml:space="preserve"> và H</w:t>
      </w:r>
      <w:r w:rsidRPr="00A74776">
        <w:rPr>
          <w:sz w:val="26"/>
          <w:szCs w:val="26"/>
          <w:vertAlign w:val="subscript"/>
        </w:rPr>
        <w:t>2</w:t>
      </w:r>
      <w:r w:rsidRPr="00A74776">
        <w:rPr>
          <w:sz w:val="26"/>
          <w:szCs w:val="26"/>
        </w:rPr>
        <w:t>SO</w:t>
      </w:r>
      <w:r w:rsidRPr="00A74776">
        <w:rPr>
          <w:sz w:val="26"/>
          <w:szCs w:val="26"/>
          <w:vertAlign w:val="subscript"/>
        </w:rPr>
        <w:t>4</w:t>
      </w:r>
      <w:r w:rsidR="00352577">
        <w:rPr>
          <w:sz w:val="26"/>
          <w:szCs w:val="26"/>
          <w:vertAlign w:val="subscript"/>
        </w:rPr>
        <w:t xml:space="preserve"> </w:t>
      </w:r>
      <w:r w:rsidRPr="00A74776">
        <w:rPr>
          <w:sz w:val="26"/>
          <w:szCs w:val="26"/>
        </w:rPr>
        <w:t>(loãng).</w:t>
      </w:r>
    </w:p>
    <w:p w14:paraId="0D7317DE" w14:textId="6D827EAF" w:rsidR="00D7045E" w:rsidRPr="00A74776" w:rsidRDefault="00D7045E" w:rsidP="009A2481">
      <w:pPr>
        <w:spacing w:line="276" w:lineRule="auto"/>
        <w:ind w:firstLine="851"/>
        <w:jc w:val="both"/>
        <w:rPr>
          <w:sz w:val="26"/>
          <w:szCs w:val="26"/>
        </w:rPr>
      </w:pPr>
      <w:r w:rsidRPr="00A74776">
        <w:rPr>
          <w:sz w:val="26"/>
          <w:szCs w:val="26"/>
        </w:rPr>
        <w:t>c</w:t>
      </w:r>
      <w:r w:rsidR="00C85F1A">
        <w:rPr>
          <w:sz w:val="26"/>
          <w:szCs w:val="26"/>
        </w:rPr>
        <w:t>)</w:t>
      </w:r>
      <w:r w:rsidRPr="00A74776">
        <w:rPr>
          <w:sz w:val="26"/>
          <w:szCs w:val="26"/>
        </w:rPr>
        <w:t xml:space="preserve"> Sục </w:t>
      </w:r>
      <w:r>
        <w:rPr>
          <w:sz w:val="26"/>
          <w:szCs w:val="26"/>
        </w:rPr>
        <w:t xml:space="preserve">khí </w:t>
      </w:r>
      <w:r w:rsidRPr="00A74776">
        <w:rPr>
          <w:sz w:val="26"/>
          <w:szCs w:val="26"/>
        </w:rPr>
        <w:t>CO</w:t>
      </w:r>
      <w:r w:rsidRPr="00A74776">
        <w:rPr>
          <w:sz w:val="26"/>
          <w:szCs w:val="26"/>
          <w:vertAlign w:val="subscript"/>
        </w:rPr>
        <w:t>2</w:t>
      </w:r>
      <w:r w:rsidRPr="00A74776">
        <w:rPr>
          <w:sz w:val="26"/>
          <w:szCs w:val="26"/>
        </w:rPr>
        <w:t xml:space="preserve"> vào nước </w:t>
      </w:r>
      <w:r>
        <w:rPr>
          <w:sz w:val="26"/>
          <w:szCs w:val="26"/>
        </w:rPr>
        <w:t>J</w:t>
      </w:r>
      <w:r w:rsidRPr="00A74776">
        <w:rPr>
          <w:sz w:val="26"/>
          <w:szCs w:val="26"/>
        </w:rPr>
        <w:t>aven.</w:t>
      </w:r>
    </w:p>
    <w:p w14:paraId="3DF85430" w14:textId="36F7F8AF" w:rsidR="00F27DF6" w:rsidRPr="00F27DF6" w:rsidRDefault="00F21D2A" w:rsidP="009A2481">
      <w:pPr>
        <w:pStyle w:val="ListParagraph"/>
        <w:spacing w:before="60" w:after="60"/>
        <w:ind w:left="0" w:firstLine="284"/>
        <w:jc w:val="both"/>
        <w:rPr>
          <w:rFonts w:cs="Times New Roman"/>
          <w:sz w:val="26"/>
          <w:szCs w:val="26"/>
          <w:lang w:val="vi-VN"/>
        </w:rPr>
      </w:pPr>
      <w:r w:rsidRPr="00F21D2A">
        <w:rPr>
          <w:b/>
          <w:bCs/>
          <w:sz w:val="26"/>
          <w:szCs w:val="26"/>
        </w:rPr>
        <w:t>3.2. (</w:t>
      </w:r>
      <w:r w:rsidR="00210A2A">
        <w:rPr>
          <w:b/>
          <w:bCs/>
          <w:sz w:val="26"/>
          <w:szCs w:val="26"/>
          <w:lang w:val="vi-VN"/>
        </w:rPr>
        <w:t>1,0</w:t>
      </w:r>
      <w:r w:rsidRPr="00F21D2A">
        <w:rPr>
          <w:b/>
          <w:bCs/>
          <w:sz w:val="26"/>
          <w:szCs w:val="26"/>
        </w:rPr>
        <w:t xml:space="preserve"> điểm) </w:t>
      </w:r>
      <w:r w:rsidR="00F27DF6" w:rsidRPr="00F27DF6">
        <w:rPr>
          <w:rFonts w:cs="Times New Roman"/>
          <w:sz w:val="26"/>
          <w:szCs w:val="26"/>
        </w:rPr>
        <w:t>X, Y, Z, T lần lượt là một trong 4 dung dịch không màu đựng trong các lọ</w:t>
      </w:r>
      <w:r w:rsidR="006C6115">
        <w:rPr>
          <w:rFonts w:cs="Times New Roman"/>
          <w:sz w:val="26"/>
          <w:szCs w:val="26"/>
        </w:rPr>
        <w:br/>
      </w:r>
      <w:r w:rsidR="00F27DF6" w:rsidRPr="00F27DF6">
        <w:rPr>
          <w:rFonts w:cs="Times New Roman"/>
          <w:sz w:val="26"/>
          <w:szCs w:val="26"/>
        </w:rPr>
        <w:t>riêng biệt (không theo thứ tự) gồm: Mg(HCO</w:t>
      </w:r>
      <w:r w:rsidR="00F27DF6" w:rsidRPr="00F27DF6">
        <w:rPr>
          <w:rFonts w:cs="Times New Roman"/>
          <w:sz w:val="26"/>
          <w:szCs w:val="26"/>
          <w:vertAlign w:val="subscript"/>
        </w:rPr>
        <w:t>3</w:t>
      </w:r>
      <w:r w:rsidR="00F27DF6" w:rsidRPr="00F27DF6">
        <w:rPr>
          <w:rFonts w:cs="Times New Roman"/>
          <w:sz w:val="26"/>
          <w:szCs w:val="26"/>
        </w:rPr>
        <w:t>)</w:t>
      </w:r>
      <w:r w:rsidR="00F27DF6" w:rsidRPr="00F27DF6">
        <w:rPr>
          <w:rFonts w:cs="Times New Roman"/>
          <w:sz w:val="26"/>
          <w:szCs w:val="26"/>
          <w:vertAlign w:val="subscript"/>
        </w:rPr>
        <w:t>2</w:t>
      </w:r>
      <w:r w:rsidR="00F27DF6" w:rsidRPr="00F27DF6">
        <w:rPr>
          <w:rFonts w:cs="Times New Roman"/>
          <w:sz w:val="26"/>
          <w:szCs w:val="26"/>
        </w:rPr>
        <w:t>, BaCl</w:t>
      </w:r>
      <w:r w:rsidR="00F27DF6" w:rsidRPr="00F27DF6">
        <w:rPr>
          <w:rFonts w:cs="Times New Roman"/>
          <w:sz w:val="26"/>
          <w:szCs w:val="26"/>
          <w:vertAlign w:val="subscript"/>
        </w:rPr>
        <w:t>2</w:t>
      </w:r>
      <w:r w:rsidR="00F27DF6" w:rsidRPr="00F27DF6">
        <w:rPr>
          <w:rFonts w:cs="Times New Roman"/>
          <w:sz w:val="26"/>
          <w:szCs w:val="26"/>
        </w:rPr>
        <w:t>, Na</w:t>
      </w:r>
      <w:r w:rsidR="00F27DF6" w:rsidRPr="00F27DF6">
        <w:rPr>
          <w:rFonts w:cs="Times New Roman"/>
          <w:sz w:val="26"/>
          <w:szCs w:val="26"/>
          <w:vertAlign w:val="subscript"/>
        </w:rPr>
        <w:t>2</w:t>
      </w:r>
      <w:r w:rsidR="00F27DF6" w:rsidRPr="00F27DF6">
        <w:rPr>
          <w:rFonts w:cs="Times New Roman"/>
          <w:sz w:val="26"/>
          <w:szCs w:val="26"/>
        </w:rPr>
        <w:t>CO</w:t>
      </w:r>
      <w:r w:rsidR="00F27DF6" w:rsidRPr="00F27DF6">
        <w:rPr>
          <w:rFonts w:cs="Times New Roman"/>
          <w:sz w:val="26"/>
          <w:szCs w:val="26"/>
          <w:vertAlign w:val="subscript"/>
        </w:rPr>
        <w:t>3</w:t>
      </w:r>
      <w:r w:rsidR="00F27DF6" w:rsidRPr="00F27DF6">
        <w:rPr>
          <w:rFonts w:cs="Times New Roman"/>
          <w:sz w:val="26"/>
          <w:szCs w:val="26"/>
        </w:rPr>
        <w:t>, NaHSO</w:t>
      </w:r>
      <w:r w:rsidR="00F27DF6" w:rsidRPr="00F27DF6">
        <w:rPr>
          <w:rFonts w:cs="Times New Roman"/>
          <w:sz w:val="26"/>
          <w:szCs w:val="26"/>
          <w:vertAlign w:val="subscript"/>
        </w:rPr>
        <w:t>4</w:t>
      </w:r>
      <w:r w:rsidR="00F27DF6" w:rsidRPr="00F27DF6">
        <w:rPr>
          <w:rFonts w:cs="Times New Roman"/>
          <w:sz w:val="26"/>
          <w:szCs w:val="26"/>
        </w:rPr>
        <w:t>. Thực hiện thí nghiệm với 4 dung dịch trên, kết quả được ghi trong bảng dưới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544"/>
        <w:gridCol w:w="2835"/>
      </w:tblGrid>
      <w:tr w:rsidR="00F27DF6" w:rsidRPr="00F27DF6" w14:paraId="18FCCF5D" w14:textId="77777777" w:rsidTr="006C6115">
        <w:trPr>
          <w:jc w:val="center"/>
        </w:trPr>
        <w:tc>
          <w:tcPr>
            <w:tcW w:w="1872" w:type="dxa"/>
            <w:vAlign w:val="center"/>
            <w:hideMark/>
          </w:tcPr>
          <w:p w14:paraId="7AC28921" w14:textId="77777777" w:rsidR="00F27DF6" w:rsidRPr="00F27DF6" w:rsidRDefault="00F27DF6" w:rsidP="00782C73">
            <w:pPr>
              <w:spacing w:before="20" w:after="20" w:line="276" w:lineRule="auto"/>
              <w:ind w:left="57"/>
              <w:jc w:val="center"/>
              <w:rPr>
                <w:rFonts w:eastAsiaTheme="minorHAnsi"/>
                <w:b/>
                <w:bCs/>
                <w:sz w:val="26"/>
                <w:szCs w:val="26"/>
                <w:lang w:val="vi-VN"/>
              </w:rPr>
            </w:pPr>
            <w:r w:rsidRPr="00F27DF6">
              <w:rPr>
                <w:rFonts w:eastAsiaTheme="minorHAnsi"/>
                <w:b/>
                <w:bCs/>
                <w:sz w:val="26"/>
                <w:szCs w:val="26"/>
                <w:lang w:val="vi-VN"/>
              </w:rPr>
              <w:t>Mẫu thử</w:t>
            </w:r>
          </w:p>
        </w:tc>
        <w:tc>
          <w:tcPr>
            <w:tcW w:w="3544" w:type="dxa"/>
            <w:vAlign w:val="center"/>
            <w:hideMark/>
          </w:tcPr>
          <w:p w14:paraId="1413B313" w14:textId="77777777" w:rsidR="00F27DF6" w:rsidRPr="00F27DF6" w:rsidRDefault="00F27DF6" w:rsidP="00782C73">
            <w:pPr>
              <w:spacing w:before="20" w:after="20" w:line="276" w:lineRule="auto"/>
              <w:ind w:left="57"/>
              <w:jc w:val="center"/>
              <w:rPr>
                <w:rFonts w:eastAsiaTheme="minorHAnsi"/>
                <w:b/>
                <w:bCs/>
                <w:sz w:val="26"/>
                <w:szCs w:val="26"/>
                <w:lang w:val="vi-VN"/>
              </w:rPr>
            </w:pPr>
            <w:r w:rsidRPr="00F27DF6">
              <w:rPr>
                <w:rFonts w:eastAsiaTheme="minorHAnsi"/>
                <w:b/>
                <w:bCs/>
                <w:sz w:val="26"/>
                <w:szCs w:val="26"/>
                <w:lang w:val="vi-VN"/>
              </w:rPr>
              <w:t>Thí nghiệm</w:t>
            </w:r>
          </w:p>
        </w:tc>
        <w:tc>
          <w:tcPr>
            <w:tcW w:w="2835" w:type="dxa"/>
            <w:vAlign w:val="center"/>
            <w:hideMark/>
          </w:tcPr>
          <w:p w14:paraId="52C98B96" w14:textId="77777777" w:rsidR="00F27DF6" w:rsidRPr="00F27DF6" w:rsidRDefault="00F27DF6" w:rsidP="00782C73">
            <w:pPr>
              <w:spacing w:before="20" w:after="20" w:line="276" w:lineRule="auto"/>
              <w:ind w:left="57"/>
              <w:jc w:val="center"/>
              <w:rPr>
                <w:rFonts w:eastAsiaTheme="minorHAnsi"/>
                <w:b/>
                <w:bCs/>
                <w:sz w:val="26"/>
                <w:szCs w:val="26"/>
                <w:lang w:val="vi-VN"/>
              </w:rPr>
            </w:pPr>
            <w:r w:rsidRPr="00F27DF6">
              <w:rPr>
                <w:rFonts w:eastAsiaTheme="minorHAnsi"/>
                <w:b/>
                <w:bCs/>
                <w:sz w:val="26"/>
                <w:szCs w:val="26"/>
                <w:lang w:val="vi-VN"/>
              </w:rPr>
              <w:t>Hiện tượng</w:t>
            </w:r>
          </w:p>
        </w:tc>
      </w:tr>
      <w:tr w:rsidR="00F27DF6" w:rsidRPr="00F27DF6" w14:paraId="6D977388" w14:textId="77777777" w:rsidTr="006C6115">
        <w:trPr>
          <w:jc w:val="center"/>
        </w:trPr>
        <w:tc>
          <w:tcPr>
            <w:tcW w:w="1872" w:type="dxa"/>
            <w:hideMark/>
          </w:tcPr>
          <w:p w14:paraId="35ABDC68" w14:textId="77777777" w:rsidR="00F27DF6" w:rsidRPr="00F27DF6" w:rsidRDefault="00F27DF6" w:rsidP="00782C73">
            <w:pPr>
              <w:spacing w:before="20" w:after="20" w:line="276" w:lineRule="auto"/>
              <w:ind w:left="57"/>
              <w:jc w:val="center"/>
              <w:rPr>
                <w:rFonts w:eastAsiaTheme="minorHAnsi"/>
                <w:sz w:val="26"/>
                <w:szCs w:val="26"/>
              </w:rPr>
            </w:pPr>
            <w:r w:rsidRPr="00F27DF6">
              <w:rPr>
                <w:rFonts w:eastAsiaTheme="minorHAnsi"/>
                <w:sz w:val="26"/>
                <w:szCs w:val="26"/>
                <w:lang w:val="vi-VN"/>
              </w:rPr>
              <w:t>X hoặc Z</w:t>
            </w:r>
          </w:p>
        </w:tc>
        <w:tc>
          <w:tcPr>
            <w:tcW w:w="3544" w:type="dxa"/>
            <w:hideMark/>
          </w:tcPr>
          <w:p w14:paraId="1D334F69" w14:textId="77777777" w:rsidR="00F27DF6" w:rsidRPr="00F27DF6" w:rsidRDefault="00F27DF6" w:rsidP="00782C73">
            <w:pPr>
              <w:spacing w:before="20" w:after="20" w:line="276" w:lineRule="auto"/>
              <w:ind w:left="57"/>
              <w:jc w:val="center"/>
              <w:rPr>
                <w:rFonts w:eastAsiaTheme="minorHAnsi"/>
                <w:sz w:val="26"/>
                <w:szCs w:val="26"/>
              </w:rPr>
            </w:pPr>
            <w:r w:rsidRPr="00F27DF6">
              <w:rPr>
                <w:rFonts w:eastAsiaTheme="minorHAnsi"/>
                <w:sz w:val="26"/>
                <w:szCs w:val="26"/>
                <w:lang w:val="vi-VN"/>
              </w:rPr>
              <w:t>Tác dụng với dung dịch Y</w:t>
            </w:r>
          </w:p>
        </w:tc>
        <w:tc>
          <w:tcPr>
            <w:tcW w:w="2835" w:type="dxa"/>
            <w:hideMark/>
          </w:tcPr>
          <w:p w14:paraId="547A2983" w14:textId="77777777" w:rsidR="00F27DF6" w:rsidRPr="00F27DF6" w:rsidRDefault="00F27DF6" w:rsidP="00782C73">
            <w:pPr>
              <w:spacing w:before="20" w:after="20" w:line="276" w:lineRule="auto"/>
              <w:ind w:left="57"/>
              <w:jc w:val="center"/>
              <w:rPr>
                <w:rFonts w:eastAsiaTheme="minorHAnsi"/>
                <w:sz w:val="26"/>
                <w:szCs w:val="26"/>
                <w:lang w:val="vi-VN"/>
              </w:rPr>
            </w:pPr>
            <w:r w:rsidRPr="00F27DF6">
              <w:rPr>
                <w:rFonts w:eastAsiaTheme="minorHAnsi"/>
                <w:sz w:val="26"/>
                <w:szCs w:val="26"/>
                <w:lang w:val="vi-VN"/>
              </w:rPr>
              <w:t>Có kết tủa xuất hiện</w:t>
            </w:r>
          </w:p>
        </w:tc>
      </w:tr>
      <w:tr w:rsidR="00F27DF6" w:rsidRPr="00F27DF6" w14:paraId="1DF33B7D" w14:textId="77777777" w:rsidTr="006C6115">
        <w:trPr>
          <w:jc w:val="center"/>
        </w:trPr>
        <w:tc>
          <w:tcPr>
            <w:tcW w:w="1872" w:type="dxa"/>
            <w:hideMark/>
          </w:tcPr>
          <w:p w14:paraId="66382CA7" w14:textId="77777777" w:rsidR="00F27DF6" w:rsidRPr="00F27DF6" w:rsidRDefault="00F27DF6" w:rsidP="00782C73">
            <w:pPr>
              <w:spacing w:before="20" w:after="20" w:line="276" w:lineRule="auto"/>
              <w:ind w:left="57"/>
              <w:jc w:val="center"/>
              <w:rPr>
                <w:rFonts w:eastAsiaTheme="minorHAnsi"/>
                <w:sz w:val="26"/>
                <w:szCs w:val="26"/>
                <w:lang w:val="vi-VN"/>
              </w:rPr>
            </w:pPr>
            <w:r w:rsidRPr="00F27DF6">
              <w:rPr>
                <w:rFonts w:eastAsiaTheme="minorHAnsi"/>
                <w:sz w:val="26"/>
                <w:szCs w:val="26"/>
                <w:lang w:val="vi-VN"/>
              </w:rPr>
              <w:t>X hoặc T</w:t>
            </w:r>
          </w:p>
        </w:tc>
        <w:tc>
          <w:tcPr>
            <w:tcW w:w="3544" w:type="dxa"/>
            <w:hideMark/>
          </w:tcPr>
          <w:p w14:paraId="1415F370" w14:textId="77777777" w:rsidR="00F27DF6" w:rsidRPr="00F27DF6" w:rsidRDefault="00F27DF6" w:rsidP="00782C73">
            <w:pPr>
              <w:spacing w:before="20" w:after="20" w:line="276" w:lineRule="auto"/>
              <w:ind w:left="57"/>
              <w:jc w:val="center"/>
              <w:rPr>
                <w:rFonts w:eastAsiaTheme="minorHAnsi"/>
                <w:sz w:val="26"/>
                <w:szCs w:val="26"/>
                <w:lang w:val="vi-VN"/>
              </w:rPr>
            </w:pPr>
            <w:r w:rsidRPr="00F27DF6">
              <w:rPr>
                <w:rFonts w:eastAsiaTheme="minorHAnsi"/>
                <w:sz w:val="26"/>
                <w:szCs w:val="26"/>
                <w:lang w:val="vi-VN"/>
              </w:rPr>
              <w:t>Tác dụng với dung dịch Z</w:t>
            </w:r>
          </w:p>
        </w:tc>
        <w:tc>
          <w:tcPr>
            <w:tcW w:w="2835" w:type="dxa"/>
            <w:hideMark/>
          </w:tcPr>
          <w:p w14:paraId="2928D154" w14:textId="77777777" w:rsidR="00F27DF6" w:rsidRPr="00F27DF6" w:rsidRDefault="00F27DF6" w:rsidP="00782C73">
            <w:pPr>
              <w:spacing w:before="20" w:after="20" w:line="276" w:lineRule="auto"/>
              <w:ind w:left="57"/>
              <w:jc w:val="center"/>
              <w:rPr>
                <w:rFonts w:eastAsiaTheme="minorHAnsi"/>
                <w:sz w:val="26"/>
                <w:szCs w:val="26"/>
                <w:lang w:val="vi-VN"/>
              </w:rPr>
            </w:pPr>
            <w:r w:rsidRPr="00F27DF6">
              <w:rPr>
                <w:rFonts w:eastAsiaTheme="minorHAnsi"/>
                <w:sz w:val="26"/>
                <w:szCs w:val="26"/>
                <w:lang w:val="vi-VN"/>
              </w:rPr>
              <w:t>Có khí CO</w:t>
            </w:r>
            <w:r w:rsidRPr="00F27DF6">
              <w:rPr>
                <w:rFonts w:eastAsiaTheme="minorHAnsi"/>
                <w:sz w:val="26"/>
                <w:szCs w:val="26"/>
                <w:vertAlign w:val="subscript"/>
                <w:lang w:val="vi-VN"/>
              </w:rPr>
              <w:t>2</w:t>
            </w:r>
            <w:r w:rsidRPr="00F27DF6">
              <w:rPr>
                <w:rFonts w:eastAsiaTheme="minorHAnsi"/>
                <w:sz w:val="26"/>
                <w:szCs w:val="26"/>
                <w:lang w:val="vi-VN"/>
              </w:rPr>
              <w:t xml:space="preserve"> thoát ra</w:t>
            </w:r>
          </w:p>
        </w:tc>
      </w:tr>
      <w:tr w:rsidR="00F27DF6" w:rsidRPr="00F27DF6" w14:paraId="2B76E035" w14:textId="77777777" w:rsidTr="006C6115">
        <w:trPr>
          <w:jc w:val="center"/>
        </w:trPr>
        <w:tc>
          <w:tcPr>
            <w:tcW w:w="1872" w:type="dxa"/>
            <w:hideMark/>
          </w:tcPr>
          <w:p w14:paraId="173DF830" w14:textId="77777777" w:rsidR="00F27DF6" w:rsidRPr="00F27DF6" w:rsidRDefault="00F27DF6" w:rsidP="00782C73">
            <w:pPr>
              <w:spacing w:before="20" w:after="20" w:line="276" w:lineRule="auto"/>
              <w:ind w:left="57"/>
              <w:jc w:val="center"/>
              <w:rPr>
                <w:rFonts w:eastAsiaTheme="minorHAnsi"/>
                <w:sz w:val="26"/>
                <w:szCs w:val="26"/>
                <w:lang w:val="vi-VN"/>
              </w:rPr>
            </w:pPr>
            <w:r w:rsidRPr="00F27DF6">
              <w:rPr>
                <w:rFonts w:eastAsiaTheme="minorHAnsi"/>
                <w:sz w:val="26"/>
                <w:szCs w:val="26"/>
                <w:lang w:val="vi-VN"/>
              </w:rPr>
              <w:t>X</w:t>
            </w:r>
          </w:p>
        </w:tc>
        <w:tc>
          <w:tcPr>
            <w:tcW w:w="3544" w:type="dxa"/>
            <w:hideMark/>
          </w:tcPr>
          <w:p w14:paraId="3F6711BE" w14:textId="77777777" w:rsidR="00F27DF6" w:rsidRPr="00F27DF6" w:rsidRDefault="00F27DF6" w:rsidP="00782C73">
            <w:pPr>
              <w:spacing w:before="20" w:after="20" w:line="276" w:lineRule="auto"/>
              <w:ind w:left="57"/>
              <w:jc w:val="center"/>
              <w:rPr>
                <w:rFonts w:eastAsiaTheme="minorHAnsi"/>
                <w:sz w:val="26"/>
                <w:szCs w:val="26"/>
                <w:lang w:val="vi-VN"/>
              </w:rPr>
            </w:pPr>
            <w:r w:rsidRPr="00F27DF6">
              <w:rPr>
                <w:rFonts w:eastAsiaTheme="minorHAnsi"/>
                <w:sz w:val="26"/>
                <w:szCs w:val="26"/>
                <w:lang w:val="vi-VN"/>
              </w:rPr>
              <w:t>Tác dụng với dung dịch T</w:t>
            </w:r>
          </w:p>
        </w:tc>
        <w:tc>
          <w:tcPr>
            <w:tcW w:w="2835" w:type="dxa"/>
            <w:hideMark/>
          </w:tcPr>
          <w:p w14:paraId="70208AB9" w14:textId="77777777" w:rsidR="00F27DF6" w:rsidRPr="00F27DF6" w:rsidRDefault="00F27DF6" w:rsidP="00782C73">
            <w:pPr>
              <w:spacing w:before="20" w:after="20" w:line="276" w:lineRule="auto"/>
              <w:ind w:left="57"/>
              <w:jc w:val="center"/>
              <w:rPr>
                <w:rFonts w:eastAsiaTheme="minorHAnsi"/>
                <w:sz w:val="26"/>
                <w:szCs w:val="26"/>
                <w:lang w:val="vi-VN"/>
              </w:rPr>
            </w:pPr>
            <w:r w:rsidRPr="00F27DF6">
              <w:rPr>
                <w:rFonts w:eastAsiaTheme="minorHAnsi"/>
                <w:sz w:val="26"/>
                <w:szCs w:val="26"/>
                <w:lang w:val="vi-VN"/>
              </w:rPr>
              <w:t>Có kết tủa xuất hiện</w:t>
            </w:r>
          </w:p>
        </w:tc>
      </w:tr>
    </w:tbl>
    <w:p w14:paraId="34341CD8" w14:textId="40FE7DC7" w:rsidR="00F21D2A" w:rsidRPr="00F21D2A" w:rsidRDefault="00F27DF6" w:rsidP="009A2481">
      <w:pPr>
        <w:spacing w:before="60" w:line="276" w:lineRule="auto"/>
        <w:ind w:firstLine="992"/>
        <w:jc w:val="both"/>
        <w:rPr>
          <w:sz w:val="26"/>
          <w:szCs w:val="26"/>
        </w:rPr>
      </w:pPr>
      <w:r w:rsidRPr="00F27DF6">
        <w:rPr>
          <w:sz w:val="26"/>
          <w:szCs w:val="26"/>
        </w:rPr>
        <w:t xml:space="preserve">Xác định các chất X, Y, Z, T </w:t>
      </w:r>
      <w:r>
        <w:rPr>
          <w:i/>
          <w:iCs/>
          <w:sz w:val="26"/>
          <w:szCs w:val="26"/>
        </w:rPr>
        <w:t xml:space="preserve">(không </w:t>
      </w:r>
      <w:r w:rsidRPr="00F27DF6">
        <w:rPr>
          <w:i/>
          <w:iCs/>
          <w:sz w:val="26"/>
          <w:szCs w:val="26"/>
        </w:rPr>
        <w:t>giải thích)</w:t>
      </w:r>
      <w:r w:rsidRPr="00F27DF6">
        <w:rPr>
          <w:sz w:val="26"/>
          <w:szCs w:val="26"/>
        </w:rPr>
        <w:t>.</w:t>
      </w:r>
    </w:p>
    <w:p w14:paraId="0C5FE82A" w14:textId="0E9610F9" w:rsidR="00D7045E" w:rsidRPr="00385B6C" w:rsidRDefault="00AE0C47" w:rsidP="009A2481">
      <w:pPr>
        <w:spacing w:before="60" w:line="276" w:lineRule="auto"/>
        <w:ind w:firstLine="284"/>
        <w:jc w:val="both"/>
        <w:rPr>
          <w:sz w:val="26"/>
          <w:szCs w:val="26"/>
        </w:rPr>
      </w:pPr>
      <w:r w:rsidRPr="003302DA">
        <w:rPr>
          <w:rFonts w:eastAsia="Calibri"/>
          <w:b/>
          <w:sz w:val="26"/>
          <w:szCs w:val="26"/>
        </w:rPr>
        <w:t>3.</w:t>
      </w:r>
      <w:r w:rsidR="00F21D2A" w:rsidRPr="003302DA">
        <w:rPr>
          <w:rFonts w:eastAsia="Calibri"/>
          <w:b/>
          <w:sz w:val="26"/>
          <w:szCs w:val="26"/>
          <w:lang w:val="vi-VN"/>
        </w:rPr>
        <w:t>3</w:t>
      </w:r>
      <w:r w:rsidRPr="003302DA">
        <w:rPr>
          <w:rFonts w:eastAsia="Calibri"/>
          <w:b/>
          <w:sz w:val="26"/>
          <w:szCs w:val="26"/>
        </w:rPr>
        <w:t xml:space="preserve">. (1,0 điểm) </w:t>
      </w:r>
      <w:r w:rsidR="00D7045E" w:rsidRPr="00A74776">
        <w:rPr>
          <w:sz w:val="26"/>
          <w:szCs w:val="26"/>
        </w:rPr>
        <w:t xml:space="preserve">Hãy cho biết các phát biểu sau đây là đúng hay sai </w:t>
      </w:r>
      <w:r w:rsidR="00F27DF6">
        <w:rPr>
          <w:i/>
          <w:iCs/>
          <w:sz w:val="26"/>
          <w:szCs w:val="26"/>
        </w:rPr>
        <w:t>(không</w:t>
      </w:r>
      <w:r w:rsidR="00D7045E" w:rsidRPr="00385B6C">
        <w:rPr>
          <w:i/>
          <w:iCs/>
          <w:sz w:val="26"/>
          <w:szCs w:val="26"/>
        </w:rPr>
        <w:t xml:space="preserve"> giải thích)</w:t>
      </w:r>
      <w:r w:rsidR="00D7045E">
        <w:rPr>
          <w:sz w:val="26"/>
          <w:szCs w:val="26"/>
        </w:rPr>
        <w:t>.</w:t>
      </w:r>
    </w:p>
    <w:p w14:paraId="565A5425" w14:textId="77777777" w:rsidR="00D7045E" w:rsidRPr="00A74776" w:rsidRDefault="00D7045E" w:rsidP="009A2481">
      <w:pPr>
        <w:pStyle w:val="ListParagraph"/>
        <w:spacing w:after="0"/>
        <w:ind w:left="0" w:firstLine="720"/>
        <w:jc w:val="both"/>
        <w:rPr>
          <w:rFonts w:cs="Times New Roman"/>
          <w:sz w:val="26"/>
          <w:szCs w:val="26"/>
        </w:rPr>
      </w:pPr>
      <w:r w:rsidRPr="00A74776">
        <w:rPr>
          <w:rFonts w:cs="Times New Roman"/>
          <w:sz w:val="26"/>
          <w:szCs w:val="26"/>
        </w:rPr>
        <w:t>(1) Trong các phản ứng hóa học, flo chỉ thể hiện tính oxi hóa.</w:t>
      </w:r>
    </w:p>
    <w:p w14:paraId="625AF4D1" w14:textId="77777777" w:rsidR="00D7045E" w:rsidRPr="00A74776" w:rsidRDefault="00D7045E" w:rsidP="009A2481">
      <w:pPr>
        <w:pStyle w:val="ListParagraph"/>
        <w:spacing w:after="0"/>
        <w:ind w:left="0" w:firstLine="720"/>
        <w:jc w:val="both"/>
        <w:rPr>
          <w:rFonts w:cs="Times New Roman"/>
          <w:sz w:val="26"/>
          <w:szCs w:val="26"/>
        </w:rPr>
      </w:pPr>
      <w:r w:rsidRPr="00A74776">
        <w:rPr>
          <w:rFonts w:cs="Times New Roman"/>
          <w:sz w:val="26"/>
          <w:szCs w:val="26"/>
        </w:rPr>
        <w:t>(2) Đơn chất halogen gồm 2 nguyên tử liên kết với nhau bằng liên kết cộng hóa trị không phân cực.</w:t>
      </w:r>
    </w:p>
    <w:p w14:paraId="566EECE9" w14:textId="77777777" w:rsidR="00D7045E" w:rsidRPr="00A74776" w:rsidRDefault="00D7045E" w:rsidP="009A2481">
      <w:pPr>
        <w:pStyle w:val="ListParagraph"/>
        <w:spacing w:after="0"/>
        <w:ind w:left="0" w:firstLine="720"/>
        <w:jc w:val="both"/>
        <w:rPr>
          <w:rFonts w:cs="Times New Roman"/>
          <w:sz w:val="26"/>
          <w:szCs w:val="26"/>
        </w:rPr>
      </w:pPr>
      <w:r w:rsidRPr="00A74776">
        <w:rPr>
          <w:rFonts w:cs="Times New Roman"/>
          <w:sz w:val="26"/>
          <w:szCs w:val="26"/>
        </w:rPr>
        <w:t>(3) Có kết tủa màu trắng xuất hiện khi trộn dung dịch AgNO</w:t>
      </w:r>
      <w:r w:rsidRPr="00A74776">
        <w:rPr>
          <w:rFonts w:cs="Times New Roman"/>
          <w:sz w:val="26"/>
          <w:szCs w:val="26"/>
          <w:vertAlign w:val="subscript"/>
        </w:rPr>
        <w:t>3</w:t>
      </w:r>
      <w:r w:rsidRPr="00A74776">
        <w:rPr>
          <w:rFonts w:cs="Times New Roman"/>
          <w:sz w:val="26"/>
          <w:szCs w:val="26"/>
        </w:rPr>
        <w:t xml:space="preserve"> với dung dịch NaI.</w:t>
      </w:r>
    </w:p>
    <w:p w14:paraId="78839190" w14:textId="77777777" w:rsidR="00D7045E" w:rsidRPr="00A74776" w:rsidRDefault="00D7045E" w:rsidP="009A2481">
      <w:pPr>
        <w:pStyle w:val="ListParagraph"/>
        <w:spacing w:after="0"/>
        <w:ind w:left="0" w:firstLine="720"/>
        <w:jc w:val="both"/>
        <w:rPr>
          <w:rFonts w:cs="Times New Roman"/>
          <w:sz w:val="26"/>
          <w:szCs w:val="26"/>
        </w:rPr>
      </w:pPr>
      <w:r w:rsidRPr="00A74776">
        <w:rPr>
          <w:rFonts w:cs="Times New Roman"/>
          <w:sz w:val="26"/>
          <w:szCs w:val="26"/>
        </w:rPr>
        <w:t>(4) Tính khử của các ion halogenua giảm dần theo thứ tự: F</w:t>
      </w:r>
      <w:r w:rsidRPr="00A74776">
        <w:rPr>
          <w:rFonts w:cs="Times New Roman"/>
          <w:sz w:val="26"/>
          <w:szCs w:val="26"/>
          <w:vertAlign w:val="superscript"/>
        </w:rPr>
        <w:t>–</w:t>
      </w:r>
      <w:r w:rsidRPr="00A74776">
        <w:rPr>
          <w:rFonts w:cs="Times New Roman"/>
          <w:sz w:val="26"/>
          <w:szCs w:val="26"/>
        </w:rPr>
        <w:t>, Cl</w:t>
      </w:r>
      <w:r w:rsidRPr="00A74776">
        <w:rPr>
          <w:rFonts w:cs="Times New Roman"/>
          <w:sz w:val="26"/>
          <w:szCs w:val="26"/>
          <w:vertAlign w:val="superscript"/>
        </w:rPr>
        <w:t>–</w:t>
      </w:r>
      <w:r w:rsidRPr="00A74776">
        <w:rPr>
          <w:rFonts w:cs="Times New Roman"/>
          <w:sz w:val="26"/>
          <w:szCs w:val="26"/>
        </w:rPr>
        <w:t>, Br</w:t>
      </w:r>
      <w:r w:rsidRPr="00A74776">
        <w:rPr>
          <w:rFonts w:cs="Times New Roman"/>
          <w:sz w:val="26"/>
          <w:szCs w:val="26"/>
          <w:vertAlign w:val="superscript"/>
        </w:rPr>
        <w:t>–</w:t>
      </w:r>
      <w:r w:rsidRPr="00A74776">
        <w:rPr>
          <w:rFonts w:cs="Times New Roman"/>
          <w:sz w:val="26"/>
          <w:szCs w:val="26"/>
        </w:rPr>
        <w:t>, I</w:t>
      </w:r>
      <w:r w:rsidRPr="00A74776">
        <w:rPr>
          <w:rFonts w:cs="Times New Roman"/>
          <w:sz w:val="26"/>
          <w:szCs w:val="26"/>
          <w:vertAlign w:val="superscript"/>
        </w:rPr>
        <w:t>–</w:t>
      </w:r>
      <w:r w:rsidRPr="00A74776">
        <w:rPr>
          <w:rFonts w:cs="Times New Roman"/>
          <w:sz w:val="26"/>
          <w:szCs w:val="26"/>
        </w:rPr>
        <w:t>.</w:t>
      </w:r>
    </w:p>
    <w:p w14:paraId="08FFEDDD" w14:textId="3B357306" w:rsidR="00F21D2A" w:rsidRPr="00F21D2A" w:rsidRDefault="00F21D2A" w:rsidP="009A2481">
      <w:pPr>
        <w:spacing w:before="60" w:line="276" w:lineRule="auto"/>
        <w:ind w:firstLine="284"/>
        <w:jc w:val="both"/>
        <w:rPr>
          <w:iCs/>
          <w:sz w:val="26"/>
          <w:szCs w:val="26"/>
          <w:lang w:val="de-DE"/>
        </w:rPr>
      </w:pPr>
      <w:r w:rsidRPr="00F21D2A">
        <w:rPr>
          <w:b/>
          <w:bCs/>
          <w:sz w:val="26"/>
          <w:szCs w:val="26"/>
        </w:rPr>
        <w:t>3.</w:t>
      </w:r>
      <w:r w:rsidRPr="003302DA">
        <w:rPr>
          <w:b/>
          <w:bCs/>
          <w:sz w:val="26"/>
          <w:szCs w:val="26"/>
          <w:lang w:val="vi-VN"/>
        </w:rPr>
        <w:t>4</w:t>
      </w:r>
      <w:r w:rsidRPr="00F21D2A">
        <w:rPr>
          <w:b/>
          <w:bCs/>
          <w:sz w:val="26"/>
          <w:szCs w:val="26"/>
        </w:rPr>
        <w:t xml:space="preserve">. (1,0 điểm) </w:t>
      </w:r>
      <w:r w:rsidR="00C85F1A">
        <w:rPr>
          <w:bCs/>
          <w:spacing w:val="-2"/>
          <w:sz w:val="26"/>
          <w:szCs w:val="26"/>
        </w:rPr>
        <w:t>Để hòa tan hoàn toàn a mol một kim loại M cần một lượng vừa đủ 1,25a mol H</w:t>
      </w:r>
      <w:r w:rsidR="00C85F1A" w:rsidRPr="009B5F2C">
        <w:rPr>
          <w:bCs/>
          <w:spacing w:val="-2"/>
          <w:sz w:val="26"/>
          <w:szCs w:val="26"/>
          <w:vertAlign w:val="subscript"/>
        </w:rPr>
        <w:t>2</w:t>
      </w:r>
      <w:r w:rsidR="00C85F1A">
        <w:rPr>
          <w:bCs/>
          <w:spacing w:val="-2"/>
          <w:sz w:val="26"/>
          <w:szCs w:val="26"/>
        </w:rPr>
        <w:t>SO</w:t>
      </w:r>
      <w:r w:rsidR="00C85F1A" w:rsidRPr="009B5F2C">
        <w:rPr>
          <w:bCs/>
          <w:spacing w:val="-2"/>
          <w:sz w:val="26"/>
          <w:szCs w:val="26"/>
          <w:vertAlign w:val="subscript"/>
        </w:rPr>
        <w:t>4</w:t>
      </w:r>
      <w:r w:rsidR="00C85F1A">
        <w:rPr>
          <w:bCs/>
          <w:spacing w:val="-2"/>
          <w:sz w:val="26"/>
          <w:szCs w:val="26"/>
        </w:rPr>
        <w:t>, sau phản ứng thu được 24 gam muối sunfat và khí X</w:t>
      </w:r>
      <w:r w:rsidR="00F27DF6">
        <w:rPr>
          <w:bCs/>
          <w:spacing w:val="-2"/>
          <w:sz w:val="26"/>
          <w:szCs w:val="26"/>
        </w:rPr>
        <w:t xml:space="preserve"> (sản phẩm khử duy nhất)</w:t>
      </w:r>
      <w:r w:rsidR="00C85F1A">
        <w:rPr>
          <w:bCs/>
          <w:spacing w:val="-2"/>
          <w:sz w:val="26"/>
          <w:szCs w:val="26"/>
        </w:rPr>
        <w:t>. Toàn bộ</w:t>
      </w:r>
      <w:r w:rsidR="006C6115">
        <w:rPr>
          <w:bCs/>
          <w:spacing w:val="-2"/>
          <w:sz w:val="26"/>
          <w:szCs w:val="26"/>
        </w:rPr>
        <w:br/>
      </w:r>
      <w:r w:rsidR="00C85F1A">
        <w:rPr>
          <w:bCs/>
          <w:spacing w:val="-2"/>
          <w:sz w:val="26"/>
          <w:szCs w:val="26"/>
        </w:rPr>
        <w:t>khí X này làm mất màu vừa đủ 500 ml dung dịch Br</w:t>
      </w:r>
      <w:r w:rsidR="00C85F1A" w:rsidRPr="009B5F2C">
        <w:rPr>
          <w:bCs/>
          <w:spacing w:val="-2"/>
          <w:sz w:val="26"/>
          <w:szCs w:val="26"/>
          <w:vertAlign w:val="subscript"/>
        </w:rPr>
        <w:t>2</w:t>
      </w:r>
      <w:r w:rsidR="00C85F1A">
        <w:rPr>
          <w:bCs/>
          <w:spacing w:val="-2"/>
          <w:sz w:val="26"/>
          <w:szCs w:val="26"/>
        </w:rPr>
        <w:t xml:space="preserve"> 0,4M (biết nguyên tử S trong X bị oxi hóa đến mức oxi hóa cao n</w:t>
      </w:r>
      <w:r w:rsidR="00F27DF6">
        <w:rPr>
          <w:bCs/>
          <w:spacing w:val="-2"/>
          <w:sz w:val="26"/>
          <w:szCs w:val="26"/>
        </w:rPr>
        <w:t>hất). Hãy xác định tên kim loại M.</w:t>
      </w:r>
    </w:p>
    <w:p w14:paraId="5D54EA03" w14:textId="77777777" w:rsidR="001427B8" w:rsidRPr="003302DA" w:rsidRDefault="001427B8" w:rsidP="009A2481">
      <w:pPr>
        <w:spacing w:before="60" w:line="276" w:lineRule="auto"/>
        <w:jc w:val="both"/>
        <w:rPr>
          <w:b/>
          <w:sz w:val="26"/>
          <w:szCs w:val="26"/>
          <w:lang w:val="pt-BR"/>
        </w:rPr>
      </w:pPr>
      <w:r w:rsidRPr="003302DA">
        <w:rPr>
          <w:b/>
          <w:sz w:val="26"/>
          <w:szCs w:val="26"/>
          <w:lang w:val="pt-BR"/>
        </w:rPr>
        <w:t>Câu 4</w:t>
      </w:r>
      <w:r w:rsidR="00DF29D1" w:rsidRPr="003302DA">
        <w:rPr>
          <w:b/>
          <w:sz w:val="26"/>
          <w:szCs w:val="26"/>
          <w:lang w:val="pt-BR"/>
        </w:rPr>
        <w:t xml:space="preserve"> </w:t>
      </w:r>
      <w:r w:rsidR="00DF29D1" w:rsidRPr="003302DA">
        <w:rPr>
          <w:b/>
          <w:spacing w:val="2"/>
          <w:sz w:val="26"/>
          <w:szCs w:val="26"/>
          <w:lang w:val="fr-FR"/>
        </w:rPr>
        <w:t>(</w:t>
      </w:r>
      <w:r w:rsidR="007633CB" w:rsidRPr="003302DA">
        <w:rPr>
          <w:b/>
          <w:spacing w:val="2"/>
          <w:sz w:val="26"/>
          <w:szCs w:val="26"/>
          <w:lang w:val="vi-VN"/>
        </w:rPr>
        <w:t>4</w:t>
      </w:r>
      <w:r w:rsidR="00DF29D1" w:rsidRPr="003302DA">
        <w:rPr>
          <w:b/>
          <w:spacing w:val="2"/>
          <w:sz w:val="26"/>
          <w:szCs w:val="26"/>
          <w:lang w:val="fr-FR"/>
        </w:rPr>
        <w:t>,0 điểm)</w:t>
      </w:r>
      <w:r w:rsidRPr="003302DA">
        <w:rPr>
          <w:b/>
          <w:sz w:val="26"/>
          <w:szCs w:val="26"/>
          <w:lang w:val="pt-BR"/>
        </w:rPr>
        <w:t xml:space="preserve">: </w:t>
      </w:r>
    </w:p>
    <w:p w14:paraId="1ED32777" w14:textId="77777777" w:rsidR="00D7045E" w:rsidRPr="00A74776" w:rsidRDefault="00F21D2A" w:rsidP="009A2481">
      <w:pPr>
        <w:spacing w:before="60" w:line="276" w:lineRule="auto"/>
        <w:ind w:firstLine="284"/>
        <w:jc w:val="both"/>
        <w:rPr>
          <w:sz w:val="26"/>
          <w:szCs w:val="26"/>
        </w:rPr>
      </w:pPr>
      <w:r w:rsidRPr="00F21D2A">
        <w:rPr>
          <w:b/>
          <w:bCs/>
          <w:sz w:val="26"/>
          <w:szCs w:val="26"/>
        </w:rPr>
        <w:t>4.</w:t>
      </w:r>
      <w:r w:rsidR="00AC09E7">
        <w:rPr>
          <w:b/>
          <w:bCs/>
          <w:sz w:val="26"/>
          <w:szCs w:val="26"/>
        </w:rPr>
        <w:t>1</w:t>
      </w:r>
      <w:r w:rsidR="00E61E70">
        <w:rPr>
          <w:b/>
          <w:bCs/>
          <w:sz w:val="26"/>
          <w:szCs w:val="26"/>
          <w:lang w:val="vi-VN"/>
        </w:rPr>
        <w:t>.</w:t>
      </w:r>
      <w:r w:rsidR="003302DA">
        <w:rPr>
          <w:b/>
          <w:bCs/>
          <w:sz w:val="26"/>
          <w:szCs w:val="26"/>
        </w:rPr>
        <w:t xml:space="preserve"> (1,0 điểm)</w:t>
      </w:r>
      <w:r w:rsidRPr="00F21D2A">
        <w:rPr>
          <w:b/>
          <w:bCs/>
          <w:sz w:val="26"/>
          <w:szCs w:val="26"/>
        </w:rPr>
        <w:t xml:space="preserve"> </w:t>
      </w:r>
      <w:r w:rsidR="00D7045E" w:rsidRPr="00A74776">
        <w:rPr>
          <w:sz w:val="26"/>
          <w:szCs w:val="26"/>
          <w:lang w:val="fr-FR"/>
        </w:rPr>
        <w:t>Tiến hành thí nghiệm khử oxit kim loại Y bằng khí X (được điều chế thông qua phản ứng đun nóng axit fomic HCOOH với axit H</w:t>
      </w:r>
      <w:r w:rsidR="00D7045E" w:rsidRPr="00A74776">
        <w:rPr>
          <w:sz w:val="26"/>
          <w:szCs w:val="26"/>
          <w:vertAlign w:val="subscript"/>
          <w:lang w:val="fr-FR"/>
        </w:rPr>
        <w:t>2</w:t>
      </w:r>
      <w:r w:rsidR="00D7045E" w:rsidRPr="00A74776">
        <w:rPr>
          <w:sz w:val="26"/>
          <w:szCs w:val="26"/>
          <w:lang w:val="fr-FR"/>
        </w:rPr>
        <w:t>SO</w:t>
      </w:r>
      <w:r w:rsidR="00D7045E" w:rsidRPr="00A74776">
        <w:rPr>
          <w:sz w:val="26"/>
          <w:szCs w:val="26"/>
          <w:vertAlign w:val="subscript"/>
          <w:lang w:val="fr-FR"/>
        </w:rPr>
        <w:t>4</w:t>
      </w:r>
      <w:r w:rsidR="00D7045E" w:rsidRPr="00A74776">
        <w:rPr>
          <w:sz w:val="26"/>
          <w:szCs w:val="26"/>
          <w:lang w:val="fr-FR"/>
        </w:rPr>
        <w:t xml:space="preserve"> đặc) mô tả như hình vẽ sau:</w:t>
      </w:r>
    </w:p>
    <w:p w14:paraId="259DC2B2" w14:textId="77777777" w:rsidR="00D7045E" w:rsidRPr="00A74776" w:rsidRDefault="00D7045E" w:rsidP="009A2481">
      <w:pPr>
        <w:autoSpaceDE w:val="0"/>
        <w:autoSpaceDN w:val="0"/>
        <w:adjustRightInd w:val="0"/>
        <w:spacing w:line="276" w:lineRule="auto"/>
        <w:jc w:val="center"/>
        <w:rPr>
          <w:sz w:val="26"/>
          <w:szCs w:val="26"/>
        </w:rPr>
      </w:pPr>
      <w:r w:rsidRPr="00A74776">
        <w:rPr>
          <w:noProof/>
          <w:sz w:val="26"/>
          <w:szCs w:val="26"/>
        </w:rPr>
        <w:drawing>
          <wp:inline distT="0" distB="0" distL="0" distR="0" wp14:anchorId="2A3E84F0" wp14:editId="0A114610">
            <wp:extent cx="3906316" cy="1678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6483" cy="1790715"/>
                    </a:xfrm>
                    <a:prstGeom prst="rect">
                      <a:avLst/>
                    </a:prstGeom>
                  </pic:spPr>
                </pic:pic>
              </a:graphicData>
            </a:graphic>
          </wp:inline>
        </w:drawing>
      </w:r>
    </w:p>
    <w:p w14:paraId="3042DE90" w14:textId="10DCD252" w:rsidR="00D7045E" w:rsidRPr="00A74776" w:rsidRDefault="00D7045E" w:rsidP="009A2481">
      <w:pPr>
        <w:autoSpaceDE w:val="0"/>
        <w:autoSpaceDN w:val="0"/>
        <w:adjustRightInd w:val="0"/>
        <w:spacing w:line="276" w:lineRule="auto"/>
        <w:ind w:firstLine="720"/>
        <w:jc w:val="both"/>
        <w:rPr>
          <w:sz w:val="26"/>
          <w:szCs w:val="26"/>
          <w:lang w:eastAsia="zh-CN"/>
        </w:rPr>
      </w:pPr>
      <w:r w:rsidRPr="00A74776">
        <w:rPr>
          <w:sz w:val="26"/>
          <w:szCs w:val="26"/>
          <w:lang w:eastAsia="zh-CN"/>
        </w:rPr>
        <w:t>a</w:t>
      </w:r>
      <w:r w:rsidR="00C85F1A">
        <w:rPr>
          <w:sz w:val="26"/>
          <w:szCs w:val="26"/>
          <w:lang w:eastAsia="zh-CN"/>
        </w:rPr>
        <w:t>)</w:t>
      </w:r>
      <w:r w:rsidRPr="00A74776">
        <w:rPr>
          <w:sz w:val="26"/>
          <w:szCs w:val="26"/>
          <w:lang w:eastAsia="zh-CN"/>
        </w:rPr>
        <w:t xml:space="preserve"> Hãy xác định khí X và khí Z.</w:t>
      </w:r>
    </w:p>
    <w:p w14:paraId="1061011F" w14:textId="5B8764DF" w:rsidR="00D7045E" w:rsidRPr="00A74776" w:rsidRDefault="00D7045E" w:rsidP="009A2481">
      <w:pPr>
        <w:autoSpaceDE w:val="0"/>
        <w:autoSpaceDN w:val="0"/>
        <w:adjustRightInd w:val="0"/>
        <w:spacing w:line="276" w:lineRule="auto"/>
        <w:ind w:firstLine="720"/>
        <w:jc w:val="both"/>
        <w:rPr>
          <w:sz w:val="26"/>
          <w:szCs w:val="26"/>
          <w:lang w:eastAsia="zh-CN"/>
        </w:rPr>
      </w:pPr>
      <w:r w:rsidRPr="00A74776">
        <w:rPr>
          <w:sz w:val="26"/>
          <w:szCs w:val="26"/>
          <w:lang w:eastAsia="zh-CN"/>
        </w:rPr>
        <w:t>b</w:t>
      </w:r>
      <w:r w:rsidR="00C85F1A">
        <w:rPr>
          <w:sz w:val="26"/>
          <w:szCs w:val="26"/>
          <w:lang w:eastAsia="zh-CN"/>
        </w:rPr>
        <w:t>)</w:t>
      </w:r>
      <w:r w:rsidRPr="00A74776">
        <w:rPr>
          <w:sz w:val="26"/>
          <w:szCs w:val="26"/>
          <w:lang w:eastAsia="zh-CN"/>
        </w:rPr>
        <w:t xml:space="preserve"> Viết phương trình hóa học xảy ra ở ống nghiệm (1). </w:t>
      </w:r>
    </w:p>
    <w:p w14:paraId="7474CEB0" w14:textId="5DFC23CC" w:rsidR="00D7045E" w:rsidRPr="00A74776" w:rsidRDefault="00D7045E" w:rsidP="009A2481">
      <w:pPr>
        <w:autoSpaceDE w:val="0"/>
        <w:autoSpaceDN w:val="0"/>
        <w:adjustRightInd w:val="0"/>
        <w:spacing w:line="276" w:lineRule="auto"/>
        <w:ind w:firstLine="720"/>
        <w:jc w:val="both"/>
        <w:rPr>
          <w:sz w:val="26"/>
          <w:szCs w:val="26"/>
          <w:lang w:eastAsia="zh-CN"/>
        </w:rPr>
      </w:pPr>
      <w:r w:rsidRPr="00A74776">
        <w:rPr>
          <w:sz w:val="26"/>
          <w:szCs w:val="26"/>
          <w:lang w:eastAsia="zh-CN"/>
        </w:rPr>
        <w:t>c</w:t>
      </w:r>
      <w:r w:rsidR="00C85F1A">
        <w:rPr>
          <w:sz w:val="26"/>
          <w:szCs w:val="26"/>
          <w:lang w:eastAsia="zh-CN"/>
        </w:rPr>
        <w:t>)</w:t>
      </w:r>
      <w:r w:rsidRPr="00A74776">
        <w:rPr>
          <w:sz w:val="26"/>
          <w:szCs w:val="26"/>
          <w:lang w:eastAsia="zh-CN"/>
        </w:rPr>
        <w:t xml:space="preserve"> </w:t>
      </w:r>
      <w:r w:rsidR="006C6115">
        <w:rPr>
          <w:sz w:val="26"/>
          <w:szCs w:val="26"/>
          <w:lang w:eastAsia="zh-CN"/>
        </w:rPr>
        <w:t>T</w:t>
      </w:r>
      <w:r w:rsidRPr="00A74776">
        <w:rPr>
          <w:sz w:val="26"/>
          <w:szCs w:val="26"/>
          <w:lang w:eastAsia="zh-CN"/>
        </w:rPr>
        <w:t>rong các oxit sau: Al</w:t>
      </w:r>
      <w:r w:rsidRPr="00A74776">
        <w:rPr>
          <w:sz w:val="26"/>
          <w:szCs w:val="26"/>
          <w:vertAlign w:val="subscript"/>
          <w:lang w:eastAsia="zh-CN"/>
        </w:rPr>
        <w:t>2</w:t>
      </w:r>
      <w:r w:rsidRPr="00A74776">
        <w:rPr>
          <w:sz w:val="26"/>
          <w:szCs w:val="26"/>
          <w:lang w:eastAsia="zh-CN"/>
        </w:rPr>
        <w:t>O</w:t>
      </w:r>
      <w:r w:rsidRPr="00A74776">
        <w:rPr>
          <w:sz w:val="26"/>
          <w:szCs w:val="26"/>
          <w:vertAlign w:val="subscript"/>
          <w:lang w:eastAsia="zh-CN"/>
        </w:rPr>
        <w:t>3</w:t>
      </w:r>
      <w:r w:rsidRPr="00A74776">
        <w:rPr>
          <w:sz w:val="26"/>
          <w:szCs w:val="26"/>
          <w:lang w:eastAsia="zh-CN"/>
        </w:rPr>
        <w:t>, MgO, CuO, Fe</w:t>
      </w:r>
      <w:r w:rsidRPr="00A74776">
        <w:rPr>
          <w:sz w:val="26"/>
          <w:szCs w:val="26"/>
          <w:vertAlign w:val="subscript"/>
          <w:lang w:eastAsia="zh-CN"/>
        </w:rPr>
        <w:t>3</w:t>
      </w:r>
      <w:r w:rsidRPr="00A74776">
        <w:rPr>
          <w:sz w:val="26"/>
          <w:szCs w:val="26"/>
          <w:lang w:eastAsia="zh-CN"/>
        </w:rPr>
        <w:t>O</w:t>
      </w:r>
      <w:r w:rsidRPr="00A74776">
        <w:rPr>
          <w:sz w:val="26"/>
          <w:szCs w:val="26"/>
          <w:vertAlign w:val="subscript"/>
          <w:lang w:eastAsia="zh-CN"/>
        </w:rPr>
        <w:t>4</w:t>
      </w:r>
      <w:r w:rsidR="006C6115">
        <w:rPr>
          <w:sz w:val="26"/>
          <w:szCs w:val="26"/>
          <w:lang w:eastAsia="zh-CN"/>
        </w:rPr>
        <w:t>, Y có thể là oxit nào?</w:t>
      </w:r>
    </w:p>
    <w:p w14:paraId="01FC0763" w14:textId="627F6F64" w:rsidR="00F21D2A" w:rsidRPr="00F21D2A" w:rsidRDefault="00F21D2A" w:rsidP="009A2481">
      <w:pPr>
        <w:spacing w:before="60" w:line="276" w:lineRule="auto"/>
        <w:ind w:firstLine="284"/>
        <w:jc w:val="both"/>
        <w:rPr>
          <w:sz w:val="26"/>
          <w:szCs w:val="26"/>
        </w:rPr>
      </w:pPr>
      <w:r w:rsidRPr="00F21D2A">
        <w:rPr>
          <w:b/>
          <w:bCs/>
          <w:sz w:val="26"/>
          <w:szCs w:val="26"/>
          <w:lang w:val="pt-BR"/>
        </w:rPr>
        <w:t>4.</w:t>
      </w:r>
      <w:r w:rsidR="00AC09E7">
        <w:rPr>
          <w:b/>
          <w:bCs/>
          <w:sz w:val="26"/>
          <w:szCs w:val="26"/>
          <w:lang w:val="pt-BR"/>
        </w:rPr>
        <w:t>2.</w:t>
      </w:r>
      <w:r w:rsidRPr="00F21D2A">
        <w:rPr>
          <w:b/>
          <w:bCs/>
          <w:sz w:val="26"/>
          <w:szCs w:val="26"/>
          <w:lang w:val="pt-BR"/>
        </w:rPr>
        <w:t xml:space="preserve"> (1,0 điểm) </w:t>
      </w:r>
      <w:r w:rsidR="00C85F1A" w:rsidRPr="00055D20">
        <w:rPr>
          <w:bCs/>
          <w:sz w:val="26"/>
          <w:szCs w:val="26"/>
          <w:lang w:val="pt-BR"/>
        </w:rPr>
        <w:t>Giả sử</w:t>
      </w:r>
      <w:r w:rsidR="00C85F1A" w:rsidRPr="00116A3F">
        <w:rPr>
          <w:rFonts w:eastAsia="Calibri"/>
          <w:sz w:val="26"/>
          <w:szCs w:val="26"/>
        </w:rPr>
        <w:t xml:space="preserve"> để đảm bảo độ dinh dưỡng </w:t>
      </w:r>
      <w:r w:rsidR="006C6115">
        <w:rPr>
          <w:rFonts w:eastAsia="Calibri"/>
          <w:sz w:val="26"/>
          <w:szCs w:val="26"/>
        </w:rPr>
        <w:t>cho</w:t>
      </w:r>
      <w:r w:rsidR="00C85F1A" w:rsidRPr="00116A3F">
        <w:rPr>
          <w:rFonts w:eastAsia="Calibri"/>
          <w:sz w:val="26"/>
          <w:szCs w:val="26"/>
        </w:rPr>
        <w:t xml:space="preserve"> đấ</w:t>
      </w:r>
      <w:r w:rsidR="00F27DF6">
        <w:rPr>
          <w:rFonts w:eastAsia="Calibri"/>
          <w:sz w:val="26"/>
          <w:szCs w:val="26"/>
        </w:rPr>
        <w:t xml:space="preserve">t, </w:t>
      </w:r>
      <w:r w:rsidR="00C85F1A" w:rsidRPr="00116A3F">
        <w:rPr>
          <w:rFonts w:eastAsia="Calibri"/>
          <w:sz w:val="26"/>
          <w:szCs w:val="26"/>
        </w:rPr>
        <w:t>mỗi hecta đất trồ</w:t>
      </w:r>
      <w:r w:rsidR="00C85F1A">
        <w:rPr>
          <w:rFonts w:eastAsia="Calibri"/>
          <w:sz w:val="26"/>
          <w:szCs w:val="26"/>
        </w:rPr>
        <w:t>ng</w:t>
      </w:r>
      <w:r w:rsidR="00C85F1A" w:rsidRPr="00116A3F">
        <w:rPr>
          <w:rFonts w:eastAsia="Calibri"/>
          <w:sz w:val="26"/>
          <w:szCs w:val="26"/>
        </w:rPr>
        <w:t xml:space="preserve"> cần</w:t>
      </w:r>
      <w:r w:rsidR="00F27DF6">
        <w:rPr>
          <w:rFonts w:eastAsia="Calibri"/>
          <w:sz w:val="26"/>
          <w:szCs w:val="26"/>
        </w:rPr>
        <w:t xml:space="preserve"> được</w:t>
      </w:r>
      <w:r w:rsidR="006C6115">
        <w:rPr>
          <w:rFonts w:eastAsia="Calibri"/>
          <w:sz w:val="26"/>
          <w:szCs w:val="26"/>
        </w:rPr>
        <w:br/>
      </w:r>
      <w:r w:rsidR="00C85F1A" w:rsidRPr="00116A3F">
        <w:rPr>
          <w:rFonts w:eastAsia="Calibri"/>
          <w:sz w:val="26"/>
          <w:szCs w:val="26"/>
        </w:rPr>
        <w:t>cung cấp 1</w:t>
      </w:r>
      <w:r w:rsidR="00C85F1A">
        <w:rPr>
          <w:rFonts w:eastAsia="Calibri"/>
          <w:sz w:val="26"/>
          <w:szCs w:val="26"/>
        </w:rPr>
        <w:t>2</w:t>
      </w:r>
      <w:r w:rsidR="00C85F1A" w:rsidRPr="00116A3F">
        <w:rPr>
          <w:rFonts w:eastAsia="Calibri"/>
          <w:sz w:val="26"/>
          <w:szCs w:val="26"/>
        </w:rPr>
        <w:t>0 kg N; 60 kg P</w:t>
      </w:r>
      <w:r w:rsidR="00C85F1A" w:rsidRPr="00116A3F">
        <w:rPr>
          <w:rFonts w:eastAsia="Calibri"/>
          <w:sz w:val="26"/>
          <w:szCs w:val="26"/>
          <w:vertAlign w:val="subscript"/>
        </w:rPr>
        <w:t>2</w:t>
      </w:r>
      <w:r w:rsidR="00C85F1A" w:rsidRPr="00116A3F">
        <w:rPr>
          <w:rFonts w:eastAsia="Calibri"/>
          <w:sz w:val="26"/>
          <w:szCs w:val="26"/>
        </w:rPr>
        <w:t>O</w:t>
      </w:r>
      <w:r w:rsidR="00C85F1A" w:rsidRPr="00116A3F">
        <w:rPr>
          <w:rFonts w:eastAsia="Calibri"/>
          <w:sz w:val="26"/>
          <w:szCs w:val="26"/>
          <w:vertAlign w:val="subscript"/>
        </w:rPr>
        <w:t>5</w:t>
      </w:r>
      <w:r w:rsidR="00C85F1A">
        <w:rPr>
          <w:rFonts w:eastAsia="Calibri"/>
          <w:sz w:val="26"/>
          <w:szCs w:val="26"/>
        </w:rPr>
        <w:t xml:space="preserve"> và 90</w:t>
      </w:r>
      <w:r w:rsidR="00C85F1A" w:rsidRPr="00116A3F">
        <w:rPr>
          <w:rFonts w:eastAsia="Calibri"/>
          <w:sz w:val="26"/>
          <w:szCs w:val="26"/>
        </w:rPr>
        <w:t xml:space="preserve"> kg K</w:t>
      </w:r>
      <w:r w:rsidR="00C85F1A" w:rsidRPr="00116A3F">
        <w:rPr>
          <w:rFonts w:eastAsia="Calibri"/>
          <w:sz w:val="26"/>
          <w:szCs w:val="26"/>
          <w:vertAlign w:val="subscript"/>
        </w:rPr>
        <w:t>2</w:t>
      </w:r>
      <w:r w:rsidR="00C85F1A" w:rsidRPr="00116A3F">
        <w:rPr>
          <w:rFonts w:eastAsia="Calibri"/>
          <w:sz w:val="26"/>
          <w:szCs w:val="26"/>
        </w:rPr>
        <w:t xml:space="preserve">O. Loại phân </w:t>
      </w:r>
      <w:r w:rsidR="00F27DF6">
        <w:rPr>
          <w:rFonts w:eastAsia="Calibri"/>
          <w:sz w:val="26"/>
          <w:szCs w:val="26"/>
        </w:rPr>
        <w:t>bón thường</w:t>
      </w:r>
      <w:r w:rsidR="00C85F1A" w:rsidRPr="00116A3F">
        <w:rPr>
          <w:rFonts w:eastAsia="Calibri"/>
          <w:sz w:val="26"/>
          <w:szCs w:val="26"/>
        </w:rPr>
        <w:t xml:space="preserve"> </w:t>
      </w:r>
      <w:r w:rsidR="00B359A0">
        <w:rPr>
          <w:rFonts w:eastAsia="Calibri"/>
          <w:sz w:val="26"/>
          <w:szCs w:val="26"/>
        </w:rPr>
        <w:t xml:space="preserve">được </w:t>
      </w:r>
      <w:r w:rsidR="00C85F1A" w:rsidRPr="00116A3F">
        <w:rPr>
          <w:rFonts w:eastAsia="Calibri"/>
          <w:sz w:val="26"/>
          <w:szCs w:val="26"/>
        </w:rPr>
        <w:t>sử dụng là</w:t>
      </w:r>
      <w:r w:rsidR="006019D5">
        <w:rPr>
          <w:rFonts w:eastAsia="Calibri"/>
          <w:sz w:val="26"/>
          <w:szCs w:val="26"/>
        </w:rPr>
        <w:br/>
      </w:r>
      <w:r w:rsidR="00C85F1A" w:rsidRPr="00116A3F">
        <w:rPr>
          <w:rFonts w:eastAsia="Calibri"/>
          <w:sz w:val="26"/>
          <w:szCs w:val="26"/>
        </w:rPr>
        <w:t>phân hỗn hợ</w:t>
      </w:r>
      <w:r w:rsidR="00C85F1A">
        <w:rPr>
          <w:rFonts w:eastAsia="Calibri"/>
          <w:sz w:val="26"/>
          <w:szCs w:val="26"/>
        </w:rPr>
        <w:t>p NPK</w:t>
      </w:r>
      <w:r w:rsidR="00F27DF6">
        <w:rPr>
          <w:rFonts w:eastAsia="Calibri"/>
          <w:sz w:val="26"/>
          <w:szCs w:val="26"/>
        </w:rPr>
        <w:t xml:space="preserve"> có độ dinh dưỡng ghi trên bao bì là</w:t>
      </w:r>
      <w:r w:rsidR="00C85F1A">
        <w:rPr>
          <w:rFonts w:eastAsia="Calibri"/>
          <w:sz w:val="26"/>
          <w:szCs w:val="26"/>
        </w:rPr>
        <w:t xml:space="preserve"> (16</w:t>
      </w:r>
      <w:r w:rsidR="003A6427">
        <w:rPr>
          <w:rFonts w:eastAsia="Calibri"/>
          <w:sz w:val="26"/>
          <w:szCs w:val="26"/>
        </w:rPr>
        <w:t xml:space="preserve"> </w:t>
      </w:r>
      <w:r w:rsidR="00C85F1A">
        <w:rPr>
          <w:rFonts w:eastAsia="Calibri"/>
          <w:sz w:val="26"/>
          <w:szCs w:val="26"/>
        </w:rPr>
        <w:t>–</w:t>
      </w:r>
      <w:r w:rsidR="003A6427">
        <w:rPr>
          <w:rFonts w:eastAsia="Calibri"/>
          <w:sz w:val="26"/>
          <w:szCs w:val="26"/>
        </w:rPr>
        <w:t xml:space="preserve"> </w:t>
      </w:r>
      <w:r w:rsidR="00C85F1A">
        <w:rPr>
          <w:rFonts w:eastAsia="Calibri"/>
          <w:sz w:val="26"/>
          <w:szCs w:val="26"/>
        </w:rPr>
        <w:t>16</w:t>
      </w:r>
      <w:r w:rsidR="003A6427">
        <w:rPr>
          <w:rFonts w:eastAsia="Calibri"/>
          <w:sz w:val="26"/>
          <w:szCs w:val="26"/>
        </w:rPr>
        <w:t xml:space="preserve"> </w:t>
      </w:r>
      <w:r w:rsidR="00C85F1A">
        <w:rPr>
          <w:rFonts w:eastAsia="Calibri"/>
          <w:sz w:val="26"/>
          <w:szCs w:val="26"/>
        </w:rPr>
        <w:t>–</w:t>
      </w:r>
      <w:r w:rsidR="003A6427">
        <w:rPr>
          <w:rFonts w:eastAsia="Calibri"/>
          <w:sz w:val="26"/>
          <w:szCs w:val="26"/>
        </w:rPr>
        <w:t xml:space="preserve"> </w:t>
      </w:r>
      <w:r w:rsidR="00C85F1A">
        <w:rPr>
          <w:rFonts w:eastAsia="Calibri"/>
          <w:sz w:val="26"/>
          <w:szCs w:val="26"/>
        </w:rPr>
        <w:t>8</w:t>
      </w:r>
      <w:r w:rsidR="00C85F1A" w:rsidRPr="00116A3F">
        <w:rPr>
          <w:rFonts w:eastAsia="Calibri"/>
          <w:sz w:val="26"/>
          <w:szCs w:val="26"/>
        </w:rPr>
        <w:t xml:space="preserve">) trộn </w:t>
      </w:r>
      <w:r w:rsidR="00F27DF6">
        <w:rPr>
          <w:rFonts w:eastAsia="Calibri"/>
          <w:sz w:val="26"/>
          <w:szCs w:val="26"/>
        </w:rPr>
        <w:t xml:space="preserve">cùng </w:t>
      </w:r>
      <w:r w:rsidR="00C85F1A" w:rsidRPr="00116A3F">
        <w:rPr>
          <w:rFonts w:eastAsia="Calibri"/>
          <w:sz w:val="26"/>
          <w:szCs w:val="26"/>
        </w:rPr>
        <w:t xml:space="preserve">với phân kali KCl (độ dinh dưỡng 60%) và ure </w:t>
      </w:r>
      <w:r w:rsidR="00F27DF6">
        <w:rPr>
          <w:rFonts w:eastAsia="Calibri"/>
          <w:sz w:val="26"/>
          <w:szCs w:val="26"/>
        </w:rPr>
        <w:t>(NH</w:t>
      </w:r>
      <w:r w:rsidR="00F27DF6" w:rsidRPr="00F27DF6">
        <w:rPr>
          <w:rFonts w:eastAsia="Calibri"/>
          <w:sz w:val="26"/>
          <w:szCs w:val="26"/>
          <w:vertAlign w:val="subscript"/>
        </w:rPr>
        <w:t>2</w:t>
      </w:r>
      <w:r w:rsidR="00F27DF6">
        <w:rPr>
          <w:rFonts w:eastAsia="Calibri"/>
          <w:sz w:val="26"/>
          <w:szCs w:val="26"/>
        </w:rPr>
        <w:t>)</w:t>
      </w:r>
      <w:r w:rsidR="00F27DF6" w:rsidRPr="00F27DF6">
        <w:rPr>
          <w:rFonts w:eastAsia="Calibri"/>
          <w:sz w:val="26"/>
          <w:szCs w:val="26"/>
          <w:vertAlign w:val="subscript"/>
        </w:rPr>
        <w:t>2</w:t>
      </w:r>
      <w:r w:rsidR="00F27DF6">
        <w:rPr>
          <w:rFonts w:eastAsia="Calibri"/>
          <w:sz w:val="26"/>
          <w:szCs w:val="26"/>
        </w:rPr>
        <w:t xml:space="preserve">CO </w:t>
      </w:r>
      <w:r w:rsidR="00C85F1A" w:rsidRPr="00116A3F">
        <w:rPr>
          <w:rFonts w:eastAsia="Calibri"/>
          <w:sz w:val="26"/>
          <w:szCs w:val="26"/>
        </w:rPr>
        <w:t>(độ dinh dưỡng 4</w:t>
      </w:r>
      <w:r w:rsidR="00C85F1A">
        <w:rPr>
          <w:rFonts w:eastAsia="Calibri"/>
          <w:sz w:val="26"/>
          <w:szCs w:val="26"/>
        </w:rPr>
        <w:t>6</w:t>
      </w:r>
      <w:r w:rsidR="00C85F1A" w:rsidRPr="00116A3F">
        <w:rPr>
          <w:rFonts w:eastAsia="Calibri"/>
          <w:sz w:val="26"/>
          <w:szCs w:val="26"/>
        </w:rPr>
        <w:t xml:space="preserve">%). </w:t>
      </w:r>
      <w:r w:rsidR="00C85F1A">
        <w:rPr>
          <w:rFonts w:eastAsia="Calibri"/>
          <w:sz w:val="26"/>
          <w:szCs w:val="26"/>
        </w:rPr>
        <w:t>Tính t</w:t>
      </w:r>
      <w:r w:rsidR="00C85F1A" w:rsidRPr="00116A3F">
        <w:rPr>
          <w:rFonts w:eastAsia="Calibri"/>
          <w:sz w:val="26"/>
          <w:szCs w:val="26"/>
        </w:rPr>
        <w:t>ổng khối lượng phân bón</w:t>
      </w:r>
      <w:r w:rsidR="006C6115">
        <w:rPr>
          <w:rFonts w:eastAsia="Calibri"/>
          <w:sz w:val="26"/>
          <w:szCs w:val="26"/>
        </w:rPr>
        <w:br/>
      </w:r>
      <w:r w:rsidR="00C85F1A">
        <w:rPr>
          <w:rFonts w:eastAsia="Calibri"/>
          <w:sz w:val="26"/>
          <w:szCs w:val="26"/>
        </w:rPr>
        <w:t>cần</w:t>
      </w:r>
      <w:r w:rsidR="00C85F1A" w:rsidRPr="00116A3F">
        <w:rPr>
          <w:rFonts w:eastAsia="Calibri"/>
          <w:sz w:val="26"/>
          <w:szCs w:val="26"/>
        </w:rPr>
        <w:t xml:space="preserve"> sử dụng cho 1 hecta đấ</w:t>
      </w:r>
      <w:r w:rsidR="00F27DF6">
        <w:rPr>
          <w:rFonts w:eastAsia="Calibri"/>
          <w:sz w:val="26"/>
          <w:szCs w:val="26"/>
        </w:rPr>
        <w:t>t.</w:t>
      </w:r>
    </w:p>
    <w:p w14:paraId="7AE29B35" w14:textId="730EF351" w:rsidR="00D7045E" w:rsidRPr="00A74776" w:rsidRDefault="00F21D2A" w:rsidP="009A2481">
      <w:pPr>
        <w:spacing w:before="60" w:line="276" w:lineRule="auto"/>
        <w:ind w:firstLine="284"/>
        <w:mirrorIndents/>
        <w:jc w:val="both"/>
        <w:rPr>
          <w:sz w:val="26"/>
          <w:szCs w:val="26"/>
          <w:lang w:eastAsia="vi-VN"/>
        </w:rPr>
      </w:pPr>
      <w:r w:rsidRPr="00F21D2A">
        <w:rPr>
          <w:b/>
          <w:bCs/>
          <w:sz w:val="26"/>
          <w:szCs w:val="26"/>
        </w:rPr>
        <w:lastRenderedPageBreak/>
        <w:t>4.</w:t>
      </w:r>
      <w:r w:rsidR="00AC09E7">
        <w:rPr>
          <w:b/>
          <w:bCs/>
          <w:sz w:val="26"/>
          <w:szCs w:val="26"/>
        </w:rPr>
        <w:t>3</w:t>
      </w:r>
      <w:r w:rsidRPr="00F21D2A">
        <w:rPr>
          <w:b/>
          <w:bCs/>
          <w:sz w:val="26"/>
          <w:szCs w:val="26"/>
        </w:rPr>
        <w:t>. (</w:t>
      </w:r>
      <w:r w:rsidR="00AC09E7">
        <w:rPr>
          <w:b/>
          <w:bCs/>
          <w:sz w:val="26"/>
          <w:szCs w:val="26"/>
        </w:rPr>
        <w:t>2,0</w:t>
      </w:r>
      <w:r w:rsidRPr="00F21D2A">
        <w:rPr>
          <w:b/>
          <w:bCs/>
          <w:sz w:val="26"/>
          <w:szCs w:val="26"/>
        </w:rPr>
        <w:t xml:space="preserve"> điểm)</w:t>
      </w:r>
      <w:r w:rsidRPr="00F21D2A">
        <w:rPr>
          <w:b/>
          <w:bCs/>
          <w:i/>
          <w:iCs/>
          <w:sz w:val="26"/>
          <w:szCs w:val="26"/>
        </w:rPr>
        <w:t xml:space="preserve"> </w:t>
      </w:r>
      <w:r w:rsidR="00D7045E" w:rsidRPr="00A74776">
        <w:rPr>
          <w:sz w:val="26"/>
          <w:szCs w:val="26"/>
          <w:lang w:eastAsia="vi-VN"/>
        </w:rPr>
        <w:t>Nung m gam hỗn hợp X gồm Mg, Mg(NO</w:t>
      </w:r>
      <w:r w:rsidR="00D7045E" w:rsidRPr="00A74776">
        <w:rPr>
          <w:sz w:val="26"/>
          <w:szCs w:val="26"/>
          <w:vertAlign w:val="subscript"/>
          <w:lang w:eastAsia="vi-VN"/>
        </w:rPr>
        <w:t>3</w:t>
      </w:r>
      <w:r w:rsidR="00D7045E" w:rsidRPr="00A74776">
        <w:rPr>
          <w:sz w:val="26"/>
          <w:szCs w:val="26"/>
          <w:lang w:eastAsia="vi-VN"/>
        </w:rPr>
        <w:t>)</w:t>
      </w:r>
      <w:r w:rsidR="00D7045E" w:rsidRPr="00A74776">
        <w:rPr>
          <w:sz w:val="26"/>
          <w:szCs w:val="26"/>
          <w:vertAlign w:val="subscript"/>
          <w:lang w:eastAsia="vi-VN"/>
        </w:rPr>
        <w:t>2</w:t>
      </w:r>
      <w:r w:rsidR="00D7045E" w:rsidRPr="00A74776">
        <w:rPr>
          <w:sz w:val="26"/>
          <w:szCs w:val="26"/>
          <w:lang w:eastAsia="vi-VN"/>
        </w:rPr>
        <w:t>, Fe(NO</w:t>
      </w:r>
      <w:r w:rsidR="00D7045E" w:rsidRPr="00A74776">
        <w:rPr>
          <w:sz w:val="26"/>
          <w:szCs w:val="26"/>
          <w:vertAlign w:val="subscript"/>
          <w:lang w:eastAsia="vi-VN"/>
        </w:rPr>
        <w:t>3</w:t>
      </w:r>
      <w:r w:rsidR="00D7045E" w:rsidRPr="00A74776">
        <w:rPr>
          <w:sz w:val="26"/>
          <w:szCs w:val="26"/>
          <w:lang w:eastAsia="vi-VN"/>
        </w:rPr>
        <w:t>)</w:t>
      </w:r>
      <w:r w:rsidR="00D7045E" w:rsidRPr="00A74776">
        <w:rPr>
          <w:sz w:val="26"/>
          <w:szCs w:val="26"/>
          <w:vertAlign w:val="subscript"/>
          <w:lang w:eastAsia="vi-VN"/>
        </w:rPr>
        <w:t>2</w:t>
      </w:r>
      <w:r w:rsidR="00D7045E" w:rsidRPr="00A74776">
        <w:rPr>
          <w:sz w:val="26"/>
          <w:szCs w:val="26"/>
          <w:lang w:eastAsia="vi-VN"/>
        </w:rPr>
        <w:t xml:space="preserve"> và FeCO</w:t>
      </w:r>
      <w:r w:rsidR="00D7045E" w:rsidRPr="00A74776">
        <w:rPr>
          <w:sz w:val="26"/>
          <w:szCs w:val="26"/>
          <w:vertAlign w:val="subscript"/>
          <w:lang w:eastAsia="vi-VN"/>
        </w:rPr>
        <w:t>3</w:t>
      </w:r>
      <w:r w:rsidR="00D7045E" w:rsidRPr="00A74776">
        <w:rPr>
          <w:sz w:val="26"/>
          <w:szCs w:val="26"/>
          <w:lang w:eastAsia="vi-VN"/>
        </w:rPr>
        <w:t xml:space="preserve"> trong bình kín (không có không khí). Sau khi các phản ứng xảy ra hoàn toàn, thu được chất rắn Y và 1,008 lít</w:t>
      </w:r>
      <w:r w:rsidR="006019D5">
        <w:rPr>
          <w:sz w:val="26"/>
          <w:szCs w:val="26"/>
          <w:lang w:eastAsia="vi-VN"/>
        </w:rPr>
        <w:br/>
      </w:r>
      <w:r w:rsidR="00D7045E" w:rsidRPr="00A74776">
        <w:rPr>
          <w:sz w:val="26"/>
          <w:szCs w:val="26"/>
          <w:lang w:eastAsia="vi-VN"/>
        </w:rPr>
        <w:t>hỗn hợp khí gồm NO</w:t>
      </w:r>
      <w:r w:rsidR="00D7045E" w:rsidRPr="00A74776">
        <w:rPr>
          <w:sz w:val="26"/>
          <w:szCs w:val="26"/>
          <w:vertAlign w:val="subscript"/>
          <w:lang w:eastAsia="vi-VN"/>
        </w:rPr>
        <w:t>2</w:t>
      </w:r>
      <w:r w:rsidR="00D7045E" w:rsidRPr="00A74776">
        <w:rPr>
          <w:sz w:val="26"/>
          <w:szCs w:val="26"/>
          <w:lang w:eastAsia="vi-VN"/>
        </w:rPr>
        <w:t xml:space="preserve"> và CO</w:t>
      </w:r>
      <w:r w:rsidR="00D7045E" w:rsidRPr="00A74776">
        <w:rPr>
          <w:sz w:val="26"/>
          <w:szCs w:val="26"/>
          <w:vertAlign w:val="subscript"/>
          <w:lang w:eastAsia="vi-VN"/>
        </w:rPr>
        <w:t>2</w:t>
      </w:r>
      <w:r w:rsidR="00D7045E" w:rsidRPr="00A74776">
        <w:rPr>
          <w:sz w:val="26"/>
          <w:szCs w:val="26"/>
          <w:lang w:eastAsia="vi-VN"/>
        </w:rPr>
        <w:t>. Hòa tan hoàn toàn Y trong dung dịch HNO</w:t>
      </w:r>
      <w:r w:rsidR="00D7045E" w:rsidRPr="00A74776">
        <w:rPr>
          <w:sz w:val="26"/>
          <w:szCs w:val="26"/>
          <w:vertAlign w:val="subscript"/>
          <w:lang w:eastAsia="vi-VN"/>
        </w:rPr>
        <w:t>3</w:t>
      </w:r>
      <w:r w:rsidR="00D7045E" w:rsidRPr="00A74776">
        <w:rPr>
          <w:sz w:val="26"/>
          <w:szCs w:val="26"/>
          <w:lang w:eastAsia="vi-VN"/>
        </w:rPr>
        <w:t>, thu được dung dịch Z chỉ chứa các muối nitrat và 2,24 lít hỗn hợp hai khí gồm NO và NO</w:t>
      </w:r>
      <w:r w:rsidR="00D7045E" w:rsidRPr="00A74776">
        <w:rPr>
          <w:sz w:val="26"/>
          <w:szCs w:val="26"/>
          <w:vertAlign w:val="subscript"/>
          <w:lang w:eastAsia="vi-VN"/>
        </w:rPr>
        <w:t>2</w:t>
      </w:r>
      <w:r w:rsidR="00D7045E" w:rsidRPr="00A74776">
        <w:rPr>
          <w:sz w:val="26"/>
          <w:szCs w:val="26"/>
          <w:lang w:eastAsia="vi-VN"/>
        </w:rPr>
        <w:t xml:space="preserve"> có tỷ khối hơi so với H</w:t>
      </w:r>
      <w:r w:rsidR="00D7045E" w:rsidRPr="00A74776">
        <w:rPr>
          <w:sz w:val="26"/>
          <w:szCs w:val="26"/>
          <w:vertAlign w:val="subscript"/>
          <w:lang w:eastAsia="vi-VN"/>
        </w:rPr>
        <w:t>2</w:t>
      </w:r>
      <w:r w:rsidR="00D7045E" w:rsidRPr="00A74776">
        <w:rPr>
          <w:sz w:val="26"/>
          <w:szCs w:val="26"/>
          <w:lang w:eastAsia="vi-VN"/>
        </w:rPr>
        <w:t xml:space="preserve"> là 17. Cho dung dịch NaOH dư vào Z thấy xuất hiện 0,112 lít khí và 11,72 gam kết tủa. Nung kết tủa trong không khí đến khối lượng không đổi thu được 8,4 gam</w:t>
      </w:r>
      <w:r w:rsidR="006019D5">
        <w:rPr>
          <w:sz w:val="26"/>
          <w:szCs w:val="26"/>
          <w:lang w:eastAsia="vi-VN"/>
        </w:rPr>
        <w:t xml:space="preserve"> chất</w:t>
      </w:r>
      <w:r w:rsidR="00D7045E" w:rsidRPr="00A74776">
        <w:rPr>
          <w:sz w:val="26"/>
          <w:szCs w:val="26"/>
          <w:lang w:eastAsia="vi-VN"/>
        </w:rPr>
        <w:t xml:space="preserve"> rắn. Tính thành phần phần trăm</w:t>
      </w:r>
      <w:r w:rsidR="00485D04">
        <w:rPr>
          <w:sz w:val="26"/>
          <w:szCs w:val="26"/>
          <w:lang w:eastAsia="vi-VN"/>
        </w:rPr>
        <w:br/>
      </w:r>
      <w:r w:rsidR="00D7045E" w:rsidRPr="00A74776">
        <w:rPr>
          <w:sz w:val="26"/>
          <w:szCs w:val="26"/>
          <w:lang w:eastAsia="vi-VN"/>
        </w:rPr>
        <w:t>khối lượng của Mg trong X. Biết giá trị của m là một số nguyên</w:t>
      </w:r>
      <w:r w:rsidR="00D7045E">
        <w:rPr>
          <w:sz w:val="26"/>
          <w:szCs w:val="26"/>
          <w:lang w:eastAsia="vi-VN"/>
        </w:rPr>
        <w:t xml:space="preserve"> dương</w:t>
      </w:r>
      <w:r w:rsidR="00D7045E" w:rsidRPr="00A74776">
        <w:rPr>
          <w:sz w:val="26"/>
          <w:szCs w:val="26"/>
          <w:lang w:eastAsia="vi-VN"/>
        </w:rPr>
        <w:t>, các thể tích khí đo ở đktc</w:t>
      </w:r>
      <w:r w:rsidR="00D7045E">
        <w:rPr>
          <w:sz w:val="26"/>
          <w:szCs w:val="26"/>
          <w:lang w:eastAsia="vi-VN"/>
        </w:rPr>
        <w:t>.</w:t>
      </w:r>
    </w:p>
    <w:p w14:paraId="60F1A236" w14:textId="01F8E037" w:rsidR="000B0A7D" w:rsidRPr="003302DA" w:rsidRDefault="00323E18" w:rsidP="009A2481">
      <w:pPr>
        <w:spacing w:before="60" w:line="276" w:lineRule="auto"/>
        <w:jc w:val="both"/>
        <w:rPr>
          <w:rFonts w:eastAsia="Calibri"/>
          <w:b/>
          <w:sz w:val="26"/>
          <w:szCs w:val="26"/>
        </w:rPr>
      </w:pPr>
      <w:r w:rsidRPr="003302DA">
        <w:rPr>
          <w:rFonts w:eastAsia="Calibri"/>
          <w:b/>
          <w:sz w:val="26"/>
          <w:szCs w:val="26"/>
        </w:rPr>
        <w:t xml:space="preserve">Câu </w:t>
      </w:r>
      <w:r w:rsidR="00DF29D1" w:rsidRPr="003302DA">
        <w:rPr>
          <w:rFonts w:eastAsia="Calibri"/>
          <w:b/>
          <w:sz w:val="26"/>
          <w:szCs w:val="26"/>
        </w:rPr>
        <w:t>5</w:t>
      </w:r>
      <w:r w:rsidRPr="003302DA">
        <w:rPr>
          <w:rFonts w:eastAsia="Calibri"/>
          <w:b/>
          <w:sz w:val="26"/>
          <w:szCs w:val="26"/>
        </w:rPr>
        <w:t xml:space="preserve"> (</w:t>
      </w:r>
      <w:r w:rsidR="00B359A0">
        <w:rPr>
          <w:rFonts w:eastAsia="Calibri"/>
          <w:b/>
          <w:sz w:val="26"/>
          <w:szCs w:val="26"/>
          <w:lang w:val="vi-VN"/>
        </w:rPr>
        <w:t>2</w:t>
      </w:r>
      <w:r w:rsidRPr="003302DA">
        <w:rPr>
          <w:rFonts w:eastAsia="Calibri"/>
          <w:b/>
          <w:sz w:val="26"/>
          <w:szCs w:val="26"/>
        </w:rPr>
        <w:t xml:space="preserve">,0 điểm): </w:t>
      </w:r>
    </w:p>
    <w:p w14:paraId="0DE899A9" w14:textId="1BBCACDD" w:rsidR="00D7045E" w:rsidRPr="00A74776" w:rsidRDefault="003302DA" w:rsidP="009A2481">
      <w:pPr>
        <w:spacing w:before="60" w:line="276" w:lineRule="auto"/>
        <w:ind w:firstLine="284"/>
        <w:jc w:val="both"/>
        <w:rPr>
          <w:sz w:val="26"/>
          <w:szCs w:val="26"/>
        </w:rPr>
      </w:pPr>
      <w:r w:rsidRPr="003302DA">
        <w:rPr>
          <w:b/>
          <w:bCs/>
          <w:sz w:val="26"/>
          <w:szCs w:val="26"/>
          <w:lang w:val="pt-BR"/>
        </w:rPr>
        <w:t xml:space="preserve">5.1. (0,5 điểm) </w:t>
      </w:r>
      <w:r w:rsidR="00D7045E" w:rsidRPr="00A74776">
        <w:rPr>
          <w:sz w:val="26"/>
          <w:szCs w:val="26"/>
        </w:rPr>
        <w:t>Cinnamaldehyde (1), thành phần chính có trong vỏ cây quế, và Citral B (2),</w:t>
      </w:r>
      <w:r w:rsidR="009A2481">
        <w:rPr>
          <w:sz w:val="26"/>
          <w:szCs w:val="26"/>
        </w:rPr>
        <w:br/>
      </w:r>
      <w:r w:rsidR="00D7045E" w:rsidRPr="00A74776">
        <w:rPr>
          <w:sz w:val="26"/>
          <w:szCs w:val="26"/>
        </w:rPr>
        <w:t xml:space="preserve">chiết xuất từ tinh dầu sả chanh (có công thức cấu tạo được cho bên </w:t>
      </w:r>
      <w:r w:rsidR="009A2481">
        <w:rPr>
          <w:sz w:val="26"/>
          <w:szCs w:val="26"/>
        </w:rPr>
        <w:t>dưới) đều có tác dụng chống</w:t>
      </w:r>
      <w:r w:rsidR="009A2481">
        <w:rPr>
          <w:sz w:val="26"/>
          <w:szCs w:val="26"/>
        </w:rPr>
        <w:br/>
      </w:r>
      <w:r w:rsidR="00D7045E" w:rsidRPr="00A74776">
        <w:rPr>
          <w:sz w:val="26"/>
          <w:szCs w:val="26"/>
        </w:rPr>
        <w:t xml:space="preserve">vi khuẩn và được sử dụng nhiều trong ngành công nghiệp dược phẩm và mỹ phẩm. Ngoài ra, Cinnamaldehyde còn có khả năng chống bệnh tiểu đường, trong khi Citral B có thể giúp giảm đau, kháng viêm. </w:t>
      </w:r>
    </w:p>
    <w:p w14:paraId="2F5BAE9B" w14:textId="77777777" w:rsidR="00D7045E" w:rsidRDefault="00D7045E" w:rsidP="009A2481">
      <w:pPr>
        <w:spacing w:line="276" w:lineRule="auto"/>
        <w:jc w:val="center"/>
        <w:rPr>
          <w:sz w:val="26"/>
          <w:szCs w:val="26"/>
        </w:rPr>
      </w:pPr>
      <w:r w:rsidRPr="00A74776">
        <w:rPr>
          <w:sz w:val="26"/>
          <w:szCs w:val="26"/>
        </w:rPr>
        <w:object w:dxaOrig="4399" w:dyaOrig="1073" w14:anchorId="4A67DF26">
          <v:shape id="_x0000_i1027" type="#_x0000_t75" style="width:219.95pt;height:54.3pt" o:ole="">
            <v:imagedata r:id="rId12" o:title=""/>
          </v:shape>
          <o:OLEObject Type="Embed" ProgID="ChemDraw.Document.6.0" ShapeID="_x0000_i1027" DrawAspect="Content" ObjectID="_1742922628" r:id="rId13"/>
        </w:object>
      </w:r>
    </w:p>
    <w:p w14:paraId="6B462B5A" w14:textId="77777777" w:rsidR="00D7045E" w:rsidRPr="00A74776" w:rsidRDefault="00D7045E" w:rsidP="009A2481">
      <w:pPr>
        <w:spacing w:line="276" w:lineRule="auto"/>
        <w:ind w:firstLine="851"/>
        <w:jc w:val="both"/>
        <w:rPr>
          <w:sz w:val="26"/>
          <w:szCs w:val="26"/>
        </w:rPr>
      </w:pPr>
      <w:r w:rsidRPr="00A74776">
        <w:rPr>
          <w:sz w:val="26"/>
          <w:szCs w:val="26"/>
        </w:rPr>
        <w:t xml:space="preserve">Hãy xác định cấu hình </w:t>
      </w:r>
      <w:r w:rsidRPr="00703F64">
        <w:rPr>
          <w:i/>
          <w:iCs/>
          <w:sz w:val="26"/>
          <w:szCs w:val="26"/>
        </w:rPr>
        <w:t>(E)</w:t>
      </w:r>
      <w:r w:rsidRPr="00A74776">
        <w:rPr>
          <w:sz w:val="26"/>
          <w:szCs w:val="26"/>
        </w:rPr>
        <w:t xml:space="preserve">, </w:t>
      </w:r>
      <w:r w:rsidRPr="00703F64">
        <w:rPr>
          <w:i/>
          <w:iCs/>
          <w:sz w:val="26"/>
          <w:szCs w:val="26"/>
        </w:rPr>
        <w:t>(Z)</w:t>
      </w:r>
      <w:r w:rsidRPr="00A74776">
        <w:rPr>
          <w:sz w:val="26"/>
          <w:szCs w:val="26"/>
        </w:rPr>
        <w:t xml:space="preserve"> của hai chất trên.</w:t>
      </w:r>
    </w:p>
    <w:p w14:paraId="6926BA16" w14:textId="48B4C026" w:rsidR="00383E48" w:rsidRPr="00861115" w:rsidRDefault="003302DA" w:rsidP="009A2481">
      <w:pPr>
        <w:spacing w:before="60" w:line="276" w:lineRule="auto"/>
        <w:ind w:firstLine="284"/>
        <w:jc w:val="both"/>
        <w:rPr>
          <w:sz w:val="26"/>
          <w:szCs w:val="26"/>
          <w:lang w:val="pt-BR"/>
        </w:rPr>
      </w:pPr>
      <w:r w:rsidRPr="003302DA">
        <w:rPr>
          <w:b/>
          <w:sz w:val="26"/>
          <w:szCs w:val="26"/>
          <w:lang w:val="pt-BR"/>
        </w:rPr>
        <w:t>5.2.</w:t>
      </w:r>
      <w:r w:rsidRPr="003302DA">
        <w:rPr>
          <w:sz w:val="26"/>
          <w:szCs w:val="26"/>
          <w:lang w:val="pt-BR"/>
        </w:rPr>
        <w:t xml:space="preserve"> </w:t>
      </w:r>
      <w:r w:rsidRPr="003302DA">
        <w:rPr>
          <w:b/>
          <w:spacing w:val="2"/>
          <w:sz w:val="26"/>
          <w:szCs w:val="26"/>
          <w:lang w:val="vi-VN"/>
        </w:rPr>
        <w:t>(</w:t>
      </w:r>
      <w:r w:rsidR="00823CE8">
        <w:rPr>
          <w:b/>
          <w:spacing w:val="2"/>
          <w:sz w:val="26"/>
          <w:szCs w:val="26"/>
          <w:lang w:val="vi-VN"/>
        </w:rPr>
        <w:t>1,5</w:t>
      </w:r>
      <w:r w:rsidRPr="003302DA">
        <w:rPr>
          <w:b/>
          <w:spacing w:val="2"/>
          <w:sz w:val="26"/>
          <w:szCs w:val="26"/>
          <w:lang w:val="vi-VN"/>
        </w:rPr>
        <w:t xml:space="preserve"> điểm)</w:t>
      </w:r>
      <w:r w:rsidRPr="003302DA">
        <w:rPr>
          <w:b/>
          <w:spacing w:val="2"/>
          <w:sz w:val="26"/>
          <w:szCs w:val="26"/>
          <w:lang w:val="fr-FR"/>
        </w:rPr>
        <w:t xml:space="preserve"> </w:t>
      </w:r>
      <w:r w:rsidR="00C85F1A">
        <w:rPr>
          <w:spacing w:val="2"/>
          <w:sz w:val="26"/>
          <w:szCs w:val="26"/>
          <w:lang w:val="fr-FR"/>
        </w:rPr>
        <w:t>Đốt cháy hoàn toàn 1,98 gam hợp chất hữu cơ X cần dùng vừa hết 3,528 lít khí O</w:t>
      </w:r>
      <w:r w:rsidR="00C85F1A" w:rsidRPr="00272B07">
        <w:rPr>
          <w:spacing w:val="2"/>
          <w:sz w:val="26"/>
          <w:szCs w:val="26"/>
          <w:vertAlign w:val="subscript"/>
          <w:lang w:val="fr-FR"/>
        </w:rPr>
        <w:t>2</w:t>
      </w:r>
      <w:r w:rsidR="00C85F1A">
        <w:rPr>
          <w:spacing w:val="2"/>
          <w:sz w:val="26"/>
          <w:szCs w:val="26"/>
          <w:lang w:val="fr-FR"/>
        </w:rPr>
        <w:t xml:space="preserve"> (đktc). Sản phẩm thu được chỉ gồm CO</w:t>
      </w:r>
      <w:r w:rsidR="00C85F1A" w:rsidRPr="00272B07">
        <w:rPr>
          <w:spacing w:val="2"/>
          <w:sz w:val="26"/>
          <w:szCs w:val="26"/>
          <w:vertAlign w:val="subscript"/>
          <w:lang w:val="fr-FR"/>
        </w:rPr>
        <w:t>2</w:t>
      </w:r>
      <w:r w:rsidR="00C85F1A">
        <w:rPr>
          <w:spacing w:val="2"/>
          <w:sz w:val="26"/>
          <w:szCs w:val="26"/>
          <w:lang w:val="fr-FR"/>
        </w:rPr>
        <w:t xml:space="preserve"> và H</w:t>
      </w:r>
      <w:r w:rsidR="00C85F1A" w:rsidRPr="00272B07">
        <w:rPr>
          <w:spacing w:val="2"/>
          <w:sz w:val="26"/>
          <w:szCs w:val="26"/>
          <w:vertAlign w:val="subscript"/>
          <w:lang w:val="fr-FR"/>
        </w:rPr>
        <w:t>2</w:t>
      </w:r>
      <w:r w:rsidR="00C85F1A">
        <w:rPr>
          <w:spacing w:val="2"/>
          <w:sz w:val="26"/>
          <w:szCs w:val="26"/>
          <w:lang w:val="fr-FR"/>
        </w:rPr>
        <w:t>O với tỉ lệ khối lượng tương ứng là 11</w:t>
      </w:r>
      <w:r w:rsidR="00B359A0">
        <w:rPr>
          <w:spacing w:val="2"/>
          <w:sz w:val="26"/>
          <w:szCs w:val="26"/>
          <w:lang w:val="fr-FR"/>
        </w:rPr>
        <w:t xml:space="preserve"> </w:t>
      </w:r>
      <w:r w:rsidR="00C85F1A">
        <w:rPr>
          <w:spacing w:val="2"/>
          <w:sz w:val="26"/>
          <w:szCs w:val="26"/>
          <w:lang w:val="fr-FR"/>
        </w:rPr>
        <w:t>:</w:t>
      </w:r>
      <w:r w:rsidR="00B359A0">
        <w:rPr>
          <w:spacing w:val="2"/>
          <w:sz w:val="26"/>
          <w:szCs w:val="26"/>
          <w:lang w:val="fr-FR"/>
        </w:rPr>
        <w:t xml:space="preserve"> </w:t>
      </w:r>
      <w:r w:rsidR="00C85F1A">
        <w:rPr>
          <w:spacing w:val="2"/>
          <w:sz w:val="26"/>
          <w:szCs w:val="26"/>
          <w:lang w:val="fr-FR"/>
        </w:rPr>
        <w:t xml:space="preserve">2. </w:t>
      </w:r>
      <w:r w:rsidR="00B359A0">
        <w:rPr>
          <w:spacing w:val="2"/>
          <w:sz w:val="26"/>
          <w:szCs w:val="26"/>
          <w:lang w:val="fr-FR"/>
        </w:rPr>
        <w:br/>
      </w:r>
      <w:r w:rsidR="00C85F1A">
        <w:rPr>
          <w:spacing w:val="2"/>
          <w:sz w:val="26"/>
          <w:szCs w:val="26"/>
          <w:lang w:val="fr-FR"/>
        </w:rPr>
        <w:t xml:space="preserve">Biết X </w:t>
      </w:r>
      <w:r w:rsidR="00703F64">
        <w:rPr>
          <w:spacing w:val="2"/>
          <w:sz w:val="26"/>
          <w:szCs w:val="26"/>
          <w:lang w:val="fr-FR"/>
        </w:rPr>
        <w:t xml:space="preserve">có đồng phân hình học, </w:t>
      </w:r>
      <w:r w:rsidR="00C85F1A">
        <w:rPr>
          <w:spacing w:val="2"/>
          <w:sz w:val="26"/>
          <w:szCs w:val="26"/>
          <w:lang w:val="fr-FR"/>
        </w:rPr>
        <w:t>khối lượng phân tử nhỏ hơn 150</w:t>
      </w:r>
      <w:r w:rsidR="00703F64">
        <w:rPr>
          <w:spacing w:val="2"/>
          <w:sz w:val="26"/>
          <w:szCs w:val="26"/>
          <w:lang w:val="fr-FR"/>
        </w:rPr>
        <w:t xml:space="preserve"> và </w:t>
      </w:r>
      <w:r w:rsidR="00F04346">
        <w:rPr>
          <w:spacing w:val="2"/>
          <w:sz w:val="26"/>
          <w:szCs w:val="26"/>
          <w:lang w:val="fr-FR"/>
        </w:rPr>
        <w:t xml:space="preserve">cấu tạo </w:t>
      </w:r>
      <w:r w:rsidR="00C85F1A">
        <w:rPr>
          <w:spacing w:val="2"/>
          <w:sz w:val="26"/>
          <w:szCs w:val="26"/>
          <w:lang w:val="fr-FR"/>
        </w:rPr>
        <w:t xml:space="preserve">phân tử X có </w:t>
      </w:r>
      <w:r w:rsidR="00703F64">
        <w:rPr>
          <w:spacing w:val="2"/>
          <w:sz w:val="26"/>
          <w:szCs w:val="26"/>
          <w:lang w:val="fr-FR"/>
        </w:rPr>
        <w:t xml:space="preserve">chứa </w:t>
      </w:r>
      <w:r w:rsidR="00C85F1A">
        <w:rPr>
          <w:spacing w:val="2"/>
          <w:sz w:val="26"/>
          <w:szCs w:val="26"/>
          <w:lang w:val="fr-FR"/>
        </w:rPr>
        <w:t>vòng benzen</w:t>
      </w:r>
      <w:r w:rsidR="00703F64">
        <w:rPr>
          <w:spacing w:val="2"/>
          <w:sz w:val="26"/>
          <w:szCs w:val="26"/>
          <w:lang w:val="fr-FR"/>
        </w:rPr>
        <w:t xml:space="preserve">. </w:t>
      </w:r>
      <w:r w:rsidR="00C85F1A">
        <w:rPr>
          <w:spacing w:val="2"/>
          <w:sz w:val="26"/>
          <w:szCs w:val="26"/>
          <w:lang w:val="fr-FR"/>
        </w:rPr>
        <w:t>Xác định công thức cấu tạo của X.</w:t>
      </w:r>
    </w:p>
    <w:p w14:paraId="6EEDD831" w14:textId="462858FF" w:rsidR="006F0A96" w:rsidRPr="003302DA" w:rsidRDefault="006F0A96" w:rsidP="009A2481">
      <w:pPr>
        <w:spacing w:before="60" w:line="276" w:lineRule="auto"/>
        <w:jc w:val="both"/>
        <w:rPr>
          <w:sz w:val="26"/>
          <w:szCs w:val="26"/>
        </w:rPr>
      </w:pPr>
      <w:r w:rsidRPr="003302DA">
        <w:rPr>
          <w:b/>
          <w:sz w:val="26"/>
          <w:szCs w:val="26"/>
          <w:lang w:val="pt-BR"/>
        </w:rPr>
        <w:t xml:space="preserve">Câu 6 </w:t>
      </w:r>
      <w:r w:rsidRPr="003302DA">
        <w:rPr>
          <w:b/>
          <w:spacing w:val="2"/>
          <w:sz w:val="26"/>
          <w:szCs w:val="26"/>
          <w:lang w:val="fr-FR"/>
        </w:rPr>
        <w:t>(</w:t>
      </w:r>
      <w:r w:rsidR="004136AC" w:rsidRPr="003302DA">
        <w:rPr>
          <w:b/>
          <w:spacing w:val="2"/>
          <w:sz w:val="26"/>
          <w:szCs w:val="26"/>
          <w:lang w:val="vi-VN"/>
        </w:rPr>
        <w:t>3</w:t>
      </w:r>
      <w:r w:rsidRPr="003302DA">
        <w:rPr>
          <w:b/>
          <w:spacing w:val="2"/>
          <w:sz w:val="26"/>
          <w:szCs w:val="26"/>
          <w:lang w:val="fr-FR"/>
        </w:rPr>
        <w:t>,0 điểm)</w:t>
      </w:r>
      <w:r w:rsidRPr="003302DA">
        <w:rPr>
          <w:rFonts w:eastAsia="Calibri"/>
          <w:b/>
          <w:bCs/>
          <w:sz w:val="26"/>
          <w:szCs w:val="26"/>
        </w:rPr>
        <w:t>:</w:t>
      </w:r>
      <w:r w:rsidRPr="003302DA">
        <w:rPr>
          <w:sz w:val="26"/>
          <w:szCs w:val="26"/>
          <w:lang w:val="pt-BR"/>
        </w:rPr>
        <w:t xml:space="preserve"> </w:t>
      </w:r>
    </w:p>
    <w:p w14:paraId="1EFCC70D" w14:textId="77777777" w:rsidR="00D7045E" w:rsidRPr="00A74776" w:rsidRDefault="00D7045E" w:rsidP="009A2481">
      <w:pPr>
        <w:spacing w:before="60" w:line="276" w:lineRule="auto"/>
        <w:ind w:firstLine="284"/>
        <w:jc w:val="both"/>
        <w:rPr>
          <w:sz w:val="26"/>
          <w:szCs w:val="26"/>
        </w:rPr>
      </w:pPr>
      <w:r w:rsidRPr="00A74776">
        <w:rPr>
          <w:b/>
          <w:bCs/>
          <w:sz w:val="26"/>
          <w:szCs w:val="26"/>
        </w:rPr>
        <w:t xml:space="preserve">6.1. (1,0 điểm) </w:t>
      </w:r>
      <w:r w:rsidRPr="00A74776">
        <w:rPr>
          <w:sz w:val="26"/>
          <w:szCs w:val="26"/>
        </w:rPr>
        <w:t>H</w:t>
      </w:r>
      <w:r w:rsidRPr="00A74776">
        <w:rPr>
          <w:sz w:val="26"/>
          <w:szCs w:val="26"/>
          <w:lang w:val="pt-BR"/>
        </w:rPr>
        <w:t>i</w:t>
      </w:r>
      <w:r>
        <w:rPr>
          <w:sz w:val="26"/>
          <w:szCs w:val="26"/>
          <w:lang w:val="pt-BR"/>
        </w:rPr>
        <w:t>đ</w:t>
      </w:r>
      <w:r w:rsidRPr="00A74776">
        <w:rPr>
          <w:sz w:val="26"/>
          <w:szCs w:val="26"/>
          <w:lang w:val="pt-BR"/>
        </w:rPr>
        <w:t>rocacbon M mạch hở, có cấu trúc đối xứng và có công thức phân tử C</w:t>
      </w:r>
      <w:r w:rsidRPr="00A74776">
        <w:rPr>
          <w:sz w:val="26"/>
          <w:szCs w:val="26"/>
          <w:vertAlign w:val="subscript"/>
          <w:lang w:val="pt-BR"/>
        </w:rPr>
        <w:t>4</w:t>
      </w:r>
      <w:r w:rsidRPr="00A74776">
        <w:rPr>
          <w:sz w:val="26"/>
          <w:szCs w:val="26"/>
          <w:lang w:val="pt-BR"/>
        </w:rPr>
        <w:t>H</w:t>
      </w:r>
      <w:r w:rsidRPr="00A74776">
        <w:rPr>
          <w:sz w:val="26"/>
          <w:szCs w:val="26"/>
          <w:vertAlign w:val="subscript"/>
          <w:lang w:val="pt-BR"/>
        </w:rPr>
        <w:t>x</w:t>
      </w:r>
      <w:r w:rsidRPr="00A74776">
        <w:rPr>
          <w:sz w:val="26"/>
          <w:szCs w:val="26"/>
          <w:lang w:val="pt-BR"/>
        </w:rPr>
        <w:t xml:space="preserve">. Biết M có tối đa </w:t>
      </w:r>
      <w:r>
        <w:rPr>
          <w:sz w:val="26"/>
          <w:szCs w:val="26"/>
          <w:lang w:val="pt-BR"/>
        </w:rPr>
        <w:t>3</w:t>
      </w:r>
      <w:r w:rsidRPr="00A74776">
        <w:rPr>
          <w:sz w:val="26"/>
          <w:szCs w:val="26"/>
          <w:lang w:val="pt-BR"/>
        </w:rPr>
        <w:t xml:space="preserve"> liên kết </w:t>
      </w:r>
      <w:r w:rsidRPr="00A74776">
        <w:rPr>
          <w:sz w:val="26"/>
          <w:szCs w:val="26"/>
          <w:lang w:val="pt-BR"/>
        </w:rPr>
        <w:sym w:font="Symbol" w:char="F070"/>
      </w:r>
      <w:r w:rsidRPr="00A74776">
        <w:rPr>
          <w:sz w:val="26"/>
          <w:szCs w:val="26"/>
          <w:lang w:val="pt-BR"/>
        </w:rPr>
        <w:t xml:space="preserve">, </w:t>
      </w:r>
      <w:r>
        <w:rPr>
          <w:sz w:val="26"/>
          <w:szCs w:val="26"/>
          <w:lang w:val="pt-BR"/>
        </w:rPr>
        <w:t xml:space="preserve">có khả năng </w:t>
      </w:r>
      <w:r w:rsidRPr="00A74776">
        <w:rPr>
          <w:sz w:val="26"/>
          <w:szCs w:val="26"/>
          <w:lang w:val="pt-BR"/>
        </w:rPr>
        <w:t xml:space="preserve">làm mất màu dung dịch brom nhưng </w:t>
      </w:r>
      <w:r w:rsidRPr="00703F64">
        <w:rPr>
          <w:bCs/>
          <w:sz w:val="26"/>
          <w:szCs w:val="26"/>
          <w:lang w:val="pt-BR"/>
        </w:rPr>
        <w:t>không</w:t>
      </w:r>
      <w:r w:rsidRPr="00A74776">
        <w:rPr>
          <w:b/>
          <w:sz w:val="26"/>
          <w:szCs w:val="26"/>
          <w:lang w:val="pt-BR"/>
        </w:rPr>
        <w:t xml:space="preserve"> </w:t>
      </w:r>
      <w:r w:rsidRPr="00A74776">
        <w:rPr>
          <w:sz w:val="26"/>
          <w:szCs w:val="26"/>
          <w:lang w:val="pt-BR"/>
        </w:rPr>
        <w:t>tạo kết tủa khi tác dụng với dung dịch AgNO</w:t>
      </w:r>
      <w:r w:rsidRPr="00A74776">
        <w:rPr>
          <w:sz w:val="26"/>
          <w:szCs w:val="26"/>
          <w:vertAlign w:val="subscript"/>
          <w:lang w:val="pt-BR"/>
        </w:rPr>
        <w:t>3</w:t>
      </w:r>
      <w:r w:rsidRPr="00A74776">
        <w:rPr>
          <w:sz w:val="26"/>
          <w:szCs w:val="26"/>
          <w:lang w:val="pt-BR"/>
        </w:rPr>
        <w:t>/NH</w:t>
      </w:r>
      <w:r w:rsidRPr="00A74776">
        <w:rPr>
          <w:sz w:val="26"/>
          <w:szCs w:val="26"/>
          <w:vertAlign w:val="subscript"/>
          <w:lang w:val="pt-BR"/>
        </w:rPr>
        <w:t>3</w:t>
      </w:r>
      <w:r w:rsidRPr="00A74776">
        <w:rPr>
          <w:sz w:val="26"/>
          <w:szCs w:val="26"/>
          <w:lang w:val="pt-BR"/>
        </w:rPr>
        <w:t xml:space="preserve">. </w:t>
      </w:r>
      <w:r w:rsidRPr="00A74776">
        <w:rPr>
          <w:sz w:val="26"/>
          <w:szCs w:val="26"/>
          <w:lang w:val="vi-VN"/>
        </w:rPr>
        <w:t xml:space="preserve">Viết </w:t>
      </w:r>
      <w:r w:rsidRPr="00A74776">
        <w:rPr>
          <w:sz w:val="26"/>
          <w:szCs w:val="26"/>
        </w:rPr>
        <w:t xml:space="preserve">các </w:t>
      </w:r>
      <w:r w:rsidRPr="00A74776">
        <w:rPr>
          <w:sz w:val="26"/>
          <w:szCs w:val="26"/>
          <w:lang w:val="pt-BR"/>
        </w:rPr>
        <w:t>công thức cấu tạo có thể có của M</w:t>
      </w:r>
      <w:r w:rsidRPr="00A74776">
        <w:rPr>
          <w:sz w:val="26"/>
          <w:szCs w:val="26"/>
          <w:lang w:val="vi-VN"/>
        </w:rPr>
        <w:t>.</w:t>
      </w:r>
    </w:p>
    <w:p w14:paraId="626CF5B1" w14:textId="05C21BFA" w:rsidR="00D7045E" w:rsidRPr="00A74776" w:rsidRDefault="00D7045E" w:rsidP="009A2481">
      <w:pPr>
        <w:spacing w:before="60" w:line="276" w:lineRule="auto"/>
        <w:ind w:firstLine="284"/>
        <w:jc w:val="both"/>
        <w:rPr>
          <w:noProof/>
          <w:sz w:val="26"/>
          <w:szCs w:val="26"/>
          <w:lang w:val="pt-BR"/>
        </w:rPr>
      </w:pPr>
      <w:r w:rsidRPr="00A74776">
        <w:rPr>
          <w:b/>
          <w:bCs/>
          <w:sz w:val="26"/>
          <w:szCs w:val="26"/>
        </w:rPr>
        <w:t>6.2. (1,0 điểm)</w:t>
      </w:r>
      <w:r w:rsidRPr="00A74776">
        <w:rPr>
          <w:sz w:val="26"/>
          <w:szCs w:val="26"/>
        </w:rPr>
        <w:t xml:space="preserve"> X là một hiđrocacbon có phân tử khối nhỏ nhất, là thành phần chính của</w:t>
      </w:r>
      <w:r w:rsidR="00352577">
        <w:rPr>
          <w:sz w:val="26"/>
          <w:szCs w:val="26"/>
        </w:rPr>
        <w:t xml:space="preserve"> </w:t>
      </w:r>
      <w:r w:rsidRPr="00A74776">
        <w:rPr>
          <w:sz w:val="26"/>
          <w:szCs w:val="26"/>
        </w:rPr>
        <w:t>khí</w:t>
      </w:r>
      <w:r w:rsidR="009A2481">
        <w:rPr>
          <w:sz w:val="26"/>
          <w:szCs w:val="26"/>
        </w:rPr>
        <w:br/>
      </w:r>
      <w:r w:rsidRPr="00A74776">
        <w:rPr>
          <w:sz w:val="26"/>
          <w:szCs w:val="26"/>
        </w:rPr>
        <w:t>bùn ao, khí thiên nhiên. Y và Z là 2 hiđrocacbon mạch hở đều có công thức phân tử chung là (CH)</w:t>
      </w:r>
      <w:r w:rsidRPr="00A74776">
        <w:rPr>
          <w:sz w:val="26"/>
          <w:szCs w:val="26"/>
          <w:vertAlign w:val="subscript"/>
        </w:rPr>
        <w:t>n</w:t>
      </w:r>
      <w:r w:rsidRPr="00A74776">
        <w:rPr>
          <w:sz w:val="26"/>
          <w:szCs w:val="26"/>
        </w:rPr>
        <w:t>. Từ X, Y, Z thực hiện các chuyển hóa để điều chế cao su Buna theo sơ đồ sau:</w:t>
      </w:r>
    </w:p>
    <w:p w14:paraId="091A7B71" w14:textId="77777777" w:rsidR="00D7045E" w:rsidRPr="00A74776" w:rsidRDefault="00D7045E" w:rsidP="009A2481">
      <w:pPr>
        <w:spacing w:line="276" w:lineRule="auto"/>
        <w:jc w:val="center"/>
        <w:rPr>
          <w:noProof/>
          <w:sz w:val="26"/>
          <w:szCs w:val="26"/>
          <w:lang w:val="pt-BR"/>
        </w:rPr>
      </w:pPr>
      <w:r w:rsidRPr="00A74776">
        <w:rPr>
          <w:noProof/>
          <w:sz w:val="26"/>
          <w:szCs w:val="26"/>
          <w:lang w:val="pt-BR"/>
        </w:rPr>
        <w:t xml:space="preserve">X </w:t>
      </w:r>
      <w:r w:rsidRPr="00A74776">
        <w:rPr>
          <w:noProof/>
          <w:sz w:val="26"/>
          <w:szCs w:val="26"/>
          <w:lang w:val="pt-BR"/>
        </w:rPr>
        <w:sym w:font="Symbol" w:char="F0AE"/>
      </w:r>
      <w:r>
        <w:rPr>
          <w:noProof/>
          <w:sz w:val="26"/>
          <w:szCs w:val="26"/>
          <w:lang w:val="pt-BR"/>
        </w:rPr>
        <w:t xml:space="preserve"> </w:t>
      </w:r>
      <w:r w:rsidRPr="00A74776">
        <w:rPr>
          <w:noProof/>
          <w:sz w:val="26"/>
          <w:szCs w:val="26"/>
          <w:lang w:val="pt-BR"/>
        </w:rPr>
        <w:t xml:space="preserve">Y </w:t>
      </w:r>
      <w:r w:rsidRPr="00A74776">
        <w:rPr>
          <w:noProof/>
          <w:sz w:val="26"/>
          <w:szCs w:val="26"/>
          <w:lang w:val="pt-BR"/>
        </w:rPr>
        <w:sym w:font="Symbol" w:char="F0AE"/>
      </w:r>
      <w:r w:rsidRPr="00A74776">
        <w:rPr>
          <w:noProof/>
          <w:sz w:val="26"/>
          <w:szCs w:val="26"/>
          <w:lang w:val="pt-BR"/>
        </w:rPr>
        <w:t xml:space="preserve"> Z </w:t>
      </w:r>
      <w:r w:rsidRPr="00A74776">
        <w:rPr>
          <w:noProof/>
          <w:sz w:val="26"/>
          <w:szCs w:val="26"/>
          <w:lang w:val="pt-BR"/>
        </w:rPr>
        <w:sym w:font="Symbol" w:char="F0AE"/>
      </w:r>
      <w:r w:rsidRPr="00A74776">
        <w:rPr>
          <w:noProof/>
          <w:sz w:val="26"/>
          <w:szCs w:val="26"/>
          <w:lang w:val="pt-BR"/>
        </w:rPr>
        <w:t xml:space="preserve"> </w:t>
      </w:r>
      <w:r>
        <w:rPr>
          <w:noProof/>
          <w:sz w:val="26"/>
          <w:szCs w:val="26"/>
          <w:lang w:val="pt-BR"/>
        </w:rPr>
        <w:t>T</w:t>
      </w:r>
      <w:r w:rsidRPr="00A74776">
        <w:rPr>
          <w:noProof/>
          <w:sz w:val="26"/>
          <w:szCs w:val="26"/>
          <w:lang w:val="pt-BR"/>
        </w:rPr>
        <w:t xml:space="preserve"> </w:t>
      </w:r>
      <w:r w:rsidRPr="00A74776">
        <w:rPr>
          <w:noProof/>
          <w:sz w:val="26"/>
          <w:szCs w:val="26"/>
          <w:lang w:val="pt-BR"/>
        </w:rPr>
        <w:sym w:font="Symbol" w:char="F0AE"/>
      </w:r>
      <w:r w:rsidRPr="00A74776">
        <w:rPr>
          <w:noProof/>
          <w:sz w:val="26"/>
          <w:szCs w:val="26"/>
          <w:lang w:val="pt-BR"/>
        </w:rPr>
        <w:t xml:space="preserve"> Cao su Buna</w:t>
      </w:r>
    </w:p>
    <w:p w14:paraId="57FE665B" w14:textId="77777777" w:rsidR="00D7045E" w:rsidRPr="00A74776" w:rsidRDefault="00D7045E" w:rsidP="009A2481">
      <w:pPr>
        <w:spacing w:line="276" w:lineRule="auto"/>
        <w:ind w:firstLine="851"/>
        <w:jc w:val="both"/>
        <w:rPr>
          <w:noProof/>
          <w:sz w:val="26"/>
          <w:szCs w:val="26"/>
        </w:rPr>
      </w:pPr>
      <w:r w:rsidRPr="00A74776">
        <w:rPr>
          <w:noProof/>
          <w:sz w:val="26"/>
          <w:szCs w:val="26"/>
          <w:lang w:val="pt-BR"/>
        </w:rPr>
        <w:t>Hãy viết các phương trình hóa học để hoàn thành sơ đồ trên.</w:t>
      </w:r>
    </w:p>
    <w:p w14:paraId="55A995C3" w14:textId="637BB8C5" w:rsidR="00D7045E" w:rsidRPr="00A74776" w:rsidRDefault="00D7045E" w:rsidP="009A2481">
      <w:pPr>
        <w:spacing w:before="60" w:line="276" w:lineRule="auto"/>
        <w:ind w:firstLine="284"/>
        <w:jc w:val="both"/>
        <w:rPr>
          <w:sz w:val="26"/>
          <w:szCs w:val="26"/>
          <w:lang w:val="pt-BR"/>
        </w:rPr>
      </w:pPr>
      <w:r w:rsidRPr="00A74776">
        <w:rPr>
          <w:b/>
          <w:bCs/>
          <w:sz w:val="26"/>
          <w:szCs w:val="26"/>
        </w:rPr>
        <w:t xml:space="preserve">6.3. (1,0 điểm) </w:t>
      </w:r>
      <w:r w:rsidRPr="00A74776">
        <w:rPr>
          <w:sz w:val="26"/>
          <w:szCs w:val="26"/>
          <w:lang w:val="pt-BR"/>
        </w:rPr>
        <w:t xml:space="preserve">Một loại xăng có chứa 4 ankan với thành phần về số mol như sau: 15% heptan, 40% octan, 25% nonan và 20% đecan. Một xe máy chạy 100 km thì tiêu thụ hết 2,42 kg loại xăng nói trên. Tính thể tích khí cacbonic và nhiệt lượng thải ra môi trường, biết nhiệt đốt cháy của xăng là 5337,8 kJ/mol, </w:t>
      </w:r>
      <w:r w:rsidRPr="00A74776">
        <w:rPr>
          <w:sz w:val="26"/>
          <w:szCs w:val="26"/>
        </w:rPr>
        <w:t>năng lượng giải phóng ra có 80% chuyển thành cơ năng còn 20% thải ra</w:t>
      </w:r>
      <w:r w:rsidR="00844210">
        <w:rPr>
          <w:sz w:val="26"/>
          <w:szCs w:val="26"/>
        </w:rPr>
        <w:br/>
      </w:r>
      <w:r w:rsidRPr="00A74776">
        <w:rPr>
          <w:sz w:val="26"/>
          <w:szCs w:val="26"/>
        </w:rPr>
        <w:t>môi trường</w:t>
      </w:r>
      <w:r w:rsidRPr="00A74776">
        <w:rPr>
          <w:sz w:val="26"/>
          <w:szCs w:val="26"/>
          <w:lang w:val="pt-BR"/>
        </w:rPr>
        <w:t>, các thể tích khí đo ở 27,3</w:t>
      </w:r>
      <w:r w:rsidRPr="00A74776">
        <w:rPr>
          <w:sz w:val="26"/>
          <w:szCs w:val="26"/>
          <w:vertAlign w:val="superscript"/>
          <w:lang w:val="pt-BR"/>
        </w:rPr>
        <w:t>o</w:t>
      </w:r>
      <w:r w:rsidRPr="00A74776">
        <w:rPr>
          <w:sz w:val="26"/>
          <w:szCs w:val="26"/>
          <w:lang w:val="pt-BR"/>
        </w:rPr>
        <w:t>C và 1 atm, các phản ứng xảy ra hoàn toàn.</w:t>
      </w:r>
    </w:p>
    <w:p w14:paraId="37E17574" w14:textId="77777777" w:rsidR="00827D9A" w:rsidRPr="003302DA" w:rsidRDefault="00827D9A" w:rsidP="00210A2A">
      <w:pPr>
        <w:widowControl w:val="0"/>
        <w:spacing w:before="60" w:line="276" w:lineRule="auto"/>
        <w:jc w:val="center"/>
        <w:rPr>
          <w:rFonts w:eastAsia="Calibri"/>
          <w:b/>
          <w:sz w:val="26"/>
          <w:szCs w:val="26"/>
        </w:rPr>
      </w:pPr>
      <w:r w:rsidRPr="003302DA">
        <w:rPr>
          <w:rFonts w:eastAsia="Calibri"/>
          <w:b/>
          <w:sz w:val="26"/>
          <w:szCs w:val="26"/>
        </w:rPr>
        <w:t>___HẾT___</w:t>
      </w:r>
    </w:p>
    <w:p w14:paraId="5F63B20A" w14:textId="77777777" w:rsidR="00827D9A" w:rsidRPr="003302DA" w:rsidRDefault="00827D9A" w:rsidP="00210A2A">
      <w:pPr>
        <w:widowControl w:val="0"/>
        <w:spacing w:before="60" w:line="276" w:lineRule="auto"/>
        <w:jc w:val="center"/>
        <w:rPr>
          <w:rFonts w:eastAsia="Calibri"/>
          <w:i/>
          <w:sz w:val="26"/>
          <w:szCs w:val="26"/>
        </w:rPr>
      </w:pPr>
      <w:r w:rsidRPr="003302DA">
        <w:rPr>
          <w:rFonts w:eastAsia="Calibri"/>
          <w:i/>
          <w:sz w:val="26"/>
          <w:szCs w:val="26"/>
        </w:rPr>
        <w:t>(Thí sinh không được sử dụng tài liệu, cán bộ coi thi không giải thích gì thêm)</w:t>
      </w:r>
    </w:p>
    <w:tbl>
      <w:tblPr>
        <w:tblW w:w="0" w:type="auto"/>
        <w:tblLook w:val="04A0" w:firstRow="1" w:lastRow="0" w:firstColumn="1" w:lastColumn="0" w:noHBand="0" w:noVBand="1"/>
      </w:tblPr>
      <w:tblGrid>
        <w:gridCol w:w="4998"/>
        <w:gridCol w:w="4999"/>
      </w:tblGrid>
      <w:tr w:rsidR="00827D9A" w:rsidRPr="003302DA" w14:paraId="6645344E" w14:textId="77777777" w:rsidTr="009A2481">
        <w:trPr>
          <w:trHeight w:val="864"/>
        </w:trPr>
        <w:tc>
          <w:tcPr>
            <w:tcW w:w="4998" w:type="dxa"/>
            <w:shd w:val="clear" w:color="auto" w:fill="auto"/>
          </w:tcPr>
          <w:p w14:paraId="0EB20DBE" w14:textId="77777777" w:rsidR="00827D9A" w:rsidRPr="002F697F" w:rsidRDefault="00827D9A" w:rsidP="00210A2A">
            <w:pPr>
              <w:widowControl w:val="0"/>
              <w:spacing w:before="60" w:line="276" w:lineRule="auto"/>
              <w:jc w:val="both"/>
              <w:rPr>
                <w:rFonts w:eastAsia="Calibri"/>
                <w:b/>
                <w:i/>
                <w:sz w:val="26"/>
                <w:szCs w:val="26"/>
              </w:rPr>
            </w:pPr>
            <w:r w:rsidRPr="002F697F">
              <w:rPr>
                <w:rFonts w:eastAsia="Calibri"/>
                <w:b/>
                <w:i/>
                <w:sz w:val="26"/>
                <w:szCs w:val="26"/>
              </w:rPr>
              <w:t xml:space="preserve">Họ và tên thí sinh: </w:t>
            </w:r>
            <w:r w:rsidRPr="002F697F">
              <w:rPr>
                <w:rFonts w:eastAsia="Calibri"/>
                <w:i/>
                <w:sz w:val="26"/>
                <w:szCs w:val="26"/>
              </w:rPr>
              <w:t>………………………….</w:t>
            </w:r>
          </w:p>
          <w:p w14:paraId="4EC21509" w14:textId="63164A92" w:rsidR="00D922B6" w:rsidRPr="002F697F" w:rsidRDefault="002F697F" w:rsidP="00210A2A">
            <w:pPr>
              <w:widowControl w:val="0"/>
              <w:spacing w:before="60" w:line="276" w:lineRule="auto"/>
              <w:jc w:val="both"/>
              <w:rPr>
                <w:rFonts w:eastAsia="Calibri"/>
                <w:b/>
                <w:i/>
                <w:sz w:val="26"/>
                <w:szCs w:val="26"/>
              </w:rPr>
            </w:pPr>
            <w:r w:rsidRPr="002F697F">
              <w:rPr>
                <w:rFonts w:eastAsia="Calibri"/>
                <w:b/>
                <w:i/>
                <w:sz w:val="26"/>
                <w:szCs w:val="26"/>
              </w:rPr>
              <w:t>Chữ kí của CBCT 1:</w:t>
            </w:r>
            <w:r w:rsidRPr="002F697F">
              <w:rPr>
                <w:rFonts w:eastAsia="Calibri"/>
                <w:i/>
                <w:sz w:val="26"/>
                <w:szCs w:val="26"/>
              </w:rPr>
              <w:t>…..…………………….</w:t>
            </w:r>
          </w:p>
        </w:tc>
        <w:tc>
          <w:tcPr>
            <w:tcW w:w="4999" w:type="dxa"/>
            <w:shd w:val="clear" w:color="auto" w:fill="auto"/>
          </w:tcPr>
          <w:p w14:paraId="06ADD636" w14:textId="3A410CD5" w:rsidR="00827D9A" w:rsidRPr="002F697F" w:rsidRDefault="00827D9A" w:rsidP="00210A2A">
            <w:pPr>
              <w:widowControl w:val="0"/>
              <w:spacing w:before="60" w:line="276" w:lineRule="auto"/>
              <w:jc w:val="both"/>
              <w:rPr>
                <w:rFonts w:eastAsia="Calibri"/>
                <w:b/>
                <w:i/>
                <w:sz w:val="26"/>
                <w:szCs w:val="26"/>
              </w:rPr>
            </w:pPr>
            <w:r w:rsidRPr="002F697F">
              <w:rPr>
                <w:rFonts w:eastAsia="Calibri"/>
                <w:b/>
                <w:i/>
                <w:sz w:val="26"/>
                <w:szCs w:val="26"/>
              </w:rPr>
              <w:t xml:space="preserve">Số báo danh: </w:t>
            </w:r>
            <w:r w:rsidRPr="002F697F">
              <w:rPr>
                <w:rFonts w:eastAsia="Calibri"/>
                <w:i/>
                <w:sz w:val="26"/>
                <w:szCs w:val="26"/>
              </w:rPr>
              <w:t>………………………………</w:t>
            </w:r>
            <w:r w:rsidR="002F697F">
              <w:rPr>
                <w:rFonts w:eastAsia="Calibri"/>
                <w:i/>
                <w:sz w:val="26"/>
                <w:szCs w:val="26"/>
              </w:rPr>
              <w:t>…</w:t>
            </w:r>
          </w:p>
          <w:p w14:paraId="6FAD4BE3" w14:textId="3E378039" w:rsidR="00D922B6" w:rsidRPr="009A2481" w:rsidRDefault="002F697F" w:rsidP="00210A2A">
            <w:pPr>
              <w:widowControl w:val="0"/>
              <w:spacing w:before="60" w:line="276" w:lineRule="auto"/>
              <w:jc w:val="both"/>
              <w:rPr>
                <w:rFonts w:eastAsia="Calibri"/>
                <w:b/>
                <w:i/>
                <w:sz w:val="26"/>
                <w:szCs w:val="26"/>
              </w:rPr>
            </w:pPr>
            <w:r w:rsidRPr="002F697F">
              <w:rPr>
                <w:rFonts w:eastAsia="Calibri"/>
                <w:b/>
                <w:i/>
                <w:sz w:val="26"/>
                <w:szCs w:val="26"/>
              </w:rPr>
              <w:t>Chữ kí của CBCT 2:</w:t>
            </w:r>
            <w:r w:rsidRPr="002F697F">
              <w:rPr>
                <w:rFonts w:eastAsia="Calibri"/>
                <w:i/>
                <w:sz w:val="26"/>
                <w:szCs w:val="26"/>
              </w:rPr>
              <w:t>…..…………………….</w:t>
            </w:r>
          </w:p>
        </w:tc>
      </w:tr>
    </w:tbl>
    <w:p w14:paraId="07F48375" w14:textId="77777777" w:rsidR="00827D9A" w:rsidRPr="003302DA" w:rsidRDefault="00827D9A" w:rsidP="00210A2A">
      <w:pPr>
        <w:spacing w:before="60" w:line="276" w:lineRule="auto"/>
        <w:jc w:val="both"/>
        <w:rPr>
          <w:sz w:val="26"/>
          <w:szCs w:val="26"/>
        </w:rPr>
      </w:pPr>
    </w:p>
    <w:sectPr w:rsidR="00827D9A" w:rsidRPr="003302DA" w:rsidSect="00567349">
      <w:footerReference w:type="default" r:id="rId14"/>
      <w:pgSz w:w="11907" w:h="16840" w:code="9"/>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E1080" w14:textId="77777777" w:rsidR="0000422E" w:rsidRDefault="0000422E" w:rsidP="00FA44B4">
      <w:r>
        <w:separator/>
      </w:r>
    </w:p>
  </w:endnote>
  <w:endnote w:type="continuationSeparator" w:id="0">
    <w:p w14:paraId="6A3B10F2" w14:textId="77777777" w:rsidR="0000422E" w:rsidRDefault="0000422E" w:rsidP="00FA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19937"/>
      <w:docPartObj>
        <w:docPartGallery w:val="Page Numbers (Bottom of Page)"/>
        <w:docPartUnique/>
      </w:docPartObj>
    </w:sdtPr>
    <w:sdtEndPr>
      <w:rPr>
        <w:noProof/>
      </w:rPr>
    </w:sdtEndPr>
    <w:sdtContent>
      <w:p w14:paraId="177F3A6C" w14:textId="05FFF1CF" w:rsidR="00827D9A" w:rsidRDefault="00827D9A" w:rsidP="00AC492F">
        <w:pPr>
          <w:pStyle w:val="Footer"/>
          <w:jc w:val="right"/>
        </w:pPr>
        <w:r w:rsidRPr="004E1A9E">
          <w:rPr>
            <w:lang w:val="vi-VN"/>
          </w:rPr>
          <w:t xml:space="preserve">Trang </w:t>
        </w:r>
        <w:r w:rsidRPr="004E1A9E">
          <w:fldChar w:fldCharType="begin"/>
        </w:r>
        <w:r w:rsidRPr="004E1A9E">
          <w:instrText xml:space="preserve"> PAGE   \* MERGEFORMAT </w:instrText>
        </w:r>
        <w:r w:rsidRPr="004E1A9E">
          <w:fldChar w:fldCharType="separate"/>
        </w:r>
        <w:r w:rsidR="00680293">
          <w:rPr>
            <w:noProof/>
          </w:rPr>
          <w:t>1</w:t>
        </w:r>
        <w:r w:rsidRPr="004E1A9E">
          <w:rPr>
            <w:noProof/>
          </w:rPr>
          <w:fldChar w:fldCharType="end"/>
        </w:r>
        <w:r w:rsidR="003302DA" w:rsidRPr="004E1A9E">
          <w:rPr>
            <w:noProof/>
            <w:lang w:val="vi-VN"/>
          </w:rPr>
          <w:t>/</w:t>
        </w:r>
        <w:r w:rsidR="009A2481">
          <w:rPr>
            <w:noProof/>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D4446" w14:textId="77777777" w:rsidR="0000422E" w:rsidRDefault="0000422E" w:rsidP="00FA44B4">
      <w:r>
        <w:separator/>
      </w:r>
    </w:p>
  </w:footnote>
  <w:footnote w:type="continuationSeparator" w:id="0">
    <w:p w14:paraId="5DE9C210" w14:textId="77777777" w:rsidR="0000422E" w:rsidRDefault="0000422E" w:rsidP="00FA4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7B8"/>
    <w:rsid w:val="0000422E"/>
    <w:rsid w:val="00007CDA"/>
    <w:rsid w:val="00030519"/>
    <w:rsid w:val="00031BAC"/>
    <w:rsid w:val="0004099B"/>
    <w:rsid w:val="00046701"/>
    <w:rsid w:val="00055C7D"/>
    <w:rsid w:val="00081EC1"/>
    <w:rsid w:val="00086FE4"/>
    <w:rsid w:val="00092356"/>
    <w:rsid w:val="000B0638"/>
    <w:rsid w:val="000B0A7D"/>
    <w:rsid w:val="000C1777"/>
    <w:rsid w:val="000C4201"/>
    <w:rsid w:val="000C5A29"/>
    <w:rsid w:val="000C7BC7"/>
    <w:rsid w:val="0010299F"/>
    <w:rsid w:val="001352B1"/>
    <w:rsid w:val="00142150"/>
    <w:rsid w:val="001427B8"/>
    <w:rsid w:val="001444E3"/>
    <w:rsid w:val="0018442D"/>
    <w:rsid w:val="001A116A"/>
    <w:rsid w:val="001D799F"/>
    <w:rsid w:val="00210A2A"/>
    <w:rsid w:val="00245C7D"/>
    <w:rsid w:val="00272EA1"/>
    <w:rsid w:val="00273A65"/>
    <w:rsid w:val="002B3F8A"/>
    <w:rsid w:val="002F04C7"/>
    <w:rsid w:val="002F697F"/>
    <w:rsid w:val="00323E18"/>
    <w:rsid w:val="003302DA"/>
    <w:rsid w:val="00352577"/>
    <w:rsid w:val="0038091A"/>
    <w:rsid w:val="00383E48"/>
    <w:rsid w:val="00396999"/>
    <w:rsid w:val="003A6427"/>
    <w:rsid w:val="003A6B40"/>
    <w:rsid w:val="003B0EE1"/>
    <w:rsid w:val="003C2C37"/>
    <w:rsid w:val="003F1EA7"/>
    <w:rsid w:val="003F3D18"/>
    <w:rsid w:val="004136AC"/>
    <w:rsid w:val="00434AEE"/>
    <w:rsid w:val="004542EB"/>
    <w:rsid w:val="00485D04"/>
    <w:rsid w:val="004862B0"/>
    <w:rsid w:val="004A3B1A"/>
    <w:rsid w:val="004B2FB8"/>
    <w:rsid w:val="004D12E3"/>
    <w:rsid w:val="004E0822"/>
    <w:rsid w:val="004E1A9E"/>
    <w:rsid w:val="00513DD5"/>
    <w:rsid w:val="0053131A"/>
    <w:rsid w:val="005438FB"/>
    <w:rsid w:val="00545927"/>
    <w:rsid w:val="005629D2"/>
    <w:rsid w:val="00567349"/>
    <w:rsid w:val="005B5201"/>
    <w:rsid w:val="005B68C8"/>
    <w:rsid w:val="005C3CF7"/>
    <w:rsid w:val="006019D5"/>
    <w:rsid w:val="00666245"/>
    <w:rsid w:val="00670DAB"/>
    <w:rsid w:val="00680293"/>
    <w:rsid w:val="006A1BED"/>
    <w:rsid w:val="006A2C80"/>
    <w:rsid w:val="006C2823"/>
    <w:rsid w:val="006C6115"/>
    <w:rsid w:val="006D16C3"/>
    <w:rsid w:val="006D5DA4"/>
    <w:rsid w:val="006F0A96"/>
    <w:rsid w:val="006F2A75"/>
    <w:rsid w:val="006F573D"/>
    <w:rsid w:val="006F5A6F"/>
    <w:rsid w:val="00703F64"/>
    <w:rsid w:val="0071186A"/>
    <w:rsid w:val="007308ED"/>
    <w:rsid w:val="007633CB"/>
    <w:rsid w:val="00763444"/>
    <w:rsid w:val="00782C73"/>
    <w:rsid w:val="007B3F84"/>
    <w:rsid w:val="007F1065"/>
    <w:rsid w:val="0082052C"/>
    <w:rsid w:val="00823CE8"/>
    <w:rsid w:val="00827D9A"/>
    <w:rsid w:val="00844210"/>
    <w:rsid w:val="00861115"/>
    <w:rsid w:val="00865A37"/>
    <w:rsid w:val="008A6B6D"/>
    <w:rsid w:val="008F3734"/>
    <w:rsid w:val="00905F71"/>
    <w:rsid w:val="00913D46"/>
    <w:rsid w:val="00925A9B"/>
    <w:rsid w:val="00950D87"/>
    <w:rsid w:val="00961BDB"/>
    <w:rsid w:val="00976E4F"/>
    <w:rsid w:val="009A2481"/>
    <w:rsid w:val="009B0E3F"/>
    <w:rsid w:val="009F3854"/>
    <w:rsid w:val="009F673B"/>
    <w:rsid w:val="00A07FBB"/>
    <w:rsid w:val="00A1181A"/>
    <w:rsid w:val="00A17A04"/>
    <w:rsid w:val="00A418DD"/>
    <w:rsid w:val="00A825F5"/>
    <w:rsid w:val="00AC09E7"/>
    <w:rsid w:val="00AC492F"/>
    <w:rsid w:val="00AC5D3C"/>
    <w:rsid w:val="00AC761F"/>
    <w:rsid w:val="00AD2382"/>
    <w:rsid w:val="00AD7AC2"/>
    <w:rsid w:val="00AE0C47"/>
    <w:rsid w:val="00B0261B"/>
    <w:rsid w:val="00B359A0"/>
    <w:rsid w:val="00B53C35"/>
    <w:rsid w:val="00B64250"/>
    <w:rsid w:val="00BB228E"/>
    <w:rsid w:val="00BC2765"/>
    <w:rsid w:val="00BD2177"/>
    <w:rsid w:val="00C359EF"/>
    <w:rsid w:val="00C3685F"/>
    <w:rsid w:val="00C4427D"/>
    <w:rsid w:val="00C44835"/>
    <w:rsid w:val="00C46A86"/>
    <w:rsid w:val="00C55738"/>
    <w:rsid w:val="00C85F1A"/>
    <w:rsid w:val="00C909AE"/>
    <w:rsid w:val="00C93E40"/>
    <w:rsid w:val="00CA45E1"/>
    <w:rsid w:val="00CE1654"/>
    <w:rsid w:val="00D7045E"/>
    <w:rsid w:val="00D7653E"/>
    <w:rsid w:val="00D82961"/>
    <w:rsid w:val="00D868F3"/>
    <w:rsid w:val="00D922B6"/>
    <w:rsid w:val="00D97C6C"/>
    <w:rsid w:val="00DB1DF7"/>
    <w:rsid w:val="00DD05AA"/>
    <w:rsid w:val="00DF29D1"/>
    <w:rsid w:val="00E06156"/>
    <w:rsid w:val="00E07DD9"/>
    <w:rsid w:val="00E1336D"/>
    <w:rsid w:val="00E4689F"/>
    <w:rsid w:val="00E61E70"/>
    <w:rsid w:val="00E63659"/>
    <w:rsid w:val="00E77327"/>
    <w:rsid w:val="00E81982"/>
    <w:rsid w:val="00F01866"/>
    <w:rsid w:val="00F04346"/>
    <w:rsid w:val="00F06797"/>
    <w:rsid w:val="00F06EB4"/>
    <w:rsid w:val="00F21D2A"/>
    <w:rsid w:val="00F27AAE"/>
    <w:rsid w:val="00F27DF6"/>
    <w:rsid w:val="00F3342E"/>
    <w:rsid w:val="00F51589"/>
    <w:rsid w:val="00F5300F"/>
    <w:rsid w:val="00F82F72"/>
    <w:rsid w:val="00FA44B4"/>
    <w:rsid w:val="00FC0235"/>
    <w:rsid w:val="00FF7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4F09D"/>
  <w15:chartTrackingRefBased/>
  <w15:docId w15:val="{A8CF671A-08CA-4D28-AD3F-E0B3624B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7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1427B8"/>
    <w:pPr>
      <w:spacing w:after="160" w:line="240" w:lineRule="exact"/>
    </w:pPr>
    <w:rPr>
      <w:sz w:val="28"/>
      <w:szCs w:val="28"/>
    </w:rPr>
  </w:style>
  <w:style w:type="table" w:styleId="TableGrid">
    <w:name w:val="Table Grid"/>
    <w:basedOn w:val="TableNormal"/>
    <w:uiPriority w:val="39"/>
    <w:rsid w:val="0053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44B4"/>
    <w:pPr>
      <w:tabs>
        <w:tab w:val="center" w:pos="4680"/>
        <w:tab w:val="right" w:pos="9360"/>
      </w:tabs>
    </w:pPr>
  </w:style>
  <w:style w:type="character" w:customStyle="1" w:styleId="HeaderChar">
    <w:name w:val="Header Char"/>
    <w:basedOn w:val="DefaultParagraphFont"/>
    <w:link w:val="Header"/>
    <w:uiPriority w:val="99"/>
    <w:rsid w:val="00FA44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A44B4"/>
    <w:pPr>
      <w:tabs>
        <w:tab w:val="center" w:pos="4680"/>
        <w:tab w:val="right" w:pos="9360"/>
      </w:tabs>
    </w:pPr>
  </w:style>
  <w:style w:type="character" w:customStyle="1" w:styleId="FooterChar">
    <w:name w:val="Footer Char"/>
    <w:basedOn w:val="DefaultParagraphFont"/>
    <w:link w:val="Footer"/>
    <w:uiPriority w:val="99"/>
    <w:rsid w:val="00FA44B4"/>
    <w:rPr>
      <w:rFonts w:ascii="Times New Roman" w:eastAsia="Times New Roman" w:hAnsi="Times New Roman" w:cs="Times New Roman"/>
      <w:sz w:val="24"/>
      <w:szCs w:val="24"/>
    </w:rPr>
  </w:style>
  <w:style w:type="paragraph" w:customStyle="1" w:styleId="Char0">
    <w:name w:val="Char"/>
    <w:basedOn w:val="Normal"/>
    <w:rsid w:val="006D16C3"/>
    <w:pPr>
      <w:spacing w:after="160" w:line="240" w:lineRule="exact"/>
    </w:pPr>
  </w:style>
  <w:style w:type="table" w:customStyle="1" w:styleId="TableGrid1">
    <w:name w:val="Table Grid1"/>
    <w:basedOn w:val="TableNormal"/>
    <w:next w:val="TableGrid"/>
    <w:uiPriority w:val="39"/>
    <w:rsid w:val="00F21D2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302D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34AEE"/>
    <w:rPr>
      <w:color w:val="808080"/>
    </w:rPr>
  </w:style>
  <w:style w:type="paragraph" w:styleId="ListParagraph">
    <w:name w:val="List Paragraph"/>
    <w:aliases w:val="HPL01,chuẩn không cần chỉnh"/>
    <w:basedOn w:val="Normal"/>
    <w:link w:val="ListParagraphChar"/>
    <w:uiPriority w:val="34"/>
    <w:qFormat/>
    <w:rsid w:val="00D7045E"/>
    <w:pPr>
      <w:spacing w:after="200" w:line="276" w:lineRule="auto"/>
      <w:ind w:left="720"/>
      <w:contextualSpacing/>
    </w:pPr>
    <w:rPr>
      <w:rFonts w:eastAsiaTheme="minorHAnsi" w:cstheme="minorBidi"/>
      <w:sz w:val="28"/>
      <w:szCs w:val="22"/>
    </w:rPr>
  </w:style>
  <w:style w:type="character" w:customStyle="1" w:styleId="ListParagraphChar">
    <w:name w:val="List Paragraph Char"/>
    <w:aliases w:val="HPL01 Char,chuẩn không cần chỉnh Char"/>
    <w:link w:val="ListParagraph"/>
    <w:uiPriority w:val="34"/>
    <w:qFormat/>
    <w:locked/>
    <w:rsid w:val="00D7045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375184">
      <w:bodyDiv w:val="1"/>
      <w:marLeft w:val="0"/>
      <w:marRight w:val="0"/>
      <w:marTop w:val="0"/>
      <w:marBottom w:val="0"/>
      <w:divBdr>
        <w:top w:val="none" w:sz="0" w:space="0" w:color="auto"/>
        <w:left w:val="none" w:sz="0" w:space="0" w:color="auto"/>
        <w:bottom w:val="none" w:sz="0" w:space="0" w:color="auto"/>
        <w:right w:val="none" w:sz="0" w:space="0" w:color="auto"/>
      </w:divBdr>
    </w:div>
    <w:div w:id="1150757204">
      <w:bodyDiv w:val="1"/>
      <w:marLeft w:val="0"/>
      <w:marRight w:val="0"/>
      <w:marTop w:val="0"/>
      <w:marBottom w:val="0"/>
      <w:divBdr>
        <w:top w:val="none" w:sz="0" w:space="0" w:color="auto"/>
        <w:left w:val="none" w:sz="0" w:space="0" w:color="auto"/>
        <w:bottom w:val="none" w:sz="0" w:space="0" w:color="auto"/>
        <w:right w:val="none" w:sz="0" w:space="0" w:color="auto"/>
      </w:divBdr>
    </w:div>
    <w:div w:id="1641381669">
      <w:bodyDiv w:val="1"/>
      <w:marLeft w:val="0"/>
      <w:marRight w:val="0"/>
      <w:marTop w:val="0"/>
      <w:marBottom w:val="0"/>
      <w:divBdr>
        <w:top w:val="none" w:sz="0" w:space="0" w:color="auto"/>
        <w:left w:val="none" w:sz="0" w:space="0" w:color="auto"/>
        <w:bottom w:val="none" w:sz="0" w:space="0" w:color="auto"/>
        <w:right w:val="none" w:sz="0" w:space="0" w:color="auto"/>
      </w:divBdr>
    </w:div>
    <w:div w:id="200562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FFB5-BCFF-4438-B4B3-0BF712E16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1130</Words>
  <Characters>6442</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2023-04-13T09:10:00Z</cp:lastPrinted>
  <dcterms:created xsi:type="dcterms:W3CDTF">2023-04-12T02:12:00Z</dcterms:created>
  <dcterms:modified xsi:type="dcterms:W3CDTF">2023-04-13T13:24:00Z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