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14:paraId="226BB156" w14:textId="77777777" w:rsidTr="00B10E1D">
        <w:tc>
          <w:tcPr>
            <w:tcW w:w="3862" w:type="dxa"/>
          </w:tcPr>
          <w:p w14:paraId="653F7C9B" w14:textId="50607805"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14:anchorId="055FAA24" wp14:editId="1FE9406B">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F6022"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14:anchorId="4C6C57A5" wp14:editId="736B3166">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4F9C41DD" w14:textId="140B81DB" w:rsidR="0079419B" w:rsidRPr="00467C1C" w:rsidRDefault="000E2C0E" w:rsidP="00467C1C">
            <w:pPr>
              <w:pStyle w:val="Heading3"/>
              <w:jc w:val="center"/>
              <w:rPr>
                <w:rFonts w:ascii="Verdana" w:hAnsi="Verdana" w:cs="Tahoma"/>
                <w:b w:val="0"/>
                <w:bCs w:val="0"/>
                <w:szCs w:val="26"/>
              </w:rPr>
            </w:pPr>
            <w:r>
              <w:rPr>
                <w:bCs w:val="0"/>
                <w:spacing w:val="-8"/>
                <w:sz w:val="24"/>
              </w:rPr>
              <w:t>TỈNH TIỀN GIANG</w:t>
            </w:r>
          </w:p>
        </w:tc>
        <w:tc>
          <w:tcPr>
            <w:tcW w:w="6203" w:type="dxa"/>
          </w:tcPr>
          <w:p w14:paraId="3897A948" w14:textId="4168285B"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0E2C0E">
              <w:rPr>
                <w:bCs w:val="0"/>
                <w:szCs w:val="26"/>
              </w:rPr>
              <w:t>TỈNH</w:t>
            </w:r>
          </w:p>
          <w:p w14:paraId="2D45FB82"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70CE8796" w14:textId="77777777"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14:paraId="3E346BC5"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14:paraId="7C173C27" w14:textId="7C576846"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w:t>
            </w:r>
            <w:r w:rsidR="000E2C0E">
              <w:rPr>
                <w:bCs/>
                <w:i/>
                <w:spacing w:val="-6"/>
              </w:rPr>
              <w:t>3</w:t>
            </w:r>
            <w:r w:rsidRPr="00B10E1D">
              <w:rPr>
                <w:bCs/>
                <w:i/>
                <w:spacing w:val="-6"/>
              </w:rPr>
              <w:t xml:space="preserve"> trang</w:t>
            </w:r>
            <w:r w:rsidR="00DF7CEA" w:rsidRPr="00B10E1D">
              <w:rPr>
                <w:bCs/>
                <w:i/>
                <w:spacing w:val="-6"/>
              </w:rPr>
              <w:t>.</w:t>
            </w:r>
          </w:p>
        </w:tc>
      </w:tr>
    </w:tbl>
    <w:p w14:paraId="7E95918A" w14:textId="2E265C93" w:rsidR="005865F2" w:rsidRDefault="005865F2" w:rsidP="00777AAC">
      <w:pPr>
        <w:spacing w:line="276" w:lineRule="auto"/>
        <w:jc w:val="both"/>
        <w:rPr>
          <w:b/>
          <w:u w:val="single"/>
          <w:lang w:val="nl-NL"/>
        </w:rPr>
      </w:pPr>
    </w:p>
    <w:p w14:paraId="75691CF3" w14:textId="261E2271" w:rsidR="005865F2" w:rsidRPr="005865F2" w:rsidRDefault="005865F2" w:rsidP="00777AAC">
      <w:pPr>
        <w:spacing w:line="276" w:lineRule="auto"/>
        <w:jc w:val="both"/>
        <w:rPr>
          <w:bCs/>
          <w:i/>
          <w:iCs/>
          <w:sz w:val="20"/>
          <w:szCs w:val="20"/>
          <w:lang w:val="nl-NL"/>
        </w:rPr>
      </w:pPr>
      <w:r w:rsidRPr="005865F2">
        <w:rPr>
          <w:b/>
          <w:i/>
          <w:iCs/>
          <w:sz w:val="20"/>
          <w:szCs w:val="20"/>
          <w:lang w:val="nl-NL"/>
        </w:rPr>
        <w:t>Cho biết nguyên tử khối của các nguyên tố:</w:t>
      </w:r>
      <w:r w:rsidRPr="005865F2">
        <w:rPr>
          <w:bCs/>
          <w:i/>
          <w:iCs/>
          <w:sz w:val="20"/>
          <w:szCs w:val="20"/>
          <w:lang w:val="nl-NL"/>
        </w:rPr>
        <w:t xml:space="preserve"> H = 1; C = 12; N = 14; O = 16; Na = 23; Al = 27; S = 32; Cl = 35,5; Ca = 40; Mn = 55; Fe = 56; Cu = 64)</w:t>
      </w:r>
    </w:p>
    <w:p w14:paraId="187EEBD0" w14:textId="0C09F783" w:rsidR="00777AAC" w:rsidRDefault="00777AAC" w:rsidP="00777AAC">
      <w:pPr>
        <w:spacing w:line="276" w:lineRule="auto"/>
        <w:jc w:val="both"/>
        <w:rPr>
          <w:bCs/>
          <w:lang w:val="nl-NL"/>
        </w:rPr>
      </w:pPr>
      <w:r w:rsidRPr="00B10E1D">
        <w:rPr>
          <w:b/>
          <w:u w:val="single"/>
          <w:lang w:val="nl-NL"/>
        </w:rPr>
        <w:t xml:space="preserve">Câu </w:t>
      </w:r>
      <w:r w:rsidR="00B10E1D" w:rsidRPr="00B10E1D">
        <w:rPr>
          <w:b/>
          <w:u w:val="single"/>
          <w:lang w:val="nl-NL"/>
        </w:rPr>
        <w:t>I</w:t>
      </w:r>
      <w:r w:rsidRPr="00B10E1D">
        <w:rPr>
          <w:b/>
          <w:u w:val="single"/>
          <w:lang w:val="nl-NL"/>
        </w:rPr>
        <w:t>. (</w:t>
      </w:r>
      <w:r w:rsidR="000D06D8">
        <w:rPr>
          <w:b/>
          <w:u w:val="single"/>
          <w:lang w:val="nl-NL"/>
        </w:rPr>
        <w:t>4</w:t>
      </w:r>
      <w:r w:rsidRPr="00B10E1D">
        <w:rPr>
          <w:b/>
          <w:u w:val="single"/>
          <w:lang w:val="nl-NL"/>
        </w:rPr>
        <w:t xml:space="preserve"> điểm)</w:t>
      </w:r>
      <w:r w:rsidR="000D06D8">
        <w:rPr>
          <w:bCs/>
          <w:lang w:val="nl-NL"/>
        </w:rPr>
        <w:t xml:space="preserve"> Giữa thế kỷ XIX, người ta cho rằng: các chất đều được tạo nên từ nhũng hạt cực kì nhỏ bé không thể phân chia được nữa, gọi là nguyên tử. Thành phần cấu tạo của nguyên tử gồm hạt nhân và lớp vỏ. Vỏ electron của nguyên tử gồm các electron chuyển động xung quanh hạt nhân. Nguyên tố hoá học là </w:t>
      </w:r>
      <w:r w:rsidR="005603FD">
        <w:rPr>
          <w:bCs/>
          <w:lang w:val="nl-NL"/>
        </w:rPr>
        <w:t>những nguyên tử có cùng điện tích hạt nhân.</w:t>
      </w:r>
    </w:p>
    <w:p w14:paraId="221B59B0" w14:textId="4077F8AE" w:rsidR="005603FD" w:rsidRDefault="005603FD" w:rsidP="00777AAC">
      <w:pPr>
        <w:spacing w:line="276" w:lineRule="auto"/>
        <w:jc w:val="both"/>
        <w:rPr>
          <w:bCs/>
          <w:lang w:val="nl-NL"/>
        </w:rPr>
      </w:pPr>
      <w:r>
        <w:rPr>
          <w:bCs/>
          <w:lang w:val="nl-NL"/>
        </w:rPr>
        <w:tab/>
        <w:t>Cho nguyên tử của các nguyên tố X, Y, T có thành phần các loại hạt như sau:</w:t>
      </w:r>
    </w:p>
    <w:p w14:paraId="74C4F6C2" w14:textId="2C36EC24" w:rsidR="005603FD" w:rsidRDefault="005603FD" w:rsidP="00777AAC">
      <w:pPr>
        <w:spacing w:line="276" w:lineRule="auto"/>
        <w:jc w:val="both"/>
        <w:rPr>
          <w:bCs/>
          <w:lang w:val="nl-NL"/>
        </w:rPr>
      </w:pPr>
      <w:r>
        <w:rPr>
          <w:bCs/>
          <w:lang w:val="nl-NL"/>
        </w:rPr>
        <w:tab/>
        <w:t>- Hạt nhân nguyên tử nguyên tố X</w:t>
      </w:r>
      <w:r w:rsidR="006C4215">
        <w:rPr>
          <w:bCs/>
          <w:lang w:val="nl-NL"/>
        </w:rPr>
        <w:t xml:space="preserve"> có tổng s</w:t>
      </w:r>
      <w:r w:rsidR="00A7162D">
        <w:rPr>
          <w:bCs/>
          <w:lang w:val="nl-NL"/>
        </w:rPr>
        <w:t>ố</w:t>
      </w:r>
      <w:r w:rsidR="006C4215">
        <w:rPr>
          <w:bCs/>
          <w:lang w:val="nl-NL"/>
        </w:rPr>
        <w:t xml:space="preserve"> hạt mang điện là 19.</w:t>
      </w:r>
    </w:p>
    <w:p w14:paraId="67418E0A" w14:textId="32927647" w:rsidR="006C4215" w:rsidRDefault="006C4215" w:rsidP="00777AAC">
      <w:pPr>
        <w:spacing w:line="276" w:lineRule="auto"/>
        <w:jc w:val="both"/>
        <w:rPr>
          <w:bCs/>
          <w:lang w:val="nl-NL"/>
        </w:rPr>
      </w:pPr>
      <w:r>
        <w:rPr>
          <w:bCs/>
          <w:lang w:val="nl-NL"/>
        </w:rPr>
        <w:tab/>
        <w:t xml:space="preserve">- Nguyên tử nguyên tố Y </w:t>
      </w:r>
      <w:r w:rsidR="006138CC">
        <w:rPr>
          <w:bCs/>
          <w:lang w:val="nl-NL"/>
        </w:rPr>
        <w:t>có tổng số hạt mang điện là 16.</w:t>
      </w:r>
    </w:p>
    <w:p w14:paraId="4C082DAD" w14:textId="1893F2C4" w:rsidR="006138CC" w:rsidRDefault="006138CC" w:rsidP="00777AAC">
      <w:pPr>
        <w:spacing w:line="276" w:lineRule="auto"/>
        <w:jc w:val="both"/>
        <w:rPr>
          <w:bCs/>
          <w:lang w:val="nl-NL"/>
        </w:rPr>
      </w:pPr>
      <w:r>
        <w:rPr>
          <w:bCs/>
          <w:lang w:val="nl-NL"/>
        </w:rPr>
        <w:tab/>
        <w:t>- Tổng số hạt mang điện trong hai nguyên tử X và Y nhiều hơn số hạt mang điện trong hạt nhân của một nguyên tử nguyên tố T là 29.</w:t>
      </w:r>
    </w:p>
    <w:p w14:paraId="1A6B1B8F" w14:textId="404835BF" w:rsidR="006138CC" w:rsidRPr="000D06D8" w:rsidRDefault="006138CC" w:rsidP="00777AAC">
      <w:pPr>
        <w:spacing w:line="276" w:lineRule="auto"/>
        <w:jc w:val="both"/>
        <w:rPr>
          <w:bCs/>
          <w:lang w:val="nl-NL"/>
        </w:rPr>
      </w:pPr>
      <w:r>
        <w:rPr>
          <w:bCs/>
          <w:lang w:val="nl-NL"/>
        </w:rPr>
        <w:tab/>
        <w:t>a) Xác định tên các nguyên tố X, Y, T. Cho biết số thứ tự của một số nguyên tố trong bảng tuần hoàn như sau:</w:t>
      </w:r>
      <w:r>
        <w:rPr>
          <w:bCs/>
          <w:lang w:val="nl-NL"/>
        </w:rPr>
        <w:tab/>
      </w:r>
    </w:p>
    <w:tbl>
      <w:tblPr>
        <w:tblStyle w:val="TableGrid"/>
        <w:tblW w:w="0" w:type="auto"/>
        <w:tblLook w:val="04A0" w:firstRow="1" w:lastRow="0" w:firstColumn="1" w:lastColumn="0" w:noHBand="0" w:noVBand="1"/>
      </w:tblPr>
      <w:tblGrid>
        <w:gridCol w:w="4957"/>
        <w:gridCol w:w="708"/>
        <w:gridCol w:w="567"/>
        <w:gridCol w:w="567"/>
        <w:gridCol w:w="567"/>
        <w:gridCol w:w="567"/>
        <w:gridCol w:w="567"/>
        <w:gridCol w:w="567"/>
        <w:gridCol w:w="567"/>
        <w:gridCol w:w="505"/>
      </w:tblGrid>
      <w:tr w:rsidR="006138CC" w14:paraId="463E60EC" w14:textId="77777777" w:rsidTr="006138CC">
        <w:tc>
          <w:tcPr>
            <w:tcW w:w="4957" w:type="dxa"/>
          </w:tcPr>
          <w:p w14:paraId="49732E48" w14:textId="00D90F93" w:rsidR="006138CC" w:rsidRDefault="006138CC" w:rsidP="00777AAC">
            <w:pPr>
              <w:spacing w:line="276" w:lineRule="auto"/>
              <w:jc w:val="both"/>
              <w:rPr>
                <w:bCs/>
                <w:lang w:val="nl-NL"/>
              </w:rPr>
            </w:pPr>
            <w:r>
              <w:rPr>
                <w:bCs/>
                <w:lang w:val="nl-NL"/>
              </w:rPr>
              <w:t>Số thứ tự nguyên tố trong bảng tuần hoàn</w:t>
            </w:r>
          </w:p>
        </w:tc>
        <w:tc>
          <w:tcPr>
            <w:tcW w:w="708" w:type="dxa"/>
          </w:tcPr>
          <w:p w14:paraId="62C354E6" w14:textId="3B11258A" w:rsidR="006138CC" w:rsidRDefault="006138CC" w:rsidP="00777AAC">
            <w:pPr>
              <w:spacing w:line="276" w:lineRule="auto"/>
              <w:jc w:val="both"/>
              <w:rPr>
                <w:bCs/>
                <w:lang w:val="nl-NL"/>
              </w:rPr>
            </w:pPr>
            <w:r>
              <w:rPr>
                <w:bCs/>
                <w:lang w:val="nl-NL"/>
              </w:rPr>
              <w:t>4</w:t>
            </w:r>
          </w:p>
        </w:tc>
        <w:tc>
          <w:tcPr>
            <w:tcW w:w="567" w:type="dxa"/>
          </w:tcPr>
          <w:p w14:paraId="7A9CE619" w14:textId="0E616D72" w:rsidR="006138CC" w:rsidRDefault="006138CC" w:rsidP="00777AAC">
            <w:pPr>
              <w:spacing w:line="276" w:lineRule="auto"/>
              <w:jc w:val="both"/>
              <w:rPr>
                <w:bCs/>
                <w:lang w:val="nl-NL"/>
              </w:rPr>
            </w:pPr>
            <w:r>
              <w:rPr>
                <w:bCs/>
                <w:lang w:val="nl-NL"/>
              </w:rPr>
              <w:t>8</w:t>
            </w:r>
          </w:p>
        </w:tc>
        <w:tc>
          <w:tcPr>
            <w:tcW w:w="567" w:type="dxa"/>
          </w:tcPr>
          <w:p w14:paraId="70345885" w14:textId="3344DCF2" w:rsidR="006138CC" w:rsidRDefault="006138CC" w:rsidP="00777AAC">
            <w:pPr>
              <w:spacing w:line="276" w:lineRule="auto"/>
              <w:jc w:val="both"/>
              <w:rPr>
                <w:bCs/>
                <w:lang w:val="nl-NL"/>
              </w:rPr>
            </w:pPr>
            <w:r>
              <w:rPr>
                <w:bCs/>
                <w:lang w:val="nl-NL"/>
              </w:rPr>
              <w:t>16</w:t>
            </w:r>
          </w:p>
        </w:tc>
        <w:tc>
          <w:tcPr>
            <w:tcW w:w="567" w:type="dxa"/>
          </w:tcPr>
          <w:p w14:paraId="2334E7DF" w14:textId="742D3EA5" w:rsidR="006138CC" w:rsidRDefault="006138CC" w:rsidP="00777AAC">
            <w:pPr>
              <w:spacing w:line="276" w:lineRule="auto"/>
              <w:jc w:val="both"/>
              <w:rPr>
                <w:bCs/>
                <w:lang w:val="nl-NL"/>
              </w:rPr>
            </w:pPr>
            <w:r>
              <w:rPr>
                <w:bCs/>
                <w:lang w:val="nl-NL"/>
              </w:rPr>
              <w:t>17</w:t>
            </w:r>
          </w:p>
        </w:tc>
        <w:tc>
          <w:tcPr>
            <w:tcW w:w="567" w:type="dxa"/>
          </w:tcPr>
          <w:p w14:paraId="3FB00BBC" w14:textId="6B16366D" w:rsidR="006138CC" w:rsidRDefault="006138CC" w:rsidP="00777AAC">
            <w:pPr>
              <w:spacing w:line="276" w:lineRule="auto"/>
              <w:jc w:val="both"/>
              <w:rPr>
                <w:bCs/>
                <w:lang w:val="nl-NL"/>
              </w:rPr>
            </w:pPr>
            <w:r>
              <w:rPr>
                <w:bCs/>
                <w:lang w:val="nl-NL"/>
              </w:rPr>
              <w:t>19</w:t>
            </w:r>
          </w:p>
        </w:tc>
        <w:tc>
          <w:tcPr>
            <w:tcW w:w="567" w:type="dxa"/>
          </w:tcPr>
          <w:p w14:paraId="5FBF0E33" w14:textId="094347E6" w:rsidR="006138CC" w:rsidRDefault="006138CC" w:rsidP="00777AAC">
            <w:pPr>
              <w:spacing w:line="276" w:lineRule="auto"/>
              <w:jc w:val="both"/>
              <w:rPr>
                <w:bCs/>
                <w:lang w:val="nl-NL"/>
              </w:rPr>
            </w:pPr>
            <w:r>
              <w:rPr>
                <w:bCs/>
                <w:lang w:val="nl-NL"/>
              </w:rPr>
              <w:t>24</w:t>
            </w:r>
          </w:p>
        </w:tc>
        <w:tc>
          <w:tcPr>
            <w:tcW w:w="567" w:type="dxa"/>
          </w:tcPr>
          <w:p w14:paraId="3F90B1BD" w14:textId="4EF0C974" w:rsidR="006138CC" w:rsidRDefault="006138CC" w:rsidP="00777AAC">
            <w:pPr>
              <w:spacing w:line="276" w:lineRule="auto"/>
              <w:jc w:val="both"/>
              <w:rPr>
                <w:bCs/>
                <w:lang w:val="nl-NL"/>
              </w:rPr>
            </w:pPr>
            <w:r>
              <w:rPr>
                <w:bCs/>
                <w:lang w:val="nl-NL"/>
              </w:rPr>
              <w:t>25</w:t>
            </w:r>
          </w:p>
        </w:tc>
        <w:tc>
          <w:tcPr>
            <w:tcW w:w="567" w:type="dxa"/>
          </w:tcPr>
          <w:p w14:paraId="2CFF7920" w14:textId="41CBDBF2" w:rsidR="006138CC" w:rsidRDefault="006138CC" w:rsidP="00777AAC">
            <w:pPr>
              <w:spacing w:line="276" w:lineRule="auto"/>
              <w:jc w:val="both"/>
              <w:rPr>
                <w:bCs/>
                <w:lang w:val="nl-NL"/>
              </w:rPr>
            </w:pPr>
            <w:r>
              <w:rPr>
                <w:bCs/>
                <w:lang w:val="nl-NL"/>
              </w:rPr>
              <w:t>26</w:t>
            </w:r>
          </w:p>
        </w:tc>
        <w:tc>
          <w:tcPr>
            <w:tcW w:w="505" w:type="dxa"/>
          </w:tcPr>
          <w:p w14:paraId="5FD695D1" w14:textId="423CDCA7" w:rsidR="006138CC" w:rsidRDefault="006138CC" w:rsidP="00777AAC">
            <w:pPr>
              <w:spacing w:line="276" w:lineRule="auto"/>
              <w:jc w:val="both"/>
              <w:rPr>
                <w:bCs/>
                <w:lang w:val="nl-NL"/>
              </w:rPr>
            </w:pPr>
            <w:r>
              <w:rPr>
                <w:bCs/>
                <w:lang w:val="nl-NL"/>
              </w:rPr>
              <w:t>29</w:t>
            </w:r>
          </w:p>
        </w:tc>
      </w:tr>
      <w:tr w:rsidR="006138CC" w14:paraId="2E6AA165" w14:textId="77777777" w:rsidTr="006138CC">
        <w:tc>
          <w:tcPr>
            <w:tcW w:w="4957" w:type="dxa"/>
          </w:tcPr>
          <w:p w14:paraId="62190A16" w14:textId="3A3C8B65" w:rsidR="006138CC" w:rsidRDefault="006138CC" w:rsidP="00777AAC">
            <w:pPr>
              <w:spacing w:line="276" w:lineRule="auto"/>
              <w:jc w:val="both"/>
              <w:rPr>
                <w:bCs/>
                <w:lang w:val="nl-NL"/>
              </w:rPr>
            </w:pPr>
            <w:r>
              <w:rPr>
                <w:bCs/>
                <w:lang w:val="nl-NL"/>
              </w:rPr>
              <w:t>Kí hiệu hoá học</w:t>
            </w:r>
          </w:p>
        </w:tc>
        <w:tc>
          <w:tcPr>
            <w:tcW w:w="708" w:type="dxa"/>
          </w:tcPr>
          <w:p w14:paraId="75A4CB5A" w14:textId="12FAC819" w:rsidR="006138CC" w:rsidRDefault="006138CC" w:rsidP="00777AAC">
            <w:pPr>
              <w:spacing w:line="276" w:lineRule="auto"/>
              <w:jc w:val="both"/>
              <w:rPr>
                <w:bCs/>
                <w:lang w:val="nl-NL"/>
              </w:rPr>
            </w:pPr>
            <w:r>
              <w:rPr>
                <w:bCs/>
                <w:lang w:val="nl-NL"/>
              </w:rPr>
              <w:t>Be</w:t>
            </w:r>
          </w:p>
        </w:tc>
        <w:tc>
          <w:tcPr>
            <w:tcW w:w="567" w:type="dxa"/>
          </w:tcPr>
          <w:p w14:paraId="4E1A21F9" w14:textId="4AB06D94" w:rsidR="006138CC" w:rsidRDefault="006138CC" w:rsidP="00777AAC">
            <w:pPr>
              <w:spacing w:line="276" w:lineRule="auto"/>
              <w:jc w:val="both"/>
              <w:rPr>
                <w:bCs/>
                <w:lang w:val="nl-NL"/>
              </w:rPr>
            </w:pPr>
            <w:r>
              <w:rPr>
                <w:bCs/>
                <w:lang w:val="nl-NL"/>
              </w:rPr>
              <w:t>O</w:t>
            </w:r>
          </w:p>
        </w:tc>
        <w:tc>
          <w:tcPr>
            <w:tcW w:w="567" w:type="dxa"/>
          </w:tcPr>
          <w:p w14:paraId="5B96250C" w14:textId="73DD039B" w:rsidR="006138CC" w:rsidRDefault="006138CC" w:rsidP="00777AAC">
            <w:pPr>
              <w:spacing w:line="276" w:lineRule="auto"/>
              <w:jc w:val="both"/>
              <w:rPr>
                <w:bCs/>
                <w:lang w:val="nl-NL"/>
              </w:rPr>
            </w:pPr>
            <w:r>
              <w:rPr>
                <w:bCs/>
                <w:lang w:val="nl-NL"/>
              </w:rPr>
              <w:t>S</w:t>
            </w:r>
          </w:p>
        </w:tc>
        <w:tc>
          <w:tcPr>
            <w:tcW w:w="567" w:type="dxa"/>
          </w:tcPr>
          <w:p w14:paraId="2A18242A" w14:textId="6F643791" w:rsidR="006138CC" w:rsidRDefault="006138CC" w:rsidP="00777AAC">
            <w:pPr>
              <w:spacing w:line="276" w:lineRule="auto"/>
              <w:jc w:val="both"/>
              <w:rPr>
                <w:bCs/>
                <w:lang w:val="nl-NL"/>
              </w:rPr>
            </w:pPr>
            <w:r>
              <w:rPr>
                <w:bCs/>
                <w:lang w:val="nl-NL"/>
              </w:rPr>
              <w:t>Cl</w:t>
            </w:r>
          </w:p>
        </w:tc>
        <w:tc>
          <w:tcPr>
            <w:tcW w:w="567" w:type="dxa"/>
          </w:tcPr>
          <w:p w14:paraId="7B301AD3" w14:textId="4E32DB86" w:rsidR="006138CC" w:rsidRDefault="006138CC" w:rsidP="00777AAC">
            <w:pPr>
              <w:spacing w:line="276" w:lineRule="auto"/>
              <w:jc w:val="both"/>
              <w:rPr>
                <w:bCs/>
                <w:lang w:val="nl-NL"/>
              </w:rPr>
            </w:pPr>
            <w:r>
              <w:rPr>
                <w:bCs/>
                <w:lang w:val="nl-NL"/>
              </w:rPr>
              <w:t>K</w:t>
            </w:r>
          </w:p>
        </w:tc>
        <w:tc>
          <w:tcPr>
            <w:tcW w:w="567" w:type="dxa"/>
          </w:tcPr>
          <w:p w14:paraId="7F81F9FF" w14:textId="66D316F0" w:rsidR="006138CC" w:rsidRDefault="006138CC" w:rsidP="00777AAC">
            <w:pPr>
              <w:spacing w:line="276" w:lineRule="auto"/>
              <w:jc w:val="both"/>
              <w:rPr>
                <w:bCs/>
                <w:lang w:val="nl-NL"/>
              </w:rPr>
            </w:pPr>
            <w:r>
              <w:rPr>
                <w:bCs/>
                <w:lang w:val="nl-NL"/>
              </w:rPr>
              <w:t>Cr</w:t>
            </w:r>
          </w:p>
        </w:tc>
        <w:tc>
          <w:tcPr>
            <w:tcW w:w="567" w:type="dxa"/>
          </w:tcPr>
          <w:p w14:paraId="3860BAD3" w14:textId="27B076E0" w:rsidR="006138CC" w:rsidRDefault="006138CC" w:rsidP="00777AAC">
            <w:pPr>
              <w:spacing w:line="276" w:lineRule="auto"/>
              <w:jc w:val="both"/>
              <w:rPr>
                <w:bCs/>
                <w:lang w:val="nl-NL"/>
              </w:rPr>
            </w:pPr>
            <w:r>
              <w:rPr>
                <w:bCs/>
                <w:lang w:val="nl-NL"/>
              </w:rPr>
              <w:t>Mn</w:t>
            </w:r>
          </w:p>
        </w:tc>
        <w:tc>
          <w:tcPr>
            <w:tcW w:w="567" w:type="dxa"/>
          </w:tcPr>
          <w:p w14:paraId="71EC0EFC" w14:textId="556375E8" w:rsidR="006138CC" w:rsidRDefault="006138CC" w:rsidP="00777AAC">
            <w:pPr>
              <w:spacing w:line="276" w:lineRule="auto"/>
              <w:jc w:val="both"/>
              <w:rPr>
                <w:bCs/>
                <w:lang w:val="nl-NL"/>
              </w:rPr>
            </w:pPr>
            <w:r>
              <w:rPr>
                <w:bCs/>
                <w:lang w:val="nl-NL"/>
              </w:rPr>
              <w:t>Fe</w:t>
            </w:r>
          </w:p>
        </w:tc>
        <w:tc>
          <w:tcPr>
            <w:tcW w:w="505" w:type="dxa"/>
          </w:tcPr>
          <w:p w14:paraId="0807CDB1" w14:textId="2A8E31F4" w:rsidR="006138CC" w:rsidRDefault="006138CC" w:rsidP="00777AAC">
            <w:pPr>
              <w:spacing w:line="276" w:lineRule="auto"/>
              <w:jc w:val="both"/>
              <w:rPr>
                <w:bCs/>
                <w:lang w:val="nl-NL"/>
              </w:rPr>
            </w:pPr>
            <w:r>
              <w:rPr>
                <w:bCs/>
                <w:lang w:val="nl-NL"/>
              </w:rPr>
              <w:t>Cu</w:t>
            </w:r>
          </w:p>
        </w:tc>
      </w:tr>
    </w:tbl>
    <w:p w14:paraId="6AE1FE15" w14:textId="470550FC" w:rsidR="006138CC" w:rsidRDefault="00C1138B" w:rsidP="00777AAC">
      <w:pPr>
        <w:spacing w:line="276" w:lineRule="auto"/>
        <w:jc w:val="both"/>
        <w:rPr>
          <w:bCs/>
          <w:lang w:val="nl-NL"/>
        </w:rPr>
      </w:pPr>
      <w:r>
        <w:rPr>
          <w:bCs/>
          <w:lang w:val="nl-NL"/>
        </w:rPr>
        <w:tab/>
        <w:t xml:space="preserve">b) </w:t>
      </w:r>
      <w:r w:rsidR="00A425E6">
        <w:rPr>
          <w:bCs/>
          <w:lang w:val="nl-NL"/>
        </w:rPr>
        <w:t>H</w:t>
      </w:r>
      <w:r w:rsidR="006548FF">
        <w:rPr>
          <w:bCs/>
          <w:lang w:val="nl-NL"/>
        </w:rPr>
        <w:t>ợp</w:t>
      </w:r>
      <w:r w:rsidR="00A425E6">
        <w:rPr>
          <w:bCs/>
          <w:lang w:val="nl-NL"/>
        </w:rPr>
        <w:t xml:space="preserve"> chất R1 và R2 tạo thành từ X, Y, T. Số nguyên tử trong phân tử R1 và R2 hơn kém nhau là 1. Nhiệt phân R1 thu được R2, chất rắn R3 và khí M1. Xác định công thức, gọi tên R1, R2, R3 và viết phương trình hoá học của phản ứng nhiệt phân R1.</w:t>
      </w:r>
    </w:p>
    <w:p w14:paraId="1257B519" w14:textId="67878046" w:rsidR="007D4795" w:rsidRDefault="007D4795" w:rsidP="00777AAC">
      <w:pPr>
        <w:spacing w:line="276" w:lineRule="auto"/>
        <w:jc w:val="both"/>
        <w:rPr>
          <w:bCs/>
          <w:lang w:val="nl-NL"/>
        </w:rPr>
      </w:pPr>
      <w:r>
        <w:rPr>
          <w:bCs/>
          <w:lang w:val="nl-NL"/>
        </w:rPr>
        <w:tab/>
        <w:t>c) Nguyên tố Q thuộc ô thứ 17 trong bảng tuần hoàn. Đơn chất khí M2 được tạo thành từ nguyên tố Q, cho biết màu sắc và khả năng hoà tan trong nước của khí M2.</w:t>
      </w:r>
    </w:p>
    <w:p w14:paraId="3EAF6919" w14:textId="1C87C140" w:rsidR="007D4795" w:rsidRPr="000D06D8" w:rsidRDefault="007D4795" w:rsidP="00777AAC">
      <w:pPr>
        <w:spacing w:line="276" w:lineRule="auto"/>
        <w:jc w:val="both"/>
        <w:rPr>
          <w:bCs/>
          <w:lang w:val="nl-NL"/>
        </w:rPr>
      </w:pPr>
      <w:r>
        <w:rPr>
          <w:bCs/>
          <w:lang w:val="nl-NL"/>
        </w:rPr>
        <w:tab/>
        <w:t>d) Viết phương trình hoá học, ghi rõ điều kiện (nếu có) để hoàn thành sơ đồ phản ứng sau:</w:t>
      </w:r>
    </w:p>
    <w:p w14:paraId="3E1D0E3E" w14:textId="7ED5097D" w:rsidR="000D06D8" w:rsidRDefault="000D06D8" w:rsidP="00777AAC">
      <w:pPr>
        <w:spacing w:line="276" w:lineRule="auto"/>
        <w:jc w:val="both"/>
        <w:rPr>
          <w:spacing w:val="-2"/>
          <w:lang w:val="nl-NL"/>
        </w:rPr>
      </w:pPr>
    </w:p>
    <w:p w14:paraId="77E89800" w14:textId="06F5409B" w:rsidR="000D06D8" w:rsidRPr="00777AAC" w:rsidRDefault="0005490C" w:rsidP="007D4795">
      <w:pPr>
        <w:spacing w:line="276" w:lineRule="auto"/>
        <w:jc w:val="center"/>
        <w:rPr>
          <w:spacing w:val="-2"/>
          <w:lang w:val="nl-NL"/>
        </w:rPr>
      </w:pPr>
      <w:r>
        <w:rPr>
          <w:noProof/>
        </w:rPr>
        <w:drawing>
          <wp:inline distT="0" distB="0" distL="0" distR="0" wp14:anchorId="0D1E17C7" wp14:editId="217E708A">
            <wp:extent cx="4379658" cy="1047204"/>
            <wp:effectExtent l="0" t="0" r="190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26557" cy="1058418"/>
                    </a:xfrm>
                    <a:prstGeom prst="rect">
                      <a:avLst/>
                    </a:prstGeom>
                  </pic:spPr>
                </pic:pic>
              </a:graphicData>
            </a:graphic>
          </wp:inline>
        </w:drawing>
      </w:r>
    </w:p>
    <w:p w14:paraId="2DB865E8" w14:textId="70761294" w:rsidR="00777AAC" w:rsidRDefault="00777AAC" w:rsidP="00777AAC">
      <w:pPr>
        <w:spacing w:line="276" w:lineRule="auto"/>
        <w:ind w:right="-1"/>
        <w:jc w:val="both"/>
        <w:rPr>
          <w:bCs/>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05490C">
        <w:rPr>
          <w:b/>
          <w:u w:val="single"/>
          <w:lang w:val="nl-NL"/>
        </w:rPr>
        <w:t>4</w:t>
      </w:r>
      <w:r w:rsidRPr="00B10E1D">
        <w:rPr>
          <w:b/>
          <w:u w:val="single"/>
          <w:lang w:val="nl-NL"/>
        </w:rPr>
        <w:t xml:space="preserve"> điểm) </w:t>
      </w:r>
      <w:r w:rsidR="007879FF">
        <w:rPr>
          <w:bCs/>
          <w:lang w:val="nl-NL"/>
        </w:rPr>
        <w:t xml:space="preserve"> Hình vẽ sau mô tả thí nghiệm điều chế và thu khí X trong phòng thí nghiệm như sau: </w:t>
      </w:r>
    </w:p>
    <w:p w14:paraId="1612B1EE" w14:textId="204293FF" w:rsidR="007879FF" w:rsidRPr="007879FF" w:rsidRDefault="00A77BF3" w:rsidP="00A77BF3">
      <w:pPr>
        <w:spacing w:line="276" w:lineRule="auto"/>
        <w:ind w:right="-1"/>
        <w:jc w:val="center"/>
        <w:rPr>
          <w:bCs/>
          <w:lang w:val="nl-NL"/>
        </w:rPr>
      </w:pPr>
      <w:r>
        <w:rPr>
          <w:bCs/>
          <w:noProof/>
        </w:rPr>
        <w:drawing>
          <wp:inline distT="0" distB="0" distL="0" distR="0" wp14:anchorId="56D3EFE7" wp14:editId="5DA341DA">
            <wp:extent cx="3409236" cy="1285882"/>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492" cy="1295785"/>
                    </a:xfrm>
                    <a:prstGeom prst="rect">
                      <a:avLst/>
                    </a:prstGeom>
                    <a:noFill/>
                  </pic:spPr>
                </pic:pic>
              </a:graphicData>
            </a:graphic>
          </wp:inline>
        </w:drawing>
      </w:r>
    </w:p>
    <w:p w14:paraId="687EE6E9" w14:textId="6B2C172C" w:rsidR="00777AAC" w:rsidRPr="00777AAC" w:rsidRDefault="00B10E1D" w:rsidP="00777AAC">
      <w:pPr>
        <w:spacing w:line="276" w:lineRule="auto"/>
        <w:jc w:val="both"/>
        <w:rPr>
          <w:lang w:val="pt-BR"/>
        </w:rPr>
      </w:pPr>
      <w:r>
        <w:rPr>
          <w:b/>
          <w:lang w:val="pt-BR"/>
        </w:rPr>
        <w:tab/>
      </w:r>
      <w:r w:rsidR="00777AAC" w:rsidRPr="00D64130">
        <w:rPr>
          <w:b/>
          <w:lang w:val="pt-BR"/>
        </w:rPr>
        <w:t>a</w:t>
      </w:r>
      <w:r w:rsidR="006D5E70">
        <w:rPr>
          <w:b/>
          <w:lang w:val="pt-BR"/>
        </w:rPr>
        <w:t>)</w:t>
      </w:r>
      <w:r w:rsidR="00777AAC" w:rsidRPr="00777AAC">
        <w:rPr>
          <w:lang w:val="pt-BR"/>
        </w:rPr>
        <w:t xml:space="preserve"> </w:t>
      </w:r>
      <w:r w:rsidR="00362494">
        <w:rPr>
          <w:lang w:val="pt-BR"/>
        </w:rPr>
        <w:t>X là chất khí không màu, không mùi. Viết công thức cấu tạo và cho biết tên gọi của X? Phương pháp thu khí X trong thí nghiệm trên được dựa v</w:t>
      </w:r>
      <w:r w:rsidR="00FC2146">
        <w:rPr>
          <w:lang w:val="pt-BR"/>
        </w:rPr>
        <w:t>ào</w:t>
      </w:r>
      <w:r w:rsidR="00362494">
        <w:rPr>
          <w:lang w:val="pt-BR"/>
        </w:rPr>
        <w:t xml:space="preserve"> tính chất nào của X?</w:t>
      </w:r>
    </w:p>
    <w:p w14:paraId="676D5F4B" w14:textId="0922186D" w:rsidR="00777AAC" w:rsidRDefault="00B10E1D" w:rsidP="00777AAC">
      <w:pPr>
        <w:spacing w:line="276" w:lineRule="auto"/>
        <w:jc w:val="both"/>
        <w:rPr>
          <w:lang w:val="pt-BR"/>
        </w:rPr>
      </w:pPr>
      <w:r>
        <w:rPr>
          <w:b/>
          <w:lang w:val="pt-BR"/>
        </w:rPr>
        <w:tab/>
      </w:r>
      <w:r w:rsidR="00777AAC" w:rsidRPr="00D64130">
        <w:rPr>
          <w:b/>
          <w:lang w:val="pt-BR"/>
        </w:rPr>
        <w:t>b</w:t>
      </w:r>
      <w:r w:rsidR="006D5E70">
        <w:rPr>
          <w:b/>
          <w:lang w:val="pt-BR"/>
        </w:rPr>
        <w:t>)</w:t>
      </w:r>
      <w:r w:rsidR="00777AAC" w:rsidRPr="00777AAC">
        <w:rPr>
          <w:lang w:val="pt-BR"/>
        </w:rPr>
        <w:t xml:space="preserve"> </w:t>
      </w:r>
      <w:r w:rsidR="00BE4B06">
        <w:rPr>
          <w:lang w:val="pt-BR"/>
        </w:rPr>
        <w:t>Nêu vai trò bình chứa dung dịch NaOH và viết phương trình hoá học của phản ứng điều chế X trong phòng thí nghiệm.</w:t>
      </w:r>
    </w:p>
    <w:p w14:paraId="6094A55E" w14:textId="4E55B7B1" w:rsidR="007879FF" w:rsidRDefault="00BE4B06" w:rsidP="00777AAC">
      <w:pPr>
        <w:spacing w:line="276" w:lineRule="auto"/>
        <w:jc w:val="both"/>
        <w:rPr>
          <w:lang w:val="pt-BR"/>
        </w:rPr>
      </w:pPr>
      <w:r>
        <w:rPr>
          <w:lang w:val="pt-BR"/>
        </w:rPr>
        <w:tab/>
      </w:r>
      <w:r w:rsidRPr="00763687">
        <w:rPr>
          <w:b/>
          <w:bCs/>
          <w:lang w:val="pt-BR"/>
        </w:rPr>
        <w:t>c)</w:t>
      </w:r>
      <w:r>
        <w:rPr>
          <w:lang w:val="pt-BR"/>
        </w:rPr>
        <w:t xml:space="preserve"> Nêu hiện tượng và viết phương trình hoá học của các phản ứng xảy ra khi cho khí X lần lượt tác dụng với lượng dư dung dịch Br</w:t>
      </w:r>
      <w:r>
        <w:rPr>
          <w:vertAlign w:val="subscript"/>
          <w:lang w:val="pt-BR"/>
        </w:rPr>
        <w:t>2</w:t>
      </w:r>
      <w:r>
        <w:rPr>
          <w:lang w:val="pt-BR"/>
        </w:rPr>
        <w:t>; AgNO</w:t>
      </w:r>
      <w:r>
        <w:rPr>
          <w:vertAlign w:val="subscript"/>
          <w:lang w:val="pt-BR"/>
        </w:rPr>
        <w:t>3</w:t>
      </w:r>
      <w:r>
        <w:rPr>
          <w:lang w:val="pt-BR"/>
        </w:rPr>
        <w:t xml:space="preserve"> trong NH</w:t>
      </w:r>
      <w:r>
        <w:rPr>
          <w:vertAlign w:val="subscript"/>
          <w:lang w:val="pt-BR"/>
        </w:rPr>
        <w:t>3</w:t>
      </w:r>
      <w:r>
        <w:rPr>
          <w:lang w:val="pt-BR"/>
        </w:rPr>
        <w:t>.</w:t>
      </w:r>
    </w:p>
    <w:p w14:paraId="22610D41" w14:textId="3952DFF8" w:rsidR="00BE4B06" w:rsidRPr="00BE4B06" w:rsidRDefault="00BE4B06" w:rsidP="00777AAC">
      <w:pPr>
        <w:spacing w:line="276" w:lineRule="auto"/>
        <w:jc w:val="both"/>
        <w:rPr>
          <w:lang w:val="pt-BR"/>
        </w:rPr>
      </w:pPr>
      <w:r>
        <w:rPr>
          <w:lang w:val="pt-BR"/>
        </w:rPr>
        <w:lastRenderedPageBreak/>
        <w:tab/>
      </w:r>
      <w:r w:rsidRPr="00763687">
        <w:rPr>
          <w:b/>
          <w:bCs/>
          <w:lang w:val="pt-BR"/>
        </w:rPr>
        <w:t>d)</w:t>
      </w:r>
      <w:r>
        <w:rPr>
          <w:lang w:val="pt-BR"/>
        </w:rPr>
        <w:t xml:space="preserve"> Etyl axetat </w:t>
      </w:r>
      <w:r w:rsidR="00DA2985">
        <w:rPr>
          <w:lang w:val="pt-BR"/>
        </w:rPr>
        <w:t>có khả năng hoà tan tốt nhiều chất nên được dùng làm dung môi tách chiết chất hữu cơ; PE và PVC là 2 loại chất dẻo được dùng làm vật liệu cách điện. Từ X, các chất vô cơ và điều kiện cần thiết có đủ, viết các phương trình hoá học của các phản ứng điều chế; etyl axetat; PE; PVC.</w:t>
      </w:r>
    </w:p>
    <w:p w14:paraId="69EDBA9A" w14:textId="330CFF30"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w:t>
      </w:r>
      <w:r w:rsidR="00DF0201">
        <w:rPr>
          <w:b/>
          <w:u w:val="single"/>
          <w:lang w:val="nl-NL"/>
        </w:rPr>
        <w:t>4</w:t>
      </w:r>
      <w:r w:rsidRPr="00B10E1D">
        <w:rPr>
          <w:b/>
          <w:u w:val="single"/>
          <w:lang w:val="nl-NL"/>
        </w:rPr>
        <w:t xml:space="preserve"> điểm) </w:t>
      </w:r>
    </w:p>
    <w:p w14:paraId="79CD30C4" w14:textId="17659508" w:rsidR="00777AAC" w:rsidRDefault="00777AAC" w:rsidP="00E52FC1">
      <w:pPr>
        <w:spacing w:line="276" w:lineRule="auto"/>
        <w:ind w:right="-1"/>
        <w:jc w:val="both"/>
        <w:rPr>
          <w:lang w:val="nl-NL"/>
        </w:rPr>
      </w:pPr>
      <w:r w:rsidRPr="00777AAC">
        <w:rPr>
          <w:b/>
          <w:lang w:val="nl-NL"/>
        </w:rPr>
        <w:t>1.</w:t>
      </w:r>
      <w:r w:rsidRPr="00777AAC">
        <w:rPr>
          <w:lang w:val="nl-NL"/>
        </w:rPr>
        <w:t xml:space="preserve"> </w:t>
      </w:r>
      <w:r w:rsidR="00E52FC1">
        <w:rPr>
          <w:lang w:val="nl-NL"/>
        </w:rPr>
        <w:t>Nhôm kim loại có tính dẫn điện, dẫn nhiệt tốt, nhẹ, bền, ... Nhiều đồ dùng sinh hoạt, dụng cụ nấu ăn làm từ nhôm được sử dụng rộng rãi trong gia đình. Ngoài ra, hỗn hợp của bột nhôm và oxit sắt được ứng dụng hàn đường ray xe lửa.</w:t>
      </w:r>
    </w:p>
    <w:p w14:paraId="07B8D028" w14:textId="1627A2F4" w:rsidR="00E52FC1" w:rsidRPr="00777AAC" w:rsidRDefault="00E52FC1" w:rsidP="00E52FC1">
      <w:pPr>
        <w:spacing w:line="276" w:lineRule="auto"/>
        <w:ind w:right="-1"/>
        <w:jc w:val="both"/>
        <w:rPr>
          <w:lang w:val="nl-NL"/>
        </w:rPr>
      </w:pPr>
      <w:r>
        <w:rPr>
          <w:lang w:val="nl-NL"/>
        </w:rPr>
        <w:tab/>
      </w:r>
      <w:r w:rsidRPr="00E52FC1">
        <w:rPr>
          <w:b/>
          <w:bCs/>
          <w:lang w:val="nl-NL"/>
        </w:rPr>
        <w:t>a)</w:t>
      </w:r>
      <w:r>
        <w:rPr>
          <w:lang w:val="nl-NL"/>
        </w:rPr>
        <w:t xml:space="preserve"> Ở điều kiện thường, các vật dụng làm bằng nhôm bền trong không khí và nước nhưng không nên sử dụng xô, chậu, nồi nhôm để đựng vôi, nước vôi tô hoặc vữa xây dựng. Hãy giải thích và viết phương trình hoá học của các phản ứng xảy ra để minh hoạ.</w:t>
      </w:r>
    </w:p>
    <w:p w14:paraId="4FD4B76E" w14:textId="6064C0D2" w:rsidR="00777AAC" w:rsidRDefault="00B10E1D" w:rsidP="00777AAC">
      <w:pPr>
        <w:pStyle w:val="NoSpacing"/>
        <w:spacing w:line="276" w:lineRule="auto"/>
        <w:ind w:right="-1"/>
        <w:jc w:val="both"/>
        <w:rPr>
          <w:rFonts w:ascii="Times New Roman" w:hAnsi="Times New Roman"/>
          <w:bCs/>
          <w:sz w:val="24"/>
          <w:szCs w:val="24"/>
          <w:lang w:val="nl-NL"/>
        </w:rPr>
      </w:pPr>
      <w:r>
        <w:rPr>
          <w:rFonts w:ascii="Times New Roman" w:hAnsi="Times New Roman"/>
          <w:b/>
          <w:sz w:val="24"/>
          <w:szCs w:val="24"/>
          <w:lang w:val="nl-NL"/>
        </w:rPr>
        <w:tab/>
      </w:r>
      <w:r w:rsidR="00E52FC1">
        <w:rPr>
          <w:rFonts w:ascii="Times New Roman" w:hAnsi="Times New Roman"/>
          <w:b/>
          <w:sz w:val="24"/>
          <w:szCs w:val="24"/>
          <w:lang w:val="nl-NL"/>
        </w:rPr>
        <w:t>b)</w:t>
      </w:r>
      <w:r w:rsidR="00E52FC1">
        <w:rPr>
          <w:rFonts w:ascii="Times New Roman" w:hAnsi="Times New Roman"/>
          <w:bCs/>
          <w:sz w:val="24"/>
          <w:szCs w:val="24"/>
          <w:lang w:val="nl-NL"/>
        </w:rPr>
        <w:t xml:space="preserve"> Để hàn vị trí mẻ vỡ của đường sắt, người ta đã trộn 810 gam bột Al với 2088 gam Fe</w:t>
      </w:r>
      <w:r w:rsidR="00E52FC1">
        <w:rPr>
          <w:rFonts w:ascii="Times New Roman" w:hAnsi="Times New Roman"/>
          <w:bCs/>
          <w:sz w:val="24"/>
          <w:szCs w:val="24"/>
          <w:vertAlign w:val="subscript"/>
          <w:lang w:val="nl-NL"/>
        </w:rPr>
        <w:t>3</w:t>
      </w:r>
      <w:r w:rsidR="00E52FC1">
        <w:rPr>
          <w:rFonts w:ascii="Times New Roman" w:hAnsi="Times New Roman"/>
          <w:bCs/>
          <w:sz w:val="24"/>
          <w:szCs w:val="24"/>
          <w:lang w:val="nl-NL"/>
        </w:rPr>
        <w:t>O</w:t>
      </w:r>
      <w:r w:rsidR="00E52FC1">
        <w:rPr>
          <w:rFonts w:ascii="Times New Roman" w:hAnsi="Times New Roman"/>
          <w:bCs/>
          <w:sz w:val="24"/>
          <w:szCs w:val="24"/>
          <w:vertAlign w:val="subscript"/>
          <w:lang w:val="nl-NL"/>
        </w:rPr>
        <w:t>4</w:t>
      </w:r>
      <w:r w:rsidR="002069BB">
        <w:rPr>
          <w:rFonts w:ascii="Times New Roman" w:hAnsi="Times New Roman"/>
          <w:bCs/>
          <w:sz w:val="24"/>
          <w:szCs w:val="24"/>
          <w:lang w:val="nl-NL"/>
        </w:rPr>
        <w:t xml:space="preserve"> rồi tiến hành phản ứng nhiệt nhôm. Biết chỉ xảy ra phản ứng khử Fe</w:t>
      </w:r>
      <w:r w:rsidR="002069BB">
        <w:rPr>
          <w:rFonts w:ascii="Times New Roman" w:hAnsi="Times New Roman"/>
          <w:bCs/>
          <w:sz w:val="24"/>
          <w:szCs w:val="24"/>
          <w:vertAlign w:val="subscript"/>
          <w:lang w:val="nl-NL"/>
        </w:rPr>
        <w:t>3</w:t>
      </w:r>
      <w:r w:rsidR="002069BB">
        <w:rPr>
          <w:rFonts w:ascii="Times New Roman" w:hAnsi="Times New Roman"/>
          <w:bCs/>
          <w:sz w:val="24"/>
          <w:szCs w:val="24"/>
          <w:lang w:val="nl-NL"/>
        </w:rPr>
        <w:t>O</w:t>
      </w:r>
      <w:r w:rsidR="002069BB">
        <w:rPr>
          <w:rFonts w:ascii="Times New Roman" w:hAnsi="Times New Roman"/>
          <w:bCs/>
          <w:sz w:val="24"/>
          <w:szCs w:val="24"/>
          <w:vertAlign w:val="subscript"/>
          <w:lang w:val="nl-NL"/>
        </w:rPr>
        <w:t>4</w:t>
      </w:r>
      <w:r w:rsidR="002069BB">
        <w:rPr>
          <w:rFonts w:ascii="Times New Roman" w:hAnsi="Times New Roman"/>
          <w:bCs/>
          <w:sz w:val="24"/>
          <w:szCs w:val="24"/>
          <w:lang w:val="nl-NL"/>
        </w:rPr>
        <w:t xml:space="preserve"> thành Fe, hiệu suất phản ứng là 80%. Viết phương trình hoá học của các phản ứng xảy ra và tính khối lượng sắt tạo thành. </w:t>
      </w:r>
    </w:p>
    <w:p w14:paraId="44D75464" w14:textId="0EF04A9F" w:rsidR="00C641DB" w:rsidRDefault="00C641DB" w:rsidP="00777AAC">
      <w:pPr>
        <w:pStyle w:val="NoSpacing"/>
        <w:spacing w:line="276" w:lineRule="auto"/>
        <w:ind w:right="-1"/>
        <w:jc w:val="both"/>
        <w:rPr>
          <w:rFonts w:ascii="Times New Roman" w:hAnsi="Times New Roman"/>
          <w:bCs/>
          <w:sz w:val="24"/>
          <w:szCs w:val="24"/>
          <w:lang w:val="nl-NL"/>
        </w:rPr>
      </w:pPr>
      <w:r>
        <w:rPr>
          <w:rFonts w:ascii="Times New Roman" w:hAnsi="Times New Roman"/>
          <w:b/>
          <w:sz w:val="24"/>
          <w:szCs w:val="24"/>
          <w:lang w:val="nl-NL"/>
        </w:rPr>
        <w:t>2.</w:t>
      </w:r>
      <w:r>
        <w:rPr>
          <w:rFonts w:ascii="Times New Roman" w:hAnsi="Times New Roman"/>
          <w:bCs/>
          <w:sz w:val="24"/>
          <w:szCs w:val="24"/>
          <w:lang w:val="nl-NL"/>
        </w:rPr>
        <w:t xml:space="preserve"> Sắt và các hợp chất của sắt rất phổ biến trong đời sống và sản xuất, tuy nhiên, chúng dễ bị biến đổi trong quá trình bảo quản, cất trữ, đặc biệt là các hợp chất của sắt (II). Vào thế kỷ XIX, một nhà bác học người đức tên Mohr Kari Friedrich đã tìm ra một dạng cất trữ tương đối bền vững cho hợp chất sắt (II), đó là muối kép ngậm nước của amoni sunfat và sắt (II) sunfat. Về sau, tên gọi của loại muối này được đặt theo tên nhà bác học ấy để ghi nhớ công lao của ông (muối </w:t>
      </w:r>
      <w:r w:rsidRPr="00C641DB">
        <w:rPr>
          <w:rFonts w:ascii="Times New Roman" w:hAnsi="Times New Roman"/>
          <w:b/>
          <w:sz w:val="24"/>
          <w:szCs w:val="24"/>
          <w:lang w:val="nl-NL"/>
        </w:rPr>
        <w:t>Mohr</w:t>
      </w:r>
      <w:r>
        <w:rPr>
          <w:rFonts w:ascii="Times New Roman" w:hAnsi="Times New Roman"/>
          <w:bCs/>
          <w:sz w:val="24"/>
          <w:szCs w:val="24"/>
          <w:lang w:val="nl-NL"/>
        </w:rPr>
        <w:t>).</w:t>
      </w:r>
    </w:p>
    <w:p w14:paraId="39AB869A" w14:textId="59ADCA50" w:rsidR="00C641DB" w:rsidRDefault="00C641DB" w:rsidP="00777AAC">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t xml:space="preserve">Biết rằng, trong điều kiện không có oxi, dung dịch chứa 29,4 gam muối </w:t>
      </w:r>
      <w:r w:rsidRPr="00C641DB">
        <w:rPr>
          <w:rFonts w:ascii="Times New Roman" w:hAnsi="Times New Roman"/>
          <w:b/>
          <w:sz w:val="24"/>
          <w:szCs w:val="24"/>
          <w:lang w:val="nl-NL"/>
        </w:rPr>
        <w:t>Morh</w:t>
      </w:r>
      <w:r>
        <w:rPr>
          <w:rFonts w:ascii="Times New Roman" w:hAnsi="Times New Roman"/>
          <w:bCs/>
          <w:sz w:val="24"/>
          <w:szCs w:val="24"/>
          <w:lang w:val="nl-NL"/>
        </w:rPr>
        <w:t xml:space="preserve"> phản ứng tối đa vói 300 ml dung dịch NaOH 1,0M. </w:t>
      </w:r>
      <w:r w:rsidR="00002F91">
        <w:rPr>
          <w:rFonts w:ascii="Times New Roman" w:hAnsi="Times New Roman"/>
          <w:bCs/>
          <w:sz w:val="24"/>
          <w:szCs w:val="24"/>
          <w:lang w:val="nl-NL"/>
        </w:rPr>
        <w:t>Toàn bộ lượng kết tủa sinh ra sau phản ứng được nung trong không khí đến khối lượng không đổi, thu được 6,0 gam chất rắn. Cho các phản ứng diễn ra hoàn toàn.</w:t>
      </w:r>
    </w:p>
    <w:p w14:paraId="45795C0A" w14:textId="10DC3DFB" w:rsidR="002B5C6A" w:rsidRDefault="002B5C6A" w:rsidP="00777AAC">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a)</w:t>
      </w:r>
      <w:r>
        <w:rPr>
          <w:rFonts w:ascii="Times New Roman" w:hAnsi="Times New Roman"/>
          <w:bCs/>
          <w:sz w:val="24"/>
          <w:szCs w:val="24"/>
          <w:lang w:val="nl-NL"/>
        </w:rPr>
        <w:t xml:space="preserve"> Viết phương trình hoá học của các phản ứng xảy ra.</w:t>
      </w:r>
    </w:p>
    <w:p w14:paraId="4E3C2ED1" w14:textId="7CE3265C" w:rsidR="002B5C6A" w:rsidRDefault="002B5C6A" w:rsidP="00777AAC">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b)</w:t>
      </w:r>
      <w:r>
        <w:rPr>
          <w:rFonts w:ascii="Times New Roman" w:hAnsi="Times New Roman"/>
          <w:bCs/>
          <w:sz w:val="24"/>
          <w:szCs w:val="24"/>
          <w:lang w:val="nl-NL"/>
        </w:rPr>
        <w:t xml:space="preserve"> Tính khối lượng của từng hợp chất có trong muối </w:t>
      </w:r>
      <w:r>
        <w:rPr>
          <w:rFonts w:ascii="Times New Roman" w:hAnsi="Times New Roman"/>
          <w:b/>
          <w:sz w:val="24"/>
          <w:szCs w:val="24"/>
          <w:lang w:val="nl-NL"/>
        </w:rPr>
        <w:t>Morh</w:t>
      </w:r>
      <w:r>
        <w:rPr>
          <w:rFonts w:ascii="Times New Roman" w:hAnsi="Times New Roman"/>
          <w:bCs/>
          <w:sz w:val="24"/>
          <w:szCs w:val="24"/>
          <w:lang w:val="nl-NL"/>
        </w:rPr>
        <w:t xml:space="preserve"> và xác định công thức hoá học của muối </w:t>
      </w:r>
      <w:r>
        <w:rPr>
          <w:rFonts w:ascii="Times New Roman" w:hAnsi="Times New Roman"/>
          <w:b/>
          <w:sz w:val="24"/>
          <w:szCs w:val="24"/>
          <w:lang w:val="nl-NL"/>
        </w:rPr>
        <w:t>Morh</w:t>
      </w:r>
      <w:r>
        <w:rPr>
          <w:rFonts w:ascii="Times New Roman" w:hAnsi="Times New Roman"/>
          <w:bCs/>
          <w:sz w:val="24"/>
          <w:szCs w:val="24"/>
          <w:lang w:val="nl-NL"/>
        </w:rPr>
        <w:t>.</w:t>
      </w:r>
    </w:p>
    <w:p w14:paraId="05FD8AD4" w14:textId="634787F7" w:rsidR="002B5C6A" w:rsidRDefault="002B5C6A" w:rsidP="00777AAC">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c)</w:t>
      </w:r>
      <w:r>
        <w:rPr>
          <w:rFonts w:ascii="Times New Roman" w:hAnsi="Times New Roman"/>
          <w:bCs/>
          <w:sz w:val="24"/>
          <w:szCs w:val="24"/>
          <w:lang w:val="nl-NL"/>
        </w:rPr>
        <w:t xml:space="preserve"> Tính hàm lượng phần trăm của sắt trong muối </w:t>
      </w:r>
      <w:r>
        <w:rPr>
          <w:rFonts w:ascii="Times New Roman" w:hAnsi="Times New Roman"/>
          <w:b/>
          <w:sz w:val="24"/>
          <w:szCs w:val="24"/>
          <w:lang w:val="nl-NL"/>
        </w:rPr>
        <w:t>Morh</w:t>
      </w:r>
      <w:r>
        <w:rPr>
          <w:rFonts w:ascii="Times New Roman" w:hAnsi="Times New Roman"/>
          <w:bCs/>
          <w:sz w:val="24"/>
          <w:szCs w:val="24"/>
          <w:lang w:val="nl-NL"/>
        </w:rPr>
        <w:t>.</w:t>
      </w:r>
    </w:p>
    <w:p w14:paraId="3217A94D" w14:textId="6C3C63B8"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IV</w:t>
      </w:r>
      <w:r w:rsidRPr="00B10E1D">
        <w:rPr>
          <w:b/>
          <w:u w:val="single"/>
          <w:lang w:val="nl-NL"/>
        </w:rPr>
        <w:t>. (</w:t>
      </w:r>
      <w:r w:rsidR="00774AC7">
        <w:rPr>
          <w:b/>
          <w:u w:val="single"/>
          <w:lang w:val="nl-NL"/>
        </w:rPr>
        <w:t>4</w:t>
      </w:r>
      <w:r w:rsidRPr="00B10E1D">
        <w:rPr>
          <w:b/>
          <w:u w:val="single"/>
          <w:lang w:val="nl-NL"/>
        </w:rPr>
        <w:t xml:space="preserve"> điểm) </w:t>
      </w:r>
    </w:p>
    <w:p w14:paraId="50C6B7CD" w14:textId="0E996032" w:rsidR="00777AAC" w:rsidRDefault="00777AAC" w:rsidP="00777AAC">
      <w:pPr>
        <w:spacing w:line="276" w:lineRule="auto"/>
        <w:ind w:right="-1"/>
        <w:jc w:val="both"/>
        <w:rPr>
          <w:lang w:val="pt-BR"/>
        </w:rPr>
      </w:pPr>
      <w:r w:rsidRPr="00777AAC">
        <w:rPr>
          <w:b/>
          <w:lang w:val="pt-BR"/>
        </w:rPr>
        <w:t xml:space="preserve">1. </w:t>
      </w:r>
      <w:r w:rsidR="002561DF">
        <w:rPr>
          <w:lang w:val="pt-BR"/>
        </w:rPr>
        <w:t xml:space="preserve">Hoàn ta hoàn toàn 44,8 lít khí HCl (đktc) vào 427 gam nước được dung dịch A. </w:t>
      </w:r>
    </w:p>
    <w:p w14:paraId="4158A5E8" w14:textId="219D7AB3" w:rsidR="002561DF" w:rsidRDefault="002561DF" w:rsidP="00777AAC">
      <w:pPr>
        <w:spacing w:line="276" w:lineRule="auto"/>
        <w:ind w:right="-1"/>
        <w:jc w:val="both"/>
        <w:rPr>
          <w:lang w:val="pt-BR"/>
        </w:rPr>
      </w:pPr>
      <w:r>
        <w:rPr>
          <w:lang w:val="pt-BR"/>
        </w:rPr>
        <w:tab/>
      </w:r>
      <w:r>
        <w:rPr>
          <w:b/>
          <w:bCs/>
          <w:lang w:val="pt-BR"/>
        </w:rPr>
        <w:t xml:space="preserve">a) </w:t>
      </w:r>
      <w:r>
        <w:rPr>
          <w:lang w:val="pt-BR"/>
        </w:rPr>
        <w:t>Tính khối lượng dung dịch và nồng độ phần trăm của dung dịch A.</w:t>
      </w:r>
    </w:p>
    <w:p w14:paraId="07D0F39A" w14:textId="242B8873" w:rsidR="002561DF" w:rsidRDefault="002561DF" w:rsidP="00777AAC">
      <w:pPr>
        <w:spacing w:line="276" w:lineRule="auto"/>
        <w:ind w:right="-1"/>
        <w:jc w:val="both"/>
        <w:rPr>
          <w:lang w:val="pt-BR"/>
        </w:rPr>
      </w:pPr>
      <w:r>
        <w:rPr>
          <w:lang w:val="pt-BR"/>
        </w:rPr>
        <w:tab/>
      </w:r>
      <w:r>
        <w:rPr>
          <w:b/>
          <w:bCs/>
          <w:lang w:val="pt-BR"/>
        </w:rPr>
        <w:t>b)</w:t>
      </w:r>
      <w:r>
        <w:rPr>
          <w:lang w:val="pt-BR"/>
        </w:rPr>
        <w:t xml:space="preserve"> Cho 40 gam CaCO</w:t>
      </w:r>
      <w:r>
        <w:rPr>
          <w:vertAlign w:val="subscript"/>
          <w:lang w:val="pt-BR"/>
        </w:rPr>
        <w:t>3</w:t>
      </w:r>
      <w:r>
        <w:rPr>
          <w:lang w:val="pt-BR"/>
        </w:rPr>
        <w:t xml:space="preserve"> vào 250 gam dung dịch A, đến khi phản ứng xảy ra hoàn toàn thì thu được dung dịch B. Trung hoà B bằng một lượng vừa đủ </w:t>
      </w:r>
      <w:r w:rsidR="00292C57">
        <w:rPr>
          <w:lang w:val="pt-BR"/>
        </w:rPr>
        <w:t>dung dịch NaOH 1M (D = 1,05 g/ml) thu được dung dịch E. Viết phương trình hoá học của các phản ứng xảy ra và tính nồng độ phần trăm các chất có trong dung dịch E.</w:t>
      </w:r>
    </w:p>
    <w:p w14:paraId="56D2EBDA" w14:textId="1FA3AC08" w:rsidR="00292C57" w:rsidRDefault="00292C57" w:rsidP="00777AAC">
      <w:pPr>
        <w:spacing w:line="276" w:lineRule="auto"/>
        <w:ind w:right="-1"/>
        <w:jc w:val="both"/>
        <w:rPr>
          <w:lang w:val="pt-BR"/>
        </w:rPr>
      </w:pPr>
      <w:r>
        <w:rPr>
          <w:b/>
          <w:bCs/>
          <w:lang w:val="pt-BR"/>
        </w:rPr>
        <w:t>2.</w:t>
      </w:r>
      <w:r>
        <w:rPr>
          <w:lang w:val="pt-BR"/>
        </w:rPr>
        <w:t xml:space="preserve"> Ngày nay, các nhà khoa học sử dụng các công cụ vật lí hiện đại để xác định thành phần của hợp chất hữu cơ rất hiệu quả, như phương pháp phổ khối lượng (MS), phương pháp phổ cộng hưởng từ hạt nhân, ...</w:t>
      </w:r>
    </w:p>
    <w:p w14:paraId="0439B3B4" w14:textId="64389766" w:rsidR="00292C57" w:rsidRDefault="00292C57" w:rsidP="00777AAC">
      <w:pPr>
        <w:spacing w:line="276" w:lineRule="auto"/>
        <w:ind w:right="-1"/>
        <w:jc w:val="both"/>
        <w:rPr>
          <w:lang w:val="pt-BR"/>
        </w:rPr>
      </w:pPr>
      <w:r>
        <w:rPr>
          <w:lang w:val="pt-BR"/>
        </w:rPr>
        <w:tab/>
        <w:t>Hợp chất hữu cơ F chứa các nguyên tố C, H, O. Trong đó, thành phần % khối lượng cacbon là 64,86% và của hiđro là 13,52%.</w:t>
      </w:r>
    </w:p>
    <w:p w14:paraId="425D0BDD" w14:textId="1AB6DB6C" w:rsidR="00292C57" w:rsidRDefault="00292C57" w:rsidP="00777AAC">
      <w:pPr>
        <w:spacing w:line="276" w:lineRule="auto"/>
        <w:ind w:right="-1"/>
        <w:jc w:val="both"/>
        <w:rPr>
          <w:lang w:val="pt-BR"/>
        </w:rPr>
      </w:pPr>
      <w:r>
        <w:rPr>
          <w:lang w:val="pt-BR"/>
        </w:rPr>
        <w:tab/>
        <w:t>Khi sử dụng phương pháp phổ cộng hưởng từ hạt nhân xác định được số nguyên tử hiđro trong phân tử F là 10.</w:t>
      </w:r>
    </w:p>
    <w:p w14:paraId="1C78E488" w14:textId="2EA83AF1" w:rsidR="00292C57" w:rsidRDefault="00292C57" w:rsidP="00777AAC">
      <w:pPr>
        <w:spacing w:line="276" w:lineRule="auto"/>
        <w:ind w:right="-1"/>
        <w:jc w:val="both"/>
        <w:rPr>
          <w:lang w:val="pt-BR"/>
        </w:rPr>
      </w:pPr>
      <w:r>
        <w:rPr>
          <w:lang w:val="pt-BR"/>
        </w:rPr>
        <w:tab/>
      </w:r>
      <w:r>
        <w:rPr>
          <w:b/>
          <w:bCs/>
          <w:lang w:val="pt-BR"/>
        </w:rPr>
        <w:t>a)</w:t>
      </w:r>
      <w:r>
        <w:rPr>
          <w:lang w:val="pt-BR"/>
        </w:rPr>
        <w:t xml:space="preserve"> Xác định công thức phân tử của F.</w:t>
      </w:r>
    </w:p>
    <w:p w14:paraId="5C1DCB7F" w14:textId="69120DAE" w:rsidR="00292C57" w:rsidRPr="00292C57" w:rsidRDefault="00292C57" w:rsidP="00777AAC">
      <w:pPr>
        <w:spacing w:line="276" w:lineRule="auto"/>
        <w:ind w:right="-1"/>
        <w:jc w:val="both"/>
        <w:rPr>
          <w:lang w:val="pt-BR"/>
        </w:rPr>
      </w:pPr>
      <w:r>
        <w:rPr>
          <w:lang w:val="pt-BR"/>
        </w:rPr>
        <w:tab/>
      </w:r>
      <w:r>
        <w:rPr>
          <w:b/>
          <w:bCs/>
          <w:lang w:val="pt-BR"/>
        </w:rPr>
        <w:t xml:space="preserve">b) </w:t>
      </w:r>
      <w:r>
        <w:rPr>
          <w:lang w:val="pt-BR"/>
        </w:rPr>
        <w:t>Viết các công thức cấu t</w:t>
      </w:r>
      <w:r w:rsidR="00267B0F">
        <w:rPr>
          <w:lang w:val="pt-BR"/>
        </w:rPr>
        <w:t>ạo</w:t>
      </w:r>
      <w:r>
        <w:rPr>
          <w:lang w:val="pt-BR"/>
        </w:rPr>
        <w:t xml:space="preserve"> (viết gọn) có thể có của F.</w:t>
      </w:r>
    </w:p>
    <w:p w14:paraId="09A7E1E8" w14:textId="34373AF7" w:rsidR="00777AAC" w:rsidRPr="00B10E1D" w:rsidRDefault="00777AAC" w:rsidP="00BF4778">
      <w:pPr>
        <w:tabs>
          <w:tab w:val="left" w:pos="0"/>
          <w:tab w:val="left" w:pos="360"/>
        </w:tabs>
        <w:spacing w:line="276" w:lineRule="auto"/>
        <w:ind w:right="-1"/>
        <w:jc w:val="both"/>
        <w:rPr>
          <w:b/>
          <w:u w:val="single"/>
          <w:lang w:val="nl-NL"/>
        </w:rPr>
      </w:pPr>
      <w:r w:rsidRPr="00B10E1D">
        <w:rPr>
          <w:b/>
          <w:u w:val="single"/>
          <w:lang w:val="nl-NL"/>
        </w:rPr>
        <w:t xml:space="preserve">Câu </w:t>
      </w:r>
      <w:r w:rsidR="00B10E1D" w:rsidRPr="00B10E1D">
        <w:rPr>
          <w:b/>
          <w:u w:val="single"/>
          <w:lang w:val="nl-NL"/>
        </w:rPr>
        <w:t>V</w:t>
      </w:r>
      <w:r w:rsidRPr="00B10E1D">
        <w:rPr>
          <w:b/>
          <w:u w:val="single"/>
          <w:lang w:val="nl-NL"/>
        </w:rPr>
        <w:t>. (</w:t>
      </w:r>
      <w:r w:rsidR="00F83BF7">
        <w:rPr>
          <w:b/>
          <w:u w:val="single"/>
          <w:lang w:val="nl-NL"/>
        </w:rPr>
        <w:t>4</w:t>
      </w:r>
      <w:r w:rsidRPr="00B10E1D">
        <w:rPr>
          <w:b/>
          <w:u w:val="single"/>
          <w:lang w:val="nl-NL"/>
        </w:rPr>
        <w:t xml:space="preserve"> điểm) </w:t>
      </w:r>
    </w:p>
    <w:p w14:paraId="6DE085AC" w14:textId="3D197C9C" w:rsidR="000518EB" w:rsidRDefault="00BF4778" w:rsidP="00CA77E4">
      <w:pPr>
        <w:tabs>
          <w:tab w:val="left" w:pos="0"/>
          <w:tab w:val="left" w:pos="360"/>
        </w:tabs>
        <w:spacing w:line="276" w:lineRule="auto"/>
        <w:ind w:right="-1"/>
        <w:jc w:val="both"/>
        <w:rPr>
          <w:lang w:val="nl-NL"/>
        </w:rPr>
      </w:pPr>
      <w:r>
        <w:rPr>
          <w:b/>
          <w:lang w:val="nl-NL"/>
        </w:rPr>
        <w:t xml:space="preserve">1. </w:t>
      </w:r>
      <w:r w:rsidRPr="000518EB">
        <w:rPr>
          <w:lang w:val="nl-NL"/>
        </w:rPr>
        <w:t xml:space="preserve">Hỗn hợp X </w:t>
      </w:r>
      <w:r w:rsidR="00CA77E4">
        <w:rPr>
          <w:lang w:val="nl-NL"/>
        </w:rPr>
        <w:t>gồm: chất béo (C</w:t>
      </w:r>
      <w:r w:rsidR="00CA77E4">
        <w:rPr>
          <w:vertAlign w:val="subscript"/>
          <w:lang w:val="nl-NL"/>
        </w:rPr>
        <w:t>15</w:t>
      </w:r>
      <w:r w:rsidR="00CA77E4">
        <w:rPr>
          <w:lang w:val="nl-NL"/>
        </w:rPr>
        <w:t>H</w:t>
      </w:r>
      <w:r w:rsidR="00CA77E4">
        <w:rPr>
          <w:vertAlign w:val="subscript"/>
          <w:lang w:val="nl-NL"/>
        </w:rPr>
        <w:t>31</w:t>
      </w:r>
      <w:r w:rsidR="00CA77E4">
        <w:rPr>
          <w:lang w:val="nl-NL"/>
        </w:rPr>
        <w:t>COO)</w:t>
      </w:r>
      <w:r w:rsidR="00CA77E4">
        <w:rPr>
          <w:vertAlign w:val="subscript"/>
          <w:lang w:val="nl-NL"/>
        </w:rPr>
        <w:t>3</w:t>
      </w:r>
      <w:r w:rsidR="00CA77E4">
        <w:rPr>
          <w:lang w:val="nl-NL"/>
        </w:rPr>
        <w:t>C</w:t>
      </w:r>
      <w:r w:rsidR="00CA77E4">
        <w:rPr>
          <w:vertAlign w:val="subscript"/>
          <w:lang w:val="nl-NL"/>
        </w:rPr>
        <w:t>3</w:t>
      </w:r>
      <w:r w:rsidR="00CA77E4">
        <w:rPr>
          <w:lang w:val="nl-NL"/>
        </w:rPr>
        <w:t>H</w:t>
      </w:r>
      <w:r w:rsidR="00CA77E4">
        <w:rPr>
          <w:vertAlign w:val="subscript"/>
          <w:lang w:val="nl-NL"/>
        </w:rPr>
        <w:t>5</w:t>
      </w:r>
      <w:r w:rsidR="00CA77E4">
        <w:rPr>
          <w:lang w:val="nl-NL"/>
        </w:rPr>
        <w:t xml:space="preserve"> (tripanmitin) và axit béo C</w:t>
      </w:r>
      <w:r w:rsidR="00CA77E4">
        <w:rPr>
          <w:vertAlign w:val="subscript"/>
          <w:lang w:val="nl-NL"/>
        </w:rPr>
        <w:t>17</w:t>
      </w:r>
      <w:r w:rsidR="00CA77E4">
        <w:rPr>
          <w:lang w:val="nl-NL"/>
        </w:rPr>
        <w:t>H</w:t>
      </w:r>
      <w:r w:rsidR="00CA77E4">
        <w:rPr>
          <w:vertAlign w:val="subscript"/>
          <w:lang w:val="nl-NL"/>
        </w:rPr>
        <w:t>33</w:t>
      </w:r>
      <w:r w:rsidR="00CA77E4">
        <w:rPr>
          <w:lang w:val="nl-NL"/>
        </w:rPr>
        <w:t>COOH (axit oleic). Cho m gam hỗn hợp X tác dụng với Na dư, thu được 0,05 mol H</w:t>
      </w:r>
      <w:r w:rsidR="00CA77E4">
        <w:rPr>
          <w:vertAlign w:val="subscript"/>
          <w:lang w:val="nl-NL"/>
        </w:rPr>
        <w:t>2</w:t>
      </w:r>
      <w:r w:rsidR="00CA77E4">
        <w:rPr>
          <w:lang w:val="nl-NL"/>
        </w:rPr>
        <w:t>. Mặt khác, m gam X tác dụng vừa đủ với 400 ml dung dịch NaOH 1, 0M.</w:t>
      </w:r>
    </w:p>
    <w:p w14:paraId="24882BDE" w14:textId="67C9193E" w:rsidR="00CA77E4" w:rsidRDefault="00CA77E4" w:rsidP="00CA77E4">
      <w:pPr>
        <w:tabs>
          <w:tab w:val="left" w:pos="0"/>
        </w:tabs>
        <w:spacing w:line="276" w:lineRule="auto"/>
        <w:ind w:right="-1"/>
        <w:jc w:val="both"/>
        <w:rPr>
          <w:bCs/>
          <w:lang w:val="nl-NL"/>
        </w:rPr>
      </w:pPr>
      <w:r>
        <w:rPr>
          <w:b/>
          <w:lang w:val="nl-NL"/>
        </w:rPr>
        <w:tab/>
        <w:t>a)</w:t>
      </w:r>
      <w:r>
        <w:rPr>
          <w:bCs/>
          <w:lang w:val="nl-NL"/>
        </w:rPr>
        <w:t xml:space="preserve"> Viết phương trình hoá học của các phản ứng xảy ra.</w:t>
      </w:r>
    </w:p>
    <w:p w14:paraId="5739320F" w14:textId="6FD8AAB2" w:rsidR="00CA77E4" w:rsidRDefault="00CA77E4" w:rsidP="00CA77E4">
      <w:pPr>
        <w:tabs>
          <w:tab w:val="left" w:pos="0"/>
        </w:tabs>
        <w:spacing w:line="276" w:lineRule="auto"/>
        <w:ind w:right="-1"/>
        <w:jc w:val="both"/>
        <w:rPr>
          <w:bCs/>
          <w:lang w:val="nl-NL"/>
        </w:rPr>
      </w:pPr>
      <w:r>
        <w:rPr>
          <w:bCs/>
          <w:lang w:val="nl-NL"/>
        </w:rPr>
        <w:tab/>
      </w:r>
      <w:r>
        <w:rPr>
          <w:b/>
          <w:lang w:val="nl-NL"/>
        </w:rPr>
        <w:t>b)</w:t>
      </w:r>
      <w:r>
        <w:rPr>
          <w:bCs/>
          <w:lang w:val="nl-NL"/>
        </w:rPr>
        <w:t xml:space="preserve"> Tính giá trị m.</w:t>
      </w:r>
    </w:p>
    <w:p w14:paraId="7826B352" w14:textId="6CCB402F" w:rsidR="00CA77E4" w:rsidRDefault="00CA77E4" w:rsidP="00CA77E4">
      <w:pPr>
        <w:tabs>
          <w:tab w:val="left" w:pos="0"/>
          <w:tab w:val="left" w:pos="360"/>
        </w:tabs>
        <w:spacing w:line="276" w:lineRule="auto"/>
        <w:ind w:right="-1"/>
        <w:jc w:val="both"/>
        <w:rPr>
          <w:bCs/>
          <w:lang w:val="nl-NL"/>
        </w:rPr>
      </w:pPr>
      <w:r>
        <w:rPr>
          <w:b/>
          <w:lang w:val="nl-NL"/>
        </w:rPr>
        <w:t>2.</w:t>
      </w:r>
      <w:r>
        <w:rPr>
          <w:bCs/>
          <w:lang w:val="nl-NL"/>
        </w:rPr>
        <w:t xml:space="preserve"> Hoà tan hoàn toàn 8,0 gam hỗn h</w:t>
      </w:r>
      <w:r w:rsidR="00BC400E">
        <w:rPr>
          <w:bCs/>
          <w:lang w:val="nl-NL"/>
        </w:rPr>
        <w:t>ợp</w:t>
      </w:r>
      <w:r>
        <w:rPr>
          <w:bCs/>
          <w:lang w:val="nl-NL"/>
        </w:rPr>
        <w:t xml:space="preserve"> A gồm Cu và Fe</w:t>
      </w:r>
      <w:r>
        <w:rPr>
          <w:bCs/>
          <w:vertAlign w:val="subscript"/>
          <w:lang w:val="nl-NL"/>
        </w:rPr>
        <w:t>3</w:t>
      </w:r>
      <w:r>
        <w:rPr>
          <w:bCs/>
          <w:lang w:val="nl-NL"/>
        </w:rPr>
        <w:t>O</w:t>
      </w:r>
      <w:r>
        <w:rPr>
          <w:bCs/>
          <w:vertAlign w:val="subscript"/>
          <w:lang w:val="nl-NL"/>
        </w:rPr>
        <w:t>4</w:t>
      </w:r>
      <w:r>
        <w:rPr>
          <w:bCs/>
          <w:lang w:val="nl-NL"/>
        </w:rPr>
        <w:t xml:space="preserve"> bằng dung dịch H</w:t>
      </w:r>
      <w:r>
        <w:rPr>
          <w:bCs/>
          <w:vertAlign w:val="subscript"/>
          <w:lang w:val="nl-NL"/>
        </w:rPr>
        <w:t>2</w:t>
      </w:r>
      <w:r>
        <w:rPr>
          <w:bCs/>
          <w:lang w:val="nl-NL"/>
        </w:rPr>
        <w:t>SO</w:t>
      </w:r>
      <w:r>
        <w:rPr>
          <w:bCs/>
          <w:vertAlign w:val="subscript"/>
          <w:lang w:val="nl-NL"/>
        </w:rPr>
        <w:t>4</w:t>
      </w:r>
      <w:r>
        <w:rPr>
          <w:bCs/>
          <w:lang w:val="nl-NL"/>
        </w:rPr>
        <w:t xml:space="preserve"> thì thu được dung dịch B và 0,4 gam chất rắn K không tan. Cô cạn dung dịch B thì thu được 17,2 gam muối.</w:t>
      </w:r>
    </w:p>
    <w:p w14:paraId="1411DAEE" w14:textId="367D6E9A" w:rsidR="00CA77E4" w:rsidRDefault="00CA77E4" w:rsidP="00CA77E4">
      <w:pPr>
        <w:tabs>
          <w:tab w:val="left" w:pos="0"/>
        </w:tabs>
        <w:spacing w:line="276" w:lineRule="auto"/>
        <w:ind w:right="-1"/>
        <w:jc w:val="both"/>
        <w:rPr>
          <w:bCs/>
          <w:lang w:val="nl-NL"/>
        </w:rPr>
      </w:pPr>
      <w:r>
        <w:rPr>
          <w:bCs/>
          <w:lang w:val="nl-NL"/>
        </w:rPr>
        <w:lastRenderedPageBreak/>
        <w:tab/>
        <w:t>Mặt khác, nếu hoà tan hoàn toàn 8,0 gam hỗn hợp A trên bằng lượng dư dung dịch H</w:t>
      </w:r>
      <w:r>
        <w:rPr>
          <w:bCs/>
          <w:vertAlign w:val="subscript"/>
          <w:lang w:val="nl-NL"/>
        </w:rPr>
        <w:t>2</w:t>
      </w:r>
      <w:r>
        <w:rPr>
          <w:bCs/>
          <w:lang w:val="nl-NL"/>
        </w:rPr>
        <w:t>SO</w:t>
      </w:r>
      <w:r>
        <w:rPr>
          <w:bCs/>
          <w:vertAlign w:val="subscript"/>
          <w:lang w:val="nl-NL"/>
        </w:rPr>
        <w:t>4</w:t>
      </w:r>
      <w:r>
        <w:rPr>
          <w:bCs/>
          <w:lang w:val="nl-NL"/>
        </w:rPr>
        <w:t xml:space="preserve"> đặc, đun nóng thì thu được khí SO</w:t>
      </w:r>
      <w:r>
        <w:rPr>
          <w:bCs/>
          <w:vertAlign w:val="subscript"/>
          <w:lang w:val="nl-NL"/>
        </w:rPr>
        <w:t>2</w:t>
      </w:r>
      <w:r>
        <w:rPr>
          <w:bCs/>
          <w:lang w:val="nl-NL"/>
        </w:rPr>
        <w:t xml:space="preserve"> (sản phẩm khử duy nhất). Hấp thụ hoàn toàn lượng khí SO</w:t>
      </w:r>
      <w:r>
        <w:rPr>
          <w:bCs/>
          <w:vertAlign w:val="subscript"/>
          <w:lang w:val="nl-NL"/>
        </w:rPr>
        <w:t>2</w:t>
      </w:r>
      <w:r>
        <w:rPr>
          <w:bCs/>
          <w:lang w:val="nl-NL"/>
        </w:rPr>
        <w:t xml:space="preserve"> sinh ra vào 40 ml dung dịch KMnO</w:t>
      </w:r>
      <w:r>
        <w:rPr>
          <w:bCs/>
          <w:vertAlign w:val="subscript"/>
          <w:lang w:val="nl-NL"/>
        </w:rPr>
        <w:t>4</w:t>
      </w:r>
      <w:r w:rsidR="005865F2">
        <w:rPr>
          <w:bCs/>
          <w:lang w:val="nl-NL"/>
        </w:rPr>
        <w:t xml:space="preserve"> 1,0M thu được dung dịch D.</w:t>
      </w:r>
    </w:p>
    <w:p w14:paraId="3E34A8EE" w14:textId="0896ADA4" w:rsidR="005865F2" w:rsidRDefault="005865F2" w:rsidP="00CA77E4">
      <w:pPr>
        <w:tabs>
          <w:tab w:val="left" w:pos="0"/>
        </w:tabs>
        <w:spacing w:line="276" w:lineRule="auto"/>
        <w:ind w:right="-1"/>
        <w:jc w:val="both"/>
        <w:rPr>
          <w:bCs/>
          <w:lang w:val="nl-NL"/>
        </w:rPr>
      </w:pPr>
      <w:r>
        <w:rPr>
          <w:bCs/>
          <w:lang w:val="nl-NL"/>
        </w:rPr>
        <w:tab/>
      </w:r>
      <w:r>
        <w:rPr>
          <w:b/>
          <w:lang w:val="nl-NL"/>
        </w:rPr>
        <w:t>a)</w:t>
      </w:r>
      <w:r>
        <w:rPr>
          <w:bCs/>
          <w:lang w:val="nl-NL"/>
        </w:rPr>
        <w:t xml:space="preserve"> Viết phương trình hoá học của các phản ứng xảy ra.</w:t>
      </w:r>
    </w:p>
    <w:p w14:paraId="10837B3E" w14:textId="75ABC7DD" w:rsidR="005865F2" w:rsidRDefault="005865F2" w:rsidP="00CA77E4">
      <w:pPr>
        <w:tabs>
          <w:tab w:val="left" w:pos="0"/>
        </w:tabs>
        <w:spacing w:line="276" w:lineRule="auto"/>
        <w:ind w:right="-1"/>
        <w:jc w:val="both"/>
        <w:rPr>
          <w:bCs/>
          <w:lang w:val="nl-NL"/>
        </w:rPr>
      </w:pPr>
      <w:r>
        <w:rPr>
          <w:bCs/>
          <w:lang w:val="nl-NL"/>
        </w:rPr>
        <w:tab/>
      </w:r>
      <w:r>
        <w:rPr>
          <w:b/>
          <w:lang w:val="nl-NL"/>
        </w:rPr>
        <w:t>b)</w:t>
      </w:r>
      <w:r>
        <w:rPr>
          <w:bCs/>
          <w:lang w:val="nl-NL"/>
        </w:rPr>
        <w:t xml:space="preserve"> Tính khối lượng của từng muối có trong B.</w:t>
      </w:r>
    </w:p>
    <w:p w14:paraId="7F27D44C" w14:textId="6A5512C2" w:rsidR="005865F2" w:rsidRDefault="005865F2" w:rsidP="00CA77E4">
      <w:pPr>
        <w:tabs>
          <w:tab w:val="left" w:pos="0"/>
        </w:tabs>
        <w:spacing w:line="276" w:lineRule="auto"/>
        <w:ind w:right="-1"/>
        <w:jc w:val="both"/>
        <w:rPr>
          <w:bCs/>
          <w:lang w:val="nl-NL"/>
        </w:rPr>
      </w:pPr>
      <w:r>
        <w:rPr>
          <w:bCs/>
          <w:lang w:val="nl-NL"/>
        </w:rPr>
        <w:tab/>
      </w:r>
      <w:r>
        <w:rPr>
          <w:b/>
          <w:lang w:val="nl-NL"/>
        </w:rPr>
        <w:t xml:space="preserve">c) </w:t>
      </w:r>
      <w:r>
        <w:rPr>
          <w:bCs/>
          <w:lang w:val="nl-NL"/>
        </w:rPr>
        <w:t>Tính nồng độ mol của các chất tan có trong D, biết thể tích dung dịch thay đổi không đáng kể.</w:t>
      </w:r>
    </w:p>
    <w:p w14:paraId="05EA8B04" w14:textId="77777777"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14:paraId="11E3BD52" w14:textId="61E2E061" w:rsidR="00777AAC" w:rsidRPr="003D51FD" w:rsidRDefault="00777AAC" w:rsidP="00777AAC">
      <w:pPr>
        <w:spacing w:line="276" w:lineRule="auto"/>
        <w:ind w:right="-1"/>
        <w:jc w:val="center"/>
        <w:rPr>
          <w:rFonts w:eastAsia="Calibri"/>
          <w:b/>
        </w:rPr>
      </w:pPr>
      <w:r w:rsidRPr="003D51FD">
        <w:rPr>
          <w:rFonts w:eastAsia="Calibri"/>
          <w:b/>
          <w:i/>
          <w:lang w:val="it-IT"/>
        </w:rPr>
        <w:t xml:space="preserve">(Thí sinh </w:t>
      </w:r>
      <w:r w:rsidR="005865F2">
        <w:rPr>
          <w:rFonts w:eastAsia="Calibri"/>
          <w:b/>
          <w:i/>
          <w:lang w:val="it-IT"/>
        </w:rPr>
        <w:t>không được sử dụng tài liệu. Giám thị không giải thích gì thêm</w:t>
      </w:r>
      <w:r w:rsidRPr="003D51FD">
        <w:rPr>
          <w:rFonts w:eastAsia="Calibri"/>
          <w:b/>
          <w:i/>
          <w:lang w:val="it-IT"/>
        </w:rPr>
        <w:t>)</w:t>
      </w:r>
    </w:p>
    <w:p w14:paraId="68E2B459" w14:textId="77777777" w:rsidR="008D6FA2" w:rsidRDefault="008D6FA2" w:rsidP="008D6FA2">
      <w:pPr>
        <w:jc w:val="center"/>
        <w:rPr>
          <w:lang w:val="nl-NL"/>
        </w:rPr>
      </w:pPr>
    </w:p>
    <w:p w14:paraId="5C2DB80F"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60FB0FB5" w14:textId="77777777"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1A96810D" w14:textId="77777777" w:rsidR="00A81A25" w:rsidRDefault="00A81A25" w:rsidP="008D6FA2">
      <w:pPr>
        <w:spacing w:line="360" w:lineRule="auto"/>
        <w:rPr>
          <w:lang w:val="nl-NL"/>
        </w:rPr>
      </w:pPr>
    </w:p>
    <w:p w14:paraId="7A0BE51D" w14:textId="77777777" w:rsidR="00650489" w:rsidRDefault="00650489" w:rsidP="00650489">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14:paraId="35617881" w14:textId="77777777" w:rsidR="00650489" w:rsidRDefault="00650489" w:rsidP="00650489">
      <w:pPr>
        <w:spacing w:line="276" w:lineRule="auto"/>
        <w:jc w:val="center"/>
        <w:rPr>
          <w:b/>
          <w:color w:val="FF0000"/>
          <w:sz w:val="28"/>
        </w:rPr>
      </w:pPr>
      <w:r>
        <w:rPr>
          <w:b/>
          <w:color w:val="FF0000"/>
          <w:sz w:val="28"/>
        </w:rPr>
        <w:t>NHÓM GIẢI ĐỀ HSG HOÁ 8,9 VÀ 10 CHUYÊN</w:t>
      </w:r>
    </w:p>
    <w:p w14:paraId="7758C726" w14:textId="77777777" w:rsidR="00650489" w:rsidRDefault="00650489" w:rsidP="00650489">
      <w:pPr>
        <w:spacing w:line="276" w:lineRule="auto"/>
        <w:jc w:val="center"/>
        <w:rPr>
          <w:b/>
          <w:color w:val="FF0000"/>
          <w:sz w:val="28"/>
        </w:rPr>
      </w:pPr>
      <w:r>
        <w:rPr>
          <w:b/>
          <w:color w:val="FF0000"/>
          <w:sz w:val="28"/>
        </w:rPr>
        <w:t xml:space="preserve">LINK ZALO: </w:t>
      </w:r>
      <w:hyperlink r:id="rId7" w:history="1">
        <w:r w:rsidRPr="00470870">
          <w:rPr>
            <w:rStyle w:val="Hyperlink"/>
            <w:b/>
            <w:sz w:val="28"/>
          </w:rPr>
          <w:t>https://zalo.me/g/iiieuz543</w:t>
        </w:r>
      </w:hyperlink>
    </w:p>
    <w:p w14:paraId="23DCF84A" w14:textId="77777777" w:rsidR="00650489" w:rsidRDefault="00650489" w:rsidP="00650489">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6F2DEF8B" w14:textId="77777777" w:rsidR="00650489" w:rsidRPr="005546F9" w:rsidRDefault="00650489" w:rsidP="00650489">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14:paraId="059DA1EE" w14:textId="031A1A94" w:rsidR="00A81A25" w:rsidRDefault="00A81A25" w:rsidP="00A81A25">
      <w:pPr>
        <w:spacing w:line="276" w:lineRule="auto"/>
        <w:rPr>
          <w:b/>
        </w:rPr>
      </w:pPr>
      <w:bookmarkStart w:id="0" w:name="_GoBack"/>
      <w:bookmarkEnd w:id="0"/>
      <w:r w:rsidRPr="001D6BA1">
        <w:rPr>
          <w:b/>
        </w:rPr>
        <w:t>GV giải chi tiết:</w:t>
      </w:r>
      <w:r w:rsidR="00071BE6">
        <w:rPr>
          <w:b/>
        </w:rPr>
        <w:t xml:space="preserve"> Nguyễn Thị Phương Thảo</w:t>
      </w:r>
      <w:r w:rsidR="00F768B7">
        <w:rPr>
          <w:b/>
        </w:rPr>
        <w:tab/>
      </w:r>
      <w:r w:rsidRPr="001D6BA1">
        <w:rPr>
          <w:b/>
        </w:rPr>
        <w:t xml:space="preserve">   </w:t>
      </w:r>
      <w:r>
        <w:rPr>
          <w:b/>
        </w:rPr>
        <w:t xml:space="preserve">         </w:t>
      </w:r>
      <w:r w:rsidRPr="001D6BA1">
        <w:rPr>
          <w:b/>
        </w:rPr>
        <w:t>Tên facebook:</w:t>
      </w:r>
      <w:r>
        <w:rPr>
          <w:b/>
        </w:rPr>
        <w:t xml:space="preserve"> </w:t>
      </w:r>
      <w:r w:rsidR="00071BE6">
        <w:rPr>
          <w:b/>
        </w:rPr>
        <w:t>ThaoNguyen</w:t>
      </w:r>
    </w:p>
    <w:p w14:paraId="0B59CA88" w14:textId="77777777"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14:paraId="0EBB772F"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43292CD2" w14:textId="77777777" w:rsidTr="00CD2DA6">
        <w:tc>
          <w:tcPr>
            <w:tcW w:w="3708" w:type="dxa"/>
            <w:shd w:val="clear" w:color="auto" w:fill="auto"/>
          </w:tcPr>
          <w:p w14:paraId="38E45D89" w14:textId="77777777" w:rsidR="00B01DC8" w:rsidRPr="00A46FFC" w:rsidRDefault="00B01DC8" w:rsidP="00B01DC8">
            <w:pPr>
              <w:jc w:val="center"/>
              <w:rPr>
                <w:b/>
              </w:rPr>
            </w:pPr>
            <w:r w:rsidRPr="00A46FFC">
              <w:rPr>
                <w:b/>
              </w:rPr>
              <w:t>SỞ GIÁO DỤC VÀ ĐÀO TẠO</w:t>
            </w:r>
          </w:p>
          <w:p w14:paraId="238165E2" w14:textId="189C3576" w:rsidR="00A81A25" w:rsidRPr="00A46FFC" w:rsidRDefault="00B01DC8" w:rsidP="00CD2DA6">
            <w:pPr>
              <w:jc w:val="center"/>
              <w:rPr>
                <w:b/>
              </w:rPr>
            </w:pPr>
            <w:r>
              <w:rPr>
                <w:b/>
              </w:rPr>
              <w:t>TỈNH TIỀN GIANG</w:t>
            </w:r>
          </w:p>
          <w:p w14:paraId="362E5ED4" w14:textId="77777777" w:rsidR="00A81A25" w:rsidRPr="00A46FFC" w:rsidRDefault="00A81A25" w:rsidP="00CD2DA6"/>
          <w:p w14:paraId="2BF8A8AF"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7D6C07DB" w14:textId="77777777" w:rsidR="00A81A25" w:rsidRPr="00A46FFC" w:rsidRDefault="00A81A25" w:rsidP="00CD2DA6">
            <w:pPr>
              <w:jc w:val="center"/>
              <w:rPr>
                <w:b/>
              </w:rPr>
            </w:pPr>
            <w:r w:rsidRPr="00A46FFC">
              <w:rPr>
                <w:b/>
              </w:rPr>
              <w:t>KỲ THI CHỌN HỌC SINH GIỎI CẤP TỈNH LỚP 9</w:t>
            </w:r>
          </w:p>
          <w:p w14:paraId="347644EF"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383F5FB7" w14:textId="77777777" w:rsidR="00A81A25" w:rsidRPr="00A46FFC" w:rsidRDefault="00A81A25" w:rsidP="00CD2DA6">
            <w:pPr>
              <w:jc w:val="center"/>
            </w:pPr>
            <w:r w:rsidRPr="00A46FFC">
              <w:t>Môn: HÓA HỌC</w:t>
            </w:r>
          </w:p>
          <w:p w14:paraId="7247AF9E" w14:textId="77777777" w:rsidR="00A81A25" w:rsidRPr="00A81A25" w:rsidRDefault="00A81A25" w:rsidP="00CD2DA6">
            <w:pPr>
              <w:jc w:val="center"/>
            </w:pPr>
            <w:r w:rsidRPr="00A46FFC">
              <w:t>Thời gian: 150 phút</w:t>
            </w:r>
          </w:p>
        </w:tc>
      </w:tr>
    </w:tbl>
    <w:p w14:paraId="1DA947D6"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05C2BD4D" w14:textId="77777777" w:rsidTr="00CD2DA6">
        <w:tc>
          <w:tcPr>
            <w:tcW w:w="10638" w:type="dxa"/>
            <w:shd w:val="clear" w:color="auto" w:fill="auto"/>
          </w:tcPr>
          <w:p w14:paraId="7FD4FEC8" w14:textId="77777777" w:rsidR="00B01DC8" w:rsidRDefault="00B01DC8" w:rsidP="00B01DC8">
            <w:pPr>
              <w:spacing w:line="276" w:lineRule="auto"/>
              <w:jc w:val="both"/>
              <w:rPr>
                <w:bCs/>
                <w:lang w:val="nl-NL"/>
              </w:rPr>
            </w:pPr>
            <w:r w:rsidRPr="00B10E1D">
              <w:rPr>
                <w:b/>
                <w:u w:val="single"/>
                <w:lang w:val="nl-NL"/>
              </w:rPr>
              <w:t>Câu I. (</w:t>
            </w:r>
            <w:r>
              <w:rPr>
                <w:b/>
                <w:u w:val="single"/>
                <w:lang w:val="nl-NL"/>
              </w:rPr>
              <w:t>4</w:t>
            </w:r>
            <w:r w:rsidRPr="00B10E1D">
              <w:rPr>
                <w:b/>
                <w:u w:val="single"/>
                <w:lang w:val="nl-NL"/>
              </w:rPr>
              <w:t xml:space="preserve"> điểm)</w:t>
            </w:r>
            <w:r>
              <w:rPr>
                <w:bCs/>
                <w:lang w:val="nl-NL"/>
              </w:rPr>
              <w:t xml:space="preserve"> Giữa thế kỷ XIX, người ta cho rằng: các chất đều được tạo nên từ nhũng hạt cực kì nhỏ bé không thể phân chia được nữa, gọi là nguyên tử. Thành phần cấu tạo của nguyên tử gồm hạt nhân và lớp vỏ. Vỏ electron của nguyên tử gồm các electron chuyển động xung quanh hạt nhân. Nguyên tố hoá học là những nguyên tử có cùng điện tích hạt nhân.</w:t>
            </w:r>
          </w:p>
          <w:p w14:paraId="293F4049" w14:textId="77777777" w:rsidR="00B01DC8" w:rsidRDefault="00B01DC8" w:rsidP="00B01DC8">
            <w:pPr>
              <w:spacing w:line="276" w:lineRule="auto"/>
              <w:jc w:val="both"/>
              <w:rPr>
                <w:bCs/>
                <w:lang w:val="nl-NL"/>
              </w:rPr>
            </w:pPr>
            <w:r>
              <w:rPr>
                <w:bCs/>
                <w:lang w:val="nl-NL"/>
              </w:rPr>
              <w:tab/>
              <w:t>Cho nguyên tử của các nguyên tố X, Y, T có thành phần các loại hạt như sau:</w:t>
            </w:r>
          </w:p>
          <w:p w14:paraId="7A91ED48" w14:textId="0441B6A6" w:rsidR="00B01DC8" w:rsidRDefault="00B01DC8" w:rsidP="00B01DC8">
            <w:pPr>
              <w:spacing w:line="276" w:lineRule="auto"/>
              <w:jc w:val="both"/>
              <w:rPr>
                <w:bCs/>
                <w:lang w:val="nl-NL"/>
              </w:rPr>
            </w:pPr>
            <w:r>
              <w:rPr>
                <w:bCs/>
                <w:lang w:val="nl-NL"/>
              </w:rPr>
              <w:tab/>
              <w:t xml:space="preserve">- Hạt nhân nguyên tử nguyên tố X có tổng </w:t>
            </w:r>
            <w:r w:rsidR="00B22581">
              <w:rPr>
                <w:bCs/>
                <w:lang w:val="nl-NL"/>
              </w:rPr>
              <w:t>số</w:t>
            </w:r>
            <w:r>
              <w:rPr>
                <w:bCs/>
                <w:lang w:val="nl-NL"/>
              </w:rPr>
              <w:t xml:space="preserve"> hạt mang điện là 19.</w:t>
            </w:r>
          </w:p>
          <w:p w14:paraId="4B48EF46" w14:textId="77777777" w:rsidR="00B01DC8" w:rsidRDefault="00B01DC8" w:rsidP="00B01DC8">
            <w:pPr>
              <w:spacing w:line="276" w:lineRule="auto"/>
              <w:jc w:val="both"/>
              <w:rPr>
                <w:bCs/>
                <w:lang w:val="nl-NL"/>
              </w:rPr>
            </w:pPr>
            <w:r>
              <w:rPr>
                <w:bCs/>
                <w:lang w:val="nl-NL"/>
              </w:rPr>
              <w:tab/>
              <w:t>- Nguyên tử nguyên tố Y có tổng số hạt mang điện là 16.</w:t>
            </w:r>
          </w:p>
          <w:p w14:paraId="48101DAE" w14:textId="77777777" w:rsidR="00B01DC8" w:rsidRDefault="00B01DC8" w:rsidP="00B01DC8">
            <w:pPr>
              <w:spacing w:line="276" w:lineRule="auto"/>
              <w:jc w:val="both"/>
              <w:rPr>
                <w:bCs/>
                <w:lang w:val="nl-NL"/>
              </w:rPr>
            </w:pPr>
            <w:r>
              <w:rPr>
                <w:bCs/>
                <w:lang w:val="nl-NL"/>
              </w:rPr>
              <w:tab/>
              <w:t>- Tổng số hạt mang điện trong hai nguyên tử X và Y nhiều hơn số hạt mang điện trong hạt nhân của một nguyên tử nguyên tố T là 29.</w:t>
            </w:r>
          </w:p>
          <w:p w14:paraId="2D4F8077" w14:textId="77777777" w:rsidR="00B01DC8" w:rsidRPr="000D06D8" w:rsidRDefault="00B01DC8" w:rsidP="00B01DC8">
            <w:pPr>
              <w:spacing w:line="276" w:lineRule="auto"/>
              <w:jc w:val="both"/>
              <w:rPr>
                <w:bCs/>
                <w:lang w:val="nl-NL"/>
              </w:rPr>
            </w:pPr>
            <w:r>
              <w:rPr>
                <w:bCs/>
                <w:lang w:val="nl-NL"/>
              </w:rPr>
              <w:tab/>
              <w:t>a) Xác định tên các nguyên tố X, Y, T. Cho biết số thứ tự của một số nguyên tố trong bảng tuần hoàn như sau:</w:t>
            </w:r>
            <w:r>
              <w:rPr>
                <w:bCs/>
                <w:lang w:val="nl-NL"/>
              </w:rPr>
              <w:tab/>
            </w:r>
          </w:p>
          <w:tbl>
            <w:tblPr>
              <w:tblStyle w:val="TableGrid"/>
              <w:tblW w:w="0" w:type="auto"/>
              <w:tblLook w:val="04A0" w:firstRow="1" w:lastRow="0" w:firstColumn="1" w:lastColumn="0" w:noHBand="0" w:noVBand="1"/>
            </w:tblPr>
            <w:tblGrid>
              <w:gridCol w:w="4775"/>
              <w:gridCol w:w="698"/>
              <w:gridCol w:w="559"/>
              <w:gridCol w:w="562"/>
              <w:gridCol w:w="562"/>
              <w:gridCol w:w="562"/>
              <w:gridCol w:w="562"/>
              <w:gridCol w:w="566"/>
              <w:gridCol w:w="562"/>
              <w:gridCol w:w="505"/>
            </w:tblGrid>
            <w:tr w:rsidR="00B01DC8" w14:paraId="52EFF34C" w14:textId="77777777" w:rsidTr="00A8076D">
              <w:tc>
                <w:tcPr>
                  <w:tcW w:w="4957" w:type="dxa"/>
                </w:tcPr>
                <w:p w14:paraId="5E00306B" w14:textId="77777777" w:rsidR="00B01DC8" w:rsidRDefault="00B01DC8" w:rsidP="00B01DC8">
                  <w:pPr>
                    <w:spacing w:line="276" w:lineRule="auto"/>
                    <w:jc w:val="both"/>
                    <w:rPr>
                      <w:bCs/>
                      <w:lang w:val="nl-NL"/>
                    </w:rPr>
                  </w:pPr>
                  <w:r>
                    <w:rPr>
                      <w:bCs/>
                      <w:lang w:val="nl-NL"/>
                    </w:rPr>
                    <w:t>Số thứ tự nguyên tố trong bảng tuần hoàn</w:t>
                  </w:r>
                </w:p>
              </w:tc>
              <w:tc>
                <w:tcPr>
                  <w:tcW w:w="708" w:type="dxa"/>
                </w:tcPr>
                <w:p w14:paraId="484E54E2" w14:textId="77777777" w:rsidR="00B01DC8" w:rsidRDefault="00B01DC8" w:rsidP="00B01DC8">
                  <w:pPr>
                    <w:spacing w:line="276" w:lineRule="auto"/>
                    <w:jc w:val="both"/>
                    <w:rPr>
                      <w:bCs/>
                      <w:lang w:val="nl-NL"/>
                    </w:rPr>
                  </w:pPr>
                  <w:r>
                    <w:rPr>
                      <w:bCs/>
                      <w:lang w:val="nl-NL"/>
                    </w:rPr>
                    <w:t>4</w:t>
                  </w:r>
                </w:p>
              </w:tc>
              <w:tc>
                <w:tcPr>
                  <w:tcW w:w="567" w:type="dxa"/>
                </w:tcPr>
                <w:p w14:paraId="001B3E0B" w14:textId="77777777" w:rsidR="00B01DC8" w:rsidRDefault="00B01DC8" w:rsidP="00B01DC8">
                  <w:pPr>
                    <w:spacing w:line="276" w:lineRule="auto"/>
                    <w:jc w:val="both"/>
                    <w:rPr>
                      <w:bCs/>
                      <w:lang w:val="nl-NL"/>
                    </w:rPr>
                  </w:pPr>
                  <w:r>
                    <w:rPr>
                      <w:bCs/>
                      <w:lang w:val="nl-NL"/>
                    </w:rPr>
                    <w:t>8</w:t>
                  </w:r>
                </w:p>
              </w:tc>
              <w:tc>
                <w:tcPr>
                  <w:tcW w:w="567" w:type="dxa"/>
                </w:tcPr>
                <w:p w14:paraId="3027DA9A" w14:textId="77777777" w:rsidR="00B01DC8" w:rsidRDefault="00B01DC8" w:rsidP="00B01DC8">
                  <w:pPr>
                    <w:spacing w:line="276" w:lineRule="auto"/>
                    <w:jc w:val="both"/>
                    <w:rPr>
                      <w:bCs/>
                      <w:lang w:val="nl-NL"/>
                    </w:rPr>
                  </w:pPr>
                  <w:r>
                    <w:rPr>
                      <w:bCs/>
                      <w:lang w:val="nl-NL"/>
                    </w:rPr>
                    <w:t>16</w:t>
                  </w:r>
                </w:p>
              </w:tc>
              <w:tc>
                <w:tcPr>
                  <w:tcW w:w="567" w:type="dxa"/>
                </w:tcPr>
                <w:p w14:paraId="03FA1F0A" w14:textId="77777777" w:rsidR="00B01DC8" w:rsidRDefault="00B01DC8" w:rsidP="00B01DC8">
                  <w:pPr>
                    <w:spacing w:line="276" w:lineRule="auto"/>
                    <w:jc w:val="both"/>
                    <w:rPr>
                      <w:bCs/>
                      <w:lang w:val="nl-NL"/>
                    </w:rPr>
                  </w:pPr>
                  <w:r>
                    <w:rPr>
                      <w:bCs/>
                      <w:lang w:val="nl-NL"/>
                    </w:rPr>
                    <w:t>17</w:t>
                  </w:r>
                </w:p>
              </w:tc>
              <w:tc>
                <w:tcPr>
                  <w:tcW w:w="567" w:type="dxa"/>
                </w:tcPr>
                <w:p w14:paraId="2D85835F" w14:textId="77777777" w:rsidR="00B01DC8" w:rsidRDefault="00B01DC8" w:rsidP="00B01DC8">
                  <w:pPr>
                    <w:spacing w:line="276" w:lineRule="auto"/>
                    <w:jc w:val="both"/>
                    <w:rPr>
                      <w:bCs/>
                      <w:lang w:val="nl-NL"/>
                    </w:rPr>
                  </w:pPr>
                  <w:r>
                    <w:rPr>
                      <w:bCs/>
                      <w:lang w:val="nl-NL"/>
                    </w:rPr>
                    <w:t>19</w:t>
                  </w:r>
                </w:p>
              </w:tc>
              <w:tc>
                <w:tcPr>
                  <w:tcW w:w="567" w:type="dxa"/>
                </w:tcPr>
                <w:p w14:paraId="760DAAF3" w14:textId="77777777" w:rsidR="00B01DC8" w:rsidRDefault="00B01DC8" w:rsidP="00B01DC8">
                  <w:pPr>
                    <w:spacing w:line="276" w:lineRule="auto"/>
                    <w:jc w:val="both"/>
                    <w:rPr>
                      <w:bCs/>
                      <w:lang w:val="nl-NL"/>
                    </w:rPr>
                  </w:pPr>
                  <w:r>
                    <w:rPr>
                      <w:bCs/>
                      <w:lang w:val="nl-NL"/>
                    </w:rPr>
                    <w:t>24</w:t>
                  </w:r>
                </w:p>
              </w:tc>
              <w:tc>
                <w:tcPr>
                  <w:tcW w:w="567" w:type="dxa"/>
                </w:tcPr>
                <w:p w14:paraId="05642B82" w14:textId="77777777" w:rsidR="00B01DC8" w:rsidRDefault="00B01DC8" w:rsidP="00B01DC8">
                  <w:pPr>
                    <w:spacing w:line="276" w:lineRule="auto"/>
                    <w:jc w:val="both"/>
                    <w:rPr>
                      <w:bCs/>
                      <w:lang w:val="nl-NL"/>
                    </w:rPr>
                  </w:pPr>
                  <w:r>
                    <w:rPr>
                      <w:bCs/>
                      <w:lang w:val="nl-NL"/>
                    </w:rPr>
                    <w:t>25</w:t>
                  </w:r>
                </w:p>
              </w:tc>
              <w:tc>
                <w:tcPr>
                  <w:tcW w:w="567" w:type="dxa"/>
                </w:tcPr>
                <w:p w14:paraId="6EE5DE2F" w14:textId="77777777" w:rsidR="00B01DC8" w:rsidRDefault="00B01DC8" w:rsidP="00B01DC8">
                  <w:pPr>
                    <w:spacing w:line="276" w:lineRule="auto"/>
                    <w:jc w:val="both"/>
                    <w:rPr>
                      <w:bCs/>
                      <w:lang w:val="nl-NL"/>
                    </w:rPr>
                  </w:pPr>
                  <w:r>
                    <w:rPr>
                      <w:bCs/>
                      <w:lang w:val="nl-NL"/>
                    </w:rPr>
                    <w:t>26</w:t>
                  </w:r>
                </w:p>
              </w:tc>
              <w:tc>
                <w:tcPr>
                  <w:tcW w:w="505" w:type="dxa"/>
                </w:tcPr>
                <w:p w14:paraId="0389A79D" w14:textId="77777777" w:rsidR="00B01DC8" w:rsidRDefault="00B01DC8" w:rsidP="00B01DC8">
                  <w:pPr>
                    <w:spacing w:line="276" w:lineRule="auto"/>
                    <w:jc w:val="both"/>
                    <w:rPr>
                      <w:bCs/>
                      <w:lang w:val="nl-NL"/>
                    </w:rPr>
                  </w:pPr>
                  <w:r>
                    <w:rPr>
                      <w:bCs/>
                      <w:lang w:val="nl-NL"/>
                    </w:rPr>
                    <w:t>29</w:t>
                  </w:r>
                </w:p>
              </w:tc>
            </w:tr>
            <w:tr w:rsidR="00B01DC8" w14:paraId="522DFAA9" w14:textId="77777777" w:rsidTr="00A8076D">
              <w:tc>
                <w:tcPr>
                  <w:tcW w:w="4957" w:type="dxa"/>
                </w:tcPr>
                <w:p w14:paraId="5A558C77" w14:textId="77777777" w:rsidR="00B01DC8" w:rsidRDefault="00B01DC8" w:rsidP="00B01DC8">
                  <w:pPr>
                    <w:spacing w:line="276" w:lineRule="auto"/>
                    <w:jc w:val="both"/>
                    <w:rPr>
                      <w:bCs/>
                      <w:lang w:val="nl-NL"/>
                    </w:rPr>
                  </w:pPr>
                  <w:r>
                    <w:rPr>
                      <w:bCs/>
                      <w:lang w:val="nl-NL"/>
                    </w:rPr>
                    <w:t>Kí hiệu hoá học</w:t>
                  </w:r>
                </w:p>
              </w:tc>
              <w:tc>
                <w:tcPr>
                  <w:tcW w:w="708" w:type="dxa"/>
                </w:tcPr>
                <w:p w14:paraId="1EFA939D" w14:textId="77777777" w:rsidR="00B01DC8" w:rsidRDefault="00B01DC8" w:rsidP="00B01DC8">
                  <w:pPr>
                    <w:spacing w:line="276" w:lineRule="auto"/>
                    <w:jc w:val="both"/>
                    <w:rPr>
                      <w:bCs/>
                      <w:lang w:val="nl-NL"/>
                    </w:rPr>
                  </w:pPr>
                  <w:r>
                    <w:rPr>
                      <w:bCs/>
                      <w:lang w:val="nl-NL"/>
                    </w:rPr>
                    <w:t>Be</w:t>
                  </w:r>
                </w:p>
              </w:tc>
              <w:tc>
                <w:tcPr>
                  <w:tcW w:w="567" w:type="dxa"/>
                </w:tcPr>
                <w:p w14:paraId="0DFDB479" w14:textId="77777777" w:rsidR="00B01DC8" w:rsidRDefault="00B01DC8" w:rsidP="00B01DC8">
                  <w:pPr>
                    <w:spacing w:line="276" w:lineRule="auto"/>
                    <w:jc w:val="both"/>
                    <w:rPr>
                      <w:bCs/>
                      <w:lang w:val="nl-NL"/>
                    </w:rPr>
                  </w:pPr>
                  <w:r>
                    <w:rPr>
                      <w:bCs/>
                      <w:lang w:val="nl-NL"/>
                    </w:rPr>
                    <w:t>O</w:t>
                  </w:r>
                </w:p>
              </w:tc>
              <w:tc>
                <w:tcPr>
                  <w:tcW w:w="567" w:type="dxa"/>
                </w:tcPr>
                <w:p w14:paraId="59012F8B" w14:textId="77777777" w:rsidR="00B01DC8" w:rsidRDefault="00B01DC8" w:rsidP="00B01DC8">
                  <w:pPr>
                    <w:spacing w:line="276" w:lineRule="auto"/>
                    <w:jc w:val="both"/>
                    <w:rPr>
                      <w:bCs/>
                      <w:lang w:val="nl-NL"/>
                    </w:rPr>
                  </w:pPr>
                  <w:r>
                    <w:rPr>
                      <w:bCs/>
                      <w:lang w:val="nl-NL"/>
                    </w:rPr>
                    <w:t>S</w:t>
                  </w:r>
                </w:p>
              </w:tc>
              <w:tc>
                <w:tcPr>
                  <w:tcW w:w="567" w:type="dxa"/>
                </w:tcPr>
                <w:p w14:paraId="1D89BA12" w14:textId="77777777" w:rsidR="00B01DC8" w:rsidRDefault="00B01DC8" w:rsidP="00B01DC8">
                  <w:pPr>
                    <w:spacing w:line="276" w:lineRule="auto"/>
                    <w:jc w:val="both"/>
                    <w:rPr>
                      <w:bCs/>
                      <w:lang w:val="nl-NL"/>
                    </w:rPr>
                  </w:pPr>
                  <w:r>
                    <w:rPr>
                      <w:bCs/>
                      <w:lang w:val="nl-NL"/>
                    </w:rPr>
                    <w:t>Cl</w:t>
                  </w:r>
                </w:p>
              </w:tc>
              <w:tc>
                <w:tcPr>
                  <w:tcW w:w="567" w:type="dxa"/>
                </w:tcPr>
                <w:p w14:paraId="47B3FE75" w14:textId="77777777" w:rsidR="00B01DC8" w:rsidRDefault="00B01DC8" w:rsidP="00B01DC8">
                  <w:pPr>
                    <w:spacing w:line="276" w:lineRule="auto"/>
                    <w:jc w:val="both"/>
                    <w:rPr>
                      <w:bCs/>
                      <w:lang w:val="nl-NL"/>
                    </w:rPr>
                  </w:pPr>
                  <w:r>
                    <w:rPr>
                      <w:bCs/>
                      <w:lang w:val="nl-NL"/>
                    </w:rPr>
                    <w:t>K</w:t>
                  </w:r>
                </w:p>
              </w:tc>
              <w:tc>
                <w:tcPr>
                  <w:tcW w:w="567" w:type="dxa"/>
                </w:tcPr>
                <w:p w14:paraId="5F35B800" w14:textId="77777777" w:rsidR="00B01DC8" w:rsidRDefault="00B01DC8" w:rsidP="00B01DC8">
                  <w:pPr>
                    <w:spacing w:line="276" w:lineRule="auto"/>
                    <w:jc w:val="both"/>
                    <w:rPr>
                      <w:bCs/>
                      <w:lang w:val="nl-NL"/>
                    </w:rPr>
                  </w:pPr>
                  <w:r>
                    <w:rPr>
                      <w:bCs/>
                      <w:lang w:val="nl-NL"/>
                    </w:rPr>
                    <w:t>Cr</w:t>
                  </w:r>
                </w:p>
              </w:tc>
              <w:tc>
                <w:tcPr>
                  <w:tcW w:w="567" w:type="dxa"/>
                </w:tcPr>
                <w:p w14:paraId="2AE0CE9D" w14:textId="77777777" w:rsidR="00B01DC8" w:rsidRDefault="00B01DC8" w:rsidP="00B01DC8">
                  <w:pPr>
                    <w:spacing w:line="276" w:lineRule="auto"/>
                    <w:jc w:val="both"/>
                    <w:rPr>
                      <w:bCs/>
                      <w:lang w:val="nl-NL"/>
                    </w:rPr>
                  </w:pPr>
                  <w:r>
                    <w:rPr>
                      <w:bCs/>
                      <w:lang w:val="nl-NL"/>
                    </w:rPr>
                    <w:t>Mn</w:t>
                  </w:r>
                </w:p>
              </w:tc>
              <w:tc>
                <w:tcPr>
                  <w:tcW w:w="567" w:type="dxa"/>
                </w:tcPr>
                <w:p w14:paraId="0D63251F" w14:textId="77777777" w:rsidR="00B01DC8" w:rsidRDefault="00B01DC8" w:rsidP="00B01DC8">
                  <w:pPr>
                    <w:spacing w:line="276" w:lineRule="auto"/>
                    <w:jc w:val="both"/>
                    <w:rPr>
                      <w:bCs/>
                      <w:lang w:val="nl-NL"/>
                    </w:rPr>
                  </w:pPr>
                  <w:r>
                    <w:rPr>
                      <w:bCs/>
                      <w:lang w:val="nl-NL"/>
                    </w:rPr>
                    <w:t>Fe</w:t>
                  </w:r>
                </w:p>
              </w:tc>
              <w:tc>
                <w:tcPr>
                  <w:tcW w:w="505" w:type="dxa"/>
                </w:tcPr>
                <w:p w14:paraId="2F93BFB3" w14:textId="77777777" w:rsidR="00B01DC8" w:rsidRDefault="00B01DC8" w:rsidP="00B01DC8">
                  <w:pPr>
                    <w:spacing w:line="276" w:lineRule="auto"/>
                    <w:jc w:val="both"/>
                    <w:rPr>
                      <w:bCs/>
                      <w:lang w:val="nl-NL"/>
                    </w:rPr>
                  </w:pPr>
                  <w:r>
                    <w:rPr>
                      <w:bCs/>
                      <w:lang w:val="nl-NL"/>
                    </w:rPr>
                    <w:t>Cu</w:t>
                  </w:r>
                </w:p>
              </w:tc>
            </w:tr>
          </w:tbl>
          <w:p w14:paraId="48F60DEB" w14:textId="1B184C92" w:rsidR="00B01DC8" w:rsidRDefault="00B01DC8" w:rsidP="00B01DC8">
            <w:pPr>
              <w:spacing w:line="276" w:lineRule="auto"/>
              <w:jc w:val="both"/>
              <w:rPr>
                <w:bCs/>
                <w:lang w:val="nl-NL"/>
              </w:rPr>
            </w:pPr>
            <w:r>
              <w:rPr>
                <w:bCs/>
                <w:lang w:val="nl-NL"/>
              </w:rPr>
              <w:tab/>
              <w:t>b) H</w:t>
            </w:r>
            <w:r w:rsidR="00C851A8">
              <w:rPr>
                <w:bCs/>
                <w:lang w:val="nl-NL"/>
              </w:rPr>
              <w:t>ợp</w:t>
            </w:r>
            <w:r>
              <w:rPr>
                <w:bCs/>
                <w:lang w:val="nl-NL"/>
              </w:rPr>
              <w:t xml:space="preserve"> chất R1 và R2 tạo thành từ X, Y, T. Số nguyên tử trong phân tử R1 và R2 hơn kém nhau là 1. Nhiệt phân R1 thu được R2, chất rắn R3 và khí M1. Xác định công thức, gọi tên R1, R2, R3 và viết phương trình hoá học của phản ứng nhiệt phân R1.</w:t>
            </w:r>
          </w:p>
          <w:p w14:paraId="2280D91F" w14:textId="77777777" w:rsidR="00B01DC8" w:rsidRDefault="00B01DC8" w:rsidP="00B01DC8">
            <w:pPr>
              <w:spacing w:line="276" w:lineRule="auto"/>
              <w:jc w:val="both"/>
              <w:rPr>
                <w:bCs/>
                <w:lang w:val="nl-NL"/>
              </w:rPr>
            </w:pPr>
            <w:r>
              <w:rPr>
                <w:bCs/>
                <w:lang w:val="nl-NL"/>
              </w:rPr>
              <w:tab/>
              <w:t>c) Nguyên tố Q thuộc ô thứ 17 trong bảng tuần hoàn. Đơn chất khí M2 được tạo thành từ nguyên tố Q, cho biết màu sắc và khả năng hoà tan trong nước của khí M2.</w:t>
            </w:r>
          </w:p>
          <w:p w14:paraId="4416518E" w14:textId="77777777" w:rsidR="00B01DC8" w:rsidRPr="000D06D8" w:rsidRDefault="00B01DC8" w:rsidP="00B01DC8">
            <w:pPr>
              <w:spacing w:line="276" w:lineRule="auto"/>
              <w:jc w:val="both"/>
              <w:rPr>
                <w:bCs/>
                <w:lang w:val="nl-NL"/>
              </w:rPr>
            </w:pPr>
            <w:r>
              <w:rPr>
                <w:bCs/>
                <w:lang w:val="nl-NL"/>
              </w:rPr>
              <w:lastRenderedPageBreak/>
              <w:tab/>
              <w:t>d) Viết phương trình hoá học, ghi rõ điều kiện (nếu có) để hoàn thành sơ đồ phản ứng sau:</w:t>
            </w:r>
          </w:p>
          <w:p w14:paraId="27437F84" w14:textId="77777777" w:rsidR="00B01DC8" w:rsidRDefault="00B01DC8" w:rsidP="00B01DC8">
            <w:pPr>
              <w:spacing w:line="276" w:lineRule="auto"/>
              <w:jc w:val="both"/>
              <w:rPr>
                <w:spacing w:val="-2"/>
                <w:lang w:val="nl-NL"/>
              </w:rPr>
            </w:pPr>
          </w:p>
          <w:p w14:paraId="637FB701" w14:textId="77777777" w:rsidR="00B01DC8" w:rsidRPr="00777AAC" w:rsidRDefault="00B01DC8" w:rsidP="00B01DC8">
            <w:pPr>
              <w:spacing w:line="276" w:lineRule="auto"/>
              <w:jc w:val="center"/>
              <w:rPr>
                <w:spacing w:val="-2"/>
                <w:lang w:val="nl-NL"/>
              </w:rPr>
            </w:pPr>
            <w:r>
              <w:rPr>
                <w:noProof/>
              </w:rPr>
              <w:drawing>
                <wp:inline distT="0" distB="0" distL="0" distR="0" wp14:anchorId="359C8937" wp14:editId="5148D361">
                  <wp:extent cx="4379658" cy="1047204"/>
                  <wp:effectExtent l="0" t="0" r="1905"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26557" cy="1058418"/>
                          </a:xfrm>
                          <a:prstGeom prst="rect">
                            <a:avLst/>
                          </a:prstGeom>
                        </pic:spPr>
                      </pic:pic>
                    </a:graphicData>
                  </a:graphic>
                </wp:inline>
              </w:drawing>
            </w:r>
          </w:p>
          <w:p w14:paraId="0ECDBC70" w14:textId="3F1ABD17" w:rsidR="00A81A25" w:rsidRPr="00A81A25" w:rsidRDefault="00A81A25" w:rsidP="00A81A25">
            <w:pPr>
              <w:jc w:val="both"/>
              <w:rPr>
                <w:spacing w:val="-2"/>
                <w:lang w:val="nl-NL"/>
              </w:rPr>
            </w:pPr>
          </w:p>
        </w:tc>
      </w:tr>
    </w:tbl>
    <w:p w14:paraId="1AE4F7AF" w14:textId="77777777" w:rsidR="00A81A25" w:rsidRPr="004D47CB" w:rsidRDefault="00A81A25" w:rsidP="00A81A25">
      <w:pPr>
        <w:shd w:val="clear" w:color="auto" w:fill="FFFFFF"/>
        <w:jc w:val="center"/>
        <w:rPr>
          <w:b/>
          <w:color w:val="FF0000"/>
        </w:rPr>
      </w:pPr>
      <w:r w:rsidRPr="004D47CB">
        <w:rPr>
          <w:b/>
          <w:color w:val="FF0000"/>
        </w:rPr>
        <w:lastRenderedPageBreak/>
        <w:t>Hướng dẫn giải</w:t>
      </w:r>
    </w:p>
    <w:p w14:paraId="59DC824B" w14:textId="5C8E9F40" w:rsidR="00A81A25" w:rsidRDefault="00617ED3" w:rsidP="00617ED3">
      <w:pPr>
        <w:ind w:firstLine="720"/>
        <w:rPr>
          <w:b/>
        </w:rPr>
      </w:pPr>
      <w:r>
        <w:rPr>
          <w:b/>
        </w:rPr>
        <w:t xml:space="preserve">a) </w:t>
      </w:r>
    </w:p>
    <w:p w14:paraId="425D3467" w14:textId="096F329E" w:rsidR="00617ED3" w:rsidRDefault="00617ED3" w:rsidP="00617ED3">
      <w:pPr>
        <w:spacing w:line="276" w:lineRule="auto"/>
        <w:jc w:val="both"/>
        <w:rPr>
          <w:bCs/>
          <w:lang w:val="nl-NL"/>
        </w:rPr>
      </w:pPr>
      <w:r>
        <w:rPr>
          <w:bCs/>
          <w:lang w:val="nl-NL"/>
        </w:rPr>
        <w:t>- Hạt nhân nguyên tử nguyên tố X có tổng số hạt mang điện là 19</w:t>
      </w:r>
    </w:p>
    <w:p w14:paraId="2D58F3FA" w14:textId="06371966" w:rsidR="00617ED3" w:rsidRDefault="00EF3A6E" w:rsidP="00617ED3">
      <w:pPr>
        <w:spacing w:line="276" w:lineRule="auto"/>
        <w:jc w:val="both"/>
        <w:rPr>
          <w:bCs/>
          <w:lang w:val="nl-NL"/>
        </w:rPr>
      </w:pPr>
      <m:oMath>
        <m:r>
          <w:rPr>
            <w:rFonts w:ascii="Cambria Math" w:hAnsi="Cambria Math"/>
            <w:lang w:val="nl-NL"/>
          </w:rPr>
          <m:t>&lt;=&gt;</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X</m:t>
            </m:r>
          </m:sub>
        </m:sSub>
        <m:r>
          <w:rPr>
            <w:rFonts w:ascii="Cambria Math" w:hAnsi="Cambria Math"/>
            <w:lang w:val="nl-NL"/>
          </w:rPr>
          <m:t>=19</m:t>
        </m:r>
      </m:oMath>
      <w:r>
        <w:rPr>
          <w:bCs/>
          <w:lang w:val="nl-NL"/>
        </w:rPr>
        <w:t xml:space="preserve">. Vậy </w:t>
      </w:r>
      <w:r w:rsidR="00617ED3">
        <w:rPr>
          <w:bCs/>
          <w:lang w:val="nl-NL"/>
        </w:rPr>
        <w:t>X là kali (K).</w:t>
      </w:r>
    </w:p>
    <w:p w14:paraId="0CB029E4" w14:textId="4E067EAB" w:rsidR="00617ED3" w:rsidRDefault="00617ED3" w:rsidP="00617ED3">
      <w:pPr>
        <w:spacing w:line="276" w:lineRule="auto"/>
        <w:jc w:val="both"/>
        <w:rPr>
          <w:bCs/>
          <w:lang w:val="nl-NL"/>
        </w:rPr>
      </w:pPr>
      <w:r>
        <w:rPr>
          <w:bCs/>
          <w:lang w:val="nl-NL"/>
        </w:rPr>
        <w:t>- Nguyên tử nguyên tố Y có tổng số hạt mang điện là 16.</w:t>
      </w:r>
    </w:p>
    <w:p w14:paraId="3C386073" w14:textId="79E2D4FE" w:rsidR="00617ED3" w:rsidRPr="00EF3A6E" w:rsidRDefault="00EF3A6E" w:rsidP="00617ED3">
      <w:pPr>
        <w:spacing w:line="276" w:lineRule="auto"/>
        <w:jc w:val="both"/>
        <w:rPr>
          <w:bCs/>
          <w:lang w:val="nl-NL"/>
        </w:rPr>
      </w:pPr>
      <m:oMath>
        <m:r>
          <w:rPr>
            <w:rFonts w:ascii="Cambria Math" w:hAnsi="Cambria Math"/>
            <w:lang w:val="nl-NL"/>
          </w:rPr>
          <m:t>&lt;=&gt;</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Y</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e</m:t>
            </m:r>
          </m:e>
          <m:sub>
            <m:r>
              <w:rPr>
                <w:rFonts w:ascii="Cambria Math" w:hAnsi="Cambria Math"/>
                <w:lang w:val="nl-NL"/>
              </w:rPr>
              <m:t>Y</m:t>
            </m:r>
          </m:sub>
        </m:sSub>
        <m:r>
          <w:rPr>
            <w:rFonts w:ascii="Cambria Math" w:hAnsi="Cambria Math"/>
            <w:lang w:val="nl-NL"/>
          </w:rPr>
          <m:t>=2</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Y</m:t>
            </m:r>
          </m:sub>
        </m:sSub>
        <m:r>
          <w:rPr>
            <w:rFonts w:ascii="Cambria Math" w:hAnsi="Cambria Math"/>
            <w:lang w:val="nl-NL"/>
          </w:rPr>
          <m:t>=16=&gt;</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Y</m:t>
            </m:r>
          </m:sub>
        </m:sSub>
        <m:r>
          <w:rPr>
            <w:rFonts w:ascii="Cambria Math" w:hAnsi="Cambria Math"/>
            <w:lang w:val="nl-NL"/>
          </w:rPr>
          <m:t>=</m:t>
        </m:r>
        <m:f>
          <m:fPr>
            <m:ctrlPr>
              <w:rPr>
                <w:rFonts w:ascii="Cambria Math" w:hAnsi="Cambria Math"/>
                <w:bCs/>
                <w:i/>
                <w:lang w:val="nl-NL"/>
              </w:rPr>
            </m:ctrlPr>
          </m:fPr>
          <m:num>
            <m:r>
              <w:rPr>
                <w:rFonts w:ascii="Cambria Math" w:hAnsi="Cambria Math"/>
                <w:lang w:val="nl-NL"/>
              </w:rPr>
              <m:t>16</m:t>
            </m:r>
          </m:num>
          <m:den>
            <m:r>
              <w:rPr>
                <w:rFonts w:ascii="Cambria Math" w:hAnsi="Cambria Math"/>
                <w:lang w:val="nl-NL"/>
              </w:rPr>
              <m:t>2</m:t>
            </m:r>
          </m:den>
        </m:f>
        <m:r>
          <w:rPr>
            <w:rFonts w:ascii="Cambria Math" w:hAnsi="Cambria Math"/>
            <w:lang w:val="nl-NL"/>
          </w:rPr>
          <m:t>=8</m:t>
        </m:r>
      </m:oMath>
      <w:r w:rsidR="00617ED3">
        <w:rPr>
          <w:bCs/>
          <w:lang w:val="nl-NL"/>
        </w:rPr>
        <w:t xml:space="preserve"> </w:t>
      </w:r>
      <w:r>
        <w:rPr>
          <w:bCs/>
          <w:lang w:val="nl-NL"/>
        </w:rPr>
        <w:t>. Vậy Y là oxi (O)</w:t>
      </w:r>
    </w:p>
    <w:p w14:paraId="5D43B477" w14:textId="612E8D83" w:rsidR="00617ED3" w:rsidRDefault="00617ED3" w:rsidP="00617ED3">
      <w:pPr>
        <w:spacing w:line="276" w:lineRule="auto"/>
        <w:jc w:val="both"/>
        <w:rPr>
          <w:bCs/>
          <w:lang w:val="nl-NL"/>
        </w:rPr>
      </w:pPr>
      <w:r>
        <w:rPr>
          <w:bCs/>
          <w:lang w:val="nl-NL"/>
        </w:rPr>
        <w:t>- Tổng số hạt mang điện trong hai nguyên tử X và Y nhiều hơn số hạt mang điện trong hạt nhân của một nguyên tử nguyên tố T là 29.</w:t>
      </w:r>
    </w:p>
    <w:p w14:paraId="3486D362" w14:textId="1B7367B3" w:rsidR="009F0A68" w:rsidRDefault="007A1A2D" w:rsidP="00617ED3">
      <w:pPr>
        <w:spacing w:line="276" w:lineRule="auto"/>
        <w:jc w:val="both"/>
        <w:rPr>
          <w:bCs/>
          <w:lang w:val="nl-NL"/>
        </w:rPr>
      </w:pPr>
      <m:oMath>
        <m:r>
          <w:rPr>
            <w:rFonts w:ascii="Cambria Math" w:hAnsi="Cambria Math"/>
            <w:lang w:val="nl-NL"/>
          </w:rPr>
          <m:t>≤&gt;</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X</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e</m:t>
            </m:r>
          </m:e>
          <m:sub>
            <m:r>
              <w:rPr>
                <w:rFonts w:ascii="Cambria Math" w:hAnsi="Cambria Math"/>
                <w:lang w:val="nl-NL"/>
              </w:rPr>
              <m:t>X</m:t>
            </m:r>
          </m:sub>
        </m:sSub>
        <m:r>
          <w:rPr>
            <w:rFonts w:ascii="Cambria Math" w:hAnsi="Cambria Math"/>
            <w:lang w:val="nl-NL"/>
          </w:rPr>
          <m:t>)+</m:t>
        </m:r>
        <m:d>
          <m:dPr>
            <m:ctrlPr>
              <w:rPr>
                <w:rFonts w:ascii="Cambria Math" w:hAnsi="Cambria Math"/>
                <w:bCs/>
                <w:i/>
                <w:lang w:val="nl-NL"/>
              </w:rPr>
            </m:ctrlPr>
          </m:dPr>
          <m:e>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Y</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e</m:t>
                </m:r>
              </m:e>
              <m:sub>
                <m:r>
                  <w:rPr>
                    <w:rFonts w:ascii="Cambria Math" w:hAnsi="Cambria Math"/>
                    <w:lang w:val="nl-NL"/>
                  </w:rPr>
                  <m:t>Y</m:t>
                </m:r>
              </m:sub>
            </m:sSub>
          </m:e>
        </m:d>
        <m:r>
          <w:rPr>
            <w:rFonts w:ascii="Cambria Math" w:hAnsi="Cambria Math"/>
            <w:lang w:val="nl-NL"/>
          </w:rPr>
          <m:t>-</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T</m:t>
            </m:r>
          </m:sub>
        </m:sSub>
        <m:r>
          <w:rPr>
            <w:rFonts w:ascii="Cambria Math" w:hAnsi="Cambria Math"/>
            <w:lang w:val="nl-NL"/>
          </w:rPr>
          <m:t xml:space="preserve">=29=&gt; </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T</m:t>
            </m:r>
          </m:sub>
        </m:sSub>
        <m:r>
          <w:rPr>
            <w:rFonts w:ascii="Cambria Math" w:hAnsi="Cambria Math"/>
            <w:lang w:val="nl-NL"/>
          </w:rPr>
          <m:t>=2</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X</m:t>
            </m:r>
          </m:sub>
        </m:sSub>
        <m:r>
          <w:rPr>
            <w:rFonts w:ascii="Cambria Math" w:hAnsi="Cambria Math"/>
            <w:lang w:val="nl-NL"/>
          </w:rPr>
          <m:t>+2</m:t>
        </m:r>
        <m:sSub>
          <m:sSubPr>
            <m:ctrlPr>
              <w:rPr>
                <w:rFonts w:ascii="Cambria Math" w:hAnsi="Cambria Math"/>
                <w:bCs/>
                <w:i/>
                <w:lang w:val="nl-NL"/>
              </w:rPr>
            </m:ctrlPr>
          </m:sSubPr>
          <m:e>
            <m:r>
              <w:rPr>
                <w:rFonts w:ascii="Cambria Math" w:hAnsi="Cambria Math"/>
                <w:lang w:val="nl-NL"/>
              </w:rPr>
              <m:t>p</m:t>
            </m:r>
          </m:e>
          <m:sub>
            <m:r>
              <w:rPr>
                <w:rFonts w:ascii="Cambria Math" w:hAnsi="Cambria Math"/>
                <w:lang w:val="nl-NL"/>
              </w:rPr>
              <m:t>Y</m:t>
            </m:r>
          </m:sub>
        </m:sSub>
        <m:r>
          <w:rPr>
            <w:rFonts w:ascii="Cambria Math" w:hAnsi="Cambria Math"/>
            <w:lang w:val="nl-NL"/>
          </w:rPr>
          <m:t>-29=2×19+2×8-29=25</m:t>
        </m:r>
      </m:oMath>
      <w:r w:rsidR="009F0A68">
        <w:rPr>
          <w:bCs/>
          <w:lang w:val="nl-NL"/>
        </w:rPr>
        <w:t>. Vậy T là mangan (Mn)</w:t>
      </w:r>
    </w:p>
    <w:p w14:paraId="387E2B31" w14:textId="1F3DC833" w:rsidR="009F0A68" w:rsidRDefault="005A712F" w:rsidP="00617ED3">
      <w:pPr>
        <w:spacing w:line="276" w:lineRule="auto"/>
        <w:jc w:val="both"/>
        <w:rPr>
          <w:bCs/>
          <w:lang w:val="nl-NL"/>
        </w:rPr>
      </w:pPr>
      <w:r>
        <w:rPr>
          <w:bCs/>
          <w:lang w:val="nl-NL"/>
        </w:rPr>
        <w:tab/>
      </w:r>
      <w:r>
        <w:rPr>
          <w:b/>
          <w:lang w:val="nl-NL"/>
        </w:rPr>
        <w:t>b)</w:t>
      </w:r>
      <w:r>
        <w:rPr>
          <w:bCs/>
          <w:lang w:val="nl-NL"/>
        </w:rPr>
        <w:t xml:space="preserve"> </w:t>
      </w:r>
    </w:p>
    <w:p w14:paraId="76DC0D00" w14:textId="377BC64F" w:rsidR="00617ED3" w:rsidRDefault="005A712F" w:rsidP="00B146EB">
      <w:pPr>
        <w:ind w:firstLine="567"/>
        <w:rPr>
          <w:lang w:val="nl-NL"/>
        </w:rPr>
      </w:pPr>
      <w:r>
        <w:rPr>
          <w:noProof/>
        </w:rPr>
        <w:drawing>
          <wp:inline distT="0" distB="0" distL="0" distR="0" wp14:anchorId="1D4C99B9" wp14:editId="34691926">
            <wp:extent cx="3863736" cy="664678"/>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74" cy="673836"/>
                    </a:xfrm>
                    <a:prstGeom prst="rect">
                      <a:avLst/>
                    </a:prstGeom>
                    <a:noFill/>
                  </pic:spPr>
                </pic:pic>
              </a:graphicData>
            </a:graphic>
          </wp:inline>
        </w:drawing>
      </w:r>
    </w:p>
    <w:p w14:paraId="345BD5E2" w14:textId="500A581E" w:rsidR="001C3339" w:rsidRDefault="00A81A25" w:rsidP="005A712F">
      <w:pPr>
        <w:spacing w:line="276" w:lineRule="auto"/>
        <w:jc w:val="both"/>
        <w:rPr>
          <w:bCs/>
          <w:lang w:val="nl-NL"/>
        </w:rPr>
      </w:pPr>
      <w:r>
        <w:t xml:space="preserve"> </w:t>
      </w:r>
      <w:r w:rsidR="001C3339">
        <w:tab/>
      </w:r>
      <w:r w:rsidR="005A712F">
        <w:rPr>
          <w:bCs/>
          <w:lang w:val="nl-NL"/>
        </w:rPr>
        <w:t>c) Nguyên tố Q thuộc ô thứ 17 trong bảng tuần hoàn</w:t>
      </w:r>
      <w:r w:rsidR="001C3339">
        <w:rPr>
          <w:bCs/>
          <w:lang w:val="nl-NL"/>
        </w:rPr>
        <w:t xml:space="preserve"> =&gt; Q là nguyên tố clo (Cl)</w:t>
      </w:r>
    </w:p>
    <w:p w14:paraId="25B17EF0" w14:textId="0FE330CA" w:rsidR="001C3339" w:rsidRDefault="001C3339" w:rsidP="005A712F">
      <w:pPr>
        <w:spacing w:line="276" w:lineRule="auto"/>
        <w:jc w:val="both"/>
        <w:rPr>
          <w:bCs/>
          <w:lang w:val="nl-NL"/>
        </w:rPr>
      </w:pPr>
      <w:r>
        <w:rPr>
          <w:bCs/>
          <w:lang w:val="nl-NL"/>
        </w:rPr>
        <w:tab/>
        <w:t>Đơn chất M</w:t>
      </w:r>
      <w:r>
        <w:rPr>
          <w:bCs/>
          <w:vertAlign w:val="subscript"/>
          <w:lang w:val="nl-NL"/>
        </w:rPr>
        <w:t>2</w:t>
      </w:r>
      <w:r>
        <w:rPr>
          <w:bCs/>
          <w:lang w:val="nl-NL"/>
        </w:rPr>
        <w:t xml:space="preserve"> là khí clo (Cl</w:t>
      </w:r>
      <w:r>
        <w:rPr>
          <w:bCs/>
          <w:vertAlign w:val="subscript"/>
          <w:lang w:val="nl-NL"/>
        </w:rPr>
        <w:t>2</w:t>
      </w:r>
      <w:r>
        <w:rPr>
          <w:bCs/>
          <w:lang w:val="nl-NL"/>
        </w:rPr>
        <w:t>).</w:t>
      </w:r>
    </w:p>
    <w:p w14:paraId="61A66C59" w14:textId="6AB32E15" w:rsidR="001C3339" w:rsidRDefault="001C3339" w:rsidP="005A712F">
      <w:pPr>
        <w:spacing w:line="276" w:lineRule="auto"/>
        <w:jc w:val="both"/>
        <w:rPr>
          <w:bCs/>
          <w:lang w:val="nl-NL"/>
        </w:rPr>
      </w:pPr>
      <w:r>
        <w:rPr>
          <w:bCs/>
          <w:lang w:val="nl-NL"/>
        </w:rPr>
        <w:tab/>
        <w:t xml:space="preserve">Khí clo có màu vàng lục, mùi hắc. </w:t>
      </w:r>
    </w:p>
    <w:p w14:paraId="2CE13687" w14:textId="4DB3E861" w:rsidR="00BB64BA" w:rsidRPr="00BB64BA" w:rsidRDefault="00BB64BA" w:rsidP="005A712F">
      <w:pPr>
        <w:spacing w:line="276" w:lineRule="auto"/>
        <w:jc w:val="both"/>
        <w:rPr>
          <w:bCs/>
          <w:lang w:val="nl-NL"/>
        </w:rPr>
      </w:pPr>
      <w:r>
        <w:rPr>
          <w:bCs/>
          <w:lang w:val="nl-NL"/>
        </w:rPr>
        <w:tab/>
        <w:t>Ở 20</w:t>
      </w:r>
      <w:r>
        <w:rPr>
          <w:bCs/>
          <w:vertAlign w:val="superscript"/>
          <w:lang w:val="nl-NL"/>
        </w:rPr>
        <w:t>0</w:t>
      </w:r>
      <w:r>
        <w:rPr>
          <w:bCs/>
          <w:lang w:val="nl-NL"/>
        </w:rPr>
        <w:t>C, 1 lít nước hoà tan được 2,5 lít khí Cl</w:t>
      </w:r>
      <w:r>
        <w:rPr>
          <w:bCs/>
          <w:vertAlign w:val="subscript"/>
          <w:lang w:val="nl-NL"/>
        </w:rPr>
        <w:t>2</w:t>
      </w:r>
      <w:r>
        <w:rPr>
          <w:bCs/>
          <w:lang w:val="nl-NL"/>
        </w:rPr>
        <w:t xml:space="preserve">. </w:t>
      </w:r>
    </w:p>
    <w:p w14:paraId="0744C3B2" w14:textId="77777777" w:rsidR="005A712F" w:rsidRDefault="005A712F" w:rsidP="005A712F">
      <w:pPr>
        <w:spacing w:line="276" w:lineRule="auto"/>
        <w:jc w:val="both"/>
        <w:rPr>
          <w:bCs/>
          <w:lang w:val="nl-NL"/>
        </w:rPr>
      </w:pPr>
      <w:r>
        <w:rPr>
          <w:bCs/>
          <w:lang w:val="nl-NL"/>
        </w:rPr>
        <w:tab/>
        <w:t>d) Viết phương trình hoá học, ghi rõ điều kiện (nếu có) để hoàn thành sơ đồ phản ứng sau:</w:t>
      </w:r>
    </w:p>
    <w:p w14:paraId="74144692" w14:textId="55E05F45" w:rsidR="005A712F" w:rsidRDefault="0061020F" w:rsidP="005A712F">
      <w:pPr>
        <w:spacing w:line="276" w:lineRule="auto"/>
        <w:jc w:val="both"/>
        <w:rPr>
          <w:bCs/>
          <w:lang w:val="nl-NL"/>
        </w:rPr>
      </w:pPr>
      <w:r>
        <w:rPr>
          <w:bCs/>
          <w:lang w:val="nl-NL"/>
        </w:rPr>
        <w:tab/>
      </w:r>
      <w:r>
        <w:rPr>
          <w:noProof/>
        </w:rPr>
        <w:drawing>
          <wp:inline distT="0" distB="0" distL="0" distR="0" wp14:anchorId="1BB3AD64" wp14:editId="5005A715">
            <wp:extent cx="3747454" cy="478872"/>
            <wp:effectExtent l="0" t="0" r="571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5558" cy="481185"/>
                    </a:xfrm>
                    <a:prstGeom prst="rect">
                      <a:avLst/>
                    </a:prstGeom>
                  </pic:spPr>
                </pic:pic>
              </a:graphicData>
            </a:graphic>
          </wp:inline>
        </w:drawing>
      </w:r>
    </w:p>
    <w:p w14:paraId="73091515" w14:textId="49FF80E8" w:rsidR="0061020F" w:rsidRDefault="0061020F" w:rsidP="005A712F">
      <w:pPr>
        <w:spacing w:line="276" w:lineRule="auto"/>
        <w:jc w:val="both"/>
        <w:rPr>
          <w:bCs/>
          <w:lang w:val="nl-NL"/>
        </w:rPr>
      </w:pPr>
      <w:r>
        <w:rPr>
          <w:bCs/>
          <w:lang w:val="nl-NL"/>
        </w:rPr>
        <w:tab/>
      </w:r>
      <w:r>
        <w:rPr>
          <w:noProof/>
        </w:rPr>
        <w:drawing>
          <wp:inline distT="0" distB="0" distL="0" distR="0" wp14:anchorId="6A012935" wp14:editId="1C83ABAA">
            <wp:extent cx="2981049" cy="466844"/>
            <wp:effectExtent l="0" t="0" r="0"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4132" cy="470459"/>
                    </a:xfrm>
                    <a:prstGeom prst="rect">
                      <a:avLst/>
                    </a:prstGeom>
                  </pic:spPr>
                </pic:pic>
              </a:graphicData>
            </a:graphic>
          </wp:inline>
        </w:drawing>
      </w:r>
    </w:p>
    <w:p w14:paraId="02117162" w14:textId="09407A1F" w:rsidR="00F133CE" w:rsidRDefault="00F133CE" w:rsidP="005A712F">
      <w:pPr>
        <w:spacing w:line="276" w:lineRule="auto"/>
        <w:jc w:val="both"/>
        <w:rPr>
          <w:bCs/>
          <w:lang w:val="nl-NL"/>
        </w:rPr>
      </w:pPr>
      <w:r>
        <w:rPr>
          <w:bCs/>
          <w:lang w:val="nl-NL"/>
        </w:rPr>
        <w:tab/>
      </w:r>
      <w:r>
        <w:rPr>
          <w:noProof/>
        </w:rPr>
        <w:drawing>
          <wp:inline distT="0" distB="0" distL="0" distR="0" wp14:anchorId="0999BF1F" wp14:editId="3C712E28">
            <wp:extent cx="1696661" cy="468234"/>
            <wp:effectExtent l="0" t="0" r="0" b="825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3814" cy="470208"/>
                    </a:xfrm>
                    <a:prstGeom prst="rect">
                      <a:avLst/>
                    </a:prstGeom>
                  </pic:spPr>
                </pic:pic>
              </a:graphicData>
            </a:graphic>
          </wp:inline>
        </w:drawing>
      </w:r>
    </w:p>
    <w:p w14:paraId="13ED77A4" w14:textId="22829667" w:rsidR="00F133CE" w:rsidRDefault="00F133CE" w:rsidP="005A712F">
      <w:pPr>
        <w:spacing w:line="276" w:lineRule="auto"/>
        <w:jc w:val="both"/>
        <w:rPr>
          <w:bCs/>
          <w:lang w:val="nl-NL"/>
        </w:rPr>
      </w:pPr>
      <w:r>
        <w:rPr>
          <w:bCs/>
          <w:lang w:val="nl-NL"/>
        </w:rPr>
        <w:tab/>
      </w:r>
      <w:r>
        <w:rPr>
          <w:noProof/>
        </w:rPr>
        <w:drawing>
          <wp:inline distT="0" distB="0" distL="0" distR="0" wp14:anchorId="06D09F66" wp14:editId="135F1A47">
            <wp:extent cx="1696085" cy="399079"/>
            <wp:effectExtent l="0" t="0" r="0" b="127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09346" cy="402199"/>
                    </a:xfrm>
                    <a:prstGeom prst="rect">
                      <a:avLst/>
                    </a:prstGeom>
                  </pic:spPr>
                </pic:pic>
              </a:graphicData>
            </a:graphic>
          </wp:inline>
        </w:drawing>
      </w:r>
    </w:p>
    <w:p w14:paraId="3EAEE754" w14:textId="53D7D9D8" w:rsidR="00F133CE" w:rsidRDefault="00F133CE" w:rsidP="005A712F">
      <w:pPr>
        <w:spacing w:line="276" w:lineRule="auto"/>
        <w:jc w:val="both"/>
        <w:rPr>
          <w:bCs/>
          <w:lang w:val="nl-NL"/>
        </w:rPr>
      </w:pPr>
      <w:r>
        <w:rPr>
          <w:bCs/>
          <w:lang w:val="nl-NL"/>
        </w:rPr>
        <w:tab/>
      </w:r>
      <w:r>
        <w:rPr>
          <w:noProof/>
        </w:rPr>
        <w:drawing>
          <wp:inline distT="0" distB="0" distL="0" distR="0" wp14:anchorId="1ACD122E" wp14:editId="4111F620">
            <wp:extent cx="1501096" cy="463880"/>
            <wp:effectExtent l="0" t="0" r="444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2576" cy="467428"/>
                    </a:xfrm>
                    <a:prstGeom prst="rect">
                      <a:avLst/>
                    </a:prstGeom>
                  </pic:spPr>
                </pic:pic>
              </a:graphicData>
            </a:graphic>
          </wp:inline>
        </w:drawing>
      </w:r>
    </w:p>
    <w:p w14:paraId="6FEC3E5C" w14:textId="3C216180" w:rsidR="00F133CE" w:rsidRDefault="00F133CE" w:rsidP="005A712F">
      <w:pPr>
        <w:spacing w:line="276" w:lineRule="auto"/>
        <w:jc w:val="both"/>
        <w:rPr>
          <w:bCs/>
          <w:lang w:val="nl-NL"/>
        </w:rPr>
      </w:pPr>
      <w:r>
        <w:rPr>
          <w:bCs/>
          <w:lang w:val="nl-NL"/>
        </w:rPr>
        <w:tab/>
      </w:r>
      <w:r>
        <w:rPr>
          <w:noProof/>
        </w:rPr>
        <w:drawing>
          <wp:inline distT="0" distB="0" distL="0" distR="0" wp14:anchorId="67A646D6" wp14:editId="011113E7">
            <wp:extent cx="1776845" cy="406987"/>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9655" cy="409921"/>
                    </a:xfrm>
                    <a:prstGeom prst="rect">
                      <a:avLst/>
                    </a:prstGeom>
                  </pic:spPr>
                </pic:pic>
              </a:graphicData>
            </a:graphic>
          </wp:inline>
        </w:drawing>
      </w:r>
    </w:p>
    <w:p w14:paraId="222B5090" w14:textId="456CD5A7" w:rsidR="00F133CE" w:rsidRDefault="00F133CE" w:rsidP="005A712F">
      <w:pPr>
        <w:spacing w:line="276" w:lineRule="auto"/>
        <w:jc w:val="both"/>
        <w:rPr>
          <w:bCs/>
          <w:lang w:val="nl-NL"/>
        </w:rPr>
      </w:pPr>
      <w:r>
        <w:rPr>
          <w:bCs/>
          <w:lang w:val="nl-NL"/>
        </w:rPr>
        <w:tab/>
      </w:r>
      <w:r>
        <w:rPr>
          <w:noProof/>
        </w:rPr>
        <w:drawing>
          <wp:inline distT="0" distB="0" distL="0" distR="0" wp14:anchorId="7B4D47DF" wp14:editId="30752FF7">
            <wp:extent cx="2563491" cy="383229"/>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9431" cy="385612"/>
                    </a:xfrm>
                    <a:prstGeom prst="rect">
                      <a:avLst/>
                    </a:prstGeom>
                  </pic:spPr>
                </pic:pic>
              </a:graphicData>
            </a:graphic>
          </wp:inline>
        </w:drawing>
      </w:r>
    </w:p>
    <w:p w14:paraId="4FDDCFFF" w14:textId="4EC96B9C" w:rsidR="0061020F" w:rsidRDefault="0061020F" w:rsidP="005A712F">
      <w:pPr>
        <w:spacing w:line="276" w:lineRule="auto"/>
        <w:jc w:val="both"/>
        <w:rPr>
          <w:bCs/>
          <w:lang w:val="nl-NL"/>
        </w:rPr>
      </w:pPr>
      <w:r>
        <w:rPr>
          <w:bCs/>
          <w:lang w:val="nl-NL"/>
        </w:rPr>
        <w:tab/>
      </w:r>
      <w:r w:rsidR="00387B87">
        <w:rPr>
          <w:noProof/>
        </w:rPr>
        <w:drawing>
          <wp:inline distT="0" distB="0" distL="0" distR="0" wp14:anchorId="20321C83" wp14:editId="34E94E9F">
            <wp:extent cx="2589919" cy="371422"/>
            <wp:effectExtent l="0" t="0" r="127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15445" cy="375083"/>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50484577" w14:textId="77777777" w:rsidTr="00387B87">
        <w:tc>
          <w:tcPr>
            <w:tcW w:w="10139" w:type="dxa"/>
            <w:shd w:val="clear" w:color="auto" w:fill="auto"/>
          </w:tcPr>
          <w:p w14:paraId="66E57EFE" w14:textId="77777777" w:rsidR="00387B87" w:rsidRDefault="00387B87" w:rsidP="00387B87">
            <w:pPr>
              <w:spacing w:line="276" w:lineRule="auto"/>
              <w:ind w:right="-1"/>
              <w:jc w:val="both"/>
              <w:rPr>
                <w:bCs/>
                <w:lang w:val="nl-NL"/>
              </w:rPr>
            </w:pPr>
            <w:r w:rsidRPr="00B10E1D">
              <w:rPr>
                <w:b/>
                <w:u w:val="single"/>
                <w:lang w:val="nl-NL"/>
              </w:rPr>
              <w:t>Câu II. (</w:t>
            </w:r>
            <w:r>
              <w:rPr>
                <w:b/>
                <w:u w:val="single"/>
                <w:lang w:val="nl-NL"/>
              </w:rPr>
              <w:t>4</w:t>
            </w:r>
            <w:r w:rsidRPr="00B10E1D">
              <w:rPr>
                <w:b/>
                <w:u w:val="single"/>
                <w:lang w:val="nl-NL"/>
              </w:rPr>
              <w:t xml:space="preserve"> điểm) </w:t>
            </w:r>
            <w:r>
              <w:rPr>
                <w:bCs/>
                <w:lang w:val="nl-NL"/>
              </w:rPr>
              <w:t xml:space="preserve"> Hình vẽ sau mô tả thí nghiệm điều chế và thu khí X trong phòng thí nghiệm như sau: </w:t>
            </w:r>
          </w:p>
          <w:p w14:paraId="0D45CEB0" w14:textId="77777777" w:rsidR="00387B87" w:rsidRPr="007879FF" w:rsidRDefault="00387B87" w:rsidP="00387B87">
            <w:pPr>
              <w:spacing w:line="276" w:lineRule="auto"/>
              <w:ind w:right="-1"/>
              <w:jc w:val="center"/>
              <w:rPr>
                <w:bCs/>
                <w:lang w:val="nl-NL"/>
              </w:rPr>
            </w:pPr>
            <w:r>
              <w:rPr>
                <w:bCs/>
                <w:noProof/>
              </w:rPr>
              <w:lastRenderedPageBreak/>
              <w:drawing>
                <wp:inline distT="0" distB="0" distL="0" distR="0" wp14:anchorId="47E5EDAE" wp14:editId="5ADC0A18">
                  <wp:extent cx="3409236" cy="1285882"/>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492" cy="1295785"/>
                          </a:xfrm>
                          <a:prstGeom prst="rect">
                            <a:avLst/>
                          </a:prstGeom>
                          <a:noFill/>
                        </pic:spPr>
                      </pic:pic>
                    </a:graphicData>
                  </a:graphic>
                </wp:inline>
              </w:drawing>
            </w:r>
          </w:p>
          <w:p w14:paraId="4A16E571" w14:textId="232FFF81" w:rsidR="00387B87" w:rsidRPr="00777AAC" w:rsidRDefault="00387B87" w:rsidP="00387B87">
            <w:pPr>
              <w:spacing w:line="276" w:lineRule="auto"/>
              <w:jc w:val="both"/>
              <w:rPr>
                <w:lang w:val="pt-BR"/>
              </w:rPr>
            </w:pPr>
            <w:r>
              <w:rPr>
                <w:b/>
                <w:lang w:val="pt-BR"/>
              </w:rPr>
              <w:tab/>
            </w:r>
            <w:r w:rsidRPr="00D64130">
              <w:rPr>
                <w:b/>
                <w:lang w:val="pt-BR"/>
              </w:rPr>
              <w:t>a</w:t>
            </w:r>
            <w:r>
              <w:rPr>
                <w:b/>
                <w:lang w:val="pt-BR"/>
              </w:rPr>
              <w:t>)</w:t>
            </w:r>
            <w:r w:rsidRPr="00777AAC">
              <w:rPr>
                <w:lang w:val="pt-BR"/>
              </w:rPr>
              <w:t xml:space="preserve"> </w:t>
            </w:r>
            <w:r>
              <w:rPr>
                <w:lang w:val="pt-BR"/>
              </w:rPr>
              <w:t>X là chất khí không màu, không mùi. Viết công thức cấu tạo và cho biết tên gọi của X? Phương pháp thu khí X trong thí nghiệm trên được dựa v</w:t>
            </w:r>
            <w:r w:rsidR="00E13003">
              <w:rPr>
                <w:lang w:val="pt-BR"/>
              </w:rPr>
              <w:t>ào</w:t>
            </w:r>
            <w:r>
              <w:rPr>
                <w:lang w:val="pt-BR"/>
              </w:rPr>
              <w:t xml:space="preserve"> tính chất nào của X?</w:t>
            </w:r>
          </w:p>
          <w:p w14:paraId="6B6D0008" w14:textId="77777777" w:rsidR="00387B87" w:rsidRDefault="00387B87" w:rsidP="00387B87">
            <w:pPr>
              <w:spacing w:line="276" w:lineRule="auto"/>
              <w:jc w:val="both"/>
              <w:rPr>
                <w:lang w:val="pt-BR"/>
              </w:rPr>
            </w:pPr>
            <w:r>
              <w:rPr>
                <w:b/>
                <w:lang w:val="pt-BR"/>
              </w:rPr>
              <w:tab/>
            </w:r>
            <w:r w:rsidRPr="00D64130">
              <w:rPr>
                <w:b/>
                <w:lang w:val="pt-BR"/>
              </w:rPr>
              <w:t>b</w:t>
            </w:r>
            <w:r>
              <w:rPr>
                <w:b/>
                <w:lang w:val="pt-BR"/>
              </w:rPr>
              <w:t>)</w:t>
            </w:r>
            <w:r w:rsidRPr="00777AAC">
              <w:rPr>
                <w:lang w:val="pt-BR"/>
              </w:rPr>
              <w:t xml:space="preserve"> </w:t>
            </w:r>
            <w:r>
              <w:rPr>
                <w:lang w:val="pt-BR"/>
              </w:rPr>
              <w:t>Nêu vai trò bình chứa dung dịch NaOH và viết phương trình hoá học của phản ứng điều chế X trong phòng thí nghiệm.</w:t>
            </w:r>
          </w:p>
          <w:p w14:paraId="4FA726E5" w14:textId="77777777" w:rsidR="00387B87" w:rsidRDefault="00387B87" w:rsidP="00387B87">
            <w:pPr>
              <w:spacing w:line="276" w:lineRule="auto"/>
              <w:jc w:val="both"/>
              <w:rPr>
                <w:lang w:val="pt-BR"/>
              </w:rPr>
            </w:pPr>
            <w:r>
              <w:rPr>
                <w:lang w:val="pt-BR"/>
              </w:rPr>
              <w:tab/>
            </w:r>
            <w:r w:rsidRPr="00763687">
              <w:rPr>
                <w:b/>
                <w:bCs/>
                <w:lang w:val="pt-BR"/>
              </w:rPr>
              <w:t>c)</w:t>
            </w:r>
            <w:r>
              <w:rPr>
                <w:lang w:val="pt-BR"/>
              </w:rPr>
              <w:t xml:space="preserve"> Nêu hiện tượng và viết phương trình hoá học của các phản ứng xảy ra khi cho khí X lần lượt tác dụng với lượng dư dung dịch Br</w:t>
            </w:r>
            <w:r>
              <w:rPr>
                <w:vertAlign w:val="subscript"/>
                <w:lang w:val="pt-BR"/>
              </w:rPr>
              <w:t>2</w:t>
            </w:r>
            <w:r>
              <w:rPr>
                <w:lang w:val="pt-BR"/>
              </w:rPr>
              <w:t>; AgNO</w:t>
            </w:r>
            <w:r>
              <w:rPr>
                <w:vertAlign w:val="subscript"/>
                <w:lang w:val="pt-BR"/>
              </w:rPr>
              <w:t>3</w:t>
            </w:r>
            <w:r>
              <w:rPr>
                <w:lang w:val="pt-BR"/>
              </w:rPr>
              <w:t xml:space="preserve"> trong NH</w:t>
            </w:r>
            <w:r>
              <w:rPr>
                <w:vertAlign w:val="subscript"/>
                <w:lang w:val="pt-BR"/>
              </w:rPr>
              <w:t>3</w:t>
            </w:r>
            <w:r>
              <w:rPr>
                <w:lang w:val="pt-BR"/>
              </w:rPr>
              <w:t>.</w:t>
            </w:r>
          </w:p>
          <w:p w14:paraId="6AD38954" w14:textId="2F208170" w:rsidR="00A81A25" w:rsidRPr="00387B87" w:rsidRDefault="00387B87" w:rsidP="00387B87">
            <w:pPr>
              <w:spacing w:line="276" w:lineRule="auto"/>
              <w:jc w:val="both"/>
              <w:rPr>
                <w:lang w:val="pt-BR"/>
              </w:rPr>
            </w:pPr>
            <w:r>
              <w:rPr>
                <w:lang w:val="pt-BR"/>
              </w:rPr>
              <w:tab/>
            </w:r>
            <w:r w:rsidRPr="00763687">
              <w:rPr>
                <w:b/>
                <w:bCs/>
                <w:lang w:val="pt-BR"/>
              </w:rPr>
              <w:t>d)</w:t>
            </w:r>
            <w:r>
              <w:rPr>
                <w:lang w:val="pt-BR"/>
              </w:rPr>
              <w:t xml:space="preserve"> Etyl axetat có khả năng hoà tan tốt nhiều chất nên được dùng làm dung môi tách chiết chất hữu cơ; PE và PVC là 2 loại chất dẻo được dùng làm vật liệu cách điện. Từ X, các chất vô cơ và điều kiện cần thiết có đủ, viết các phương trình hoá học của các phản ứng điều chế; etyl axetat; PE; PVC.</w:t>
            </w:r>
          </w:p>
        </w:tc>
      </w:tr>
    </w:tbl>
    <w:p w14:paraId="7F9DBA12" w14:textId="77777777" w:rsidR="00A81A25" w:rsidRPr="001246BF" w:rsidRDefault="00A81A25" w:rsidP="001246BF">
      <w:pPr>
        <w:shd w:val="clear" w:color="auto" w:fill="FFFFFF"/>
        <w:jc w:val="center"/>
        <w:rPr>
          <w:b/>
          <w:color w:val="FF0000"/>
        </w:rPr>
      </w:pPr>
      <w:r w:rsidRPr="004D47CB">
        <w:rPr>
          <w:b/>
          <w:color w:val="FF0000"/>
        </w:rPr>
        <w:lastRenderedPageBreak/>
        <w:t>Hướng dẫn giải</w:t>
      </w:r>
    </w:p>
    <w:p w14:paraId="7E33D445" w14:textId="508C82B0" w:rsidR="00A176AD" w:rsidRDefault="00A176AD" w:rsidP="00A176AD">
      <w:pPr>
        <w:ind w:firstLine="720"/>
        <w:rPr>
          <w:lang w:val="nl-NL"/>
        </w:rPr>
      </w:pPr>
      <w:r>
        <w:rPr>
          <w:b/>
          <w:bCs/>
          <w:lang w:val="nl-NL"/>
        </w:rPr>
        <w:t xml:space="preserve">a) </w:t>
      </w:r>
      <w:r>
        <w:rPr>
          <w:lang w:val="nl-NL"/>
        </w:rPr>
        <w:t>Hình vẽ điều chế khí X trong PTN là khí axetilen.</w:t>
      </w:r>
    </w:p>
    <w:p w14:paraId="0F69B40B" w14:textId="497FFC8B" w:rsidR="007663F9" w:rsidRDefault="00B92B50" w:rsidP="00A176AD">
      <w:pPr>
        <w:ind w:firstLine="720"/>
        <w:rPr>
          <w:lang w:val="nl-NL"/>
        </w:rPr>
      </w:pPr>
      <w:r>
        <w:rPr>
          <w:noProof/>
        </w:rPr>
        <w:drawing>
          <wp:inline distT="0" distB="0" distL="0" distR="0" wp14:anchorId="4E084054" wp14:editId="3D1BF592">
            <wp:extent cx="2644520" cy="345158"/>
            <wp:effectExtent l="0" t="0" r="381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6876" cy="346771"/>
                    </a:xfrm>
                    <a:prstGeom prst="rect">
                      <a:avLst/>
                    </a:prstGeom>
                  </pic:spPr>
                </pic:pic>
              </a:graphicData>
            </a:graphic>
          </wp:inline>
        </w:drawing>
      </w:r>
    </w:p>
    <w:p w14:paraId="47093E7A" w14:textId="23E12589" w:rsidR="00A176AD" w:rsidRDefault="00A176AD" w:rsidP="00A176AD">
      <w:pPr>
        <w:ind w:firstLine="720"/>
        <w:rPr>
          <w:lang w:val="nl-NL"/>
        </w:rPr>
      </w:pPr>
      <w:r>
        <w:rPr>
          <w:lang w:val="nl-NL"/>
        </w:rPr>
        <w:t>CTPT: C</w:t>
      </w:r>
      <w:r>
        <w:rPr>
          <w:vertAlign w:val="subscript"/>
          <w:lang w:val="nl-NL"/>
        </w:rPr>
        <w:t>2</w:t>
      </w:r>
      <w:r>
        <w:rPr>
          <w:lang w:val="nl-NL"/>
        </w:rPr>
        <w:t>H</w:t>
      </w:r>
      <w:r>
        <w:rPr>
          <w:vertAlign w:val="subscript"/>
          <w:lang w:val="nl-NL"/>
        </w:rPr>
        <w:t>2</w:t>
      </w:r>
    </w:p>
    <w:p w14:paraId="29C1768A" w14:textId="4A5C75D7" w:rsidR="00A176AD" w:rsidRDefault="00321B5F" w:rsidP="00A176AD">
      <w:pPr>
        <w:ind w:firstLine="720"/>
        <w:rPr>
          <w:lang w:val="nl-NL"/>
        </w:rPr>
      </w:pPr>
      <w:r>
        <w:rPr>
          <w:lang w:val="nl-NL"/>
        </w:rPr>
        <w:t xml:space="preserve">CTHH khai triển: </w:t>
      </w:r>
      <w:r w:rsidR="00A176AD">
        <w:rPr>
          <w:lang w:val="nl-NL"/>
        </w:rPr>
        <w:t xml:space="preserve">H – C </w:t>
      </w:r>
      <m:oMath>
        <m:r>
          <w:rPr>
            <w:rFonts w:ascii="Cambria Math" w:hAnsi="Cambria Math"/>
            <w:lang w:val="nl-NL"/>
          </w:rPr>
          <m:t>≡</m:t>
        </m:r>
      </m:oMath>
      <w:r w:rsidR="00A176AD">
        <w:rPr>
          <w:lang w:val="nl-NL"/>
        </w:rPr>
        <w:t xml:space="preserve"> C – H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r>
                  <w:rPr>
                    <w:rFonts w:ascii="Cambria Math" w:hAnsi="Cambria Math"/>
                    <w:lang w:val="nl-NL"/>
                  </w:rPr>
                  <m:t>Viết gọn</m:t>
                </m:r>
              </m:e>
            </m:groupChr>
          </m:e>
        </m:box>
      </m:oMath>
      <w:r w:rsidR="00A176AD">
        <w:rPr>
          <w:lang w:val="nl-NL"/>
        </w:rPr>
        <w:t xml:space="preserve">   HC </w:t>
      </w:r>
      <m:oMath>
        <m:r>
          <w:rPr>
            <w:rFonts w:ascii="Cambria Math" w:hAnsi="Cambria Math"/>
            <w:lang w:val="nl-NL"/>
          </w:rPr>
          <m:t>≡</m:t>
        </m:r>
      </m:oMath>
      <w:r w:rsidR="00A176AD">
        <w:rPr>
          <w:lang w:val="nl-NL"/>
        </w:rPr>
        <w:t xml:space="preserve"> CH </w:t>
      </w:r>
    </w:p>
    <w:p w14:paraId="185C4864" w14:textId="144E27EB" w:rsidR="009A6106" w:rsidRDefault="00A176AD" w:rsidP="009A6106">
      <w:pPr>
        <w:ind w:firstLine="720"/>
        <w:rPr>
          <w:lang w:val="nl-NL"/>
        </w:rPr>
      </w:pPr>
      <w:r>
        <w:rPr>
          <w:lang w:val="nl-NL"/>
        </w:rPr>
        <w:t>Phương pháp thu khí bằng cách dời chỗ của nuóc trong hình vẽ dựa vào tính chất vật lí là khí axetilen không tan trong nước.</w:t>
      </w:r>
    </w:p>
    <w:p w14:paraId="0AE15955" w14:textId="08AE333C" w:rsidR="00B33D24" w:rsidRDefault="00B33D24" w:rsidP="009A6106">
      <w:pPr>
        <w:ind w:firstLine="720"/>
        <w:rPr>
          <w:lang w:val="nl-NL"/>
        </w:rPr>
      </w:pPr>
      <w:r>
        <w:rPr>
          <w:b/>
          <w:bCs/>
          <w:lang w:val="nl-NL"/>
        </w:rPr>
        <w:t>b)</w:t>
      </w:r>
      <w:r w:rsidR="0086404D">
        <w:rPr>
          <w:lang w:val="nl-NL"/>
        </w:rPr>
        <w:t xml:space="preserve"> </w:t>
      </w:r>
    </w:p>
    <w:p w14:paraId="251B968D" w14:textId="526E9D4F" w:rsidR="0086404D" w:rsidRDefault="0086404D" w:rsidP="009A6106">
      <w:pPr>
        <w:ind w:firstLine="720"/>
        <w:rPr>
          <w:lang w:val="nl-NL"/>
        </w:rPr>
      </w:pPr>
      <w:r>
        <w:rPr>
          <w:lang w:val="nl-NL"/>
        </w:rPr>
        <w:t>Trong đất đèn có chứa tạp chất, khi điều chế khí axetilen sinh ra các khí CO</w:t>
      </w:r>
      <w:r>
        <w:rPr>
          <w:vertAlign w:val="subscript"/>
          <w:lang w:val="nl-NL"/>
        </w:rPr>
        <w:t>2</w:t>
      </w:r>
      <w:r>
        <w:rPr>
          <w:lang w:val="nl-NL"/>
        </w:rPr>
        <w:t>; SO</w:t>
      </w:r>
      <w:r>
        <w:rPr>
          <w:vertAlign w:val="subscript"/>
          <w:lang w:val="nl-NL"/>
        </w:rPr>
        <w:t>2</w:t>
      </w:r>
      <w:r>
        <w:rPr>
          <w:lang w:val="nl-NL"/>
        </w:rPr>
        <w:t xml:space="preserve"> ... Dùng NaOH để hấp thụ các tạp chất này giúp khí C</w:t>
      </w:r>
      <w:r>
        <w:rPr>
          <w:vertAlign w:val="subscript"/>
          <w:lang w:val="nl-NL"/>
        </w:rPr>
        <w:t>2</w:t>
      </w:r>
      <w:r>
        <w:rPr>
          <w:lang w:val="nl-NL"/>
        </w:rPr>
        <w:t>H</w:t>
      </w:r>
      <w:r>
        <w:rPr>
          <w:vertAlign w:val="subscript"/>
          <w:lang w:val="nl-NL"/>
        </w:rPr>
        <w:t>2</w:t>
      </w:r>
      <w:r>
        <w:rPr>
          <w:lang w:val="nl-NL"/>
        </w:rPr>
        <w:t xml:space="preserve"> thu được tinh khiết.</w:t>
      </w:r>
    </w:p>
    <w:p w14:paraId="24FE0134" w14:textId="78E12057" w:rsidR="00D71ADC" w:rsidRDefault="00D71ADC" w:rsidP="009A6106">
      <w:pPr>
        <w:ind w:firstLine="720"/>
        <w:rPr>
          <w:lang w:val="nl-NL"/>
        </w:rPr>
      </w:pPr>
      <w:r>
        <w:rPr>
          <w:lang w:val="nl-NL"/>
        </w:rPr>
        <w:tab/>
        <w:t>CO</w:t>
      </w:r>
      <w:r>
        <w:rPr>
          <w:vertAlign w:val="subscript"/>
          <w:lang w:val="nl-NL"/>
        </w:rPr>
        <w:t>2</w:t>
      </w:r>
      <w:r>
        <w:rPr>
          <w:lang w:val="nl-NL"/>
        </w:rPr>
        <w:t xml:space="preserve"> + 2NaOH →Na</w:t>
      </w:r>
      <w:r>
        <w:rPr>
          <w:vertAlign w:val="subscript"/>
          <w:lang w:val="nl-NL"/>
        </w:rPr>
        <w:t>2</w:t>
      </w:r>
      <w:r>
        <w:rPr>
          <w:lang w:val="nl-NL"/>
        </w:rPr>
        <w:t>CO</w:t>
      </w:r>
      <w:r>
        <w:rPr>
          <w:vertAlign w:val="subscript"/>
          <w:lang w:val="nl-NL"/>
        </w:rPr>
        <w:t>3</w:t>
      </w:r>
      <w:r>
        <w:rPr>
          <w:lang w:val="nl-NL"/>
        </w:rPr>
        <w:t xml:space="preserve"> + H</w:t>
      </w:r>
      <w:r>
        <w:rPr>
          <w:vertAlign w:val="subscript"/>
          <w:lang w:val="nl-NL"/>
        </w:rPr>
        <w:t>2</w:t>
      </w:r>
      <w:r>
        <w:rPr>
          <w:lang w:val="nl-NL"/>
        </w:rPr>
        <w:t>O</w:t>
      </w:r>
    </w:p>
    <w:p w14:paraId="25706ABE" w14:textId="0EADA3F7" w:rsidR="00D71ADC" w:rsidRDefault="00D71ADC" w:rsidP="009A6106">
      <w:pPr>
        <w:ind w:firstLine="720"/>
        <w:rPr>
          <w:lang w:val="nl-NL"/>
        </w:rPr>
      </w:pPr>
      <w:r>
        <w:rPr>
          <w:lang w:val="nl-NL"/>
        </w:rPr>
        <w:tab/>
        <w:t>SO</w:t>
      </w:r>
      <w:r>
        <w:rPr>
          <w:vertAlign w:val="subscript"/>
          <w:lang w:val="nl-NL"/>
        </w:rPr>
        <w:t>2</w:t>
      </w:r>
      <w:r>
        <w:rPr>
          <w:lang w:val="nl-NL"/>
        </w:rPr>
        <w:t xml:space="preserve"> + 2NaOH → Na</w:t>
      </w:r>
      <w:r>
        <w:rPr>
          <w:vertAlign w:val="subscript"/>
          <w:lang w:val="nl-NL"/>
        </w:rPr>
        <w:t>2</w:t>
      </w:r>
      <w:r>
        <w:rPr>
          <w:lang w:val="nl-NL"/>
        </w:rPr>
        <w:t>SO</w:t>
      </w:r>
      <w:r>
        <w:rPr>
          <w:vertAlign w:val="subscript"/>
          <w:lang w:val="nl-NL"/>
        </w:rPr>
        <w:t>3</w:t>
      </w:r>
      <w:r>
        <w:rPr>
          <w:lang w:val="nl-NL"/>
        </w:rPr>
        <w:t xml:space="preserve"> + H</w:t>
      </w:r>
      <w:r>
        <w:rPr>
          <w:vertAlign w:val="subscript"/>
          <w:lang w:val="nl-NL"/>
        </w:rPr>
        <w:t>2</w:t>
      </w:r>
      <w:r>
        <w:rPr>
          <w:lang w:val="nl-NL"/>
        </w:rPr>
        <w:t>O</w:t>
      </w:r>
    </w:p>
    <w:p w14:paraId="5503CCA7" w14:textId="74201EFC" w:rsidR="00FE1DC6" w:rsidRDefault="00FE1DC6" w:rsidP="009A6106">
      <w:pPr>
        <w:ind w:firstLine="720"/>
        <w:rPr>
          <w:lang w:val="nl-NL"/>
        </w:rPr>
      </w:pPr>
      <w:r>
        <w:rPr>
          <w:b/>
          <w:bCs/>
          <w:lang w:val="nl-NL"/>
        </w:rPr>
        <w:t>c)</w:t>
      </w:r>
      <w:r>
        <w:rPr>
          <w:lang w:val="nl-NL"/>
        </w:rPr>
        <w:t xml:space="preserve"> </w:t>
      </w:r>
    </w:p>
    <w:p w14:paraId="6A26E586" w14:textId="1ABB8D22" w:rsidR="00FE1DC6" w:rsidRDefault="00FE1DC6" w:rsidP="009A6106">
      <w:pPr>
        <w:ind w:firstLine="720"/>
        <w:rPr>
          <w:lang w:val="nl-NL"/>
        </w:rPr>
      </w:pPr>
      <w:r>
        <w:rPr>
          <w:lang w:val="nl-NL"/>
        </w:rPr>
        <w:t>- Khí C</w:t>
      </w:r>
      <w:r>
        <w:rPr>
          <w:vertAlign w:val="subscript"/>
          <w:lang w:val="nl-NL"/>
        </w:rPr>
        <w:t>2</w:t>
      </w:r>
      <w:r>
        <w:rPr>
          <w:lang w:val="nl-NL"/>
        </w:rPr>
        <w:t>H</w:t>
      </w:r>
      <w:r>
        <w:rPr>
          <w:vertAlign w:val="subscript"/>
          <w:lang w:val="nl-NL"/>
        </w:rPr>
        <w:t>2</w:t>
      </w:r>
      <w:r>
        <w:rPr>
          <w:lang w:val="nl-NL"/>
        </w:rPr>
        <w:t xml:space="preserve"> tác dụng với dung dịch Br</w:t>
      </w:r>
      <w:r>
        <w:rPr>
          <w:vertAlign w:val="subscript"/>
          <w:lang w:val="nl-NL"/>
        </w:rPr>
        <w:t>2</w:t>
      </w:r>
      <w:r>
        <w:rPr>
          <w:lang w:val="nl-NL"/>
        </w:rPr>
        <w:t xml:space="preserve"> dư.</w:t>
      </w:r>
    </w:p>
    <w:p w14:paraId="3D453D7F" w14:textId="18B7A203" w:rsidR="00FE1DC6" w:rsidRDefault="00FE1DC6" w:rsidP="009A6106">
      <w:pPr>
        <w:ind w:firstLine="720"/>
        <w:rPr>
          <w:lang w:val="nl-NL"/>
        </w:rPr>
      </w:pPr>
      <w:r>
        <w:rPr>
          <w:lang w:val="nl-NL"/>
        </w:rPr>
        <w:t>Hiện tượng: Khí C</w:t>
      </w:r>
      <w:r>
        <w:rPr>
          <w:vertAlign w:val="subscript"/>
          <w:lang w:val="nl-NL"/>
        </w:rPr>
        <w:t>2</w:t>
      </w:r>
      <w:r>
        <w:rPr>
          <w:lang w:val="nl-NL"/>
        </w:rPr>
        <w:t>H</w:t>
      </w:r>
      <w:r>
        <w:rPr>
          <w:vertAlign w:val="subscript"/>
          <w:lang w:val="nl-NL"/>
        </w:rPr>
        <w:t>2</w:t>
      </w:r>
      <w:r>
        <w:rPr>
          <w:lang w:val="nl-NL"/>
        </w:rPr>
        <w:t xml:space="preserve"> làm nhạt màu dung dịch Br</w:t>
      </w:r>
      <w:r>
        <w:rPr>
          <w:vertAlign w:val="subscript"/>
          <w:lang w:val="nl-NL"/>
        </w:rPr>
        <w:t>2</w:t>
      </w:r>
      <w:r>
        <w:rPr>
          <w:lang w:val="nl-NL"/>
        </w:rPr>
        <w:t>.</w:t>
      </w:r>
    </w:p>
    <w:p w14:paraId="1C34A84A" w14:textId="2912CB35" w:rsidR="00A81A25" w:rsidRDefault="00E67F72" w:rsidP="00FE1DC6">
      <w:pPr>
        <w:ind w:firstLine="567"/>
      </w:pPr>
      <m:oMath>
        <m:r>
          <w:rPr>
            <w:rFonts w:ascii="Cambria Math" w:hAnsi="Cambria Math"/>
          </w:rPr>
          <m:t>PTHH:H-C≡C-H+Br-Br→Br-CH=CH-Br</m:t>
        </m:r>
      </m:oMath>
      <w:r w:rsidR="00A81A25">
        <w:t xml:space="preserve"> </w:t>
      </w:r>
    </w:p>
    <w:p w14:paraId="6537FA5C" w14:textId="3D46C271" w:rsidR="00FE1DC6" w:rsidRDefault="00E67F72" w:rsidP="00E67F72">
      <w:pPr>
        <w:ind w:firstLine="1276"/>
      </w:pPr>
      <m:oMath>
        <m:r>
          <w:rPr>
            <w:rFonts w:ascii="Cambria Math" w:hAnsi="Cambria Math"/>
          </w:rPr>
          <m:t>Br-CH=CH-Br+Br-Br→</m:t>
        </m:r>
        <m:sSub>
          <m:sSubPr>
            <m:ctrlPr>
              <w:rPr>
                <w:rFonts w:ascii="Cambria Math" w:hAnsi="Cambria Math"/>
                <w:i/>
              </w:rPr>
            </m:ctrlPr>
          </m:sSubPr>
          <m:e>
            <m:r>
              <w:rPr>
                <w:rFonts w:ascii="Cambria Math" w:hAnsi="Cambria Math"/>
              </w:rPr>
              <m:t>Br</m:t>
            </m:r>
          </m:e>
          <m:sub>
            <m:r>
              <w:rPr>
                <w:rFonts w:ascii="Cambria Math" w:hAnsi="Cambria Math"/>
              </w:rPr>
              <m:t>2</m:t>
            </m:r>
          </m:sub>
        </m:sSub>
        <m:r>
          <w:rPr>
            <w:rFonts w:ascii="Cambria Math" w:hAnsi="Cambria Math"/>
          </w:rPr>
          <m:t>CH=CH</m:t>
        </m:r>
        <m:sSub>
          <m:sSubPr>
            <m:ctrlPr>
              <w:rPr>
                <w:rFonts w:ascii="Cambria Math" w:hAnsi="Cambria Math"/>
                <w:i/>
              </w:rPr>
            </m:ctrlPr>
          </m:sSubPr>
          <m:e>
            <m:r>
              <w:rPr>
                <w:rFonts w:ascii="Cambria Math" w:hAnsi="Cambria Math"/>
              </w:rPr>
              <m:t>Br</m:t>
            </m:r>
          </m:e>
          <m:sub>
            <m:r>
              <w:rPr>
                <w:rFonts w:ascii="Cambria Math" w:hAnsi="Cambria Math"/>
              </w:rPr>
              <m:t>2</m:t>
            </m:r>
          </m:sub>
        </m:sSub>
      </m:oMath>
      <w:r>
        <w:t xml:space="preserve"> </w:t>
      </w:r>
    </w:p>
    <w:p w14:paraId="04C0E55C" w14:textId="594532AB" w:rsidR="00E67F72" w:rsidRDefault="00E67F72" w:rsidP="00E67F72">
      <w:r>
        <w:tab/>
        <w:t>- Khí C</w:t>
      </w:r>
      <w:r>
        <w:rPr>
          <w:vertAlign w:val="subscript"/>
        </w:rPr>
        <w:t>2</w:t>
      </w:r>
      <w:r>
        <w:t>H</w:t>
      </w:r>
      <w:r>
        <w:rPr>
          <w:vertAlign w:val="subscript"/>
        </w:rPr>
        <w:t>2</w:t>
      </w:r>
      <w:r>
        <w:t xml:space="preserve"> tác dụng với dung dịch AgNO</w:t>
      </w:r>
      <w:r>
        <w:rPr>
          <w:vertAlign w:val="subscript"/>
        </w:rPr>
        <w:t>3</w:t>
      </w:r>
      <w:r>
        <w:t>/ NH</w:t>
      </w:r>
      <w:r>
        <w:rPr>
          <w:vertAlign w:val="subscript"/>
        </w:rPr>
        <w:t>3</w:t>
      </w:r>
    </w:p>
    <w:p w14:paraId="2B3E44D3" w14:textId="04507652" w:rsidR="00E67F72" w:rsidRPr="00E67F72" w:rsidRDefault="00E67F72" w:rsidP="00E67F72">
      <w:r>
        <w:tab/>
        <w:t xml:space="preserve">Hiện tượng: Trong dung dịch xuất hiện chất rắn màu vàng. </w:t>
      </w:r>
    </w:p>
    <w:p w14:paraId="76CFB872" w14:textId="3536EEEF" w:rsidR="00E67F72" w:rsidRDefault="00E67F72" w:rsidP="00E67F72">
      <w:r>
        <w:tab/>
      </w:r>
      <m:oMath>
        <m:r>
          <w:rPr>
            <w:rFonts w:ascii="Cambria Math" w:hAnsi="Cambria Math"/>
          </w:rPr>
          <m:t>PTHH:H-C≡C-H+AgN</m:t>
        </m:r>
        <m:sSub>
          <m:sSubPr>
            <m:ctrlPr>
              <w:rPr>
                <w:rFonts w:ascii="Cambria Math" w:hAnsi="Cambria Math"/>
                <w:i/>
              </w:rPr>
            </m:ctrlPr>
          </m:sSubPr>
          <m:e>
            <m:r>
              <w:rPr>
                <w:rFonts w:ascii="Cambria Math" w:hAnsi="Cambria Math"/>
              </w:rPr>
              <m:t>O</m:t>
            </m:r>
          </m:e>
          <m:sub>
            <m:r>
              <w:rPr>
                <w:rFonts w:ascii="Cambria Math" w:hAnsi="Cambria Math"/>
              </w:rPr>
              <m:t>3</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e>
            </m:groupChr>
            <m:r>
              <w:rPr>
                <w:rFonts w:ascii="Cambria Math" w:hAnsi="Cambria Math"/>
              </w:rPr>
              <m:t>Ag-C≡C-Ag↓+HN</m:t>
            </m:r>
            <m:sSub>
              <m:sSubPr>
                <m:ctrlPr>
                  <w:rPr>
                    <w:rFonts w:ascii="Cambria Math" w:hAnsi="Cambria Math"/>
                    <w:i/>
                  </w:rPr>
                </m:ctrlPr>
              </m:sSubPr>
              <m:e>
                <m:r>
                  <w:rPr>
                    <w:rFonts w:ascii="Cambria Math" w:hAnsi="Cambria Math"/>
                  </w:rPr>
                  <m:t>O</m:t>
                </m:r>
              </m:e>
              <m:sub>
                <m:r>
                  <w:rPr>
                    <w:rFonts w:ascii="Cambria Math" w:hAnsi="Cambria Math"/>
                  </w:rPr>
                  <m:t>3</m:t>
                </m:r>
              </m:sub>
            </m:sSub>
          </m:e>
        </m:box>
      </m:oMath>
    </w:p>
    <w:p w14:paraId="3EF5A898" w14:textId="77777777" w:rsidR="00A5082B" w:rsidRDefault="00E67F72" w:rsidP="00E67F72">
      <w:pPr>
        <w:jc w:val="both"/>
        <w:rPr>
          <w:lang w:val="pt-BR"/>
        </w:rPr>
      </w:pPr>
      <w:r>
        <w:tab/>
      </w:r>
      <w:r w:rsidRPr="00763687">
        <w:rPr>
          <w:b/>
          <w:bCs/>
          <w:lang w:val="pt-BR"/>
        </w:rPr>
        <w:t>d)</w:t>
      </w:r>
      <w:r>
        <w:rPr>
          <w:lang w:val="pt-BR"/>
        </w:rPr>
        <w:t xml:space="preserve"> </w:t>
      </w:r>
    </w:p>
    <w:p w14:paraId="6234941F" w14:textId="7534C369" w:rsidR="00A5082B" w:rsidRDefault="00A5082B" w:rsidP="00E67F72">
      <w:pPr>
        <w:jc w:val="both"/>
        <w:rPr>
          <w:lang w:val="pt-BR"/>
        </w:rPr>
      </w:pPr>
      <w:r>
        <w:rPr>
          <w:lang w:val="pt-BR"/>
        </w:rPr>
        <w:tab/>
        <w:t>- Điều chế PE từ C</w:t>
      </w:r>
      <w:r>
        <w:rPr>
          <w:vertAlign w:val="subscript"/>
          <w:lang w:val="pt-BR"/>
        </w:rPr>
        <w:t>2</w:t>
      </w:r>
      <w:r>
        <w:rPr>
          <w:lang w:val="pt-BR"/>
        </w:rPr>
        <w:t>H</w:t>
      </w:r>
      <w:r>
        <w:rPr>
          <w:vertAlign w:val="subscript"/>
          <w:lang w:val="pt-BR"/>
        </w:rPr>
        <w:t>2</w:t>
      </w:r>
      <w:r>
        <w:rPr>
          <w:lang w:val="pt-BR"/>
        </w:rPr>
        <w:t>:</w:t>
      </w:r>
    </w:p>
    <w:p w14:paraId="2D6C8ACF" w14:textId="78A1041A" w:rsidR="00A5082B" w:rsidRDefault="00A5082B" w:rsidP="00E67F72">
      <w:pPr>
        <w:jc w:val="both"/>
      </w:pPr>
      <w:r>
        <w:rPr>
          <w:lang w:val="pt-BR"/>
        </w:rPr>
        <w:tab/>
      </w:r>
      <w:r w:rsidR="00C4344E">
        <w:rPr>
          <w:lang w:val="pt-BR"/>
        </w:rPr>
        <w:tab/>
      </w:r>
      <m:oMath>
        <m:r>
          <w:rPr>
            <w:rFonts w:ascii="Cambria Math" w:hAnsi="Cambria Math"/>
          </w:rPr>
          <m:t>HC≡CH+</m:t>
        </m:r>
        <m:sSub>
          <m:sSubPr>
            <m:ctrlPr>
              <w:rPr>
                <w:rFonts w:ascii="Cambria Math" w:hAnsi="Cambria Math"/>
                <w:i/>
              </w:rPr>
            </m:ctrlPr>
          </m:sSubPr>
          <m:e>
            <m:r>
              <w:rPr>
                <w:rFonts w:ascii="Cambria Math" w:hAnsi="Cambria Math"/>
              </w:rPr>
              <m:t>H</m:t>
            </m:r>
          </m:e>
          <m:sub>
            <m:r>
              <w:rPr>
                <w:rFonts w:ascii="Cambria Math" w:hAnsi="Cambria Math"/>
              </w:rPr>
              <m:t>2</m:t>
            </m:r>
          </m:sub>
        </m:sSub>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Pd, t</m:t>
                    </m:r>
                  </m:e>
                  <m:sup>
                    <m:r>
                      <w:rPr>
                        <w:rFonts w:ascii="Cambria Math" w:hAnsi="Cambria Math"/>
                      </w:rPr>
                      <m:t>0</m:t>
                    </m:r>
                  </m:sup>
                </m:sSup>
              </m:e>
            </m:groupCh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C=C</m:t>
            </m:r>
            <m:sSub>
              <m:sSubPr>
                <m:ctrlPr>
                  <w:rPr>
                    <w:rFonts w:ascii="Cambria Math" w:hAnsi="Cambria Math"/>
                    <w:i/>
                  </w:rPr>
                </m:ctrlPr>
              </m:sSubPr>
              <m:e>
                <m:r>
                  <w:rPr>
                    <w:rFonts w:ascii="Cambria Math" w:hAnsi="Cambria Math"/>
                  </w:rPr>
                  <m:t>H</m:t>
                </m:r>
              </m:e>
              <m:sub>
                <m:r>
                  <w:rPr>
                    <w:rFonts w:ascii="Cambria Math" w:hAnsi="Cambria Math"/>
                  </w:rPr>
                  <m:t>2</m:t>
                </m:r>
              </m:sub>
            </m:sSub>
          </m:e>
        </m:box>
      </m:oMath>
    </w:p>
    <w:p w14:paraId="79CA24BA" w14:textId="5427638A" w:rsidR="004A7A96" w:rsidRDefault="004A7A96" w:rsidP="00E67F72">
      <w:pPr>
        <w:jc w:val="both"/>
      </w:pPr>
      <w:r>
        <w:tab/>
      </w:r>
      <w:r w:rsidR="00C4344E">
        <w:tab/>
      </w:r>
      <m:oMath>
        <m:sSub>
          <m:sSubPr>
            <m:ctrlPr>
              <w:rPr>
                <w:rFonts w:ascii="Cambria Math" w:hAnsi="Cambria Math"/>
                <w:i/>
              </w:rPr>
            </m:ctrlPr>
          </m:sSubPr>
          <m:e>
            <m:r>
              <w:rPr>
                <w:rFonts w:ascii="Cambria Math" w:hAnsi="Cambria Math"/>
              </w:rPr>
              <m:t>nH</m:t>
            </m:r>
          </m:e>
          <m:sub>
            <m:r>
              <w:rPr>
                <w:rFonts w:ascii="Cambria Math" w:hAnsi="Cambria Math"/>
              </w:rPr>
              <m:t>2</m:t>
            </m:r>
          </m:sub>
        </m:sSub>
        <m:r>
          <w:rPr>
            <w:rFonts w:ascii="Cambria Math" w:hAnsi="Cambria Math"/>
          </w:rPr>
          <m:t>C=C</m:t>
        </m:r>
        <m:sSub>
          <m:sSubPr>
            <m:ctrlPr>
              <w:rPr>
                <w:rFonts w:ascii="Cambria Math" w:hAnsi="Cambria Math"/>
                <w:i/>
              </w:rPr>
            </m:ctrlPr>
          </m:sSubPr>
          <m:e>
            <m:r>
              <w:rPr>
                <w:rFonts w:ascii="Cambria Math" w:hAnsi="Cambria Math"/>
              </w:rPr>
              <m:t>H</m:t>
            </m:r>
          </m:e>
          <m:sub>
            <m:r>
              <w:rPr>
                <w:rFonts w:ascii="Cambria Math" w:hAnsi="Cambria Math"/>
              </w:rPr>
              <m:t>2</m:t>
            </m:r>
          </m:sub>
        </m:sSub>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xt,p,</m:t>
                </m:r>
                <m:sSup>
                  <m:sSupPr>
                    <m:ctrlPr>
                      <w:rPr>
                        <w:rFonts w:ascii="Cambria Math" w:hAnsi="Cambria Math"/>
                        <w:i/>
                      </w:rPr>
                    </m:ctrlPr>
                  </m:sSupPr>
                  <m:e>
                    <m:r>
                      <w:rPr>
                        <w:rFonts w:ascii="Cambria Math" w:hAnsi="Cambria Math"/>
                      </w:rPr>
                      <m:t>t</m:t>
                    </m:r>
                  </m:e>
                  <m:sup>
                    <m:r>
                      <w:rPr>
                        <w:rFonts w:ascii="Cambria Math" w:hAnsi="Cambria Math"/>
                      </w:rPr>
                      <m:t>o</m:t>
                    </m:r>
                  </m:sup>
                </m:sSup>
              </m:e>
            </m:groupChr>
          </m:e>
        </m:box>
        <m:r>
          <w:rPr>
            <w:rFonts w:ascii="Cambria Math" w:hAnsi="Cambria Math"/>
          </w:rPr>
          <m:t xml:space="preserve"> </m:t>
        </m:r>
      </m:oMath>
      <w:r>
        <w:t>(C</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m:t>
            </m:r>
          </m:e>
          <m:sub>
            <m:r>
              <w:rPr>
                <w:rFonts w:ascii="Cambria Math" w:hAnsi="Cambria Math"/>
              </w:rPr>
              <m:t>n</m:t>
            </m:r>
          </m:sub>
        </m:sSub>
      </m:oMath>
    </w:p>
    <w:p w14:paraId="7A4BEE19" w14:textId="70A1F7AC" w:rsidR="004A7A96" w:rsidRDefault="004A7A96" w:rsidP="00E67F72">
      <w:pPr>
        <w:jc w:val="both"/>
      </w:pPr>
      <w:r>
        <w:tab/>
      </w:r>
      <w:r>
        <w:tab/>
      </w:r>
      <w:r>
        <w:tab/>
      </w:r>
      <w:r>
        <w:tab/>
        <w:t>PE</w:t>
      </w:r>
    </w:p>
    <w:p w14:paraId="04D0D291" w14:textId="33A62304" w:rsidR="004A7A96" w:rsidRDefault="004A7A96" w:rsidP="00E67F72">
      <w:pPr>
        <w:jc w:val="both"/>
      </w:pPr>
      <w:r>
        <w:tab/>
        <w:t>- Điều chế PVC từ C</w:t>
      </w:r>
      <w:r>
        <w:rPr>
          <w:vertAlign w:val="subscript"/>
        </w:rPr>
        <w:t>2</w:t>
      </w:r>
      <w:r>
        <w:t>H</w:t>
      </w:r>
      <w:r>
        <w:rPr>
          <w:vertAlign w:val="subscript"/>
        </w:rPr>
        <w:t>2</w:t>
      </w:r>
      <w:r>
        <w:t>.</w:t>
      </w:r>
    </w:p>
    <w:p w14:paraId="017AE684" w14:textId="062275FC" w:rsidR="004A7A96" w:rsidRDefault="004A7A96" w:rsidP="00E67F72">
      <w:pPr>
        <w:jc w:val="both"/>
      </w:pPr>
      <w:r>
        <w:tab/>
      </w:r>
      <w:r w:rsidR="00C4344E">
        <w:tab/>
      </w:r>
      <m:oMath>
        <m:r>
          <w:rPr>
            <w:rFonts w:ascii="Cambria Math" w:hAnsi="Cambria Math"/>
          </w:rPr>
          <m:t>HC≡CH+HCl</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xt t</m:t>
                    </m:r>
                  </m:e>
                  <m:sup>
                    <m:r>
                      <w:rPr>
                        <w:rFonts w:ascii="Cambria Math" w:hAnsi="Cambria Math"/>
                      </w:rPr>
                      <m:t>0</m:t>
                    </m:r>
                  </m:sup>
                </m:sSup>
              </m:e>
            </m:groupChr>
            <m:sSub>
              <m:sSubPr>
                <m:ctrlPr>
                  <w:rPr>
                    <w:rFonts w:ascii="Cambria Math" w:hAnsi="Cambria Math"/>
                    <w:i/>
                  </w:rPr>
                </m:ctrlPr>
              </m:sSubPr>
              <m:e>
                <m:r>
                  <w:rPr>
                    <w:rFonts w:ascii="Cambria Math" w:hAnsi="Cambria Math"/>
                  </w:rPr>
                  <m:t>CH</m:t>
                </m:r>
              </m:e>
              <m:sub>
                <m:r>
                  <w:rPr>
                    <w:rFonts w:ascii="Cambria Math" w:hAnsi="Cambria Math"/>
                  </w:rPr>
                  <m:t>2</m:t>
                </m:r>
              </m:sub>
            </m:sSub>
            <m:r>
              <w:rPr>
                <w:rFonts w:ascii="Cambria Math" w:hAnsi="Cambria Math"/>
              </w:rPr>
              <m:t>=CHCl</m:t>
            </m:r>
          </m:e>
        </m:box>
      </m:oMath>
    </w:p>
    <w:p w14:paraId="366C2B5C" w14:textId="7314F7A5" w:rsidR="00C4344E" w:rsidRDefault="004A7A96" w:rsidP="00E67F72">
      <w:pPr>
        <w:jc w:val="both"/>
      </w:pPr>
      <w:r>
        <w:tab/>
      </w:r>
      <w:r w:rsidR="00C4344E">
        <w:tab/>
      </w:r>
      <w:r w:rsidR="00C4344E">
        <w:rPr>
          <w:noProof/>
        </w:rPr>
        <w:drawing>
          <wp:inline distT="0" distB="0" distL="0" distR="0" wp14:anchorId="5E1AA502" wp14:editId="3F39310B">
            <wp:extent cx="2248016" cy="8890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48016" cy="889046"/>
                    </a:xfrm>
                    <a:prstGeom prst="rect">
                      <a:avLst/>
                    </a:prstGeom>
                  </pic:spPr>
                </pic:pic>
              </a:graphicData>
            </a:graphic>
          </wp:inline>
        </w:drawing>
      </w:r>
    </w:p>
    <w:p w14:paraId="10613B85" w14:textId="0892A303" w:rsidR="00C4344E" w:rsidRDefault="00C4344E" w:rsidP="00E67F72">
      <w:pPr>
        <w:jc w:val="both"/>
      </w:pPr>
      <w:r>
        <w:tab/>
        <w:t>- Điều chế etyl axetat:</w:t>
      </w:r>
    </w:p>
    <w:p w14:paraId="7ADB8E4E" w14:textId="23544CE6" w:rsidR="00C4344E" w:rsidRDefault="00C4344E" w:rsidP="00E67F72">
      <w:pPr>
        <w:jc w:val="both"/>
      </w:pPr>
      <w:r>
        <w:tab/>
      </w:r>
      <w:r>
        <w:tab/>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 xml:space="preserve">4 loãng, </m:t>
                    </m:r>
                    <m:sSup>
                      <m:sSupPr>
                        <m:ctrlPr>
                          <w:rPr>
                            <w:rFonts w:ascii="Cambria Math" w:hAnsi="Cambria Math"/>
                            <w:i/>
                          </w:rPr>
                        </m:ctrlPr>
                      </m:sSupPr>
                      <m:e>
                        <m:r>
                          <w:rPr>
                            <w:rFonts w:ascii="Cambria Math" w:hAnsi="Cambria Math"/>
                          </w:rPr>
                          <m:t>t</m:t>
                        </m:r>
                      </m:e>
                      <m:sup>
                        <m:r>
                          <w:rPr>
                            <w:rFonts w:ascii="Cambria Math" w:hAnsi="Cambria Math"/>
                          </w:rPr>
                          <m:t>o</m:t>
                        </m:r>
                      </m:sup>
                    </m:sSup>
                  </m:sub>
                </m:sSub>
              </m:e>
            </m:groupChr>
          </m:e>
        </m:box>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oMath>
    </w:p>
    <w:p w14:paraId="2D987922" w14:textId="7F7AA8B1" w:rsidR="00C4344E" w:rsidRDefault="00C4344E" w:rsidP="00E67F72">
      <w:pPr>
        <w:jc w:val="both"/>
      </w:pPr>
      <w:r>
        <w:lastRenderedPageBreak/>
        <w:tab/>
      </w:r>
      <w:r>
        <w:tab/>
      </w: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box>
          <m:boxPr>
            <m:opEmu m:val="1"/>
            <m:ctrlPr>
              <w:rPr>
                <w:rFonts w:ascii="Cambria Math" w:hAnsi="Cambria Math"/>
                <w:i/>
              </w:rPr>
            </m:ctrlPr>
          </m:boxPr>
          <m:e>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groupChr>
              <m:groupChrPr>
                <m:chr m:val="→"/>
                <m:vertJc m:val="bot"/>
                <m:ctrlPr>
                  <w:rPr>
                    <w:rFonts w:ascii="Cambria Math" w:hAnsi="Cambria Math"/>
                    <w:i/>
                  </w:rPr>
                </m:ctrlPr>
              </m:groupChrPr>
              <m:e>
                <m:r>
                  <w:rPr>
                    <w:rFonts w:ascii="Cambria Math" w:hAnsi="Cambria Math"/>
                  </w:rPr>
                  <m:t>men giấm</m:t>
                </m:r>
              </m:e>
            </m:groupChr>
          </m:e>
        </m:box>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p>
    <w:p w14:paraId="515FD782" w14:textId="7C8A18CD" w:rsidR="00C4344E" w:rsidRDefault="00C4344E" w:rsidP="00E67F72">
      <w:pPr>
        <w:jc w:val="both"/>
      </w:pPr>
      <w:r>
        <w:tab/>
      </w:r>
      <w:r>
        <w:tab/>
      </w:r>
      <w:r>
        <w:rPr>
          <w:noProof/>
        </w:rPr>
        <w:drawing>
          <wp:inline distT="0" distB="0" distL="0" distR="0" wp14:anchorId="58E674F2" wp14:editId="1249AC77">
            <wp:extent cx="3419750" cy="369079"/>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3051" cy="370515"/>
                    </a:xfrm>
                    <a:prstGeom prst="rect">
                      <a:avLst/>
                    </a:prstGeom>
                  </pic:spPr>
                </pic:pic>
              </a:graphicData>
            </a:graphic>
          </wp:inline>
        </w:drawing>
      </w:r>
    </w:p>
    <w:p w14:paraId="13658CDB" w14:textId="3B275FB6" w:rsidR="00C4344E" w:rsidRDefault="00C4344E" w:rsidP="00E67F72">
      <w:pPr>
        <w:jc w:val="both"/>
      </w:pPr>
      <w:r>
        <w:tab/>
      </w:r>
      <w:r>
        <w:tab/>
      </w:r>
      <w:r>
        <w:tab/>
      </w:r>
      <w:r>
        <w:tab/>
      </w:r>
      <w:r>
        <w:tab/>
      </w:r>
      <w:r>
        <w:tab/>
        <w:t>(Etyl axetat)</w:t>
      </w:r>
    </w:p>
    <w:p w14:paraId="5803E621" w14:textId="77777777"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A46FFC" w14:paraId="6B4CB927" w14:textId="77777777" w:rsidTr="00CD2DA6">
        <w:tc>
          <w:tcPr>
            <w:tcW w:w="10638" w:type="dxa"/>
            <w:shd w:val="clear" w:color="auto" w:fill="auto"/>
          </w:tcPr>
          <w:p w14:paraId="341C03DC" w14:textId="77777777" w:rsidR="0047579E" w:rsidRPr="00B10E1D" w:rsidRDefault="0047579E" w:rsidP="0047579E">
            <w:pPr>
              <w:spacing w:line="276" w:lineRule="auto"/>
              <w:ind w:right="-1"/>
              <w:jc w:val="both"/>
              <w:rPr>
                <w:b/>
                <w:u w:val="single"/>
                <w:lang w:val="nl-NL"/>
              </w:rPr>
            </w:pPr>
            <w:r w:rsidRPr="00B10E1D">
              <w:rPr>
                <w:b/>
                <w:u w:val="single"/>
                <w:lang w:val="nl-NL"/>
              </w:rPr>
              <w:t xml:space="preserve">Câu </w:t>
            </w:r>
            <w:r>
              <w:rPr>
                <w:b/>
                <w:u w:val="single"/>
                <w:lang w:val="nl-NL"/>
              </w:rPr>
              <w:t>III</w:t>
            </w:r>
            <w:r w:rsidRPr="00B10E1D">
              <w:rPr>
                <w:b/>
                <w:u w:val="single"/>
                <w:lang w:val="nl-NL"/>
              </w:rPr>
              <w:t>. (</w:t>
            </w:r>
            <w:r>
              <w:rPr>
                <w:b/>
                <w:u w:val="single"/>
                <w:lang w:val="nl-NL"/>
              </w:rPr>
              <w:t>4</w:t>
            </w:r>
            <w:r w:rsidRPr="00B10E1D">
              <w:rPr>
                <w:b/>
                <w:u w:val="single"/>
                <w:lang w:val="nl-NL"/>
              </w:rPr>
              <w:t xml:space="preserve"> điểm) </w:t>
            </w:r>
          </w:p>
          <w:p w14:paraId="31CCE730" w14:textId="77777777" w:rsidR="0047579E" w:rsidRDefault="0047579E" w:rsidP="0047579E">
            <w:pPr>
              <w:spacing w:line="276" w:lineRule="auto"/>
              <w:ind w:right="-1"/>
              <w:jc w:val="both"/>
              <w:rPr>
                <w:lang w:val="nl-NL"/>
              </w:rPr>
            </w:pPr>
            <w:r w:rsidRPr="00777AAC">
              <w:rPr>
                <w:b/>
                <w:lang w:val="nl-NL"/>
              </w:rPr>
              <w:t>1.</w:t>
            </w:r>
            <w:r w:rsidRPr="00777AAC">
              <w:rPr>
                <w:lang w:val="nl-NL"/>
              </w:rPr>
              <w:t xml:space="preserve"> </w:t>
            </w:r>
            <w:r>
              <w:rPr>
                <w:lang w:val="nl-NL"/>
              </w:rPr>
              <w:t>Nhôm kim loại có tính dẫn điện, dẫn nhiệt tốt, nhẹ, bền, ... Nhiều đồ dùng sinh hoạt, dụng cụ nấu ăn làm từ nhôm được sử dụng rộng rãi trong gia đình. Ngoài ra, hỗn hợp của bột nhôm và oxit sắt được ứng dụng hàn đường ray xe lửa.</w:t>
            </w:r>
          </w:p>
          <w:p w14:paraId="1CCDF53B" w14:textId="77777777" w:rsidR="0047579E" w:rsidRPr="00777AAC" w:rsidRDefault="0047579E" w:rsidP="0047579E">
            <w:pPr>
              <w:spacing w:line="276" w:lineRule="auto"/>
              <w:ind w:right="-1"/>
              <w:jc w:val="both"/>
              <w:rPr>
                <w:lang w:val="nl-NL"/>
              </w:rPr>
            </w:pPr>
            <w:r>
              <w:rPr>
                <w:lang w:val="nl-NL"/>
              </w:rPr>
              <w:tab/>
            </w:r>
            <w:r w:rsidRPr="00E52FC1">
              <w:rPr>
                <w:b/>
                <w:bCs/>
                <w:lang w:val="nl-NL"/>
              </w:rPr>
              <w:t>a)</w:t>
            </w:r>
            <w:r>
              <w:rPr>
                <w:lang w:val="nl-NL"/>
              </w:rPr>
              <w:t xml:space="preserve"> Ở điều kiện thường, các vật dụng làm bằng nhôm bền trong không khí và nước nhưng không nên sử dụng xô, chậu, nồi nhôm để đựng vôi, nước vôi tô hoặc vữa xây dựng. Hãy giải thích và viết phương trình hoá học của các phản ứng xảy ra để minh hoạ.</w:t>
            </w:r>
          </w:p>
          <w:p w14:paraId="24459547" w14:textId="77777777" w:rsid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
                <w:sz w:val="24"/>
                <w:szCs w:val="24"/>
                <w:lang w:val="nl-NL"/>
              </w:rPr>
              <w:tab/>
              <w:t>b)</w:t>
            </w:r>
            <w:r>
              <w:rPr>
                <w:rFonts w:ascii="Times New Roman" w:hAnsi="Times New Roman"/>
                <w:bCs/>
                <w:sz w:val="24"/>
                <w:szCs w:val="24"/>
                <w:lang w:val="nl-NL"/>
              </w:rPr>
              <w:t xml:space="preserve"> Để hàn vị trí mẻ vỡ của đường sắt, người ta đã trộn 810 gam bột Al với 2088 gam Fe</w:t>
            </w:r>
            <w:r>
              <w:rPr>
                <w:rFonts w:ascii="Times New Roman" w:hAnsi="Times New Roman"/>
                <w:bCs/>
                <w:sz w:val="24"/>
                <w:szCs w:val="24"/>
                <w:vertAlign w:val="subscript"/>
                <w:lang w:val="nl-NL"/>
              </w:rPr>
              <w:t>3</w:t>
            </w:r>
            <w:r>
              <w:rPr>
                <w:rFonts w:ascii="Times New Roman" w:hAnsi="Times New Roman"/>
                <w:bCs/>
                <w:sz w:val="24"/>
                <w:szCs w:val="24"/>
                <w:lang w:val="nl-NL"/>
              </w:rPr>
              <w:t>O</w:t>
            </w:r>
            <w:r>
              <w:rPr>
                <w:rFonts w:ascii="Times New Roman" w:hAnsi="Times New Roman"/>
                <w:bCs/>
                <w:sz w:val="24"/>
                <w:szCs w:val="24"/>
                <w:vertAlign w:val="subscript"/>
                <w:lang w:val="nl-NL"/>
              </w:rPr>
              <w:t>4</w:t>
            </w:r>
            <w:r>
              <w:rPr>
                <w:rFonts w:ascii="Times New Roman" w:hAnsi="Times New Roman"/>
                <w:bCs/>
                <w:sz w:val="24"/>
                <w:szCs w:val="24"/>
                <w:lang w:val="nl-NL"/>
              </w:rPr>
              <w:t xml:space="preserve"> rồi tiến hành phản ứng nhiệt nhôm. Biết chỉ xảy ra phản ứng khử Fe</w:t>
            </w:r>
            <w:r>
              <w:rPr>
                <w:rFonts w:ascii="Times New Roman" w:hAnsi="Times New Roman"/>
                <w:bCs/>
                <w:sz w:val="24"/>
                <w:szCs w:val="24"/>
                <w:vertAlign w:val="subscript"/>
                <w:lang w:val="nl-NL"/>
              </w:rPr>
              <w:t>3</w:t>
            </w:r>
            <w:r>
              <w:rPr>
                <w:rFonts w:ascii="Times New Roman" w:hAnsi="Times New Roman"/>
                <w:bCs/>
                <w:sz w:val="24"/>
                <w:szCs w:val="24"/>
                <w:lang w:val="nl-NL"/>
              </w:rPr>
              <w:t>O</w:t>
            </w:r>
            <w:r>
              <w:rPr>
                <w:rFonts w:ascii="Times New Roman" w:hAnsi="Times New Roman"/>
                <w:bCs/>
                <w:sz w:val="24"/>
                <w:szCs w:val="24"/>
                <w:vertAlign w:val="subscript"/>
                <w:lang w:val="nl-NL"/>
              </w:rPr>
              <w:t>4</w:t>
            </w:r>
            <w:r>
              <w:rPr>
                <w:rFonts w:ascii="Times New Roman" w:hAnsi="Times New Roman"/>
                <w:bCs/>
                <w:sz w:val="24"/>
                <w:szCs w:val="24"/>
                <w:lang w:val="nl-NL"/>
              </w:rPr>
              <w:t xml:space="preserve"> thành Fe, hiệu suất phản ứng là 80%. Viết phương trình hoá học của các phản ứng xảy ra và tính khối lượng sắt tạo thành. </w:t>
            </w:r>
          </w:p>
          <w:p w14:paraId="1C7C8B27" w14:textId="77777777" w:rsid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
                <w:sz w:val="24"/>
                <w:szCs w:val="24"/>
                <w:lang w:val="nl-NL"/>
              </w:rPr>
              <w:t>2.</w:t>
            </w:r>
            <w:r>
              <w:rPr>
                <w:rFonts w:ascii="Times New Roman" w:hAnsi="Times New Roman"/>
                <w:bCs/>
                <w:sz w:val="24"/>
                <w:szCs w:val="24"/>
                <w:lang w:val="nl-NL"/>
              </w:rPr>
              <w:t xml:space="preserve"> Sắt và các hợp chất của sắt rất phổ biến trong đời sống và sản xuất, tuy nhiên, chúng dễ bị biến đổi trong quá trình bảo quản, cất trữ, đặc biệt là các hợp chất của sắt (II). Vào thế kỷ XIX, một nhà bác học người đức tên Mohr Kari Friedrich đã tìm ra một dạng cất trữ tương đối bền vững cho hợp chất sắt (II), đó là muối kép ngậm nước của amoni sunfat và sắt (II) sunfat. Về sau, tên gọi của loại muối này được đặt theo tên nhà bác học ấy để ghi nhớ công lao của ông (muối </w:t>
            </w:r>
            <w:r w:rsidRPr="00C641DB">
              <w:rPr>
                <w:rFonts w:ascii="Times New Roman" w:hAnsi="Times New Roman"/>
                <w:b/>
                <w:sz w:val="24"/>
                <w:szCs w:val="24"/>
                <w:lang w:val="nl-NL"/>
              </w:rPr>
              <w:t>Mohr</w:t>
            </w:r>
            <w:r>
              <w:rPr>
                <w:rFonts w:ascii="Times New Roman" w:hAnsi="Times New Roman"/>
                <w:bCs/>
                <w:sz w:val="24"/>
                <w:szCs w:val="24"/>
                <w:lang w:val="nl-NL"/>
              </w:rPr>
              <w:t>).</w:t>
            </w:r>
          </w:p>
          <w:p w14:paraId="70F32025" w14:textId="77777777" w:rsid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t xml:space="preserve">Biết rằng, trong điều kiện không có oxi, dung dịch chứa 29,4 gam muối </w:t>
            </w:r>
            <w:r w:rsidRPr="00C641DB">
              <w:rPr>
                <w:rFonts w:ascii="Times New Roman" w:hAnsi="Times New Roman"/>
                <w:b/>
                <w:sz w:val="24"/>
                <w:szCs w:val="24"/>
                <w:lang w:val="nl-NL"/>
              </w:rPr>
              <w:t>Morh</w:t>
            </w:r>
            <w:r>
              <w:rPr>
                <w:rFonts w:ascii="Times New Roman" w:hAnsi="Times New Roman"/>
                <w:bCs/>
                <w:sz w:val="24"/>
                <w:szCs w:val="24"/>
                <w:lang w:val="nl-NL"/>
              </w:rPr>
              <w:t xml:space="preserve"> phản ứng tối đa vói 300 ml dung dịch NaOH 1,0M. Toàn bộ lượng kết tủa sinh ra sau phản ứng được nung trong không khí đến khối lượng không đổi, thu được 6,0 gam chất rắn. Cho các phản ứng diễn ra hoàn toàn.</w:t>
            </w:r>
          </w:p>
          <w:p w14:paraId="3A25287F" w14:textId="77777777" w:rsid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a)</w:t>
            </w:r>
            <w:r>
              <w:rPr>
                <w:rFonts w:ascii="Times New Roman" w:hAnsi="Times New Roman"/>
                <w:bCs/>
                <w:sz w:val="24"/>
                <w:szCs w:val="24"/>
                <w:lang w:val="nl-NL"/>
              </w:rPr>
              <w:t xml:space="preserve"> Viết phương trình hoá học của các phản ứng xảy ra.</w:t>
            </w:r>
          </w:p>
          <w:p w14:paraId="3E8F701F" w14:textId="77777777" w:rsid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b)</w:t>
            </w:r>
            <w:r>
              <w:rPr>
                <w:rFonts w:ascii="Times New Roman" w:hAnsi="Times New Roman"/>
                <w:bCs/>
                <w:sz w:val="24"/>
                <w:szCs w:val="24"/>
                <w:lang w:val="nl-NL"/>
              </w:rPr>
              <w:t xml:space="preserve"> Tính khối lượng của từng hợp chất có trong muối </w:t>
            </w:r>
            <w:r>
              <w:rPr>
                <w:rFonts w:ascii="Times New Roman" w:hAnsi="Times New Roman"/>
                <w:b/>
                <w:sz w:val="24"/>
                <w:szCs w:val="24"/>
                <w:lang w:val="nl-NL"/>
              </w:rPr>
              <w:t>Morh</w:t>
            </w:r>
            <w:r>
              <w:rPr>
                <w:rFonts w:ascii="Times New Roman" w:hAnsi="Times New Roman"/>
                <w:bCs/>
                <w:sz w:val="24"/>
                <w:szCs w:val="24"/>
                <w:lang w:val="nl-NL"/>
              </w:rPr>
              <w:t xml:space="preserve"> và xác định công thức hoá học của muối </w:t>
            </w:r>
            <w:r>
              <w:rPr>
                <w:rFonts w:ascii="Times New Roman" w:hAnsi="Times New Roman"/>
                <w:b/>
                <w:sz w:val="24"/>
                <w:szCs w:val="24"/>
                <w:lang w:val="nl-NL"/>
              </w:rPr>
              <w:t>Morh</w:t>
            </w:r>
            <w:r>
              <w:rPr>
                <w:rFonts w:ascii="Times New Roman" w:hAnsi="Times New Roman"/>
                <w:bCs/>
                <w:sz w:val="24"/>
                <w:szCs w:val="24"/>
                <w:lang w:val="nl-NL"/>
              </w:rPr>
              <w:t>.</w:t>
            </w:r>
          </w:p>
          <w:p w14:paraId="3C177769" w14:textId="734C586A" w:rsidR="001246BF" w:rsidRPr="0047579E" w:rsidRDefault="0047579E" w:rsidP="0047579E">
            <w:pPr>
              <w:pStyle w:val="NoSpacing"/>
              <w:spacing w:line="276" w:lineRule="auto"/>
              <w:ind w:right="-1"/>
              <w:jc w:val="both"/>
              <w:rPr>
                <w:rFonts w:ascii="Times New Roman" w:hAnsi="Times New Roman"/>
                <w:bCs/>
                <w:sz w:val="24"/>
                <w:szCs w:val="24"/>
                <w:lang w:val="nl-NL"/>
              </w:rPr>
            </w:pPr>
            <w:r>
              <w:rPr>
                <w:rFonts w:ascii="Times New Roman" w:hAnsi="Times New Roman"/>
                <w:bCs/>
                <w:sz w:val="24"/>
                <w:szCs w:val="24"/>
                <w:lang w:val="nl-NL"/>
              </w:rPr>
              <w:tab/>
            </w:r>
            <w:r>
              <w:rPr>
                <w:rFonts w:ascii="Times New Roman" w:hAnsi="Times New Roman"/>
                <w:b/>
                <w:sz w:val="24"/>
                <w:szCs w:val="24"/>
                <w:lang w:val="nl-NL"/>
              </w:rPr>
              <w:t>c)</w:t>
            </w:r>
            <w:r>
              <w:rPr>
                <w:rFonts w:ascii="Times New Roman" w:hAnsi="Times New Roman"/>
                <w:bCs/>
                <w:sz w:val="24"/>
                <w:szCs w:val="24"/>
                <w:lang w:val="nl-NL"/>
              </w:rPr>
              <w:t xml:space="preserve"> Tính hàm lượng phần trăm của sắt trong muối </w:t>
            </w:r>
            <w:r>
              <w:rPr>
                <w:rFonts w:ascii="Times New Roman" w:hAnsi="Times New Roman"/>
                <w:b/>
                <w:sz w:val="24"/>
                <w:szCs w:val="24"/>
                <w:lang w:val="nl-NL"/>
              </w:rPr>
              <w:t>Morh</w:t>
            </w:r>
            <w:r>
              <w:rPr>
                <w:rFonts w:ascii="Times New Roman" w:hAnsi="Times New Roman"/>
                <w:bCs/>
                <w:sz w:val="24"/>
                <w:szCs w:val="24"/>
                <w:lang w:val="nl-NL"/>
              </w:rPr>
              <w:t>.</w:t>
            </w:r>
          </w:p>
        </w:tc>
      </w:tr>
    </w:tbl>
    <w:p w14:paraId="79680E57" w14:textId="77777777" w:rsidR="001246BF" w:rsidRPr="001246BF" w:rsidRDefault="001246BF" w:rsidP="001246BF">
      <w:pPr>
        <w:shd w:val="clear" w:color="auto" w:fill="FFFFFF"/>
        <w:jc w:val="center"/>
        <w:rPr>
          <w:b/>
          <w:color w:val="FF0000"/>
        </w:rPr>
      </w:pPr>
      <w:r w:rsidRPr="004D47CB">
        <w:rPr>
          <w:b/>
          <w:color w:val="FF0000"/>
        </w:rPr>
        <w:t>Hướng dẫn giải</w:t>
      </w:r>
    </w:p>
    <w:p w14:paraId="43DB8B7E" w14:textId="46AE3B3A" w:rsidR="009516A4" w:rsidRDefault="009516A4" w:rsidP="009516A4">
      <w:pPr>
        <w:jc w:val="both"/>
        <w:rPr>
          <w:b/>
          <w:bCs/>
          <w:lang w:val="nl-NL"/>
        </w:rPr>
      </w:pPr>
      <w:r>
        <w:rPr>
          <w:b/>
          <w:bCs/>
          <w:lang w:val="nl-NL"/>
        </w:rPr>
        <w:t xml:space="preserve">1. </w:t>
      </w:r>
    </w:p>
    <w:p w14:paraId="75E502E1" w14:textId="0B1BC830" w:rsidR="00B928CF" w:rsidRDefault="00B928CF" w:rsidP="004855BF">
      <w:pPr>
        <w:ind w:firstLine="720"/>
        <w:jc w:val="both"/>
        <w:rPr>
          <w:lang w:val="nl-NL"/>
        </w:rPr>
      </w:pPr>
      <w:r w:rsidRPr="00E52FC1">
        <w:rPr>
          <w:b/>
          <w:bCs/>
          <w:lang w:val="nl-NL"/>
        </w:rPr>
        <w:t>a)</w:t>
      </w:r>
      <w:r>
        <w:rPr>
          <w:lang w:val="nl-NL"/>
        </w:rPr>
        <w:t xml:space="preserve"> Nhôm và hợp chất của nhôm bị tan trong kiềm. Mà thành phần chính của vôi, nước vôi tô</w:t>
      </w:r>
      <w:r w:rsidR="004855BF">
        <w:rPr>
          <w:lang w:val="nl-NL"/>
        </w:rPr>
        <w:t>i</w:t>
      </w:r>
      <w:r>
        <w:rPr>
          <w:lang w:val="nl-NL"/>
        </w:rPr>
        <w:t xml:space="preserve"> hoặc vữa xây dựng có chứa kiềm vì thế làm tan các đồ vật bằng nhôm</w:t>
      </w:r>
      <w:r w:rsidR="00CE7FA2">
        <w:rPr>
          <w:lang w:val="nl-NL"/>
        </w:rPr>
        <w:t xml:space="preserve"> làm thủng xô, chậu nhôm</w:t>
      </w:r>
    </w:p>
    <w:p w14:paraId="42258281" w14:textId="61F365FC" w:rsidR="00B928CF" w:rsidRDefault="00B928CF" w:rsidP="00B928CF">
      <w:pPr>
        <w:ind w:firstLine="720"/>
        <w:rPr>
          <w:lang w:val="nl-NL"/>
        </w:rPr>
      </w:pPr>
      <w:r>
        <w:rPr>
          <w:lang w:val="nl-NL"/>
        </w:rPr>
        <w:t>PTHH: Al</w:t>
      </w:r>
      <w:r>
        <w:rPr>
          <w:vertAlign w:val="subscript"/>
          <w:lang w:val="nl-NL"/>
        </w:rPr>
        <w:t>2</w:t>
      </w:r>
      <w:r>
        <w:rPr>
          <w:lang w:val="nl-NL"/>
        </w:rPr>
        <w:t>O</w:t>
      </w:r>
      <w:r w:rsidR="00CE7FA2">
        <w:rPr>
          <w:vertAlign w:val="subscript"/>
          <w:lang w:val="nl-NL"/>
        </w:rPr>
        <w:t>3</w:t>
      </w:r>
      <w:r>
        <w:rPr>
          <w:lang w:val="nl-NL"/>
        </w:rPr>
        <w:t xml:space="preserve"> + Ca(OH)</w:t>
      </w:r>
      <w:r>
        <w:rPr>
          <w:vertAlign w:val="subscript"/>
          <w:lang w:val="nl-NL"/>
        </w:rPr>
        <w:t>2</w:t>
      </w:r>
      <w:r>
        <w:rPr>
          <w:lang w:val="nl-NL"/>
        </w:rPr>
        <w:t xml:space="preserve"> →</w:t>
      </w:r>
      <w:r w:rsidR="004A7A96">
        <w:rPr>
          <w:lang w:val="nl-NL"/>
        </w:rPr>
        <w:t xml:space="preserve"> </w:t>
      </w:r>
      <w:r>
        <w:rPr>
          <w:lang w:val="nl-NL"/>
        </w:rPr>
        <w:t>Ca(AlO</w:t>
      </w:r>
      <w:r>
        <w:rPr>
          <w:vertAlign w:val="subscript"/>
          <w:lang w:val="nl-NL"/>
        </w:rPr>
        <w:t>2</w:t>
      </w:r>
      <w:r>
        <w:rPr>
          <w:lang w:val="nl-NL"/>
        </w:rPr>
        <w:t>)</w:t>
      </w:r>
      <w:r>
        <w:rPr>
          <w:vertAlign w:val="subscript"/>
          <w:lang w:val="nl-NL"/>
        </w:rPr>
        <w:t>2</w:t>
      </w:r>
      <w:r>
        <w:rPr>
          <w:lang w:val="nl-NL"/>
        </w:rPr>
        <w:t xml:space="preserve"> + H</w:t>
      </w:r>
      <w:r>
        <w:rPr>
          <w:vertAlign w:val="subscript"/>
          <w:lang w:val="nl-NL"/>
        </w:rPr>
        <w:t>2</w:t>
      </w:r>
      <w:r>
        <w:rPr>
          <w:lang w:val="nl-NL"/>
        </w:rPr>
        <w:t>O</w:t>
      </w:r>
    </w:p>
    <w:p w14:paraId="4FBAE9FD" w14:textId="378AAC14" w:rsidR="00D25BEB" w:rsidRDefault="00DF40C7" w:rsidP="009516A4">
      <w:pPr>
        <w:ind w:left="720" w:firstLine="720"/>
        <w:rPr>
          <w:rFonts w:eastAsia="Calibri"/>
        </w:rPr>
      </w:pPr>
      <w:r w:rsidRPr="00DF40C7">
        <w:rPr>
          <w:color w:val="000000"/>
          <w:shd w:val="clear" w:color="auto" w:fill="FFFFFF"/>
        </w:rPr>
        <w:t>2Al + Ca(OH)</w:t>
      </w:r>
      <w:r w:rsidRPr="00DF40C7">
        <w:rPr>
          <w:color w:val="000000"/>
          <w:vertAlign w:val="subscript"/>
        </w:rPr>
        <w:t>2</w:t>
      </w:r>
      <w:r w:rsidRPr="00DF40C7">
        <w:rPr>
          <w:color w:val="000000"/>
          <w:shd w:val="clear" w:color="auto" w:fill="FFFFFF"/>
        </w:rPr>
        <w:t> + 2H</w:t>
      </w:r>
      <w:r w:rsidRPr="00DF40C7">
        <w:rPr>
          <w:color w:val="000000"/>
          <w:vertAlign w:val="subscript"/>
        </w:rPr>
        <w:t>2</w:t>
      </w:r>
      <w:r w:rsidRPr="00DF40C7">
        <w:rPr>
          <w:color w:val="000000"/>
          <w:shd w:val="clear" w:color="auto" w:fill="FFFFFF"/>
        </w:rPr>
        <w:t>O   → Ca(AlO</w:t>
      </w:r>
      <w:r w:rsidRPr="00DF40C7">
        <w:rPr>
          <w:color w:val="000000"/>
          <w:vertAlign w:val="subscript"/>
        </w:rPr>
        <w:t>2</w:t>
      </w:r>
      <w:r w:rsidRPr="00DF40C7">
        <w:rPr>
          <w:color w:val="000000"/>
          <w:shd w:val="clear" w:color="auto" w:fill="FFFFFF"/>
        </w:rPr>
        <w:t>)</w:t>
      </w:r>
      <w:r w:rsidRPr="00DF40C7">
        <w:rPr>
          <w:color w:val="000000"/>
          <w:vertAlign w:val="subscript"/>
        </w:rPr>
        <w:t>2</w:t>
      </w:r>
      <w:r w:rsidRPr="00DF40C7">
        <w:rPr>
          <w:color w:val="000000"/>
          <w:shd w:val="clear" w:color="auto" w:fill="FFFFFF"/>
        </w:rPr>
        <w:t> + 3H</w:t>
      </w:r>
      <w:r w:rsidRPr="00DF40C7">
        <w:rPr>
          <w:color w:val="000000"/>
          <w:vertAlign w:val="subscript"/>
        </w:rPr>
        <w:t>2</w:t>
      </w:r>
      <w:r w:rsidRPr="00DF40C7">
        <w:rPr>
          <w:color w:val="000000"/>
        </w:rPr>
        <w:br/>
      </w:r>
      <w:r w:rsidR="00003D20">
        <w:rPr>
          <w:b/>
          <w:bCs/>
          <w:lang w:val="nl-NL"/>
        </w:rPr>
        <w:t xml:space="preserve"> </w:t>
      </w:r>
      <w:r w:rsidR="00D25BEB">
        <w:rPr>
          <w:b/>
          <w:bCs/>
          <w:lang w:val="nl-NL"/>
        </w:rPr>
        <w:t>b)</w:t>
      </w:r>
      <w:r w:rsidR="00D25BEB">
        <w:rPr>
          <w:lang w:val="nl-NL"/>
        </w:rPr>
        <w:t xml:space="preserve"> </w:t>
      </w:r>
      <m:oMath>
        <m:sSub>
          <m:sSubPr>
            <m:ctrlPr>
              <w:rPr>
                <w:rFonts w:ascii="Cambria Math" w:hAnsi="Cambria Math"/>
                <w:i/>
                <w:lang w:val="nl-NL"/>
              </w:rPr>
            </m:ctrlPr>
          </m:sSubPr>
          <m:e>
            <m:r>
              <w:rPr>
                <w:rFonts w:ascii="Cambria Math" w:hAnsi="Cambria Math"/>
                <w:lang w:val="nl-NL"/>
              </w:rPr>
              <m:t>n</m:t>
            </m:r>
          </m:e>
          <m:sub>
            <m:r>
              <w:rPr>
                <w:rFonts w:ascii="Cambria Math" w:hAnsi="Cambria Math"/>
                <w:lang w:val="nl-NL"/>
              </w:rPr>
              <m:t>Al</m:t>
            </m:r>
          </m:sub>
        </m:sSub>
        <m:r>
          <w:rPr>
            <w:rFonts w:ascii="Cambria Math" w:hAnsi="Cambria Math"/>
            <w:lang w:val="nl-NL"/>
          </w:rPr>
          <m:t>=</m:t>
        </m:r>
        <m:f>
          <m:fPr>
            <m:ctrlPr>
              <w:rPr>
                <w:rFonts w:ascii="Cambria Math" w:hAnsi="Cambria Math"/>
                <w:i/>
                <w:lang w:val="nl-NL"/>
              </w:rPr>
            </m:ctrlPr>
          </m:fPr>
          <m:num>
            <m:r>
              <w:rPr>
                <w:rFonts w:ascii="Cambria Math" w:hAnsi="Cambria Math"/>
                <w:lang w:val="nl-NL"/>
              </w:rPr>
              <m:t>810</m:t>
            </m:r>
          </m:num>
          <m:den>
            <m:r>
              <w:rPr>
                <w:rFonts w:ascii="Cambria Math" w:hAnsi="Cambria Math"/>
                <w:lang w:val="nl-NL"/>
              </w:rPr>
              <m:t>27</m:t>
            </m:r>
          </m:den>
        </m:f>
        <m:r>
          <w:rPr>
            <w:rFonts w:ascii="Cambria Math" w:hAnsi="Cambria Math"/>
            <w:lang w:val="nl-NL"/>
          </w:rPr>
          <m:t>=30(mol)</m:t>
        </m:r>
      </m:oMath>
      <w:r w:rsidR="00003D20">
        <w:rPr>
          <w:lang w:val="nl-NL"/>
        </w:rPr>
        <w:t xml:space="preserve">; </w:t>
      </w:r>
      <m:oMath>
        <m:sSub>
          <m:sSubPr>
            <m:ctrlPr>
              <w:rPr>
                <w:rFonts w:ascii="Cambria Math" w:hAnsi="Cambria Math"/>
                <w:i/>
                <w:lang w:val="nl-NL"/>
              </w:rPr>
            </m:ctrlPr>
          </m:sSubPr>
          <m:e>
            <m:r>
              <w:rPr>
                <w:rFonts w:ascii="Cambria Math" w:hAnsi="Cambria Math"/>
                <w:lang w:val="nl-NL"/>
              </w:rPr>
              <m:t>n</m:t>
            </m:r>
          </m:e>
          <m:sub>
            <m:sSub>
              <m:sSubPr>
                <m:ctrlPr>
                  <w:rPr>
                    <w:rFonts w:ascii="Cambria Math" w:hAnsi="Cambria Math"/>
                    <w:bCs/>
                    <w:lang w:val="nl-NL"/>
                  </w:rPr>
                </m:ctrlPr>
              </m:sSubPr>
              <m:e>
                <m:r>
                  <w:rPr>
                    <w:rFonts w:ascii="Cambria Math" w:hAnsi="Cambria Math"/>
                    <w:lang w:val="nl-NL"/>
                  </w:rPr>
                  <m:t>Fe</m:t>
                </m:r>
              </m:e>
              <m:sub>
                <m:r>
                  <w:rPr>
                    <w:rFonts w:ascii="Cambria Math" w:hAnsi="Cambria Math"/>
                    <w:lang w:val="nl-NL"/>
                  </w:rPr>
                  <m:t>3</m:t>
                </m:r>
              </m:sub>
            </m:sSub>
            <m:sSub>
              <m:sSubPr>
                <m:ctrlPr>
                  <w:rPr>
                    <w:rFonts w:ascii="Cambria Math" w:hAnsi="Cambria Math"/>
                    <w:bCs/>
                    <w:i/>
                    <w:lang w:val="nl-NL"/>
                  </w:rPr>
                </m:ctrlPr>
              </m:sSubPr>
              <m:e>
                <m:r>
                  <w:rPr>
                    <w:rFonts w:ascii="Cambria Math" w:hAnsi="Cambria Math"/>
                    <w:lang w:val="nl-NL"/>
                  </w:rPr>
                  <m:t>O</m:t>
                </m:r>
              </m:e>
              <m:sub>
                <m:r>
                  <w:rPr>
                    <w:rFonts w:ascii="Cambria Math" w:hAnsi="Cambria Math"/>
                    <w:lang w:val="nl-NL"/>
                  </w:rPr>
                  <m:t>4</m:t>
                </m:r>
              </m:sub>
            </m:sSub>
          </m:sub>
        </m:sSub>
        <m:f>
          <m:fPr>
            <m:ctrlPr>
              <w:rPr>
                <w:rFonts w:ascii="Cambria Math" w:hAnsi="Cambria Math"/>
                <w:i/>
                <w:lang w:val="nl-NL"/>
              </w:rPr>
            </m:ctrlPr>
          </m:fPr>
          <m:num>
            <m:r>
              <w:rPr>
                <w:rFonts w:ascii="Cambria Math" w:hAnsi="Cambria Math"/>
                <w:lang w:val="nl-NL"/>
              </w:rPr>
              <m:t>2088</m:t>
            </m:r>
          </m:num>
          <m:den>
            <m:r>
              <w:rPr>
                <w:rFonts w:ascii="Cambria Math" w:hAnsi="Cambria Math"/>
                <w:lang w:val="nl-NL"/>
              </w:rPr>
              <m:t>232</m:t>
            </m:r>
          </m:den>
        </m:f>
        <m:r>
          <w:rPr>
            <w:rFonts w:ascii="Cambria Math" w:hAnsi="Cambria Math"/>
            <w:lang w:val="nl-NL"/>
          </w:rPr>
          <m:t>=9(mol)</m:t>
        </m:r>
        <m:r>
          <w:rPr>
            <w:rFonts w:ascii="Cambria Math" w:eastAsia="Calibri" w:hAnsi="Cambria Math"/>
          </w:rPr>
          <m:t xml:space="preserve"> </m:t>
        </m:r>
      </m:oMath>
    </w:p>
    <w:p w14:paraId="19ADADE4" w14:textId="55D54C67" w:rsidR="009516A4" w:rsidRDefault="009516A4" w:rsidP="00986825">
      <w:pPr>
        <w:rPr>
          <w:rFonts w:eastAsia="Calibri"/>
        </w:rPr>
      </w:pPr>
      <w:r>
        <w:rPr>
          <w:rFonts w:eastAsia="Calibri"/>
          <w:noProof/>
        </w:rPr>
        <w:drawing>
          <wp:inline distT="0" distB="0" distL="0" distR="0" wp14:anchorId="6BA23F98" wp14:editId="5AAC9304">
            <wp:extent cx="4540250" cy="1304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0020" cy="1313031"/>
                    </a:xfrm>
                    <a:prstGeom prst="rect">
                      <a:avLst/>
                    </a:prstGeom>
                    <a:noFill/>
                  </pic:spPr>
                </pic:pic>
              </a:graphicData>
            </a:graphic>
          </wp:inline>
        </w:drawing>
      </w:r>
    </w:p>
    <w:p w14:paraId="395D4F84" w14:textId="3B5F37B0" w:rsidR="009516A4" w:rsidRDefault="009516A4" w:rsidP="00986825">
      <w:pPr>
        <w:rPr>
          <w:rFonts w:eastAsia="Calibri"/>
        </w:rPr>
      </w:pPr>
      <w:r>
        <w:rPr>
          <w:rFonts w:eastAsia="Calibri"/>
        </w:rPr>
        <w:tab/>
      </w:r>
      <m:oMath>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Fe(Thực tế)</m:t>
            </m:r>
          </m:sub>
        </m:sSub>
        <m:r>
          <w:rPr>
            <w:rFonts w:ascii="Cambria Math" w:eastAsia="Calibri" w:hAnsi="Cambria Math"/>
          </w:rPr>
          <m:t>=27×56×80%=1209,6(g)</m:t>
        </m:r>
      </m:oMath>
    </w:p>
    <w:p w14:paraId="2930EFC3" w14:textId="2D8A79B0" w:rsidR="00003D20" w:rsidRDefault="009516A4" w:rsidP="00986825">
      <w:pPr>
        <w:rPr>
          <w:rFonts w:eastAsia="Calibri"/>
          <w:b/>
          <w:bCs/>
        </w:rPr>
      </w:pPr>
      <w:r w:rsidRPr="00A7183A">
        <w:rPr>
          <w:rFonts w:eastAsia="Calibri"/>
          <w:b/>
          <w:bCs/>
        </w:rPr>
        <w:t xml:space="preserve">2. </w:t>
      </w:r>
      <m:oMath>
        <m:sSub>
          <m:sSubPr>
            <m:ctrlPr>
              <w:rPr>
                <w:rFonts w:ascii="Cambria Math" w:eastAsia="Calibri" w:hAnsi="Cambria Math"/>
                <w:b/>
                <w:bCs/>
                <w:i/>
              </w:rPr>
            </m:ctrlPr>
          </m:sSubPr>
          <m:e>
            <m:r>
              <m:rPr>
                <m:sty m:val="bi"/>
              </m:rPr>
              <w:rPr>
                <w:rFonts w:ascii="Cambria Math" w:eastAsia="Calibri" w:hAnsi="Cambria Math"/>
              </w:rPr>
              <m:t>n</m:t>
            </m:r>
          </m:e>
          <m:sub>
            <m:r>
              <m:rPr>
                <m:sty m:val="bi"/>
              </m:rPr>
              <w:rPr>
                <w:rFonts w:ascii="Cambria Math" w:eastAsia="Calibri" w:hAnsi="Cambria Math"/>
              </w:rPr>
              <m:t>NaOH</m:t>
            </m:r>
          </m:sub>
        </m:sSub>
        <m:r>
          <m:rPr>
            <m:sty m:val="bi"/>
          </m:rPr>
          <w:rPr>
            <w:rFonts w:ascii="Cambria Math" w:eastAsia="Calibri" w:hAnsi="Cambria Math"/>
          </w:rPr>
          <m:t>=</m:t>
        </m:r>
        <m:f>
          <m:fPr>
            <m:ctrlPr>
              <w:rPr>
                <w:rFonts w:ascii="Cambria Math" w:eastAsia="Calibri" w:hAnsi="Cambria Math"/>
                <w:b/>
                <w:bCs/>
                <w:i/>
              </w:rPr>
            </m:ctrlPr>
          </m:fPr>
          <m:num>
            <m:r>
              <m:rPr>
                <m:sty m:val="bi"/>
              </m:rPr>
              <w:rPr>
                <w:rFonts w:ascii="Cambria Math" w:eastAsia="Calibri" w:hAnsi="Cambria Math"/>
              </w:rPr>
              <m:t>300</m:t>
            </m:r>
          </m:num>
          <m:den>
            <m:r>
              <m:rPr>
                <m:sty m:val="bi"/>
              </m:rPr>
              <w:rPr>
                <w:rFonts w:ascii="Cambria Math" w:eastAsia="Calibri" w:hAnsi="Cambria Math"/>
              </w:rPr>
              <m:t>1000</m:t>
            </m:r>
          </m:den>
        </m:f>
        <m:r>
          <m:rPr>
            <m:sty m:val="bi"/>
          </m:rPr>
          <w:rPr>
            <w:rFonts w:ascii="Cambria Math" w:eastAsia="Calibri" w:hAnsi="Cambria Math"/>
          </w:rPr>
          <m:t>×1=0,3(mol)</m:t>
        </m:r>
      </m:oMath>
      <w:r w:rsidR="00556839">
        <w:rPr>
          <w:rFonts w:eastAsia="Calibri"/>
          <w:b/>
          <w:bCs/>
        </w:rPr>
        <w:t xml:space="preserve">; </w:t>
      </w:r>
      <m:oMath>
        <m:sSub>
          <m:sSubPr>
            <m:ctrlPr>
              <w:rPr>
                <w:rFonts w:ascii="Cambria Math" w:eastAsia="Calibri" w:hAnsi="Cambria Math"/>
                <w:b/>
                <w:bCs/>
                <w:i/>
              </w:rPr>
            </m:ctrlPr>
          </m:sSubPr>
          <m:e>
            <m:r>
              <m:rPr>
                <m:sty m:val="bi"/>
              </m:rPr>
              <w:rPr>
                <w:rFonts w:ascii="Cambria Math" w:eastAsia="Calibri" w:hAnsi="Cambria Math"/>
              </w:rPr>
              <m:t>n</m:t>
            </m:r>
          </m:e>
          <m:sub>
            <m:sSub>
              <m:sSubPr>
                <m:ctrlPr>
                  <w:rPr>
                    <w:rFonts w:ascii="Cambria Math" w:eastAsia="Calibri" w:hAnsi="Cambria Math"/>
                    <w:b/>
                    <w:bCs/>
                    <w:i/>
                  </w:rPr>
                </m:ctrlPr>
              </m:sSubPr>
              <m:e>
                <m:r>
                  <m:rPr>
                    <m:sty m:val="bi"/>
                  </m:rPr>
                  <w:rPr>
                    <w:rFonts w:ascii="Cambria Math" w:eastAsia="Calibri" w:hAnsi="Cambria Math"/>
                  </w:rPr>
                  <m:t>Fe</m:t>
                </m:r>
              </m:e>
              <m:sub>
                <m:r>
                  <m:rPr>
                    <m:sty m:val="bi"/>
                  </m:rPr>
                  <w:rPr>
                    <w:rFonts w:ascii="Cambria Math" w:eastAsia="Calibri" w:hAnsi="Cambria Math"/>
                  </w:rPr>
                  <m:t>2</m:t>
                </m:r>
              </m:sub>
            </m:sSub>
            <m:sSub>
              <m:sSubPr>
                <m:ctrlPr>
                  <w:rPr>
                    <w:rFonts w:ascii="Cambria Math" w:eastAsia="Calibri" w:hAnsi="Cambria Math"/>
                    <w:b/>
                    <w:bCs/>
                    <w:i/>
                  </w:rPr>
                </m:ctrlPr>
              </m:sSubPr>
              <m:e>
                <m:r>
                  <m:rPr>
                    <m:sty m:val="bi"/>
                  </m:rPr>
                  <w:rPr>
                    <w:rFonts w:ascii="Cambria Math" w:eastAsia="Calibri" w:hAnsi="Cambria Math"/>
                  </w:rPr>
                  <m:t>O</m:t>
                </m:r>
              </m:e>
              <m:sub>
                <m:r>
                  <m:rPr>
                    <m:sty m:val="bi"/>
                  </m:rPr>
                  <w:rPr>
                    <w:rFonts w:ascii="Cambria Math" w:eastAsia="Calibri" w:hAnsi="Cambria Math"/>
                  </w:rPr>
                  <m:t>3</m:t>
                </m:r>
              </m:sub>
            </m:sSub>
          </m:sub>
        </m:sSub>
        <m:r>
          <m:rPr>
            <m:sty m:val="bi"/>
          </m:rPr>
          <w:rPr>
            <w:rFonts w:ascii="Cambria Math" w:eastAsia="Calibri" w:hAnsi="Cambria Math"/>
          </w:rPr>
          <m:t>=</m:t>
        </m:r>
        <m:f>
          <m:fPr>
            <m:ctrlPr>
              <w:rPr>
                <w:rFonts w:ascii="Cambria Math" w:eastAsia="Calibri" w:hAnsi="Cambria Math"/>
                <w:b/>
                <w:bCs/>
                <w:i/>
              </w:rPr>
            </m:ctrlPr>
          </m:fPr>
          <m:num>
            <m:r>
              <m:rPr>
                <m:sty m:val="bi"/>
              </m:rPr>
              <w:rPr>
                <w:rFonts w:ascii="Cambria Math" w:eastAsia="Calibri" w:hAnsi="Cambria Math"/>
              </w:rPr>
              <m:t>6</m:t>
            </m:r>
          </m:num>
          <m:den>
            <m:r>
              <m:rPr>
                <m:sty m:val="bi"/>
              </m:rPr>
              <w:rPr>
                <w:rFonts w:ascii="Cambria Math" w:eastAsia="Calibri" w:hAnsi="Cambria Math"/>
              </w:rPr>
              <m:t>160</m:t>
            </m:r>
          </m:den>
        </m:f>
        <m:r>
          <m:rPr>
            <m:sty m:val="bi"/>
          </m:rPr>
          <w:rPr>
            <w:rFonts w:ascii="Cambria Math" w:eastAsia="Calibri" w:hAnsi="Cambria Math"/>
          </w:rPr>
          <m:t>=0,075(mol)</m:t>
        </m:r>
      </m:oMath>
    </w:p>
    <w:p w14:paraId="37EB1831" w14:textId="363A1FA3" w:rsidR="00534F41" w:rsidRDefault="00534F41" w:rsidP="00986825">
      <w:pPr>
        <w:rPr>
          <w:rFonts w:eastAsia="Calibri"/>
          <w:b/>
          <w:bCs/>
        </w:rPr>
      </w:pPr>
      <w:r>
        <w:rPr>
          <w:rFonts w:eastAsia="Calibri"/>
          <w:b/>
          <w:bCs/>
        </w:rPr>
        <w:tab/>
        <w:t xml:space="preserve">a) </w:t>
      </w:r>
    </w:p>
    <w:p w14:paraId="5243DC8B" w14:textId="77777777" w:rsidR="00C04A6E" w:rsidRPr="00C04A6E" w:rsidRDefault="00C04A6E" w:rsidP="00986825">
      <w:pPr>
        <w:rPr>
          <w:rFonts w:eastAsia="Calibri"/>
          <w:b/>
          <w:bCs/>
        </w:rPr>
      </w:pPr>
      <m:oMathPara>
        <m:oMath>
          <m:r>
            <m:rPr>
              <m:sty m:val="b"/>
            </m:rPr>
            <w:rPr>
              <w:rFonts w:ascii="Cambria Math" w:eastAsia="Calibri" w:hAnsi="Cambria Math"/>
              <w:b/>
              <w:bCs/>
              <w:noProof/>
            </w:rPr>
            <w:lastRenderedPageBreak/>
            <w:drawing>
              <wp:inline distT="0" distB="0" distL="0" distR="0" wp14:anchorId="03CA8236" wp14:editId="566C5D30">
                <wp:extent cx="4749788" cy="1730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57428" cy="1733248"/>
                        </a:xfrm>
                        <a:prstGeom prst="rect">
                          <a:avLst/>
                        </a:prstGeom>
                        <a:noFill/>
                      </pic:spPr>
                    </pic:pic>
                  </a:graphicData>
                </a:graphic>
              </wp:inline>
            </w:drawing>
          </m:r>
        </m:oMath>
      </m:oMathPara>
    </w:p>
    <w:p w14:paraId="1E780373" w14:textId="021CDCEF" w:rsidR="00534F41" w:rsidRDefault="00534F41" w:rsidP="00986825">
      <w:pPr>
        <w:rPr>
          <w:rFonts w:eastAsia="Calibri"/>
          <w:b/>
          <w:bCs/>
          <w:iCs/>
        </w:rPr>
      </w:pPr>
      <w:r>
        <w:rPr>
          <w:rFonts w:eastAsia="Calibri"/>
        </w:rPr>
        <w:tab/>
      </w:r>
      <m:oMath>
        <m:sSub>
          <m:sSubPr>
            <m:ctrlPr>
              <w:rPr>
                <w:rFonts w:ascii="Cambria Math" w:eastAsia="Calibri" w:hAnsi="Cambria Math"/>
                <w:b/>
                <w:bCs/>
                <w:i/>
                <w:iCs/>
              </w:rPr>
            </m:ctrlPr>
          </m:sSubPr>
          <m:e>
            <m:r>
              <m:rPr>
                <m:sty m:val="bi"/>
              </m:rPr>
              <w:rPr>
                <w:rFonts w:ascii="Cambria Math" w:eastAsia="Calibri" w:hAnsi="Cambria Math"/>
              </w:rPr>
              <m:t>m</m:t>
            </m:r>
          </m:e>
          <m:sub>
            <m:r>
              <m:rPr>
                <m:sty m:val="bi"/>
              </m:rPr>
              <w:rPr>
                <w:rFonts w:ascii="Cambria Math" w:eastAsia="Calibri" w:hAnsi="Cambria Math"/>
              </w:rPr>
              <m:t>(N</m:t>
            </m:r>
            <m:sSub>
              <m:sSubPr>
                <m:ctrlPr>
                  <w:rPr>
                    <w:rFonts w:ascii="Cambria Math" w:eastAsia="Calibri" w:hAnsi="Cambria Math"/>
                    <w:b/>
                    <w:bCs/>
                    <w:i/>
                    <w:iCs/>
                  </w:rPr>
                </m:ctrlPr>
              </m:sSubPr>
              <m:e>
                <m:r>
                  <m:rPr>
                    <m:sty m:val="bi"/>
                  </m:rPr>
                  <w:rPr>
                    <w:rFonts w:ascii="Cambria Math" w:eastAsia="Calibri" w:hAnsi="Cambria Math"/>
                  </w:rPr>
                  <m:t>H</m:t>
                </m:r>
              </m:e>
              <m:sub>
                <m:r>
                  <m:rPr>
                    <m:sty m:val="bi"/>
                  </m:rPr>
                  <w:rPr>
                    <w:rFonts w:ascii="Cambria Math" w:eastAsia="Calibri" w:hAnsi="Cambria Math"/>
                  </w:rPr>
                  <m:t>4</m:t>
                </m:r>
              </m:sub>
            </m:sSub>
            <m:sSub>
              <m:sSubPr>
                <m:ctrlPr>
                  <w:rPr>
                    <w:rFonts w:ascii="Cambria Math" w:eastAsia="Calibri" w:hAnsi="Cambria Math"/>
                    <w:b/>
                    <w:bCs/>
                    <w:i/>
                    <w:iCs/>
                  </w:rPr>
                </m:ctrlPr>
              </m:sSubPr>
              <m:e>
                <m:r>
                  <m:rPr>
                    <m:sty m:val="bi"/>
                  </m:rPr>
                  <w:rPr>
                    <w:rFonts w:ascii="Cambria Math" w:eastAsia="Calibri" w:hAnsi="Cambria Math"/>
                  </w:rPr>
                  <m:t>)</m:t>
                </m:r>
              </m:e>
              <m:sub>
                <m:r>
                  <m:rPr>
                    <m:sty m:val="bi"/>
                  </m:rPr>
                  <w:rPr>
                    <w:rFonts w:ascii="Cambria Math" w:eastAsia="Calibri" w:hAnsi="Cambria Math"/>
                  </w:rPr>
                  <m:t>2</m:t>
                </m:r>
              </m:sub>
            </m:sSub>
            <m:r>
              <m:rPr>
                <m:sty m:val="bi"/>
              </m:rPr>
              <w:rPr>
                <w:rFonts w:ascii="Cambria Math" w:eastAsia="Calibri" w:hAnsi="Cambria Math"/>
              </w:rPr>
              <m:t>S</m:t>
            </m:r>
            <m:sSub>
              <m:sSubPr>
                <m:ctrlPr>
                  <w:rPr>
                    <w:rFonts w:ascii="Cambria Math" w:eastAsia="Calibri" w:hAnsi="Cambria Math"/>
                    <w:b/>
                    <w:bCs/>
                    <w:i/>
                    <w:iCs/>
                  </w:rPr>
                </m:ctrlPr>
              </m:sSubPr>
              <m:e>
                <m:r>
                  <m:rPr>
                    <m:sty m:val="bi"/>
                  </m:rPr>
                  <w:rPr>
                    <w:rFonts w:ascii="Cambria Math" w:eastAsia="Calibri" w:hAnsi="Cambria Math"/>
                  </w:rPr>
                  <m:t>O</m:t>
                </m:r>
              </m:e>
              <m:sub>
                <m:r>
                  <m:rPr>
                    <m:sty m:val="bi"/>
                  </m:rPr>
                  <w:rPr>
                    <w:rFonts w:ascii="Cambria Math" w:eastAsia="Calibri" w:hAnsi="Cambria Math"/>
                  </w:rPr>
                  <m:t>4</m:t>
                </m:r>
              </m:sub>
            </m:sSub>
          </m:sub>
        </m:sSub>
        <m:r>
          <m:rPr>
            <m:sty m:val="bi"/>
          </m:rPr>
          <w:rPr>
            <w:rFonts w:ascii="Cambria Math" w:eastAsia="Calibri" w:hAnsi="Cambria Math"/>
          </w:rPr>
          <m:t>=0,075 ×132=9,9(g)</m:t>
        </m:r>
      </m:oMath>
    </w:p>
    <w:p w14:paraId="266051CA" w14:textId="151DE1B3" w:rsidR="00534F41" w:rsidRDefault="00534F41" w:rsidP="00986825">
      <w:pPr>
        <w:rPr>
          <w:rFonts w:eastAsia="Calibri"/>
        </w:rPr>
      </w:pPr>
      <w:r>
        <w:rPr>
          <w:rFonts w:eastAsia="Calibri"/>
          <w:b/>
          <w:bCs/>
          <w:iCs/>
        </w:rPr>
        <w:tab/>
      </w:r>
      <m:oMath>
        <m:sSub>
          <m:sSubPr>
            <m:ctrlPr>
              <w:rPr>
                <w:rFonts w:ascii="Cambria Math" w:eastAsia="Calibri" w:hAnsi="Cambria Math"/>
                <w:b/>
                <w:bCs/>
                <w:i/>
                <w:iCs/>
              </w:rPr>
            </m:ctrlPr>
          </m:sSubPr>
          <m:e>
            <m:r>
              <m:rPr>
                <m:sty m:val="bi"/>
              </m:rPr>
              <w:rPr>
                <w:rFonts w:ascii="Cambria Math" w:eastAsia="Calibri" w:hAnsi="Cambria Math"/>
              </w:rPr>
              <m:t>m</m:t>
            </m:r>
          </m:e>
          <m:sub>
            <m:r>
              <m:rPr>
                <m:sty m:val="bi"/>
              </m:rPr>
              <w:rPr>
                <w:rFonts w:ascii="Cambria Math" w:eastAsia="Calibri" w:hAnsi="Cambria Math"/>
              </w:rPr>
              <m:t>FeS</m:t>
            </m:r>
            <m:sSub>
              <m:sSubPr>
                <m:ctrlPr>
                  <w:rPr>
                    <w:rFonts w:ascii="Cambria Math" w:eastAsia="Calibri" w:hAnsi="Cambria Math"/>
                    <w:b/>
                    <w:bCs/>
                    <w:i/>
                    <w:iCs/>
                  </w:rPr>
                </m:ctrlPr>
              </m:sSubPr>
              <m:e>
                <m:r>
                  <m:rPr>
                    <m:sty m:val="bi"/>
                  </m:rPr>
                  <w:rPr>
                    <w:rFonts w:ascii="Cambria Math" w:eastAsia="Calibri" w:hAnsi="Cambria Math"/>
                  </w:rPr>
                  <m:t>O</m:t>
                </m:r>
              </m:e>
              <m:sub>
                <m:r>
                  <m:rPr>
                    <m:sty m:val="bi"/>
                  </m:rPr>
                  <w:rPr>
                    <w:rFonts w:ascii="Cambria Math" w:eastAsia="Calibri" w:hAnsi="Cambria Math"/>
                  </w:rPr>
                  <m:t>4</m:t>
                </m:r>
              </m:sub>
            </m:sSub>
          </m:sub>
        </m:sSub>
        <m:r>
          <m:rPr>
            <m:sty m:val="bi"/>
          </m:rPr>
          <w:rPr>
            <w:rFonts w:ascii="Cambria Math" w:eastAsia="Calibri" w:hAnsi="Cambria Math"/>
          </w:rPr>
          <m:t>=0,075×152=11,4(g)</m:t>
        </m:r>
      </m:oMath>
    </w:p>
    <w:p w14:paraId="2DDD6129" w14:textId="6EDC8F72" w:rsidR="00453A04" w:rsidRPr="00525F77" w:rsidRDefault="00C04A6E" w:rsidP="00986825">
      <w:pPr>
        <w:rPr>
          <w:rFonts w:eastAsia="Calibri"/>
        </w:rPr>
      </w:pPr>
      <w:r w:rsidRPr="00525F77">
        <w:rPr>
          <w:rFonts w:eastAsia="Calibri"/>
        </w:rPr>
        <w:t>Gọi công thức của muối Morh: (NH</w:t>
      </w:r>
      <w:r w:rsidRPr="00525F77">
        <w:rPr>
          <w:rFonts w:eastAsia="Calibri"/>
          <w:vertAlign w:val="subscript"/>
        </w:rPr>
        <w:t>4</w:t>
      </w:r>
      <w:r w:rsidRPr="00525F77">
        <w:rPr>
          <w:rFonts w:eastAsia="Calibri"/>
        </w:rPr>
        <w:t>)</w:t>
      </w:r>
      <w:r w:rsidRPr="00525F77">
        <w:rPr>
          <w:rFonts w:eastAsia="Calibri"/>
          <w:vertAlign w:val="subscript"/>
        </w:rPr>
        <w:t>2</w:t>
      </w:r>
      <w:r w:rsidRPr="00525F77">
        <w:rPr>
          <w:rFonts w:eastAsia="Calibri"/>
        </w:rPr>
        <w:t>SO</w:t>
      </w:r>
      <w:r w:rsidRPr="00525F77">
        <w:rPr>
          <w:rFonts w:eastAsia="Calibri"/>
          <w:vertAlign w:val="subscript"/>
        </w:rPr>
        <w:t>4</w:t>
      </w:r>
      <w:r w:rsidRPr="00525F77">
        <w:rPr>
          <w:rFonts w:eastAsia="Calibri"/>
        </w:rPr>
        <w:t xml:space="preserve">. </w:t>
      </w:r>
      <w:r w:rsidR="00345960" w:rsidRPr="00525F77">
        <w:rPr>
          <w:rFonts w:eastAsia="Calibri"/>
        </w:rPr>
        <w:t>Fe</w:t>
      </w:r>
      <w:r w:rsidRPr="00525F77">
        <w:rPr>
          <w:rFonts w:eastAsia="Calibri"/>
        </w:rPr>
        <w:t>SO</w:t>
      </w:r>
      <w:r w:rsidRPr="00525F77">
        <w:rPr>
          <w:rFonts w:eastAsia="Calibri"/>
          <w:vertAlign w:val="subscript"/>
        </w:rPr>
        <w:t>4</w:t>
      </w:r>
      <w:r w:rsidRPr="00525F77">
        <w:rPr>
          <w:rFonts w:eastAsia="Calibri"/>
        </w:rPr>
        <w:t>. nH</w:t>
      </w:r>
      <w:r w:rsidRPr="00525F77">
        <w:rPr>
          <w:rFonts w:eastAsia="Calibri"/>
          <w:vertAlign w:val="subscript"/>
        </w:rPr>
        <w:t>2</w:t>
      </w:r>
      <w:r w:rsidRPr="00525F77">
        <w:rPr>
          <w:rFonts w:eastAsia="Calibri"/>
        </w:rPr>
        <w:t>O</w:t>
      </w:r>
    </w:p>
    <w:p w14:paraId="69EF33AA" w14:textId="7B118D07" w:rsidR="00C04A6E" w:rsidRPr="00525F77" w:rsidRDefault="00650489" w:rsidP="00986825">
      <w:pPr>
        <w:rPr>
          <w:rFonts w:eastAsia="Calibri"/>
        </w:rPr>
      </w:pPr>
      <m:oMath>
        <m:sSub>
          <m:sSubPr>
            <m:ctrlPr>
              <w:rPr>
                <w:rFonts w:ascii="Cambria Math" w:eastAsia="Calibri" w:hAnsi="Cambria Math"/>
                <w:i/>
              </w:rPr>
            </m:ctrlPr>
          </m:sSubPr>
          <m:e>
            <m:r>
              <w:rPr>
                <w:rFonts w:ascii="Cambria Math" w:eastAsia="Calibri" w:hAnsi="Cambria Math"/>
              </w:rPr>
              <m:t>m</m:t>
            </m:r>
          </m:e>
          <m:sub>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2</m:t>
                </m:r>
              </m:sub>
            </m:sSub>
            <m:r>
              <w:rPr>
                <w:rFonts w:ascii="Cambria Math" w:eastAsia="Calibri" w:hAnsi="Cambria Math"/>
              </w:rPr>
              <m:t>O</m:t>
            </m:r>
            <m:r>
              <w:rPr>
                <w:rFonts w:ascii="Cambria Math" w:eastAsia="Calibri" w:hAnsi="Cambria Math"/>
              </w:rPr>
              <m:t>(</m:t>
            </m:r>
            <m:r>
              <w:rPr>
                <w:rFonts w:ascii="Cambria Math" w:eastAsia="Calibri" w:hAnsi="Cambria Math"/>
              </w:rPr>
              <m:t>mu</m:t>
            </m:r>
            <m:r>
              <w:rPr>
                <w:rFonts w:ascii="Cambria Math" w:eastAsia="Calibri" w:hAnsi="Cambria Math"/>
              </w:rPr>
              <m:t>ố</m:t>
            </m:r>
            <m:r>
              <w:rPr>
                <w:rFonts w:ascii="Cambria Math" w:eastAsia="Calibri" w:hAnsi="Cambria Math"/>
              </w:rPr>
              <m:t>i</m:t>
            </m:r>
            <m:r>
              <w:rPr>
                <w:rFonts w:ascii="Cambria Math" w:eastAsia="Calibri" w:hAnsi="Cambria Math"/>
              </w:rPr>
              <m:t xml:space="preserve"> </m:t>
            </m:r>
            <m:r>
              <w:rPr>
                <w:rFonts w:ascii="Cambria Math" w:eastAsia="Calibri" w:hAnsi="Cambria Math"/>
              </w:rPr>
              <m:t>Mor</m:t>
            </m:r>
            <m:r>
              <w:rPr>
                <w:rFonts w:ascii="Cambria Math" w:eastAsia="Calibri" w:hAnsi="Cambria Math"/>
              </w:rPr>
              <m:t>h</m:t>
            </m:r>
            <m:r>
              <w:rPr>
                <w:rFonts w:ascii="Cambria Math" w:eastAsia="Calibri" w:hAnsi="Cambria Math"/>
              </w:rPr>
              <m:t>)</m:t>
            </m:r>
          </m:sub>
        </m:sSub>
        <m:r>
          <w:rPr>
            <w:rFonts w:ascii="Cambria Math" w:eastAsia="Calibri" w:hAnsi="Cambria Math"/>
          </w:rPr>
          <m:t>=29,4-9,9-11,4=8,1(</m:t>
        </m:r>
        <m:r>
          <w:rPr>
            <w:rFonts w:ascii="Cambria Math" w:eastAsia="Calibri" w:hAnsi="Cambria Math"/>
          </w:rPr>
          <m:t>g</m:t>
        </m:r>
        <m:r>
          <w:rPr>
            <w:rFonts w:ascii="Cambria Math" w:eastAsia="Calibri" w:hAnsi="Cambria Math"/>
          </w:rPr>
          <m:t>)</m:t>
        </m:r>
      </m:oMath>
      <w:r w:rsidR="00746B3B" w:rsidRPr="00525F77">
        <w:rPr>
          <w:rFonts w:eastAsia="Calibri"/>
        </w:rPr>
        <w:t xml:space="preserve"> </w:t>
      </w:r>
    </w:p>
    <w:p w14:paraId="4AD311B1" w14:textId="0A498EA6" w:rsidR="00746B3B" w:rsidRPr="00525F77" w:rsidRDefault="00746B3B" w:rsidP="00986825">
      <w:pPr>
        <w:rPr>
          <w:rFonts w:eastAsia="Calibri"/>
        </w:rPr>
      </w:pPr>
      <w:r w:rsidRPr="00525F77">
        <w:rPr>
          <w:rFonts w:eastAsia="Calibri"/>
        </w:rPr>
        <w:t xml:space="preserve">=&gt; </w:t>
      </w:r>
      <m:oMath>
        <m:sSub>
          <m:sSubPr>
            <m:ctrlPr>
              <w:rPr>
                <w:rFonts w:ascii="Cambria Math" w:eastAsia="Calibri" w:hAnsi="Cambria Math"/>
                <w:i/>
              </w:rPr>
            </m:ctrlPr>
          </m:sSubPr>
          <m:e>
            <m:r>
              <w:rPr>
                <w:rFonts w:ascii="Cambria Math" w:eastAsia="Calibri" w:hAnsi="Cambria Math"/>
              </w:rPr>
              <m:t>n</m:t>
            </m:r>
          </m:e>
          <m:sub>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2</m:t>
                </m:r>
              </m:sub>
            </m:sSub>
            <m:r>
              <w:rPr>
                <w:rFonts w:ascii="Cambria Math" w:eastAsia="Calibri" w:hAnsi="Cambria Math"/>
              </w:rPr>
              <m:t>O</m:t>
            </m:r>
          </m:sub>
        </m:sSub>
        <m:r>
          <w:rPr>
            <w:rFonts w:ascii="Cambria Math" w:eastAsia="Calibri" w:hAnsi="Cambria Math"/>
          </w:rPr>
          <m:t>=</m:t>
        </m:r>
        <m:f>
          <m:fPr>
            <m:ctrlPr>
              <w:rPr>
                <w:rFonts w:ascii="Cambria Math" w:eastAsia="Calibri" w:hAnsi="Cambria Math"/>
                <w:i/>
              </w:rPr>
            </m:ctrlPr>
          </m:fPr>
          <m:num>
            <m:r>
              <w:rPr>
                <w:rFonts w:ascii="Cambria Math" w:eastAsia="Calibri" w:hAnsi="Cambria Math"/>
              </w:rPr>
              <m:t>8,1</m:t>
            </m:r>
          </m:num>
          <m:den>
            <m:r>
              <w:rPr>
                <w:rFonts w:ascii="Cambria Math" w:eastAsia="Calibri" w:hAnsi="Cambria Math"/>
              </w:rPr>
              <m:t>18</m:t>
            </m:r>
          </m:den>
        </m:f>
        <m:r>
          <w:rPr>
            <w:rFonts w:ascii="Cambria Math" w:eastAsia="Calibri" w:hAnsi="Cambria Math"/>
          </w:rPr>
          <m:t>=0,45(mol)</m:t>
        </m:r>
      </m:oMath>
    </w:p>
    <w:p w14:paraId="29088AC5" w14:textId="56D04A06" w:rsidR="00C570C8" w:rsidRPr="00525F77" w:rsidRDefault="00345960" w:rsidP="00986825">
      <w:pPr>
        <w:rPr>
          <w:rFonts w:eastAsia="Calibri"/>
          <w:noProof/>
        </w:rPr>
      </w:pPr>
      <w:r w:rsidRPr="00525F77">
        <w:rPr>
          <w:rFonts w:eastAsia="Calibri"/>
        </w:rPr>
        <w:t xml:space="preserve">Ta có: </w:t>
      </w:r>
    </w:p>
    <w:p w14:paraId="2419790E" w14:textId="2477D645" w:rsidR="00525F77" w:rsidRPr="00525F77" w:rsidRDefault="00525F77" w:rsidP="00986825">
      <w:pPr>
        <w:rPr>
          <w:rFonts w:eastAsia="Calibri"/>
          <w:noProof/>
        </w:rPr>
      </w:pPr>
      <w:r w:rsidRPr="00525F77">
        <w:rPr>
          <w:rFonts w:eastAsia="Calibri"/>
          <w:noProof/>
        </w:rPr>
        <w:tab/>
      </w:r>
      <w:r w:rsidRPr="00525F77">
        <w:rPr>
          <w:rFonts w:eastAsia="Calibri"/>
          <w:noProof/>
        </w:rPr>
        <w:drawing>
          <wp:inline distT="0" distB="0" distL="0" distR="0" wp14:anchorId="2463DB34" wp14:editId="25DD0DF8">
            <wp:extent cx="4305300" cy="513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8333" cy="533783"/>
                    </a:xfrm>
                    <a:prstGeom prst="rect">
                      <a:avLst/>
                    </a:prstGeom>
                    <a:noFill/>
                  </pic:spPr>
                </pic:pic>
              </a:graphicData>
            </a:graphic>
          </wp:inline>
        </w:drawing>
      </w:r>
    </w:p>
    <w:p w14:paraId="1830EA78" w14:textId="7547126F" w:rsidR="00525F77" w:rsidRPr="00525F77" w:rsidRDefault="00525F77" w:rsidP="00986825">
      <w:pPr>
        <w:rPr>
          <w:rFonts w:eastAsia="Calibri"/>
          <w:noProof/>
        </w:rPr>
      </w:pPr>
      <w:r w:rsidRPr="00525F77">
        <w:rPr>
          <w:rFonts w:eastAsia="Calibri"/>
          <w:noProof/>
        </w:rPr>
        <w:t xml:space="preserve">=&gt;  </w:t>
      </w:r>
      <m:oMath>
        <m:r>
          <w:rPr>
            <w:rFonts w:ascii="Cambria Math" w:eastAsia="Calibri" w:hAnsi="Cambria Math"/>
            <w:noProof/>
          </w:rPr>
          <m:t>0,075n=0,45=&gt;n=</m:t>
        </m:r>
        <m:f>
          <m:fPr>
            <m:ctrlPr>
              <w:rPr>
                <w:rFonts w:ascii="Cambria Math" w:eastAsia="Calibri" w:hAnsi="Cambria Math"/>
                <w:i/>
                <w:noProof/>
              </w:rPr>
            </m:ctrlPr>
          </m:fPr>
          <m:num>
            <m:r>
              <w:rPr>
                <w:rFonts w:ascii="Cambria Math" w:eastAsia="Calibri" w:hAnsi="Cambria Math"/>
                <w:noProof/>
              </w:rPr>
              <m:t>0,45</m:t>
            </m:r>
          </m:num>
          <m:den>
            <m:r>
              <w:rPr>
                <w:rFonts w:ascii="Cambria Math" w:eastAsia="Calibri" w:hAnsi="Cambria Math"/>
                <w:noProof/>
              </w:rPr>
              <m:t>0,075</m:t>
            </m:r>
          </m:den>
        </m:f>
        <m:r>
          <w:rPr>
            <w:rFonts w:ascii="Cambria Math" w:eastAsia="Calibri" w:hAnsi="Cambria Math"/>
            <w:noProof/>
          </w:rPr>
          <m:t>=6</m:t>
        </m:r>
      </m:oMath>
    </w:p>
    <w:p w14:paraId="3CB1A23E" w14:textId="2DA3E74F" w:rsidR="00525F77" w:rsidRDefault="00525F77" w:rsidP="00986825">
      <w:pPr>
        <w:rPr>
          <w:rFonts w:eastAsia="Calibri"/>
        </w:rPr>
      </w:pPr>
      <w:r w:rsidRPr="00525F77">
        <w:rPr>
          <w:rFonts w:eastAsia="Calibri"/>
          <w:noProof/>
        </w:rPr>
        <w:t xml:space="preserve">Vậy CTHH của muối Morh: </w:t>
      </w:r>
      <w:r w:rsidRPr="00525F77">
        <w:rPr>
          <w:rFonts w:eastAsia="Calibri"/>
        </w:rPr>
        <w:t>(NH</w:t>
      </w:r>
      <w:r w:rsidRPr="00525F77">
        <w:rPr>
          <w:rFonts w:eastAsia="Calibri"/>
          <w:vertAlign w:val="subscript"/>
        </w:rPr>
        <w:t>4</w:t>
      </w:r>
      <w:r w:rsidRPr="00525F77">
        <w:rPr>
          <w:rFonts w:eastAsia="Calibri"/>
        </w:rPr>
        <w:t>)</w:t>
      </w:r>
      <w:r w:rsidRPr="00525F77">
        <w:rPr>
          <w:rFonts w:eastAsia="Calibri"/>
          <w:vertAlign w:val="subscript"/>
        </w:rPr>
        <w:t>2</w:t>
      </w:r>
      <w:r w:rsidRPr="00525F77">
        <w:rPr>
          <w:rFonts w:eastAsia="Calibri"/>
        </w:rPr>
        <w:t>SO</w:t>
      </w:r>
      <w:r w:rsidRPr="00525F77">
        <w:rPr>
          <w:rFonts w:eastAsia="Calibri"/>
          <w:vertAlign w:val="subscript"/>
        </w:rPr>
        <w:t>4</w:t>
      </w:r>
      <w:r w:rsidRPr="00525F77">
        <w:rPr>
          <w:rFonts w:eastAsia="Calibri"/>
        </w:rPr>
        <w:t>. FeSO</w:t>
      </w:r>
      <w:r w:rsidRPr="00525F77">
        <w:rPr>
          <w:rFonts w:eastAsia="Calibri"/>
          <w:vertAlign w:val="subscript"/>
        </w:rPr>
        <w:t>4</w:t>
      </w:r>
      <w:r w:rsidRPr="00525F77">
        <w:rPr>
          <w:rFonts w:eastAsia="Calibri"/>
        </w:rPr>
        <w:t>. 6H</w:t>
      </w:r>
      <w:r w:rsidRPr="00525F77">
        <w:rPr>
          <w:rFonts w:eastAsia="Calibri"/>
          <w:vertAlign w:val="subscript"/>
        </w:rPr>
        <w:t>2</w:t>
      </w:r>
      <w:r w:rsidRPr="00525F77">
        <w:rPr>
          <w:rFonts w:eastAsia="Calibri"/>
        </w:rPr>
        <w:t>O</w:t>
      </w:r>
    </w:p>
    <w:p w14:paraId="2E44FF52" w14:textId="29CE0BBA" w:rsidR="007358E5" w:rsidRPr="00D30152" w:rsidRDefault="00D30152" w:rsidP="00986825">
      <w:pPr>
        <w:rPr>
          <w:rFonts w:eastAsia="Calibri"/>
          <w:b/>
          <w:bCs/>
        </w:rPr>
      </w:pPr>
      <w:r>
        <w:rPr>
          <w:rFonts w:eastAsia="Calibri"/>
        </w:rPr>
        <w:tab/>
      </w:r>
      <w:r>
        <w:rPr>
          <w:rFonts w:eastAsia="Calibri"/>
          <w:b/>
          <w:bCs/>
        </w:rPr>
        <w:t xml:space="preserve">c) </w:t>
      </w:r>
      <m:oMath>
        <m:r>
          <m:rPr>
            <m:sty m:val="bi"/>
          </m:rPr>
          <w:rPr>
            <w:rFonts w:ascii="Cambria Math" w:eastAsia="Calibri" w:hAnsi="Cambria Math"/>
          </w:rPr>
          <m:t>%Fe=</m:t>
        </m:r>
        <m:f>
          <m:fPr>
            <m:ctrlPr>
              <w:rPr>
                <w:rFonts w:ascii="Cambria Math" w:eastAsia="Calibri" w:hAnsi="Cambria Math"/>
                <w:b/>
                <w:bCs/>
                <w:i/>
              </w:rPr>
            </m:ctrlPr>
          </m:fPr>
          <m:num>
            <m:r>
              <m:rPr>
                <m:sty m:val="bi"/>
              </m:rPr>
              <w:rPr>
                <w:rFonts w:ascii="Cambria Math" w:eastAsia="Calibri" w:hAnsi="Cambria Math"/>
              </w:rPr>
              <m:t>56</m:t>
            </m:r>
          </m:num>
          <m:den>
            <m:r>
              <m:rPr>
                <m:sty m:val="bi"/>
              </m:rPr>
              <w:rPr>
                <w:rFonts w:ascii="Cambria Math" w:eastAsia="Calibri" w:hAnsi="Cambria Math"/>
              </w:rPr>
              <m:t>392</m:t>
            </m:r>
          </m:den>
        </m:f>
        <m:r>
          <m:rPr>
            <m:sty m:val="bi"/>
          </m:rPr>
          <w:rPr>
            <w:rFonts w:ascii="Cambria Math" w:eastAsia="Calibri" w:hAnsi="Cambria Math"/>
          </w:rPr>
          <m:t>×100%=14,3%</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A46FFC" w14:paraId="700E50AA" w14:textId="77777777" w:rsidTr="000128CA">
        <w:tc>
          <w:tcPr>
            <w:tcW w:w="10139" w:type="dxa"/>
            <w:shd w:val="clear" w:color="auto" w:fill="auto"/>
          </w:tcPr>
          <w:p w14:paraId="39B67366" w14:textId="60589F38" w:rsidR="0047579E" w:rsidRPr="00B10E1D" w:rsidRDefault="0047579E" w:rsidP="0047579E">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4</w:t>
            </w:r>
            <w:r w:rsidRPr="00B10E1D">
              <w:rPr>
                <w:b/>
                <w:u w:val="single"/>
                <w:lang w:val="nl-NL"/>
              </w:rPr>
              <w:t xml:space="preserve"> điểm) </w:t>
            </w:r>
          </w:p>
          <w:p w14:paraId="2775EB05" w14:textId="77777777" w:rsidR="0047579E" w:rsidRDefault="0047579E" w:rsidP="0047579E">
            <w:pPr>
              <w:spacing w:line="276" w:lineRule="auto"/>
              <w:ind w:right="-1"/>
              <w:jc w:val="both"/>
              <w:rPr>
                <w:lang w:val="pt-BR"/>
              </w:rPr>
            </w:pPr>
            <w:r w:rsidRPr="00777AAC">
              <w:rPr>
                <w:b/>
                <w:lang w:val="pt-BR"/>
              </w:rPr>
              <w:t xml:space="preserve">1. </w:t>
            </w:r>
            <w:r>
              <w:rPr>
                <w:lang w:val="pt-BR"/>
              </w:rPr>
              <w:t xml:space="preserve">Hoàn ta hoàn toàn 44,8 lít khí HCl (đktc) vào 427 gam nước được dung dịch A. </w:t>
            </w:r>
          </w:p>
          <w:p w14:paraId="71C5E5EC" w14:textId="77777777" w:rsidR="0047579E" w:rsidRDefault="0047579E" w:rsidP="0047579E">
            <w:pPr>
              <w:spacing w:line="276" w:lineRule="auto"/>
              <w:ind w:right="-1"/>
              <w:jc w:val="both"/>
              <w:rPr>
                <w:lang w:val="pt-BR"/>
              </w:rPr>
            </w:pPr>
            <w:r>
              <w:rPr>
                <w:lang w:val="pt-BR"/>
              </w:rPr>
              <w:tab/>
            </w:r>
            <w:r>
              <w:rPr>
                <w:b/>
                <w:bCs/>
                <w:lang w:val="pt-BR"/>
              </w:rPr>
              <w:t xml:space="preserve">a) </w:t>
            </w:r>
            <w:r>
              <w:rPr>
                <w:lang w:val="pt-BR"/>
              </w:rPr>
              <w:t>Tính khối lượng dung dịch và nồng độ phần trăm của dung dịch A.</w:t>
            </w:r>
          </w:p>
          <w:p w14:paraId="50127709" w14:textId="77777777" w:rsidR="0047579E" w:rsidRDefault="0047579E" w:rsidP="0047579E">
            <w:pPr>
              <w:spacing w:line="276" w:lineRule="auto"/>
              <w:ind w:right="-1"/>
              <w:jc w:val="both"/>
              <w:rPr>
                <w:lang w:val="pt-BR"/>
              </w:rPr>
            </w:pPr>
            <w:r>
              <w:rPr>
                <w:lang w:val="pt-BR"/>
              </w:rPr>
              <w:tab/>
            </w:r>
            <w:r>
              <w:rPr>
                <w:b/>
                <w:bCs/>
                <w:lang w:val="pt-BR"/>
              </w:rPr>
              <w:t>b)</w:t>
            </w:r>
            <w:r>
              <w:rPr>
                <w:lang w:val="pt-BR"/>
              </w:rPr>
              <w:t xml:space="preserve"> Cho 40 gam CaCO</w:t>
            </w:r>
            <w:r>
              <w:rPr>
                <w:vertAlign w:val="subscript"/>
                <w:lang w:val="pt-BR"/>
              </w:rPr>
              <w:t>3</w:t>
            </w:r>
            <w:r>
              <w:rPr>
                <w:lang w:val="pt-BR"/>
              </w:rPr>
              <w:t xml:space="preserve"> vào 250 gam dung dịch A, đến khi phản ứng xảy ra hoàn toàn thì thu được dung dịch B. Trung hoà B bằng một lượng vừa đủ dung dịch NaOH 1M (D = 1,05 g/ml) thu được dung dịch E. Viết phương trình hoá học của các phản ứng xảy ra và tính nồng độ phần trăm các chất có trong dung dịch E.</w:t>
            </w:r>
          </w:p>
          <w:p w14:paraId="6F6D681D" w14:textId="77777777" w:rsidR="0047579E" w:rsidRDefault="0047579E" w:rsidP="0047579E">
            <w:pPr>
              <w:spacing w:line="276" w:lineRule="auto"/>
              <w:ind w:right="-1"/>
              <w:jc w:val="both"/>
              <w:rPr>
                <w:lang w:val="pt-BR"/>
              </w:rPr>
            </w:pPr>
            <w:r>
              <w:rPr>
                <w:b/>
                <w:bCs/>
                <w:lang w:val="pt-BR"/>
              </w:rPr>
              <w:t>2.</w:t>
            </w:r>
            <w:r>
              <w:rPr>
                <w:lang w:val="pt-BR"/>
              </w:rPr>
              <w:t xml:space="preserve"> Ngày nay, các nhà khoa học sử dụng các công cụ vật lí hiện đại để xác định thành phần của hợp chất hữu cơ rất hiệu quả, như phương pháp phổ khối lượng (MS), phương pháp phổ cộng hưởng từ hạt nhân, ...</w:t>
            </w:r>
          </w:p>
          <w:p w14:paraId="53400430" w14:textId="77777777" w:rsidR="0047579E" w:rsidRDefault="0047579E" w:rsidP="0047579E">
            <w:pPr>
              <w:spacing w:line="276" w:lineRule="auto"/>
              <w:ind w:right="-1"/>
              <w:jc w:val="both"/>
              <w:rPr>
                <w:lang w:val="pt-BR"/>
              </w:rPr>
            </w:pPr>
            <w:r>
              <w:rPr>
                <w:lang w:val="pt-BR"/>
              </w:rPr>
              <w:tab/>
              <w:t>Hợp chất hữu cơ F chứa các nguyên tố C, H, O. Trong đó, thành phần % khối lượng cacbon là 64,86% và của hiđro là 13,52%.</w:t>
            </w:r>
          </w:p>
          <w:p w14:paraId="59ED95C1" w14:textId="77777777" w:rsidR="0047579E" w:rsidRDefault="0047579E" w:rsidP="0047579E">
            <w:pPr>
              <w:spacing w:line="276" w:lineRule="auto"/>
              <w:ind w:right="-1"/>
              <w:jc w:val="both"/>
              <w:rPr>
                <w:lang w:val="pt-BR"/>
              </w:rPr>
            </w:pPr>
            <w:r>
              <w:rPr>
                <w:lang w:val="pt-BR"/>
              </w:rPr>
              <w:tab/>
              <w:t>Khi sử dụng phương pháp phổ cộng hưởng từ hạt nhân xác định được số nguyên tử hiđro trong phân tử F là 10.</w:t>
            </w:r>
          </w:p>
          <w:p w14:paraId="0A96F1AC" w14:textId="77777777" w:rsidR="0047579E" w:rsidRDefault="0047579E" w:rsidP="0047579E">
            <w:pPr>
              <w:spacing w:line="276" w:lineRule="auto"/>
              <w:ind w:right="-1"/>
              <w:jc w:val="both"/>
              <w:rPr>
                <w:lang w:val="pt-BR"/>
              </w:rPr>
            </w:pPr>
            <w:r>
              <w:rPr>
                <w:lang w:val="pt-BR"/>
              </w:rPr>
              <w:tab/>
            </w:r>
            <w:r>
              <w:rPr>
                <w:b/>
                <w:bCs/>
                <w:lang w:val="pt-BR"/>
              </w:rPr>
              <w:t>a)</w:t>
            </w:r>
            <w:r>
              <w:rPr>
                <w:lang w:val="pt-BR"/>
              </w:rPr>
              <w:t xml:space="preserve"> Xác định công thức phân tử của F.</w:t>
            </w:r>
          </w:p>
          <w:p w14:paraId="1D7A1898" w14:textId="7B9AB147" w:rsidR="00986825" w:rsidRPr="00986825" w:rsidRDefault="0047579E" w:rsidP="0047579E">
            <w:pPr>
              <w:tabs>
                <w:tab w:val="left" w:pos="0"/>
              </w:tabs>
              <w:spacing w:line="276" w:lineRule="auto"/>
              <w:ind w:right="-29"/>
              <w:jc w:val="both"/>
              <w:rPr>
                <w:lang w:eastAsia="vi"/>
              </w:rPr>
            </w:pPr>
            <w:r>
              <w:rPr>
                <w:lang w:val="pt-BR"/>
              </w:rPr>
              <w:tab/>
            </w:r>
            <w:r>
              <w:rPr>
                <w:b/>
                <w:bCs/>
                <w:lang w:val="pt-BR"/>
              </w:rPr>
              <w:t xml:space="preserve">b) </w:t>
            </w:r>
            <w:r>
              <w:rPr>
                <w:lang w:val="pt-BR"/>
              </w:rPr>
              <w:t>Viết các công thức cấu t</w:t>
            </w:r>
            <w:r w:rsidR="00D55B40">
              <w:rPr>
                <w:lang w:val="pt-BR"/>
              </w:rPr>
              <w:t>ạo</w:t>
            </w:r>
            <w:r>
              <w:rPr>
                <w:lang w:val="pt-BR"/>
              </w:rPr>
              <w:t xml:space="preserve"> (viết gọn) có thể có của F.</w:t>
            </w:r>
          </w:p>
        </w:tc>
      </w:tr>
    </w:tbl>
    <w:p w14:paraId="7039749A" w14:textId="77777777" w:rsidR="00986825" w:rsidRPr="001246BF" w:rsidRDefault="00986825" w:rsidP="00986825">
      <w:pPr>
        <w:shd w:val="clear" w:color="auto" w:fill="FFFFFF"/>
        <w:jc w:val="center"/>
        <w:rPr>
          <w:b/>
          <w:color w:val="FF0000"/>
        </w:rPr>
      </w:pPr>
      <w:r w:rsidRPr="004D47CB">
        <w:rPr>
          <w:b/>
          <w:color w:val="FF0000"/>
        </w:rPr>
        <w:t>Hướng dẫn giải</w:t>
      </w:r>
    </w:p>
    <w:p w14:paraId="673B390B" w14:textId="1FF5168C" w:rsidR="00986825" w:rsidRDefault="00986825" w:rsidP="00986825">
      <w:pPr>
        <w:tabs>
          <w:tab w:val="right" w:pos="9072"/>
        </w:tabs>
        <w:spacing w:line="264" w:lineRule="auto"/>
        <w:rPr>
          <w:b/>
          <w:bCs/>
        </w:rPr>
      </w:pPr>
      <w:r w:rsidRPr="00986825">
        <w:rPr>
          <w:b/>
          <w:bCs/>
        </w:rPr>
        <w:t>1</w:t>
      </w:r>
      <w:r w:rsidR="00002AC9">
        <w:rPr>
          <w:b/>
          <w:bCs/>
        </w:rPr>
        <w:t>.</w:t>
      </w:r>
      <w:r w:rsidR="00371052">
        <w:rPr>
          <w:b/>
          <w:bCs/>
        </w:rPr>
        <w:t xml:space="preserv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HCl</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44,8</m:t>
            </m:r>
          </m:num>
          <m:den>
            <m:r>
              <m:rPr>
                <m:sty m:val="bi"/>
              </m:rPr>
              <w:rPr>
                <w:rFonts w:ascii="Cambria Math" w:hAnsi="Cambria Math"/>
              </w:rPr>
              <m:t>22,4</m:t>
            </m:r>
          </m:den>
        </m:f>
        <m:r>
          <m:rPr>
            <m:sty m:val="bi"/>
          </m:rPr>
          <w:rPr>
            <w:rFonts w:ascii="Cambria Math" w:hAnsi="Cambria Math"/>
          </w:rPr>
          <m:t>=2(mol)</m:t>
        </m:r>
      </m:oMath>
    </w:p>
    <w:p w14:paraId="61EA7278" w14:textId="34808C87" w:rsidR="00371052" w:rsidRPr="00371052" w:rsidRDefault="00371052" w:rsidP="00371052">
      <w:pPr>
        <w:spacing w:line="264" w:lineRule="auto"/>
      </w:pPr>
      <w:r>
        <w:rPr>
          <w:b/>
          <w:bCs/>
        </w:rPr>
        <w:tab/>
      </w:r>
      <w:r>
        <w:t>HCl + H</w:t>
      </w:r>
      <w:r>
        <w:rPr>
          <w:vertAlign w:val="subscript"/>
        </w:rPr>
        <w:t>2</w:t>
      </w:r>
      <w:r>
        <w:t>O → dd HCl</w:t>
      </w:r>
    </w:p>
    <w:p w14:paraId="4ED39760" w14:textId="77777777" w:rsidR="00371052" w:rsidRDefault="00371052" w:rsidP="00371052">
      <w:pPr>
        <w:spacing w:line="264" w:lineRule="auto"/>
      </w:pPr>
      <w:r>
        <w:rPr>
          <w:b/>
          <w:bCs/>
        </w:rPr>
        <w:tab/>
        <w:t xml:space="preserve">a) </w:t>
      </w:r>
      <w:r>
        <w:t>Dung dịch A là HCl</w:t>
      </w:r>
    </w:p>
    <w:p w14:paraId="6F953848" w14:textId="75F6A94A" w:rsidR="00371052" w:rsidRDefault="00371052" w:rsidP="00371052">
      <w:pPr>
        <w:spacing w:line="264" w:lineRule="auto"/>
      </w:pPr>
      <w:r>
        <w:tab/>
      </w:r>
      <w:r w:rsidR="003D5E54">
        <w:tab/>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HCl</m:t>
            </m:r>
          </m:sub>
        </m:sSub>
        <m:r>
          <m:rPr>
            <m:sty m:val="bi"/>
          </m:rPr>
          <w:rPr>
            <w:rFonts w:ascii="Cambria Math" w:hAnsi="Cambria Math"/>
          </w:rPr>
          <m:t>=2×36,5=73(g)</m:t>
        </m:r>
      </m:oMath>
    </w:p>
    <w:p w14:paraId="47905EB9" w14:textId="12C98082" w:rsidR="00371052" w:rsidRDefault="00371052" w:rsidP="00371052">
      <w:pPr>
        <w:spacing w:line="264" w:lineRule="auto"/>
        <w:rPr>
          <w:b/>
          <w:bCs/>
        </w:rPr>
      </w:pPr>
      <w:r>
        <w:rPr>
          <w:b/>
          <w:bCs/>
        </w:rPr>
        <w:tab/>
      </w:r>
      <w:r w:rsidR="003D5E54">
        <w:rPr>
          <w:b/>
          <w:bCs/>
        </w:rPr>
        <w:tab/>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ddHCl</m:t>
            </m:r>
          </m:sub>
        </m:sSub>
        <m:r>
          <m:rPr>
            <m:sty m:val="bi"/>
          </m:rPr>
          <w:rPr>
            <w:rFonts w:ascii="Cambria Math" w:hAnsi="Cambria Math"/>
          </w:rPr>
          <m:t>=73+427=500(g)</m:t>
        </m:r>
      </m:oMath>
      <w:r>
        <w:rPr>
          <w:b/>
          <w:bCs/>
        </w:rPr>
        <w:t xml:space="preserve"> </w:t>
      </w:r>
    </w:p>
    <w:p w14:paraId="68924332" w14:textId="5753C22F" w:rsidR="00371052" w:rsidRPr="00986825" w:rsidRDefault="00371052" w:rsidP="00371052">
      <w:pPr>
        <w:spacing w:line="264" w:lineRule="auto"/>
        <w:rPr>
          <w:b/>
          <w:bCs/>
        </w:rPr>
      </w:pPr>
      <w:r>
        <w:rPr>
          <w:b/>
          <w:bCs/>
        </w:rPr>
        <w:tab/>
      </w:r>
      <w:r w:rsidR="003D5E54">
        <w:rPr>
          <w:b/>
          <w:bCs/>
        </w:rPr>
        <w:tab/>
      </w:r>
      <m:oMath>
        <m:r>
          <m:rPr>
            <m:sty m:val="bi"/>
          </m:rPr>
          <w:rPr>
            <w:rFonts w:ascii="Cambria Math" w:hAnsi="Cambria Math"/>
          </w:rPr>
          <m:t>C</m:t>
        </m:r>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HCl</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73</m:t>
            </m:r>
          </m:num>
          <m:den>
            <m:r>
              <m:rPr>
                <m:sty m:val="bi"/>
              </m:rPr>
              <w:rPr>
                <w:rFonts w:ascii="Cambria Math" w:hAnsi="Cambria Math"/>
              </w:rPr>
              <m:t>500</m:t>
            </m:r>
          </m:den>
        </m:f>
        <m:r>
          <m:rPr>
            <m:sty m:val="bi"/>
          </m:rPr>
          <w:rPr>
            <w:rFonts w:ascii="Cambria Math" w:hAnsi="Cambria Math"/>
          </w:rPr>
          <m:t>×100%=14,6%</m:t>
        </m:r>
      </m:oMath>
    </w:p>
    <w:p w14:paraId="660859FF" w14:textId="0137C421" w:rsidR="00B10E1D" w:rsidRDefault="003D5E54" w:rsidP="00986825">
      <w:r>
        <w:rPr>
          <w:b/>
          <w:bCs/>
        </w:rPr>
        <w:tab/>
        <w:t>b)</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CaC</m:t>
            </m:r>
            <m:sSub>
              <m:sSubPr>
                <m:ctrlPr>
                  <w:rPr>
                    <w:rFonts w:ascii="Cambria Math" w:hAnsi="Cambria Math"/>
                    <w:i/>
                  </w:rPr>
                </m:ctrlPr>
              </m:sSubPr>
              <m:e>
                <m:r>
                  <w:rPr>
                    <w:rFonts w:ascii="Cambria Math" w:hAnsi="Cambria Math"/>
                  </w:rPr>
                  <m:t>O</m:t>
                </m:r>
              </m:e>
              <m:sub>
                <m: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100</m:t>
            </m:r>
          </m:den>
        </m:f>
        <m:r>
          <w:rPr>
            <w:rFonts w:ascii="Cambria Math" w:hAnsi="Cambria Math"/>
          </w:rPr>
          <m:t>=0,4(mol)</m:t>
        </m:r>
      </m:oMath>
      <w:r w:rsidR="002C0657">
        <w:t xml:space="preserve">; </w:t>
      </w:r>
      <m:oMath>
        <m:sSub>
          <m:sSubPr>
            <m:ctrlPr>
              <w:rPr>
                <w:rFonts w:ascii="Cambria Math" w:hAnsi="Cambria Math"/>
                <w:i/>
              </w:rPr>
            </m:ctrlPr>
          </m:sSubPr>
          <m:e>
            <m:r>
              <w:rPr>
                <w:rFonts w:ascii="Cambria Math" w:hAnsi="Cambria Math"/>
              </w:rPr>
              <m:t>n</m:t>
            </m:r>
          </m:e>
          <m:sub>
            <m:r>
              <w:rPr>
                <w:rFonts w:ascii="Cambria Math" w:hAnsi="Cambria Math"/>
              </w:rPr>
              <m:t>HCl</m:t>
            </m:r>
          </m:sub>
        </m:sSub>
        <m:r>
          <w:rPr>
            <w:rFonts w:ascii="Cambria Math" w:hAnsi="Cambria Math"/>
          </w:rPr>
          <m:t>=</m:t>
        </m:r>
        <m:f>
          <m:fPr>
            <m:ctrlPr>
              <w:rPr>
                <w:rFonts w:ascii="Cambria Math" w:hAnsi="Cambria Math"/>
                <w:i/>
              </w:rPr>
            </m:ctrlPr>
          </m:fPr>
          <m:num>
            <m:r>
              <w:rPr>
                <w:rFonts w:ascii="Cambria Math" w:hAnsi="Cambria Math"/>
              </w:rPr>
              <m:t>250×14,6</m:t>
            </m:r>
          </m:num>
          <m:den>
            <m:r>
              <w:rPr>
                <w:rFonts w:ascii="Cambria Math" w:hAnsi="Cambria Math"/>
              </w:rPr>
              <m:t>100×36,5</m:t>
            </m:r>
          </m:den>
        </m:f>
        <m:r>
          <w:rPr>
            <w:rFonts w:ascii="Cambria Math" w:hAnsi="Cambria Math"/>
          </w:rPr>
          <m:t>=1(mol)</m:t>
        </m:r>
      </m:oMath>
    </w:p>
    <w:p w14:paraId="494767AA" w14:textId="022DFC3C" w:rsidR="0034398C" w:rsidRDefault="0034398C" w:rsidP="00986825">
      <w:r>
        <w:tab/>
      </w:r>
    </w:p>
    <w:p w14:paraId="1AC4A65B" w14:textId="716C411F" w:rsidR="007658FA" w:rsidRDefault="007658FA" w:rsidP="00986825">
      <w:r>
        <w:lastRenderedPageBreak/>
        <w:tab/>
      </w:r>
      <w:r>
        <w:tab/>
      </w:r>
      <w:r>
        <w:rPr>
          <w:noProof/>
        </w:rPr>
        <w:drawing>
          <wp:inline distT="0" distB="0" distL="0" distR="0" wp14:anchorId="74B53467" wp14:editId="562ACFD2">
            <wp:extent cx="5444490" cy="16158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2679" cy="1627188"/>
                    </a:xfrm>
                    <a:prstGeom prst="rect">
                      <a:avLst/>
                    </a:prstGeom>
                    <a:noFill/>
                  </pic:spPr>
                </pic:pic>
              </a:graphicData>
            </a:graphic>
          </wp:inline>
        </w:drawing>
      </w:r>
      <w:r>
        <w:tab/>
      </w:r>
    </w:p>
    <w:p w14:paraId="44A133D0" w14:textId="7BA16E06" w:rsidR="007658FA" w:rsidRDefault="007658FA" w:rsidP="00986825">
      <w:r>
        <w:tab/>
        <w:t>Dung dịch E: CaCl</w:t>
      </w:r>
      <w:r>
        <w:rPr>
          <w:vertAlign w:val="subscript"/>
        </w:rPr>
        <w:t>2</w:t>
      </w:r>
      <w:r>
        <w:t>; NaCl</w:t>
      </w:r>
    </w:p>
    <w:p w14:paraId="39E687EE" w14:textId="4E77708E" w:rsidR="007658FA" w:rsidRDefault="007658FA" w:rsidP="00986825">
      <w:r>
        <w:tab/>
      </w:r>
      <m:oMath>
        <m:sSub>
          <m:sSubPr>
            <m:ctrlPr>
              <w:rPr>
                <w:rFonts w:ascii="Cambria Math" w:hAnsi="Cambria Math"/>
                <w:i/>
              </w:rPr>
            </m:ctrlPr>
          </m:sSubPr>
          <m:e>
            <m:r>
              <w:rPr>
                <w:rFonts w:ascii="Cambria Math" w:hAnsi="Cambria Math"/>
              </w:rPr>
              <m:t>V</m:t>
            </m:r>
          </m:e>
          <m:sub>
            <m:r>
              <w:rPr>
                <w:rFonts w:ascii="Cambria Math" w:hAnsi="Cambria Math"/>
              </w:rPr>
              <m:t>ddNaOH</m:t>
            </m:r>
          </m:sub>
        </m:sSub>
        <m:r>
          <w:rPr>
            <w:rFonts w:ascii="Cambria Math" w:hAnsi="Cambria Math"/>
          </w:rPr>
          <m:t>=</m:t>
        </m:r>
        <m:f>
          <m:fPr>
            <m:ctrlPr>
              <w:rPr>
                <w:rFonts w:ascii="Cambria Math" w:hAnsi="Cambria Math"/>
                <w:i/>
              </w:rPr>
            </m:ctrlPr>
          </m:fPr>
          <m:num>
            <m:r>
              <w:rPr>
                <w:rFonts w:ascii="Cambria Math" w:hAnsi="Cambria Math"/>
              </w:rPr>
              <m:t>0,8</m:t>
            </m:r>
          </m:num>
          <m:den>
            <m:r>
              <w:rPr>
                <w:rFonts w:ascii="Cambria Math" w:hAnsi="Cambria Math"/>
              </w:rPr>
              <m:t>1</m:t>
            </m:r>
          </m:den>
        </m:f>
        <m:r>
          <w:rPr>
            <w:rFonts w:ascii="Cambria Math" w:hAnsi="Cambria Math"/>
          </w:rPr>
          <m:t>=0,8 l=800 (ml)</m:t>
        </m:r>
      </m:oMath>
      <w:r>
        <w:t xml:space="preserve"> </w:t>
      </w:r>
    </w:p>
    <w:p w14:paraId="2802EC84" w14:textId="4A608EB2" w:rsidR="00CB4485" w:rsidRPr="007658FA" w:rsidRDefault="00CB4485" w:rsidP="00986825">
      <w:r>
        <w:tab/>
      </w:r>
      <m:oMath>
        <m:sSub>
          <m:sSubPr>
            <m:ctrlPr>
              <w:rPr>
                <w:rFonts w:ascii="Cambria Math" w:hAnsi="Cambria Math"/>
                <w:i/>
              </w:rPr>
            </m:ctrlPr>
          </m:sSubPr>
          <m:e>
            <m:r>
              <w:rPr>
                <w:rFonts w:ascii="Cambria Math" w:hAnsi="Cambria Math"/>
              </w:rPr>
              <m:t>m</m:t>
            </m:r>
          </m:e>
          <m:sub>
            <m:r>
              <w:rPr>
                <w:rFonts w:ascii="Cambria Math" w:hAnsi="Cambria Math"/>
              </w:rPr>
              <m:t>ddNaOH</m:t>
            </m:r>
          </m:sub>
        </m:sSub>
        <m:r>
          <w:rPr>
            <w:rFonts w:ascii="Cambria Math" w:hAnsi="Cambria Math"/>
          </w:rPr>
          <m:t>=800 ×1,05=840(g)</m:t>
        </m:r>
      </m:oMath>
    </w:p>
    <w:p w14:paraId="50A07497" w14:textId="4E707508" w:rsidR="007658FA" w:rsidRDefault="007658FA" w:rsidP="00986825">
      <w:r>
        <w:tab/>
      </w:r>
      <m:oMath>
        <m:sSub>
          <m:sSubPr>
            <m:ctrlPr>
              <w:rPr>
                <w:rFonts w:ascii="Cambria Math" w:hAnsi="Cambria Math"/>
                <w:i/>
              </w:rPr>
            </m:ctrlPr>
          </m:sSubPr>
          <m:e>
            <m:r>
              <w:rPr>
                <w:rFonts w:ascii="Cambria Math" w:hAnsi="Cambria Math"/>
              </w:rPr>
              <m:t>m</m:t>
            </m:r>
          </m:e>
          <m:sub>
            <m:r>
              <w:rPr>
                <w:rFonts w:ascii="Cambria Math" w:hAnsi="Cambria Math"/>
              </w:rPr>
              <m:t>ddE</m:t>
            </m:r>
          </m:sub>
        </m:sSub>
        <m:r>
          <w:rPr>
            <w:rFonts w:ascii="Cambria Math" w:hAnsi="Cambria Math"/>
          </w:rPr>
          <m:t>=</m:t>
        </m:r>
      </m:oMath>
      <w:r w:rsidR="00B97B81">
        <w:t xml:space="preserve"> 40 + 250 + 840 – 0,4 </w:t>
      </w:r>
      <m:oMath>
        <m:r>
          <w:rPr>
            <w:rFonts w:ascii="Cambria Math" w:hAnsi="Cambria Math"/>
          </w:rPr>
          <m:t>×</m:t>
        </m:r>
      </m:oMath>
      <w:r w:rsidR="00B97B81">
        <w:t>44 = 1112,4 (g)</w:t>
      </w:r>
    </w:p>
    <w:p w14:paraId="6F480C92" w14:textId="7D8E68C4" w:rsidR="00B97B81" w:rsidRDefault="00B97B81" w:rsidP="00986825">
      <w:r>
        <w:tab/>
      </w:r>
      <m:oMath>
        <m:r>
          <w:rPr>
            <w:rFonts w:ascii="Cambria Math" w:hAnsi="Cambria Math"/>
          </w:rPr>
          <m:t>C</m:t>
        </m:r>
        <m:sSub>
          <m:sSubPr>
            <m:ctrlPr>
              <w:rPr>
                <w:rFonts w:ascii="Cambria Math" w:hAnsi="Cambria Math"/>
                <w:i/>
              </w:rPr>
            </m:ctrlPr>
          </m:sSubPr>
          <m:e>
            <m:r>
              <w:rPr>
                <w:rFonts w:ascii="Cambria Math" w:hAnsi="Cambria Math"/>
              </w:rPr>
              <m:t>%</m:t>
            </m:r>
          </m:e>
          <m:sub>
            <m:r>
              <w:rPr>
                <w:rFonts w:ascii="Cambria Math" w:hAnsi="Cambria Math"/>
              </w:rPr>
              <m:t>Ca</m:t>
            </m:r>
            <m:sSub>
              <m:sSubPr>
                <m:ctrlPr>
                  <w:rPr>
                    <w:rFonts w:ascii="Cambria Math" w:hAnsi="Cambria Math"/>
                    <w:i/>
                  </w:rPr>
                </m:ctrlPr>
              </m:sSubPr>
              <m:e>
                <m:r>
                  <w:rPr>
                    <w:rFonts w:ascii="Cambria Math" w:hAnsi="Cambria Math"/>
                  </w:rPr>
                  <m:t>Cl</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0,4×111</m:t>
            </m:r>
          </m:num>
          <m:den>
            <m:r>
              <w:rPr>
                <w:rFonts w:ascii="Cambria Math" w:hAnsi="Cambria Math"/>
              </w:rPr>
              <m:t>1112,4</m:t>
            </m:r>
          </m:den>
        </m:f>
        <m:r>
          <w:rPr>
            <w:rFonts w:ascii="Cambria Math" w:hAnsi="Cambria Math"/>
          </w:rPr>
          <m:t>×100%=3,99%</m:t>
        </m:r>
      </m:oMath>
    </w:p>
    <w:p w14:paraId="3F8A0E6F" w14:textId="340F8303" w:rsidR="004C11E8" w:rsidRPr="007658FA" w:rsidRDefault="004C11E8" w:rsidP="00986825">
      <w:r>
        <w:tab/>
      </w:r>
      <m:oMath>
        <m:r>
          <w:rPr>
            <w:rFonts w:ascii="Cambria Math" w:hAnsi="Cambria Math"/>
          </w:rPr>
          <m:t>C</m:t>
        </m:r>
        <m:sSub>
          <m:sSubPr>
            <m:ctrlPr>
              <w:rPr>
                <w:rFonts w:ascii="Cambria Math" w:hAnsi="Cambria Math"/>
                <w:i/>
              </w:rPr>
            </m:ctrlPr>
          </m:sSubPr>
          <m:e>
            <m:r>
              <w:rPr>
                <w:rFonts w:ascii="Cambria Math" w:hAnsi="Cambria Math"/>
              </w:rPr>
              <m:t>%</m:t>
            </m:r>
          </m:e>
          <m:sub>
            <m:r>
              <w:rPr>
                <w:rFonts w:ascii="Cambria Math" w:hAnsi="Cambria Math"/>
              </w:rPr>
              <m:t>NaCl</m:t>
            </m:r>
          </m:sub>
        </m:sSub>
        <m:r>
          <w:rPr>
            <w:rFonts w:ascii="Cambria Math" w:hAnsi="Cambria Math"/>
          </w:rPr>
          <m:t>=</m:t>
        </m:r>
        <m:f>
          <m:fPr>
            <m:ctrlPr>
              <w:rPr>
                <w:rFonts w:ascii="Cambria Math" w:hAnsi="Cambria Math"/>
                <w:i/>
              </w:rPr>
            </m:ctrlPr>
          </m:fPr>
          <m:num>
            <m:r>
              <w:rPr>
                <w:rFonts w:ascii="Cambria Math" w:hAnsi="Cambria Math"/>
              </w:rPr>
              <m:t>0,8×58,5</m:t>
            </m:r>
          </m:num>
          <m:den>
            <m:r>
              <w:rPr>
                <w:rFonts w:ascii="Cambria Math" w:hAnsi="Cambria Math"/>
              </w:rPr>
              <m:t>1112,4</m:t>
            </m:r>
          </m:den>
        </m:f>
        <m:r>
          <w:rPr>
            <w:rFonts w:ascii="Cambria Math" w:hAnsi="Cambria Math"/>
          </w:rPr>
          <m:t>×100%=4,2%</m:t>
        </m:r>
      </m:oMath>
    </w:p>
    <w:p w14:paraId="18AAD9BD" w14:textId="77777777" w:rsidR="009C108F" w:rsidRDefault="00F167FF" w:rsidP="00F167FF">
      <w:pPr>
        <w:rPr>
          <w:b/>
          <w:bCs/>
        </w:rPr>
      </w:pPr>
      <w:r>
        <w:rPr>
          <w:b/>
          <w:bCs/>
        </w:rPr>
        <w:t xml:space="preserve">2. </w:t>
      </w:r>
      <w:r w:rsidR="009C108F">
        <w:rPr>
          <w:b/>
          <w:bCs/>
        </w:rPr>
        <w:tab/>
      </w:r>
    </w:p>
    <w:p w14:paraId="40F05DC1" w14:textId="735767E4" w:rsidR="005D16C6" w:rsidRDefault="009C108F" w:rsidP="009C108F">
      <w:pPr>
        <w:ind w:firstLine="720"/>
      </w:pPr>
      <w:r>
        <w:rPr>
          <w:b/>
          <w:bCs/>
        </w:rPr>
        <w:t xml:space="preserve">a) </w:t>
      </w:r>
      <w:r w:rsidR="0039735A">
        <w:t>Gọi công thức của F: C</w:t>
      </w:r>
      <w:r w:rsidR="0039735A">
        <w:rPr>
          <w:vertAlign w:val="subscript"/>
        </w:rPr>
        <w:t>x</w:t>
      </w:r>
      <w:r w:rsidR="0039735A">
        <w:t>H</w:t>
      </w:r>
      <w:r w:rsidR="0039735A">
        <w:rPr>
          <w:vertAlign w:val="subscript"/>
        </w:rPr>
        <w:t>y</w:t>
      </w:r>
      <w:r w:rsidR="0039735A">
        <w:t>O</w:t>
      </w:r>
      <w:r w:rsidR="0039735A">
        <w:rPr>
          <w:vertAlign w:val="subscript"/>
        </w:rPr>
        <w:t>z</w:t>
      </w:r>
    </w:p>
    <w:p w14:paraId="14EBCED6" w14:textId="09C734BA" w:rsidR="0039735A" w:rsidRPr="0039735A" w:rsidRDefault="0039735A" w:rsidP="00F167FF">
      <w:r>
        <w:tab/>
        <w:t>%O = 100 – 64,86 – 13,52 = 21,62%</w:t>
      </w:r>
    </w:p>
    <w:p w14:paraId="0BA0CE2B" w14:textId="5F46A998" w:rsidR="0039735A" w:rsidRDefault="0039735A" w:rsidP="00F167FF">
      <w:r>
        <w:tab/>
        <w:t>Ta có tỉ lệ:</w:t>
      </w:r>
    </w:p>
    <w:p w14:paraId="51B8D886" w14:textId="77CA1696" w:rsidR="0039735A" w:rsidRDefault="0039735A" w:rsidP="00F167FF">
      <w:r>
        <w:tab/>
      </w:r>
      <m:oMath>
        <m:r>
          <w:rPr>
            <w:rFonts w:ascii="Cambria Math" w:hAnsi="Cambria Math"/>
          </w:rPr>
          <m:t>x:y:z=</m:t>
        </m:r>
        <m:f>
          <m:fPr>
            <m:ctrlPr>
              <w:rPr>
                <w:rFonts w:ascii="Cambria Math" w:hAnsi="Cambria Math"/>
                <w:i/>
              </w:rPr>
            </m:ctrlPr>
          </m:fPr>
          <m:num>
            <m:r>
              <w:rPr>
                <w:rFonts w:ascii="Cambria Math" w:hAnsi="Cambria Math"/>
              </w:rPr>
              <m:t>64,86</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13,52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21,62</m:t>
            </m:r>
          </m:num>
          <m:den>
            <m:r>
              <w:rPr>
                <w:rFonts w:ascii="Cambria Math" w:hAnsi="Cambria Math"/>
              </w:rPr>
              <m:t>16</m:t>
            </m:r>
          </m:den>
        </m:f>
        <m:r>
          <w:rPr>
            <w:rFonts w:ascii="Cambria Math" w:hAnsi="Cambria Math"/>
          </w:rPr>
          <m:t>=4:10:1</m:t>
        </m:r>
      </m:oMath>
    </w:p>
    <w:p w14:paraId="58870356" w14:textId="107AC93A" w:rsidR="00EE6780" w:rsidRPr="00EE6780" w:rsidRDefault="00EE6780" w:rsidP="00F167FF">
      <w:r>
        <w:tab/>
        <w:t>=&gt; CTĐG: C</w:t>
      </w:r>
      <w:r>
        <w:rPr>
          <w:vertAlign w:val="subscript"/>
        </w:rPr>
        <w:t>4</w:t>
      </w:r>
      <w:r>
        <w:t>H</w:t>
      </w:r>
      <w:r>
        <w:rPr>
          <w:vertAlign w:val="subscript"/>
        </w:rPr>
        <w:t>10</w:t>
      </w:r>
      <w:r>
        <w:t>O</w:t>
      </w:r>
    </w:p>
    <w:p w14:paraId="612AA336" w14:textId="53B4C218" w:rsidR="00EE6780" w:rsidRDefault="00EE6780" w:rsidP="00EE6780">
      <w:pPr>
        <w:ind w:firstLine="720"/>
      </w:pPr>
      <w:r>
        <w:t>Vì F có 10H nên CTPT của X: C</w:t>
      </w:r>
      <w:r>
        <w:rPr>
          <w:vertAlign w:val="subscript"/>
        </w:rPr>
        <w:t>4</w:t>
      </w:r>
      <w:r>
        <w:t>H</w:t>
      </w:r>
      <w:r>
        <w:rPr>
          <w:vertAlign w:val="subscript"/>
        </w:rPr>
        <w:t>10</w:t>
      </w:r>
      <w:r>
        <w:t>O.</w:t>
      </w:r>
    </w:p>
    <w:p w14:paraId="5A376A76" w14:textId="35999532" w:rsidR="00EE6780" w:rsidRDefault="00EE6780" w:rsidP="00F167FF">
      <w:r>
        <w:tab/>
      </w:r>
      <w:r w:rsidR="00835CED">
        <w:rPr>
          <w:b/>
          <w:bCs/>
        </w:rPr>
        <w:t xml:space="preserve">b) Độ không no của F = </w:t>
      </w:r>
      <m:oMath>
        <m:f>
          <m:fPr>
            <m:ctrlPr>
              <w:rPr>
                <w:rFonts w:ascii="Cambria Math" w:hAnsi="Cambria Math"/>
                <w:b/>
                <w:bCs/>
                <w:i/>
              </w:rPr>
            </m:ctrlPr>
          </m:fPr>
          <m:num>
            <m:r>
              <m:rPr>
                <m:sty m:val="bi"/>
              </m:rPr>
              <w:rPr>
                <w:rFonts w:ascii="Cambria Math" w:hAnsi="Cambria Math"/>
              </w:rPr>
              <m:t>2×4+2-10</m:t>
            </m:r>
          </m:num>
          <m:den>
            <m:r>
              <m:rPr>
                <m:sty m:val="bi"/>
              </m:rPr>
              <w:rPr>
                <w:rFonts w:ascii="Cambria Math" w:hAnsi="Cambria Math"/>
              </w:rPr>
              <m:t>2</m:t>
            </m:r>
          </m:den>
        </m:f>
        <m:r>
          <m:rPr>
            <m:sty m:val="bi"/>
          </m:rPr>
          <w:rPr>
            <w:rFonts w:ascii="Cambria Math" w:hAnsi="Cambria Math"/>
          </w:rPr>
          <m:t>=0</m:t>
        </m:r>
      </m:oMath>
      <w:r w:rsidR="00806D49">
        <w:rPr>
          <w:b/>
          <w:bCs/>
        </w:rPr>
        <w:t xml:space="preserve"> </w:t>
      </w:r>
      <w:r w:rsidR="00806D49" w:rsidRPr="00806D49">
        <w:t>=&gt; HCHC mạch hở, chỉ chứa liên kết đơn</w:t>
      </w:r>
    </w:p>
    <w:p w14:paraId="02012039" w14:textId="445048CC" w:rsidR="00914CE3" w:rsidRDefault="00914CE3" w:rsidP="00F167FF">
      <w:r>
        <w:tab/>
        <w:t>CTCT viết gọn:</w:t>
      </w:r>
    </w:p>
    <w:p w14:paraId="04321629" w14:textId="4874A90E" w:rsidR="00914CE3" w:rsidRDefault="00914CE3" w:rsidP="00F167FF">
      <w:r>
        <w:tab/>
        <w:t xml:space="preserve"> </w:t>
      </w:r>
      <w:r>
        <w:rPr>
          <w:noProof/>
        </w:rPr>
        <w:drawing>
          <wp:inline distT="0" distB="0" distL="0" distR="0" wp14:anchorId="0DED9F11" wp14:editId="11C79678">
            <wp:extent cx="1903730" cy="34824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6969" cy="350671"/>
                    </a:xfrm>
                    <a:prstGeom prst="rect">
                      <a:avLst/>
                    </a:prstGeom>
                    <a:noFill/>
                  </pic:spPr>
                </pic:pic>
              </a:graphicData>
            </a:graphic>
          </wp:inline>
        </w:drawing>
      </w:r>
    </w:p>
    <w:p w14:paraId="0A54B69C" w14:textId="5477EABF" w:rsidR="00914CE3" w:rsidRDefault="00914CE3" w:rsidP="00F167FF">
      <w:r>
        <w:tab/>
      </w:r>
      <w:r>
        <w:rPr>
          <w:noProof/>
        </w:rPr>
        <w:drawing>
          <wp:inline distT="0" distB="0" distL="0" distR="0" wp14:anchorId="1C5C3732" wp14:editId="76E1A26B">
            <wp:extent cx="1941937" cy="55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5730" cy="559892"/>
                    </a:xfrm>
                    <a:prstGeom prst="rect">
                      <a:avLst/>
                    </a:prstGeom>
                    <a:noFill/>
                  </pic:spPr>
                </pic:pic>
              </a:graphicData>
            </a:graphic>
          </wp:inline>
        </w:drawing>
      </w:r>
    </w:p>
    <w:p w14:paraId="451DF17E" w14:textId="1C15F640" w:rsidR="00914CE3" w:rsidRDefault="00914CE3" w:rsidP="00F167FF">
      <w:pPr>
        <w:rPr>
          <w:b/>
          <w:bCs/>
        </w:rPr>
      </w:pPr>
      <w:r>
        <w:rPr>
          <w:b/>
          <w:bCs/>
        </w:rPr>
        <w:tab/>
      </w:r>
      <w:r>
        <w:rPr>
          <w:b/>
          <w:bCs/>
          <w:noProof/>
        </w:rPr>
        <w:drawing>
          <wp:inline distT="0" distB="0" distL="0" distR="0" wp14:anchorId="7C55FA9F" wp14:editId="601339E7">
            <wp:extent cx="1568450" cy="9023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7675" cy="907648"/>
                    </a:xfrm>
                    <a:prstGeom prst="rect">
                      <a:avLst/>
                    </a:prstGeom>
                    <a:noFill/>
                  </pic:spPr>
                </pic:pic>
              </a:graphicData>
            </a:graphic>
          </wp:inline>
        </w:drawing>
      </w:r>
    </w:p>
    <w:p w14:paraId="301EEA8D" w14:textId="52501DF5" w:rsidR="00914CE3" w:rsidRDefault="00914CE3" w:rsidP="00F167FF">
      <w:pPr>
        <w:rPr>
          <w:b/>
          <w:bCs/>
        </w:rPr>
      </w:pPr>
      <w:r>
        <w:rPr>
          <w:b/>
          <w:bCs/>
        </w:rPr>
        <w:tab/>
      </w:r>
      <w:r>
        <w:rPr>
          <w:b/>
          <w:bCs/>
          <w:noProof/>
        </w:rPr>
        <w:drawing>
          <wp:inline distT="0" distB="0" distL="0" distR="0" wp14:anchorId="74754FFF" wp14:editId="78B62C14">
            <wp:extent cx="2755900" cy="3848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5036" cy="387500"/>
                    </a:xfrm>
                    <a:prstGeom prst="rect">
                      <a:avLst/>
                    </a:prstGeom>
                    <a:noFill/>
                  </pic:spPr>
                </pic:pic>
              </a:graphicData>
            </a:graphic>
          </wp:inline>
        </w:drawing>
      </w:r>
    </w:p>
    <w:p w14:paraId="1626DE84" w14:textId="234B3A00" w:rsidR="00914CE3" w:rsidRDefault="0074588E" w:rsidP="0074588E">
      <w:pPr>
        <w:ind w:firstLine="720"/>
        <w:rPr>
          <w:b/>
          <w:bCs/>
        </w:rPr>
      </w:pPr>
      <w:r>
        <w:rPr>
          <w:b/>
          <w:bCs/>
          <w:noProof/>
        </w:rPr>
        <w:drawing>
          <wp:inline distT="0" distB="0" distL="0" distR="0" wp14:anchorId="1EC4F09A" wp14:editId="3C0C5D0B">
            <wp:extent cx="2495550" cy="3444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0646" cy="346573"/>
                    </a:xfrm>
                    <a:prstGeom prst="rect">
                      <a:avLst/>
                    </a:prstGeom>
                    <a:noFill/>
                  </pic:spPr>
                </pic:pic>
              </a:graphicData>
            </a:graphic>
          </wp:inline>
        </w:drawing>
      </w:r>
    </w:p>
    <w:p w14:paraId="03004ED5" w14:textId="44497436" w:rsidR="00914CE3" w:rsidRDefault="008B0C68" w:rsidP="00F167FF">
      <w:pPr>
        <w:rPr>
          <w:b/>
          <w:bCs/>
        </w:rPr>
      </w:pPr>
      <w:r>
        <w:rPr>
          <w:b/>
          <w:bCs/>
        </w:rPr>
        <w:t xml:space="preserve"> </w:t>
      </w:r>
      <w:r>
        <w:rPr>
          <w:b/>
          <w:bCs/>
        </w:rPr>
        <w:tab/>
      </w:r>
      <w:r>
        <w:rPr>
          <w:b/>
          <w:bCs/>
          <w:noProof/>
        </w:rPr>
        <w:drawing>
          <wp:inline distT="0" distB="0" distL="0" distR="0" wp14:anchorId="4D311044" wp14:editId="675DE429">
            <wp:extent cx="2032000" cy="6451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4595" cy="649122"/>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A46FFC" w14:paraId="3CBC12EE" w14:textId="77777777" w:rsidTr="00636219">
        <w:tc>
          <w:tcPr>
            <w:tcW w:w="10139" w:type="dxa"/>
            <w:shd w:val="clear" w:color="auto" w:fill="auto"/>
          </w:tcPr>
          <w:p w14:paraId="24A5C249" w14:textId="77777777" w:rsidR="00021112" w:rsidRPr="00B10E1D" w:rsidRDefault="00021112" w:rsidP="00021112">
            <w:pPr>
              <w:tabs>
                <w:tab w:val="left" w:pos="0"/>
                <w:tab w:val="left" w:pos="360"/>
              </w:tabs>
              <w:spacing w:line="276" w:lineRule="auto"/>
              <w:ind w:right="-1"/>
              <w:jc w:val="both"/>
              <w:rPr>
                <w:b/>
                <w:u w:val="single"/>
                <w:lang w:val="nl-NL"/>
              </w:rPr>
            </w:pPr>
            <w:r w:rsidRPr="00B10E1D">
              <w:rPr>
                <w:b/>
                <w:u w:val="single"/>
                <w:lang w:val="nl-NL"/>
              </w:rPr>
              <w:t>Câu V. (</w:t>
            </w:r>
            <w:r>
              <w:rPr>
                <w:b/>
                <w:u w:val="single"/>
                <w:lang w:val="nl-NL"/>
              </w:rPr>
              <w:t>4</w:t>
            </w:r>
            <w:r w:rsidRPr="00B10E1D">
              <w:rPr>
                <w:b/>
                <w:u w:val="single"/>
                <w:lang w:val="nl-NL"/>
              </w:rPr>
              <w:t xml:space="preserve"> điểm) </w:t>
            </w:r>
          </w:p>
          <w:p w14:paraId="061B4244" w14:textId="055E6E3D" w:rsidR="00021112" w:rsidRDefault="00021112" w:rsidP="00021112">
            <w:pPr>
              <w:tabs>
                <w:tab w:val="left" w:pos="0"/>
                <w:tab w:val="left" w:pos="360"/>
              </w:tabs>
              <w:spacing w:line="276" w:lineRule="auto"/>
              <w:ind w:right="-1"/>
              <w:jc w:val="both"/>
              <w:rPr>
                <w:lang w:val="nl-NL"/>
              </w:rPr>
            </w:pPr>
            <w:r>
              <w:rPr>
                <w:b/>
                <w:lang w:val="nl-NL"/>
              </w:rPr>
              <w:t xml:space="preserve">1. </w:t>
            </w:r>
            <w:r w:rsidRPr="000518EB">
              <w:rPr>
                <w:lang w:val="nl-NL"/>
              </w:rPr>
              <w:t xml:space="preserve">Hỗn hợp X </w:t>
            </w:r>
            <w:r>
              <w:rPr>
                <w:lang w:val="nl-NL"/>
              </w:rPr>
              <w:t>gồm: chất béo (C</w:t>
            </w:r>
            <w:r>
              <w:rPr>
                <w:vertAlign w:val="subscript"/>
                <w:lang w:val="nl-NL"/>
              </w:rPr>
              <w:t>15</w:t>
            </w:r>
            <w:r>
              <w:rPr>
                <w:lang w:val="nl-NL"/>
              </w:rPr>
              <w:t>H</w:t>
            </w:r>
            <w:r>
              <w:rPr>
                <w:vertAlign w:val="subscript"/>
                <w:lang w:val="nl-NL"/>
              </w:rPr>
              <w:t>31</w:t>
            </w:r>
            <w:r>
              <w:rPr>
                <w:lang w:val="nl-NL"/>
              </w:rPr>
              <w:t>COO)</w:t>
            </w:r>
            <w:r>
              <w:rPr>
                <w:vertAlign w:val="subscript"/>
                <w:lang w:val="nl-NL"/>
              </w:rPr>
              <w:t>3</w:t>
            </w:r>
            <w:r>
              <w:rPr>
                <w:lang w:val="nl-NL"/>
              </w:rPr>
              <w:t>C</w:t>
            </w:r>
            <w:r>
              <w:rPr>
                <w:vertAlign w:val="subscript"/>
                <w:lang w:val="nl-NL"/>
              </w:rPr>
              <w:t>3</w:t>
            </w:r>
            <w:r>
              <w:rPr>
                <w:lang w:val="nl-NL"/>
              </w:rPr>
              <w:t>H</w:t>
            </w:r>
            <w:r>
              <w:rPr>
                <w:vertAlign w:val="subscript"/>
                <w:lang w:val="nl-NL"/>
              </w:rPr>
              <w:t>5</w:t>
            </w:r>
            <w:r>
              <w:rPr>
                <w:lang w:val="nl-NL"/>
              </w:rPr>
              <w:t xml:space="preserve"> (tripanmitin) và axit béo C</w:t>
            </w:r>
            <w:r>
              <w:rPr>
                <w:vertAlign w:val="subscript"/>
                <w:lang w:val="nl-NL"/>
              </w:rPr>
              <w:t>17</w:t>
            </w:r>
            <w:r>
              <w:rPr>
                <w:lang w:val="nl-NL"/>
              </w:rPr>
              <w:t>H</w:t>
            </w:r>
            <w:r>
              <w:rPr>
                <w:vertAlign w:val="subscript"/>
                <w:lang w:val="nl-NL"/>
              </w:rPr>
              <w:t>33</w:t>
            </w:r>
            <w:r>
              <w:rPr>
                <w:lang w:val="nl-NL"/>
              </w:rPr>
              <w:t>COOH (axit oleic). Cho m gam hỗn hợp X tác dụng với Na dư, thu được 0,05 mol H</w:t>
            </w:r>
            <w:r>
              <w:rPr>
                <w:vertAlign w:val="subscript"/>
                <w:lang w:val="nl-NL"/>
              </w:rPr>
              <w:t>2</w:t>
            </w:r>
            <w:r>
              <w:rPr>
                <w:lang w:val="nl-NL"/>
              </w:rPr>
              <w:t>. Mặt khác, m gam X tác dụng vừa đủ với 400 ml dung dịch NaOH 1, 0M.</w:t>
            </w:r>
          </w:p>
          <w:p w14:paraId="5EC9D2B7" w14:textId="77777777" w:rsidR="00021112" w:rsidRDefault="00021112" w:rsidP="00021112">
            <w:pPr>
              <w:tabs>
                <w:tab w:val="left" w:pos="0"/>
              </w:tabs>
              <w:spacing w:line="276" w:lineRule="auto"/>
              <w:ind w:right="-1"/>
              <w:jc w:val="both"/>
              <w:rPr>
                <w:bCs/>
                <w:lang w:val="nl-NL"/>
              </w:rPr>
            </w:pPr>
            <w:r>
              <w:rPr>
                <w:b/>
                <w:lang w:val="nl-NL"/>
              </w:rPr>
              <w:tab/>
              <w:t>a)</w:t>
            </w:r>
            <w:r>
              <w:rPr>
                <w:bCs/>
                <w:lang w:val="nl-NL"/>
              </w:rPr>
              <w:t xml:space="preserve"> Viết phương trình hoá học của các phản ứng xảy ra.</w:t>
            </w:r>
          </w:p>
          <w:p w14:paraId="7FA5902B" w14:textId="77777777" w:rsidR="00021112" w:rsidRDefault="00021112" w:rsidP="00021112">
            <w:pPr>
              <w:tabs>
                <w:tab w:val="left" w:pos="0"/>
              </w:tabs>
              <w:spacing w:line="276" w:lineRule="auto"/>
              <w:ind w:right="-1"/>
              <w:jc w:val="both"/>
              <w:rPr>
                <w:bCs/>
                <w:lang w:val="nl-NL"/>
              </w:rPr>
            </w:pPr>
            <w:r>
              <w:rPr>
                <w:bCs/>
                <w:lang w:val="nl-NL"/>
              </w:rPr>
              <w:tab/>
            </w:r>
            <w:r>
              <w:rPr>
                <w:b/>
                <w:lang w:val="nl-NL"/>
              </w:rPr>
              <w:t>b)</w:t>
            </w:r>
            <w:r>
              <w:rPr>
                <w:bCs/>
                <w:lang w:val="nl-NL"/>
              </w:rPr>
              <w:t xml:space="preserve"> Tính giá trị m.</w:t>
            </w:r>
          </w:p>
          <w:p w14:paraId="0D98ABB9" w14:textId="08B084C8" w:rsidR="00021112" w:rsidRDefault="00021112" w:rsidP="00021112">
            <w:pPr>
              <w:tabs>
                <w:tab w:val="left" w:pos="0"/>
                <w:tab w:val="left" w:pos="360"/>
              </w:tabs>
              <w:spacing w:line="276" w:lineRule="auto"/>
              <w:ind w:right="-1"/>
              <w:jc w:val="both"/>
              <w:rPr>
                <w:bCs/>
                <w:lang w:val="nl-NL"/>
              </w:rPr>
            </w:pPr>
            <w:r>
              <w:rPr>
                <w:b/>
                <w:lang w:val="nl-NL"/>
              </w:rPr>
              <w:t>2.</w:t>
            </w:r>
            <w:r>
              <w:rPr>
                <w:bCs/>
                <w:lang w:val="nl-NL"/>
              </w:rPr>
              <w:t xml:space="preserve"> Hoà tan hoàn toàn 8,0 gam hỗn h</w:t>
            </w:r>
            <w:r w:rsidR="005E6BE2">
              <w:rPr>
                <w:bCs/>
                <w:lang w:val="nl-NL"/>
              </w:rPr>
              <w:t>ợp</w:t>
            </w:r>
            <w:r>
              <w:rPr>
                <w:bCs/>
                <w:lang w:val="nl-NL"/>
              </w:rPr>
              <w:t xml:space="preserve"> A gồm Cu và Fe</w:t>
            </w:r>
            <w:r>
              <w:rPr>
                <w:bCs/>
                <w:vertAlign w:val="subscript"/>
                <w:lang w:val="nl-NL"/>
              </w:rPr>
              <w:t>3</w:t>
            </w:r>
            <w:r>
              <w:rPr>
                <w:bCs/>
                <w:lang w:val="nl-NL"/>
              </w:rPr>
              <w:t>O</w:t>
            </w:r>
            <w:r>
              <w:rPr>
                <w:bCs/>
                <w:vertAlign w:val="subscript"/>
                <w:lang w:val="nl-NL"/>
              </w:rPr>
              <w:t>4</w:t>
            </w:r>
            <w:r>
              <w:rPr>
                <w:bCs/>
                <w:lang w:val="nl-NL"/>
              </w:rPr>
              <w:t xml:space="preserve"> bằng dung dịch H</w:t>
            </w:r>
            <w:r>
              <w:rPr>
                <w:bCs/>
                <w:vertAlign w:val="subscript"/>
                <w:lang w:val="nl-NL"/>
              </w:rPr>
              <w:t>2</w:t>
            </w:r>
            <w:r>
              <w:rPr>
                <w:bCs/>
                <w:lang w:val="nl-NL"/>
              </w:rPr>
              <w:t>SO</w:t>
            </w:r>
            <w:r>
              <w:rPr>
                <w:bCs/>
                <w:vertAlign w:val="subscript"/>
                <w:lang w:val="nl-NL"/>
              </w:rPr>
              <w:t>4</w:t>
            </w:r>
            <w:r>
              <w:rPr>
                <w:bCs/>
                <w:lang w:val="nl-NL"/>
              </w:rPr>
              <w:t xml:space="preserve"> thì thu được dung dịch B và 0,4 gam chất rắn K không tan. Cô cạn dung dịch B thì thu được 17,2 gam muối.</w:t>
            </w:r>
          </w:p>
          <w:p w14:paraId="3500937A" w14:textId="77777777" w:rsidR="00021112" w:rsidRDefault="00021112" w:rsidP="00021112">
            <w:pPr>
              <w:tabs>
                <w:tab w:val="left" w:pos="0"/>
              </w:tabs>
              <w:spacing w:line="276" w:lineRule="auto"/>
              <w:ind w:right="-1"/>
              <w:jc w:val="both"/>
              <w:rPr>
                <w:bCs/>
                <w:lang w:val="nl-NL"/>
              </w:rPr>
            </w:pPr>
            <w:r>
              <w:rPr>
                <w:bCs/>
                <w:lang w:val="nl-NL"/>
              </w:rPr>
              <w:lastRenderedPageBreak/>
              <w:tab/>
              <w:t>Mặt khác, nếu hoà tan hoàn toàn 8,0 gam hỗn hợp A trên bằng lượng dư dung dịch H</w:t>
            </w:r>
            <w:r>
              <w:rPr>
                <w:bCs/>
                <w:vertAlign w:val="subscript"/>
                <w:lang w:val="nl-NL"/>
              </w:rPr>
              <w:t>2</w:t>
            </w:r>
            <w:r>
              <w:rPr>
                <w:bCs/>
                <w:lang w:val="nl-NL"/>
              </w:rPr>
              <w:t>SO</w:t>
            </w:r>
            <w:r>
              <w:rPr>
                <w:bCs/>
                <w:vertAlign w:val="subscript"/>
                <w:lang w:val="nl-NL"/>
              </w:rPr>
              <w:t>4</w:t>
            </w:r>
            <w:r>
              <w:rPr>
                <w:bCs/>
                <w:lang w:val="nl-NL"/>
              </w:rPr>
              <w:t xml:space="preserve"> đặc, đun nóng thì thu được khí SO</w:t>
            </w:r>
            <w:r>
              <w:rPr>
                <w:bCs/>
                <w:vertAlign w:val="subscript"/>
                <w:lang w:val="nl-NL"/>
              </w:rPr>
              <w:t>2</w:t>
            </w:r>
            <w:r>
              <w:rPr>
                <w:bCs/>
                <w:lang w:val="nl-NL"/>
              </w:rPr>
              <w:t xml:space="preserve"> (sản phẩm khử duy nhất). Hấp thụ hoàn toàn lượng khí SO</w:t>
            </w:r>
            <w:r>
              <w:rPr>
                <w:bCs/>
                <w:vertAlign w:val="subscript"/>
                <w:lang w:val="nl-NL"/>
              </w:rPr>
              <w:t>2</w:t>
            </w:r>
            <w:r>
              <w:rPr>
                <w:bCs/>
                <w:lang w:val="nl-NL"/>
              </w:rPr>
              <w:t xml:space="preserve"> sinh ra vào 40 ml dung dịch KMnO</w:t>
            </w:r>
            <w:r>
              <w:rPr>
                <w:bCs/>
                <w:vertAlign w:val="subscript"/>
                <w:lang w:val="nl-NL"/>
              </w:rPr>
              <w:t>4</w:t>
            </w:r>
            <w:r>
              <w:rPr>
                <w:bCs/>
                <w:lang w:val="nl-NL"/>
              </w:rPr>
              <w:t xml:space="preserve"> 1,0M thu được dung dịch D.</w:t>
            </w:r>
          </w:p>
          <w:p w14:paraId="72267CCB" w14:textId="77777777" w:rsidR="00021112" w:rsidRDefault="00021112" w:rsidP="00021112">
            <w:pPr>
              <w:tabs>
                <w:tab w:val="left" w:pos="0"/>
              </w:tabs>
              <w:spacing w:line="276" w:lineRule="auto"/>
              <w:ind w:right="-1"/>
              <w:jc w:val="both"/>
              <w:rPr>
                <w:bCs/>
                <w:lang w:val="nl-NL"/>
              </w:rPr>
            </w:pPr>
            <w:r>
              <w:rPr>
                <w:bCs/>
                <w:lang w:val="nl-NL"/>
              </w:rPr>
              <w:tab/>
            </w:r>
            <w:r>
              <w:rPr>
                <w:b/>
                <w:lang w:val="nl-NL"/>
              </w:rPr>
              <w:t>a)</w:t>
            </w:r>
            <w:r>
              <w:rPr>
                <w:bCs/>
                <w:lang w:val="nl-NL"/>
              </w:rPr>
              <w:t xml:space="preserve"> Viết phương trình hoá học của các phản ứng xảy ra.</w:t>
            </w:r>
          </w:p>
          <w:p w14:paraId="498E70E8" w14:textId="77777777" w:rsidR="00021112" w:rsidRDefault="00021112" w:rsidP="00021112">
            <w:pPr>
              <w:tabs>
                <w:tab w:val="left" w:pos="0"/>
              </w:tabs>
              <w:spacing w:line="276" w:lineRule="auto"/>
              <w:ind w:right="-1"/>
              <w:jc w:val="both"/>
              <w:rPr>
                <w:bCs/>
                <w:lang w:val="nl-NL"/>
              </w:rPr>
            </w:pPr>
            <w:r>
              <w:rPr>
                <w:bCs/>
                <w:lang w:val="nl-NL"/>
              </w:rPr>
              <w:tab/>
            </w:r>
            <w:r>
              <w:rPr>
                <w:b/>
                <w:lang w:val="nl-NL"/>
              </w:rPr>
              <w:t>b)</w:t>
            </w:r>
            <w:r>
              <w:rPr>
                <w:bCs/>
                <w:lang w:val="nl-NL"/>
              </w:rPr>
              <w:t xml:space="preserve"> Tính khối lượng của từng muối có trong B.</w:t>
            </w:r>
          </w:p>
          <w:p w14:paraId="3F084E99" w14:textId="72B4CF76" w:rsidR="005D16C6" w:rsidRPr="005D16C6" w:rsidRDefault="00021112" w:rsidP="00021112">
            <w:pPr>
              <w:tabs>
                <w:tab w:val="left" w:pos="180"/>
                <w:tab w:val="left" w:pos="2952"/>
                <w:tab w:val="left" w:pos="5580"/>
                <w:tab w:val="left" w:pos="8100"/>
              </w:tabs>
              <w:autoSpaceDE w:val="0"/>
              <w:autoSpaceDN w:val="0"/>
              <w:adjustRightInd w:val="0"/>
              <w:spacing w:line="276" w:lineRule="auto"/>
              <w:rPr>
                <w:lang w:val="pt-BR"/>
              </w:rPr>
            </w:pPr>
            <w:r>
              <w:rPr>
                <w:bCs/>
                <w:lang w:val="nl-NL"/>
              </w:rPr>
              <w:tab/>
            </w:r>
            <w:r w:rsidR="00AF68AE">
              <w:rPr>
                <w:bCs/>
                <w:lang w:val="nl-NL"/>
              </w:rPr>
              <w:t xml:space="preserve">        </w:t>
            </w:r>
            <w:r>
              <w:rPr>
                <w:b/>
                <w:lang w:val="nl-NL"/>
              </w:rPr>
              <w:t xml:space="preserve">c) </w:t>
            </w:r>
            <w:r>
              <w:rPr>
                <w:bCs/>
                <w:lang w:val="nl-NL"/>
              </w:rPr>
              <w:t>Tính nồng độ mol của các chất tan có trong D, biết thể tích dung dịch thay đổi không đáng kể.</w:t>
            </w:r>
          </w:p>
        </w:tc>
      </w:tr>
    </w:tbl>
    <w:p w14:paraId="162F1C04" w14:textId="77777777" w:rsidR="005D16C6" w:rsidRDefault="005D16C6" w:rsidP="005D16C6">
      <w:pPr>
        <w:jc w:val="center"/>
      </w:pPr>
      <w:r w:rsidRPr="004D47CB">
        <w:rPr>
          <w:b/>
          <w:color w:val="FF0000"/>
        </w:rPr>
        <w:lastRenderedPageBreak/>
        <w:t>Hướng dẫn giải</w:t>
      </w:r>
    </w:p>
    <w:p w14:paraId="285279FB" w14:textId="77777777" w:rsidR="005D16C6" w:rsidRDefault="005D16C6" w:rsidP="005D16C6"/>
    <w:p w14:paraId="7F1E5252" w14:textId="3BFF003D" w:rsidR="005D16C6" w:rsidRPr="00344095" w:rsidRDefault="005D16C6" w:rsidP="008268D3">
      <w:pPr>
        <w:jc w:val="both"/>
        <w:rPr>
          <w:b/>
          <w:bCs/>
          <w:color w:val="FF0000"/>
        </w:rPr>
      </w:pPr>
      <w:r w:rsidRPr="00344095">
        <w:rPr>
          <w:b/>
          <w:bCs/>
          <w:color w:val="FF0000"/>
        </w:rPr>
        <w:t>1</w:t>
      </w:r>
      <w:r w:rsidR="00AF68AE" w:rsidRPr="00344095">
        <w:rPr>
          <w:b/>
          <w:bCs/>
          <w:color w:val="FF0000"/>
        </w:rPr>
        <w:t>.</w:t>
      </w:r>
      <w:r w:rsidR="005B7B6A" w:rsidRPr="00344095">
        <w:rPr>
          <w:b/>
          <w:bCs/>
          <w:color w:val="FF0000"/>
        </w:rPr>
        <w:tab/>
        <w:t xml:space="preserve">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NaOH</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400</m:t>
            </m:r>
          </m:num>
          <m:den>
            <m:r>
              <w:rPr>
                <w:rFonts w:ascii="Cambria Math" w:hAnsi="Cambria Math"/>
                <w:color w:val="FF0000"/>
              </w:rPr>
              <m:t>1000</m:t>
            </m:r>
          </m:den>
        </m:f>
        <m:r>
          <w:rPr>
            <w:rFonts w:ascii="Cambria Math" w:hAnsi="Cambria Math"/>
            <w:color w:val="FF0000"/>
          </w:rPr>
          <m:t>×1=0,4(mol)</m:t>
        </m:r>
      </m:oMath>
    </w:p>
    <w:p w14:paraId="49490036" w14:textId="6F1037C5" w:rsidR="00B10E1D" w:rsidRPr="00344095" w:rsidRDefault="005B7B6A" w:rsidP="005B7B6A">
      <w:pPr>
        <w:spacing w:after="20"/>
        <w:rPr>
          <w:color w:val="FF0000"/>
        </w:rPr>
      </w:pPr>
      <w:r w:rsidRPr="00344095">
        <w:rPr>
          <w:b/>
          <w:bCs/>
          <w:color w:val="FF0000"/>
        </w:rPr>
        <w:tab/>
      </w:r>
      <w:r w:rsidRPr="00344095">
        <w:rPr>
          <w:color w:val="FF0000"/>
        </w:rPr>
        <w:t>TH1: hhX tác dụng Na dư</w:t>
      </w:r>
    </w:p>
    <w:p w14:paraId="7BB9F974" w14:textId="344E77FA" w:rsidR="005B7B6A" w:rsidRPr="00344095" w:rsidRDefault="005B7B6A" w:rsidP="005B7B6A">
      <w:pPr>
        <w:spacing w:after="20"/>
        <w:rPr>
          <w:color w:val="FF0000"/>
        </w:rPr>
      </w:pPr>
      <w:r w:rsidRPr="00344095">
        <w:rPr>
          <w:color w:val="FF0000"/>
        </w:rPr>
        <w:tab/>
      </w:r>
      <w:r w:rsidRPr="00344095">
        <w:rPr>
          <w:color w:val="FF0000"/>
        </w:rPr>
        <w:tab/>
        <w:t>2</w:t>
      </w:r>
      <w:r w:rsidRPr="00344095">
        <w:rPr>
          <w:color w:val="FF0000"/>
          <w:lang w:val="nl-NL"/>
        </w:rPr>
        <w:t>C</w:t>
      </w:r>
      <w:r w:rsidRPr="00344095">
        <w:rPr>
          <w:color w:val="FF0000"/>
          <w:vertAlign w:val="subscript"/>
          <w:lang w:val="nl-NL"/>
        </w:rPr>
        <w:t>17</w:t>
      </w:r>
      <w:r w:rsidRPr="00344095">
        <w:rPr>
          <w:color w:val="FF0000"/>
          <w:lang w:val="nl-NL"/>
        </w:rPr>
        <w:t>H</w:t>
      </w:r>
      <w:r w:rsidRPr="00344095">
        <w:rPr>
          <w:color w:val="FF0000"/>
          <w:vertAlign w:val="subscript"/>
          <w:lang w:val="nl-NL"/>
        </w:rPr>
        <w:t>33</w:t>
      </w:r>
      <w:r w:rsidRPr="00344095">
        <w:rPr>
          <w:color w:val="FF0000"/>
          <w:lang w:val="nl-NL"/>
        </w:rPr>
        <w:t>COOH</w:t>
      </w:r>
      <w:r w:rsidRPr="00344095">
        <w:rPr>
          <w:color w:val="FF0000"/>
        </w:rPr>
        <w:t xml:space="preserve">  + 2Na → 2</w:t>
      </w:r>
      <w:r w:rsidRPr="00344095">
        <w:rPr>
          <w:color w:val="FF0000"/>
          <w:lang w:val="nl-NL"/>
        </w:rPr>
        <w:t>C</w:t>
      </w:r>
      <w:r w:rsidRPr="00344095">
        <w:rPr>
          <w:color w:val="FF0000"/>
          <w:vertAlign w:val="subscript"/>
          <w:lang w:val="nl-NL"/>
        </w:rPr>
        <w:t>17</w:t>
      </w:r>
      <w:r w:rsidRPr="00344095">
        <w:rPr>
          <w:color w:val="FF0000"/>
          <w:lang w:val="nl-NL"/>
        </w:rPr>
        <w:t>H</w:t>
      </w:r>
      <w:r w:rsidRPr="00344095">
        <w:rPr>
          <w:color w:val="FF0000"/>
          <w:vertAlign w:val="subscript"/>
          <w:lang w:val="nl-NL"/>
        </w:rPr>
        <w:t>33</w:t>
      </w:r>
      <w:r w:rsidRPr="00344095">
        <w:rPr>
          <w:color w:val="FF0000"/>
          <w:lang w:val="nl-NL"/>
        </w:rPr>
        <w:t>COO</w:t>
      </w:r>
      <w:r w:rsidRPr="00344095">
        <w:rPr>
          <w:color w:val="FF0000"/>
        </w:rPr>
        <w:t>Na + H</w:t>
      </w:r>
      <w:r w:rsidRPr="00344095">
        <w:rPr>
          <w:color w:val="FF0000"/>
          <w:vertAlign w:val="subscript"/>
        </w:rPr>
        <w:t>2</w:t>
      </w:r>
      <w:r w:rsidRPr="00344095">
        <w:rPr>
          <w:color w:val="FF0000"/>
        </w:rPr>
        <w:tab/>
      </w:r>
      <w:r w:rsidRPr="00344095">
        <w:rPr>
          <w:color w:val="FF0000"/>
        </w:rPr>
        <w:tab/>
      </w:r>
      <w:r w:rsidRPr="00344095">
        <w:rPr>
          <w:color w:val="FF0000"/>
        </w:rPr>
        <w:tab/>
        <w:t>(1)</w:t>
      </w:r>
    </w:p>
    <w:p w14:paraId="36DC9031" w14:textId="6428432A" w:rsidR="005B7B6A" w:rsidRPr="00344095" w:rsidRDefault="005B7B6A" w:rsidP="005B7B6A">
      <w:pPr>
        <w:spacing w:after="20"/>
        <w:rPr>
          <w:color w:val="FF0000"/>
        </w:rPr>
      </w:pPr>
      <w:r w:rsidRPr="00344095">
        <w:rPr>
          <w:noProof/>
          <w:color w:val="FF0000"/>
        </w:rPr>
        <mc:AlternateContent>
          <mc:Choice Requires="wps">
            <w:drawing>
              <wp:anchor distT="0" distB="0" distL="114300" distR="114300" simplePos="0" relativeHeight="251659264" behindDoc="0" locked="0" layoutInCell="1" allowOverlap="1" wp14:anchorId="717755D2" wp14:editId="7A66D20A">
                <wp:simplePos x="0" y="0"/>
                <wp:positionH relativeFrom="column">
                  <wp:posOffset>1790065</wp:posOffset>
                </wp:positionH>
                <wp:positionV relativeFrom="paragraph">
                  <wp:posOffset>92075</wp:posOffset>
                </wp:positionV>
                <wp:extent cx="1809750"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1809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5FD9EB" id="_x0000_t32" coordsize="21600,21600" o:spt="32" o:oned="t" path="m,l21600,21600e" filled="f">
                <v:path arrowok="t" fillok="f" o:connecttype="none"/>
                <o:lock v:ext="edit" shapetype="t"/>
              </v:shapetype>
              <v:shape id="Straight Arrow Connector 5" o:spid="_x0000_s1026" type="#_x0000_t32" style="position:absolute;margin-left:140.95pt;margin-top:7.25pt;width:14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" strokecolor="black [3200]" strokeweight=".5pt">
                <v:stroke endarrow="block" joinstyle="miter"/>
              </v:shape>
            </w:pict>
          </mc:Fallback>
        </mc:AlternateContent>
      </w:r>
      <w:r w:rsidRPr="00344095">
        <w:rPr>
          <w:color w:val="FF0000"/>
        </w:rPr>
        <w:tab/>
      </w:r>
      <w:r w:rsidRPr="00344095">
        <w:rPr>
          <w:color w:val="FF0000"/>
        </w:rPr>
        <w:tab/>
      </w:r>
      <w:r w:rsidRPr="00344095">
        <w:rPr>
          <w:color w:val="FF0000"/>
        </w:rPr>
        <w:tab/>
        <w:t>0,1</w:t>
      </w:r>
      <w:r w:rsidRPr="00344095">
        <w:rPr>
          <w:color w:val="FF0000"/>
        </w:rPr>
        <w:tab/>
      </w:r>
      <w:r w:rsidRPr="00344095">
        <w:rPr>
          <w:color w:val="FF0000"/>
        </w:rPr>
        <w:tab/>
      </w:r>
      <w:r w:rsidRPr="00344095">
        <w:rPr>
          <w:color w:val="FF0000"/>
        </w:rPr>
        <w:tab/>
      </w:r>
      <w:r w:rsidRPr="00344095">
        <w:rPr>
          <w:color w:val="FF0000"/>
        </w:rPr>
        <w:tab/>
      </w:r>
      <w:r w:rsidRPr="00344095">
        <w:rPr>
          <w:color w:val="FF0000"/>
        </w:rPr>
        <w:tab/>
        <w:t>0,05</w:t>
      </w:r>
      <w:r w:rsidRPr="00344095">
        <w:rPr>
          <w:color w:val="FF0000"/>
        </w:rPr>
        <w:tab/>
      </w:r>
      <w:r w:rsidRPr="00344095">
        <w:rPr>
          <w:color w:val="FF0000"/>
        </w:rPr>
        <w:tab/>
      </w:r>
      <w:r w:rsidRPr="00344095">
        <w:rPr>
          <w:color w:val="FF0000"/>
        </w:rPr>
        <w:tab/>
        <w:t>mol</w:t>
      </w:r>
    </w:p>
    <w:p w14:paraId="4C132045" w14:textId="3A0B3632" w:rsidR="005B7B6A" w:rsidRPr="00344095" w:rsidRDefault="005B7B6A" w:rsidP="005B7B6A">
      <w:pPr>
        <w:spacing w:after="20"/>
        <w:rPr>
          <w:color w:val="FF0000"/>
        </w:rPr>
      </w:pPr>
      <w:r w:rsidRPr="00344095">
        <w:rPr>
          <w:color w:val="FF0000"/>
        </w:rPr>
        <w:tab/>
        <w:t>TH2: hhX tác dụng NaOH</w:t>
      </w:r>
    </w:p>
    <w:p w14:paraId="7F106759" w14:textId="5A00099A" w:rsidR="005B7B6A" w:rsidRPr="00344095" w:rsidRDefault="005B7B6A" w:rsidP="005B7B6A">
      <w:pPr>
        <w:spacing w:after="20"/>
        <w:rPr>
          <w:color w:val="FF0000"/>
        </w:rPr>
      </w:pPr>
      <w:r w:rsidRPr="00344095">
        <w:rPr>
          <w:color w:val="FF0000"/>
        </w:rPr>
        <w:tab/>
      </w:r>
      <w:r w:rsidRPr="00344095">
        <w:rPr>
          <w:color w:val="FF0000"/>
        </w:rPr>
        <w:tab/>
      </w:r>
      <w:r w:rsidRPr="00344095">
        <w:rPr>
          <w:color w:val="FF0000"/>
          <w:lang w:val="nl-NL"/>
        </w:rPr>
        <w:t>C</w:t>
      </w:r>
      <w:r w:rsidRPr="00344095">
        <w:rPr>
          <w:color w:val="FF0000"/>
          <w:vertAlign w:val="subscript"/>
          <w:lang w:val="nl-NL"/>
        </w:rPr>
        <w:t>17</w:t>
      </w:r>
      <w:r w:rsidRPr="00344095">
        <w:rPr>
          <w:color w:val="FF0000"/>
          <w:lang w:val="nl-NL"/>
        </w:rPr>
        <w:t>H</w:t>
      </w:r>
      <w:r w:rsidRPr="00344095">
        <w:rPr>
          <w:color w:val="FF0000"/>
          <w:vertAlign w:val="subscript"/>
          <w:lang w:val="nl-NL"/>
        </w:rPr>
        <w:t>33</w:t>
      </w:r>
      <w:r w:rsidRPr="00344095">
        <w:rPr>
          <w:color w:val="FF0000"/>
          <w:lang w:val="nl-NL"/>
        </w:rPr>
        <w:t>COOH</w:t>
      </w:r>
      <w:r w:rsidRPr="00344095">
        <w:rPr>
          <w:color w:val="FF0000"/>
        </w:rPr>
        <w:t xml:space="preserve">  + NaOH → </w:t>
      </w:r>
      <w:r w:rsidRPr="00344095">
        <w:rPr>
          <w:color w:val="FF0000"/>
          <w:lang w:val="nl-NL"/>
        </w:rPr>
        <w:t>C</w:t>
      </w:r>
      <w:r w:rsidRPr="00344095">
        <w:rPr>
          <w:color w:val="FF0000"/>
          <w:vertAlign w:val="subscript"/>
          <w:lang w:val="nl-NL"/>
        </w:rPr>
        <w:t>17</w:t>
      </w:r>
      <w:r w:rsidRPr="00344095">
        <w:rPr>
          <w:color w:val="FF0000"/>
          <w:lang w:val="nl-NL"/>
        </w:rPr>
        <w:t>H</w:t>
      </w:r>
      <w:r w:rsidRPr="00344095">
        <w:rPr>
          <w:color w:val="FF0000"/>
          <w:vertAlign w:val="subscript"/>
          <w:lang w:val="nl-NL"/>
        </w:rPr>
        <w:t>33</w:t>
      </w:r>
      <w:r w:rsidRPr="00344095">
        <w:rPr>
          <w:color w:val="FF0000"/>
          <w:lang w:val="nl-NL"/>
        </w:rPr>
        <w:t>COO</w:t>
      </w:r>
      <w:r w:rsidRPr="00344095">
        <w:rPr>
          <w:color w:val="FF0000"/>
        </w:rPr>
        <w:t>Na + H</w:t>
      </w:r>
      <w:r w:rsidRPr="00344095">
        <w:rPr>
          <w:color w:val="FF0000"/>
          <w:vertAlign w:val="subscript"/>
        </w:rPr>
        <w:t>2</w:t>
      </w:r>
      <w:r w:rsidRPr="00344095">
        <w:rPr>
          <w:color w:val="FF0000"/>
        </w:rPr>
        <w:t>O</w:t>
      </w:r>
      <w:r w:rsidRPr="00344095">
        <w:rPr>
          <w:color w:val="FF0000"/>
        </w:rPr>
        <w:tab/>
      </w:r>
      <w:r w:rsidRPr="00344095">
        <w:rPr>
          <w:color w:val="FF0000"/>
        </w:rPr>
        <w:tab/>
      </w:r>
      <w:r w:rsidRPr="00344095">
        <w:rPr>
          <w:color w:val="FF0000"/>
        </w:rPr>
        <w:tab/>
        <w:t>(2)</w:t>
      </w:r>
    </w:p>
    <w:p w14:paraId="05FF250D" w14:textId="1F38D22B" w:rsidR="005B7B6A" w:rsidRPr="00344095" w:rsidRDefault="0083485F" w:rsidP="005B7B6A">
      <w:pPr>
        <w:spacing w:after="20"/>
        <w:rPr>
          <w:color w:val="FF0000"/>
        </w:rPr>
      </w:pPr>
      <w:r w:rsidRPr="00344095">
        <w:rPr>
          <w:noProof/>
          <w:color w:val="FF0000"/>
        </w:rPr>
        <mc:AlternateContent>
          <mc:Choice Requires="wps">
            <w:drawing>
              <wp:anchor distT="0" distB="0" distL="114300" distR="114300" simplePos="0" relativeHeight="251661312" behindDoc="0" locked="0" layoutInCell="1" allowOverlap="1" wp14:anchorId="48C5DFD9" wp14:editId="30796406">
                <wp:simplePos x="0" y="0"/>
                <wp:positionH relativeFrom="column">
                  <wp:posOffset>1244126</wp:posOffset>
                </wp:positionH>
                <wp:positionV relativeFrom="paragraph">
                  <wp:posOffset>104936</wp:posOffset>
                </wp:positionV>
                <wp:extent cx="775504" cy="0"/>
                <wp:effectExtent l="0" t="76200" r="24765" b="95250"/>
                <wp:wrapNone/>
                <wp:docPr id="23" name="Straight Arrow Connector 23"/>
                <wp:cNvGraphicFramePr/>
                <a:graphic xmlns:a="http://schemas.openxmlformats.org/drawingml/2006/main">
                  <a:graphicData uri="http://schemas.microsoft.com/office/word/2010/wordprocessingShape">
                    <wps:wsp>
                      <wps:cNvCnPr/>
                      <wps:spPr>
                        <a:xfrm>
                          <a:off x="0" y="0"/>
                          <a:ext cx="7755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F05D9" id="Straight Arrow Connector 23" o:spid="_x0000_s1026" type="#_x0000_t32" style="position:absolute;margin-left:97.95pt;margin-top:8.25pt;width:61.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" strokecolor="black [3200]" strokeweight=".5pt">
                <v:stroke endarrow="block" joinstyle="miter"/>
              </v:shape>
            </w:pict>
          </mc:Fallback>
        </mc:AlternateContent>
      </w:r>
      <w:r w:rsidR="006D5853" w:rsidRPr="00344095">
        <w:rPr>
          <w:color w:val="FF0000"/>
        </w:rPr>
        <w:tab/>
      </w:r>
      <w:r w:rsidR="006D5853" w:rsidRPr="00344095">
        <w:rPr>
          <w:color w:val="FF0000"/>
        </w:rPr>
        <w:tab/>
        <w:t>0,1</w:t>
      </w:r>
      <w:r w:rsidR="006D5853" w:rsidRPr="00344095">
        <w:rPr>
          <w:color w:val="FF0000"/>
        </w:rPr>
        <w:tab/>
      </w:r>
      <w:r w:rsidR="006D5853" w:rsidRPr="00344095">
        <w:rPr>
          <w:color w:val="FF0000"/>
        </w:rPr>
        <w:tab/>
        <w:t xml:space="preserve">        0,1</w:t>
      </w:r>
      <w:r w:rsidR="006D5853" w:rsidRPr="00344095">
        <w:rPr>
          <w:color w:val="FF0000"/>
        </w:rPr>
        <w:tab/>
      </w:r>
      <w:r w:rsidR="006D5853" w:rsidRPr="00344095">
        <w:rPr>
          <w:color w:val="FF0000"/>
        </w:rPr>
        <w:tab/>
      </w:r>
      <w:r w:rsidR="006D5853" w:rsidRPr="00344095">
        <w:rPr>
          <w:color w:val="FF0000"/>
        </w:rPr>
        <w:tab/>
      </w:r>
      <w:r w:rsidR="006D5853" w:rsidRPr="00344095">
        <w:rPr>
          <w:color w:val="FF0000"/>
        </w:rPr>
        <w:tab/>
      </w:r>
      <w:r w:rsidR="006D5853" w:rsidRPr="00344095">
        <w:rPr>
          <w:color w:val="FF0000"/>
        </w:rPr>
        <w:tab/>
      </w:r>
      <w:r w:rsidR="006D5853" w:rsidRPr="00344095">
        <w:rPr>
          <w:color w:val="FF0000"/>
        </w:rPr>
        <w:tab/>
        <w:t>mol</w:t>
      </w:r>
    </w:p>
    <w:p w14:paraId="18D085B0" w14:textId="787A5248" w:rsidR="005B7B6A" w:rsidRPr="00344095" w:rsidRDefault="005B7B6A" w:rsidP="005B7B6A">
      <w:pPr>
        <w:spacing w:after="20"/>
        <w:ind w:left="720" w:firstLine="720"/>
        <w:rPr>
          <w:color w:val="FF0000"/>
        </w:rPr>
      </w:pPr>
      <w:r w:rsidRPr="00344095">
        <w:rPr>
          <w:color w:val="FF0000"/>
          <w:lang w:val="nl-NL"/>
        </w:rPr>
        <w:t>(C</w:t>
      </w:r>
      <w:r w:rsidRPr="00344095">
        <w:rPr>
          <w:color w:val="FF0000"/>
          <w:vertAlign w:val="subscript"/>
          <w:lang w:val="nl-NL"/>
        </w:rPr>
        <w:t>15</w:t>
      </w:r>
      <w:r w:rsidRPr="00344095">
        <w:rPr>
          <w:color w:val="FF0000"/>
          <w:lang w:val="nl-NL"/>
        </w:rPr>
        <w:t>H</w:t>
      </w:r>
      <w:r w:rsidRPr="00344095">
        <w:rPr>
          <w:color w:val="FF0000"/>
          <w:vertAlign w:val="subscript"/>
          <w:lang w:val="nl-NL"/>
        </w:rPr>
        <w:t>31</w:t>
      </w:r>
      <w:r w:rsidRPr="00344095">
        <w:rPr>
          <w:color w:val="FF0000"/>
          <w:lang w:val="nl-NL"/>
        </w:rPr>
        <w:t>COO)</w:t>
      </w:r>
      <w:r w:rsidRPr="00344095">
        <w:rPr>
          <w:color w:val="FF0000"/>
          <w:vertAlign w:val="subscript"/>
          <w:lang w:val="nl-NL"/>
        </w:rPr>
        <w:t>3</w:t>
      </w:r>
      <w:r w:rsidRPr="00344095">
        <w:rPr>
          <w:color w:val="FF0000"/>
          <w:lang w:val="nl-NL"/>
        </w:rPr>
        <w:t>C</w:t>
      </w:r>
      <w:r w:rsidRPr="00344095">
        <w:rPr>
          <w:color w:val="FF0000"/>
          <w:vertAlign w:val="subscript"/>
          <w:lang w:val="nl-NL"/>
        </w:rPr>
        <w:t>3</w:t>
      </w:r>
      <w:r w:rsidRPr="00344095">
        <w:rPr>
          <w:color w:val="FF0000"/>
          <w:lang w:val="nl-NL"/>
        </w:rPr>
        <w:t>H</w:t>
      </w:r>
      <w:r w:rsidRPr="00344095">
        <w:rPr>
          <w:color w:val="FF0000"/>
          <w:vertAlign w:val="subscript"/>
          <w:lang w:val="nl-NL"/>
        </w:rPr>
        <w:t>5</w:t>
      </w:r>
      <w:r w:rsidRPr="00344095">
        <w:rPr>
          <w:color w:val="FF0000"/>
        </w:rPr>
        <w:t xml:space="preserve"> + 3NaOH → 3</w:t>
      </w:r>
      <w:r w:rsidRPr="00344095">
        <w:rPr>
          <w:color w:val="FF0000"/>
          <w:lang w:val="nl-NL"/>
        </w:rPr>
        <w:t>C</w:t>
      </w:r>
      <w:r w:rsidRPr="00344095">
        <w:rPr>
          <w:color w:val="FF0000"/>
          <w:vertAlign w:val="subscript"/>
          <w:lang w:val="nl-NL"/>
        </w:rPr>
        <w:t>15</w:t>
      </w:r>
      <w:r w:rsidRPr="00344095">
        <w:rPr>
          <w:color w:val="FF0000"/>
          <w:lang w:val="nl-NL"/>
        </w:rPr>
        <w:t>H</w:t>
      </w:r>
      <w:r w:rsidRPr="00344095">
        <w:rPr>
          <w:color w:val="FF0000"/>
          <w:vertAlign w:val="subscript"/>
          <w:lang w:val="nl-NL"/>
        </w:rPr>
        <w:t>31</w:t>
      </w:r>
      <w:r w:rsidRPr="00344095">
        <w:rPr>
          <w:color w:val="FF0000"/>
          <w:lang w:val="nl-NL"/>
        </w:rPr>
        <w:t>COO</w:t>
      </w:r>
      <w:r w:rsidRPr="00344095">
        <w:rPr>
          <w:color w:val="FF0000"/>
        </w:rPr>
        <w:t xml:space="preserve"> Na + C</w:t>
      </w:r>
      <w:r w:rsidRPr="00344095">
        <w:rPr>
          <w:color w:val="FF0000"/>
          <w:vertAlign w:val="subscript"/>
        </w:rPr>
        <w:t>3</w:t>
      </w:r>
      <w:r w:rsidRPr="00344095">
        <w:rPr>
          <w:color w:val="FF0000"/>
        </w:rPr>
        <w:t>H</w:t>
      </w:r>
      <w:r w:rsidRPr="00344095">
        <w:rPr>
          <w:color w:val="FF0000"/>
          <w:vertAlign w:val="subscript"/>
        </w:rPr>
        <w:t>5</w:t>
      </w:r>
      <w:r w:rsidRPr="00344095">
        <w:rPr>
          <w:color w:val="FF0000"/>
        </w:rPr>
        <w:t xml:space="preserve"> (OH)</w:t>
      </w:r>
      <w:r w:rsidRPr="00344095">
        <w:rPr>
          <w:color w:val="FF0000"/>
          <w:vertAlign w:val="subscript"/>
        </w:rPr>
        <w:t>3</w:t>
      </w:r>
      <w:r w:rsidRPr="00344095">
        <w:rPr>
          <w:color w:val="FF0000"/>
        </w:rPr>
        <w:tab/>
        <w:t>(3)</w:t>
      </w:r>
    </w:p>
    <w:p w14:paraId="0305FA75" w14:textId="5D5E2358" w:rsidR="005B7B6A" w:rsidRPr="00344095" w:rsidRDefault="006D5853" w:rsidP="005B7B6A">
      <w:pPr>
        <w:spacing w:after="20"/>
        <w:rPr>
          <w:color w:val="FF0000"/>
        </w:rPr>
      </w:pPr>
      <w:r w:rsidRPr="00344095">
        <w:rPr>
          <w:noProof/>
          <w:color w:val="FF0000"/>
        </w:rPr>
        <mc:AlternateContent>
          <mc:Choice Requires="wps">
            <w:drawing>
              <wp:anchor distT="0" distB="0" distL="114300" distR="114300" simplePos="0" relativeHeight="251660288" behindDoc="0" locked="0" layoutInCell="1" allowOverlap="1" wp14:anchorId="60AC8B3D" wp14:editId="43B61BA0">
                <wp:simplePos x="0" y="0"/>
                <wp:positionH relativeFrom="column">
                  <wp:posOffset>1724475</wp:posOffset>
                </wp:positionH>
                <wp:positionV relativeFrom="paragraph">
                  <wp:posOffset>87389</wp:posOffset>
                </wp:positionV>
                <wp:extent cx="503499"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5034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48121" id="Straight Arrow Connector 6" o:spid="_x0000_s1026" type="#_x0000_t32" style="position:absolute;margin-left:135.8pt;margin-top:6.9pt;width:39.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" strokecolor="black [3200]" strokeweight=".5pt">
                <v:stroke endarrow="block" joinstyle="miter"/>
              </v:shape>
            </w:pict>
          </mc:Fallback>
        </mc:AlternateContent>
      </w:r>
      <w:r w:rsidR="005B7B6A" w:rsidRPr="00344095">
        <w:rPr>
          <w:color w:val="FF0000"/>
        </w:rPr>
        <w:tab/>
      </w:r>
      <w:r w:rsidR="005B7B6A" w:rsidRPr="00344095">
        <w:rPr>
          <w:color w:val="FF0000"/>
        </w:rPr>
        <w:tab/>
      </w:r>
      <w:r w:rsidR="005B7B6A" w:rsidRPr="00344095">
        <w:rPr>
          <w:color w:val="FF0000"/>
        </w:rPr>
        <w:tab/>
      </w:r>
      <w:r w:rsidRPr="00344095">
        <w:rPr>
          <w:color w:val="FF0000"/>
        </w:rPr>
        <w:t>0,1</w:t>
      </w:r>
      <w:r w:rsidR="005B7B6A" w:rsidRPr="00344095">
        <w:rPr>
          <w:color w:val="FF0000"/>
        </w:rPr>
        <w:tab/>
      </w:r>
      <w:r w:rsidR="005B7B6A" w:rsidRPr="00344095">
        <w:rPr>
          <w:color w:val="FF0000"/>
        </w:rPr>
        <w:tab/>
        <w:t>0,</w:t>
      </w:r>
      <w:r w:rsidRPr="00344095">
        <w:rPr>
          <w:color w:val="FF0000"/>
        </w:rPr>
        <w:t>3</w:t>
      </w:r>
      <w:r w:rsidRPr="00344095">
        <w:rPr>
          <w:color w:val="FF0000"/>
        </w:rPr>
        <w:tab/>
      </w:r>
      <w:r w:rsidRPr="00344095">
        <w:rPr>
          <w:color w:val="FF0000"/>
        </w:rPr>
        <w:tab/>
      </w:r>
      <w:r w:rsidRPr="00344095">
        <w:rPr>
          <w:color w:val="FF0000"/>
        </w:rPr>
        <w:tab/>
      </w:r>
      <w:r w:rsidRPr="00344095">
        <w:rPr>
          <w:color w:val="FF0000"/>
        </w:rPr>
        <w:tab/>
      </w:r>
      <w:r w:rsidRPr="00344095">
        <w:rPr>
          <w:color w:val="FF0000"/>
        </w:rPr>
        <w:tab/>
      </w:r>
      <w:r w:rsidRPr="00344095">
        <w:rPr>
          <w:color w:val="FF0000"/>
        </w:rPr>
        <w:tab/>
        <w:t>mol</w:t>
      </w:r>
    </w:p>
    <w:p w14:paraId="149A8DBC" w14:textId="7BA34973" w:rsidR="005B7B6A" w:rsidRPr="00344095" w:rsidRDefault="00660154" w:rsidP="003848EA">
      <w:pPr>
        <w:rPr>
          <w:color w:val="FF0000"/>
        </w:rPr>
      </w:pPr>
      <w:r w:rsidRPr="00344095">
        <w:rPr>
          <w:color w:val="FF0000"/>
        </w:rPr>
        <w:tab/>
        <w:t xml:space="preserve">m = </w:t>
      </w:r>
      <w:r w:rsidR="004D3EAE" w:rsidRPr="00344095">
        <w:rPr>
          <w:color w:val="FF0000"/>
        </w:rPr>
        <w:t xml:space="preserve">0,1 </w:t>
      </w:r>
      <m:oMath>
        <m:r>
          <w:rPr>
            <w:rFonts w:ascii="Cambria Math" w:hAnsi="Cambria Math"/>
            <w:color w:val="FF0000"/>
          </w:rPr>
          <m:t>×</m:t>
        </m:r>
      </m:oMath>
      <w:r w:rsidR="004D3EAE" w:rsidRPr="00344095">
        <w:rPr>
          <w:color w:val="FF0000"/>
        </w:rPr>
        <w:t>282 + 0,1</w:t>
      </w:r>
      <m:oMath>
        <m:r>
          <w:rPr>
            <w:rFonts w:ascii="Cambria Math" w:hAnsi="Cambria Math"/>
            <w:color w:val="FF0000"/>
          </w:rPr>
          <m:t>×</m:t>
        </m:r>
      </m:oMath>
      <w:r w:rsidR="00344095" w:rsidRPr="00344095">
        <w:rPr>
          <w:color w:val="FF0000"/>
        </w:rPr>
        <w:t>806 = 108,8</w:t>
      </w:r>
    </w:p>
    <w:p w14:paraId="6B886A27" w14:textId="77777777" w:rsidR="005B7B6A" w:rsidRPr="00344095" w:rsidRDefault="005B7B6A" w:rsidP="003848EA">
      <w:pPr>
        <w:rPr>
          <w:color w:val="FF0000"/>
        </w:rPr>
      </w:pPr>
    </w:p>
    <w:p w14:paraId="72F43336" w14:textId="28BD1167" w:rsidR="005B7B6A" w:rsidRPr="005B7B6A" w:rsidRDefault="005B7B6A" w:rsidP="003848EA">
      <w:r>
        <w:tab/>
      </w:r>
      <w:r>
        <w:tab/>
      </w:r>
    </w:p>
    <w:p w14:paraId="1099EB2A" w14:textId="6CB2C8CB" w:rsidR="003848EA" w:rsidRDefault="003848EA" w:rsidP="008268D3">
      <w:pPr>
        <w:jc w:val="both"/>
        <w:rPr>
          <w:b/>
          <w:bCs/>
        </w:rPr>
      </w:pPr>
      <w:r>
        <w:rPr>
          <w:b/>
          <w:bCs/>
        </w:rPr>
        <w:t>2</w:t>
      </w:r>
      <w:r w:rsidR="00AF68AE">
        <w:rPr>
          <w:b/>
          <w:bCs/>
        </w:rPr>
        <w:t>.</w:t>
      </w:r>
    </w:p>
    <w:p w14:paraId="6F13540B" w14:textId="77777777" w:rsidR="00FE0298" w:rsidRDefault="00AF68AE" w:rsidP="008268D3">
      <w:pPr>
        <w:jc w:val="both"/>
        <w:rPr>
          <w:b/>
          <w:bCs/>
        </w:rPr>
      </w:pPr>
      <w:r>
        <w:rPr>
          <w:b/>
          <w:bCs/>
        </w:rPr>
        <w:tab/>
        <w:t>a)</w:t>
      </w:r>
      <w:r w:rsidR="00FE0298">
        <w:rPr>
          <w:b/>
          <w:bCs/>
        </w:rPr>
        <w:t xml:space="preserve"> </w:t>
      </w:r>
    </w:p>
    <w:p w14:paraId="74D2A8C2" w14:textId="531EB394" w:rsidR="00AF68AE" w:rsidRDefault="00FE0298" w:rsidP="008268D3">
      <w:pPr>
        <w:jc w:val="both"/>
      </w:pPr>
      <w:r w:rsidRPr="00FE0298">
        <w:t>PTHH:</w:t>
      </w:r>
      <w:r>
        <w:rPr>
          <w:b/>
          <w:bCs/>
        </w:rPr>
        <w:tab/>
      </w:r>
      <w:r>
        <w:rPr>
          <w:b/>
          <w:bCs/>
        </w:rPr>
        <w:tab/>
      </w:r>
      <w:r w:rsidRPr="00FE0298">
        <w:t>Fe</w:t>
      </w:r>
      <w:r w:rsidRPr="00FE0298">
        <w:rPr>
          <w:vertAlign w:val="subscript"/>
        </w:rPr>
        <w:t>3</w:t>
      </w:r>
      <w:r w:rsidRPr="00FE0298">
        <w:t>O</w:t>
      </w:r>
      <w:r w:rsidRPr="00FE0298">
        <w:rPr>
          <w:vertAlign w:val="subscript"/>
        </w:rPr>
        <w:t>4</w:t>
      </w:r>
      <w:r w:rsidRPr="00FE0298">
        <w:t xml:space="preserve"> + 4H</w:t>
      </w:r>
      <w:r w:rsidRPr="00FE0298">
        <w:rPr>
          <w:vertAlign w:val="subscript"/>
        </w:rPr>
        <w:t>2</w:t>
      </w:r>
      <w:r w:rsidRPr="00FE0298">
        <w:t>SO</w:t>
      </w:r>
      <w:r w:rsidRPr="00FE0298">
        <w:rPr>
          <w:vertAlign w:val="subscript"/>
        </w:rPr>
        <w:t>4</w:t>
      </w:r>
      <w:r w:rsidRPr="00FE0298">
        <w:t xml:space="preserve"> </w:t>
      </w:r>
      <m:oMath>
        <m:r>
          <w:rPr>
            <w:rFonts w:ascii="Cambria Math" w:hAnsi="Cambria Math"/>
          </w:rPr>
          <m:t>→</m:t>
        </m:r>
      </m:oMath>
      <w:r w:rsidRPr="00FE0298">
        <w:t>FeSO</w:t>
      </w:r>
      <w:r w:rsidRPr="00FE0298">
        <w:rPr>
          <w:vertAlign w:val="subscript"/>
        </w:rPr>
        <w:t>4</w:t>
      </w:r>
      <w:r w:rsidRPr="00FE0298">
        <w:t xml:space="preserve"> + Fe</w:t>
      </w:r>
      <w:r w:rsidRPr="00FE0298">
        <w:rPr>
          <w:vertAlign w:val="subscript"/>
        </w:rPr>
        <w:t>2</w:t>
      </w:r>
      <w:r w:rsidRPr="00FE0298">
        <w:t>(SO</w:t>
      </w:r>
      <w:r w:rsidRPr="00FE0298">
        <w:rPr>
          <w:vertAlign w:val="subscript"/>
        </w:rPr>
        <w:t>4</w:t>
      </w:r>
      <w:r w:rsidRPr="00FE0298">
        <w:t>)</w:t>
      </w:r>
      <w:r w:rsidRPr="00FE0298">
        <w:rPr>
          <w:vertAlign w:val="subscript"/>
        </w:rPr>
        <w:t>3</w:t>
      </w:r>
      <w:r w:rsidRPr="00FE0298">
        <w:t xml:space="preserve"> + 4H</w:t>
      </w:r>
      <w:r w:rsidRPr="00FE0298">
        <w:rPr>
          <w:vertAlign w:val="subscript"/>
        </w:rPr>
        <w:t>2</w:t>
      </w:r>
      <w:r w:rsidRPr="00FE0298">
        <w:t>O</w:t>
      </w:r>
      <w:r>
        <w:tab/>
      </w:r>
      <w:r w:rsidR="00971EC4">
        <w:tab/>
      </w:r>
      <w:r>
        <w:t>(1)</w:t>
      </w:r>
    </w:p>
    <w:p w14:paraId="0E3F11D9" w14:textId="031B2158" w:rsidR="00FE0298" w:rsidRDefault="00FE0298" w:rsidP="008268D3">
      <w:pPr>
        <w:jc w:val="both"/>
      </w:pPr>
      <w:r>
        <w:tab/>
      </w:r>
      <w:r>
        <w:tab/>
        <w:t xml:space="preserve">Cu + </w:t>
      </w:r>
      <w:r w:rsidRPr="00FE0298">
        <w:t>Fe</w:t>
      </w:r>
      <w:r w:rsidRPr="00FE0298">
        <w:rPr>
          <w:vertAlign w:val="subscript"/>
        </w:rPr>
        <w:t>2</w:t>
      </w:r>
      <w:r w:rsidRPr="00FE0298">
        <w:t>(SO</w:t>
      </w:r>
      <w:r w:rsidRPr="00FE0298">
        <w:rPr>
          <w:vertAlign w:val="subscript"/>
        </w:rPr>
        <w:t>4</w:t>
      </w:r>
      <w:r w:rsidRPr="00FE0298">
        <w:t>)</w:t>
      </w:r>
      <w:r w:rsidRPr="00FE0298">
        <w:rPr>
          <w:vertAlign w:val="subscript"/>
        </w:rPr>
        <w:t>3</w:t>
      </w:r>
      <w:r>
        <w:t xml:space="preserve"> → </w:t>
      </w:r>
      <w:r w:rsidR="00D60449">
        <w:t>2</w:t>
      </w:r>
      <w:r w:rsidRPr="00FE0298">
        <w:t>FeSO</w:t>
      </w:r>
      <w:r w:rsidRPr="00FE0298">
        <w:rPr>
          <w:vertAlign w:val="subscript"/>
        </w:rPr>
        <w:t>4</w:t>
      </w:r>
      <w:r>
        <w:t xml:space="preserve"> + CuSO</w:t>
      </w:r>
      <w:r>
        <w:rPr>
          <w:vertAlign w:val="subscript"/>
        </w:rPr>
        <w:t>4</w:t>
      </w:r>
      <w:r>
        <w:tab/>
      </w:r>
      <w:r>
        <w:tab/>
      </w:r>
      <w:r>
        <w:tab/>
      </w:r>
      <w:r w:rsidR="00971EC4">
        <w:tab/>
      </w:r>
      <w:r>
        <w:t>(2)</w:t>
      </w:r>
    </w:p>
    <w:p w14:paraId="3B9BA47B" w14:textId="26624860" w:rsidR="00FE0298" w:rsidRDefault="00FE0298" w:rsidP="008268D3">
      <w:pPr>
        <w:jc w:val="both"/>
      </w:pPr>
      <w:r>
        <w:tab/>
      </w:r>
      <w:r>
        <w:tab/>
      </w:r>
      <w:r w:rsidR="00971EC4">
        <w:t>Cu + H</w:t>
      </w:r>
      <w:r w:rsidR="00971EC4">
        <w:rPr>
          <w:vertAlign w:val="subscript"/>
        </w:rPr>
        <w:t>2</w:t>
      </w:r>
      <w:r w:rsidR="00971EC4">
        <w:t>SO</w:t>
      </w:r>
      <w:r w:rsidR="00971EC4">
        <w:rPr>
          <w:vertAlign w:val="subscript"/>
        </w:rPr>
        <w:t>4 (đặc)</w:t>
      </w:r>
      <w:r w:rsidR="00971EC4">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e>
            </m:groupChr>
          </m:e>
        </m:box>
      </m:oMath>
      <w:r w:rsidR="00971EC4">
        <w:t xml:space="preserve"> CuSO</w:t>
      </w:r>
      <w:r w:rsidR="00971EC4">
        <w:rPr>
          <w:vertAlign w:val="subscript"/>
        </w:rPr>
        <w:t>4</w:t>
      </w:r>
      <w:r w:rsidR="00971EC4">
        <w:t xml:space="preserve"> + SO</w:t>
      </w:r>
      <w:r w:rsidR="00971EC4">
        <w:rPr>
          <w:vertAlign w:val="subscript"/>
        </w:rPr>
        <w:t>2</w:t>
      </w:r>
      <w:r w:rsidR="00971EC4">
        <w:t xml:space="preserve"> ↑+ H</w:t>
      </w:r>
      <w:r w:rsidR="00971EC4">
        <w:rPr>
          <w:vertAlign w:val="subscript"/>
        </w:rPr>
        <w:t>2</w:t>
      </w:r>
      <w:r w:rsidR="00971EC4">
        <w:t>O</w:t>
      </w:r>
      <w:r w:rsidR="00971EC4">
        <w:tab/>
      </w:r>
      <w:r w:rsidR="00971EC4">
        <w:tab/>
      </w:r>
      <w:r w:rsidR="00971EC4">
        <w:tab/>
        <w:t>(3)</w:t>
      </w:r>
    </w:p>
    <w:p w14:paraId="7B45CD0F" w14:textId="63767977" w:rsidR="00971EC4" w:rsidRDefault="00971EC4" w:rsidP="008268D3">
      <w:pPr>
        <w:jc w:val="both"/>
      </w:pPr>
      <w:r>
        <w:tab/>
      </w:r>
      <w:r>
        <w:tab/>
        <w:t>2Fe</w:t>
      </w:r>
      <w:r>
        <w:rPr>
          <w:vertAlign w:val="subscript"/>
        </w:rPr>
        <w:t>3</w:t>
      </w:r>
      <w:r>
        <w:t>O</w:t>
      </w:r>
      <w:r>
        <w:rPr>
          <w:vertAlign w:val="subscript"/>
        </w:rPr>
        <w:t>4</w:t>
      </w:r>
      <w:r>
        <w:t xml:space="preserve"> + 10H</w:t>
      </w:r>
      <w:r>
        <w:rPr>
          <w:vertAlign w:val="subscript"/>
        </w:rPr>
        <w:t>2</w:t>
      </w:r>
      <w:r>
        <w:t>SO</w:t>
      </w:r>
      <w:r>
        <w:rPr>
          <w:vertAlign w:val="subscript"/>
        </w:rPr>
        <w:t xml:space="preserve">4 </w:t>
      </w:r>
      <w:r>
        <w:rPr>
          <w:b/>
          <w:bCs/>
          <w:vertAlign w:val="subscript"/>
        </w:rPr>
        <w:t>(đ)</w:t>
      </w:r>
      <w:r>
        <w:rPr>
          <w:b/>
          <w:bCs/>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e>
            </m:groupChr>
          </m:e>
        </m:box>
      </m:oMath>
      <w:r>
        <w:t xml:space="preserve"> 3Fe</w:t>
      </w:r>
      <w:r>
        <w:rPr>
          <w:vertAlign w:val="subscript"/>
        </w:rPr>
        <w:t>2</w:t>
      </w:r>
      <w:r>
        <w:t>(SO</w:t>
      </w:r>
      <w:r>
        <w:rPr>
          <w:vertAlign w:val="subscript"/>
        </w:rPr>
        <w:t>4</w:t>
      </w:r>
      <w:r>
        <w:t>)</w:t>
      </w:r>
      <w:r>
        <w:rPr>
          <w:vertAlign w:val="subscript"/>
        </w:rPr>
        <w:t>3</w:t>
      </w:r>
      <w:r>
        <w:t xml:space="preserve"> + SO</w:t>
      </w:r>
      <w:r>
        <w:rPr>
          <w:vertAlign w:val="subscript"/>
        </w:rPr>
        <w:t>2</w:t>
      </w:r>
      <w:r>
        <w:t xml:space="preserve"> + 10H</w:t>
      </w:r>
      <w:r>
        <w:rPr>
          <w:vertAlign w:val="subscript"/>
        </w:rPr>
        <w:t>2</w:t>
      </w:r>
      <w:r>
        <w:t>O</w:t>
      </w:r>
      <w:r>
        <w:tab/>
      </w:r>
      <w:r>
        <w:tab/>
        <w:t>(4)</w:t>
      </w:r>
    </w:p>
    <w:p w14:paraId="250745AB" w14:textId="228AC5D7" w:rsidR="00CC2E72" w:rsidRDefault="00CC2E72" w:rsidP="008268D3">
      <w:pPr>
        <w:jc w:val="both"/>
      </w:pPr>
      <w:r>
        <w:tab/>
      </w:r>
      <w:r>
        <w:tab/>
        <w:t>5SO</w:t>
      </w:r>
      <w:r>
        <w:rPr>
          <w:vertAlign w:val="subscript"/>
        </w:rPr>
        <w:t>2</w:t>
      </w:r>
      <w:r>
        <w:t xml:space="preserve"> + 2KMnO</w:t>
      </w:r>
      <w:r>
        <w:rPr>
          <w:vertAlign w:val="subscript"/>
        </w:rPr>
        <w:t>4</w:t>
      </w:r>
      <w:r>
        <w:t xml:space="preserve"> + 2H</w:t>
      </w:r>
      <w:r>
        <w:rPr>
          <w:vertAlign w:val="subscript"/>
        </w:rPr>
        <w:t>2</w:t>
      </w:r>
      <w:r>
        <w:t>O → 2MnSO</w:t>
      </w:r>
      <w:r>
        <w:rPr>
          <w:vertAlign w:val="subscript"/>
        </w:rPr>
        <w:t>4</w:t>
      </w:r>
      <w:r>
        <w:t xml:space="preserve"> + K</w:t>
      </w:r>
      <w:r>
        <w:rPr>
          <w:vertAlign w:val="subscript"/>
        </w:rPr>
        <w:t>2</w:t>
      </w:r>
      <w:r>
        <w:t>SO</w:t>
      </w:r>
      <w:r>
        <w:rPr>
          <w:vertAlign w:val="subscript"/>
        </w:rPr>
        <w:t>4</w:t>
      </w:r>
      <w:r>
        <w:t xml:space="preserve"> + 2H</w:t>
      </w:r>
      <w:r>
        <w:rPr>
          <w:vertAlign w:val="subscript"/>
        </w:rPr>
        <w:t>2</w:t>
      </w:r>
      <w:r>
        <w:t>SO</w:t>
      </w:r>
      <w:r>
        <w:rPr>
          <w:vertAlign w:val="subscript"/>
        </w:rPr>
        <w:t>4</w:t>
      </w:r>
      <w:r>
        <w:tab/>
        <w:t>(5)</w:t>
      </w:r>
    </w:p>
    <w:p w14:paraId="328E33DF" w14:textId="19E34F3E" w:rsidR="00CC2E72" w:rsidRPr="005E6BE2" w:rsidRDefault="00CC2E72" w:rsidP="008268D3">
      <w:pPr>
        <w:jc w:val="both"/>
      </w:pPr>
      <w:r>
        <w:tab/>
      </w:r>
      <w:r>
        <w:rPr>
          <w:b/>
          <w:bCs/>
        </w:rPr>
        <w:t xml:space="preserve">b) </w:t>
      </w:r>
      <w:r w:rsidR="005E6BE2">
        <w:rPr>
          <w:b/>
          <w:bCs/>
        </w:rPr>
        <w:t xml:space="preserve"> </w:t>
      </w:r>
      <w:r w:rsidR="005E6BE2">
        <w:rPr>
          <w:b/>
          <w:bCs/>
        </w:rPr>
        <w:tab/>
      </w:r>
      <w:r w:rsidR="005E6BE2">
        <w:t>Rắn K: Fe</w:t>
      </w:r>
      <w:r w:rsidR="005E6BE2">
        <w:rPr>
          <w:vertAlign w:val="subscript"/>
        </w:rPr>
        <w:t>3</w:t>
      </w:r>
      <w:r w:rsidR="005E6BE2">
        <w:t>O</w:t>
      </w:r>
      <w:r w:rsidR="005E6BE2">
        <w:rPr>
          <w:vertAlign w:val="subscript"/>
        </w:rPr>
        <w:t>4</w:t>
      </w:r>
      <w:r w:rsidR="005E6BE2">
        <w:t xml:space="preserve"> dư  =&gt;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=0,4 g</m:t>
        </m:r>
      </m:oMath>
    </w:p>
    <w:p w14:paraId="0AE72418" w14:textId="77777777" w:rsidR="005E6BE2" w:rsidRDefault="00FE0298" w:rsidP="008268D3">
      <w:pPr>
        <w:jc w:val="both"/>
      </w:pPr>
      <w:r>
        <w:rPr>
          <w:b/>
          <w:bCs/>
        </w:rPr>
        <w:tab/>
      </w:r>
      <w:r w:rsidR="005E6BE2">
        <w:rPr>
          <w:b/>
          <w:bCs/>
        </w:rPr>
        <w:tab/>
      </w:r>
      <w:r w:rsidR="005E6BE2">
        <w:t>dd B: CuSO</w:t>
      </w:r>
      <w:r w:rsidR="005E6BE2">
        <w:rPr>
          <w:vertAlign w:val="subscript"/>
        </w:rPr>
        <w:t>4</w:t>
      </w:r>
      <w:r w:rsidR="005E6BE2">
        <w:t>; FeSO</w:t>
      </w:r>
      <w:r w:rsidR="005E6BE2">
        <w:rPr>
          <w:vertAlign w:val="subscript"/>
        </w:rPr>
        <w:t>4</w:t>
      </w:r>
      <w:r w:rsidR="005E6BE2">
        <w:t>; Fe</w:t>
      </w:r>
      <w:r w:rsidR="005E6BE2">
        <w:rPr>
          <w:vertAlign w:val="subscript"/>
        </w:rPr>
        <w:t>2</w:t>
      </w:r>
      <w:r w:rsidR="005E6BE2">
        <w:t>(SO</w:t>
      </w:r>
      <w:r w:rsidR="005E6BE2">
        <w:rPr>
          <w:vertAlign w:val="subscript"/>
        </w:rPr>
        <w:t>4</w:t>
      </w:r>
      <w:r w:rsidR="005E6BE2">
        <w:t>)</w:t>
      </w:r>
      <w:r w:rsidR="005E6BE2">
        <w:rPr>
          <w:vertAlign w:val="subscript"/>
        </w:rPr>
        <w:t>3</w:t>
      </w:r>
    </w:p>
    <w:p w14:paraId="034EB4A9" w14:textId="6AD4297B" w:rsidR="00FE0298" w:rsidRDefault="005E6BE2" w:rsidP="008268D3">
      <w:pPr>
        <w:jc w:val="both"/>
      </w:pPr>
      <w:r>
        <w:tab/>
      </w:r>
      <w:r w:rsidR="00577C14">
        <w:t xml:space="preserve">* </w:t>
      </w:r>
      <w:r w:rsidR="003F081D">
        <w:t>A tác dụng H</w:t>
      </w:r>
      <w:r w:rsidR="003F081D">
        <w:rPr>
          <w:vertAlign w:val="subscript"/>
        </w:rPr>
        <w:t>2</w:t>
      </w:r>
      <w:r w:rsidR="003F081D">
        <w:t>SO</w:t>
      </w:r>
      <w:r w:rsidR="003F081D">
        <w:rPr>
          <w:vertAlign w:val="subscript"/>
        </w:rPr>
        <w:t>4</w:t>
      </w:r>
      <w:r w:rsidR="003F081D">
        <w:t xml:space="preserve"> loãng</w:t>
      </w:r>
    </w:p>
    <w:p w14:paraId="02EAD678" w14:textId="04357FB5" w:rsidR="004F6702" w:rsidRDefault="003F081D" w:rsidP="008268D3">
      <w:pPr>
        <w:jc w:val="both"/>
      </w:pPr>
      <w:r>
        <w:tab/>
      </w:r>
      <w:r w:rsidR="004F6702">
        <w:tab/>
        <w:t xml:space="preserve">Gọi </w:t>
      </w:r>
      <m:oMath>
        <m:sSub>
          <m:sSubPr>
            <m:ctrlPr>
              <w:rPr>
                <w:rFonts w:ascii="Cambria Math" w:hAnsi="Cambria Math"/>
                <w:i/>
              </w:rPr>
            </m:ctrlPr>
          </m:sSubPr>
          <m:e>
            <m:r>
              <w:rPr>
                <w:rFonts w:ascii="Cambria Math" w:hAnsi="Cambria Math"/>
              </w:rPr>
              <m:t>x=</m:t>
            </m:r>
            <m:sSub>
              <m:sSubPr>
                <m:ctrlPr>
                  <w:rPr>
                    <w:rFonts w:ascii="Cambria Math" w:hAnsi="Cambria Math"/>
                    <w:i/>
                  </w:rPr>
                </m:ctrlPr>
              </m:sSubPr>
              <m:e>
                <m:r>
                  <w:rPr>
                    <w:rFonts w:ascii="Cambria Math" w:hAnsi="Cambria Math"/>
                  </w:rPr>
                  <m:t>n</m:t>
                </m:r>
              </m:e>
              <m:sub>
                <m:r>
                  <w:rPr>
                    <w:rFonts w:ascii="Cambria Math" w:hAnsi="Cambria Math"/>
                  </w:rPr>
                  <m:t>Cu</m:t>
                </m:r>
              </m:sub>
            </m:sSub>
            <m:r>
              <w:rPr>
                <w:rFonts w:ascii="Cambria Math" w:hAnsi="Cambria Math"/>
              </w:rPr>
              <m:t>;y=n</m:t>
            </m:r>
          </m:e>
          <m:sub>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sub>
        </m:sSub>
      </m:oMath>
      <w:r w:rsidR="004F6702">
        <w:tab/>
        <w:t>=&gt; 64x + 232 y = 8 – 0,4 = 7,6 (*)</w:t>
      </w:r>
    </w:p>
    <w:p w14:paraId="7060BE91" w14:textId="557B567D" w:rsidR="004F6702" w:rsidRPr="004F6702" w:rsidRDefault="004F6702" w:rsidP="008268D3">
      <w:pPr>
        <w:jc w:val="both"/>
      </w:pPr>
      <w:r>
        <w:tab/>
      </w:r>
      <w:r>
        <w:tab/>
        <w:t xml:space="preserve">Theo PT (1):  </w:t>
      </w:r>
      <m:oMath>
        <m:sSub>
          <m:sSubPr>
            <m:ctrlPr>
              <w:rPr>
                <w:rFonts w:ascii="Cambria Math" w:hAnsi="Cambria Math"/>
                <w:i/>
              </w:rPr>
            </m:ctrlPr>
          </m:sSubPr>
          <m:e>
            <m:r>
              <w:rPr>
                <w:rFonts w:ascii="Cambria Math" w:hAnsi="Cambria Math"/>
              </w:rPr>
              <m:t>n</m:t>
            </m:r>
          </m:e>
          <m:sub>
            <m:r>
              <w:rPr>
                <w:rFonts w:ascii="Cambria Math" w:hAnsi="Cambria Math"/>
              </w:rPr>
              <m:t>FeS</m:t>
            </m:r>
            <m:sSub>
              <m:sSubPr>
                <m:ctrlPr>
                  <w:rPr>
                    <w:rFonts w:ascii="Cambria Math" w:hAnsi="Cambria Math"/>
                    <w:i/>
                  </w:rPr>
                </m:ctrlPr>
              </m:sSubPr>
              <m:e>
                <m:r>
                  <w:rPr>
                    <w:rFonts w:ascii="Cambria Math" w:hAnsi="Cambria Math"/>
                  </w:rPr>
                  <m:t>O</m:t>
                </m:r>
              </m:e>
              <m:sub>
                <m:r>
                  <w:rPr>
                    <w:rFonts w:ascii="Cambria Math" w:hAnsi="Cambria Math"/>
                  </w:rPr>
                  <m:t>4</m:t>
                </m:r>
              </m:sub>
            </m:sSub>
          </m:sub>
        </m:sSub>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=y(mol)</m:t>
        </m:r>
      </m:oMath>
    </w:p>
    <w:p w14:paraId="0E58DF94" w14:textId="1350E1DE" w:rsidR="003F081D" w:rsidRDefault="004F6702" w:rsidP="008268D3">
      <w:pPr>
        <w:jc w:val="both"/>
      </w:pPr>
      <w:r>
        <w:tab/>
      </w:r>
      <w:r w:rsidR="003F081D">
        <w:tab/>
      </w:r>
      <w:r w:rsidR="00D60449">
        <w:t xml:space="preserve">Theo PT (2): </w:t>
      </w:r>
      <w:r>
        <w:tab/>
      </w:r>
      <m:oMath>
        <m:sSub>
          <m:sSubPr>
            <m:ctrlPr>
              <w:rPr>
                <w:rFonts w:ascii="Cambria Math" w:hAnsi="Cambria Math"/>
                <w:i/>
              </w:rPr>
            </m:ctrlPr>
          </m:sSubPr>
          <m:e>
            <m:r>
              <w:rPr>
                <w:rFonts w:ascii="Cambria Math" w:hAnsi="Cambria Math"/>
              </w:rPr>
              <m:t>n</m:t>
            </m:r>
          </m:e>
          <m:sub>
            <m:r>
              <w:rPr>
                <w:rFonts w:ascii="Cambria Math" w:hAnsi="Cambria Math"/>
              </w:rPr>
              <m:t>CuS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Cu</m:t>
            </m:r>
          </m:sub>
        </m:sSub>
        <m:r>
          <w:rPr>
            <w:rFonts w:ascii="Cambria Math" w:hAnsi="Cambria Math"/>
          </w:rPr>
          <m:t>=x(mol)</m:t>
        </m:r>
      </m:oMath>
    </w:p>
    <w:p w14:paraId="2EB63360" w14:textId="77777777" w:rsidR="00A4349D" w:rsidRDefault="00A4349D" w:rsidP="008268D3">
      <w:pPr>
        <w:jc w:val="both"/>
      </w:pPr>
      <w:r>
        <w:tab/>
      </w:r>
      <w:r>
        <w:tab/>
      </w:r>
      <w:r>
        <w:tab/>
      </w:r>
      <w:r>
        <w:tab/>
      </w:r>
      <m:oMath>
        <m:sSub>
          <m:sSubPr>
            <m:ctrlPr>
              <w:rPr>
                <w:rFonts w:ascii="Cambria Math" w:hAnsi="Cambria Math"/>
                <w:i/>
              </w:rPr>
            </m:ctrlPr>
          </m:sSubPr>
          <m:e>
            <m:r>
              <w:rPr>
                <w:rFonts w:ascii="Cambria Math" w:hAnsi="Cambria Math"/>
              </w:rPr>
              <m:t>n</m:t>
            </m:r>
          </m:e>
          <m:sub>
            <m:r>
              <w:rPr>
                <w:rFonts w:ascii="Cambria Math" w:hAnsi="Cambria Math"/>
              </w:rPr>
              <m:t>FeS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2×n</m:t>
            </m:r>
          </m:e>
          <m:sub>
            <m:r>
              <w:rPr>
                <w:rFonts w:ascii="Cambria Math" w:hAnsi="Cambria Math"/>
              </w:rPr>
              <m:t>Cu</m:t>
            </m:r>
          </m:sub>
        </m:sSub>
        <m:r>
          <w:rPr>
            <w:rFonts w:ascii="Cambria Math" w:hAnsi="Cambria Math"/>
          </w:rPr>
          <m:t>=2 x (mol)</m:t>
        </m:r>
      </m:oMath>
    </w:p>
    <w:p w14:paraId="5130EF5E" w14:textId="77777777" w:rsidR="00954F4F" w:rsidRDefault="00A4349D" w:rsidP="008268D3">
      <w:pPr>
        <w:jc w:val="both"/>
      </w:pPr>
      <w:r>
        <w:tab/>
      </w:r>
      <w:r>
        <w:tab/>
        <w:t>Trong ddB: CuSO</w:t>
      </w:r>
      <w:r>
        <w:rPr>
          <w:vertAlign w:val="subscript"/>
        </w:rPr>
        <w:t>4</w:t>
      </w:r>
      <w:r>
        <w:t xml:space="preserve"> : x mol; FeSO</w:t>
      </w:r>
      <w:r>
        <w:rPr>
          <w:vertAlign w:val="subscript"/>
        </w:rPr>
        <w:t>4</w:t>
      </w:r>
      <w:r>
        <w:t>: (y + 2x) mol; Fe</w:t>
      </w:r>
      <w:r>
        <w:rPr>
          <w:vertAlign w:val="subscript"/>
        </w:rPr>
        <w:t>2</w:t>
      </w:r>
      <w:r>
        <w:t>(SO</w:t>
      </w:r>
      <w:r>
        <w:rPr>
          <w:vertAlign w:val="subscript"/>
        </w:rPr>
        <w:t>4</w:t>
      </w:r>
      <w:r>
        <w:t>)</w:t>
      </w:r>
      <w:r>
        <w:rPr>
          <w:vertAlign w:val="subscript"/>
        </w:rPr>
        <w:t>3</w:t>
      </w:r>
      <w:r>
        <w:t>: (y-x) mol</w:t>
      </w:r>
    </w:p>
    <w:p w14:paraId="3689CC84" w14:textId="77777777" w:rsidR="00CA420B" w:rsidRDefault="00954F4F" w:rsidP="008268D3">
      <w:pPr>
        <w:jc w:val="both"/>
      </w:pPr>
      <w:r>
        <w:tab/>
        <w:t xml:space="preserve">=&gt; 160x + 152 </w:t>
      </w:r>
      <w:r w:rsidR="00CA420B">
        <w:t>(y + 2x) + 400 (y -x) = 17,2 (1*)</w:t>
      </w:r>
    </w:p>
    <w:p w14:paraId="7793AFFE" w14:textId="77777777" w:rsidR="00CA420B" w:rsidRDefault="00CA420B" w:rsidP="008268D3">
      <w:pPr>
        <w:jc w:val="both"/>
      </w:pPr>
      <w:r>
        <w:tab/>
        <w:t>Từ (*) và (2*) ta có: x = 0,01; y = 0,03</w:t>
      </w:r>
    </w:p>
    <w:p w14:paraId="1ADBD6E9" w14:textId="0715ED08" w:rsidR="00A4349D" w:rsidRPr="003F081D" w:rsidRDefault="00CA420B" w:rsidP="008268D3">
      <w:pPr>
        <w:jc w:val="both"/>
      </w:pPr>
      <w:r>
        <w:tab/>
      </w:r>
      <w:r w:rsidR="007F280E">
        <w:tab/>
      </w:r>
      <m:oMath>
        <m:sSub>
          <m:sSubPr>
            <m:ctrlPr>
              <w:rPr>
                <w:rFonts w:ascii="Cambria Math" w:hAnsi="Cambria Math"/>
                <w:i/>
              </w:rPr>
            </m:ctrlPr>
          </m:sSubPr>
          <m:e>
            <m:r>
              <w:rPr>
                <w:rFonts w:ascii="Cambria Math" w:hAnsi="Cambria Math"/>
              </w:rPr>
              <m:t>m</m:t>
            </m:r>
          </m:e>
          <m:sub>
            <m:r>
              <w:rPr>
                <w:rFonts w:ascii="Cambria Math" w:hAnsi="Cambria Math"/>
              </w:rPr>
              <m:t>FeS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d>
          <m:dPr>
            <m:ctrlPr>
              <w:rPr>
                <w:rFonts w:ascii="Cambria Math" w:hAnsi="Cambria Math"/>
                <w:i/>
              </w:rPr>
            </m:ctrlPr>
          </m:dPr>
          <m:e>
            <m:r>
              <w:rPr>
                <w:rFonts w:ascii="Cambria Math" w:hAnsi="Cambria Math"/>
              </w:rPr>
              <m:t>0,03+2 ×0,01</m:t>
            </m:r>
          </m:e>
        </m:d>
        <m:r>
          <w:rPr>
            <w:rFonts w:ascii="Cambria Math" w:hAnsi="Cambria Math"/>
          </w:rPr>
          <m:t>×152=7,6 (g)</m:t>
        </m:r>
      </m:oMath>
      <w:r w:rsidR="00A4349D">
        <w:tab/>
      </w:r>
    </w:p>
    <w:p w14:paraId="1DF3A032" w14:textId="6F32F81D" w:rsidR="00AF68AE" w:rsidRDefault="005E6BE2" w:rsidP="008268D3">
      <w:pPr>
        <w:jc w:val="both"/>
      </w:pPr>
      <w:r>
        <w:rPr>
          <w:b/>
          <w:bCs/>
        </w:rPr>
        <w:tab/>
      </w:r>
      <w:r w:rsidR="007F280E">
        <w:rPr>
          <w:b/>
          <w:bCs/>
        </w:rPr>
        <w:tab/>
      </w:r>
      <m:oMath>
        <m:sSub>
          <m:sSubPr>
            <m:ctrlPr>
              <w:rPr>
                <w:rFonts w:ascii="Cambria Math" w:hAnsi="Cambria Math"/>
                <w:i/>
              </w:rPr>
            </m:ctrlPr>
          </m:sSubPr>
          <m:e>
            <m:r>
              <w:rPr>
                <w:rFonts w:ascii="Cambria Math" w:hAnsi="Cambria Math"/>
              </w:rPr>
              <m:t>m</m:t>
            </m:r>
          </m:e>
          <m:sub>
            <m:r>
              <w:rPr>
                <w:rFonts w:ascii="Cambria Math" w:hAnsi="Cambria Math"/>
              </w:rPr>
              <m:t>CuS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=0,01 ×160=1,6 (g)</m:t>
        </m:r>
      </m:oMath>
    </w:p>
    <w:p w14:paraId="4B864532" w14:textId="116550D2" w:rsidR="00EB36D6" w:rsidRDefault="00EB36D6" w:rsidP="008268D3">
      <w:pPr>
        <w:jc w:val="both"/>
      </w:pPr>
      <w:r>
        <w:tab/>
      </w:r>
      <w:r w:rsidR="007F280E">
        <w:tab/>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3</m:t>
                </m:r>
              </m:sub>
            </m:sSub>
          </m:sub>
        </m:sSub>
        <m:r>
          <m:rPr>
            <m:sty m:val="p"/>
          </m:rPr>
          <w:rPr>
            <w:rFonts w:ascii="Cambria Math" w:hAnsi="Cambria Math"/>
          </w:rPr>
          <m:t xml:space="preserve">= (0,03 – 0,01) </m:t>
        </m:r>
        <m:r>
          <w:rPr>
            <w:rFonts w:ascii="Cambria Math" w:hAnsi="Cambria Math"/>
          </w:rPr>
          <m:t>×400=8 (g)</m:t>
        </m:r>
      </m:oMath>
    </w:p>
    <w:p w14:paraId="19600E27" w14:textId="654B1F63" w:rsidR="00EB36D6" w:rsidRDefault="00EB36D6" w:rsidP="008268D3">
      <w:pPr>
        <w:jc w:val="both"/>
        <w:rPr>
          <w:b/>
          <w:bCs/>
        </w:rPr>
      </w:pPr>
      <w:r>
        <w:tab/>
      </w:r>
      <w:r>
        <w:rPr>
          <w:b/>
          <w:bCs/>
        </w:rPr>
        <w:t>c)</w:t>
      </w:r>
      <w:r w:rsidR="00577C14">
        <w:rPr>
          <w:b/>
          <w:bCs/>
        </w:rPr>
        <w:t xml:space="preserve"> </w:t>
      </w:r>
    </w:p>
    <w:p w14:paraId="35460FD9" w14:textId="682FCC48" w:rsidR="009E6EE5" w:rsidRDefault="009E6EE5" w:rsidP="008268D3">
      <w:pPr>
        <w:jc w:val="both"/>
      </w:pPr>
      <w:r>
        <w:rPr>
          <w:b/>
          <w:bCs/>
        </w:rPr>
        <w:tab/>
        <w:t xml:space="preserve">* </w:t>
      </w:r>
      <w:r>
        <w:t>A tác dụng H</w:t>
      </w:r>
      <w:r>
        <w:rPr>
          <w:vertAlign w:val="subscript"/>
        </w:rPr>
        <w:t>2</w:t>
      </w:r>
      <w:r>
        <w:t>SO</w:t>
      </w:r>
      <w:r>
        <w:rPr>
          <w:vertAlign w:val="subscript"/>
        </w:rPr>
        <w:t>4</w:t>
      </w:r>
      <w:r>
        <w:t xml:space="preserve"> đặc:</w:t>
      </w:r>
    </w:p>
    <w:p w14:paraId="40F321BD" w14:textId="60689170" w:rsidR="009E6EE5" w:rsidRDefault="009E6EE5" w:rsidP="008268D3">
      <w:pPr>
        <w:jc w:val="both"/>
      </w:pPr>
      <w:r>
        <w:tab/>
        <w:t>Trong 8 gam hỗn hợp có: Cu : 0,01 mol; Fe</w:t>
      </w:r>
      <w:r>
        <w:rPr>
          <w:vertAlign w:val="subscript"/>
        </w:rPr>
        <w:t>3</w:t>
      </w:r>
      <w:r>
        <w:t>O</w:t>
      </w:r>
      <w:r>
        <w:rPr>
          <w:vertAlign w:val="subscript"/>
        </w:rPr>
        <w:t>4</w:t>
      </w:r>
      <w:r>
        <w:t xml:space="preserve"> : 0,03 + </w:t>
      </w:r>
      <m:oMath>
        <m:f>
          <m:fPr>
            <m:ctrlPr>
              <w:rPr>
                <w:rFonts w:ascii="Cambria Math" w:hAnsi="Cambria Math"/>
                <w:i/>
              </w:rPr>
            </m:ctrlPr>
          </m:fPr>
          <m:num>
            <m:r>
              <w:rPr>
                <w:rFonts w:ascii="Cambria Math" w:hAnsi="Cambria Math"/>
              </w:rPr>
              <m:t>0,4</m:t>
            </m:r>
          </m:num>
          <m:den>
            <m:r>
              <w:rPr>
                <w:rFonts w:ascii="Cambria Math" w:hAnsi="Cambria Math"/>
              </w:rPr>
              <m:t>232</m:t>
            </m:r>
          </m:den>
        </m:f>
        <m:r>
          <w:rPr>
            <w:rFonts w:ascii="Cambria Math" w:hAnsi="Cambria Math"/>
          </w:rPr>
          <m:t>=</m:t>
        </m:r>
        <m:f>
          <m:fPr>
            <m:ctrlPr>
              <w:rPr>
                <w:rFonts w:ascii="Cambria Math" w:hAnsi="Cambria Math"/>
                <w:i/>
              </w:rPr>
            </m:ctrlPr>
          </m:fPr>
          <m:num>
            <m:r>
              <w:rPr>
                <w:rFonts w:ascii="Cambria Math" w:hAnsi="Cambria Math"/>
              </w:rPr>
              <m:t>23</m:t>
            </m:r>
          </m:num>
          <m:den>
            <m:r>
              <w:rPr>
                <w:rFonts w:ascii="Cambria Math" w:hAnsi="Cambria Math"/>
              </w:rPr>
              <m:t>725</m:t>
            </m:r>
          </m:den>
        </m:f>
      </m:oMath>
      <w:r>
        <w:t xml:space="preserve"> mol</w:t>
      </w:r>
    </w:p>
    <w:p w14:paraId="4D1DC757" w14:textId="643BBCB7" w:rsidR="00845C7A" w:rsidRDefault="00845C7A" w:rsidP="008268D3">
      <w:pPr>
        <w:jc w:val="both"/>
      </w:pPr>
      <w:r>
        <w:tab/>
        <w:t xml:space="preserve">Theo PT: </w:t>
      </w:r>
      <m:oMath>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Cu</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=0,026 (mol)</m:t>
        </m:r>
      </m:oMath>
    </w:p>
    <w:p w14:paraId="2571BD7D" w14:textId="1C8FF30C" w:rsidR="00845C7A" w:rsidRDefault="00845C7A" w:rsidP="008268D3">
      <w:pPr>
        <w:jc w:val="both"/>
      </w:pPr>
      <w:r>
        <w:tab/>
      </w:r>
      <m:oMath>
        <m:sSub>
          <m:sSubPr>
            <m:ctrlPr>
              <w:rPr>
                <w:rFonts w:ascii="Cambria Math" w:hAnsi="Cambria Math"/>
                <w:i/>
              </w:rPr>
            </m:ctrlPr>
          </m:sSubPr>
          <m:e>
            <m:r>
              <w:rPr>
                <w:rFonts w:ascii="Cambria Math" w:hAnsi="Cambria Math"/>
              </w:rPr>
              <m:t>n</m:t>
            </m:r>
          </m:e>
          <m:sub>
            <m:r>
              <w:rPr>
                <w:rFonts w:ascii="Cambria Math" w:hAnsi="Cambria Math"/>
              </w:rPr>
              <m:t>KMn</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=0,04×1=0,04(mol)</m:t>
        </m:r>
      </m:oMath>
    </w:p>
    <w:p w14:paraId="19C56070" w14:textId="021529B6" w:rsidR="00845C7A" w:rsidRDefault="00845C7A" w:rsidP="008268D3">
      <w:pPr>
        <w:jc w:val="both"/>
      </w:pPr>
      <w:r>
        <w:tab/>
        <w:t xml:space="preserve">Ta có: </w:t>
      </w:r>
      <m:oMath>
        <m:f>
          <m:fPr>
            <m:ctrlPr>
              <w:rPr>
                <w:rFonts w:ascii="Cambria Math" w:hAnsi="Cambria Math"/>
                <w:i/>
              </w:rPr>
            </m:ctrlPr>
          </m:fPr>
          <m:num>
            <m:r>
              <w:rPr>
                <w:rFonts w:ascii="Cambria Math" w:hAnsi="Cambria Math"/>
              </w:rPr>
              <m:t>0,026</m:t>
            </m:r>
          </m:num>
          <m:den>
            <m:r>
              <w:rPr>
                <w:rFonts w:ascii="Cambria Math" w:hAnsi="Cambria Math"/>
              </w:rPr>
              <m:t>5</m:t>
            </m:r>
          </m:den>
        </m:f>
        <m:r>
          <w:rPr>
            <w:rFonts w:ascii="Cambria Math" w:hAnsi="Cambria Math"/>
          </w:rPr>
          <m:t>&lt;</m:t>
        </m:r>
        <m:f>
          <m:fPr>
            <m:ctrlPr>
              <w:rPr>
                <w:rFonts w:ascii="Cambria Math" w:hAnsi="Cambria Math"/>
                <w:i/>
              </w:rPr>
            </m:ctrlPr>
          </m:fPr>
          <m:num>
            <m:r>
              <w:rPr>
                <w:rFonts w:ascii="Cambria Math" w:hAnsi="Cambria Math"/>
              </w:rPr>
              <m:t>0,04</m:t>
            </m:r>
          </m:num>
          <m:den>
            <m:r>
              <w:rPr>
                <w:rFonts w:ascii="Cambria Math" w:hAnsi="Cambria Math"/>
              </w:rPr>
              <m:t>2</m:t>
            </m:r>
          </m:den>
        </m:f>
        <m:r>
          <w:rPr>
            <w:rFonts w:ascii="Cambria Math" w:hAnsi="Cambria Math"/>
          </w:rPr>
          <m:t>=&gt;KMn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dư</m:t>
        </m:r>
      </m:oMath>
    </w:p>
    <w:p w14:paraId="0AE1C68C" w14:textId="180B229C" w:rsidR="00845C7A" w:rsidRDefault="005941DA" w:rsidP="008268D3">
      <w:pPr>
        <w:jc w:val="both"/>
      </w:pPr>
      <w:r>
        <w:tab/>
        <w:t xml:space="preserve">Theo PT (5): </w:t>
      </w:r>
      <m:oMath>
        <m:sSub>
          <m:sSubPr>
            <m:ctrlPr>
              <w:rPr>
                <w:rFonts w:ascii="Cambria Math" w:hAnsi="Cambria Math"/>
                <w:i/>
              </w:rPr>
            </m:ctrlPr>
          </m:sSubPr>
          <m:e>
            <m:r>
              <w:rPr>
                <w:rFonts w:ascii="Cambria Math" w:hAnsi="Cambria Math"/>
              </w:rPr>
              <m:t>n</m:t>
            </m:r>
          </m:e>
          <m:sub>
            <m:r>
              <w:rPr>
                <w:rFonts w:ascii="Cambria Math" w:hAnsi="Cambria Math"/>
              </w:rPr>
              <m:t>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(pư)</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MnS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=0,0104(mol)</m:t>
        </m:r>
      </m:oMath>
    </w:p>
    <w:p w14:paraId="7A9556CD" w14:textId="53992707" w:rsidR="005941DA" w:rsidRDefault="005941DA" w:rsidP="008268D3">
      <w:pPr>
        <w:jc w:val="both"/>
      </w:pPr>
      <w:r>
        <w:tab/>
      </w:r>
      <w:r>
        <w:tab/>
      </w:r>
      <w:r>
        <w:tab/>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=0,0052(mol)</m:t>
        </m:r>
      </m:oMath>
    </w:p>
    <w:p w14:paraId="187563B7" w14:textId="310A1806" w:rsidR="005941DA" w:rsidRDefault="005941DA" w:rsidP="008268D3">
      <w:pPr>
        <w:jc w:val="both"/>
      </w:pPr>
      <w:r>
        <w:lastRenderedPageBreak/>
        <w:tab/>
        <w:t xml:space="preserve">=&gt; </w:t>
      </w:r>
      <m:oMath>
        <m:sSub>
          <m:sSubPr>
            <m:ctrlPr>
              <w:rPr>
                <w:rFonts w:ascii="Cambria Math" w:hAnsi="Cambria Math"/>
                <w:i/>
              </w:rPr>
            </m:ctrlPr>
          </m:sSubPr>
          <m:e>
            <m:r>
              <w:rPr>
                <w:rFonts w:ascii="Cambria Math" w:hAnsi="Cambria Math"/>
              </w:rPr>
              <m:t>n</m:t>
            </m:r>
          </m:e>
          <m:sub>
            <m:r>
              <w:rPr>
                <w:rFonts w:ascii="Cambria Math" w:hAnsi="Cambria Math"/>
              </w:rPr>
              <m:t>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(dư)</m:t>
            </m:r>
          </m:sub>
        </m:sSub>
        <m:r>
          <w:rPr>
            <w:rFonts w:ascii="Cambria Math" w:hAnsi="Cambria Math"/>
          </w:rPr>
          <m:t>=0,04-0,0104= 0,0296(mol)</m:t>
        </m:r>
      </m:oMath>
    </w:p>
    <w:p w14:paraId="3E5C1CB8" w14:textId="056A6B7C" w:rsidR="005941DA" w:rsidRDefault="005941DA" w:rsidP="008268D3">
      <w:pPr>
        <w:jc w:val="both"/>
      </w:pPr>
      <w:r>
        <w:tab/>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r>
                  <w:rPr>
                    <w:rFonts w:ascii="Cambria Math" w:hAnsi="Cambria Math"/>
                  </w:rPr>
                  <m:t>KMn</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 xml:space="preserve"> (dư)</m:t>
                </m:r>
              </m:sub>
            </m:sSub>
          </m:sub>
        </m:sSub>
        <m:r>
          <w:rPr>
            <w:rFonts w:ascii="Cambria Math" w:hAnsi="Cambria Math"/>
          </w:rPr>
          <m:t>=</m:t>
        </m:r>
        <m:f>
          <m:fPr>
            <m:ctrlPr>
              <w:rPr>
                <w:rFonts w:ascii="Cambria Math" w:hAnsi="Cambria Math"/>
                <w:i/>
              </w:rPr>
            </m:ctrlPr>
          </m:fPr>
          <m:num>
            <m:r>
              <w:rPr>
                <w:rFonts w:ascii="Cambria Math" w:hAnsi="Cambria Math"/>
              </w:rPr>
              <m:t>0,0296</m:t>
            </m:r>
          </m:num>
          <m:den>
            <m:r>
              <w:rPr>
                <w:rFonts w:ascii="Cambria Math" w:hAnsi="Cambria Math"/>
              </w:rPr>
              <m:t>0,04</m:t>
            </m:r>
          </m:den>
        </m:f>
        <m:r>
          <w:rPr>
            <w:rFonts w:ascii="Cambria Math" w:hAnsi="Cambria Math"/>
          </w:rPr>
          <m:t>=0,74(M)</m:t>
        </m:r>
      </m:oMath>
    </w:p>
    <w:p w14:paraId="2C28B059" w14:textId="6FC25A5E" w:rsidR="005941DA" w:rsidRDefault="005941DA" w:rsidP="008268D3">
      <w:pPr>
        <w:jc w:val="both"/>
      </w:pPr>
      <w:r>
        <w:tab/>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r>
                  <w:rPr>
                    <w:rFonts w:ascii="Cambria Math" w:hAnsi="Cambria Math"/>
                  </w:rPr>
                  <m:t>MnS</m:t>
                </m:r>
                <m:sSub>
                  <m:sSubPr>
                    <m:ctrlPr>
                      <w:rPr>
                        <w:rFonts w:ascii="Cambria Math" w:hAnsi="Cambria Math"/>
                        <w:i/>
                      </w:rPr>
                    </m:ctrlPr>
                  </m:sSubPr>
                  <m:e>
                    <m:r>
                      <w:rPr>
                        <w:rFonts w:ascii="Cambria Math" w:hAnsi="Cambria Math"/>
                      </w:rPr>
                      <m:t>O</m:t>
                    </m:r>
                  </m:e>
                  <m:sub>
                    <m:r>
                      <w:rPr>
                        <w:rFonts w:ascii="Cambria Math" w:hAnsi="Cambria Math"/>
                      </w:rPr>
                      <m:t>4</m:t>
                    </m:r>
                  </m:sub>
                </m:sSub>
              </m:sub>
            </m:sSub>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0,0104</m:t>
            </m:r>
          </m:num>
          <m:den>
            <m:r>
              <w:rPr>
                <w:rFonts w:ascii="Cambria Math" w:hAnsi="Cambria Math"/>
              </w:rPr>
              <m:t>0,04</m:t>
            </m:r>
          </m:den>
        </m:f>
        <m:r>
          <w:rPr>
            <w:rFonts w:ascii="Cambria Math" w:hAnsi="Cambria Math"/>
          </w:rPr>
          <m:t>=0,26(M)</m:t>
        </m:r>
      </m:oMath>
    </w:p>
    <w:p w14:paraId="5E4FF6E5" w14:textId="0C21F7AF" w:rsidR="005941DA" w:rsidRPr="009E6EE5" w:rsidRDefault="005941DA" w:rsidP="008268D3">
      <w:pPr>
        <w:jc w:val="both"/>
      </w:pPr>
      <w:r>
        <w:tab/>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0,052</m:t>
            </m:r>
          </m:num>
          <m:den>
            <m:r>
              <w:rPr>
                <w:rFonts w:ascii="Cambria Math" w:hAnsi="Cambria Math"/>
              </w:rPr>
              <m:t>0,04</m:t>
            </m:r>
          </m:den>
        </m:f>
        <m:r>
          <w:rPr>
            <w:rFonts w:ascii="Cambria Math" w:hAnsi="Cambria Math"/>
          </w:rPr>
          <m:t>=0,13(M)</m:t>
        </m:r>
      </m:oMath>
    </w:p>
    <w:p w14:paraId="156DE1F3" w14:textId="0E27BC0F" w:rsidR="00AF68AE" w:rsidRPr="00AF68AE" w:rsidRDefault="00AF68AE" w:rsidP="008268D3">
      <w:pPr>
        <w:jc w:val="both"/>
        <w:rPr>
          <w:b/>
          <w:bCs/>
        </w:rPr>
      </w:pPr>
      <w:r w:rsidRPr="00AF68AE">
        <w:rPr>
          <w:noProof/>
        </w:rPr>
        <w:t xml:space="preserve"> </w:t>
      </w:r>
    </w:p>
    <w:p w14:paraId="7BDF7209" w14:textId="77777777" w:rsidR="003848EA" w:rsidRDefault="003848EA" w:rsidP="008268D3">
      <w:pPr>
        <w:jc w:val="both"/>
      </w:pPr>
    </w:p>
    <w:p w14:paraId="4626C3EC" w14:textId="77777777" w:rsidR="003848EA" w:rsidRDefault="003848EA" w:rsidP="003848EA"/>
    <w:p w14:paraId="583709ED" w14:textId="77777777" w:rsidR="003848EA" w:rsidRDefault="003848EA" w:rsidP="003848EA"/>
    <w:p w14:paraId="5284B717" w14:textId="77777777" w:rsidR="003848EA" w:rsidRDefault="003848EA" w:rsidP="003848EA"/>
    <w:p w14:paraId="4870E012" w14:textId="77777777" w:rsidR="003848EA" w:rsidRDefault="003848EA" w:rsidP="003848EA"/>
    <w:p w14:paraId="2D50EFE7" w14:textId="77777777" w:rsidR="003848EA" w:rsidRDefault="003848EA" w:rsidP="003848EA"/>
    <w:p w14:paraId="151030D6" w14:textId="77777777" w:rsidR="003848EA" w:rsidRDefault="003848EA" w:rsidP="003848EA"/>
    <w:p w14:paraId="292E32E6" w14:textId="77777777" w:rsidR="005D16C6" w:rsidRDefault="005D16C6" w:rsidP="005D16C6"/>
    <w:p w14:paraId="6C635B06" w14:textId="77777777" w:rsidR="001246BF" w:rsidRPr="00404A6E" w:rsidRDefault="00B10E1D" w:rsidP="001246BF">
      <w:pPr>
        <w:shd w:val="clear" w:color="auto" w:fill="FFFFFF"/>
        <w:rPr>
          <w:b/>
          <w:i/>
          <w:color w:val="FF0000"/>
          <w:sz w:val="50"/>
        </w:rPr>
      </w:pPr>
      <w:r>
        <w:br w:type="page"/>
      </w:r>
      <w:r w:rsidR="001246BF" w:rsidRPr="00404A6E">
        <w:rPr>
          <w:b/>
          <w:i/>
          <w:color w:val="FF0000"/>
          <w:sz w:val="50"/>
        </w:rPr>
        <w:lastRenderedPageBreak/>
        <w:t xml:space="preserve">Chú ý: </w:t>
      </w:r>
    </w:p>
    <w:p w14:paraId="3AA7DB3C" w14:textId="77777777" w:rsidR="00404A6E" w:rsidRDefault="00404A6E" w:rsidP="001246BF">
      <w:pPr>
        <w:shd w:val="clear" w:color="auto" w:fill="FFFFFF"/>
      </w:pPr>
      <w:r>
        <w:t>Tốt nhất là các thầy cô gõ đề và đáp án luôn trên file này</w:t>
      </w:r>
    </w:p>
    <w:p w14:paraId="54924F8F" w14:textId="77777777" w:rsidR="001246BF" w:rsidRDefault="001246BF" w:rsidP="001246BF">
      <w:pPr>
        <w:shd w:val="clear" w:color="auto" w:fill="FFFFFF"/>
      </w:pPr>
      <w:r>
        <w:t>+ Phông chữ: Time new roman; Cỡ chữ 12pt; Dãn dòng 1pt</w:t>
      </w:r>
    </w:p>
    <w:p w14:paraId="0C02F4B9" w14:textId="77777777" w:rsidR="001246BF" w:rsidRDefault="001246BF" w:rsidP="001246BF">
      <w:pPr>
        <w:shd w:val="clear" w:color="auto" w:fill="FFFFFF"/>
      </w:pPr>
      <w:r>
        <w:t>+ Dùng mathtype để tính các đại lượng, để thiết lập hệ phương trình, để đánh mũi tên có điều kiện.</w:t>
      </w:r>
    </w:p>
    <w:p w14:paraId="68731387" w14:textId="77777777" w:rsidR="001246BF" w:rsidRDefault="001246BF" w:rsidP="001246BF">
      <w:pPr>
        <w:shd w:val="clear" w:color="auto" w:fill="FFFFFF"/>
      </w:pPr>
      <w:r>
        <w:t xml:space="preserve">VD: </w:t>
      </w:r>
      <w:r w:rsidRPr="001B2F01">
        <w:rPr>
          <w:position w:val="-30"/>
        </w:rPr>
        <w:object w:dxaOrig="1260" w:dyaOrig="720" w14:anchorId="7780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6pt" o:ole="">
            <v:imagedata r:id="rId30" o:title=""/>
          </v:shape>
          <o:OLEObject Type="Embed" ProgID="Equation.DSMT4" ShapeID="_x0000_i1025" DrawAspect="Content" ObjectID="_1746621261" r:id="rId31"/>
        </w:object>
      </w:r>
    </w:p>
    <w:p w14:paraId="21C11655" w14:textId="77777777" w:rsidR="001246BF" w:rsidRDefault="001246BF" w:rsidP="001246BF">
      <w:pPr>
        <w:shd w:val="clear" w:color="auto" w:fill="FFFFFF"/>
      </w:pPr>
      <w:r w:rsidRPr="001B2F01">
        <w:rPr>
          <w:position w:val="-24"/>
        </w:rPr>
        <w:object w:dxaOrig="2260" w:dyaOrig="660" w14:anchorId="082FEC35">
          <v:shape id="_x0000_i1026" type="#_x0000_t75" style="width:113.25pt;height:33pt" o:ole="">
            <v:imagedata r:id="rId32" o:title=""/>
          </v:shape>
          <o:OLEObject Type="Embed" ProgID="Equation.DSMT4" ShapeID="_x0000_i1026" DrawAspect="Content" ObjectID="_1746621262" r:id="rId33"/>
        </w:object>
      </w:r>
      <w:r>
        <w:t xml:space="preserve"> </w:t>
      </w:r>
    </w:p>
    <w:p w14:paraId="07829120" w14:textId="77777777" w:rsidR="001246BF" w:rsidRDefault="001246BF" w:rsidP="001246BF">
      <w:pPr>
        <w:shd w:val="clear" w:color="auto" w:fill="FFFFFF"/>
      </w:pPr>
      <w:r w:rsidRPr="001B2F01">
        <w:rPr>
          <w:position w:val="-16"/>
        </w:rPr>
        <w:object w:dxaOrig="2920" w:dyaOrig="420" w14:anchorId="31855857">
          <v:shape id="_x0000_i1027" type="#_x0000_t75" style="width:146.25pt;height:21pt" o:ole="">
            <v:imagedata r:id="rId34" o:title=""/>
          </v:shape>
          <o:OLEObject Type="Embed" ProgID="Equation.DSMT4" ShapeID="_x0000_i1027" DrawAspect="Content" ObjectID="_1746621263" r:id="rId35"/>
        </w:object>
      </w:r>
    </w:p>
    <w:p w14:paraId="37062EB9" w14:textId="77777777" w:rsidR="001246BF" w:rsidRDefault="001246BF" w:rsidP="001246BF">
      <w:pPr>
        <w:shd w:val="clear" w:color="auto" w:fill="FFFFFF"/>
      </w:pPr>
      <w:r>
        <w:t xml:space="preserve"> </w:t>
      </w:r>
      <w:r w:rsidRPr="001B2F01">
        <w:rPr>
          <w:position w:val="-6"/>
        </w:rPr>
        <w:object w:dxaOrig="660" w:dyaOrig="340" w14:anchorId="639AC617">
          <v:shape id="_x0000_i1028" type="#_x0000_t75" style="width:33pt;height:17.25pt" o:ole="">
            <v:imagedata r:id="rId36" o:title=""/>
          </v:shape>
          <o:OLEObject Type="Embed" ProgID="Equation.DSMT4" ShapeID="_x0000_i1028" DrawAspect="Content" ObjectID="_1746621264" r:id="rId37"/>
        </w:object>
      </w:r>
      <w:r>
        <w:t xml:space="preserve">  </w:t>
      </w:r>
    </w:p>
    <w:p w14:paraId="033B4E98" w14:textId="77777777" w:rsidR="001246BF" w:rsidRDefault="001246BF" w:rsidP="001246BF">
      <w:pPr>
        <w:shd w:val="clear" w:color="auto" w:fill="FFFFFF"/>
      </w:pPr>
      <w:r>
        <w:t xml:space="preserve"> </w:t>
      </w:r>
      <w:r w:rsidRPr="001B2F01">
        <w:rPr>
          <w:position w:val="-14"/>
        </w:rPr>
        <w:object w:dxaOrig="800" w:dyaOrig="420" w14:anchorId="43AE3AF2">
          <v:shape id="_x0000_i1029" type="#_x0000_t75" style="width:39.75pt;height:21pt" o:ole="">
            <v:imagedata r:id="rId38" o:title=""/>
          </v:shape>
          <o:OLEObject Type="Embed" ProgID="Equation.DSMT4" ShapeID="_x0000_i1029" DrawAspect="Content" ObjectID="_1746621265" r:id="rId39"/>
        </w:object>
      </w:r>
    </w:p>
    <w:p w14:paraId="1542D977" w14:textId="77777777" w:rsidR="001246BF" w:rsidRDefault="001246BF" w:rsidP="001246BF">
      <w:pPr>
        <w:shd w:val="clear" w:color="auto" w:fill="FFFFFF"/>
      </w:pPr>
      <w:r>
        <w:t xml:space="preserve">+ Nếu không có điều kiện thì dùng mũi tên sau: </w:t>
      </w:r>
      <w:r>
        <w:sym w:font="Symbol" w:char="F0AE"/>
      </w:r>
    </w:p>
    <w:p w14:paraId="409D5F35" w14:textId="77777777" w:rsidR="001246BF" w:rsidRDefault="001246BF" w:rsidP="001246BF">
      <w:pPr>
        <w:shd w:val="clear" w:color="auto" w:fill="FFFFFF"/>
      </w:pPr>
      <w:r>
        <w:t xml:space="preserve">+ Dấu suy ra: </w:t>
      </w:r>
      <w:r>
        <w:sym w:font="Symbol" w:char="F0DE"/>
      </w:r>
    </w:p>
    <w:p w14:paraId="705A4ED7" w14:textId="77777777" w:rsidR="001246BF" w:rsidRDefault="001246BF" w:rsidP="001246BF">
      <w:pPr>
        <w:shd w:val="clear" w:color="auto" w:fill="FFFFFF"/>
      </w:pPr>
      <w:r>
        <w:t>+ Công thức hóa học của chất nhập từ bàn phím, không gõ trong mathtype.</w:t>
      </w:r>
    </w:p>
    <w:p w14:paraId="538F7F19" w14:textId="77777777" w:rsidR="001246BF" w:rsidRDefault="001246BF" w:rsidP="001246BF">
      <w:pPr>
        <w:shd w:val="clear" w:color="auto" w:fill="FFFFFF"/>
      </w:pPr>
      <w:r>
        <w:t>+ Phương trình viết cách ra:  H</w:t>
      </w:r>
      <w:r>
        <w:rPr>
          <w:vertAlign w:val="subscript"/>
        </w:rPr>
        <w:t>2</w:t>
      </w:r>
      <w:r>
        <w:t xml:space="preserve">  + CuO  </w:t>
      </w:r>
      <w:r w:rsidRPr="001B2F01">
        <w:rPr>
          <w:position w:val="-6"/>
        </w:rPr>
        <w:object w:dxaOrig="660" w:dyaOrig="340" w14:anchorId="0E18208C">
          <v:shape id="_x0000_i1030" type="#_x0000_t75" style="width:33pt;height:17.25pt" o:ole="">
            <v:imagedata r:id="rId36" o:title=""/>
          </v:shape>
          <o:OLEObject Type="Embed" ProgID="Equation.DSMT4" ShapeID="_x0000_i1030" DrawAspect="Content" ObjectID="_1746621266" r:id="rId40"/>
        </w:object>
      </w:r>
      <w:r>
        <w:t xml:space="preserve"> Cu  +  H</w:t>
      </w:r>
      <w:r>
        <w:rPr>
          <w:vertAlign w:val="subscript"/>
        </w:rPr>
        <w:t>2</w:t>
      </w:r>
      <w:r>
        <w:t>O</w:t>
      </w:r>
    </w:p>
    <w:p w14:paraId="430BB8A0" w14:textId="77777777" w:rsidR="001246BF" w:rsidRDefault="001246BF" w:rsidP="001246BF">
      <w:pPr>
        <w:shd w:val="clear" w:color="auto" w:fill="FFFFFF"/>
      </w:pPr>
      <w:r>
        <w:t xml:space="preserve">                                              a mol                                   a mol</w:t>
      </w:r>
    </w:p>
    <w:p w14:paraId="33B6A419" w14:textId="77777777" w:rsidR="00A81A25" w:rsidRDefault="00A81A25" w:rsidP="008D6FA2">
      <w:pPr>
        <w:spacing w:line="360" w:lineRule="auto"/>
        <w:rPr>
          <w:b/>
          <w:bCs/>
          <w:lang w:val="nl-NL"/>
        </w:rPr>
      </w:pPr>
    </w:p>
    <w:p w14:paraId="00C221FC" w14:textId="77777777" w:rsidR="00B10E1D" w:rsidRDefault="00B10E1D" w:rsidP="008D6FA2">
      <w:pPr>
        <w:spacing w:line="360" w:lineRule="auto"/>
        <w:rPr>
          <w:b/>
          <w:bCs/>
          <w:lang w:val="nl-NL"/>
        </w:rPr>
      </w:pPr>
      <w:r>
        <w:rPr>
          <w:b/>
          <w:bCs/>
          <w:lang w:val="nl-NL"/>
        </w:rPr>
        <w:t xml:space="preserve">Mathtype 7.4 bản mới nhất phù hợp tới office 2016 (có crack) tại: </w:t>
      </w:r>
    </w:p>
    <w:p w14:paraId="329E7E4A" w14:textId="77777777" w:rsidR="00404A6E" w:rsidRPr="00A81A25" w:rsidRDefault="00404A6E" w:rsidP="008D6FA2">
      <w:pPr>
        <w:spacing w:line="360" w:lineRule="auto"/>
        <w:rPr>
          <w:b/>
          <w:bCs/>
          <w:lang w:val="nl-NL"/>
        </w:rPr>
      </w:pPr>
      <w:r w:rsidRPr="00404A6E">
        <w:rPr>
          <w:b/>
          <w:bCs/>
          <w:lang w:val="nl-NL"/>
        </w:rPr>
        <w:t>https://drive.google.com/file/d/1zP6YSUWbkYek7uHLHRikiOxTNnRkso9B/view?usp=sharing</w:t>
      </w:r>
    </w:p>
    <w:sectPr w:rsidR="00404A6E" w:rsidRPr="00A81A25"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2AC9"/>
    <w:rsid w:val="00002F91"/>
    <w:rsid w:val="00003ADE"/>
    <w:rsid w:val="00003D20"/>
    <w:rsid w:val="0000429D"/>
    <w:rsid w:val="000128CA"/>
    <w:rsid w:val="000130CA"/>
    <w:rsid w:val="00014092"/>
    <w:rsid w:val="00021112"/>
    <w:rsid w:val="00021FD7"/>
    <w:rsid w:val="00030873"/>
    <w:rsid w:val="0003257E"/>
    <w:rsid w:val="000446F2"/>
    <w:rsid w:val="0004649C"/>
    <w:rsid w:val="00046B4C"/>
    <w:rsid w:val="000518EB"/>
    <w:rsid w:val="00052408"/>
    <w:rsid w:val="0005490C"/>
    <w:rsid w:val="00061D3D"/>
    <w:rsid w:val="00067A24"/>
    <w:rsid w:val="00071BE6"/>
    <w:rsid w:val="00081CF1"/>
    <w:rsid w:val="000864DA"/>
    <w:rsid w:val="00091DEE"/>
    <w:rsid w:val="00093776"/>
    <w:rsid w:val="000C62E4"/>
    <w:rsid w:val="000D06D8"/>
    <w:rsid w:val="000D506D"/>
    <w:rsid w:val="000E1046"/>
    <w:rsid w:val="000E2C0E"/>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610E3"/>
    <w:rsid w:val="00180851"/>
    <w:rsid w:val="0018354F"/>
    <w:rsid w:val="001919B4"/>
    <w:rsid w:val="001A0D5B"/>
    <w:rsid w:val="001B0A98"/>
    <w:rsid w:val="001B43D0"/>
    <w:rsid w:val="001B64C3"/>
    <w:rsid w:val="001C3339"/>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069BB"/>
    <w:rsid w:val="00211FBE"/>
    <w:rsid w:val="00235727"/>
    <w:rsid w:val="002418C2"/>
    <w:rsid w:val="00252269"/>
    <w:rsid w:val="00253591"/>
    <w:rsid w:val="002561DF"/>
    <w:rsid w:val="00265E01"/>
    <w:rsid w:val="00267B0F"/>
    <w:rsid w:val="00271DC0"/>
    <w:rsid w:val="0028769B"/>
    <w:rsid w:val="00292C57"/>
    <w:rsid w:val="002A1B1C"/>
    <w:rsid w:val="002B5C6A"/>
    <w:rsid w:val="002C0657"/>
    <w:rsid w:val="002C1B92"/>
    <w:rsid w:val="002D0990"/>
    <w:rsid w:val="002D1CDB"/>
    <w:rsid w:val="002D41D3"/>
    <w:rsid w:val="002D6760"/>
    <w:rsid w:val="002E373F"/>
    <w:rsid w:val="002E6433"/>
    <w:rsid w:val="002F5034"/>
    <w:rsid w:val="00302E2B"/>
    <w:rsid w:val="00310A29"/>
    <w:rsid w:val="00312067"/>
    <w:rsid w:val="003128AD"/>
    <w:rsid w:val="00321B5F"/>
    <w:rsid w:val="00322B15"/>
    <w:rsid w:val="00331CEB"/>
    <w:rsid w:val="003420F3"/>
    <w:rsid w:val="0034398C"/>
    <w:rsid w:val="00344095"/>
    <w:rsid w:val="00345960"/>
    <w:rsid w:val="00346851"/>
    <w:rsid w:val="00351F33"/>
    <w:rsid w:val="00352CD4"/>
    <w:rsid w:val="003559DA"/>
    <w:rsid w:val="00362494"/>
    <w:rsid w:val="00366277"/>
    <w:rsid w:val="003672E5"/>
    <w:rsid w:val="0036792E"/>
    <w:rsid w:val="00367A77"/>
    <w:rsid w:val="00371052"/>
    <w:rsid w:val="003726A2"/>
    <w:rsid w:val="00372F8A"/>
    <w:rsid w:val="00383992"/>
    <w:rsid w:val="0038482F"/>
    <w:rsid w:val="003848EA"/>
    <w:rsid w:val="00385391"/>
    <w:rsid w:val="00387B87"/>
    <w:rsid w:val="0039409D"/>
    <w:rsid w:val="0039735A"/>
    <w:rsid w:val="003A53F9"/>
    <w:rsid w:val="003B294C"/>
    <w:rsid w:val="003B7C01"/>
    <w:rsid w:val="003C535D"/>
    <w:rsid w:val="003C735E"/>
    <w:rsid w:val="003D5E54"/>
    <w:rsid w:val="003E7023"/>
    <w:rsid w:val="003F081D"/>
    <w:rsid w:val="004002E0"/>
    <w:rsid w:val="00404A6E"/>
    <w:rsid w:val="0040643F"/>
    <w:rsid w:val="00415846"/>
    <w:rsid w:val="00422B82"/>
    <w:rsid w:val="00424D92"/>
    <w:rsid w:val="00433CB8"/>
    <w:rsid w:val="004409CE"/>
    <w:rsid w:val="00447768"/>
    <w:rsid w:val="004525AD"/>
    <w:rsid w:val="00453A04"/>
    <w:rsid w:val="004628BC"/>
    <w:rsid w:val="00462C07"/>
    <w:rsid w:val="00463163"/>
    <w:rsid w:val="00467C1C"/>
    <w:rsid w:val="004745AD"/>
    <w:rsid w:val="004750E7"/>
    <w:rsid w:val="0047579E"/>
    <w:rsid w:val="00477B0B"/>
    <w:rsid w:val="00481568"/>
    <w:rsid w:val="0048419C"/>
    <w:rsid w:val="004855BF"/>
    <w:rsid w:val="00496096"/>
    <w:rsid w:val="004A0779"/>
    <w:rsid w:val="004A480D"/>
    <w:rsid w:val="004A6E59"/>
    <w:rsid w:val="004A6E79"/>
    <w:rsid w:val="004A7A96"/>
    <w:rsid w:val="004B7122"/>
    <w:rsid w:val="004C11E8"/>
    <w:rsid w:val="004D08CE"/>
    <w:rsid w:val="004D0DD8"/>
    <w:rsid w:val="004D18F9"/>
    <w:rsid w:val="004D3369"/>
    <w:rsid w:val="004D3EAE"/>
    <w:rsid w:val="004D6963"/>
    <w:rsid w:val="004D735A"/>
    <w:rsid w:val="004E1A49"/>
    <w:rsid w:val="004E2D1F"/>
    <w:rsid w:val="004E33FB"/>
    <w:rsid w:val="004E52F4"/>
    <w:rsid w:val="004E7DF6"/>
    <w:rsid w:val="004F0926"/>
    <w:rsid w:val="004F2410"/>
    <w:rsid w:val="004F6702"/>
    <w:rsid w:val="0050203D"/>
    <w:rsid w:val="00504005"/>
    <w:rsid w:val="005066A1"/>
    <w:rsid w:val="00510E5D"/>
    <w:rsid w:val="00525F77"/>
    <w:rsid w:val="00527DB2"/>
    <w:rsid w:val="00534F41"/>
    <w:rsid w:val="0054177E"/>
    <w:rsid w:val="00541CA4"/>
    <w:rsid w:val="00556839"/>
    <w:rsid w:val="005603FD"/>
    <w:rsid w:val="00567635"/>
    <w:rsid w:val="005720F0"/>
    <w:rsid w:val="005730FF"/>
    <w:rsid w:val="00577C14"/>
    <w:rsid w:val="00580C4A"/>
    <w:rsid w:val="005865F2"/>
    <w:rsid w:val="005939E9"/>
    <w:rsid w:val="005941DA"/>
    <w:rsid w:val="005A06CE"/>
    <w:rsid w:val="005A2D70"/>
    <w:rsid w:val="005A712F"/>
    <w:rsid w:val="005A7EBA"/>
    <w:rsid w:val="005B287B"/>
    <w:rsid w:val="005B43ED"/>
    <w:rsid w:val="005B4BFB"/>
    <w:rsid w:val="005B7B6A"/>
    <w:rsid w:val="005C03BB"/>
    <w:rsid w:val="005C0E10"/>
    <w:rsid w:val="005C65FE"/>
    <w:rsid w:val="005C6773"/>
    <w:rsid w:val="005D16C6"/>
    <w:rsid w:val="005D2EC4"/>
    <w:rsid w:val="005E47D8"/>
    <w:rsid w:val="005E6BE2"/>
    <w:rsid w:val="005F220F"/>
    <w:rsid w:val="005F2686"/>
    <w:rsid w:val="006003F7"/>
    <w:rsid w:val="0061020F"/>
    <w:rsid w:val="00611567"/>
    <w:rsid w:val="00612C75"/>
    <w:rsid w:val="006138CC"/>
    <w:rsid w:val="00616D20"/>
    <w:rsid w:val="00617ED3"/>
    <w:rsid w:val="00620D8E"/>
    <w:rsid w:val="00635520"/>
    <w:rsid w:val="00636219"/>
    <w:rsid w:val="00636D2F"/>
    <w:rsid w:val="00636E3B"/>
    <w:rsid w:val="00642688"/>
    <w:rsid w:val="00645910"/>
    <w:rsid w:val="0064650D"/>
    <w:rsid w:val="006469F5"/>
    <w:rsid w:val="00650489"/>
    <w:rsid w:val="0065179A"/>
    <w:rsid w:val="006548FF"/>
    <w:rsid w:val="006559E0"/>
    <w:rsid w:val="00660154"/>
    <w:rsid w:val="00666A6D"/>
    <w:rsid w:val="0068498A"/>
    <w:rsid w:val="00685F9A"/>
    <w:rsid w:val="00694F88"/>
    <w:rsid w:val="006961D4"/>
    <w:rsid w:val="006A41E9"/>
    <w:rsid w:val="006C1038"/>
    <w:rsid w:val="006C4215"/>
    <w:rsid w:val="006D2324"/>
    <w:rsid w:val="006D24DE"/>
    <w:rsid w:val="006D2CF4"/>
    <w:rsid w:val="006D5853"/>
    <w:rsid w:val="006D5E70"/>
    <w:rsid w:val="006E207A"/>
    <w:rsid w:val="006E7EEF"/>
    <w:rsid w:val="006F62C1"/>
    <w:rsid w:val="007018FC"/>
    <w:rsid w:val="00701E51"/>
    <w:rsid w:val="00720964"/>
    <w:rsid w:val="00721F8A"/>
    <w:rsid w:val="007248BE"/>
    <w:rsid w:val="007358E5"/>
    <w:rsid w:val="0074177B"/>
    <w:rsid w:val="007423F9"/>
    <w:rsid w:val="0074588E"/>
    <w:rsid w:val="00746B3B"/>
    <w:rsid w:val="00746F0A"/>
    <w:rsid w:val="0075099B"/>
    <w:rsid w:val="00753F62"/>
    <w:rsid w:val="007604F6"/>
    <w:rsid w:val="00763687"/>
    <w:rsid w:val="007658FA"/>
    <w:rsid w:val="00766076"/>
    <w:rsid w:val="007663F9"/>
    <w:rsid w:val="007668F1"/>
    <w:rsid w:val="00766F4C"/>
    <w:rsid w:val="00774AC7"/>
    <w:rsid w:val="007758F7"/>
    <w:rsid w:val="00776A06"/>
    <w:rsid w:val="00777AAC"/>
    <w:rsid w:val="00784C4C"/>
    <w:rsid w:val="007879FF"/>
    <w:rsid w:val="0079419B"/>
    <w:rsid w:val="007960C7"/>
    <w:rsid w:val="00796346"/>
    <w:rsid w:val="007964B9"/>
    <w:rsid w:val="007A062F"/>
    <w:rsid w:val="007A1A2D"/>
    <w:rsid w:val="007A2E94"/>
    <w:rsid w:val="007A38BB"/>
    <w:rsid w:val="007A47E4"/>
    <w:rsid w:val="007A48C1"/>
    <w:rsid w:val="007A526C"/>
    <w:rsid w:val="007B005E"/>
    <w:rsid w:val="007B3072"/>
    <w:rsid w:val="007B3F6D"/>
    <w:rsid w:val="007C056B"/>
    <w:rsid w:val="007C3B75"/>
    <w:rsid w:val="007C739A"/>
    <w:rsid w:val="007D1D5E"/>
    <w:rsid w:val="007D4795"/>
    <w:rsid w:val="007D62F3"/>
    <w:rsid w:val="007F2103"/>
    <w:rsid w:val="007F280E"/>
    <w:rsid w:val="007F510A"/>
    <w:rsid w:val="007F5C9B"/>
    <w:rsid w:val="00801327"/>
    <w:rsid w:val="008050EA"/>
    <w:rsid w:val="00806B4E"/>
    <w:rsid w:val="00806D49"/>
    <w:rsid w:val="008114FE"/>
    <w:rsid w:val="0081329D"/>
    <w:rsid w:val="008166F0"/>
    <w:rsid w:val="00822807"/>
    <w:rsid w:val="008260CD"/>
    <w:rsid w:val="008268D3"/>
    <w:rsid w:val="00827A65"/>
    <w:rsid w:val="00830B49"/>
    <w:rsid w:val="0083485F"/>
    <w:rsid w:val="00835CED"/>
    <w:rsid w:val="00841FE1"/>
    <w:rsid w:val="00845C7A"/>
    <w:rsid w:val="008528EE"/>
    <w:rsid w:val="008539B9"/>
    <w:rsid w:val="00856388"/>
    <w:rsid w:val="00856B50"/>
    <w:rsid w:val="00857C78"/>
    <w:rsid w:val="008628E3"/>
    <w:rsid w:val="00862931"/>
    <w:rsid w:val="0086404D"/>
    <w:rsid w:val="00867B3A"/>
    <w:rsid w:val="00870CA4"/>
    <w:rsid w:val="00876D48"/>
    <w:rsid w:val="008842DF"/>
    <w:rsid w:val="008A4E97"/>
    <w:rsid w:val="008A5519"/>
    <w:rsid w:val="008A6F40"/>
    <w:rsid w:val="008B0229"/>
    <w:rsid w:val="008B05FA"/>
    <w:rsid w:val="008B0C68"/>
    <w:rsid w:val="008B6723"/>
    <w:rsid w:val="008C4E5E"/>
    <w:rsid w:val="008D2E4D"/>
    <w:rsid w:val="008D3C33"/>
    <w:rsid w:val="008D4AEB"/>
    <w:rsid w:val="008D4E03"/>
    <w:rsid w:val="008D6FA2"/>
    <w:rsid w:val="008F6568"/>
    <w:rsid w:val="00914CE3"/>
    <w:rsid w:val="0091669A"/>
    <w:rsid w:val="009171C8"/>
    <w:rsid w:val="009176E7"/>
    <w:rsid w:val="009277DF"/>
    <w:rsid w:val="00927EB8"/>
    <w:rsid w:val="009303B1"/>
    <w:rsid w:val="0093119C"/>
    <w:rsid w:val="00937716"/>
    <w:rsid w:val="009434C6"/>
    <w:rsid w:val="00951455"/>
    <w:rsid w:val="009516A4"/>
    <w:rsid w:val="00952DDE"/>
    <w:rsid w:val="00954F4F"/>
    <w:rsid w:val="00956C08"/>
    <w:rsid w:val="009707B5"/>
    <w:rsid w:val="00971EC4"/>
    <w:rsid w:val="00972430"/>
    <w:rsid w:val="00986825"/>
    <w:rsid w:val="00987495"/>
    <w:rsid w:val="00990DCF"/>
    <w:rsid w:val="009A6106"/>
    <w:rsid w:val="009A6A17"/>
    <w:rsid w:val="009B06DB"/>
    <w:rsid w:val="009B14A5"/>
    <w:rsid w:val="009B574E"/>
    <w:rsid w:val="009B57EB"/>
    <w:rsid w:val="009B7F4E"/>
    <w:rsid w:val="009C108F"/>
    <w:rsid w:val="009C1723"/>
    <w:rsid w:val="009C545E"/>
    <w:rsid w:val="009D0567"/>
    <w:rsid w:val="009D1795"/>
    <w:rsid w:val="009D3025"/>
    <w:rsid w:val="009E6EE5"/>
    <w:rsid w:val="009F0A68"/>
    <w:rsid w:val="009F1CDB"/>
    <w:rsid w:val="00A0706D"/>
    <w:rsid w:val="00A12517"/>
    <w:rsid w:val="00A176AD"/>
    <w:rsid w:val="00A17FA4"/>
    <w:rsid w:val="00A314AE"/>
    <w:rsid w:val="00A315DC"/>
    <w:rsid w:val="00A318DA"/>
    <w:rsid w:val="00A425E6"/>
    <w:rsid w:val="00A4349D"/>
    <w:rsid w:val="00A4436C"/>
    <w:rsid w:val="00A475C5"/>
    <w:rsid w:val="00A5082B"/>
    <w:rsid w:val="00A53587"/>
    <w:rsid w:val="00A65E10"/>
    <w:rsid w:val="00A712DA"/>
    <w:rsid w:val="00A7162D"/>
    <w:rsid w:val="00A7183A"/>
    <w:rsid w:val="00A74736"/>
    <w:rsid w:val="00A758E8"/>
    <w:rsid w:val="00A77BF3"/>
    <w:rsid w:val="00A81A25"/>
    <w:rsid w:val="00A83560"/>
    <w:rsid w:val="00A845DB"/>
    <w:rsid w:val="00A85FCA"/>
    <w:rsid w:val="00A949AC"/>
    <w:rsid w:val="00AA692D"/>
    <w:rsid w:val="00AA71C8"/>
    <w:rsid w:val="00AB3F5F"/>
    <w:rsid w:val="00AB694D"/>
    <w:rsid w:val="00AC4A1A"/>
    <w:rsid w:val="00AE3BEF"/>
    <w:rsid w:val="00AF2EA2"/>
    <w:rsid w:val="00AF68AE"/>
    <w:rsid w:val="00B01A14"/>
    <w:rsid w:val="00B01DC8"/>
    <w:rsid w:val="00B02D58"/>
    <w:rsid w:val="00B10A94"/>
    <w:rsid w:val="00B10E1D"/>
    <w:rsid w:val="00B141B1"/>
    <w:rsid w:val="00B146EB"/>
    <w:rsid w:val="00B22581"/>
    <w:rsid w:val="00B26E6D"/>
    <w:rsid w:val="00B33D24"/>
    <w:rsid w:val="00B4318C"/>
    <w:rsid w:val="00B52EFB"/>
    <w:rsid w:val="00B56BDD"/>
    <w:rsid w:val="00B63E35"/>
    <w:rsid w:val="00B6471D"/>
    <w:rsid w:val="00B771F0"/>
    <w:rsid w:val="00B84593"/>
    <w:rsid w:val="00B928CF"/>
    <w:rsid w:val="00B92B50"/>
    <w:rsid w:val="00B97B81"/>
    <w:rsid w:val="00BA196B"/>
    <w:rsid w:val="00BA5CE2"/>
    <w:rsid w:val="00BB20F0"/>
    <w:rsid w:val="00BB64BA"/>
    <w:rsid w:val="00BC13C4"/>
    <w:rsid w:val="00BC32E7"/>
    <w:rsid w:val="00BC400E"/>
    <w:rsid w:val="00BC4364"/>
    <w:rsid w:val="00BD22EB"/>
    <w:rsid w:val="00BE4B06"/>
    <w:rsid w:val="00BF1145"/>
    <w:rsid w:val="00BF4778"/>
    <w:rsid w:val="00BF6D62"/>
    <w:rsid w:val="00C04A6E"/>
    <w:rsid w:val="00C04CA4"/>
    <w:rsid w:val="00C1138B"/>
    <w:rsid w:val="00C1195A"/>
    <w:rsid w:val="00C17DDF"/>
    <w:rsid w:val="00C20261"/>
    <w:rsid w:val="00C20D7D"/>
    <w:rsid w:val="00C33AA2"/>
    <w:rsid w:val="00C376B7"/>
    <w:rsid w:val="00C4344E"/>
    <w:rsid w:val="00C45EA0"/>
    <w:rsid w:val="00C570C8"/>
    <w:rsid w:val="00C641DB"/>
    <w:rsid w:val="00C76B14"/>
    <w:rsid w:val="00C851A8"/>
    <w:rsid w:val="00C91F2C"/>
    <w:rsid w:val="00C94B1B"/>
    <w:rsid w:val="00CA420B"/>
    <w:rsid w:val="00CA5598"/>
    <w:rsid w:val="00CA59E3"/>
    <w:rsid w:val="00CA6E6E"/>
    <w:rsid w:val="00CA77E4"/>
    <w:rsid w:val="00CB4485"/>
    <w:rsid w:val="00CC2E72"/>
    <w:rsid w:val="00CD2DA6"/>
    <w:rsid w:val="00CD3893"/>
    <w:rsid w:val="00CD459B"/>
    <w:rsid w:val="00CE7FA2"/>
    <w:rsid w:val="00CF0710"/>
    <w:rsid w:val="00D005F4"/>
    <w:rsid w:val="00D05F7D"/>
    <w:rsid w:val="00D07EA9"/>
    <w:rsid w:val="00D2074A"/>
    <w:rsid w:val="00D248F3"/>
    <w:rsid w:val="00D25BEB"/>
    <w:rsid w:val="00D268DC"/>
    <w:rsid w:val="00D30152"/>
    <w:rsid w:val="00D3481B"/>
    <w:rsid w:val="00D369FB"/>
    <w:rsid w:val="00D40CD0"/>
    <w:rsid w:val="00D42C38"/>
    <w:rsid w:val="00D55B40"/>
    <w:rsid w:val="00D56D92"/>
    <w:rsid w:val="00D60449"/>
    <w:rsid w:val="00D62E3D"/>
    <w:rsid w:val="00D64130"/>
    <w:rsid w:val="00D65960"/>
    <w:rsid w:val="00D71ADC"/>
    <w:rsid w:val="00D71D37"/>
    <w:rsid w:val="00D75EF3"/>
    <w:rsid w:val="00D77A1E"/>
    <w:rsid w:val="00D857AB"/>
    <w:rsid w:val="00D8604D"/>
    <w:rsid w:val="00D947EF"/>
    <w:rsid w:val="00DA2985"/>
    <w:rsid w:val="00DC0ED6"/>
    <w:rsid w:val="00DC7885"/>
    <w:rsid w:val="00DE54BA"/>
    <w:rsid w:val="00DF0201"/>
    <w:rsid w:val="00DF40C7"/>
    <w:rsid w:val="00DF7CEA"/>
    <w:rsid w:val="00E0193D"/>
    <w:rsid w:val="00E13003"/>
    <w:rsid w:val="00E13FDF"/>
    <w:rsid w:val="00E17E1B"/>
    <w:rsid w:val="00E2456F"/>
    <w:rsid w:val="00E41DFE"/>
    <w:rsid w:val="00E43920"/>
    <w:rsid w:val="00E52C42"/>
    <w:rsid w:val="00E52FC1"/>
    <w:rsid w:val="00E56F74"/>
    <w:rsid w:val="00E62E0B"/>
    <w:rsid w:val="00E65E83"/>
    <w:rsid w:val="00E67F72"/>
    <w:rsid w:val="00E80DE2"/>
    <w:rsid w:val="00E834D2"/>
    <w:rsid w:val="00E85B3E"/>
    <w:rsid w:val="00E901C0"/>
    <w:rsid w:val="00E9498D"/>
    <w:rsid w:val="00E952C7"/>
    <w:rsid w:val="00EA064D"/>
    <w:rsid w:val="00EA5DAB"/>
    <w:rsid w:val="00EB36D6"/>
    <w:rsid w:val="00EC6304"/>
    <w:rsid w:val="00EC698D"/>
    <w:rsid w:val="00ED5566"/>
    <w:rsid w:val="00EE325E"/>
    <w:rsid w:val="00EE6780"/>
    <w:rsid w:val="00EF3A6E"/>
    <w:rsid w:val="00F032DD"/>
    <w:rsid w:val="00F11FE6"/>
    <w:rsid w:val="00F133CE"/>
    <w:rsid w:val="00F14A91"/>
    <w:rsid w:val="00F167FF"/>
    <w:rsid w:val="00F252B4"/>
    <w:rsid w:val="00F4309D"/>
    <w:rsid w:val="00F62411"/>
    <w:rsid w:val="00F67C83"/>
    <w:rsid w:val="00F723D9"/>
    <w:rsid w:val="00F768B7"/>
    <w:rsid w:val="00F770AC"/>
    <w:rsid w:val="00F83BF7"/>
    <w:rsid w:val="00FA433E"/>
    <w:rsid w:val="00FB328A"/>
    <w:rsid w:val="00FB5975"/>
    <w:rsid w:val="00FC2146"/>
    <w:rsid w:val="00FD7D4B"/>
    <w:rsid w:val="00FE0298"/>
    <w:rsid w:val="00FE1DC6"/>
    <w:rsid w:val="00FE225B"/>
    <w:rsid w:val="00FE3E63"/>
    <w:rsid w:val="00FF0B51"/>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3EDA"/>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E52FC1"/>
    <w:pPr>
      <w:ind w:left="720"/>
      <w:contextualSpacing/>
    </w:pPr>
  </w:style>
  <w:style w:type="character" w:styleId="Hyperlink">
    <w:name w:val="Hyperlink"/>
    <w:basedOn w:val="DefaultParagraphFont"/>
    <w:unhideWhenUsed/>
    <w:rsid w:val="00DF4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7.wmf"/><Relationship Id="rId42" Type="http://schemas.openxmlformats.org/officeDocument/2006/relationships/theme" Target="theme/theme1.xml"/><Relationship Id="rId7" Type="http://schemas.openxmlformats.org/officeDocument/2006/relationships/hyperlink" Target="https://zalo.me/g/iiieuz543"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oleObject" Target="embeddings/oleObject2.bin"/><Relationship Id="rId3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wmf"/><Relationship Id="rId37" Type="http://schemas.openxmlformats.org/officeDocument/2006/relationships/oleObject" Target="embeddings/oleObject4.bin"/><Relationship Id="rId40" Type="http://schemas.openxmlformats.org/officeDocument/2006/relationships/oleObject" Target="embeddings/oleObject6.bin"/><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8.wm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wmf"/><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11</Pages>
  <Words>3013</Words>
  <Characters>17176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2023-05-26T08:25:00Z</dcterms:modified>
</cp:coreProperties>
</file>