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color w:val="auto"/>
          <w:sz w:val="24"/>
          <w:szCs w:val="24"/>
          <w:highlight w:val="none"/>
          <w:lang w:val="en-US"/>
        </w:rPr>
      </w:pPr>
      <w:bookmarkStart w:id="4" w:name="_GoBack"/>
      <w:bookmarkEnd w:id="4"/>
      <w:r>
        <w:rPr>
          <w:rFonts w:hint="default" w:ascii="Times New Roman" w:hAnsi="Times New Roman" w:cs="Times New Roman"/>
          <w:b/>
          <w:bCs/>
          <w:color w:val="auto"/>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NĂM HỌC 2025-2026</w:t>
      </w:r>
    </w:p>
    <w:p w14:paraId="44A3183D">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MÔN: TIẾNG ANH (ĐẠI TRÀ)</w:t>
      </w:r>
    </w:p>
    <w:p w14:paraId="0DC0261D">
      <w:pPr>
        <w:spacing w:line="360" w:lineRule="auto"/>
        <w:jc w:val="center"/>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Thời gian làm bài: 60 phút</w:t>
      </w:r>
    </w:p>
    <w:p w14:paraId="6F2A597D">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ĐỀ 4</w:t>
      </w:r>
    </w:p>
    <w:p w14:paraId="4CE1224F">
      <w:pPr>
        <w:numPr>
          <w:ilvl w:val="0"/>
          <w:numId w:val="1"/>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1:A. </w:t>
      </w:r>
      <w:r>
        <w:rPr>
          <w:rFonts w:hint="default" w:ascii="Times New Roman" w:hAnsi="Times New Roman" w:cs="Times New Roman"/>
          <w:color w:val="auto"/>
          <w:sz w:val="24"/>
          <w:szCs w:val="24"/>
          <w:highlight w:val="none"/>
        </w:rPr>
        <w:t>st</w:t>
      </w:r>
      <w:r>
        <w:rPr>
          <w:rFonts w:hint="default" w:ascii="Times New Roman" w:hAnsi="Times New Roman" w:cs="Times New Roman"/>
          <w:color w:val="auto"/>
          <w:sz w:val="24"/>
          <w:szCs w:val="24"/>
          <w:highlight w:val="none"/>
          <w:u w:val="single"/>
        </w:rPr>
        <w:t>y</w:t>
      </w:r>
      <w:r>
        <w:rPr>
          <w:rFonts w:hint="default" w:ascii="Times New Roman" w:hAnsi="Times New Roman" w:cs="Times New Roman"/>
          <w:color w:val="auto"/>
          <w:sz w:val="24"/>
          <w:szCs w:val="24"/>
          <w:highlight w:val="none"/>
        </w:rPr>
        <w:t>le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t</w:t>
      </w:r>
      <w:r>
        <w:rPr>
          <w:rFonts w:hint="default" w:ascii="Times New Roman" w:hAnsi="Times New Roman" w:cs="Times New Roman"/>
          <w:color w:val="auto"/>
          <w:sz w:val="24"/>
          <w:szCs w:val="24"/>
          <w:highlight w:val="none"/>
          <w:u w:val="single"/>
        </w:rPr>
        <w:t>y</w:t>
      </w:r>
      <w:r>
        <w:rPr>
          <w:rFonts w:hint="default" w:ascii="Times New Roman" w:hAnsi="Times New Roman" w:cs="Times New Roman"/>
          <w:color w:val="auto"/>
          <w:sz w:val="24"/>
          <w:szCs w:val="24"/>
          <w:highlight w:val="none"/>
        </w:rPr>
        <w:t>pe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color w:val="auto"/>
          <w:sz w:val="24"/>
          <w:szCs w:val="24"/>
          <w:highlight w:val="none"/>
        </w:rPr>
        <w:t>suppl</w:t>
      </w:r>
      <w:r>
        <w:rPr>
          <w:rFonts w:hint="default" w:ascii="Times New Roman" w:hAnsi="Times New Roman" w:cs="Times New Roman"/>
          <w:color w:val="auto"/>
          <w:sz w:val="24"/>
          <w:szCs w:val="24"/>
          <w:highlight w:val="none"/>
          <w:u w:val="single"/>
        </w:rPr>
        <w:t>y</w:t>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b/>
          <w:bCs/>
          <w:color w:val="auto"/>
          <w:sz w:val="24"/>
          <w:szCs w:val="24"/>
          <w:highlight w:val="none"/>
          <w:u w:val="none"/>
          <w:lang w:val="en-US"/>
        </w:rPr>
        <w:t>D.</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b w:val="0"/>
          <w:bCs w:val="0"/>
          <w:color w:val="auto"/>
          <w:sz w:val="24"/>
          <w:szCs w:val="24"/>
          <w:highlight w:val="none"/>
        </w:rPr>
        <w:t>m</w:t>
      </w:r>
      <w:r>
        <w:rPr>
          <w:rFonts w:hint="default" w:ascii="Times New Roman" w:hAnsi="Times New Roman" w:cs="Times New Roman"/>
          <w:b w:val="0"/>
          <w:bCs w:val="0"/>
          <w:color w:val="auto"/>
          <w:sz w:val="24"/>
          <w:szCs w:val="24"/>
          <w:highlight w:val="none"/>
          <w:u w:val="single"/>
        </w:rPr>
        <w:t>y</w:t>
      </w:r>
      <w:r>
        <w:rPr>
          <w:rFonts w:hint="default" w:ascii="Times New Roman" w:hAnsi="Times New Roman" w:cs="Times New Roman"/>
          <w:b w:val="0"/>
          <w:bCs w:val="0"/>
          <w:color w:val="auto"/>
          <w:sz w:val="24"/>
          <w:szCs w:val="24"/>
          <w:highlight w:val="none"/>
        </w:rPr>
        <w:t>th</w:t>
      </w:r>
      <w:r>
        <w:rPr>
          <w:rFonts w:hint="default" w:ascii="Times New Roman" w:hAnsi="Times New Roman" w:cs="Times New Roman"/>
          <w:b w:val="0"/>
          <w:bCs w:val="0"/>
          <w:color w:val="auto"/>
          <w:sz w:val="24"/>
          <w:szCs w:val="24"/>
          <w:highlight w:val="none"/>
        </w:rPr>
        <w:t>        </w:t>
      </w:r>
    </w:p>
    <w:p w14:paraId="42A8169B">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2:A. </w:t>
      </w:r>
      <w:r>
        <w:rPr>
          <w:rFonts w:hint="default" w:ascii="Times New Roman" w:hAnsi="Times New Roman" w:cs="Times New Roman"/>
          <w:color w:val="auto"/>
          <w:sz w:val="24"/>
          <w:szCs w:val="24"/>
          <w:highlight w:val="none"/>
          <w:u w:val="single"/>
        </w:rPr>
        <w:t>k</w:t>
      </w:r>
      <w:r>
        <w:rPr>
          <w:rFonts w:hint="default" w:ascii="Times New Roman" w:hAnsi="Times New Roman" w:cs="Times New Roman"/>
          <w:color w:val="auto"/>
          <w:sz w:val="24"/>
          <w:szCs w:val="24"/>
          <w:highlight w:val="none"/>
        </w:rPr>
        <w:t>ind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u w:val="single"/>
        </w:rPr>
        <w:t>k</w:t>
      </w:r>
      <w:r>
        <w:rPr>
          <w:rFonts w:hint="default" w:ascii="Times New Roman" w:hAnsi="Times New Roman" w:cs="Times New Roman"/>
          <w:b w:val="0"/>
          <w:bCs w:val="0"/>
          <w:color w:val="auto"/>
          <w:sz w:val="24"/>
          <w:szCs w:val="24"/>
          <w:highlight w:val="none"/>
        </w:rPr>
        <w:t>now</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color w:val="auto"/>
          <w:sz w:val="24"/>
          <w:szCs w:val="24"/>
          <w:highlight w:val="none"/>
          <w:u w:val="single"/>
        </w:rPr>
        <w:t>k</w:t>
      </w:r>
      <w:r>
        <w:rPr>
          <w:rFonts w:hint="default" w:ascii="Times New Roman" w:hAnsi="Times New Roman" w:cs="Times New Roman"/>
          <w:color w:val="auto"/>
          <w:sz w:val="24"/>
          <w:szCs w:val="24"/>
          <w:highlight w:val="none"/>
        </w:rPr>
        <w:t>een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u w:val="single"/>
        </w:rPr>
        <w:t>k</w:t>
      </w:r>
      <w:r>
        <w:rPr>
          <w:rFonts w:hint="default" w:ascii="Times New Roman" w:hAnsi="Times New Roman" w:cs="Times New Roman"/>
          <w:color w:val="auto"/>
          <w:sz w:val="24"/>
          <w:szCs w:val="24"/>
          <w:highlight w:val="none"/>
        </w:rPr>
        <w:t>eep        </w:t>
      </w:r>
    </w:p>
    <w:p w14:paraId="4A5CBB8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3:A. </w:t>
      </w:r>
      <w:r>
        <w:rPr>
          <w:rFonts w:hint="default" w:ascii="Times New Roman" w:hAnsi="Times New Roman" w:cs="Times New Roman"/>
          <w:b w:val="0"/>
          <w:bCs w:val="0"/>
          <w:color w:val="auto"/>
          <w:sz w:val="24"/>
          <w:szCs w:val="24"/>
          <w:highlight w:val="none"/>
          <w:lang w:val="en-US"/>
        </w:rPr>
        <w:t>remote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respond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recent</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resource</w:t>
      </w:r>
    </w:p>
    <w:p w14:paraId="49865D12">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4:</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acupuncturist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circulatory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ineffectively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vegetarian</w:t>
      </w:r>
    </w:p>
    <w:p w14:paraId="5B55D3D0">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OPPOSITE in meaning to the underlined word.</w:t>
      </w:r>
    </w:p>
    <w:p w14:paraId="0CBFEBF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5: </w:t>
      </w:r>
      <w:r>
        <w:rPr>
          <w:rFonts w:hint="default" w:ascii="Times New Roman" w:hAnsi="Times New Roman" w:cs="Times New Roman"/>
          <w:b w:val="0"/>
          <w:bCs w:val="0"/>
          <w:color w:val="auto"/>
          <w:sz w:val="24"/>
          <w:szCs w:val="24"/>
          <w:highlight w:val="none"/>
          <w:lang w:val="en-US"/>
        </w:rPr>
        <w:t xml:space="preserve">Apart from being used as an ingredient in cooking, turmeric also </w:t>
      </w:r>
      <w:r>
        <w:rPr>
          <w:rFonts w:hint="default" w:ascii="Times New Roman" w:hAnsi="Times New Roman" w:cs="Times New Roman"/>
          <w:b/>
          <w:bCs/>
          <w:color w:val="auto"/>
          <w:sz w:val="24"/>
          <w:szCs w:val="24"/>
          <w:highlight w:val="none"/>
          <w:u w:val="single"/>
          <w:lang w:val="en-US"/>
        </w:rPr>
        <w:t>promotes</w:t>
      </w:r>
      <w:r>
        <w:rPr>
          <w:rFonts w:hint="default" w:ascii="Times New Roman" w:hAnsi="Times New Roman" w:cs="Times New Roman"/>
          <w:b w:val="0"/>
          <w:bCs w:val="0"/>
          <w:color w:val="auto"/>
          <w:sz w:val="24"/>
          <w:szCs w:val="24"/>
          <w:highlight w:val="none"/>
          <w:lang w:val="en-US"/>
        </w:rPr>
        <w:t xml:space="preserve"> many health benefits.</w:t>
      </w:r>
    </w:p>
    <w:p w14:paraId="7B06D3B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 xml:space="preserve">contributes to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discourages</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stimulates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weakens</w:t>
      </w:r>
    </w:p>
    <w:p w14:paraId="497D335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6: </w:t>
      </w:r>
      <w:r>
        <w:rPr>
          <w:rFonts w:hint="default" w:ascii="Times New Roman" w:hAnsi="Times New Roman" w:cs="Times New Roman"/>
          <w:b/>
          <w:bCs/>
          <w:color w:val="auto"/>
          <w:sz w:val="24"/>
          <w:szCs w:val="24"/>
          <w:highlight w:val="none"/>
          <w:u w:val="single"/>
          <w:lang w:val="en-US"/>
        </w:rPr>
        <w:t>Compound</w:t>
      </w:r>
      <w:r>
        <w:rPr>
          <w:rFonts w:hint="default" w:ascii="Times New Roman" w:hAnsi="Times New Roman" w:cs="Times New Roman"/>
          <w:b w:val="0"/>
          <w:bCs w:val="0"/>
          <w:color w:val="auto"/>
          <w:sz w:val="24"/>
          <w:szCs w:val="24"/>
          <w:highlight w:val="none"/>
          <w:lang w:val="en-US"/>
        </w:rPr>
        <w:t xml:space="preserve"> exercises can increase strength and size far effectively than isolation exercises.</w:t>
      </w:r>
    </w:p>
    <w:p w14:paraId="0F5F1174">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Light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Heavy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Mixed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Single</w:t>
      </w:r>
    </w:p>
    <w:p w14:paraId="28F81BBA">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CLOSEST in meaning to the underlined word.</w:t>
      </w:r>
    </w:p>
    <w:p w14:paraId="7E246F68">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7: </w:t>
      </w:r>
      <w:r>
        <w:rPr>
          <w:rFonts w:hint="default" w:ascii="Times New Roman" w:hAnsi="Times New Roman" w:cs="Times New Roman"/>
          <w:b w:val="0"/>
          <w:bCs w:val="0"/>
          <w:color w:val="auto"/>
          <w:sz w:val="24"/>
          <w:szCs w:val="24"/>
          <w:highlight w:val="none"/>
          <w:lang w:val="en-US"/>
        </w:rPr>
        <w:t xml:space="preserve">Some people believe that acupuncture can be a </w:t>
      </w:r>
      <w:r>
        <w:rPr>
          <w:rFonts w:hint="default" w:ascii="Times New Roman" w:hAnsi="Times New Roman" w:cs="Times New Roman"/>
          <w:b/>
          <w:bCs/>
          <w:color w:val="auto"/>
          <w:sz w:val="24"/>
          <w:szCs w:val="24"/>
          <w:highlight w:val="none"/>
          <w:u w:val="single"/>
          <w:lang w:val="en-US"/>
        </w:rPr>
        <w:t>cure</w:t>
      </w:r>
      <w:r>
        <w:rPr>
          <w:rFonts w:hint="default" w:ascii="Times New Roman" w:hAnsi="Times New Roman" w:cs="Times New Roman"/>
          <w:b w:val="0"/>
          <w:bCs w:val="0"/>
          <w:color w:val="auto"/>
          <w:sz w:val="24"/>
          <w:szCs w:val="24"/>
          <w:highlight w:val="none"/>
          <w:lang w:val="en-US"/>
        </w:rPr>
        <w:t xml:space="preserve"> of cancer.</w:t>
      </w:r>
    </w:p>
    <w:p w14:paraId="33422CA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allergy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practice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therapy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treatment</w:t>
      </w:r>
    </w:p>
    <w:p w14:paraId="28684A02">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8: </w:t>
      </w:r>
      <w:r>
        <w:rPr>
          <w:rFonts w:hint="default" w:ascii="Times New Roman" w:hAnsi="Times New Roman" w:cs="Times New Roman"/>
          <w:b w:val="0"/>
          <w:bCs w:val="0"/>
          <w:color w:val="auto"/>
          <w:sz w:val="24"/>
          <w:szCs w:val="24"/>
          <w:highlight w:val="none"/>
          <w:lang w:val="en-US"/>
        </w:rPr>
        <w:t xml:space="preserve">The old blood cells are broken down by the spleen and </w:t>
      </w:r>
      <w:r>
        <w:rPr>
          <w:rFonts w:hint="default" w:ascii="Times New Roman" w:hAnsi="Times New Roman" w:cs="Times New Roman"/>
          <w:b/>
          <w:bCs/>
          <w:color w:val="auto"/>
          <w:sz w:val="24"/>
          <w:szCs w:val="24"/>
          <w:highlight w:val="none"/>
          <w:u w:val="single"/>
          <w:lang w:val="en-US"/>
        </w:rPr>
        <w:t>eliminated</w:t>
      </w:r>
      <w:r>
        <w:rPr>
          <w:rFonts w:hint="default" w:ascii="Times New Roman" w:hAnsi="Times New Roman" w:cs="Times New Roman"/>
          <w:b w:val="0"/>
          <w:bCs w:val="0"/>
          <w:color w:val="auto"/>
          <w:sz w:val="24"/>
          <w:szCs w:val="24"/>
          <w:highlight w:val="none"/>
          <w:lang w:val="en-US"/>
        </w:rPr>
        <w:t xml:space="preserve"> from the body.</w:t>
      </w:r>
    </w:p>
    <w:p w14:paraId="403E480F">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cut out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exhaled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removed</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held</w:t>
      </w:r>
    </w:p>
    <w:p w14:paraId="76E6BFEF">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correct word or phrase that completes each of the sentences.</w:t>
      </w:r>
    </w:p>
    <w:p w14:paraId="63B66E3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9: </w:t>
      </w:r>
      <w:r>
        <w:rPr>
          <w:rFonts w:hint="default" w:ascii="Times New Roman" w:hAnsi="Times New Roman" w:cs="Times New Roman"/>
          <w:b w:val="0"/>
          <w:bCs w:val="0"/>
          <w:color w:val="auto"/>
          <w:sz w:val="24"/>
          <w:szCs w:val="24"/>
          <w:highlight w:val="none"/>
          <w:lang w:val="en-US"/>
        </w:rPr>
        <w:t>I’m tired ___________ I stayed up late to do all my homework last night.</w:t>
      </w:r>
    </w:p>
    <w:p w14:paraId="0AD48C80">
      <w:pPr>
        <w:numPr>
          <w:ilvl w:val="0"/>
          <w:numId w:val="2"/>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because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however</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but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and</w:t>
      </w:r>
    </w:p>
    <w:p w14:paraId="5A41E0F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10: </w:t>
      </w:r>
      <w:r>
        <w:rPr>
          <w:rFonts w:hint="default" w:ascii="Times New Roman" w:hAnsi="Times New Roman" w:cs="Times New Roman"/>
          <w:b w:val="0"/>
          <w:bCs w:val="0"/>
          <w:color w:val="auto"/>
          <w:sz w:val="24"/>
          <w:szCs w:val="24"/>
          <w:highlight w:val="none"/>
          <w:lang w:val="en-US"/>
        </w:rPr>
        <w:t>When she came ___________, she found herself in a hospital.</w:t>
      </w:r>
    </w:p>
    <w:p w14:paraId="267DF91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out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round</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off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over</w:t>
      </w:r>
    </w:p>
    <w:p w14:paraId="7B17A74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11:</w:t>
      </w:r>
    </w:p>
    <w:p w14:paraId="0831866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12: </w:t>
      </w:r>
      <w:r>
        <w:rPr>
          <w:rFonts w:hint="default" w:ascii="Times New Roman" w:hAnsi="Times New Roman" w:cs="Times New Roman"/>
          <w:b w:val="0"/>
          <w:bCs w:val="0"/>
          <w:color w:val="auto"/>
          <w:sz w:val="24"/>
          <w:szCs w:val="24"/>
          <w:highlight w:val="none"/>
          <w:lang w:val="en-US"/>
        </w:rPr>
        <w:t>The students are looking forward ___________ their weekends in the countryside.</w:t>
      </w:r>
    </w:p>
    <w:p w14:paraId="3D6CE71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to spend</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spend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spending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to spending</w:t>
      </w:r>
    </w:p>
    <w:p w14:paraId="4C9AD00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13: </w:t>
      </w:r>
      <w:r>
        <w:rPr>
          <w:rFonts w:hint="default" w:ascii="Times New Roman" w:hAnsi="Times New Roman" w:cs="Times New Roman"/>
          <w:b w:val="0"/>
          <w:bCs w:val="0"/>
          <w:color w:val="auto"/>
          <w:sz w:val="24"/>
          <w:szCs w:val="24"/>
          <w:highlight w:val="none"/>
          <w:lang w:val="en-US"/>
        </w:rPr>
        <w:t>I was disappointed ___________ the grade I received on my last essay.</w:t>
      </w:r>
    </w:p>
    <w:p w14:paraId="601FF0C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for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on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with </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to</w:t>
      </w:r>
    </w:p>
    <w:p w14:paraId="04456DE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14: </w:t>
      </w:r>
      <w:r>
        <w:rPr>
          <w:rFonts w:hint="default" w:ascii="Times New Roman" w:hAnsi="Times New Roman" w:cs="Times New Roman"/>
          <w:b w:val="0"/>
          <w:bCs w:val="0"/>
          <w:color w:val="auto"/>
          <w:sz w:val="24"/>
          <w:szCs w:val="24"/>
          <w:highlight w:val="none"/>
          <w:lang w:val="en-US"/>
        </w:rPr>
        <w:t>Nowadays children prefer playing computer games ___________ books.</w:t>
      </w:r>
    </w:p>
    <w:p w14:paraId="1823398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than reading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to read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to reading</w:t>
      </w:r>
      <w:r>
        <w:rPr>
          <w:rFonts w:hint="default" w:ascii="Times New Roman" w:hAnsi="Times New Roman" w:cs="Times New Roman"/>
          <w:b w:val="0"/>
          <w:bCs w:val="0"/>
          <w:color w:val="auto"/>
          <w:sz w:val="24"/>
          <w:szCs w:val="24"/>
          <w:highlight w:val="none"/>
          <w:lang w:val="en-US"/>
        </w:rPr>
        <w:t>   </w:t>
      </w:r>
      <w:r>
        <w:rPr>
          <w:rFonts w:hint="default" w:ascii="Times New Roman" w:hAnsi="Times New Roman" w:cs="Times New Roman"/>
          <w:b/>
          <w:bCs/>
          <w:color w:val="auto"/>
          <w:sz w:val="24"/>
          <w:szCs w:val="24"/>
          <w:highlight w:val="none"/>
          <w:lang w:val="en-US"/>
        </w:rPr>
        <w:t>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than read</w:t>
      </w:r>
    </w:p>
    <w:p w14:paraId="6F7D63FC">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15: </w:t>
      </w:r>
      <w:r>
        <w:rPr>
          <w:rFonts w:hint="default" w:ascii="Times New Roman" w:hAnsi="Times New Roman"/>
          <w:b w:val="0"/>
          <w:bCs w:val="0"/>
          <w:color w:val="auto"/>
          <w:sz w:val="24"/>
          <w:szCs w:val="24"/>
          <w:highlight w:val="none"/>
          <w:lang w:val="en-US"/>
        </w:rPr>
        <w:t>Greenpeace is an international group that protests against anything which is a ____ to the environment.</w:t>
      </w:r>
    </w:p>
    <w:p w14:paraId="66953CD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threat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threaten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threatening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threatener</w:t>
      </w:r>
    </w:p>
    <w:p w14:paraId="5F4C5665">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Question 16:</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b w:val="0"/>
          <w:bCs w:val="0"/>
          <w:color w:val="auto"/>
          <w:sz w:val="24"/>
          <w:szCs w:val="24"/>
          <w:highlight w:val="none"/>
          <w:lang w:val="en-US"/>
        </w:rPr>
        <w:t xml:space="preserve">I live in a dormitory ____ residents come from many countries. </w:t>
      </w:r>
    </w:p>
    <w:p w14:paraId="5845128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where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which</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 xml:space="preserve">C. </w:t>
      </w:r>
      <w:r>
        <w:rPr>
          <w:rFonts w:hint="default" w:ascii="Times New Roman" w:hAnsi="Times New Roman"/>
          <w:b w:val="0"/>
          <w:bCs w:val="0"/>
          <w:color w:val="auto"/>
          <w:sz w:val="24"/>
          <w:szCs w:val="24"/>
          <w:highlight w:val="none"/>
          <w:lang w:val="en-US"/>
        </w:rPr>
        <w:t>in where</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whose</w:t>
      </w:r>
    </w:p>
    <w:p w14:paraId="4B5CE0F1">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17: </w:t>
      </w:r>
      <w:r>
        <w:rPr>
          <w:rFonts w:hint="default" w:ascii="Times New Roman" w:hAnsi="Times New Roman"/>
          <w:b w:val="0"/>
          <w:bCs w:val="0"/>
          <w:color w:val="auto"/>
          <w:sz w:val="24"/>
          <w:szCs w:val="24"/>
          <w:highlight w:val="none"/>
          <w:lang w:val="en-US"/>
        </w:rPr>
        <w:t xml:space="preserve">Environmental pollution is becoming an ____ serious problem that needs to be taken care of as soon as possible. </w:t>
      </w:r>
    </w:p>
    <w:p w14:paraId="28E6459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 xml:space="preserve">A. </w:t>
      </w:r>
      <w:r>
        <w:rPr>
          <w:rFonts w:hint="default" w:ascii="Times New Roman" w:hAnsi="Times New Roman"/>
          <w:b w:val="0"/>
          <w:bCs w:val="0"/>
          <w:color w:val="auto"/>
          <w:sz w:val="24"/>
          <w:szCs w:val="24"/>
          <w:highlight w:val="none"/>
          <w:lang w:val="en-US"/>
        </w:rPr>
        <w:t>increasingly</w:t>
      </w:r>
      <w:r>
        <w:rPr>
          <w:rFonts w:hint="default" w:ascii="Times New Roman" w:hAnsi="Times New Roman"/>
          <w:b w:val="0"/>
          <w:bCs w:val="0"/>
          <w:color w:val="auto"/>
          <w:sz w:val="24"/>
          <w:szCs w:val="24"/>
          <w:highlight w:val="none"/>
          <w:lang w:val="en-US"/>
        </w:rPr>
        <w:t xml:space="preserve">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 xml:space="preserve">B. </w:t>
      </w:r>
      <w:r>
        <w:rPr>
          <w:rFonts w:hint="default" w:ascii="Times New Roman" w:hAnsi="Times New Roman"/>
          <w:b w:val="0"/>
          <w:bCs w:val="0"/>
          <w:color w:val="auto"/>
          <w:sz w:val="24"/>
          <w:szCs w:val="24"/>
          <w:highlight w:val="none"/>
          <w:lang w:val="en-US"/>
        </w:rPr>
        <w:t xml:space="preserve">increasing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increase</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increased</w:t>
      </w:r>
    </w:p>
    <w:p w14:paraId="55800ED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18: </w:t>
      </w:r>
      <w:r>
        <w:rPr>
          <w:rFonts w:hint="default" w:ascii="Times New Roman" w:hAnsi="Times New Roman" w:cs="Times New Roman"/>
          <w:b w:val="0"/>
          <w:bCs w:val="0"/>
          <w:color w:val="auto"/>
          <w:sz w:val="24"/>
          <w:szCs w:val="24"/>
          <w:highlight w:val="none"/>
          <w:lang w:val="en-US"/>
        </w:rPr>
        <w:t>A healthy ____ between work and play ensures that everyone has a chance to enjoy their lives.</w:t>
      </w:r>
    </w:p>
    <w:p w14:paraId="2DDBA38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balance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control</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equality</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share</w:t>
      </w:r>
    </w:p>
    <w:p w14:paraId="5D7A679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19: </w:t>
      </w:r>
      <w:r>
        <w:rPr>
          <w:rFonts w:hint="default" w:ascii="Times New Roman" w:hAnsi="Times New Roman" w:cs="Times New Roman"/>
          <w:b w:val="0"/>
          <w:bCs w:val="0"/>
          <w:color w:val="auto"/>
          <w:sz w:val="24"/>
          <w:szCs w:val="24"/>
          <w:highlight w:val="none"/>
          <w:lang w:val="en-US"/>
        </w:rPr>
        <w:t>“I've called many times but the plumber hasn’t come yet.” - “ ____”</w:t>
      </w:r>
    </w:p>
    <w:p w14:paraId="21D3AEE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Wait a minute, please.</w:t>
      </w:r>
    </w:p>
    <w:p w14:paraId="408E6A2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We do apologise for this matter. We’ll fix it soon.</w:t>
      </w:r>
    </w:p>
    <w:p w14:paraId="63067B6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He's maybe busy now.</w:t>
      </w:r>
    </w:p>
    <w:p w14:paraId="6E95752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The problem has been fixed already.</w:t>
      </w:r>
    </w:p>
    <w:p w14:paraId="2A13F1EF">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20: </w:t>
      </w:r>
      <w:r>
        <w:rPr>
          <w:rFonts w:hint="default" w:ascii="Times New Roman" w:hAnsi="Times New Roman" w:cs="Times New Roman"/>
          <w:b w:val="0"/>
          <w:bCs w:val="0"/>
          <w:color w:val="auto"/>
          <w:sz w:val="24"/>
          <w:szCs w:val="24"/>
          <w:highlight w:val="none"/>
          <w:lang w:val="en-US"/>
        </w:rPr>
        <w:t>“It’s nearly Tet holiday already.” - “____”</w:t>
      </w:r>
    </w:p>
    <w:p w14:paraId="2CAE23F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How time flies!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Thanks a million.</w:t>
      </w:r>
    </w:p>
    <w:p w14:paraId="1F761646">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Don’t make me laugh!</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No such luck!</w:t>
      </w:r>
    </w:p>
    <w:p w14:paraId="4047818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part that is incorrect in each of the sentences.</w:t>
      </w:r>
    </w:p>
    <w:p w14:paraId="2076F6D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21: </w:t>
      </w:r>
      <w:r>
        <w:rPr>
          <w:rFonts w:hint="default" w:ascii="Times New Roman" w:hAnsi="Times New Roman" w:cs="Times New Roman"/>
          <w:b w:val="0"/>
          <w:bCs w:val="0"/>
          <w:color w:val="auto"/>
          <w:sz w:val="24"/>
          <w:szCs w:val="24"/>
          <w:highlight w:val="none"/>
          <w:u w:val="single"/>
          <w:lang w:val="en-US"/>
        </w:rPr>
        <w:t>What</w:t>
      </w:r>
      <w:r>
        <w:rPr>
          <w:rFonts w:hint="default" w:ascii="Times New Roman" w:hAnsi="Times New Roman" w:cs="Times New Roman"/>
          <w:b w:val="0"/>
          <w:bCs w:val="0"/>
          <w:color w:val="auto"/>
          <w:sz w:val="24"/>
          <w:szCs w:val="24"/>
          <w:highlight w:val="none"/>
          <w:lang w:val="en-US"/>
        </w:rPr>
        <w:t xml:space="preserve"> I told you yesterday </w:t>
      </w:r>
      <w:r>
        <w:rPr>
          <w:rFonts w:hint="default" w:ascii="Times New Roman" w:hAnsi="Times New Roman" w:cs="Times New Roman"/>
          <w:b w:val="0"/>
          <w:bCs w:val="0"/>
          <w:color w:val="auto"/>
          <w:sz w:val="24"/>
          <w:szCs w:val="24"/>
          <w:highlight w:val="none"/>
          <w:u w:val="single"/>
          <w:lang w:val="en-US"/>
        </w:rPr>
        <w:t>were</w:t>
      </w:r>
      <w:r>
        <w:rPr>
          <w:rFonts w:hint="default" w:ascii="Times New Roman" w:hAnsi="Times New Roman" w:cs="Times New Roman"/>
          <w:b w:val="0"/>
          <w:bCs w:val="0"/>
          <w:color w:val="auto"/>
          <w:sz w:val="24"/>
          <w:szCs w:val="24"/>
          <w:highlight w:val="none"/>
          <w:lang w:val="en-US"/>
        </w:rPr>
        <w:t xml:space="preserve"> not the best </w:t>
      </w:r>
      <w:r>
        <w:rPr>
          <w:rFonts w:hint="default" w:ascii="Times New Roman" w:hAnsi="Times New Roman" w:cs="Times New Roman"/>
          <w:b w:val="0"/>
          <w:bCs w:val="0"/>
          <w:color w:val="auto"/>
          <w:sz w:val="24"/>
          <w:szCs w:val="24"/>
          <w:highlight w:val="none"/>
          <w:u w:val="single"/>
          <w:lang w:val="en-US"/>
        </w:rPr>
        <w:t>solutions</w:t>
      </w:r>
      <w:r>
        <w:rPr>
          <w:rFonts w:hint="default" w:ascii="Times New Roman" w:hAnsi="Times New Roman" w:cs="Times New Roman"/>
          <w:b w:val="0"/>
          <w:bCs w:val="0"/>
          <w:color w:val="auto"/>
          <w:sz w:val="24"/>
          <w:szCs w:val="24"/>
          <w:highlight w:val="none"/>
          <w:lang w:val="en-US"/>
        </w:rPr>
        <w:t xml:space="preserve"> to solve your </w:t>
      </w:r>
      <w:r>
        <w:rPr>
          <w:rFonts w:hint="default" w:ascii="Times New Roman" w:hAnsi="Times New Roman" w:cs="Times New Roman"/>
          <w:b w:val="0"/>
          <w:bCs w:val="0"/>
          <w:color w:val="auto"/>
          <w:sz w:val="24"/>
          <w:szCs w:val="24"/>
          <w:highlight w:val="none"/>
          <w:u w:val="single"/>
          <w:lang w:val="en-US"/>
        </w:rPr>
        <w:t>problems</w:t>
      </w:r>
      <w:r>
        <w:rPr>
          <w:rFonts w:hint="default" w:ascii="Times New Roman" w:hAnsi="Times New Roman" w:cs="Times New Roman"/>
          <w:b w:val="0"/>
          <w:bCs w:val="0"/>
          <w:color w:val="auto"/>
          <w:sz w:val="24"/>
          <w:szCs w:val="24"/>
          <w:highlight w:val="none"/>
          <w:lang w:val="en-US"/>
        </w:rPr>
        <w:t>.</w:t>
      </w:r>
    </w:p>
    <w:p w14:paraId="357549B8">
      <w:pPr>
        <w:pStyle w:val="7"/>
        <w:spacing w:before="0" w:beforeAutospacing="0" w:after="0" w:afterAutospacing="0" w:line="360" w:lineRule="auto"/>
        <w:ind w:left="284" w:hanging="284"/>
        <w:jc w:val="both"/>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rPr>
        <w:t xml:space="preserve">A. </w:t>
      </w:r>
      <w:r>
        <w:rPr>
          <w:rFonts w:hint="default" w:ascii="Times New Roman" w:hAnsi="Times New Roman" w:cs="Times New Roman"/>
          <w:color w:val="auto"/>
          <w:sz w:val="24"/>
          <w:szCs w:val="24"/>
          <w:highlight w:val="none"/>
        </w:rPr>
        <w:t>What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rPr>
        <w:t xml:space="preserve">B. </w:t>
      </w:r>
      <w:r>
        <w:rPr>
          <w:rFonts w:hint="default" w:ascii="Times New Roman" w:hAnsi="Times New Roman" w:cs="Times New Roman"/>
          <w:b w:val="0"/>
          <w:bCs w:val="0"/>
          <w:color w:val="auto"/>
          <w:sz w:val="24"/>
          <w:szCs w:val="24"/>
          <w:highlight w:val="none"/>
        </w:rPr>
        <w:t>were</w:t>
      </w:r>
      <w:r>
        <w:rPr>
          <w:rFonts w:hint="default" w:ascii="Times New Roman" w:hAnsi="Times New Roman" w:cs="Times New Roman"/>
          <w:b w:val="0"/>
          <w:bCs w:val="0"/>
          <w:color w:val="auto"/>
          <w:sz w:val="24"/>
          <w:szCs w:val="24"/>
          <w:highlight w:val="none"/>
        </w:rPr>
        <w:t>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rPr>
        <w:t>C.</w:t>
      </w:r>
      <w:r>
        <w:rPr>
          <w:rFonts w:hint="default" w:ascii="Times New Roman" w:hAnsi="Times New Roman" w:cs="Times New Roman"/>
          <w:color w:val="auto"/>
          <w:sz w:val="24"/>
          <w:szCs w:val="24"/>
          <w:highlight w:val="none"/>
        </w:rPr>
        <w:t xml:space="preserve"> solutions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rPr>
        <w:t>D.</w:t>
      </w:r>
      <w:r>
        <w:rPr>
          <w:rFonts w:hint="default" w:ascii="Times New Roman" w:hAnsi="Times New Roman" w:cs="Times New Roman"/>
          <w:color w:val="auto"/>
          <w:sz w:val="24"/>
          <w:szCs w:val="24"/>
          <w:highlight w:val="none"/>
        </w:rPr>
        <w:t xml:space="preserve"> problems</w:t>
      </w:r>
    </w:p>
    <w:p w14:paraId="205DF77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22: </w:t>
      </w:r>
      <w:r>
        <w:rPr>
          <w:rFonts w:hint="default" w:ascii="Times New Roman" w:hAnsi="Times New Roman" w:cs="Times New Roman"/>
          <w:b w:val="0"/>
          <w:bCs w:val="0"/>
          <w:color w:val="auto"/>
          <w:sz w:val="24"/>
          <w:szCs w:val="24"/>
          <w:highlight w:val="none"/>
          <w:lang w:val="en-US"/>
        </w:rPr>
        <w:t xml:space="preserve">She </w:t>
      </w:r>
      <w:r>
        <w:rPr>
          <w:rFonts w:hint="default" w:ascii="Times New Roman" w:hAnsi="Times New Roman" w:cs="Times New Roman"/>
          <w:b w:val="0"/>
          <w:bCs w:val="0"/>
          <w:color w:val="auto"/>
          <w:sz w:val="24"/>
          <w:szCs w:val="24"/>
          <w:highlight w:val="none"/>
          <w:u w:val="single"/>
          <w:lang w:val="en-US"/>
        </w:rPr>
        <w:t>suggests</w:t>
      </w:r>
      <w:r>
        <w:rPr>
          <w:rFonts w:hint="default" w:ascii="Times New Roman" w:hAnsi="Times New Roman" w:cs="Times New Roman"/>
          <w:b w:val="0"/>
          <w:bCs w:val="0"/>
          <w:color w:val="auto"/>
          <w:sz w:val="24"/>
          <w:szCs w:val="24"/>
          <w:highlight w:val="none"/>
          <w:lang w:val="en-US"/>
        </w:rPr>
        <w:t xml:space="preserve"> that </w:t>
      </w:r>
      <w:r>
        <w:rPr>
          <w:rFonts w:hint="default" w:ascii="Times New Roman" w:hAnsi="Times New Roman" w:cs="Times New Roman"/>
          <w:b w:val="0"/>
          <w:bCs w:val="0"/>
          <w:color w:val="auto"/>
          <w:sz w:val="24"/>
          <w:szCs w:val="24"/>
          <w:highlight w:val="none"/>
          <w:u w:val="single"/>
          <w:lang w:val="en-US"/>
        </w:rPr>
        <w:t>a</w:t>
      </w:r>
      <w:r>
        <w:rPr>
          <w:rFonts w:hint="default" w:ascii="Times New Roman" w:hAnsi="Times New Roman" w:cs="Times New Roman"/>
          <w:b w:val="0"/>
          <w:bCs w:val="0"/>
          <w:color w:val="auto"/>
          <w:sz w:val="24"/>
          <w:szCs w:val="24"/>
          <w:highlight w:val="none"/>
          <w:lang w:val="en-US"/>
        </w:rPr>
        <w:t xml:space="preserve"> coffee </w:t>
      </w:r>
      <w:r>
        <w:rPr>
          <w:rFonts w:hint="default" w:ascii="Times New Roman" w:hAnsi="Times New Roman" w:cs="Times New Roman"/>
          <w:b w:val="0"/>
          <w:bCs w:val="0"/>
          <w:color w:val="auto"/>
          <w:sz w:val="24"/>
          <w:szCs w:val="24"/>
          <w:highlight w:val="none"/>
          <w:u w:val="single"/>
          <w:lang w:val="en-US"/>
        </w:rPr>
        <w:t>is tasting</w:t>
      </w:r>
      <w:r>
        <w:rPr>
          <w:rFonts w:hint="default" w:ascii="Times New Roman" w:hAnsi="Times New Roman" w:cs="Times New Roman"/>
          <w:b w:val="0"/>
          <w:bCs w:val="0"/>
          <w:color w:val="auto"/>
          <w:sz w:val="24"/>
          <w:szCs w:val="24"/>
          <w:highlight w:val="none"/>
          <w:lang w:val="en-US"/>
        </w:rPr>
        <w:t xml:space="preserve"> good </w:t>
      </w:r>
      <w:r>
        <w:rPr>
          <w:rFonts w:hint="default" w:ascii="Times New Roman" w:hAnsi="Times New Roman" w:cs="Times New Roman"/>
          <w:b w:val="0"/>
          <w:bCs w:val="0"/>
          <w:color w:val="auto"/>
          <w:sz w:val="24"/>
          <w:szCs w:val="24"/>
          <w:highlight w:val="none"/>
          <w:u w:val="single"/>
          <w:lang w:val="en-US"/>
        </w:rPr>
        <w:t>after</w:t>
      </w:r>
      <w:r>
        <w:rPr>
          <w:rFonts w:hint="default" w:ascii="Times New Roman" w:hAnsi="Times New Roman" w:cs="Times New Roman"/>
          <w:b w:val="0"/>
          <w:bCs w:val="0"/>
          <w:color w:val="auto"/>
          <w:sz w:val="24"/>
          <w:szCs w:val="24"/>
          <w:highlight w:val="none"/>
          <w:lang w:val="en-US"/>
        </w:rPr>
        <w:t xml:space="preserve"> a meal.</w:t>
      </w:r>
    </w:p>
    <w:p w14:paraId="45F934E2">
      <w:pPr>
        <w:numPr>
          <w:ilvl w:val="0"/>
          <w:numId w:val="3"/>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after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a</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suggests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is tasting</w:t>
      </w:r>
    </w:p>
    <w:p w14:paraId="3D8C1D5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word/phrase that completes each blank.</w:t>
      </w:r>
    </w:p>
    <w:p w14:paraId="65973C14">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Living in a foreign country is a dream for many people. Those who are open to making a permanent move may find it to be a truly </w:t>
      </w:r>
      <w:r>
        <w:rPr>
          <w:rFonts w:hint="default" w:ascii="Times New Roman" w:hAnsi="Times New Roman" w:cs="Times New Roman"/>
          <w:b/>
          <w:bCs/>
          <w:color w:val="auto"/>
          <w:sz w:val="24"/>
          <w:szCs w:val="24"/>
          <w:highlight w:val="none"/>
          <w:lang w:val="en-US"/>
        </w:rPr>
        <w:t>(23)_______</w:t>
      </w:r>
      <w:r>
        <w:rPr>
          <w:rFonts w:hint="default" w:ascii="Times New Roman" w:hAnsi="Times New Roman" w:cs="Times New Roman"/>
          <w:b w:val="0"/>
          <w:bCs w:val="0"/>
          <w:color w:val="auto"/>
          <w:sz w:val="24"/>
          <w:szCs w:val="24"/>
          <w:highlight w:val="none"/>
          <w:lang w:val="en-US"/>
        </w:rPr>
        <w:t xml:space="preserve">experience. Culture shock is a possible issue, though, so keep that in mind. We experience what is known as "culture shock" when we move to a new area that is drastically </w:t>
      </w:r>
      <w:r>
        <w:rPr>
          <w:rFonts w:hint="default" w:ascii="Times New Roman" w:hAnsi="Times New Roman" w:cs="Times New Roman"/>
          <w:b/>
          <w:bCs/>
          <w:color w:val="auto"/>
          <w:sz w:val="24"/>
          <w:szCs w:val="24"/>
          <w:highlight w:val="none"/>
          <w:lang w:val="en-US"/>
        </w:rPr>
        <w:t>(24)______</w:t>
      </w:r>
      <w:r>
        <w:rPr>
          <w:rFonts w:hint="default" w:ascii="Times New Roman" w:hAnsi="Times New Roman" w:cs="Times New Roman"/>
          <w:b w:val="0"/>
          <w:bCs w:val="0"/>
          <w:color w:val="auto"/>
          <w:sz w:val="24"/>
          <w:szCs w:val="24"/>
          <w:highlight w:val="none"/>
          <w:lang w:val="en-US"/>
        </w:rPr>
        <w:t xml:space="preserve">from our childhood home and find ourselves ill-prepared to adapt. There are a variety of ways in which societies are structured. </w:t>
      </w:r>
      <w:r>
        <w:rPr>
          <w:rFonts w:hint="default" w:ascii="Times New Roman" w:hAnsi="Times New Roman" w:cs="Times New Roman"/>
          <w:b/>
          <w:bCs/>
          <w:color w:val="auto"/>
          <w:sz w:val="24"/>
          <w:szCs w:val="24"/>
          <w:highlight w:val="none"/>
          <w:lang w:val="en-US"/>
        </w:rPr>
        <w:t>(25)______</w:t>
      </w:r>
      <w:r>
        <w:rPr>
          <w:rFonts w:hint="default" w:ascii="Times New Roman" w:hAnsi="Times New Roman" w:cs="Times New Roman"/>
          <w:b w:val="0"/>
          <w:bCs w:val="0"/>
          <w:color w:val="auto"/>
          <w:sz w:val="24"/>
          <w:szCs w:val="24"/>
          <w:highlight w:val="none"/>
          <w:lang w:val="en-US"/>
        </w:rPr>
        <w:t xml:space="preserve"> the cultural differences, it can be challenging to form friendly relationships with locals who may frown upon your actions or words. Even if something is totally legal where you are, it might be illegal in another country. To give just one example, in Singapore, littering can result in a </w:t>
      </w:r>
      <w:r>
        <w:rPr>
          <w:rFonts w:hint="default" w:ascii="Times New Roman" w:hAnsi="Times New Roman" w:cs="Times New Roman"/>
          <w:b/>
          <w:bCs/>
          <w:color w:val="auto"/>
          <w:sz w:val="24"/>
          <w:szCs w:val="24"/>
          <w:highlight w:val="none"/>
          <w:lang w:val="en-US"/>
        </w:rPr>
        <w:t>(26)______</w:t>
      </w:r>
      <w:r>
        <w:rPr>
          <w:rFonts w:hint="default" w:ascii="Times New Roman" w:hAnsi="Times New Roman" w:cs="Times New Roman"/>
          <w:b w:val="0"/>
          <w:bCs w:val="0"/>
          <w:color w:val="auto"/>
          <w:sz w:val="24"/>
          <w:szCs w:val="24"/>
          <w:highlight w:val="none"/>
          <w:lang w:val="en-US"/>
        </w:rPr>
        <w:t xml:space="preserve">fine. Still, the vast majority of expats develop strong </w:t>
      </w:r>
      <w:r>
        <w:rPr>
          <w:rFonts w:hint="default" w:ascii="Times New Roman" w:hAnsi="Times New Roman" w:cs="Times New Roman"/>
          <w:b/>
          <w:bCs/>
          <w:color w:val="auto"/>
          <w:sz w:val="24"/>
          <w:szCs w:val="24"/>
          <w:highlight w:val="none"/>
          <w:lang w:val="en-US"/>
        </w:rPr>
        <w:t>(27)______</w:t>
      </w:r>
      <w:r>
        <w:rPr>
          <w:rFonts w:hint="default" w:ascii="Times New Roman" w:hAnsi="Times New Roman" w:cs="Times New Roman"/>
          <w:b w:val="0"/>
          <w:bCs w:val="0"/>
          <w:color w:val="auto"/>
          <w:sz w:val="24"/>
          <w:szCs w:val="24"/>
          <w:highlight w:val="none"/>
          <w:lang w:val="en-US"/>
        </w:rPr>
        <w:t>for and an appreciation for their host country after some time has passed.</w:t>
      </w:r>
    </w:p>
    <w:p w14:paraId="41866A8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23:</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remarkable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forgettable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beautiful</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fulfillment</w:t>
      </w:r>
    </w:p>
    <w:p w14:paraId="4DC0B00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24:A. </w:t>
      </w:r>
      <w:r>
        <w:rPr>
          <w:rFonts w:hint="default" w:ascii="Times New Roman" w:hAnsi="Times New Roman" w:cs="Times New Roman"/>
          <w:b w:val="0"/>
          <w:bCs w:val="0"/>
          <w:color w:val="auto"/>
          <w:sz w:val="24"/>
          <w:szCs w:val="24"/>
          <w:highlight w:val="none"/>
          <w:lang w:val="en-US"/>
        </w:rPr>
        <w:t>similar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popular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different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familiar</w:t>
      </w:r>
    </w:p>
    <w:p w14:paraId="1EA3889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25:A. </w:t>
      </w:r>
      <w:r>
        <w:rPr>
          <w:rFonts w:hint="default" w:ascii="Times New Roman" w:hAnsi="Times New Roman" w:cs="Times New Roman"/>
          <w:b w:val="0"/>
          <w:bCs w:val="0"/>
          <w:color w:val="auto"/>
          <w:sz w:val="24"/>
          <w:szCs w:val="24"/>
          <w:highlight w:val="none"/>
          <w:lang w:val="en-US"/>
        </w:rPr>
        <w:t>Therefore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Because of</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Because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In spite of</w:t>
      </w:r>
    </w:p>
    <w:p w14:paraId="2371DA1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26:</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hefty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notice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dramatic</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normal</w:t>
      </w:r>
    </w:p>
    <w:p w14:paraId="1C827C8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27:A. </w:t>
      </w:r>
      <w:r>
        <w:rPr>
          <w:rFonts w:hint="default" w:ascii="Times New Roman" w:hAnsi="Times New Roman" w:cs="Times New Roman"/>
          <w:sz w:val="24"/>
          <w:szCs w:val="24"/>
          <w:highlight w:val="none"/>
        </w:rPr>
        <w:t>expression</w:t>
      </w:r>
      <w:r>
        <w:rPr>
          <w:rFonts w:hint="default" w:ascii="Times New Roman" w:hAnsi="Times New Roman" w:cs="Times New Roman"/>
          <w:sz w:val="24"/>
          <w:szCs w:val="24"/>
          <w:highlight w:val="none"/>
          <w:lang w:val="en-US"/>
        </w:rPr>
        <w:t>s</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B. </w:t>
      </w:r>
      <w:r>
        <w:rPr>
          <w:rFonts w:hint="default" w:ascii="Times New Roman" w:hAnsi="Times New Roman" w:cs="Times New Roman"/>
          <w:sz w:val="24"/>
          <w:szCs w:val="24"/>
          <w:highlight w:val="none"/>
        </w:rPr>
        <w:t>interests</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rPr>
        <w:t xml:space="preserve">happiness </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feelings</w:t>
      </w:r>
      <w:r>
        <w:rPr>
          <w:rFonts w:hint="default" w:ascii="Times New Roman" w:hAnsi="Times New Roman" w:cs="Times New Roman"/>
          <w:b w:val="0"/>
          <w:bCs w:val="0"/>
          <w:color w:val="auto"/>
          <w:sz w:val="24"/>
          <w:szCs w:val="24"/>
          <w:highlight w:val="none"/>
          <w:lang w:val="en-US"/>
        </w:rPr>
        <w:t xml:space="preserve"> </w:t>
      </w:r>
    </w:p>
    <w:p w14:paraId="0CF3C8D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answer to each of the questions that follow.</w:t>
      </w:r>
    </w:p>
    <w:p w14:paraId="1FA2D3D3">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A lot of things have changed in high school because of computers. The first is that computers can be useful tools for educators in the classroom. The next is computers' ability to store vast amounts of data and acquire new data quickly. In the classroom, teachers can utilize computers to project visuals, audio, and text onto a screen. This not only makes lessons more engaging for students but also helps teachers convey concepts more clearly. In addition to simplifying complex concepts, </w:t>
      </w:r>
      <w:r>
        <w:rPr>
          <w:rFonts w:hint="default" w:ascii="Times New Roman" w:hAnsi="Times New Roman" w:cs="Times New Roman"/>
          <w:b/>
          <w:bCs/>
          <w:color w:val="auto"/>
          <w:sz w:val="24"/>
          <w:szCs w:val="24"/>
          <w:highlight w:val="none"/>
          <w:lang w:val="en-US"/>
        </w:rPr>
        <w:t>it</w:t>
      </w:r>
      <w:r>
        <w:rPr>
          <w:rFonts w:hint="default" w:ascii="Times New Roman" w:hAnsi="Times New Roman" w:cs="Times New Roman"/>
          <w:b w:val="0"/>
          <w:bCs w:val="0"/>
          <w:color w:val="auto"/>
          <w:sz w:val="24"/>
          <w:szCs w:val="24"/>
          <w:highlight w:val="none"/>
          <w:lang w:val="en-US"/>
        </w:rPr>
        <w:t xml:space="preserve"> can streamline the teaching process. Teachers will have more time to address students' needs and answer their questions. Students have access to a wealth of data resources with just a few clicks of the mouse or keys on a CD-ROM or the Internet. </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 xml:space="preserve">Students learn more quickly because they spend less time looking for information. In conclusion, the </w:t>
      </w:r>
      <w:r>
        <w:rPr>
          <w:rFonts w:hint="default" w:ascii="Times New Roman" w:hAnsi="Times New Roman" w:cs="Times New Roman"/>
          <w:b/>
          <w:bCs/>
          <w:color w:val="auto"/>
          <w:sz w:val="24"/>
          <w:szCs w:val="24"/>
          <w:highlight w:val="none"/>
          <w:u w:val="single"/>
          <w:lang w:val="en-US"/>
        </w:rPr>
        <w:t>advent</w:t>
      </w:r>
      <w:r>
        <w:rPr>
          <w:rFonts w:hint="default" w:ascii="Times New Roman" w:hAnsi="Times New Roman" w:cs="Times New Roman"/>
          <w:b w:val="0"/>
          <w:bCs w:val="0"/>
          <w:color w:val="auto"/>
          <w:sz w:val="24"/>
          <w:szCs w:val="24"/>
          <w:highlight w:val="none"/>
          <w:lang w:val="en-US"/>
        </w:rPr>
        <w:t xml:space="preserve"> of computers has made learning much simpler, quicker, and more efficient for students in high school.</w:t>
      </w:r>
    </w:p>
    <w:p w14:paraId="4A328B7C">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28: What does the passage mainly discuss?</w:t>
      </w:r>
    </w:p>
    <w:p w14:paraId="391CFE64">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Children will not have to go to school in the future.</w:t>
      </w:r>
    </w:p>
    <w:p w14:paraId="23519FA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Teachers will help students from home in the future.</w:t>
      </w:r>
    </w:p>
    <w:p w14:paraId="1AB022AF">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All classes will be taught online in the future.</w:t>
      </w:r>
    </w:p>
    <w:p w14:paraId="2D2B08D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Computers will change education in the future.</w:t>
      </w:r>
    </w:p>
    <w:p w14:paraId="3157C2EC">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29: The word “it” in the passage refers to________.</w:t>
      </w:r>
    </w:p>
    <w:p w14:paraId="43F708D2">
      <w:pPr>
        <w:numPr>
          <w:ilvl w:val="0"/>
          <w:numId w:val="4"/>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computer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complex concepts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students</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teachers</w:t>
      </w:r>
    </w:p>
    <w:p w14:paraId="73426468">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30: The word “advent” in the last paragraph is closet in meaning to_____.</w:t>
      </w:r>
    </w:p>
    <w:p w14:paraId="3B32C4AD">
      <w:pPr>
        <w:numPr>
          <w:ilvl w:val="0"/>
          <w:numId w:val="5"/>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color w:val="auto"/>
          <w:sz w:val="24"/>
          <w:szCs w:val="24"/>
          <w:highlight w:val="none"/>
          <w:lang w:val="en-US"/>
        </w:rPr>
        <w:t>responsible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occurrence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association</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contemporary</w:t>
      </w:r>
    </w:p>
    <w:p w14:paraId="430036D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31: With a computer, _________.</w:t>
      </w:r>
    </w:p>
    <w:p w14:paraId="396992BC">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nothing can be done for both teachers and students</w:t>
      </w:r>
    </w:p>
    <w:p w14:paraId="27054FEF">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teacher must spend more time explaining the lesson</w:t>
      </w:r>
    </w:p>
    <w:p w14:paraId="2047DC86">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students waste a lot of time collecting and analyzing data</w:t>
      </w:r>
    </w:p>
    <w:p w14:paraId="518531E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teachers can speed up their teaching process.</w:t>
      </w:r>
    </w:p>
    <w:p w14:paraId="07F704B6">
      <w:pPr>
        <w:pStyle w:val="7"/>
        <w:spacing w:before="0" w:beforeAutospacing="0" w:after="0" w:afterAutospacing="0" w:line="360" w:lineRule="auto"/>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 xml:space="preserve">Question 32: </w:t>
      </w:r>
      <w:r>
        <w:rPr>
          <w:rFonts w:hint="default" w:ascii="Times New Roman" w:hAnsi="Times New Roman" w:cs="Times New Roman"/>
          <w:b/>
          <w:bCs/>
          <w:color w:val="auto"/>
          <w:sz w:val="24"/>
          <w:szCs w:val="24"/>
          <w:highlight w:val="none"/>
        </w:rPr>
        <w:t>Which of the following is NOT mentioned in the passage?</w:t>
      </w:r>
    </w:p>
    <w:p w14:paraId="2A7C802D">
      <w:pPr>
        <w:pStyle w:val="4"/>
        <w:tabs>
          <w:tab w:val="left" w:pos="863"/>
        </w:tabs>
        <w:spacing w:after="80" w:line="360" w:lineRule="auto"/>
        <w:ind w:firstLine="0"/>
        <w:jc w:val="left"/>
        <w:rPr>
          <w:rFonts w:hint="default" w:ascii="Times New Roman" w:hAnsi="Times New Roman" w:cs="Times New Roman"/>
          <w:b w:val="0"/>
          <w:bCs w:val="0"/>
          <w:color w:val="auto"/>
          <w:sz w:val="24"/>
          <w:szCs w:val="24"/>
          <w:highlight w:val="none"/>
        </w:rPr>
      </w:pPr>
      <w:bookmarkStart w:id="0" w:name="bookmark604"/>
      <w:bookmarkEnd w:id="0"/>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bCs/>
          <w:color w:val="auto"/>
          <w:sz w:val="24"/>
          <w:szCs w:val="24"/>
          <w:highlight w:val="none"/>
        </w:rPr>
        <w:t>.</w:t>
      </w:r>
      <w:r>
        <w:rPr>
          <w:rFonts w:hint="default" w:ascii="Times New Roman" w:hAnsi="Times New Roman" w:cs="Times New Roman"/>
          <w:b w:val="0"/>
          <w:bCs w:val="0"/>
          <w:color w:val="auto"/>
          <w:sz w:val="24"/>
          <w:szCs w:val="24"/>
          <w:highlight w:val="none"/>
        </w:rPr>
        <w:t xml:space="preserve"> Computerization has changed the way of teaching and learning.</w:t>
      </w:r>
    </w:p>
    <w:p w14:paraId="054E11D2">
      <w:pPr>
        <w:pStyle w:val="4"/>
        <w:tabs>
          <w:tab w:val="left" w:pos="880"/>
        </w:tabs>
        <w:spacing w:after="80" w:line="360" w:lineRule="auto"/>
        <w:ind w:firstLine="0"/>
        <w:jc w:val="left"/>
        <w:rPr>
          <w:rFonts w:hint="default" w:ascii="Times New Roman" w:hAnsi="Times New Roman" w:cs="Times New Roman"/>
          <w:b w:val="0"/>
          <w:bCs w:val="0"/>
          <w:color w:val="auto"/>
          <w:sz w:val="24"/>
          <w:szCs w:val="24"/>
          <w:highlight w:val="none"/>
        </w:rPr>
      </w:pPr>
      <w:bookmarkStart w:id="1" w:name="bookmark605"/>
      <w:bookmarkEnd w:id="1"/>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bCs/>
          <w:color w:val="auto"/>
          <w:sz w:val="24"/>
          <w:szCs w:val="24"/>
          <w:highlight w:val="none"/>
        </w:rPr>
        <w:t>.</w:t>
      </w:r>
      <w:r>
        <w:rPr>
          <w:rFonts w:hint="default" w:ascii="Times New Roman" w:hAnsi="Times New Roman" w:cs="Times New Roman"/>
          <w:b w:val="0"/>
          <w:bCs w:val="0"/>
          <w:color w:val="auto"/>
          <w:sz w:val="24"/>
          <w:szCs w:val="24"/>
          <w:highlight w:val="none"/>
        </w:rPr>
        <w:t xml:space="preserve"> Computerization has had a good effect on students’ learning.</w:t>
      </w:r>
    </w:p>
    <w:p w14:paraId="1F0E661B">
      <w:pPr>
        <w:pStyle w:val="4"/>
        <w:tabs>
          <w:tab w:val="left" w:pos="880"/>
        </w:tabs>
        <w:spacing w:after="80" w:line="360" w:lineRule="auto"/>
        <w:ind w:firstLine="0"/>
        <w:jc w:val="left"/>
        <w:rPr>
          <w:rFonts w:hint="default" w:ascii="Times New Roman" w:hAnsi="Times New Roman" w:cs="Times New Roman"/>
          <w:b w:val="0"/>
          <w:bCs w:val="0"/>
          <w:color w:val="auto"/>
          <w:sz w:val="24"/>
          <w:szCs w:val="24"/>
          <w:highlight w:val="none"/>
        </w:rPr>
      </w:pPr>
      <w:bookmarkStart w:id="2" w:name="bookmark606"/>
      <w:bookmarkEnd w:id="2"/>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bCs/>
          <w:color w:val="auto"/>
          <w:sz w:val="24"/>
          <w:szCs w:val="24"/>
          <w:highlight w:val="none"/>
        </w:rPr>
        <w:t>.</w:t>
      </w:r>
      <w:r>
        <w:rPr>
          <w:rFonts w:hint="default" w:ascii="Times New Roman" w:hAnsi="Times New Roman" w:cs="Times New Roman"/>
          <w:b w:val="0"/>
          <w:bCs w:val="0"/>
          <w:color w:val="auto"/>
          <w:sz w:val="24"/>
          <w:szCs w:val="24"/>
          <w:highlight w:val="none"/>
        </w:rPr>
        <w:t xml:space="preserve"> Computerization can be considered environmentally friendly.</w:t>
      </w:r>
    </w:p>
    <w:p w14:paraId="1F17176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bookmarkStart w:id="3" w:name="bookmark607"/>
      <w:bookmarkEnd w:id="3"/>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bCs/>
          <w:color w:val="auto"/>
          <w:sz w:val="24"/>
          <w:szCs w:val="24"/>
          <w:highlight w:val="none"/>
        </w:rPr>
        <w:t>.</w:t>
      </w:r>
      <w:r>
        <w:rPr>
          <w:rFonts w:hint="default" w:ascii="Times New Roman" w:hAnsi="Times New Roman" w:cs="Times New Roman"/>
          <w:b w:val="0"/>
          <w:bCs w:val="0"/>
          <w:color w:val="auto"/>
          <w:sz w:val="24"/>
          <w:szCs w:val="24"/>
          <w:highlight w:val="none"/>
        </w:rPr>
        <w:t xml:space="preserve"> Computerization can shorten the learning process.</w:t>
      </w:r>
    </w:p>
    <w:p w14:paraId="63DDB4A1">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sentence that is CLOSEST in meaning to the original one.</w:t>
      </w:r>
    </w:p>
    <w:p w14:paraId="0F658EE5">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Question 33: A lot of people came to the concert in spite of the rain.</w:t>
      </w:r>
    </w:p>
    <w:p w14:paraId="34B1223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Because it rained, a lot of people came to the concert.</w:t>
      </w:r>
    </w:p>
    <w:p w14:paraId="0B27914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Even though it rained, a lot of people came to the concert.</w:t>
      </w:r>
    </w:p>
    <w:p w14:paraId="571DD75F">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It rained and then a lot of people came to the concert.</w:t>
      </w:r>
    </w:p>
    <w:p w14:paraId="6A5030F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While being in the concert, it suddenly started to rain.</w:t>
      </w:r>
    </w:p>
    <w:p w14:paraId="0933A261">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34: “Why don’t you go to the cinema with me?” asked Jonnie.</w:t>
      </w:r>
    </w:p>
    <w:p w14:paraId="06A9B6A1">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Jonnie required me to go to the cinema with him.</w:t>
      </w:r>
    </w:p>
    <w:p w14:paraId="5BCDE773">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Jonnie urged me to go to the cinema with him. </w:t>
      </w:r>
    </w:p>
    <w:p w14:paraId="0FEE75F0">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Jonnie was worried about me going to the cinema with him. </w:t>
      </w:r>
    </w:p>
    <w:p w14:paraId="3357C9C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Jonnie suggested me going to the cinema with him.</w:t>
      </w:r>
    </w:p>
    <w:p w14:paraId="58CA7DA8">
      <w:pPr>
        <w:numPr>
          <w:ilvl w:val="0"/>
          <w:numId w:val="0"/>
        </w:numPr>
        <w:spacing w:line="360" w:lineRule="auto"/>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35: </w:t>
      </w:r>
      <w:r>
        <w:rPr>
          <w:rFonts w:hint="default" w:ascii="Times New Roman" w:hAnsi="Times New Roman"/>
          <w:b/>
          <w:bCs/>
          <w:color w:val="auto"/>
          <w:sz w:val="24"/>
          <w:szCs w:val="24"/>
          <w:highlight w:val="none"/>
          <w:lang w:val="en-US"/>
        </w:rPr>
        <w:t>Study harder or you won’t pass the exam.</w:t>
      </w:r>
    </w:p>
    <w:p w14:paraId="33E2AEAC">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If you don’t study harder, you won’t pass the exam.</w:t>
      </w:r>
    </w:p>
    <w:p w14:paraId="2AB6B342">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Unless you study harder, you will fail the exam.</w:t>
      </w:r>
    </w:p>
    <w:p w14:paraId="1939244C">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 xml:space="preserve">C. </w:t>
      </w:r>
      <w:r>
        <w:rPr>
          <w:rFonts w:hint="default" w:ascii="Times New Roman" w:hAnsi="Times New Roman"/>
          <w:b w:val="0"/>
          <w:bCs w:val="0"/>
          <w:color w:val="auto"/>
          <w:sz w:val="24"/>
          <w:szCs w:val="24"/>
          <w:highlight w:val="none"/>
          <w:lang w:val="en-US"/>
        </w:rPr>
        <w:t>If you don’t study harder, you will fail the exam.</w:t>
      </w:r>
    </w:p>
    <w:p w14:paraId="7BAF2D7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If you don’t pass the exam, you will have to study harder.</w:t>
      </w:r>
    </w:p>
    <w:p w14:paraId="2A229841">
      <w:pPr>
        <w:numPr>
          <w:ilvl w:val="0"/>
          <w:numId w:val="0"/>
        </w:numPr>
        <w:spacing w:line="360" w:lineRule="auto"/>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36: </w:t>
      </w:r>
      <w:r>
        <w:rPr>
          <w:rFonts w:hint="default" w:ascii="Times New Roman" w:hAnsi="Times New Roman"/>
          <w:b/>
          <w:bCs/>
          <w:color w:val="auto"/>
          <w:sz w:val="24"/>
          <w:szCs w:val="24"/>
          <w:highlight w:val="none"/>
          <w:lang w:val="en-US"/>
        </w:rPr>
        <w:t>Despite the heavy storm, we managed to get home.</w:t>
      </w:r>
    </w:p>
    <w:p w14:paraId="64C25BD1">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Although the storm was heavy, we got home.</w:t>
      </w:r>
    </w:p>
    <w:p w14:paraId="39AE3C76">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The heavy storm prevented us from getting home.</w:t>
      </w:r>
    </w:p>
    <w:p w14:paraId="188EBE41">
      <w:pPr>
        <w:numPr>
          <w:ilvl w:val="0"/>
          <w:numId w:val="0"/>
        </w:numPr>
        <w:spacing w:line="360" w:lineRule="auto"/>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In spite of the fact that the storm was heavy, we succeeded in getting home.</w:t>
      </w:r>
    </w:p>
    <w:p w14:paraId="4604232C">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The heavy storm didn’t stop us getting home.</w:t>
      </w:r>
    </w:p>
    <w:p w14:paraId="6BA9FED7">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X. Mark the letter A, B, C, or D on your answer sheet to indicate the sentence that is BEST written from the words/phrases given.</w:t>
      </w:r>
    </w:p>
    <w:p w14:paraId="0EF1232D">
      <w:pPr>
        <w:numPr>
          <w:ilvl w:val="0"/>
          <w:numId w:val="0"/>
        </w:numPr>
        <w:spacing w:line="360" w:lineRule="auto"/>
        <w:ind w:leftChars="0"/>
        <w:jc w:val="left"/>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 xml:space="preserve">Question 37: </w:t>
      </w:r>
      <w:r>
        <w:rPr>
          <w:rFonts w:hint="default" w:ascii="Times New Roman" w:hAnsi="Times New Roman" w:cs="Times New Roman"/>
          <w:b/>
          <w:bCs/>
          <w:color w:val="auto"/>
          <w:sz w:val="24"/>
          <w:szCs w:val="24"/>
          <w:highlight w:val="none"/>
        </w:rPr>
        <w:t>It</w:t>
      </w:r>
      <w:r>
        <w:rPr>
          <w:rFonts w:hint="default" w:ascii="Times New Roman" w:hAnsi="Times New Roman" w:cs="Times New Roman"/>
          <w:b/>
          <w:bCs/>
          <w:color w:val="auto"/>
          <w:sz w:val="24"/>
          <w:szCs w:val="24"/>
          <w:highlight w:val="none"/>
          <w:lang w:val="en-US"/>
        </w:rPr>
        <w:t>/be/</w:t>
      </w:r>
      <w:r>
        <w:rPr>
          <w:rFonts w:hint="default" w:ascii="Times New Roman" w:hAnsi="Times New Roman" w:cs="Times New Roman"/>
          <w:b/>
          <w:bCs/>
          <w:color w:val="auto"/>
          <w:sz w:val="24"/>
          <w:szCs w:val="24"/>
          <w:highlight w:val="none"/>
        </w:rPr>
        <w:t>interest program</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rPr>
        <w:t>that</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rPr>
        <w:t>none of us</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rPr>
        <w:t>want</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rPr>
        <w:t>to turn</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rPr>
        <w:t xml:space="preserve"> TV off.</w:t>
      </w:r>
    </w:p>
    <w:p w14:paraId="57C82192">
      <w:pPr>
        <w:numPr>
          <w:ilvl w:val="0"/>
          <w:numId w:val="6"/>
        </w:numPr>
        <w:spacing w:line="360" w:lineRule="auto"/>
        <w:ind w:leftChars="0"/>
        <w:jc w:val="left"/>
        <w:rPr>
          <w:rFonts w:hint="default" w:ascii="Times New Roman" w:hAnsi="Times New Roman" w:cs="Times New Roman"/>
          <w:b w:val="0"/>
          <w:bCs w:val="0"/>
          <w:color w:val="auto"/>
          <w:sz w:val="24"/>
          <w:szCs w:val="24"/>
          <w:highlight w:val="none"/>
        </w:rPr>
      </w:pPr>
      <w:r>
        <w:rPr>
          <w:rFonts w:hint="default" w:ascii="Times New Roman" w:hAnsi="Times New Roman" w:cs="Times New Roman"/>
          <w:color w:val="auto"/>
          <w:sz w:val="24"/>
          <w:szCs w:val="24"/>
          <w:highlight w:val="none"/>
        </w:rPr>
        <w:t xml:space="preserve">It was </w:t>
      </w:r>
      <w:r>
        <w:rPr>
          <w:rFonts w:hint="default" w:ascii="Times New Roman" w:hAnsi="Times New Roman" w:cs="Times New Roman"/>
          <w:b w:val="0"/>
          <w:bCs w:val="0"/>
          <w:color w:val="auto"/>
          <w:sz w:val="24"/>
          <w:szCs w:val="24"/>
          <w:highlight w:val="none"/>
        </w:rPr>
        <w:t>such an interesting program that none of us wanted to turn the TV off.</w:t>
      </w:r>
    </w:p>
    <w:p w14:paraId="06F7BDD0">
      <w:pPr>
        <w:numPr>
          <w:ilvl w:val="0"/>
          <w:numId w:val="6"/>
        </w:numPr>
        <w:spacing w:line="360" w:lineRule="auto"/>
        <w:ind w:left="0" w:leftChars="0" w:firstLine="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be such a interested program that none of us wants to turn that TV off.</w:t>
      </w:r>
    </w:p>
    <w:p w14:paraId="488C1502">
      <w:pPr>
        <w:numPr>
          <w:ilvl w:val="0"/>
          <w:numId w:val="6"/>
        </w:numPr>
        <w:spacing w:line="360" w:lineRule="auto"/>
        <w:ind w:left="0" w:leftChars="0" w:firstLine="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is such a interesting programs that none of us want to turn this TV off.</w:t>
      </w:r>
    </w:p>
    <w:p w14:paraId="7C69F0B9">
      <w:pPr>
        <w:numPr>
          <w:ilvl w:val="0"/>
          <w:numId w:val="6"/>
        </w:numPr>
        <w:spacing w:line="360" w:lineRule="auto"/>
        <w:ind w:left="0" w:leftChars="0" w:firstLine="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were such an interested programs that on of us wanting to turn the TV off.</w:t>
      </w:r>
    </w:p>
    <w:p w14:paraId="6CBED367">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38: anyone/know what this sculpture is worth today?</w:t>
      </w:r>
    </w:p>
    <w:p w14:paraId="050AAA1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A. Does anyone know if it is deserving to have this sculpture?</w:t>
      </w:r>
    </w:p>
    <w:p w14:paraId="2CD610C4">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B. Does anyone know whether someone should own this sculpture today?</w:t>
      </w:r>
    </w:p>
    <w:p w14:paraId="684E2CB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C. Does anyone know if today this sculpture is valuable or not?</w:t>
      </w:r>
    </w:p>
    <w:p w14:paraId="7B255FD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D. Does anyone know how much this sculpture costs today?</w:t>
      </w:r>
    </w:p>
    <w:p w14:paraId="544F5CD5">
      <w:pPr>
        <w:numPr>
          <w:ilvl w:val="0"/>
          <w:numId w:val="0"/>
        </w:numPr>
        <w:spacing w:line="360" w:lineRule="auto"/>
        <w:ind w:leftChars="0"/>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39: </w:t>
      </w:r>
      <w:r>
        <w:rPr>
          <w:rFonts w:hint="default" w:ascii="Times New Roman" w:hAnsi="Times New Roman"/>
          <w:b/>
          <w:bCs/>
          <w:color w:val="auto"/>
          <w:sz w:val="24"/>
          <w:szCs w:val="24"/>
          <w:highlight w:val="none"/>
          <w:lang w:val="en-US"/>
        </w:rPr>
        <w:t>The American/formal/in addressing/bosses/than/the South Korean.</w:t>
      </w:r>
    </w:p>
    <w:p w14:paraId="1048560B">
      <w:pPr>
        <w:numPr>
          <w:ilvl w:val="0"/>
          <w:numId w:val="7"/>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The American is the least formal in addressing them bosses than the South Korean.</w:t>
      </w:r>
    </w:p>
    <w:p w14:paraId="34B07FCA">
      <w:pPr>
        <w:numPr>
          <w:ilvl w:val="0"/>
          <w:numId w:val="7"/>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The American is the most formal in addressing they bosses than the South Korean.</w:t>
      </w:r>
    </w:p>
    <w:p w14:paraId="780D6C1F">
      <w:pPr>
        <w:numPr>
          <w:ilvl w:val="0"/>
          <w:numId w:val="7"/>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The American are less formal in addressing their bosses than the South Korean.</w:t>
      </w:r>
    </w:p>
    <w:p w14:paraId="6ED7CF1E">
      <w:pPr>
        <w:numPr>
          <w:ilvl w:val="0"/>
          <w:numId w:val="7"/>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The American are as formal in addressing their bosses than the South Korean.</w:t>
      </w:r>
    </w:p>
    <w:p w14:paraId="237E1C7B">
      <w:pPr>
        <w:numPr>
          <w:ilvl w:val="0"/>
          <w:numId w:val="0"/>
        </w:numPr>
        <w:spacing w:line="360" w:lineRule="auto"/>
        <w:ind w:leftChars="0"/>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40: </w:t>
      </w:r>
      <w:r>
        <w:rPr>
          <w:rFonts w:hint="default" w:ascii="Times New Roman" w:hAnsi="Times New Roman"/>
          <w:b/>
          <w:bCs/>
          <w:color w:val="auto"/>
          <w:sz w:val="24"/>
          <w:szCs w:val="24"/>
          <w:highlight w:val="none"/>
          <w:lang w:val="en-US"/>
        </w:rPr>
        <w:t>I/ wish/ have/ more time/ take/ pen pal/ many beauty spots/ city/</w:t>
      </w:r>
    </w:p>
    <w:p w14:paraId="27424841">
      <w:pPr>
        <w:numPr>
          <w:ilvl w:val="0"/>
          <w:numId w:val="8"/>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I wishes I has more time to takes my pen pal to many beauty spots in the city</w:t>
      </w:r>
    </w:p>
    <w:p w14:paraId="45CA7A04">
      <w:pPr>
        <w:numPr>
          <w:ilvl w:val="0"/>
          <w:numId w:val="8"/>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I wish I had more time to take my pen pal to many beauty spots in the city.</w:t>
      </w:r>
    </w:p>
    <w:p w14:paraId="00025171">
      <w:pPr>
        <w:numPr>
          <w:ilvl w:val="0"/>
          <w:numId w:val="8"/>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I wish I have more time to taken my pen pal to many beauty spot in the city.</w:t>
      </w:r>
    </w:p>
    <w:p w14:paraId="10992757">
      <w:pPr>
        <w:numPr>
          <w:ilvl w:val="0"/>
          <w:numId w:val="8"/>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I wishes I have more time to taking my pen pal to many beauty spots in the city.</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E0CC24">
    <w:pPr>
      <w:pStyle w:val="6"/>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52E646"/>
    <w:multiLevelType w:val="singleLevel"/>
    <w:tmpl w:val="9752E646"/>
    <w:lvl w:ilvl="0" w:tentative="0">
      <w:start w:val="1"/>
      <w:numFmt w:val="upperLetter"/>
      <w:suff w:val="space"/>
      <w:lvlText w:val="%1."/>
      <w:lvlJc w:val="left"/>
      <w:rPr>
        <w:rFonts w:hint="default"/>
        <w:highlight w:val="none"/>
      </w:rPr>
    </w:lvl>
  </w:abstractNum>
  <w:abstractNum w:abstractNumId="1">
    <w:nsid w:val="BCB98148"/>
    <w:multiLevelType w:val="singleLevel"/>
    <w:tmpl w:val="BCB98148"/>
    <w:lvl w:ilvl="0" w:tentative="0">
      <w:start w:val="1"/>
      <w:numFmt w:val="upperLetter"/>
      <w:suff w:val="space"/>
      <w:lvlText w:val="%1."/>
      <w:lvlJc w:val="left"/>
      <w:rPr>
        <w:rFonts w:hint="default"/>
        <w:b/>
        <w:bCs/>
      </w:rPr>
    </w:lvl>
  </w:abstractNum>
  <w:abstractNum w:abstractNumId="2">
    <w:nsid w:val="BDE9B456"/>
    <w:multiLevelType w:val="singleLevel"/>
    <w:tmpl w:val="BDE9B456"/>
    <w:lvl w:ilvl="0" w:tentative="0">
      <w:start w:val="1"/>
      <w:numFmt w:val="upperLetter"/>
      <w:suff w:val="space"/>
      <w:lvlText w:val="%1."/>
      <w:lvlJc w:val="left"/>
      <w:rPr>
        <w:rFonts w:hint="default"/>
        <w:b/>
        <w:bCs/>
        <w:highlight w:val="none"/>
      </w:rPr>
    </w:lvl>
  </w:abstractNum>
  <w:abstractNum w:abstractNumId="3">
    <w:nsid w:val="C96A412C"/>
    <w:multiLevelType w:val="singleLevel"/>
    <w:tmpl w:val="C96A412C"/>
    <w:lvl w:ilvl="0" w:tentative="0">
      <w:start w:val="1"/>
      <w:numFmt w:val="upperLetter"/>
      <w:suff w:val="space"/>
      <w:lvlText w:val="%1."/>
      <w:lvlJc w:val="left"/>
    </w:lvl>
  </w:abstractNum>
  <w:abstractNum w:abstractNumId="4">
    <w:nsid w:val="DADA014A"/>
    <w:multiLevelType w:val="singleLevel"/>
    <w:tmpl w:val="DADA014A"/>
    <w:lvl w:ilvl="0" w:tentative="0">
      <w:start w:val="1"/>
      <w:numFmt w:val="upperLetter"/>
      <w:suff w:val="space"/>
      <w:lvlText w:val="%1."/>
      <w:lvlJc w:val="left"/>
      <w:rPr>
        <w:rFonts w:hint="default"/>
        <w:b/>
        <w:bCs/>
      </w:rPr>
    </w:lvl>
  </w:abstractNum>
  <w:abstractNum w:abstractNumId="5">
    <w:nsid w:val="41479719"/>
    <w:multiLevelType w:val="singleLevel"/>
    <w:tmpl w:val="41479719"/>
    <w:lvl w:ilvl="0" w:tentative="0">
      <w:start w:val="1"/>
      <w:numFmt w:val="upperRoman"/>
      <w:suff w:val="space"/>
      <w:lvlText w:val="%1."/>
      <w:lvlJc w:val="left"/>
    </w:lvl>
  </w:abstractNum>
  <w:abstractNum w:abstractNumId="6">
    <w:nsid w:val="6102AAFC"/>
    <w:multiLevelType w:val="singleLevel"/>
    <w:tmpl w:val="6102AAFC"/>
    <w:lvl w:ilvl="0" w:tentative="0">
      <w:start w:val="1"/>
      <w:numFmt w:val="upperLetter"/>
      <w:suff w:val="space"/>
      <w:lvlText w:val="%1."/>
      <w:lvlJc w:val="left"/>
      <w:rPr>
        <w:rFonts w:hint="default"/>
        <w:b/>
        <w:bCs/>
      </w:rPr>
    </w:lvl>
  </w:abstractNum>
  <w:abstractNum w:abstractNumId="7">
    <w:nsid w:val="7B9FECB4"/>
    <w:multiLevelType w:val="singleLevel"/>
    <w:tmpl w:val="7B9FECB4"/>
    <w:lvl w:ilvl="0" w:tentative="0">
      <w:start w:val="1"/>
      <w:numFmt w:val="upperLetter"/>
      <w:suff w:val="space"/>
      <w:lvlText w:val="%1."/>
      <w:lvlJc w:val="left"/>
    </w:lvl>
  </w:abstractNum>
  <w:num w:numId="1">
    <w:abstractNumId w:val="5"/>
  </w:num>
  <w:num w:numId="2">
    <w:abstractNumId w:val="2"/>
  </w:num>
  <w:num w:numId="3">
    <w:abstractNumId w:val="3"/>
  </w:num>
  <w:num w:numId="4">
    <w:abstractNumId w:val="0"/>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B0B652E"/>
    <w:rsid w:val="0C6D58EB"/>
    <w:rsid w:val="0EE92F84"/>
    <w:rsid w:val="12175783"/>
    <w:rsid w:val="17AB5078"/>
    <w:rsid w:val="1EDF149C"/>
    <w:rsid w:val="1F080573"/>
    <w:rsid w:val="3B316DA7"/>
    <w:rsid w:val="481C4271"/>
    <w:rsid w:val="4EB5692F"/>
    <w:rsid w:val="576E32E0"/>
    <w:rsid w:val="5C311442"/>
    <w:rsid w:val="6BD04C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qFormat="1" w:unhideWhenUsed="0" w:uiPriority="67" w:semiHidden="0" w:name="Medium Grid 1"/>
    <w:lsdException w:qFormat="1"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qFormat="1"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widowControl w:val="0"/>
      <w:spacing w:after="40" w:line="240" w:lineRule="auto"/>
      <w:ind w:firstLine="400"/>
    </w:pPr>
    <w:rPr>
      <w:rFonts w:ascii="Times New Roman" w:hAnsi="Times New Roman" w:eastAsia="Times New Roman" w:cs="Times New Roman"/>
      <w:sz w:val="28"/>
      <w:szCs w:val="2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uiPriority w:val="0"/>
    <w:pPr>
      <w:tabs>
        <w:tab w:val="center" w:pos="4153"/>
        <w:tab w:val="right" w:pos="8306"/>
      </w:tabs>
      <w:snapToGrid w:val="0"/>
    </w:pPr>
    <w:rPr>
      <w:sz w:val="18"/>
      <w:szCs w:val="18"/>
    </w:rPr>
  </w:style>
  <w:style w:type="paragraph" w:styleId="7">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2024-10-13T14:38:32Z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9AF147B2C5614B2796FC7B95E448F5B8_13</vt:lpwstr>
  </property>
</Properties>
</file>