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CA76" w14:textId="67901D1A" w:rsidR="005F33D6" w:rsidRPr="00E36319" w:rsidRDefault="00BF2610" w:rsidP="00E36319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  <w:lang w:val="vi-VN"/>
        </w:rPr>
      </w:pPr>
      <w:r w:rsidRPr="00E36319">
        <w:rPr>
          <w:rFonts w:asciiTheme="majorHAnsi" w:hAnsiTheme="majorHAnsi" w:cstheme="majorHAnsi"/>
          <w:b/>
          <w:bCs/>
          <w:color w:val="000000" w:themeColor="text1"/>
          <w:szCs w:val="28"/>
          <w:lang w:val="vi-VN"/>
        </w:rPr>
        <w:t>BẢNG</w:t>
      </w:r>
      <w:r w:rsidR="005F33D6" w:rsidRPr="00E36319">
        <w:rPr>
          <w:rFonts w:asciiTheme="majorHAnsi" w:hAnsiTheme="majorHAnsi" w:cstheme="majorHAnsi"/>
          <w:b/>
          <w:bCs/>
          <w:color w:val="000000" w:themeColor="text1"/>
          <w:szCs w:val="28"/>
          <w:lang w:val="vi-VN"/>
        </w:rPr>
        <w:t xml:space="preserve"> ĐẶC TẢ </w:t>
      </w:r>
      <w:r w:rsidR="005F33D6" w:rsidRPr="00E36319">
        <w:rPr>
          <w:rFonts w:asciiTheme="majorHAnsi" w:hAnsiTheme="majorHAnsi" w:cstheme="majorHAnsi"/>
          <w:b/>
          <w:bCs/>
          <w:szCs w:val="28"/>
        </w:rPr>
        <w:t>ĐỀ KIỂM TRA GIỮA</w:t>
      </w:r>
      <w:r w:rsidR="005F33D6" w:rsidRPr="00E36319">
        <w:rPr>
          <w:rFonts w:asciiTheme="majorHAnsi" w:hAnsiTheme="majorHAnsi" w:cstheme="majorHAnsi"/>
          <w:b/>
          <w:bCs/>
          <w:szCs w:val="28"/>
          <w:lang w:val="vi-VN"/>
        </w:rPr>
        <w:t xml:space="preserve"> HỌC KÌ II</w:t>
      </w:r>
    </w:p>
    <w:p w14:paraId="7AC4FD0F" w14:textId="77777777" w:rsidR="005F33D6" w:rsidRPr="00E36319" w:rsidRDefault="005F33D6" w:rsidP="00E36319">
      <w:pPr>
        <w:spacing w:after="0" w:line="240" w:lineRule="auto"/>
        <w:jc w:val="center"/>
        <w:rPr>
          <w:rFonts w:asciiTheme="majorHAnsi" w:hAnsiTheme="majorHAnsi" w:cstheme="majorHAnsi"/>
          <w:b/>
          <w:bCs/>
          <w:szCs w:val="28"/>
        </w:rPr>
      </w:pPr>
      <w:r w:rsidRPr="00E36319">
        <w:rPr>
          <w:rFonts w:asciiTheme="majorHAnsi" w:hAnsiTheme="majorHAnsi" w:cstheme="majorHAnsi"/>
          <w:b/>
          <w:bCs/>
          <w:szCs w:val="28"/>
        </w:rPr>
        <w:t>Môn: Ngữ văn - Lớp 7</w:t>
      </w:r>
    </w:p>
    <w:p w14:paraId="722D33BD" w14:textId="77777777" w:rsidR="005F33D6" w:rsidRPr="00E36319" w:rsidRDefault="005F33D6" w:rsidP="00E36319">
      <w:pPr>
        <w:spacing w:after="0" w:line="240" w:lineRule="auto"/>
        <w:jc w:val="center"/>
        <w:rPr>
          <w:rFonts w:asciiTheme="majorHAnsi" w:hAnsiTheme="majorHAnsi" w:cstheme="majorHAnsi"/>
          <w:i/>
          <w:iCs/>
          <w:szCs w:val="28"/>
        </w:rPr>
      </w:pPr>
      <w:r w:rsidRPr="00E36319">
        <w:rPr>
          <w:rFonts w:asciiTheme="majorHAnsi" w:hAnsiTheme="majorHAnsi" w:cstheme="majorHAnsi"/>
          <w:i/>
          <w:iCs/>
          <w:szCs w:val="28"/>
        </w:rPr>
        <w:t>(Thời gian làm bài: 90 phút)</w:t>
      </w:r>
    </w:p>
    <w:p w14:paraId="7DF5D362" w14:textId="77777777" w:rsidR="001B739E" w:rsidRPr="00E36319" w:rsidRDefault="001B739E" w:rsidP="00E36319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bCs/>
          <w:noProof/>
          <w:color w:val="000000" w:themeColor="text1"/>
          <w:szCs w:val="28"/>
          <w:u w:val="single"/>
          <w:lang w:val="vi-V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2977"/>
        <w:gridCol w:w="992"/>
        <w:gridCol w:w="1134"/>
        <w:gridCol w:w="851"/>
        <w:gridCol w:w="992"/>
      </w:tblGrid>
      <w:tr w:rsidR="003556D9" w:rsidRPr="00E36319" w14:paraId="7C657FD9" w14:textId="77777777" w:rsidTr="003556D9">
        <w:trPr>
          <w:trHeight w:val="3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A0DE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TT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22B0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Kĩ năng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A30F" w14:textId="6B261E8F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Nội dung/Đơn vị kiến thức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7096" w14:textId="306F390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Mức độ đánh giá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E0D0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Số câu hỏi theo mức độ nhận thức</w:t>
            </w:r>
          </w:p>
        </w:tc>
      </w:tr>
      <w:tr w:rsidR="004D2B94" w:rsidRPr="00E36319" w14:paraId="3B487815" w14:textId="77777777" w:rsidTr="00DE5237">
        <w:trPr>
          <w:trHeight w:val="6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A470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393A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260E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EBF0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0B9C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Nhận biết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14D11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Thông hiểu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6682" w14:textId="64D1E03E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 xml:space="preserve">Vận </w:t>
            </w:r>
            <w:r w:rsidR="00DE5237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d</w:t>
            </w: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ụng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6132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Vận dụng cao</w:t>
            </w:r>
          </w:p>
        </w:tc>
      </w:tr>
      <w:tr w:rsidR="004D2B94" w:rsidRPr="00E36319" w14:paraId="790A15A4" w14:textId="77777777" w:rsidTr="00DE52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AF4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1</w:t>
            </w:r>
          </w:p>
          <w:p w14:paraId="62669DDC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FE5B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Đọc hiểu</w:t>
            </w:r>
          </w:p>
          <w:p w14:paraId="74A49F14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  <w:p w14:paraId="6A77C10B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  <w:p w14:paraId="0F35A9BA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  <w:p w14:paraId="18BCF92C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  <w:p w14:paraId="24AFD418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  <w:p w14:paraId="08685EA9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  <w:p w14:paraId="270426E1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  <w:p w14:paraId="65544307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  <w:p w14:paraId="6C9C53B5" w14:textId="77777777" w:rsidR="00535924" w:rsidRPr="00E36319" w:rsidRDefault="00535924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43BC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>Truyện ngụ ngôn</w:t>
            </w:r>
          </w:p>
          <w:p w14:paraId="09E75C3E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0BCA5AF1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6D0F8DAA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08BAA2DB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B0654D7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3CF1BF88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214D8EF6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377242F1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357EEDA5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616FA177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129239DC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0EC2686B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532C8CE3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6F25CD42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1840534B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6C81087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42EF24B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48120CC6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780E690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DA866BB" w14:textId="77777777" w:rsidR="00535924" w:rsidRPr="00E36319" w:rsidRDefault="00535924" w:rsidP="00E36319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21D9" w14:textId="4F5E3079" w:rsidR="00535924" w:rsidRPr="00E36319" w:rsidRDefault="00381926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  <w:t xml:space="preserve">* </w:t>
            </w:r>
            <w:r w:rsidR="00535924" w:rsidRPr="00E36319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Nhận biết</w:t>
            </w:r>
            <w:r w:rsidR="00535924" w:rsidRPr="00E36319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>:</w:t>
            </w:r>
          </w:p>
          <w:p w14:paraId="28715CDF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- Nhận biết được đề tài, chi tiết tiêu biểu của văn bản.</w:t>
            </w:r>
          </w:p>
          <w:p w14:paraId="2004A517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- Nhận biết được ngôi kể, đặc điểm của lời kể trong truyện.</w:t>
            </w:r>
          </w:p>
          <w:p w14:paraId="6D3E212B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- Nhận diện được nhân vật, tình huống, cốt truyện, không gian, thời gian trong truyện ngụ ngôn.</w:t>
            </w:r>
          </w:p>
          <w:p w14:paraId="038B6935" w14:textId="270ACD1D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- Xác định được</w:t>
            </w:r>
            <w:r w:rsidR="007B122A" w:rsidRPr="00E36319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 xml:space="preserve"> phó từ,</w:t>
            </w: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</w:t>
            </w:r>
            <w:r w:rsidR="00384B8F" w:rsidRPr="00E36319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>biện</w:t>
            </w:r>
            <w:r w:rsidR="00384B8F" w:rsidRPr="00E36319">
              <w:rPr>
                <w:rFonts w:asciiTheme="majorHAnsi" w:hAnsiTheme="majorHAnsi" w:cstheme="majorHAnsi"/>
                <w:bCs/>
                <w:color w:val="000000" w:themeColor="text1"/>
                <w:szCs w:val="28"/>
                <w:lang w:val="vi-VN"/>
              </w:rPr>
              <w:t xml:space="preserve"> pháp tu từ</w:t>
            </w:r>
            <w:r w:rsidRPr="00E36319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>.</w:t>
            </w:r>
          </w:p>
          <w:p w14:paraId="164FD007" w14:textId="387429E5" w:rsidR="00535924" w:rsidRPr="00E36319" w:rsidRDefault="00381926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  <w:t xml:space="preserve">* </w:t>
            </w:r>
            <w:r w:rsidR="00535924" w:rsidRPr="00E36319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Thông hiểu</w:t>
            </w:r>
            <w:r w:rsidR="00535924"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:</w:t>
            </w:r>
          </w:p>
          <w:p w14:paraId="0EEC51BF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- Tóm tắt được cốt truyện.</w:t>
            </w:r>
          </w:p>
          <w:p w14:paraId="1B08BE84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- Nêu được chủ đề, thông điệp mà văn bản muốn gửi đến người đọc.</w:t>
            </w:r>
          </w:p>
          <w:p w14:paraId="39819549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- Phân tích, lí giải được ý nghĩa, tác dụng của các chi tiết tiêu biểu.</w:t>
            </w:r>
          </w:p>
          <w:p w14:paraId="3B48E85D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627BB87B" w14:textId="27765B4E" w:rsidR="00535924" w:rsidRPr="00E36319" w:rsidRDefault="00381926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zCs w:val="28"/>
                <w:lang w:val="vi-VN"/>
              </w:rPr>
              <w:t xml:space="preserve">* </w:t>
            </w:r>
            <w:r w:rsidR="00535924" w:rsidRPr="00E36319"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  <w:t>Vận dụng:</w:t>
            </w:r>
          </w:p>
          <w:p w14:paraId="05B18CB5" w14:textId="38BE1968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- Rút ra được bài học cho bản thân từ nội dung, ý nghĩa của câu chuyện trong tác phẩm.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AD23" w14:textId="2B1C6541" w:rsidR="00535924" w:rsidRPr="00E36319" w:rsidRDefault="00B20E23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6</w:t>
            </w:r>
            <w:r w:rsidR="00535924"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TN</w:t>
            </w:r>
          </w:p>
          <w:p w14:paraId="75351C42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1189FA14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54B8C88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6E5B313E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3B7D10D5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47FB9837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1A0B51D8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3F4F9978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6BBF6DCD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29E4502E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36E4AE2F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DFB00C3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215921D1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37314D5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20F31B47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296A3BDA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6B86D17D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2E1FAA90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0FDF1D6C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  <w:p w14:paraId="7D787A2B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DD5" w14:textId="6914FBF2" w:rsidR="00535924" w:rsidRDefault="00B20E23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color w:val="000000" w:themeColor="text1"/>
                <w:szCs w:val="28"/>
              </w:rPr>
              <w:t>2</w:t>
            </w:r>
            <w:r w:rsidR="004D2B94" w:rsidRPr="00E36319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 xml:space="preserve"> </w:t>
            </w:r>
            <w:r w:rsidR="00535924"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TN</w:t>
            </w:r>
          </w:p>
          <w:p w14:paraId="5122FE9A" w14:textId="6FC8C472" w:rsidR="00076C25" w:rsidRPr="00E36319" w:rsidRDefault="00076C25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1</w:t>
            </w: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 xml:space="preserve"> </w:t>
            </w:r>
            <w:r w:rsidR="003C5E02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TL</w:t>
            </w:r>
          </w:p>
          <w:p w14:paraId="4EC651BF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B730" w14:textId="77777777" w:rsidR="00535924" w:rsidRDefault="00076C25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1</w:t>
            </w:r>
            <w:r w:rsidR="00535924"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TL</w:t>
            </w:r>
          </w:p>
          <w:p w14:paraId="293ADD29" w14:textId="042541C1" w:rsidR="00B20E23" w:rsidRPr="00B20E23" w:rsidRDefault="00B20E23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064" w14:textId="77777777" w:rsidR="00535924" w:rsidRPr="00E36319" w:rsidRDefault="00535924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</w:p>
        </w:tc>
      </w:tr>
      <w:tr w:rsidR="009854D1" w:rsidRPr="00E36319" w14:paraId="2FE4EA55" w14:textId="77777777" w:rsidTr="00DE5237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D6A7" w14:textId="09B359A7" w:rsidR="009854D1" w:rsidRPr="00E36319" w:rsidRDefault="009854D1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41A" w14:textId="4083160A" w:rsidR="009854D1" w:rsidRPr="00E36319" w:rsidRDefault="009854D1" w:rsidP="00E36319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Viết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4436" w14:textId="77777777" w:rsidR="009854D1" w:rsidRPr="00E36319" w:rsidRDefault="009854D1" w:rsidP="00E36319">
            <w:pPr>
              <w:tabs>
                <w:tab w:val="left" w:pos="960"/>
              </w:tabs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  <w:t xml:space="preserve">Nghị luận về </w:t>
            </w: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một vấn đề </w:t>
            </w: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lastRenderedPageBreak/>
              <w:t>trong đời sống.</w:t>
            </w:r>
          </w:p>
          <w:p w14:paraId="29E0BC19" w14:textId="77777777" w:rsidR="009854D1" w:rsidRPr="00E36319" w:rsidRDefault="009854D1" w:rsidP="00E36319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04C5" w14:textId="323EA928" w:rsidR="00567683" w:rsidRPr="00E36319" w:rsidRDefault="00381926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lastRenderedPageBreak/>
              <w:t xml:space="preserve">* </w:t>
            </w:r>
            <w:r w:rsidR="000741DC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Nhận</w:t>
            </w:r>
            <w:r w:rsidR="000741DC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 xml:space="preserve"> biết: </w:t>
            </w:r>
            <w:r w:rsidR="000741DC" w:rsidRPr="00E36319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 xml:space="preserve">Nhận </w:t>
            </w:r>
            <w:r w:rsidR="00567683" w:rsidRPr="00E36319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biết được kiểu bài nghị luận, nội dung nghị luận.</w:t>
            </w:r>
          </w:p>
          <w:p w14:paraId="1699730B" w14:textId="26EC4DAC" w:rsidR="00567683" w:rsidRPr="00E36319" w:rsidRDefault="00381926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lastRenderedPageBreak/>
              <w:t xml:space="preserve">* </w:t>
            </w:r>
            <w:r w:rsidR="00567683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 xml:space="preserve">Thông hiểu: </w:t>
            </w:r>
            <w:r w:rsidR="00567683" w:rsidRPr="00E36319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Viết đúng về hình thức, nội dung bài văn nghị luận về một vấn đề trong đời sống.</w:t>
            </w:r>
          </w:p>
          <w:p w14:paraId="179AC53D" w14:textId="25E7B484" w:rsidR="006E4A2E" w:rsidRPr="00E36319" w:rsidRDefault="00381926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 xml:space="preserve">* </w:t>
            </w:r>
            <w:r w:rsidR="00567683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>Vận dụng:</w:t>
            </w:r>
            <w:r w:rsidR="006E4A2E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="006E4A2E"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Viết được bài văn nghị luận về một vấn đề trong đời sống</w:t>
            </w:r>
            <w:r w:rsidR="006E4A2E" w:rsidRPr="00E36319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,</w:t>
            </w:r>
            <w:r w:rsidR="006E4A2E"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 xml:space="preserve"> trình bày rõ vấn đề và ý kiến (tán thành) của người viết; đưa ra được lí lẽ rõ ràng và bằng chứng đa dạng</w:t>
            </w:r>
            <w:r w:rsidR="006E4A2E" w:rsidRPr="00E36319"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  <w:t>.</w:t>
            </w:r>
          </w:p>
          <w:p w14:paraId="2D9CDCD5" w14:textId="4F2CB6CB" w:rsidR="009854D1" w:rsidRPr="00E36319" w:rsidRDefault="00381926" w:rsidP="00E36319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 xml:space="preserve">* </w:t>
            </w:r>
            <w:r w:rsidR="009854D1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  <w:t>Vận dụng cao:</w:t>
            </w:r>
            <w:r w:rsidR="00A7417B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="009D5F9C" w:rsidRPr="00E36319">
              <w:rPr>
                <w:rFonts w:asciiTheme="majorHAnsi" w:eastAsia="Times New Roman" w:hAnsiTheme="majorHAnsi" w:cstheme="majorHAnsi"/>
                <w:szCs w:val="28"/>
              </w:rPr>
              <w:t>Sáng tạo về dùng từ, diễn đạt, lựa chọn từ ngữ, lí</w:t>
            </w:r>
            <w:r w:rsidR="009D5F9C" w:rsidRPr="00E36319">
              <w:rPr>
                <w:rFonts w:asciiTheme="majorHAnsi" w:eastAsia="Times New Roman" w:hAnsiTheme="majorHAnsi" w:cstheme="majorHAnsi"/>
                <w:szCs w:val="28"/>
                <w:lang w:val="vi-VN"/>
              </w:rPr>
              <w:t xml:space="preserve"> lẽ, bằng chứng để phân tích, lí giải, làm sáng tỏ vấn đề nghị luận.</w:t>
            </w:r>
            <w:r w:rsidR="009D5F9C" w:rsidRPr="00E36319">
              <w:rPr>
                <w:rFonts w:asciiTheme="majorHAnsi" w:eastAsia="Times New Roman" w:hAnsiTheme="majorHAnsi" w:cstheme="majorHAnsi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FC2" w14:textId="161FD2E3" w:rsidR="009854D1" w:rsidRPr="00E36319" w:rsidRDefault="009854D1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lastRenderedPageBreak/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C126" w14:textId="5DEA1ABE" w:rsidR="009854D1" w:rsidRPr="00E36319" w:rsidRDefault="009854D1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A964" w14:textId="7910C16A" w:rsidR="009854D1" w:rsidRPr="00E36319" w:rsidRDefault="009854D1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5252" w14:textId="223FC9E3" w:rsidR="009854D1" w:rsidRPr="00E36319" w:rsidRDefault="009854D1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color w:val="000000" w:themeColor="text1"/>
                <w:szCs w:val="28"/>
              </w:rPr>
              <w:t>1*</w:t>
            </w:r>
          </w:p>
        </w:tc>
      </w:tr>
      <w:tr w:rsidR="009854D1" w:rsidRPr="00E36319" w14:paraId="50C4D8E5" w14:textId="77777777" w:rsidTr="00DE5237">
        <w:trPr>
          <w:trHeight w:val="41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8BA0" w14:textId="77777777" w:rsidR="009854D1" w:rsidRPr="00E36319" w:rsidRDefault="009854D1" w:rsidP="00E36319">
            <w:pPr>
              <w:tabs>
                <w:tab w:val="left" w:pos="960"/>
              </w:tabs>
              <w:spacing w:after="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Tổng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61D" w14:textId="77777777" w:rsidR="009854D1" w:rsidRPr="00E36319" w:rsidRDefault="009854D1" w:rsidP="00E3631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4E8E" w14:textId="77777777" w:rsidR="009854D1" w:rsidRDefault="004C5778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6</w:t>
            </w:r>
            <w:r w:rsidR="009854D1"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 xml:space="preserve"> TN</w:t>
            </w:r>
          </w:p>
          <w:p w14:paraId="2E03F132" w14:textId="194CBF5A" w:rsidR="004C5778" w:rsidRPr="004C5778" w:rsidRDefault="004C5778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1</w:t>
            </w:r>
            <w:r w:rsidR="002D26FC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7586" w14:textId="77777777" w:rsidR="009854D1" w:rsidRDefault="004C5778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2</w:t>
            </w:r>
            <w:r w:rsidR="009854D1"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 xml:space="preserve"> TN</w:t>
            </w:r>
          </w:p>
          <w:p w14:paraId="6848CBFA" w14:textId="265837CF" w:rsidR="004C5778" w:rsidRPr="002D26FC" w:rsidRDefault="002D26FC" w:rsidP="002D26F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2</w:t>
            </w:r>
            <w:r w:rsidR="004C5778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  <w:lang w:val="vi-VN"/>
              </w:rPr>
              <w:t xml:space="preserve">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B81B" w14:textId="77777777" w:rsidR="009854D1" w:rsidRDefault="004C5778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1</w:t>
            </w:r>
            <w:r w:rsidR="009854D1"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 xml:space="preserve"> TL</w:t>
            </w:r>
          </w:p>
          <w:p w14:paraId="4BC6143B" w14:textId="3D73498A" w:rsidR="004C5778" w:rsidRPr="004C5778" w:rsidRDefault="004C5778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1</w:t>
            </w:r>
            <w:r w:rsidR="002D26FC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F02E" w14:textId="780F6079" w:rsidR="009854D1" w:rsidRPr="00E36319" w:rsidRDefault="002D26FC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  <w:lang w:val="vi-VN"/>
              </w:rPr>
              <w:t xml:space="preserve"> </w:t>
            </w:r>
            <w:r w:rsidR="009854D1" w:rsidRPr="00E36319">
              <w:rPr>
                <w:rFonts w:asciiTheme="majorHAnsi" w:hAnsiTheme="majorHAnsi" w:cstheme="majorHAnsi"/>
                <w:b/>
                <w:color w:val="000000" w:themeColor="text1"/>
                <w:spacing w:val="-8"/>
                <w:szCs w:val="28"/>
              </w:rPr>
              <w:t>TL</w:t>
            </w:r>
          </w:p>
        </w:tc>
      </w:tr>
      <w:tr w:rsidR="009854D1" w:rsidRPr="00E36319" w14:paraId="5E830B32" w14:textId="77777777" w:rsidTr="00DE5237">
        <w:trPr>
          <w:trHeight w:val="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AE45" w14:textId="77777777" w:rsidR="009854D1" w:rsidRPr="00E36319" w:rsidRDefault="009854D1" w:rsidP="00E36319">
            <w:pPr>
              <w:tabs>
                <w:tab w:val="left" w:pos="960"/>
              </w:tabs>
              <w:spacing w:after="0" w:line="240" w:lineRule="auto"/>
              <w:rPr>
                <w:rFonts w:asciiTheme="majorHAnsi" w:hAnsiTheme="majorHAnsi" w:cstheme="majorHAnsi"/>
                <w:bCs/>
                <w:iCs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bCs/>
                <w:iCs/>
                <w:color w:val="000000" w:themeColor="text1"/>
                <w:spacing w:val="-8"/>
                <w:szCs w:val="28"/>
              </w:rPr>
              <w:t>Tỉ lệ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682D" w14:textId="77777777" w:rsidR="009854D1" w:rsidRPr="00E36319" w:rsidRDefault="009854D1" w:rsidP="00E3631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81C1" w14:textId="7E14870D" w:rsidR="009854D1" w:rsidRPr="00E36319" w:rsidRDefault="004C5778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4</w:t>
            </w:r>
            <w:r w:rsidR="009854D1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A92C" w14:textId="35B4C843" w:rsidR="009854D1" w:rsidRPr="00E36319" w:rsidRDefault="004C5778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3</w:t>
            </w:r>
            <w:r w:rsidR="009854D1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D193" w14:textId="098A77A7" w:rsidR="009854D1" w:rsidRPr="00E36319" w:rsidRDefault="004C5778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2</w:t>
            </w:r>
            <w:r w:rsidR="009854D1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F760" w14:textId="77777777" w:rsidR="009854D1" w:rsidRPr="00E36319" w:rsidRDefault="009854D1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10</w:t>
            </w:r>
          </w:p>
        </w:tc>
      </w:tr>
      <w:tr w:rsidR="003556D9" w:rsidRPr="00E36319" w14:paraId="67C3A118" w14:textId="77777777" w:rsidTr="003556D9">
        <w:trPr>
          <w:trHeight w:val="37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5787" w14:textId="77777777" w:rsidR="009854D1" w:rsidRPr="00E36319" w:rsidRDefault="009854D1" w:rsidP="00E36319">
            <w:pPr>
              <w:tabs>
                <w:tab w:val="left" w:pos="960"/>
              </w:tabs>
              <w:spacing w:after="0" w:line="240" w:lineRule="auto"/>
              <w:rPr>
                <w:rFonts w:asciiTheme="majorHAnsi" w:hAnsiTheme="majorHAnsi" w:cstheme="majorHAnsi"/>
                <w:bCs/>
                <w:color w:val="000000" w:themeColor="text1"/>
                <w:szCs w:val="28"/>
              </w:rPr>
            </w:pPr>
            <w:r w:rsidRPr="00E36319"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Tỉ lệ chung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222" w14:textId="77777777" w:rsidR="009854D1" w:rsidRPr="00E36319" w:rsidRDefault="009854D1" w:rsidP="00E36319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7EE5" w14:textId="79C94653" w:rsidR="009854D1" w:rsidRPr="00E36319" w:rsidRDefault="004C5778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7</w:t>
            </w:r>
            <w:r w:rsidR="009854D1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E80A" w14:textId="6133D4B9" w:rsidR="009854D1" w:rsidRPr="00E36319" w:rsidRDefault="004C5778" w:rsidP="00E3631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 w:themeColor="text1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3</w:t>
            </w:r>
            <w:r w:rsidR="009854D1" w:rsidRPr="00E36319">
              <w:rPr>
                <w:rFonts w:asciiTheme="majorHAnsi" w:hAnsiTheme="majorHAnsi" w:cstheme="majorHAnsi"/>
                <w:b/>
                <w:bCs/>
                <w:color w:val="000000" w:themeColor="text1"/>
                <w:spacing w:val="-8"/>
                <w:szCs w:val="28"/>
              </w:rPr>
              <w:t>0</w:t>
            </w:r>
          </w:p>
        </w:tc>
      </w:tr>
    </w:tbl>
    <w:p w14:paraId="3F69F873" w14:textId="77777777" w:rsidR="00DE5237" w:rsidRPr="00E36319" w:rsidRDefault="00DE5237" w:rsidP="00E3631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szCs w:val="28"/>
          <w:u w:val="single"/>
          <w:bdr w:val="none" w:sz="0" w:space="0" w:color="auto" w:frame="1"/>
        </w:rPr>
      </w:pPr>
    </w:p>
    <w:p w14:paraId="7C5062FD" w14:textId="77777777" w:rsidR="00DE5237" w:rsidRPr="00E36319" w:rsidRDefault="00DE5237" w:rsidP="00E3631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szCs w:val="28"/>
          <w:u w:val="single"/>
          <w:bdr w:val="none" w:sz="0" w:space="0" w:color="auto" w:frame="1"/>
        </w:rPr>
      </w:pPr>
    </w:p>
    <w:p w14:paraId="19C3A0BD" w14:textId="77777777" w:rsidR="00DE5237" w:rsidRPr="00E36319" w:rsidRDefault="00DE5237" w:rsidP="00E3631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szCs w:val="28"/>
          <w:u w:val="single"/>
          <w:bdr w:val="none" w:sz="0" w:space="0" w:color="auto" w:frame="1"/>
        </w:rPr>
      </w:pPr>
    </w:p>
    <w:p w14:paraId="5EAD289F" w14:textId="77777777" w:rsidR="00DE5237" w:rsidRPr="00E36319" w:rsidRDefault="00DE5237" w:rsidP="00E3631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Theme="majorHAnsi" w:hAnsiTheme="majorHAnsi" w:cstheme="majorHAnsi"/>
          <w:szCs w:val="28"/>
          <w:u w:val="single"/>
          <w:bdr w:val="none" w:sz="0" w:space="0" w:color="auto" w:frame="1"/>
        </w:rPr>
      </w:pPr>
    </w:p>
    <w:sectPr w:rsidR="00DE5237" w:rsidRPr="00E36319" w:rsidSect="00EB7616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BF7"/>
    <w:multiLevelType w:val="hybridMultilevel"/>
    <w:tmpl w:val="221009C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66FDE"/>
    <w:multiLevelType w:val="hybridMultilevel"/>
    <w:tmpl w:val="2D4061A2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061C"/>
    <w:multiLevelType w:val="hybridMultilevel"/>
    <w:tmpl w:val="4CB6688A"/>
    <w:lvl w:ilvl="0" w:tplc="D1508F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07431">
    <w:abstractNumId w:val="2"/>
  </w:num>
  <w:num w:numId="2" w16cid:durableId="1364210848">
    <w:abstractNumId w:val="0"/>
  </w:num>
  <w:num w:numId="3" w16cid:durableId="161436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24"/>
    <w:rsid w:val="00004615"/>
    <w:rsid w:val="00006B95"/>
    <w:rsid w:val="00056D6D"/>
    <w:rsid w:val="00073803"/>
    <w:rsid w:val="000741DC"/>
    <w:rsid w:val="00076C25"/>
    <w:rsid w:val="0008202A"/>
    <w:rsid w:val="000871CB"/>
    <w:rsid w:val="000939AD"/>
    <w:rsid w:val="000E2338"/>
    <w:rsid w:val="00105FC0"/>
    <w:rsid w:val="001114C2"/>
    <w:rsid w:val="001129A8"/>
    <w:rsid w:val="00122640"/>
    <w:rsid w:val="00131F63"/>
    <w:rsid w:val="001461A5"/>
    <w:rsid w:val="0015470F"/>
    <w:rsid w:val="00164AFD"/>
    <w:rsid w:val="00167497"/>
    <w:rsid w:val="001A665C"/>
    <w:rsid w:val="001A6733"/>
    <w:rsid w:val="001B739E"/>
    <w:rsid w:val="001D38AC"/>
    <w:rsid w:val="001E4185"/>
    <w:rsid w:val="001F3FD9"/>
    <w:rsid w:val="0023769B"/>
    <w:rsid w:val="00250B80"/>
    <w:rsid w:val="00257546"/>
    <w:rsid w:val="00272007"/>
    <w:rsid w:val="002827BC"/>
    <w:rsid w:val="00284FB5"/>
    <w:rsid w:val="002968C5"/>
    <w:rsid w:val="002B056E"/>
    <w:rsid w:val="002B4DCC"/>
    <w:rsid w:val="002C10A5"/>
    <w:rsid w:val="002D26FC"/>
    <w:rsid w:val="002E16AE"/>
    <w:rsid w:val="002E68E6"/>
    <w:rsid w:val="002E7948"/>
    <w:rsid w:val="002F1E18"/>
    <w:rsid w:val="002F2BC6"/>
    <w:rsid w:val="003556D9"/>
    <w:rsid w:val="00357AD2"/>
    <w:rsid w:val="003626BE"/>
    <w:rsid w:val="00363297"/>
    <w:rsid w:val="00373AAF"/>
    <w:rsid w:val="00381926"/>
    <w:rsid w:val="00384B8F"/>
    <w:rsid w:val="0039113C"/>
    <w:rsid w:val="003B41D6"/>
    <w:rsid w:val="003C5E02"/>
    <w:rsid w:val="003E0F23"/>
    <w:rsid w:val="003E7716"/>
    <w:rsid w:val="003F6B68"/>
    <w:rsid w:val="00407301"/>
    <w:rsid w:val="00444770"/>
    <w:rsid w:val="004646A9"/>
    <w:rsid w:val="004761B2"/>
    <w:rsid w:val="004A220F"/>
    <w:rsid w:val="004A6390"/>
    <w:rsid w:val="004C5778"/>
    <w:rsid w:val="004D2B94"/>
    <w:rsid w:val="004E4ED8"/>
    <w:rsid w:val="004F0884"/>
    <w:rsid w:val="0051166C"/>
    <w:rsid w:val="00535924"/>
    <w:rsid w:val="00567683"/>
    <w:rsid w:val="00575463"/>
    <w:rsid w:val="00585B27"/>
    <w:rsid w:val="005F33D6"/>
    <w:rsid w:val="006039BF"/>
    <w:rsid w:val="0060522D"/>
    <w:rsid w:val="00610D77"/>
    <w:rsid w:val="00613232"/>
    <w:rsid w:val="00643833"/>
    <w:rsid w:val="00645A1B"/>
    <w:rsid w:val="0069334B"/>
    <w:rsid w:val="006A1455"/>
    <w:rsid w:val="006B1B6D"/>
    <w:rsid w:val="006B51AE"/>
    <w:rsid w:val="006C5A64"/>
    <w:rsid w:val="006E4A2E"/>
    <w:rsid w:val="006F2647"/>
    <w:rsid w:val="006F516B"/>
    <w:rsid w:val="00702E48"/>
    <w:rsid w:val="00725D6F"/>
    <w:rsid w:val="00746AAF"/>
    <w:rsid w:val="007B122A"/>
    <w:rsid w:val="007F70EC"/>
    <w:rsid w:val="008135C8"/>
    <w:rsid w:val="008422D6"/>
    <w:rsid w:val="0087440D"/>
    <w:rsid w:val="0089380D"/>
    <w:rsid w:val="008F1B4E"/>
    <w:rsid w:val="008F544C"/>
    <w:rsid w:val="00900E67"/>
    <w:rsid w:val="00913FAB"/>
    <w:rsid w:val="009243F5"/>
    <w:rsid w:val="00932C50"/>
    <w:rsid w:val="00941EC7"/>
    <w:rsid w:val="009657C4"/>
    <w:rsid w:val="0098209B"/>
    <w:rsid w:val="0098531E"/>
    <w:rsid w:val="009854D1"/>
    <w:rsid w:val="009B6FEC"/>
    <w:rsid w:val="009D5F9C"/>
    <w:rsid w:val="00A30B7F"/>
    <w:rsid w:val="00A36788"/>
    <w:rsid w:val="00A43664"/>
    <w:rsid w:val="00A46600"/>
    <w:rsid w:val="00A7417B"/>
    <w:rsid w:val="00A77678"/>
    <w:rsid w:val="00A9648A"/>
    <w:rsid w:val="00AC0DB4"/>
    <w:rsid w:val="00AC3FE4"/>
    <w:rsid w:val="00B05EBA"/>
    <w:rsid w:val="00B1077B"/>
    <w:rsid w:val="00B151EE"/>
    <w:rsid w:val="00B20E23"/>
    <w:rsid w:val="00B54ED1"/>
    <w:rsid w:val="00B55B38"/>
    <w:rsid w:val="00B57416"/>
    <w:rsid w:val="00BA516C"/>
    <w:rsid w:val="00BF2610"/>
    <w:rsid w:val="00BF40CB"/>
    <w:rsid w:val="00C3285D"/>
    <w:rsid w:val="00C61566"/>
    <w:rsid w:val="00C740AE"/>
    <w:rsid w:val="00CC5689"/>
    <w:rsid w:val="00CC7EE7"/>
    <w:rsid w:val="00CF1E52"/>
    <w:rsid w:val="00CF3DDD"/>
    <w:rsid w:val="00D16966"/>
    <w:rsid w:val="00D17460"/>
    <w:rsid w:val="00D25067"/>
    <w:rsid w:val="00D26FDA"/>
    <w:rsid w:val="00D30D61"/>
    <w:rsid w:val="00D355FA"/>
    <w:rsid w:val="00D42A81"/>
    <w:rsid w:val="00D53F22"/>
    <w:rsid w:val="00D800BA"/>
    <w:rsid w:val="00D95AE9"/>
    <w:rsid w:val="00DC3CAA"/>
    <w:rsid w:val="00DE5237"/>
    <w:rsid w:val="00E36319"/>
    <w:rsid w:val="00E45BC6"/>
    <w:rsid w:val="00E835F0"/>
    <w:rsid w:val="00EA633E"/>
    <w:rsid w:val="00EB7616"/>
    <w:rsid w:val="00EC1094"/>
    <w:rsid w:val="00EE01FD"/>
    <w:rsid w:val="00EE1857"/>
    <w:rsid w:val="00EE7773"/>
    <w:rsid w:val="00EF3F74"/>
    <w:rsid w:val="00EF414C"/>
    <w:rsid w:val="00F2519C"/>
    <w:rsid w:val="00F25EF5"/>
    <w:rsid w:val="00F35814"/>
    <w:rsid w:val="00F66379"/>
    <w:rsid w:val="00F84768"/>
    <w:rsid w:val="00F96FFB"/>
    <w:rsid w:val="00FB12DC"/>
    <w:rsid w:val="00FB3B00"/>
    <w:rsid w:val="00FB7FCE"/>
    <w:rsid w:val="00FC1F32"/>
    <w:rsid w:val="00FF13CD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49793"/>
  <w15:chartTrackingRefBased/>
  <w15:docId w15:val="{EC09A99B-14CA-41C4-A710-DBF29049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vi-V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24"/>
    <w:pPr>
      <w:spacing w:line="256" w:lineRule="auto"/>
    </w:pPr>
    <w:rPr>
      <w:rFonts w:ascii="Times New Roman" w:hAnsi="Times New Roman"/>
      <w:kern w:val="0"/>
      <w:sz w:val="28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9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9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9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9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9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9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9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9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9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9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9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9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9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9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9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9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92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359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9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9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9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3592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535924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535924"/>
  </w:style>
  <w:style w:type="paragraph" w:customStyle="1" w:styleId="quiz-section">
    <w:name w:val="quiz-section"/>
    <w:basedOn w:val="Normal"/>
    <w:uiPriority w:val="99"/>
    <w:rsid w:val="0053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list-item">
    <w:name w:val="list-item"/>
    <w:basedOn w:val="Normal"/>
    <w:uiPriority w:val="99"/>
    <w:rsid w:val="0053592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answer-desc">
    <w:name w:val="answer-desc"/>
    <w:basedOn w:val="DefaultParagraphFont"/>
    <w:rsid w:val="00535924"/>
  </w:style>
  <w:style w:type="character" w:customStyle="1" w:styleId="fontstyle01">
    <w:name w:val="fontstyle01"/>
    <w:rsid w:val="0053592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535924"/>
    <w:pPr>
      <w:spacing w:after="0" w:line="240" w:lineRule="auto"/>
      <w:jc w:val="both"/>
    </w:pPr>
    <w:rPr>
      <w:rFonts w:ascii="Times New Roman" w:hAnsi="Times New Roman"/>
      <w:kern w:val="0"/>
      <w:sz w:val="28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E01F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0B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D980D-7C0D-450E-B48A-6624217B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242</Words>
  <Characters>1380</Characters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2024-02-21T00:56:00Z</dcterms:created>
  <dcterms:modified xsi:type="dcterms:W3CDTF">2024-02-23T07:15:00Z</dcterms:modified>
</cp:coreProperties>
</file>