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88FDE" w14:textId="33A6F498" w:rsidR="008C6D59" w:rsidRPr="00304A11" w:rsidRDefault="008C6D59" w:rsidP="008C6D5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34" w:type="dxa"/>
        <w:tblInd w:w="-692" w:type="dxa"/>
        <w:tblLook w:val="01E0" w:firstRow="1" w:lastRow="1" w:firstColumn="1" w:lastColumn="1" w:noHBand="0" w:noVBand="0"/>
      </w:tblPr>
      <w:tblGrid>
        <w:gridCol w:w="4940"/>
        <w:gridCol w:w="5494"/>
      </w:tblGrid>
      <w:tr w:rsidR="008C6D59" w:rsidRPr="00304A11" w14:paraId="226B697C" w14:textId="77777777" w:rsidTr="00304A11">
        <w:tc>
          <w:tcPr>
            <w:tcW w:w="4940" w:type="dxa"/>
            <w:hideMark/>
          </w:tcPr>
          <w:p w14:paraId="1BC3FE62" w14:textId="5C3E1079" w:rsidR="008C6D59" w:rsidRPr="00304A11" w:rsidRDefault="00BD2B35" w:rsidP="008C6D59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4A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PHÒNG</w:t>
            </w:r>
            <w:r w:rsidR="002108E2" w:rsidRPr="00304A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GD &amp; ĐT QUẬN TÂN PHÚ</w:t>
            </w:r>
          </w:p>
          <w:p w14:paraId="4902BB0F" w14:textId="296284FB" w:rsidR="008C6D59" w:rsidRPr="00304A11" w:rsidRDefault="008C6D59" w:rsidP="008C1E4F">
            <w:pPr>
              <w:tabs>
                <w:tab w:val="center" w:pos="1862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TRƯỜNG TH</w:t>
            </w:r>
            <w:r w:rsidR="00A44307"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CS</w:t>
            </w:r>
            <w:r w:rsidR="00A475A5"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307"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-THPT TRẦN CAO VÂN</w:t>
            </w:r>
          </w:p>
          <w:p w14:paraId="08CF16E7" w14:textId="77777777" w:rsidR="008C6D59" w:rsidRPr="00304A11" w:rsidRDefault="008C6D59" w:rsidP="008C6D59">
            <w:pPr>
              <w:tabs>
                <w:tab w:val="left" w:leader="dot" w:pos="2502"/>
                <w:tab w:val="center" w:leader="dot" w:pos="4914"/>
                <w:tab w:val="center" w:pos="6521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4144" behindDoc="0" locked="0" layoutInCell="1" allowOverlap="1" wp14:anchorId="0EB2FB3E" wp14:editId="035D3F9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634</wp:posOffset>
                      </wp:positionV>
                      <wp:extent cx="1133475" cy="0"/>
                      <wp:effectExtent l="0" t="0" r="9525" b="19050"/>
                      <wp:wrapNone/>
                      <wp:docPr id="305" name="Straight Arrow Connector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6A70D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5" o:spid="_x0000_s1026" type="#_x0000_t32" style="position:absolute;margin-left:0;margin-top:.05pt;width:89.25pt;height:0;z-index:25165414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"/>
                  </w:pict>
                </mc:Fallback>
              </mc:AlternateContent>
            </w:r>
          </w:p>
        </w:tc>
        <w:tc>
          <w:tcPr>
            <w:tcW w:w="5494" w:type="dxa"/>
          </w:tcPr>
          <w:p w14:paraId="0BAE5757" w14:textId="6E238C3A" w:rsidR="008C6D59" w:rsidRPr="00304A11" w:rsidRDefault="008C6D59" w:rsidP="008C6D59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ĐỀ</w:t>
            </w:r>
            <w:r w:rsidR="002108E2" w:rsidRPr="00304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ĐỀ NGHỊ</w:t>
            </w:r>
            <w:r w:rsidRPr="00304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F21B9" w:rsidRPr="00304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KIỂM TRA</w:t>
            </w:r>
            <w:r w:rsidR="002108E2" w:rsidRPr="00304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4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HỌC KÌ I</w:t>
            </w:r>
          </w:p>
          <w:p w14:paraId="3A5959A8" w14:textId="3A0A4579" w:rsidR="008C6D59" w:rsidRPr="00304A11" w:rsidRDefault="00A44307" w:rsidP="008C6D59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eastAsia="Calibri" w:hAnsi="Times New Roman" w:cs="Times New Roman"/>
                <w:sz w:val="24"/>
                <w:szCs w:val="24"/>
              </w:rPr>
              <w:t>Năm họ</w:t>
            </w:r>
            <w:r w:rsidR="00F02760" w:rsidRPr="00304A11">
              <w:rPr>
                <w:rFonts w:ascii="Times New Roman" w:eastAsia="Calibri" w:hAnsi="Times New Roman" w:cs="Times New Roman"/>
                <w:sz w:val="24"/>
                <w:szCs w:val="24"/>
              </w:rPr>
              <w:t>c: 2020 - 2021</w:t>
            </w:r>
          </w:p>
          <w:p w14:paraId="2BFACEC0" w14:textId="06162DA2" w:rsidR="00700A38" w:rsidRPr="00304A11" w:rsidRDefault="008C1E4F" w:rsidP="00700A38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Môn: Toán</w:t>
            </w:r>
            <w:r w:rsidR="006F72B6"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="006F72B6"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6D59"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Lớp</w:t>
            </w:r>
            <w:r w:rsidR="00C83E29"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  <w:p w14:paraId="4873E611" w14:textId="6EED985B" w:rsidR="008C6D59" w:rsidRPr="00304A11" w:rsidRDefault="008C6D59" w:rsidP="00700A38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Thời gian: </w:t>
            </w:r>
            <w:r w:rsidR="00A44307" w:rsidRPr="00304A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 phút</w:t>
            </w:r>
          </w:p>
          <w:p w14:paraId="214DF045" w14:textId="77777777" w:rsidR="008C6D59" w:rsidRPr="00304A11" w:rsidRDefault="008C6D59" w:rsidP="008C6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4A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(Không kể thời gian phát đề)</w:t>
            </w:r>
          </w:p>
          <w:p w14:paraId="46075597" w14:textId="77777777" w:rsidR="008C6D59" w:rsidRPr="00304A11" w:rsidRDefault="008C6D59" w:rsidP="008C6D59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797E98" w14:textId="71B83D19" w:rsidR="008C6D59" w:rsidRPr="00304A11" w:rsidRDefault="0035256D" w:rsidP="00F02760">
      <w:pPr>
        <w:rPr>
          <w:rFonts w:ascii="Times New Roman" w:hAnsi="Times New Roman" w:cs="Times New Roman"/>
          <w:sz w:val="24"/>
          <w:szCs w:val="24"/>
        </w:rPr>
      </w:pPr>
      <w:r w:rsidRPr="00304A11">
        <w:rPr>
          <w:rFonts w:ascii="Times New Roman" w:hAnsi="Times New Roman" w:cs="Times New Roman"/>
          <w:b/>
          <w:sz w:val="24"/>
          <w:szCs w:val="24"/>
        </w:rPr>
        <w:t xml:space="preserve">Bài 1: </w:t>
      </w:r>
      <w:proofErr w:type="gramStart"/>
      <w:r w:rsidRPr="00304A11">
        <w:rPr>
          <w:rFonts w:ascii="Times New Roman" w:hAnsi="Times New Roman" w:cs="Times New Roman"/>
          <w:sz w:val="24"/>
          <w:szCs w:val="24"/>
        </w:rPr>
        <w:t xml:space="preserve">( </w:t>
      </w:r>
      <w:r w:rsidR="002108E2" w:rsidRPr="00304A11">
        <w:rPr>
          <w:rFonts w:ascii="Times New Roman" w:hAnsi="Times New Roman" w:cs="Times New Roman"/>
          <w:i/>
          <w:iCs/>
          <w:sz w:val="24"/>
          <w:szCs w:val="24"/>
        </w:rPr>
        <w:t>1,5</w:t>
      </w:r>
      <w:proofErr w:type="gramEnd"/>
      <w:r w:rsidR="008C6D59" w:rsidRPr="00304A11">
        <w:rPr>
          <w:rFonts w:ascii="Times New Roman" w:hAnsi="Times New Roman" w:cs="Times New Roman"/>
          <w:i/>
          <w:iCs/>
          <w:sz w:val="24"/>
          <w:szCs w:val="24"/>
        </w:rPr>
        <w:t xml:space="preserve"> điểm</w:t>
      </w:r>
      <w:r w:rsidR="008C6D59" w:rsidRPr="00304A11">
        <w:rPr>
          <w:rFonts w:ascii="Times New Roman" w:hAnsi="Times New Roman" w:cs="Times New Roman"/>
          <w:sz w:val="24"/>
          <w:szCs w:val="24"/>
        </w:rPr>
        <w:t xml:space="preserve">) </w:t>
      </w:r>
      <w:r w:rsidR="002108E2" w:rsidRPr="00304A11">
        <w:rPr>
          <w:rFonts w:ascii="Times New Roman" w:hAnsi="Times New Roman" w:cs="Times New Roman"/>
          <w:sz w:val="24"/>
          <w:szCs w:val="24"/>
        </w:rPr>
        <w:t>Phân tích đa thức sau thành nhân tử</w:t>
      </w:r>
    </w:p>
    <w:p w14:paraId="4BD35111" w14:textId="1FC9D6C2" w:rsidR="00F02760" w:rsidRPr="00304A11" w:rsidRDefault="00092E88" w:rsidP="00F02760">
      <w:pPr>
        <w:pStyle w:val="ListParagraph"/>
        <w:numPr>
          <w:ilvl w:val="0"/>
          <w:numId w:val="23"/>
        </w:numPr>
        <w:rPr>
          <w:szCs w:val="24"/>
        </w:rPr>
      </w:pPr>
      <w:r w:rsidRPr="00092E88">
        <w:rPr>
          <w:position w:val="-12"/>
          <w:szCs w:val="24"/>
        </w:rPr>
        <w:object w:dxaOrig="1700" w:dyaOrig="420" w14:anchorId="2BB17D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84.75pt;height:20.25pt" o:ole="">
            <v:imagedata r:id="rId7" o:title=""/>
          </v:shape>
          <o:OLEObject Type="Embed" ProgID="Equation.DSMT4" ShapeID="_x0000_i1049" DrawAspect="Content" ObjectID="_1665125468" r:id="rId8"/>
        </w:object>
      </w:r>
      <w:r w:rsidR="00C83E29" w:rsidRPr="00304A11">
        <w:rPr>
          <w:szCs w:val="24"/>
        </w:rPr>
        <w:t xml:space="preserve"> </w:t>
      </w:r>
      <w:r w:rsidR="00C83E29" w:rsidRPr="00304A11">
        <w:rPr>
          <w:szCs w:val="24"/>
        </w:rPr>
        <w:tab/>
      </w:r>
      <w:r w:rsidR="002108E2" w:rsidRPr="00304A11">
        <w:rPr>
          <w:szCs w:val="24"/>
        </w:rPr>
        <w:t xml:space="preserve">   </w:t>
      </w:r>
      <w:r w:rsidR="002108E2" w:rsidRPr="00304A11">
        <w:rPr>
          <w:szCs w:val="24"/>
        </w:rPr>
        <w:tab/>
      </w:r>
      <w:r w:rsidR="002108E2" w:rsidRPr="00304A11">
        <w:rPr>
          <w:szCs w:val="24"/>
        </w:rPr>
        <w:tab/>
      </w:r>
      <w:r w:rsidR="00C83E29" w:rsidRPr="00304A11">
        <w:rPr>
          <w:szCs w:val="24"/>
        </w:rPr>
        <w:t xml:space="preserve">b) </w:t>
      </w:r>
      <w:r w:rsidR="002108E2" w:rsidRPr="00304A11">
        <w:rPr>
          <w:position w:val="-10"/>
          <w:szCs w:val="24"/>
        </w:rPr>
        <w:object w:dxaOrig="2040" w:dyaOrig="380" w14:anchorId="40C74339">
          <v:shape id="_x0000_i1025" type="#_x0000_t75" style="width:102pt;height:19.5pt" o:ole="">
            <v:imagedata r:id="rId9" o:title=""/>
          </v:shape>
          <o:OLEObject Type="Embed" ProgID="Equation.DSMT4" ShapeID="_x0000_i1025" DrawAspect="Content" ObjectID="_1665125469" r:id="rId10"/>
        </w:object>
      </w:r>
      <w:r w:rsidR="00C83E29" w:rsidRPr="00304A11">
        <w:rPr>
          <w:szCs w:val="24"/>
        </w:rPr>
        <w:t xml:space="preserve"> </w:t>
      </w:r>
      <w:r w:rsidR="00F02760" w:rsidRPr="00304A11">
        <w:rPr>
          <w:szCs w:val="24"/>
        </w:rPr>
        <w:tab/>
      </w:r>
    </w:p>
    <w:p w14:paraId="58FA3EBF" w14:textId="22B7365F" w:rsidR="008C6D59" w:rsidRPr="00304A11" w:rsidRDefault="008C6D59" w:rsidP="008C6D59">
      <w:pPr>
        <w:rPr>
          <w:rFonts w:ascii="Times New Roman" w:hAnsi="Times New Roman" w:cs="Times New Roman"/>
          <w:sz w:val="24"/>
          <w:szCs w:val="24"/>
        </w:rPr>
      </w:pPr>
      <w:r w:rsidRPr="00304A11">
        <w:rPr>
          <w:rFonts w:ascii="Times New Roman" w:hAnsi="Times New Roman" w:cs="Times New Roman"/>
          <w:b/>
          <w:sz w:val="24"/>
          <w:szCs w:val="24"/>
        </w:rPr>
        <w:t>Bài 2:</w:t>
      </w:r>
      <w:r w:rsidR="0035256D" w:rsidRPr="00304A11">
        <w:rPr>
          <w:rFonts w:ascii="Times New Roman" w:hAnsi="Times New Roman" w:cs="Times New Roman"/>
          <w:sz w:val="24"/>
          <w:szCs w:val="24"/>
        </w:rPr>
        <w:t xml:space="preserve"> (</w:t>
      </w:r>
      <w:r w:rsidR="002108E2" w:rsidRPr="00304A1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04A11">
        <w:rPr>
          <w:rFonts w:ascii="Times New Roman" w:hAnsi="Times New Roman" w:cs="Times New Roman"/>
          <w:i/>
          <w:iCs/>
          <w:sz w:val="24"/>
          <w:szCs w:val="24"/>
        </w:rPr>
        <w:t xml:space="preserve"> đ</w:t>
      </w:r>
      <w:r w:rsidR="0035256D" w:rsidRPr="00304A11">
        <w:rPr>
          <w:rFonts w:ascii="Times New Roman" w:hAnsi="Times New Roman" w:cs="Times New Roman"/>
          <w:i/>
          <w:iCs/>
          <w:sz w:val="24"/>
          <w:szCs w:val="24"/>
        </w:rPr>
        <w:t>iểm</w:t>
      </w:r>
      <w:proofErr w:type="gramStart"/>
      <w:r w:rsidRPr="00304A11">
        <w:rPr>
          <w:rFonts w:ascii="Times New Roman" w:hAnsi="Times New Roman" w:cs="Times New Roman"/>
          <w:sz w:val="24"/>
          <w:szCs w:val="24"/>
        </w:rPr>
        <w:t>)</w:t>
      </w:r>
      <w:r w:rsidR="0035256D" w:rsidRPr="00304A11">
        <w:rPr>
          <w:rFonts w:ascii="Times New Roman" w:hAnsi="Times New Roman" w:cs="Times New Roman"/>
          <w:sz w:val="24"/>
          <w:szCs w:val="24"/>
        </w:rPr>
        <w:t xml:space="preserve"> </w:t>
      </w:r>
      <w:r w:rsidR="002108E2" w:rsidRPr="00304A11">
        <w:rPr>
          <w:rFonts w:ascii="Times New Roman" w:hAnsi="Times New Roman" w:cs="Times New Roman"/>
          <w:sz w:val="24"/>
          <w:szCs w:val="24"/>
        </w:rPr>
        <w:t xml:space="preserve"> Thực</w:t>
      </w:r>
      <w:proofErr w:type="gramEnd"/>
      <w:r w:rsidR="002108E2" w:rsidRPr="00304A11">
        <w:rPr>
          <w:rFonts w:ascii="Times New Roman" w:hAnsi="Times New Roman" w:cs="Times New Roman"/>
          <w:sz w:val="24"/>
          <w:szCs w:val="24"/>
        </w:rPr>
        <w:t xml:space="preserve"> hiện phép tính</w:t>
      </w:r>
    </w:p>
    <w:p w14:paraId="1D408C59" w14:textId="77777777" w:rsidR="002108E2" w:rsidRPr="00304A11" w:rsidRDefault="002108E2" w:rsidP="00C83E29">
      <w:pPr>
        <w:pStyle w:val="ListParagraph"/>
        <w:numPr>
          <w:ilvl w:val="0"/>
          <w:numId w:val="29"/>
        </w:numPr>
        <w:rPr>
          <w:szCs w:val="24"/>
        </w:rPr>
      </w:pPr>
      <w:r w:rsidRPr="00304A11">
        <w:rPr>
          <w:position w:val="-10"/>
          <w:szCs w:val="24"/>
        </w:rPr>
        <w:object w:dxaOrig="2220" w:dyaOrig="380" w14:anchorId="2C45F1C2">
          <v:shape id="_x0000_i1026" type="#_x0000_t75" style="width:111.75pt;height:18pt" o:ole="">
            <v:imagedata r:id="rId11" o:title=""/>
          </v:shape>
          <o:OLEObject Type="Embed" ProgID="Equation.DSMT4" ShapeID="_x0000_i1026" DrawAspect="Content" ObjectID="_1665125470" r:id="rId12"/>
        </w:object>
      </w:r>
      <w:r w:rsidR="00892BBF" w:rsidRPr="00304A11">
        <w:rPr>
          <w:szCs w:val="24"/>
        </w:rPr>
        <w:tab/>
      </w:r>
    </w:p>
    <w:p w14:paraId="64C19F34" w14:textId="4BF9C37B" w:rsidR="002108E2" w:rsidRPr="00304A11" w:rsidRDefault="002108E2" w:rsidP="00C83E29">
      <w:pPr>
        <w:pStyle w:val="ListParagraph"/>
        <w:numPr>
          <w:ilvl w:val="0"/>
          <w:numId w:val="29"/>
        </w:numPr>
        <w:rPr>
          <w:szCs w:val="24"/>
        </w:rPr>
      </w:pPr>
      <w:r w:rsidRPr="00304A11">
        <w:rPr>
          <w:position w:val="-10"/>
          <w:szCs w:val="24"/>
        </w:rPr>
        <w:object w:dxaOrig="2520" w:dyaOrig="380" w14:anchorId="0A6DF05B">
          <v:shape id="_x0000_i1048" type="#_x0000_t75" style="width:126.75pt;height:19.5pt" o:ole="">
            <v:imagedata r:id="rId13" o:title=""/>
          </v:shape>
          <o:OLEObject Type="Embed" ProgID="Equation.DSMT4" ShapeID="_x0000_i1048" DrawAspect="Content" ObjectID="_1665125471" r:id="rId14"/>
        </w:object>
      </w:r>
      <w:r w:rsidR="00892BBF" w:rsidRPr="00304A11">
        <w:rPr>
          <w:szCs w:val="24"/>
        </w:rPr>
        <w:t xml:space="preserve"> </w:t>
      </w:r>
      <w:r w:rsidR="00892BBF" w:rsidRPr="00304A11">
        <w:rPr>
          <w:szCs w:val="24"/>
        </w:rPr>
        <w:tab/>
      </w:r>
    </w:p>
    <w:p w14:paraId="0F9E5EF8" w14:textId="5AB87A70" w:rsidR="00C83E29" w:rsidRPr="00304A11" w:rsidRDefault="00892BBF" w:rsidP="00C83E29">
      <w:pPr>
        <w:pStyle w:val="ListParagraph"/>
        <w:numPr>
          <w:ilvl w:val="0"/>
          <w:numId w:val="29"/>
        </w:numPr>
        <w:rPr>
          <w:szCs w:val="24"/>
        </w:rPr>
      </w:pPr>
      <w:r w:rsidRPr="00304A11">
        <w:rPr>
          <w:szCs w:val="24"/>
        </w:rPr>
        <w:t xml:space="preserve"> </w:t>
      </w:r>
      <w:r w:rsidR="002108E2" w:rsidRPr="00304A11">
        <w:rPr>
          <w:position w:val="-26"/>
          <w:szCs w:val="24"/>
        </w:rPr>
        <w:object w:dxaOrig="1920" w:dyaOrig="680" w14:anchorId="6CE9AA9C">
          <v:shape id="_x0000_i1027" type="#_x0000_t75" style="width:96.75pt;height:32.25pt" o:ole="">
            <v:imagedata r:id="rId15" o:title=""/>
          </v:shape>
          <o:OLEObject Type="Embed" ProgID="Equation.DSMT4" ShapeID="_x0000_i1027" DrawAspect="Content" ObjectID="_1665125472" r:id="rId16"/>
        </w:object>
      </w:r>
      <w:r w:rsidRPr="00304A11">
        <w:rPr>
          <w:szCs w:val="24"/>
        </w:rPr>
        <w:t xml:space="preserve"> </w:t>
      </w:r>
    </w:p>
    <w:p w14:paraId="47CD254B" w14:textId="3F35A8D5" w:rsidR="002108E2" w:rsidRPr="00304A11" w:rsidRDefault="002108E2" w:rsidP="00C83E29">
      <w:pPr>
        <w:pStyle w:val="ListParagraph"/>
        <w:numPr>
          <w:ilvl w:val="0"/>
          <w:numId w:val="29"/>
        </w:numPr>
        <w:rPr>
          <w:szCs w:val="24"/>
        </w:rPr>
      </w:pPr>
      <w:r w:rsidRPr="00304A11">
        <w:rPr>
          <w:position w:val="-26"/>
          <w:szCs w:val="24"/>
        </w:rPr>
        <w:object w:dxaOrig="2360" w:dyaOrig="680" w14:anchorId="241C7F65">
          <v:shape id="_x0000_i1028" type="#_x0000_t75" style="width:117.75pt;height:33.75pt" o:ole="">
            <v:imagedata r:id="rId17" o:title=""/>
          </v:shape>
          <o:OLEObject Type="Embed" ProgID="Equation.DSMT4" ShapeID="_x0000_i1028" DrawAspect="Content" ObjectID="_1665125473" r:id="rId18"/>
        </w:object>
      </w:r>
      <w:r w:rsidRPr="00304A11">
        <w:rPr>
          <w:szCs w:val="24"/>
        </w:rPr>
        <w:t xml:space="preserve"> </w:t>
      </w:r>
    </w:p>
    <w:p w14:paraId="085E7AFF" w14:textId="77777777" w:rsidR="004D5237" w:rsidRPr="00304A11" w:rsidRDefault="0035256D" w:rsidP="002108E2">
      <w:pPr>
        <w:rPr>
          <w:rFonts w:ascii="Times New Roman" w:hAnsi="Times New Roman" w:cs="Times New Roman"/>
          <w:sz w:val="24"/>
          <w:szCs w:val="24"/>
        </w:rPr>
      </w:pPr>
      <w:r w:rsidRPr="00304A11">
        <w:rPr>
          <w:rFonts w:ascii="Times New Roman" w:hAnsi="Times New Roman" w:cs="Times New Roman"/>
          <w:b/>
          <w:sz w:val="24"/>
          <w:szCs w:val="24"/>
        </w:rPr>
        <w:t>Bài 3</w:t>
      </w:r>
      <w:r w:rsidR="00E17BFE" w:rsidRPr="00304A11">
        <w:rPr>
          <w:rFonts w:ascii="Times New Roman" w:hAnsi="Times New Roman" w:cs="Times New Roman"/>
          <w:sz w:val="24"/>
          <w:szCs w:val="24"/>
        </w:rPr>
        <w:t>:</w:t>
      </w:r>
      <w:r w:rsidRPr="00304A11">
        <w:rPr>
          <w:rFonts w:ascii="Times New Roman" w:hAnsi="Times New Roman" w:cs="Times New Roman"/>
          <w:sz w:val="24"/>
          <w:szCs w:val="24"/>
        </w:rPr>
        <w:t xml:space="preserve"> (</w:t>
      </w:r>
      <w:r w:rsidR="002108E2" w:rsidRPr="00304A1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8C6D59" w:rsidRPr="00304A11">
        <w:rPr>
          <w:rFonts w:ascii="Times New Roman" w:hAnsi="Times New Roman" w:cs="Times New Roman"/>
          <w:i/>
          <w:iCs/>
          <w:sz w:val="24"/>
          <w:szCs w:val="24"/>
        </w:rPr>
        <w:t xml:space="preserve"> điểm</w:t>
      </w:r>
      <w:r w:rsidR="008C6D59" w:rsidRPr="00304A11">
        <w:rPr>
          <w:rFonts w:ascii="Times New Roman" w:hAnsi="Times New Roman" w:cs="Times New Roman"/>
          <w:sz w:val="24"/>
          <w:szCs w:val="24"/>
        </w:rPr>
        <w:t>)</w:t>
      </w:r>
      <w:r w:rsidRPr="00304A11">
        <w:rPr>
          <w:rFonts w:ascii="Times New Roman" w:hAnsi="Times New Roman" w:cs="Times New Roman"/>
          <w:sz w:val="24"/>
          <w:szCs w:val="24"/>
        </w:rPr>
        <w:t xml:space="preserve"> </w:t>
      </w:r>
      <w:r w:rsidR="002108E2" w:rsidRPr="00304A11">
        <w:rPr>
          <w:rFonts w:ascii="Times New Roman" w:hAnsi="Times New Roman" w:cs="Times New Roman"/>
          <w:sz w:val="24"/>
          <w:szCs w:val="24"/>
        </w:rPr>
        <w:t xml:space="preserve">Một công ty có 700 cái áo cần thanh lý để giải tán kho hàng và công ty giao cho hai cửa hàng </w:t>
      </w:r>
      <w:proofErr w:type="gramStart"/>
      <w:r w:rsidR="002108E2" w:rsidRPr="00304A1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108E2" w:rsidRPr="00304A11">
        <w:rPr>
          <w:rFonts w:ascii="Times New Roman" w:hAnsi="Times New Roman" w:cs="Times New Roman"/>
          <w:sz w:val="24"/>
          <w:szCs w:val="24"/>
        </w:rPr>
        <w:t xml:space="preserve"> và B cùng bán. </w:t>
      </w:r>
      <w:proofErr w:type="gramStart"/>
      <w:r w:rsidR="002108E2" w:rsidRPr="00304A11">
        <w:rPr>
          <w:rFonts w:ascii="Times New Roman" w:hAnsi="Times New Roman" w:cs="Times New Roman"/>
          <w:sz w:val="24"/>
          <w:szCs w:val="24"/>
        </w:rPr>
        <w:t>Cửa hàng A quyết định giả</w:t>
      </w:r>
      <w:r w:rsidR="004D5237" w:rsidRPr="00304A11">
        <w:rPr>
          <w:rFonts w:ascii="Times New Roman" w:hAnsi="Times New Roman" w:cs="Times New Roman"/>
          <w:sz w:val="24"/>
          <w:szCs w:val="24"/>
        </w:rPr>
        <w:t>m giá</w:t>
      </w:r>
      <w:r w:rsidR="002108E2" w:rsidRPr="00304A11">
        <w:rPr>
          <w:rFonts w:ascii="Times New Roman" w:hAnsi="Times New Roman" w:cs="Times New Roman"/>
          <w:sz w:val="24"/>
          <w:szCs w:val="24"/>
        </w:rPr>
        <w:t xml:space="preserve"> 15% so với giá bán, còn cửa hàng B chỉ giảm 10% nên cửa hàng A bán được nhiều áo hơn.</w:t>
      </w:r>
      <w:proofErr w:type="gramEnd"/>
      <w:r w:rsidR="002108E2" w:rsidRPr="00304A11">
        <w:rPr>
          <w:rFonts w:ascii="Times New Roman" w:hAnsi="Times New Roman" w:cs="Times New Roman"/>
          <w:sz w:val="24"/>
          <w:szCs w:val="24"/>
        </w:rPr>
        <w:t xml:space="preserve"> Cuối ngày </w:t>
      </w:r>
      <w:proofErr w:type="gramStart"/>
      <w:r w:rsidR="002108E2" w:rsidRPr="00304A11">
        <w:rPr>
          <w:rFonts w:ascii="Times New Roman" w:hAnsi="Times New Roman" w:cs="Times New Roman"/>
          <w:sz w:val="24"/>
          <w:szCs w:val="24"/>
        </w:rPr>
        <w:t>cả  hai</w:t>
      </w:r>
      <w:proofErr w:type="gramEnd"/>
      <w:r w:rsidR="002108E2" w:rsidRPr="00304A11">
        <w:rPr>
          <w:rFonts w:ascii="Times New Roman" w:hAnsi="Times New Roman" w:cs="Times New Roman"/>
          <w:sz w:val="24"/>
          <w:szCs w:val="24"/>
        </w:rPr>
        <w:t xml:space="preserve"> cửa hàng đã bán hết số hàng và tổng số tiền thu về của hai cửa hàng bằng nhau. </w:t>
      </w:r>
      <w:proofErr w:type="gramStart"/>
      <w:r w:rsidR="002108E2" w:rsidRPr="00304A11">
        <w:rPr>
          <w:rFonts w:ascii="Times New Roman" w:hAnsi="Times New Roman" w:cs="Times New Roman"/>
          <w:sz w:val="24"/>
          <w:szCs w:val="24"/>
        </w:rPr>
        <w:t>Hỏi mỗi của hàng bán được bao nhiêu áo, biết rằng giá của mỗi cái áo lúc đầu là 200 000 đồng.</w:t>
      </w:r>
      <w:proofErr w:type="gramEnd"/>
    </w:p>
    <w:p w14:paraId="53D66402" w14:textId="7245876A" w:rsidR="002108E2" w:rsidRPr="00304A11" w:rsidRDefault="002108E2" w:rsidP="002108E2">
      <w:pPr>
        <w:rPr>
          <w:rFonts w:ascii="Times New Roman" w:hAnsi="Times New Roman" w:cs="Times New Roman"/>
          <w:sz w:val="24"/>
          <w:szCs w:val="24"/>
        </w:rPr>
      </w:pPr>
      <w:r w:rsidRPr="00304A11">
        <w:rPr>
          <w:rFonts w:ascii="Times New Roman" w:hAnsi="Times New Roman" w:cs="Times New Roman"/>
          <w:b/>
          <w:sz w:val="24"/>
          <w:szCs w:val="24"/>
        </w:rPr>
        <w:t xml:space="preserve">Bài 4: </w:t>
      </w:r>
      <w:r w:rsidRPr="00304A11">
        <w:rPr>
          <w:rFonts w:ascii="Times New Roman" w:hAnsi="Times New Roman" w:cs="Times New Roman"/>
          <w:i/>
          <w:sz w:val="24"/>
          <w:szCs w:val="24"/>
        </w:rPr>
        <w:t>(1 điểm)</w:t>
      </w:r>
      <w:r w:rsidR="004D5237" w:rsidRPr="00304A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5237" w:rsidRPr="00304A11">
        <w:rPr>
          <w:rFonts w:ascii="Times New Roman" w:hAnsi="Times New Roman" w:cs="Times New Roman"/>
          <w:sz w:val="24"/>
          <w:szCs w:val="24"/>
        </w:rPr>
        <w:t>Bảng giá</w:t>
      </w:r>
      <w:r w:rsidR="004D5237" w:rsidRPr="00304A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5237" w:rsidRPr="00304A11">
        <w:rPr>
          <w:rFonts w:ascii="Times New Roman" w:hAnsi="Times New Roman" w:cs="Times New Roman"/>
          <w:sz w:val="24"/>
          <w:szCs w:val="24"/>
        </w:rPr>
        <w:t xml:space="preserve">cước của một hãng Taxi tại TP. Hồ Chí Minh được cho trong bảng dưới dây: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237" w:rsidRPr="00304A11" w14:paraId="55F66AD6" w14:textId="77777777" w:rsidTr="004D5237">
        <w:tc>
          <w:tcPr>
            <w:tcW w:w="3190" w:type="dxa"/>
          </w:tcPr>
          <w:p w14:paraId="337A39B9" w14:textId="63032460" w:rsidR="004D5237" w:rsidRPr="00304A11" w:rsidRDefault="00304A11" w:rsidP="0030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Giá mở cửa</w:t>
            </w:r>
          </w:p>
          <w:p w14:paraId="6156D32E" w14:textId="2AD25B3E" w:rsidR="00304A11" w:rsidRPr="00304A11" w:rsidRDefault="00304A11" w:rsidP="0030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(2km đầu tiên)</w:t>
            </w:r>
          </w:p>
        </w:tc>
        <w:tc>
          <w:tcPr>
            <w:tcW w:w="3190" w:type="dxa"/>
          </w:tcPr>
          <w:p w14:paraId="5AF07522" w14:textId="0A976253" w:rsidR="004D5237" w:rsidRPr="00304A11" w:rsidRDefault="00304A11" w:rsidP="0030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Giá km tiếp theo đến km thứ 30</w:t>
            </w:r>
          </w:p>
        </w:tc>
        <w:tc>
          <w:tcPr>
            <w:tcW w:w="3191" w:type="dxa"/>
          </w:tcPr>
          <w:p w14:paraId="55CA88FE" w14:textId="6CA3CFC2" w:rsidR="004D5237" w:rsidRPr="00304A11" w:rsidRDefault="00304A11" w:rsidP="0030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Giá km thứ 31 trở đi</w:t>
            </w:r>
          </w:p>
        </w:tc>
      </w:tr>
      <w:tr w:rsidR="004D5237" w:rsidRPr="00304A11" w14:paraId="7EECA323" w14:textId="77777777" w:rsidTr="004D5237">
        <w:tc>
          <w:tcPr>
            <w:tcW w:w="3190" w:type="dxa"/>
          </w:tcPr>
          <w:p w14:paraId="696D8987" w14:textId="63663BDD" w:rsidR="004D5237" w:rsidRPr="00304A11" w:rsidRDefault="00304A11" w:rsidP="0030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11.000 đồng/1km</w:t>
            </w:r>
          </w:p>
        </w:tc>
        <w:tc>
          <w:tcPr>
            <w:tcW w:w="3190" w:type="dxa"/>
          </w:tcPr>
          <w:p w14:paraId="2A41EE90" w14:textId="654DFE6A" w:rsidR="004D5237" w:rsidRPr="00304A11" w:rsidRDefault="00304A11" w:rsidP="0030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15.500 đồng/1km</w:t>
            </w:r>
          </w:p>
        </w:tc>
        <w:tc>
          <w:tcPr>
            <w:tcW w:w="3191" w:type="dxa"/>
          </w:tcPr>
          <w:p w14:paraId="3E69E114" w14:textId="575C88D0" w:rsidR="004D5237" w:rsidRPr="00304A11" w:rsidRDefault="00304A11" w:rsidP="00304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>13.600 đồng/1km</w:t>
            </w:r>
          </w:p>
        </w:tc>
      </w:tr>
    </w:tbl>
    <w:p w14:paraId="4C79A897" w14:textId="727ADC23" w:rsidR="004D5237" w:rsidRPr="00304A11" w:rsidRDefault="00304A11" w:rsidP="00304A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4A11">
        <w:rPr>
          <w:rFonts w:ascii="Times New Roman" w:hAnsi="Times New Roman" w:cs="Times New Roman"/>
          <w:sz w:val="24"/>
          <w:szCs w:val="24"/>
        </w:rPr>
        <w:t>Gia đình bác Năm dự tính đi Taxi của hãng trên từ TP.Hồ Chí Minh về Đồng Nai dài 35km. Hỏi bác Năm phải trả bao nhiêu tiền Taxi?</w:t>
      </w:r>
      <w:proofErr w:type="gramEnd"/>
      <w:r w:rsidRPr="00304A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A11">
        <w:rPr>
          <w:rFonts w:ascii="Times New Roman" w:hAnsi="Times New Roman" w:cs="Times New Roman"/>
          <w:sz w:val="24"/>
          <w:szCs w:val="24"/>
        </w:rPr>
        <w:t>(Tiền Taxi bao gồm phí qua trạm BOT Biên Hòa là 20.000 đồng).</w:t>
      </w:r>
      <w:proofErr w:type="gramEnd"/>
    </w:p>
    <w:p w14:paraId="5042C3EA" w14:textId="01607AA9" w:rsidR="009F2CE7" w:rsidRPr="00304A11" w:rsidRDefault="002108E2" w:rsidP="002108E2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304A11">
        <w:rPr>
          <w:rFonts w:ascii="Times New Roman" w:hAnsi="Times New Roman" w:cs="Times New Roman"/>
          <w:b/>
          <w:sz w:val="24"/>
          <w:szCs w:val="24"/>
          <w:lang w:val="pt-BR"/>
        </w:rPr>
        <w:t>Bài 5</w:t>
      </w:r>
      <w:r w:rsidR="0035256D" w:rsidRPr="00304A11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35256D" w:rsidRPr="00304A11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E54682" w:rsidRPr="00304A11">
        <w:rPr>
          <w:rFonts w:ascii="Times New Roman" w:hAnsi="Times New Roman" w:cs="Times New Roman"/>
          <w:i/>
          <w:iCs/>
          <w:sz w:val="24"/>
          <w:szCs w:val="24"/>
          <w:lang w:val="pt-BR"/>
        </w:rPr>
        <w:t>3</w:t>
      </w:r>
      <w:r w:rsidRPr="00304A1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,5 </w:t>
      </w:r>
      <w:r w:rsidR="0035256D" w:rsidRPr="00304A11">
        <w:rPr>
          <w:rFonts w:ascii="Times New Roman" w:hAnsi="Times New Roman" w:cs="Times New Roman"/>
          <w:i/>
          <w:iCs/>
          <w:sz w:val="24"/>
          <w:szCs w:val="24"/>
          <w:lang w:val="pt-BR"/>
        </w:rPr>
        <w:t>điểm</w:t>
      </w:r>
      <w:r w:rsidR="0035256D" w:rsidRPr="00304A11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8C6D59" w:rsidRPr="00304A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540B4" w:rsidRPr="00304A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11594" w:rsidRPr="00304A11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="00411594" w:rsidRPr="00304A11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760" w:dyaOrig="260" w14:anchorId="5010A79F">
          <v:shape id="_x0000_i1029" type="#_x0000_t75" style="width:38.25pt;height:13.5pt" o:ole="">
            <v:imagedata r:id="rId19" o:title=""/>
          </v:shape>
          <o:OLEObject Type="Embed" ProgID="Equation.DSMT4" ShapeID="_x0000_i1029" DrawAspect="Content" ObjectID="_1665125474" r:id="rId20"/>
        </w:object>
      </w:r>
      <w:r w:rsidRPr="00304A11">
        <w:rPr>
          <w:rFonts w:ascii="Times New Roman" w:hAnsi="Times New Roman" w:cs="Times New Roman"/>
          <w:sz w:val="24"/>
          <w:szCs w:val="24"/>
          <w:lang w:val="pt-BR"/>
        </w:rPr>
        <w:t xml:space="preserve">vuông tại A có điểm M nằm giữa B và C. Vẽ </w:t>
      </w:r>
      <w:r w:rsidRPr="00304A11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200" w:dyaOrig="260" w14:anchorId="00D10524">
          <v:shape id="_x0000_i1030" type="#_x0000_t75" style="width:60pt;height:12.75pt" o:ole="">
            <v:imagedata r:id="rId21" o:title=""/>
          </v:shape>
          <o:OLEObject Type="Embed" ProgID="Equation.DSMT4" ShapeID="_x0000_i1030" DrawAspect="Content" ObjectID="_1665125475" r:id="rId22"/>
        </w:object>
      </w:r>
      <w:r w:rsidRPr="00304A11">
        <w:rPr>
          <w:rFonts w:ascii="Times New Roman" w:hAnsi="Times New Roman" w:cs="Times New Roman"/>
          <w:sz w:val="24"/>
          <w:szCs w:val="24"/>
          <w:lang w:val="pt-BR"/>
        </w:rPr>
        <w:t xml:space="preserve"> ở E, vẽ </w:t>
      </w:r>
      <w:r w:rsidRPr="00304A11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1260" w:dyaOrig="260" w14:anchorId="59F224EC">
          <v:shape id="_x0000_i1031" type="#_x0000_t75" style="width:63pt;height:12.75pt" o:ole="">
            <v:imagedata r:id="rId23" o:title=""/>
          </v:shape>
          <o:OLEObject Type="Embed" ProgID="Equation.DSMT4" ShapeID="_x0000_i1031" DrawAspect="Content" ObjectID="_1665125476" r:id="rId24"/>
        </w:object>
      </w:r>
      <w:r w:rsidRPr="00304A11">
        <w:rPr>
          <w:rFonts w:ascii="Times New Roman" w:hAnsi="Times New Roman" w:cs="Times New Roman"/>
          <w:sz w:val="24"/>
          <w:szCs w:val="24"/>
          <w:lang w:val="pt-BR"/>
        </w:rPr>
        <w:t xml:space="preserve"> ở K.</w:t>
      </w:r>
    </w:p>
    <w:p w14:paraId="4A1ACE13" w14:textId="6FC93772" w:rsidR="002108E2" w:rsidRPr="00304A11" w:rsidRDefault="002108E2" w:rsidP="002108E2">
      <w:pPr>
        <w:pStyle w:val="ListParagraph"/>
        <w:numPr>
          <w:ilvl w:val="0"/>
          <w:numId w:val="35"/>
        </w:numPr>
        <w:rPr>
          <w:szCs w:val="24"/>
        </w:rPr>
      </w:pPr>
      <w:r w:rsidRPr="00304A11">
        <w:rPr>
          <w:szCs w:val="24"/>
        </w:rPr>
        <w:t>Chứng minh tứ giác AEMK là hình chữ nhật.</w:t>
      </w:r>
    </w:p>
    <w:p w14:paraId="69704B70" w14:textId="52307F14" w:rsidR="0081016A" w:rsidRPr="00304A11" w:rsidRDefault="002108E2" w:rsidP="00DE2267">
      <w:pPr>
        <w:pStyle w:val="ListParagraph"/>
        <w:numPr>
          <w:ilvl w:val="0"/>
          <w:numId w:val="35"/>
        </w:numPr>
        <w:rPr>
          <w:rFonts w:eastAsia="Times New Roman"/>
          <w:szCs w:val="24"/>
        </w:rPr>
      </w:pPr>
      <w:r w:rsidRPr="00304A11">
        <w:rPr>
          <w:szCs w:val="24"/>
        </w:rPr>
        <w:t xml:space="preserve">Gọi O là giao điểm hai đường chéo của hình chữ nhật AEMK và I là trung điểm của BM. Chứng minh </w:t>
      </w:r>
      <w:r w:rsidRPr="00304A11">
        <w:rPr>
          <w:position w:val="-4"/>
          <w:szCs w:val="24"/>
        </w:rPr>
        <w:object w:dxaOrig="1120" w:dyaOrig="260" w14:anchorId="259F1A11">
          <v:shape id="_x0000_i1032" type="#_x0000_t75" style="width:56.25pt;height:12.75pt" o:ole="">
            <v:imagedata r:id="rId25" o:title=""/>
          </v:shape>
          <o:OLEObject Type="Embed" ProgID="Equation.DSMT4" ShapeID="_x0000_i1032" DrawAspect="Content" ObjectID="_1665125477" r:id="rId26"/>
        </w:object>
      </w:r>
    </w:p>
    <w:p w14:paraId="72923844" w14:textId="133E257A" w:rsidR="002108E2" w:rsidRPr="00304A11" w:rsidRDefault="002108E2" w:rsidP="00DE2267">
      <w:pPr>
        <w:pStyle w:val="ListParagraph"/>
        <w:numPr>
          <w:ilvl w:val="0"/>
          <w:numId w:val="35"/>
        </w:numPr>
        <w:rPr>
          <w:rFonts w:eastAsia="Times New Roman"/>
          <w:szCs w:val="24"/>
        </w:rPr>
      </w:pPr>
      <w:r w:rsidRPr="00304A11">
        <w:rPr>
          <w:szCs w:val="24"/>
        </w:rPr>
        <w:t>Gọi R là điểm đối xứng của I qua O. Chứng minh tứ giác ABIR là hình bình hành.</w:t>
      </w:r>
    </w:p>
    <w:p w14:paraId="493AA589" w14:textId="77777777" w:rsidR="00304A11" w:rsidRPr="00304A11" w:rsidRDefault="002108E2" w:rsidP="00304A11">
      <w:pPr>
        <w:pStyle w:val="ListParagraph"/>
        <w:numPr>
          <w:ilvl w:val="0"/>
          <w:numId w:val="35"/>
        </w:numPr>
        <w:rPr>
          <w:rFonts w:eastAsia="Times New Roman"/>
          <w:szCs w:val="24"/>
        </w:rPr>
      </w:pPr>
      <w:r w:rsidRPr="00304A11">
        <w:rPr>
          <w:rFonts w:eastAsia="Times New Roman"/>
          <w:szCs w:val="24"/>
        </w:rPr>
        <w:t>Gọi H là trung điểm của MC. Chứng minh ba điểm R, K, H thẳng.</w:t>
      </w:r>
    </w:p>
    <w:p w14:paraId="06FC5CFA" w14:textId="77777777" w:rsidR="00304A11" w:rsidRDefault="00304A11" w:rsidP="00304A11">
      <w:pPr>
        <w:pStyle w:val="ListParagraph"/>
        <w:jc w:val="center"/>
        <w:rPr>
          <w:rFonts w:eastAsia="Times New Roman"/>
          <w:b/>
          <w:szCs w:val="24"/>
        </w:rPr>
      </w:pPr>
    </w:p>
    <w:p w14:paraId="43098A49" w14:textId="658052FB" w:rsidR="008C6D59" w:rsidRPr="00304A11" w:rsidRDefault="00BD6BD5" w:rsidP="00304A11">
      <w:pPr>
        <w:pStyle w:val="ListParagraph"/>
        <w:jc w:val="center"/>
        <w:rPr>
          <w:rFonts w:eastAsia="Times New Roman"/>
          <w:szCs w:val="24"/>
        </w:rPr>
      </w:pPr>
      <w:r w:rsidRPr="00304A11">
        <w:rPr>
          <w:rFonts w:eastAsia="Times New Roman"/>
          <w:b/>
          <w:szCs w:val="24"/>
        </w:rPr>
        <w:t>-------------</w:t>
      </w:r>
      <w:r w:rsidR="008C6D59" w:rsidRPr="00304A11">
        <w:rPr>
          <w:rFonts w:eastAsia="Times New Roman"/>
          <w:b/>
          <w:szCs w:val="24"/>
        </w:rPr>
        <w:t>Hết-</w:t>
      </w:r>
      <w:r w:rsidRPr="00304A11">
        <w:rPr>
          <w:rFonts w:eastAsia="Times New Roman"/>
          <w:b/>
          <w:szCs w:val="24"/>
        </w:rPr>
        <w:t>-----------</w:t>
      </w:r>
    </w:p>
    <w:p w14:paraId="07C091E1" w14:textId="31EA841B" w:rsidR="00866C5A" w:rsidRPr="00304A11" w:rsidRDefault="001504FA" w:rsidP="00304A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4A11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6C5A" w:rsidRPr="00304A11">
        <w:rPr>
          <w:rFonts w:ascii="Times New Roman" w:eastAsia="Times New Roman" w:hAnsi="Times New Roman" w:cs="Times New Roman"/>
          <w:sz w:val="24"/>
          <w:szCs w:val="24"/>
        </w:rPr>
        <w:t>Thí sinh không được sử dụng tài liệu.</w:t>
      </w:r>
      <w:proofErr w:type="gramEnd"/>
      <w:r w:rsidR="00866C5A" w:rsidRPr="00304A11">
        <w:rPr>
          <w:rFonts w:ascii="Times New Roman" w:eastAsia="Times New Roman" w:hAnsi="Times New Roman" w:cs="Times New Roman"/>
          <w:sz w:val="24"/>
          <w:szCs w:val="24"/>
        </w:rPr>
        <w:t xml:space="preserve"> Giám</w:t>
      </w:r>
      <w:r w:rsidRPr="0030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4A11">
        <w:rPr>
          <w:rFonts w:ascii="Times New Roman" w:eastAsia="Times New Roman" w:hAnsi="Times New Roman" w:cs="Times New Roman"/>
          <w:sz w:val="24"/>
          <w:szCs w:val="24"/>
        </w:rPr>
        <w:t>thị  không</w:t>
      </w:r>
      <w:proofErr w:type="gramEnd"/>
      <w:r w:rsidRPr="00304A11">
        <w:rPr>
          <w:rFonts w:ascii="Times New Roman" w:eastAsia="Times New Roman" w:hAnsi="Times New Roman" w:cs="Times New Roman"/>
          <w:sz w:val="24"/>
          <w:szCs w:val="24"/>
        </w:rPr>
        <w:t xml:space="preserve"> giải thích gì thêm)</w:t>
      </w:r>
    </w:p>
    <w:p w14:paraId="5EB480BB" w14:textId="77777777" w:rsidR="00B31860" w:rsidRPr="00304A11" w:rsidRDefault="00B31860" w:rsidP="00304A11">
      <w:pPr>
        <w:spacing w:after="0" w:line="31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BB7F64" w14:textId="77777777" w:rsidR="00B31860" w:rsidRPr="00304A11" w:rsidRDefault="00B31860" w:rsidP="008C6D59">
      <w:pPr>
        <w:spacing w:after="0" w:line="31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130A07" w14:textId="77777777" w:rsidR="00B31860" w:rsidRPr="00304A11" w:rsidRDefault="00B31860" w:rsidP="00B31860">
      <w:pPr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434" w:type="dxa"/>
        <w:tblInd w:w="-692" w:type="dxa"/>
        <w:tblLook w:val="01E0" w:firstRow="1" w:lastRow="1" w:firstColumn="1" w:lastColumn="1" w:noHBand="0" w:noVBand="0"/>
      </w:tblPr>
      <w:tblGrid>
        <w:gridCol w:w="4628"/>
        <w:gridCol w:w="5806"/>
      </w:tblGrid>
      <w:tr w:rsidR="00395420" w:rsidRPr="00304A11" w14:paraId="24174F06" w14:textId="77777777" w:rsidTr="00121178">
        <w:tc>
          <w:tcPr>
            <w:tcW w:w="4628" w:type="dxa"/>
            <w:hideMark/>
          </w:tcPr>
          <w:p w14:paraId="729F2B24" w14:textId="255F1E78" w:rsidR="00395420" w:rsidRPr="00304A11" w:rsidRDefault="0033138C" w:rsidP="00121178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4A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PHÒNG</w:t>
            </w:r>
            <w:r w:rsidR="006F72B6" w:rsidRPr="00304A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04A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GD &amp; ĐT QUẬN TÂN PHÚ</w:t>
            </w:r>
          </w:p>
          <w:p w14:paraId="5F46F6CB" w14:textId="77777777" w:rsidR="00395420" w:rsidRPr="00304A11" w:rsidRDefault="00395420" w:rsidP="00121178">
            <w:pPr>
              <w:tabs>
                <w:tab w:val="center" w:pos="1862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TRƯỜNG THCS -THPT TRẦN CAO VÂN</w:t>
            </w:r>
          </w:p>
          <w:p w14:paraId="4076A72F" w14:textId="77777777" w:rsidR="00395420" w:rsidRPr="00304A11" w:rsidRDefault="00395420" w:rsidP="00121178">
            <w:pPr>
              <w:tabs>
                <w:tab w:val="left" w:leader="dot" w:pos="2502"/>
                <w:tab w:val="center" w:leader="dot" w:pos="4914"/>
                <w:tab w:val="center" w:pos="6521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5648" behindDoc="0" locked="0" layoutInCell="1" allowOverlap="1" wp14:anchorId="2D3F4C0F" wp14:editId="70559BB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634</wp:posOffset>
                      </wp:positionV>
                      <wp:extent cx="1133475" cy="0"/>
                      <wp:effectExtent l="0" t="0" r="952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0;margin-top:.05pt;width:89.25pt;height:0;z-index:25167564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"/>
                  </w:pict>
                </mc:Fallback>
              </mc:AlternateContent>
            </w:r>
          </w:p>
        </w:tc>
        <w:tc>
          <w:tcPr>
            <w:tcW w:w="5806" w:type="dxa"/>
          </w:tcPr>
          <w:p w14:paraId="22F87CF5" w14:textId="42F905DF" w:rsidR="00395420" w:rsidRPr="00304A11" w:rsidRDefault="00395420" w:rsidP="00121178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ĐÁP ÁN ĐỀ </w:t>
            </w:r>
            <w:r w:rsidR="0033138C" w:rsidRPr="00304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ĐỀ NGHỊ </w:t>
            </w:r>
            <w:r w:rsidRPr="00304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KIỂ</w:t>
            </w:r>
            <w:r w:rsidR="00BE7A8A" w:rsidRPr="00304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 TRA</w:t>
            </w:r>
            <w:r w:rsidRPr="00304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HỌC KÌ I</w:t>
            </w:r>
          </w:p>
          <w:p w14:paraId="31DE9666" w14:textId="77777777" w:rsidR="00395420" w:rsidRPr="00304A11" w:rsidRDefault="00395420" w:rsidP="00121178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eastAsia="Calibri" w:hAnsi="Times New Roman" w:cs="Times New Roman"/>
                <w:sz w:val="24"/>
                <w:szCs w:val="24"/>
              </w:rPr>
              <w:t>Năm học: 2020 - 2021</w:t>
            </w:r>
          </w:p>
          <w:p w14:paraId="433CA743" w14:textId="2F140BF7" w:rsidR="00395420" w:rsidRPr="00304A11" w:rsidRDefault="00395420" w:rsidP="00121178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Môn: Toán</w:t>
            </w:r>
            <w:r w:rsidR="006F72B6"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="006F72B6"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4A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Lớp 8</w:t>
            </w:r>
          </w:p>
          <w:p w14:paraId="08E997E0" w14:textId="77777777" w:rsidR="00395420" w:rsidRPr="00304A11" w:rsidRDefault="00395420" w:rsidP="00121178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Thời gian: </w:t>
            </w:r>
            <w:r w:rsidRPr="00304A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 phút</w:t>
            </w:r>
          </w:p>
          <w:p w14:paraId="04741A63" w14:textId="77777777" w:rsidR="00395420" w:rsidRPr="00304A11" w:rsidRDefault="00395420" w:rsidP="00121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4A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(Không kể thời gian phát đề)</w:t>
            </w:r>
          </w:p>
          <w:p w14:paraId="7524E94E" w14:textId="77777777" w:rsidR="00395420" w:rsidRPr="00304A11" w:rsidRDefault="00395420" w:rsidP="00121178">
            <w:pPr>
              <w:tabs>
                <w:tab w:val="center" w:pos="1843"/>
                <w:tab w:val="center" w:pos="652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28A9BF" w14:textId="77777777" w:rsidR="00411594" w:rsidRPr="00304A11" w:rsidRDefault="00411594" w:rsidP="00B31860">
      <w:pPr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0303C3" w14:textId="77777777" w:rsidR="008C6D59" w:rsidRPr="00304A11" w:rsidRDefault="008C6D59" w:rsidP="008C6D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B43032" w14:textId="1F4475A8" w:rsidR="008C6D59" w:rsidRPr="00304A11" w:rsidRDefault="00BD6BD5" w:rsidP="00BD6BD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4A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tbl>
      <w:tblPr>
        <w:tblpPr w:leftFromText="180" w:rightFromText="180" w:vertAnchor="text" w:tblpXSpec="right" w:tblpY="1"/>
        <w:tblOverlap w:val="never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8221"/>
        <w:gridCol w:w="993"/>
      </w:tblGrid>
      <w:tr w:rsidR="008C6D59" w:rsidRPr="00304A11" w14:paraId="05312944" w14:textId="77777777" w:rsidTr="005A1BF1">
        <w:tc>
          <w:tcPr>
            <w:tcW w:w="891" w:type="dxa"/>
            <w:shd w:val="clear" w:color="auto" w:fill="auto"/>
          </w:tcPr>
          <w:p w14:paraId="58A9DEC8" w14:textId="77777777" w:rsidR="008C6D59" w:rsidRPr="00304A11" w:rsidRDefault="008C6D5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07D478B9" w14:textId="77777777" w:rsidR="008C6D59" w:rsidRPr="00304A11" w:rsidRDefault="008C6D59" w:rsidP="005A1B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3" w:type="dxa"/>
            <w:shd w:val="clear" w:color="auto" w:fill="auto"/>
          </w:tcPr>
          <w:p w14:paraId="7D28116B" w14:textId="77777777" w:rsidR="008C6D59" w:rsidRPr="00304A11" w:rsidRDefault="008C6D5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8C6D59" w:rsidRPr="00304A11" w14:paraId="50B33D1C" w14:textId="77777777" w:rsidTr="005A1BF1">
        <w:tc>
          <w:tcPr>
            <w:tcW w:w="891" w:type="dxa"/>
            <w:shd w:val="clear" w:color="auto" w:fill="auto"/>
          </w:tcPr>
          <w:p w14:paraId="4A08BEB0" w14:textId="77777777" w:rsidR="008C6D59" w:rsidRPr="00304A11" w:rsidRDefault="008C6D5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1 </w:t>
            </w:r>
          </w:p>
        </w:tc>
        <w:tc>
          <w:tcPr>
            <w:tcW w:w="8221" w:type="dxa"/>
            <w:shd w:val="clear" w:color="auto" w:fill="auto"/>
          </w:tcPr>
          <w:p w14:paraId="4C884D7D" w14:textId="683DE01C" w:rsidR="008C6D59" w:rsidRPr="00304A11" w:rsidRDefault="001D2E43" w:rsidP="005A1BF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138C" w:rsidRPr="00304A1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Pr="00304A11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993" w:type="dxa"/>
            <w:shd w:val="clear" w:color="auto" w:fill="auto"/>
          </w:tcPr>
          <w:p w14:paraId="24118F4D" w14:textId="22EF533E" w:rsidR="008C6D59" w:rsidRPr="00304A11" w:rsidRDefault="0033138C" w:rsidP="005A1BF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="00BD6BD5" w:rsidRPr="00304A11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8C6D59" w:rsidRPr="00304A11" w14:paraId="671EF1CF" w14:textId="77777777" w:rsidTr="00BE7A8A">
        <w:trPr>
          <w:trHeight w:val="2795"/>
        </w:trPr>
        <w:tc>
          <w:tcPr>
            <w:tcW w:w="891" w:type="dxa"/>
            <w:shd w:val="clear" w:color="auto" w:fill="auto"/>
          </w:tcPr>
          <w:p w14:paraId="073C4799" w14:textId="77777777" w:rsidR="008C6D59" w:rsidRPr="00304A11" w:rsidRDefault="008C6D5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7947D232" w14:textId="7DF95B12" w:rsidR="0033138C" w:rsidRPr="00304A11" w:rsidRDefault="0033138C" w:rsidP="0033138C">
            <w:pPr>
              <w:pStyle w:val="ListParagraph"/>
              <w:numPr>
                <w:ilvl w:val="0"/>
                <w:numId w:val="37"/>
              </w:numPr>
              <w:spacing w:after="0"/>
              <w:rPr>
                <w:szCs w:val="24"/>
              </w:rPr>
            </w:pPr>
            <w:r w:rsidRPr="00304A11">
              <w:rPr>
                <w:position w:val="-10"/>
                <w:szCs w:val="24"/>
              </w:rPr>
              <w:object w:dxaOrig="1579" w:dyaOrig="380" w14:anchorId="6227C4A9">
                <v:shape id="_x0000_i1033" type="#_x0000_t75" style="width:78.75pt;height:18.75pt" o:ole="">
                  <v:imagedata r:id="rId27" o:title=""/>
                </v:shape>
                <o:OLEObject Type="Embed" ProgID="Equation.DSMT4" ShapeID="_x0000_i1033" DrawAspect="Content" ObjectID="_1665125478" r:id="rId28"/>
              </w:object>
            </w:r>
          </w:p>
          <w:p w14:paraId="5096D288" w14:textId="706BB9FD" w:rsidR="0033138C" w:rsidRPr="00304A11" w:rsidRDefault="0033138C" w:rsidP="0033138C">
            <w:pPr>
              <w:pStyle w:val="ListParagraph"/>
              <w:spacing w:after="0"/>
              <w:rPr>
                <w:szCs w:val="24"/>
              </w:rPr>
            </w:pPr>
            <w:r w:rsidRPr="00304A11">
              <w:rPr>
                <w:position w:val="-10"/>
                <w:szCs w:val="24"/>
              </w:rPr>
              <w:object w:dxaOrig="1760" w:dyaOrig="380" w14:anchorId="45178000">
                <v:shape id="_x0000_i1034" type="#_x0000_t75" style="width:87.75pt;height:18.75pt" o:ole="">
                  <v:imagedata r:id="rId29" o:title=""/>
                </v:shape>
                <o:OLEObject Type="Embed" ProgID="Equation.DSMT4" ShapeID="_x0000_i1034" DrawAspect="Content" ObjectID="_1665125479" r:id="rId30"/>
              </w:object>
            </w:r>
            <w:r w:rsidRPr="00304A11">
              <w:rPr>
                <w:szCs w:val="24"/>
              </w:rPr>
              <w:t xml:space="preserve"> </w:t>
            </w:r>
          </w:p>
          <w:p w14:paraId="7690CDAE" w14:textId="67736A21" w:rsidR="0033138C" w:rsidRPr="00304A11" w:rsidRDefault="0033138C" w:rsidP="0033138C">
            <w:pPr>
              <w:pStyle w:val="ListParagraph"/>
              <w:numPr>
                <w:ilvl w:val="0"/>
                <w:numId w:val="37"/>
              </w:numPr>
              <w:spacing w:after="0"/>
              <w:rPr>
                <w:szCs w:val="24"/>
              </w:rPr>
            </w:pPr>
            <w:r w:rsidRPr="00304A11">
              <w:rPr>
                <w:position w:val="-10"/>
                <w:szCs w:val="24"/>
              </w:rPr>
              <w:object w:dxaOrig="2040" w:dyaOrig="380" w14:anchorId="271EE63D">
                <v:shape id="_x0000_i1035" type="#_x0000_t75" style="width:102pt;height:19.5pt" o:ole="">
                  <v:imagedata r:id="rId9" o:title=""/>
                </v:shape>
                <o:OLEObject Type="Embed" ProgID="Equation.DSMT4" ShapeID="_x0000_i1035" DrawAspect="Content" ObjectID="_1665125480" r:id="rId31"/>
              </w:object>
            </w:r>
          </w:p>
          <w:p w14:paraId="1D96824C" w14:textId="51966F4B" w:rsidR="0033138C" w:rsidRPr="00304A11" w:rsidRDefault="0033138C" w:rsidP="0033138C">
            <w:pPr>
              <w:pStyle w:val="ListParagraph"/>
              <w:spacing w:after="0"/>
              <w:rPr>
                <w:szCs w:val="24"/>
              </w:rPr>
            </w:pPr>
            <w:r w:rsidRPr="00304A11">
              <w:rPr>
                <w:position w:val="-50"/>
                <w:szCs w:val="24"/>
              </w:rPr>
              <w:object w:dxaOrig="2600" w:dyaOrig="1180" w14:anchorId="32115BF3">
                <v:shape id="_x0000_i1036" type="#_x0000_t75" style="width:129.75pt;height:59.25pt" o:ole="">
                  <v:imagedata r:id="rId32" o:title=""/>
                </v:shape>
                <o:OLEObject Type="Embed" ProgID="Equation.DSMT4" ShapeID="_x0000_i1036" DrawAspect="Content" ObjectID="_1665125481" r:id="rId33"/>
              </w:object>
            </w:r>
            <w:r w:rsidRPr="00304A11">
              <w:rPr>
                <w:position w:val="-10"/>
                <w:szCs w:val="24"/>
              </w:rPr>
              <w:t xml:space="preserve"> </w:t>
            </w:r>
          </w:p>
          <w:p w14:paraId="0315F87E" w14:textId="27C72B70" w:rsidR="009F2CE7" w:rsidRPr="00304A11" w:rsidRDefault="009F2CE7" w:rsidP="00BE7A8A">
            <w:pPr>
              <w:spacing w:after="0"/>
              <w:rPr>
                <w:position w:val="-1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DBF0435" w14:textId="77777777" w:rsidR="009F2CE7" w:rsidRPr="00304A11" w:rsidRDefault="00BE7A8A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0,75đ</w:t>
            </w:r>
          </w:p>
          <w:p w14:paraId="28462402" w14:textId="77777777" w:rsidR="00BE7A8A" w:rsidRPr="00304A11" w:rsidRDefault="00BE7A8A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E02BBB" w14:textId="77777777" w:rsidR="00BE7A8A" w:rsidRPr="00304A11" w:rsidRDefault="00BE7A8A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07CD5A" w14:textId="77777777" w:rsidR="00325FB6" w:rsidRDefault="00325FB6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DB35D" w14:textId="77777777" w:rsidR="00BE7A8A" w:rsidRDefault="00325FB6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  <w:r w:rsidR="00BE7A8A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5đ</w:t>
            </w:r>
          </w:p>
          <w:p w14:paraId="4A20CB2A" w14:textId="24B6BD12" w:rsidR="00325FB6" w:rsidRPr="00304A11" w:rsidRDefault="00325FB6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0,5đ</w:t>
            </w:r>
          </w:p>
        </w:tc>
      </w:tr>
      <w:tr w:rsidR="008C6D59" w:rsidRPr="00304A11" w14:paraId="62EC8AA2" w14:textId="77777777" w:rsidTr="005A1BF1">
        <w:tc>
          <w:tcPr>
            <w:tcW w:w="891" w:type="dxa"/>
            <w:shd w:val="clear" w:color="auto" w:fill="auto"/>
          </w:tcPr>
          <w:p w14:paraId="292F6D17" w14:textId="04115713" w:rsidR="008C6D59" w:rsidRPr="00304A11" w:rsidRDefault="008C6D5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sz w:val="24"/>
                <w:szCs w:val="24"/>
              </w:rPr>
              <w:t>Bài 2</w:t>
            </w:r>
          </w:p>
        </w:tc>
        <w:tc>
          <w:tcPr>
            <w:tcW w:w="8221" w:type="dxa"/>
            <w:shd w:val="clear" w:color="auto" w:fill="auto"/>
          </w:tcPr>
          <w:p w14:paraId="1B78CB7F" w14:textId="1AC7FB87" w:rsidR="008C6D59" w:rsidRPr="00304A11" w:rsidRDefault="00B57937" w:rsidP="005A1BF1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A8A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7125F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993" w:type="dxa"/>
            <w:shd w:val="clear" w:color="auto" w:fill="auto"/>
          </w:tcPr>
          <w:p w14:paraId="04238D33" w14:textId="4D5BDF58" w:rsidR="008C6D59" w:rsidRPr="00304A11" w:rsidRDefault="00BE7A8A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504FA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</w:tr>
      <w:tr w:rsidR="008C6D59" w:rsidRPr="00304A11" w14:paraId="3E1C1D6C" w14:textId="77777777" w:rsidTr="00A75F09">
        <w:trPr>
          <w:trHeight w:val="4583"/>
        </w:trPr>
        <w:tc>
          <w:tcPr>
            <w:tcW w:w="891" w:type="dxa"/>
            <w:shd w:val="clear" w:color="auto" w:fill="auto"/>
          </w:tcPr>
          <w:p w14:paraId="278F5008" w14:textId="12072991" w:rsidR="00F10054" w:rsidRPr="00304A11" w:rsidRDefault="00F10054" w:rsidP="005A1BF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2D88457" w14:textId="77777777" w:rsidR="00F10054" w:rsidRPr="00304A11" w:rsidRDefault="00F10054" w:rsidP="005A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EA6B4" w14:textId="77777777" w:rsidR="00F10054" w:rsidRPr="00304A11" w:rsidRDefault="00F10054" w:rsidP="005A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3B5F" w14:textId="77777777" w:rsidR="00F10054" w:rsidRPr="00304A11" w:rsidRDefault="00F10054" w:rsidP="005A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8FA95" w14:textId="77777777" w:rsidR="00F10054" w:rsidRPr="00304A11" w:rsidRDefault="00F10054" w:rsidP="005A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C9DBC" w14:textId="77777777" w:rsidR="00F10054" w:rsidRPr="00304A11" w:rsidRDefault="00F10054" w:rsidP="005A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B7D11" w14:textId="77777777" w:rsidR="00F10054" w:rsidRPr="00304A11" w:rsidRDefault="00F10054" w:rsidP="005A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224DA" w14:textId="77777777" w:rsidR="00F10054" w:rsidRPr="00304A11" w:rsidRDefault="00F10054" w:rsidP="005A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9D9AD" w14:textId="77777777" w:rsidR="008C6D59" w:rsidRPr="00304A11" w:rsidRDefault="008C6D59" w:rsidP="005A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58941C18" w14:textId="284F6EBC" w:rsidR="00BE7A8A" w:rsidRPr="00304A11" w:rsidRDefault="00BE7A8A" w:rsidP="005A1BF1">
            <w:pPr>
              <w:pStyle w:val="ListParagraph"/>
              <w:numPr>
                <w:ilvl w:val="0"/>
                <w:numId w:val="32"/>
              </w:numPr>
              <w:tabs>
                <w:tab w:val="left" w:pos="2440"/>
              </w:tabs>
              <w:spacing w:line="0" w:lineRule="atLeast"/>
              <w:rPr>
                <w:szCs w:val="24"/>
              </w:rPr>
            </w:pPr>
            <w:r w:rsidRPr="00304A11">
              <w:rPr>
                <w:position w:val="-10"/>
                <w:szCs w:val="24"/>
              </w:rPr>
              <w:object w:dxaOrig="2220" w:dyaOrig="380" w14:anchorId="7CF3995D">
                <v:shape id="_x0000_i1037" type="#_x0000_t75" style="width:111.75pt;height:18pt" o:ole="">
                  <v:imagedata r:id="rId11" o:title=""/>
                </v:shape>
                <o:OLEObject Type="Embed" ProgID="Equation.DSMT4" ShapeID="_x0000_i1037" DrawAspect="Content" ObjectID="_1665125482" r:id="rId34"/>
              </w:object>
            </w:r>
          </w:p>
          <w:p w14:paraId="0A57F625" w14:textId="33E07023" w:rsidR="00BE7A8A" w:rsidRPr="00304A11" w:rsidRDefault="00BE7A8A" w:rsidP="00BE7A8A">
            <w:pPr>
              <w:pStyle w:val="ListParagraph"/>
              <w:tabs>
                <w:tab w:val="left" w:pos="2440"/>
              </w:tabs>
              <w:spacing w:line="0" w:lineRule="atLeast"/>
              <w:ind w:left="885"/>
              <w:rPr>
                <w:position w:val="-10"/>
                <w:szCs w:val="24"/>
              </w:rPr>
            </w:pPr>
            <w:r w:rsidRPr="00304A11">
              <w:rPr>
                <w:position w:val="-30"/>
                <w:szCs w:val="24"/>
              </w:rPr>
              <w:object w:dxaOrig="2600" w:dyaOrig="720" w14:anchorId="6B8AA6BB">
                <v:shape id="_x0000_i1038" type="#_x0000_t75" style="width:129.75pt;height:36pt" o:ole="">
                  <v:imagedata r:id="rId35" o:title=""/>
                </v:shape>
                <o:OLEObject Type="Embed" ProgID="Equation.DSMT4" ShapeID="_x0000_i1038" DrawAspect="Content" ObjectID="_1665125483" r:id="rId36"/>
              </w:object>
            </w:r>
            <w:r w:rsidRPr="00304A11">
              <w:rPr>
                <w:position w:val="-10"/>
                <w:szCs w:val="24"/>
              </w:rPr>
              <w:t xml:space="preserve"> </w:t>
            </w:r>
          </w:p>
          <w:p w14:paraId="1A465B83" w14:textId="74C21488" w:rsidR="00BE7A8A" w:rsidRPr="00304A11" w:rsidRDefault="00BE7A8A" w:rsidP="00BE7A8A">
            <w:pPr>
              <w:pStyle w:val="ListParagraph"/>
              <w:numPr>
                <w:ilvl w:val="0"/>
                <w:numId w:val="32"/>
              </w:numPr>
              <w:tabs>
                <w:tab w:val="left" w:pos="2440"/>
              </w:tabs>
              <w:spacing w:line="0" w:lineRule="atLeast"/>
              <w:rPr>
                <w:szCs w:val="24"/>
              </w:rPr>
            </w:pPr>
            <w:r w:rsidRPr="00304A11">
              <w:rPr>
                <w:position w:val="-10"/>
                <w:szCs w:val="24"/>
              </w:rPr>
              <w:object w:dxaOrig="2520" w:dyaOrig="380" w14:anchorId="1E9FD52E">
                <v:shape id="_x0000_i1039" type="#_x0000_t75" style="width:126.75pt;height:19.5pt" o:ole="">
                  <v:imagedata r:id="rId13" o:title=""/>
                </v:shape>
                <o:OLEObject Type="Embed" ProgID="Equation.DSMT4" ShapeID="_x0000_i1039" DrawAspect="Content" ObjectID="_1665125484" r:id="rId37"/>
              </w:object>
            </w:r>
          </w:p>
          <w:p w14:paraId="549AA8E8" w14:textId="1D8C8A76" w:rsidR="00BE7A8A" w:rsidRPr="00304A11" w:rsidRDefault="00BE7A8A" w:rsidP="00BE7A8A">
            <w:pPr>
              <w:pStyle w:val="ListParagraph"/>
              <w:tabs>
                <w:tab w:val="left" w:pos="2440"/>
              </w:tabs>
              <w:spacing w:line="0" w:lineRule="atLeast"/>
              <w:ind w:left="885"/>
              <w:rPr>
                <w:position w:val="-10"/>
                <w:szCs w:val="24"/>
              </w:rPr>
            </w:pPr>
            <w:r w:rsidRPr="00304A11">
              <w:rPr>
                <w:position w:val="-48"/>
                <w:szCs w:val="24"/>
              </w:rPr>
              <w:object w:dxaOrig="3519" w:dyaOrig="1180" w14:anchorId="4C4E9DBA">
                <v:shape id="_x0000_i1040" type="#_x0000_t75" style="width:176.25pt;height:59.25pt" o:ole="">
                  <v:imagedata r:id="rId38" o:title=""/>
                </v:shape>
                <o:OLEObject Type="Embed" ProgID="Equation.DSMT4" ShapeID="_x0000_i1040" DrawAspect="Content" ObjectID="_1665125485" r:id="rId39"/>
              </w:object>
            </w:r>
            <w:r w:rsidRPr="00304A11">
              <w:rPr>
                <w:position w:val="-10"/>
                <w:szCs w:val="24"/>
              </w:rPr>
              <w:t xml:space="preserve"> </w:t>
            </w:r>
          </w:p>
          <w:p w14:paraId="3FCB3FDF" w14:textId="0F6D5F7F" w:rsidR="00935356" w:rsidRPr="00304A11" w:rsidRDefault="00BE7A8A" w:rsidP="00A75F09">
            <w:pPr>
              <w:pStyle w:val="ListParagraph"/>
              <w:numPr>
                <w:ilvl w:val="0"/>
                <w:numId w:val="32"/>
              </w:numPr>
              <w:tabs>
                <w:tab w:val="left" w:pos="2440"/>
              </w:tabs>
              <w:spacing w:line="0" w:lineRule="atLeast"/>
              <w:rPr>
                <w:szCs w:val="24"/>
              </w:rPr>
            </w:pPr>
            <w:r w:rsidRPr="00304A11">
              <w:rPr>
                <w:position w:val="-26"/>
                <w:szCs w:val="24"/>
              </w:rPr>
              <w:object w:dxaOrig="1920" w:dyaOrig="680" w14:anchorId="0CB6EDF4">
                <v:shape id="_x0000_i1041" type="#_x0000_t75" style="width:96.75pt;height:32.25pt" o:ole="">
                  <v:imagedata r:id="rId15" o:title=""/>
                </v:shape>
                <o:OLEObject Type="Embed" ProgID="Equation.DSMT4" ShapeID="_x0000_i1041" DrawAspect="Content" ObjectID="_1665125486" r:id="rId40"/>
              </w:object>
            </w:r>
          </w:p>
          <w:p w14:paraId="29688566" w14:textId="441DA3C1" w:rsidR="00BE7A8A" w:rsidRPr="00304A11" w:rsidRDefault="00935356" w:rsidP="00BE7A8A">
            <w:pPr>
              <w:pStyle w:val="ListParagraph"/>
              <w:tabs>
                <w:tab w:val="left" w:pos="2440"/>
              </w:tabs>
              <w:spacing w:line="0" w:lineRule="atLeast"/>
              <w:ind w:left="885"/>
              <w:rPr>
                <w:position w:val="-26"/>
                <w:szCs w:val="24"/>
              </w:rPr>
            </w:pPr>
            <w:r w:rsidRPr="00304A11">
              <w:rPr>
                <w:position w:val="-100"/>
                <w:szCs w:val="24"/>
              </w:rPr>
              <w:object w:dxaOrig="2180" w:dyaOrig="2120" w14:anchorId="29D25660">
                <v:shape id="_x0000_i1042" type="#_x0000_t75" style="width:108.75pt;height:105.75pt" o:ole="">
                  <v:imagedata r:id="rId41" o:title=""/>
                </v:shape>
                <o:OLEObject Type="Embed" ProgID="Equation.DSMT4" ShapeID="_x0000_i1042" DrawAspect="Content" ObjectID="_1665125487" r:id="rId42"/>
              </w:object>
            </w:r>
            <w:r w:rsidR="00BE7A8A" w:rsidRPr="00304A11">
              <w:rPr>
                <w:position w:val="-26"/>
                <w:szCs w:val="24"/>
              </w:rPr>
              <w:t xml:space="preserve"> </w:t>
            </w:r>
          </w:p>
          <w:p w14:paraId="6D936EF2" w14:textId="77777777" w:rsidR="00935356" w:rsidRPr="00304A11" w:rsidRDefault="00935356" w:rsidP="00BE7A8A">
            <w:pPr>
              <w:pStyle w:val="ListParagraph"/>
              <w:tabs>
                <w:tab w:val="left" w:pos="2440"/>
              </w:tabs>
              <w:spacing w:line="0" w:lineRule="atLeast"/>
              <w:ind w:left="885"/>
              <w:rPr>
                <w:position w:val="-26"/>
                <w:szCs w:val="24"/>
              </w:rPr>
            </w:pPr>
          </w:p>
          <w:p w14:paraId="4C14195F" w14:textId="77777777" w:rsidR="00935356" w:rsidRPr="00304A11" w:rsidRDefault="00935356" w:rsidP="00BE7A8A">
            <w:pPr>
              <w:pStyle w:val="ListParagraph"/>
              <w:tabs>
                <w:tab w:val="left" w:pos="2440"/>
              </w:tabs>
              <w:spacing w:line="0" w:lineRule="atLeast"/>
              <w:ind w:left="885"/>
              <w:rPr>
                <w:position w:val="-26"/>
                <w:szCs w:val="24"/>
              </w:rPr>
            </w:pPr>
          </w:p>
          <w:p w14:paraId="3A1E3B3C" w14:textId="77777777" w:rsidR="00935356" w:rsidRPr="00304A11" w:rsidRDefault="00935356" w:rsidP="00BE7A8A">
            <w:pPr>
              <w:pStyle w:val="ListParagraph"/>
              <w:tabs>
                <w:tab w:val="left" w:pos="2440"/>
              </w:tabs>
              <w:spacing w:line="0" w:lineRule="atLeast"/>
              <w:ind w:left="885"/>
              <w:rPr>
                <w:position w:val="-26"/>
                <w:szCs w:val="24"/>
              </w:rPr>
            </w:pPr>
          </w:p>
          <w:p w14:paraId="34D351F3" w14:textId="77777777" w:rsidR="00935356" w:rsidRPr="00304A11" w:rsidRDefault="00935356" w:rsidP="00BE7A8A">
            <w:pPr>
              <w:pStyle w:val="ListParagraph"/>
              <w:tabs>
                <w:tab w:val="left" w:pos="2440"/>
              </w:tabs>
              <w:spacing w:line="0" w:lineRule="atLeast"/>
              <w:ind w:left="885"/>
              <w:rPr>
                <w:position w:val="-26"/>
                <w:szCs w:val="24"/>
              </w:rPr>
            </w:pPr>
          </w:p>
          <w:p w14:paraId="29FBB95C" w14:textId="77777777" w:rsidR="00935356" w:rsidRPr="00304A11" w:rsidRDefault="00935356" w:rsidP="00BE7A8A">
            <w:pPr>
              <w:pStyle w:val="ListParagraph"/>
              <w:tabs>
                <w:tab w:val="left" w:pos="2440"/>
              </w:tabs>
              <w:spacing w:line="0" w:lineRule="atLeast"/>
              <w:ind w:left="885"/>
              <w:rPr>
                <w:position w:val="-26"/>
                <w:szCs w:val="24"/>
              </w:rPr>
            </w:pPr>
          </w:p>
          <w:p w14:paraId="3902CF58" w14:textId="7FC4E67D" w:rsidR="00935356" w:rsidRPr="00304A11" w:rsidRDefault="00935356" w:rsidP="00935356">
            <w:pPr>
              <w:pStyle w:val="ListParagraph"/>
              <w:numPr>
                <w:ilvl w:val="0"/>
                <w:numId w:val="32"/>
              </w:numPr>
              <w:tabs>
                <w:tab w:val="left" w:pos="2440"/>
              </w:tabs>
              <w:spacing w:line="0" w:lineRule="atLeast"/>
              <w:rPr>
                <w:szCs w:val="24"/>
              </w:rPr>
            </w:pPr>
            <w:r w:rsidRPr="00304A11">
              <w:rPr>
                <w:position w:val="-26"/>
                <w:szCs w:val="24"/>
              </w:rPr>
              <w:object w:dxaOrig="2360" w:dyaOrig="680" w14:anchorId="28668339">
                <v:shape id="_x0000_i1043" type="#_x0000_t75" style="width:117.75pt;height:33.75pt" o:ole="">
                  <v:imagedata r:id="rId17" o:title=""/>
                </v:shape>
                <o:OLEObject Type="Embed" ProgID="Equation.DSMT4" ShapeID="_x0000_i1043" DrawAspect="Content" ObjectID="_1665125488" r:id="rId43"/>
              </w:object>
            </w:r>
          </w:p>
          <w:p w14:paraId="6B249F8A" w14:textId="5B91A1A3" w:rsidR="00A75F09" w:rsidRPr="00304A11" w:rsidRDefault="00A75F09" w:rsidP="00A75F09">
            <w:pPr>
              <w:pStyle w:val="ListParagraph"/>
              <w:tabs>
                <w:tab w:val="left" w:pos="2440"/>
              </w:tabs>
              <w:spacing w:line="0" w:lineRule="atLeast"/>
              <w:ind w:left="885"/>
              <w:rPr>
                <w:szCs w:val="24"/>
              </w:rPr>
            </w:pPr>
            <w:r w:rsidRPr="00304A11">
              <w:rPr>
                <w:position w:val="-146"/>
                <w:szCs w:val="24"/>
              </w:rPr>
              <w:object w:dxaOrig="3000" w:dyaOrig="3040" w14:anchorId="77094EDD">
                <v:shape id="_x0000_i1044" type="#_x0000_t75" style="width:150pt;height:152.25pt" o:ole="">
                  <v:imagedata r:id="rId44" o:title=""/>
                </v:shape>
                <o:OLEObject Type="Embed" ProgID="Equation.DSMT4" ShapeID="_x0000_i1044" DrawAspect="Content" ObjectID="_1665125489" r:id="rId45"/>
              </w:object>
            </w:r>
            <w:r w:rsidRPr="00304A11">
              <w:rPr>
                <w:position w:val="-26"/>
                <w:szCs w:val="24"/>
              </w:rPr>
              <w:t xml:space="preserve"> </w:t>
            </w:r>
          </w:p>
          <w:p w14:paraId="71F550AB" w14:textId="77777777" w:rsidR="00A75F09" w:rsidRPr="00304A11" w:rsidRDefault="00A75F09" w:rsidP="00A75F09">
            <w:pPr>
              <w:pStyle w:val="ListParagraph"/>
              <w:tabs>
                <w:tab w:val="left" w:pos="2440"/>
              </w:tabs>
              <w:spacing w:line="0" w:lineRule="atLeast"/>
              <w:ind w:left="885"/>
              <w:rPr>
                <w:szCs w:val="24"/>
              </w:rPr>
            </w:pPr>
          </w:p>
          <w:p w14:paraId="47278C38" w14:textId="77777777" w:rsidR="00942308" w:rsidRPr="00304A11" w:rsidRDefault="00942308" w:rsidP="005A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9BBBA4E" w14:textId="77777777" w:rsidR="00BE7A8A" w:rsidRPr="00304A11" w:rsidRDefault="00BE7A8A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605851" w14:textId="1CEE5894" w:rsidR="008C6D59" w:rsidRPr="00304A11" w:rsidRDefault="001D2E43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B57937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5đ</w:t>
            </w:r>
          </w:p>
          <w:p w14:paraId="21E71CDA" w14:textId="3A4A9ADB" w:rsidR="00BE7A8A" w:rsidRPr="00304A11" w:rsidRDefault="00BE7A8A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0FDEFD16" w14:textId="77777777" w:rsidR="00550321" w:rsidRPr="00304A11" w:rsidRDefault="00550321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BA12E3" w14:textId="77777777" w:rsidR="00942308" w:rsidRPr="00304A11" w:rsidRDefault="00942308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28E035" w14:textId="532CD37C" w:rsidR="008C6D59" w:rsidRPr="00304A11" w:rsidRDefault="00550321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942308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C6D59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5đ</w:t>
            </w:r>
          </w:p>
          <w:p w14:paraId="242E47B8" w14:textId="77777777" w:rsidR="008C6D59" w:rsidRPr="00304A11" w:rsidRDefault="00942308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0,25d</w:t>
            </w:r>
          </w:p>
          <w:p w14:paraId="5EE38232" w14:textId="5906942D" w:rsidR="00942308" w:rsidRPr="00304A11" w:rsidRDefault="00942308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72737C4F" w14:textId="77777777" w:rsidR="00942308" w:rsidRPr="00304A11" w:rsidRDefault="00942308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801D8E" w14:textId="77777777" w:rsidR="00325FB6" w:rsidRDefault="00325FB6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FA8508" w14:textId="77777777" w:rsidR="00325FB6" w:rsidRDefault="00325FB6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742564" w14:textId="3970735D" w:rsidR="008C6D59" w:rsidRPr="00304A11" w:rsidRDefault="00AB4B05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550321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C6D59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5đ</w:t>
            </w:r>
          </w:p>
          <w:p w14:paraId="74CB375B" w14:textId="77777777" w:rsidR="00AB4B05" w:rsidRPr="00304A11" w:rsidRDefault="00AB4B05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8E0511" w14:textId="68C57015" w:rsidR="00AB4B05" w:rsidRPr="00304A11" w:rsidRDefault="00AB4B05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550321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5đ</w:t>
            </w:r>
          </w:p>
          <w:p w14:paraId="3F652748" w14:textId="77777777" w:rsidR="00291F33" w:rsidRPr="00304A11" w:rsidRDefault="00291F33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4A418" w14:textId="5E01C34C" w:rsidR="00291F33" w:rsidRPr="00304A11" w:rsidRDefault="00F411E3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50F5F84E" w14:textId="77777777" w:rsidR="00291F33" w:rsidRPr="00304A11" w:rsidRDefault="00291F33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43ACBE" w14:textId="77777777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46B7C9" w14:textId="77777777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56DCB" w14:textId="77777777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51BB11" w14:textId="77777777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826F76" w14:textId="77777777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FAFE79" w14:textId="77777777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01447E" w14:textId="77777777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3E7FB61C" w14:textId="77777777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7A2BF6" w14:textId="77777777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F54367" w14:textId="77777777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78162" w14:textId="77777777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9B8AEE" w14:textId="77777777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24BBD95A" w14:textId="77777777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041CA7" w14:textId="77777777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74C7A6" w14:textId="558E168E" w:rsidR="00A75F09" w:rsidRPr="00304A11" w:rsidRDefault="00A75F0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</w:tc>
      </w:tr>
      <w:tr w:rsidR="008C6D59" w:rsidRPr="00304A11" w14:paraId="314348AA" w14:textId="77777777" w:rsidTr="005A1BF1">
        <w:trPr>
          <w:trHeight w:val="767"/>
        </w:trPr>
        <w:tc>
          <w:tcPr>
            <w:tcW w:w="891" w:type="dxa"/>
            <w:shd w:val="clear" w:color="auto" w:fill="auto"/>
          </w:tcPr>
          <w:p w14:paraId="57A18449" w14:textId="652DAFBD" w:rsidR="008C6D59" w:rsidRPr="00304A11" w:rsidRDefault="008C6D5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Bài 3</w:t>
            </w:r>
          </w:p>
        </w:tc>
        <w:tc>
          <w:tcPr>
            <w:tcW w:w="8221" w:type="dxa"/>
            <w:shd w:val="clear" w:color="auto" w:fill="auto"/>
          </w:tcPr>
          <w:p w14:paraId="6A5CCC5E" w14:textId="3336E9DD" w:rsidR="008C6D59" w:rsidRPr="00304A11" w:rsidRDefault="008F5A68" w:rsidP="005A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125F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993" w:type="dxa"/>
            <w:shd w:val="clear" w:color="auto" w:fill="auto"/>
          </w:tcPr>
          <w:p w14:paraId="051928EA" w14:textId="61414E21" w:rsidR="008C6D59" w:rsidRPr="00304A11" w:rsidRDefault="008F5A68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D6BD5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</w:tr>
      <w:tr w:rsidR="008C6D59" w:rsidRPr="00304A11" w14:paraId="26DEC341" w14:textId="77777777" w:rsidTr="00B94BF7">
        <w:trPr>
          <w:trHeight w:val="3692"/>
        </w:trPr>
        <w:tc>
          <w:tcPr>
            <w:tcW w:w="891" w:type="dxa"/>
            <w:shd w:val="clear" w:color="auto" w:fill="auto"/>
          </w:tcPr>
          <w:p w14:paraId="7D476950" w14:textId="77777777" w:rsidR="008C6D59" w:rsidRPr="00304A11" w:rsidRDefault="008C6D5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3851427F" w14:textId="77777777" w:rsidR="00325FB6" w:rsidRDefault="00325FB6" w:rsidP="008F5A6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070C952" w14:textId="77777777" w:rsidR="00325FB6" w:rsidRDefault="00325FB6" w:rsidP="008F5A6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0B61552" w14:textId="3B509234" w:rsidR="003D07B6" w:rsidRPr="00304A11" w:rsidRDefault="008F5A68" w:rsidP="008F5A6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Gọi số áo mà cửa hàng A bán được là: x(</w:t>
            </w:r>
            <w:r w:rsidRPr="00304A11">
              <w:rPr>
                <w:rFonts w:ascii="Times New Roman" w:hAnsi="Times New Roman" w:cs="Times New Roman"/>
                <w:position w:val="-4"/>
                <w:sz w:val="24"/>
                <w:szCs w:val="24"/>
                <w:lang w:val="pt-BR"/>
              </w:rPr>
              <w:object w:dxaOrig="620" w:dyaOrig="260" w14:anchorId="1E866C73">
                <v:shape id="_x0000_i1045" type="#_x0000_t75" style="width:30.75pt;height:12.75pt" o:ole="">
                  <v:imagedata r:id="rId46" o:title=""/>
                </v:shape>
                <o:OLEObject Type="Embed" ProgID="Equation.DSMT4" ShapeID="_x0000_i1045" DrawAspect="Content" ObjectID="_1665125490" r:id="rId47"/>
              </w:object>
            </w:r>
            <w:r w:rsidRPr="00304A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  <w:p w14:paraId="1D059BB3" w14:textId="5A3529D3" w:rsidR="008F5A68" w:rsidRPr="00304A11" w:rsidRDefault="008F5A68" w:rsidP="008F5A6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Số áo của của hàng B bán được là: 700 – x</w:t>
            </w:r>
          </w:p>
          <w:p w14:paraId="679F09AE" w14:textId="77777777" w:rsidR="008F5A68" w:rsidRPr="00304A11" w:rsidRDefault="008F5A68" w:rsidP="008F5A6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Theo đề bài ta có :</w:t>
            </w:r>
          </w:p>
          <w:p w14:paraId="2DD4186C" w14:textId="3CB9A128" w:rsidR="008F5A68" w:rsidRPr="00304A11" w:rsidRDefault="008F5A68" w:rsidP="008F5A6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</w:t>
            </w:r>
            <w:r w:rsidRPr="00304A11">
              <w:rPr>
                <w:rFonts w:ascii="Times New Roman" w:hAnsi="Times New Roman" w:cs="Times New Roman"/>
                <w:position w:val="-26"/>
                <w:sz w:val="24"/>
                <w:szCs w:val="24"/>
                <w:lang w:val="pt-BR"/>
              </w:rPr>
              <w:object w:dxaOrig="4220" w:dyaOrig="660" w14:anchorId="3EDCF3A7">
                <v:shape id="_x0000_i1046" type="#_x0000_t75" style="width:210.75pt;height:33pt" o:ole="">
                  <v:imagedata r:id="rId48" o:title=""/>
                </v:shape>
                <o:OLEObject Type="Embed" ProgID="Equation.DSMT4" ShapeID="_x0000_i1046" DrawAspect="Content" ObjectID="_1665125491" r:id="rId49"/>
              </w:object>
            </w:r>
            <w:r w:rsidRPr="00304A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13EE6804" w14:textId="77777777" w:rsidR="008F5A68" w:rsidRPr="00304A11" w:rsidRDefault="008F5A68" w:rsidP="008F5A68">
            <w:pPr>
              <w:tabs>
                <w:tab w:val="left" w:pos="1755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304A11">
              <w:rPr>
                <w:rFonts w:ascii="Times New Roman" w:hAnsi="Times New Roman" w:cs="Times New Roman"/>
                <w:position w:val="-44"/>
                <w:sz w:val="24"/>
                <w:szCs w:val="24"/>
                <w:lang w:val="pt-BR"/>
              </w:rPr>
              <w:object w:dxaOrig="3560" w:dyaOrig="1060" w14:anchorId="12DC5174">
                <v:shape id="_x0000_i1047" type="#_x0000_t75" style="width:177.75pt;height:53.25pt" o:ole="">
                  <v:imagedata r:id="rId50" o:title=""/>
                </v:shape>
                <o:OLEObject Type="Embed" ProgID="Equation.DSMT4" ShapeID="_x0000_i1047" DrawAspect="Content" ObjectID="_1665125492" r:id="rId51"/>
              </w:object>
            </w:r>
            <w:r w:rsidRPr="00304A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3C1922F1" w14:textId="3519F920" w:rsidR="008F5A68" w:rsidRPr="00304A11" w:rsidRDefault="008F5A68" w:rsidP="008F5A68">
            <w:pPr>
              <w:tabs>
                <w:tab w:val="left" w:pos="1755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Vậy cửa hàng A bán được 360 cái áo</w:t>
            </w:r>
          </w:p>
          <w:p w14:paraId="5C31F33C" w14:textId="3734DF56" w:rsidR="00B94BF7" w:rsidRDefault="008F5A68" w:rsidP="008F5A68">
            <w:pPr>
              <w:tabs>
                <w:tab w:val="left" w:pos="1755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04A1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Cửa hàng B bán được 340 cái áo.</w:t>
            </w:r>
          </w:p>
          <w:p w14:paraId="77CE89CD" w14:textId="77777777" w:rsidR="00325FB6" w:rsidRDefault="00325FB6" w:rsidP="008F5A68">
            <w:pPr>
              <w:tabs>
                <w:tab w:val="left" w:pos="1755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9896E17" w14:textId="77777777" w:rsidR="00325FB6" w:rsidRPr="00304A11" w:rsidRDefault="00325FB6" w:rsidP="008F5A68">
            <w:pPr>
              <w:tabs>
                <w:tab w:val="left" w:pos="1755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A5A4131" w14:textId="55A9F320" w:rsidR="008F5A68" w:rsidRPr="00304A11" w:rsidRDefault="008F5A68" w:rsidP="00B94BF7">
            <w:pPr>
              <w:tabs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14:paraId="034D3C89" w14:textId="77777777" w:rsidR="008C6D59" w:rsidRPr="00304A11" w:rsidRDefault="008C6D59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427BF68C" w14:textId="6F814776" w:rsidR="008C6D59" w:rsidRPr="00304A11" w:rsidRDefault="0051325F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46384D8F" w14:textId="77777777" w:rsidR="00F10054" w:rsidRPr="00304A11" w:rsidRDefault="00F10054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F90411" w14:textId="77777777" w:rsidR="008C6D59" w:rsidRPr="00304A11" w:rsidRDefault="0051325F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0,25đ</w:t>
            </w:r>
          </w:p>
          <w:p w14:paraId="5B1DCC87" w14:textId="77777777" w:rsidR="00B16501" w:rsidRPr="00304A11" w:rsidRDefault="00B16501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3C3468" w14:textId="77777777" w:rsidR="00B16501" w:rsidRPr="00304A11" w:rsidRDefault="00B16501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3798A" w14:textId="77777777" w:rsidR="00B16501" w:rsidRPr="00304A11" w:rsidRDefault="00B16501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0,5đ</w:t>
            </w:r>
          </w:p>
          <w:p w14:paraId="3C6056C8" w14:textId="77777777" w:rsidR="00B16501" w:rsidRPr="00304A11" w:rsidRDefault="00B16501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EDFF69" w14:textId="77777777" w:rsidR="00B16501" w:rsidRPr="00304A11" w:rsidRDefault="00B16501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C474D" w14:textId="77777777" w:rsidR="00B16501" w:rsidRPr="00304A11" w:rsidRDefault="00B16501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ECA766" w14:textId="01E34588" w:rsidR="00B16501" w:rsidRPr="00304A11" w:rsidRDefault="00B16501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325F" w:rsidRPr="00304A11" w14:paraId="7AFA1341" w14:textId="77777777" w:rsidTr="005A1BF1">
        <w:trPr>
          <w:trHeight w:val="400"/>
        </w:trPr>
        <w:tc>
          <w:tcPr>
            <w:tcW w:w="891" w:type="dxa"/>
            <w:shd w:val="clear" w:color="auto" w:fill="auto"/>
          </w:tcPr>
          <w:p w14:paraId="4AF56E3A" w14:textId="2B5E47F3" w:rsidR="0051325F" w:rsidRPr="00304A11" w:rsidRDefault="0051325F" w:rsidP="005A1BF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sz w:val="24"/>
                <w:szCs w:val="24"/>
              </w:rPr>
              <w:t>Bài 4</w:t>
            </w:r>
          </w:p>
        </w:tc>
        <w:tc>
          <w:tcPr>
            <w:tcW w:w="8221" w:type="dxa"/>
            <w:shd w:val="clear" w:color="auto" w:fill="auto"/>
          </w:tcPr>
          <w:p w14:paraId="44928A33" w14:textId="225FCC90" w:rsidR="0051325F" w:rsidRPr="00304A11" w:rsidRDefault="00620FCB" w:rsidP="005A1BF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1325F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  <w:tc>
          <w:tcPr>
            <w:tcW w:w="993" w:type="dxa"/>
            <w:shd w:val="clear" w:color="auto" w:fill="auto"/>
          </w:tcPr>
          <w:p w14:paraId="44CCAC48" w14:textId="79C7F95C" w:rsidR="0051325F" w:rsidRPr="00304A11" w:rsidRDefault="00620FCB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1325F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</w:tc>
      </w:tr>
      <w:tr w:rsidR="00356F69" w:rsidRPr="00304A11" w14:paraId="691348B2" w14:textId="77777777" w:rsidTr="00325FB6">
        <w:trPr>
          <w:trHeight w:val="1388"/>
        </w:trPr>
        <w:tc>
          <w:tcPr>
            <w:tcW w:w="891" w:type="dxa"/>
            <w:shd w:val="clear" w:color="auto" w:fill="auto"/>
          </w:tcPr>
          <w:p w14:paraId="3A98270C" w14:textId="72D610A0" w:rsidR="00325FB6" w:rsidRDefault="00325FB6" w:rsidP="005A1BF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0B665" w14:textId="77777777" w:rsidR="00356F69" w:rsidRPr="00325FB6" w:rsidRDefault="00356F69" w:rsidP="00325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6C55D1FB" w14:textId="215F24AD" w:rsidR="00356F69" w:rsidRPr="00304A11" w:rsidRDefault="00356F69" w:rsidP="005A1BF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CE557F" w14:textId="6778723D" w:rsidR="00B16501" w:rsidRDefault="00092E88" w:rsidP="005A1BF1">
            <w:pPr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Tổng số tiền mà gia đình bác Năm phải trả là : </w:t>
            </w:r>
          </w:p>
          <w:p w14:paraId="21E817B2" w14:textId="77777777" w:rsidR="005A1BF1" w:rsidRDefault="00325FB6" w:rsidP="00325FB6">
            <w:pPr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25FB6">
              <w:rPr>
                <w:rFonts w:ascii="Times New Roman" w:eastAsiaTheme="minorEastAsia" w:hAnsi="Times New Roman" w:cs="Times New Roman"/>
                <w:bCs/>
                <w:position w:val="-4"/>
                <w:sz w:val="24"/>
                <w:szCs w:val="24"/>
              </w:rPr>
              <w:object w:dxaOrig="5060" w:dyaOrig="260" w14:anchorId="06B2FA5B">
                <v:shape id="_x0000_i1050" type="#_x0000_t75" style="width:252.75pt;height:12.75pt" o:ole="">
                  <v:imagedata r:id="rId52" o:title=""/>
                </v:shape>
                <o:OLEObject Type="Embed" ProgID="Equation.DSMT4" ShapeID="_x0000_i1050" DrawAspect="Content" ObjectID="_1665125493" r:id="rId53"/>
              </w:objec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đ</w:t>
            </w:r>
          </w:p>
          <w:p w14:paraId="5FE1D763" w14:textId="77777777" w:rsidR="00325FB6" w:rsidRDefault="00325FB6" w:rsidP="00325FB6">
            <w:pPr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14:paraId="7610D4FE" w14:textId="77777777" w:rsidR="00325FB6" w:rsidRDefault="00325FB6" w:rsidP="00325FB6">
            <w:pPr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14:paraId="7EC800EA" w14:textId="77777777" w:rsidR="00325FB6" w:rsidRDefault="00325FB6" w:rsidP="00325FB6">
            <w:pPr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14:paraId="59D81FE5" w14:textId="77777777" w:rsidR="00325FB6" w:rsidRDefault="00325FB6" w:rsidP="00325FB6">
            <w:pPr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14:paraId="3864E0B7" w14:textId="77777777" w:rsidR="00325FB6" w:rsidRDefault="00325FB6" w:rsidP="00325FB6">
            <w:pPr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14:paraId="6CE1E076" w14:textId="2C4B5B1C" w:rsidR="00325FB6" w:rsidRPr="00325FB6" w:rsidRDefault="00325FB6" w:rsidP="00325FB6">
            <w:pPr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321109E" w14:textId="77777777" w:rsidR="005A1BF1" w:rsidRPr="00325FB6" w:rsidRDefault="005A1BF1" w:rsidP="005A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9610A" w14:textId="1A0E65EC" w:rsidR="00032E8E" w:rsidRPr="00325FB6" w:rsidRDefault="00325FB6" w:rsidP="005A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B6">
              <w:rPr>
                <w:rFonts w:ascii="Times New Roman" w:hAnsi="Times New Roman" w:cs="Times New Roman"/>
                <w:b/>
                <w:sz w:val="24"/>
                <w:szCs w:val="24"/>
              </w:rPr>
              <w:t>1đ</w:t>
            </w:r>
          </w:p>
        </w:tc>
      </w:tr>
      <w:tr w:rsidR="00B132F5" w:rsidRPr="00304A11" w14:paraId="0A375F3D" w14:textId="77777777" w:rsidTr="005A1BF1">
        <w:trPr>
          <w:trHeight w:val="498"/>
        </w:trPr>
        <w:tc>
          <w:tcPr>
            <w:tcW w:w="891" w:type="dxa"/>
            <w:shd w:val="clear" w:color="auto" w:fill="auto"/>
          </w:tcPr>
          <w:p w14:paraId="0BE0F85D" w14:textId="1B895138" w:rsidR="00B132F5" w:rsidRPr="00304A11" w:rsidRDefault="00F235A0" w:rsidP="005A1BF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Bài 5</w:t>
            </w:r>
          </w:p>
        </w:tc>
        <w:tc>
          <w:tcPr>
            <w:tcW w:w="8221" w:type="dxa"/>
            <w:shd w:val="clear" w:color="auto" w:fill="auto"/>
          </w:tcPr>
          <w:p w14:paraId="50A4C3A7" w14:textId="33E287AA" w:rsidR="00B132F5" w:rsidRPr="00304A11" w:rsidRDefault="00032E8E" w:rsidP="005A1BF1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2A6F6E" w:rsidRPr="00304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đ</w:t>
            </w:r>
          </w:p>
        </w:tc>
        <w:tc>
          <w:tcPr>
            <w:tcW w:w="993" w:type="dxa"/>
            <w:shd w:val="clear" w:color="auto" w:fill="auto"/>
          </w:tcPr>
          <w:p w14:paraId="1983F579" w14:textId="578217F3" w:rsidR="00F235A0" w:rsidRPr="00304A11" w:rsidRDefault="00032E8E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A6F6E" w:rsidRPr="0030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</w:p>
          <w:p w14:paraId="5BF2BC87" w14:textId="381B5914" w:rsidR="00B132F5" w:rsidRPr="00304A11" w:rsidRDefault="00B132F5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FB6" w:rsidRPr="00304A11" w14:paraId="15E9011C" w14:textId="77777777" w:rsidTr="005A1BF1">
        <w:trPr>
          <w:trHeight w:val="498"/>
        </w:trPr>
        <w:tc>
          <w:tcPr>
            <w:tcW w:w="891" w:type="dxa"/>
            <w:shd w:val="clear" w:color="auto" w:fill="auto"/>
          </w:tcPr>
          <w:p w14:paraId="0BC4FF6F" w14:textId="77777777" w:rsidR="00325FB6" w:rsidRPr="00304A11" w:rsidRDefault="00325FB6" w:rsidP="005A1BF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26DC3B9B" w14:textId="527755F1" w:rsidR="00325FB6" w:rsidRDefault="00325FB6" w:rsidP="005A1BF1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04A1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488BBD39" wp14:editId="7219B179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102235</wp:posOffset>
                  </wp:positionV>
                  <wp:extent cx="3543300" cy="21240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E77822" w14:textId="77777777" w:rsidR="00325FB6" w:rsidRDefault="00325FB6" w:rsidP="005A1BF1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1F3002F" w14:textId="77777777" w:rsidR="00325FB6" w:rsidRDefault="00325FB6" w:rsidP="005A1BF1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25B020F" w14:textId="77777777" w:rsidR="00325FB6" w:rsidRDefault="00325FB6" w:rsidP="005A1BF1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86AE45F" w14:textId="77777777" w:rsidR="00325FB6" w:rsidRDefault="00325FB6" w:rsidP="005A1BF1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77C7F211" w14:textId="2642244D" w:rsidR="00325FB6" w:rsidRDefault="00325FB6" w:rsidP="005A1BF1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C9E630C" w14:textId="77777777" w:rsidR="00325FB6" w:rsidRDefault="00325FB6" w:rsidP="005A1BF1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D16F1CC" w14:textId="77777777" w:rsidR="001569E0" w:rsidRDefault="001569E0" w:rsidP="005A1BF1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bookmarkStart w:id="0" w:name="_GoBack"/>
            <w:bookmarkEnd w:id="0"/>
          </w:p>
          <w:p w14:paraId="1446DBE1" w14:textId="2F0B9B6B" w:rsidR="001569E0" w:rsidRPr="006D046E" w:rsidRDefault="001569E0" w:rsidP="006D046E">
            <w:pPr>
              <w:pStyle w:val="ListParagraph"/>
              <w:numPr>
                <w:ilvl w:val="0"/>
                <w:numId w:val="39"/>
              </w:numPr>
              <w:spacing w:line="0" w:lineRule="atLeast"/>
              <w:rPr>
                <w:noProof/>
                <w:szCs w:val="24"/>
              </w:rPr>
            </w:pPr>
            <w:r w:rsidRPr="006D046E">
              <w:rPr>
                <w:noProof/>
                <w:szCs w:val="24"/>
              </w:rPr>
              <w:t xml:space="preserve">Xét tứ giác </w:t>
            </w:r>
            <w:r w:rsidR="006D046E">
              <w:rPr>
                <w:noProof/>
                <w:szCs w:val="24"/>
              </w:rPr>
              <w:t>AEMK</w:t>
            </w:r>
            <w:r w:rsidRPr="006D046E">
              <w:rPr>
                <w:noProof/>
                <w:szCs w:val="24"/>
              </w:rPr>
              <w:t xml:space="preserve"> có :</w:t>
            </w:r>
          </w:p>
          <w:p w14:paraId="7D6E0620" w14:textId="659A375D" w:rsidR="001569E0" w:rsidRPr="006D046E" w:rsidRDefault="001569E0" w:rsidP="006D046E">
            <w:pPr>
              <w:pStyle w:val="ListParagraph"/>
              <w:spacing w:line="0" w:lineRule="atLeast"/>
              <w:jc w:val="center"/>
              <w:rPr>
                <w:noProof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/>
                  <w:noProof/>
                  <w:szCs w:val="24"/>
                </w:rPr>
                <m:t xml:space="preserve"> </m:t>
              </m:r>
            </m:oMath>
            <w:r>
              <w:rPr>
                <w:noProof/>
                <w:szCs w:val="24"/>
              </w:rPr>
              <w:t>= 90</w:t>
            </w:r>
            <w:r>
              <w:rPr>
                <w:noProof/>
                <w:szCs w:val="24"/>
                <w:vertAlign w:val="superscript"/>
              </w:rPr>
              <w:t>0</w:t>
            </w:r>
            <w:r w:rsidR="006D046E">
              <w:rPr>
                <w:noProof/>
                <w:szCs w:val="24"/>
              </w:rPr>
              <w:t xml:space="preserve"> (gt)</w:t>
            </w:r>
          </w:p>
          <w:p w14:paraId="61A9B6FB" w14:textId="100A7BBA" w:rsidR="006D046E" w:rsidRDefault="006D046E" w:rsidP="006D046E">
            <w:pPr>
              <w:pStyle w:val="ListParagraph"/>
              <w:spacing w:line="0" w:lineRule="atLeast"/>
              <w:jc w:val="center"/>
              <w:rPr>
                <w:noProof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4"/>
                    </w:rPr>
                    <m:t>AEM</m:t>
                  </m:r>
                </m:e>
              </m:acc>
              <m:r>
                <w:rPr>
                  <w:rFonts w:ascii="Cambria Math" w:hAnsi="Cambria Math"/>
                  <w:noProof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4"/>
                    </w:rPr>
                    <m:t>0</m:t>
                  </m:r>
                </m:sup>
              </m:sSup>
            </m:oMath>
            <w:r>
              <w:rPr>
                <w:noProof/>
                <w:szCs w:val="24"/>
              </w:rPr>
              <w:t xml:space="preserve"> (</w:t>
            </w:r>
            <w:r w:rsidRPr="006D046E">
              <w:rPr>
                <w:noProof/>
                <w:position w:val="-4"/>
                <w:szCs w:val="24"/>
              </w:rPr>
              <w:object w:dxaOrig="1200" w:dyaOrig="260" w14:anchorId="6C710B12">
                <v:shape id="_x0000_i1051" type="#_x0000_t75" style="width:60pt;height:12.75pt" o:ole="">
                  <v:imagedata r:id="rId55" o:title=""/>
                </v:shape>
                <o:OLEObject Type="Embed" ProgID="Equation.DSMT4" ShapeID="_x0000_i1051" DrawAspect="Content" ObjectID="_1665125494" r:id="rId56"/>
              </w:object>
            </w:r>
            <w:r>
              <w:rPr>
                <w:noProof/>
                <w:szCs w:val="24"/>
              </w:rPr>
              <w:t xml:space="preserve"> tại E)</w:t>
            </w:r>
          </w:p>
          <w:p w14:paraId="3BDD1927" w14:textId="756279C0" w:rsidR="006D046E" w:rsidRPr="006D046E" w:rsidRDefault="006D046E" w:rsidP="006D046E">
            <w:pPr>
              <w:pStyle w:val="ListParagraph"/>
              <w:spacing w:line="0" w:lineRule="atLeast"/>
              <w:jc w:val="center"/>
              <w:rPr>
                <w:noProof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4"/>
                    </w:rPr>
                    <m:t>AKM</m:t>
                  </m:r>
                </m:e>
              </m:acc>
              <m:r>
                <w:rPr>
                  <w:rFonts w:ascii="Cambria Math" w:hAnsi="Cambria Math"/>
                  <w:noProof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noProof/>
                      <w:szCs w:val="24"/>
                    </w:rPr>
                    <m:t>0</m:t>
                  </m:r>
                </m:sup>
              </m:sSup>
            </m:oMath>
            <w:r>
              <w:rPr>
                <w:noProof/>
                <w:szCs w:val="24"/>
              </w:rPr>
              <w:t xml:space="preserve"> (</w:t>
            </w:r>
            <w:r w:rsidRPr="006D046E">
              <w:rPr>
                <w:noProof/>
                <w:position w:val="-4"/>
                <w:szCs w:val="24"/>
              </w:rPr>
              <w:object w:dxaOrig="1260" w:dyaOrig="260" w14:anchorId="083F57C3">
                <v:shape id="_x0000_i1052" type="#_x0000_t75" style="width:63pt;height:12.75pt" o:ole="">
                  <v:imagedata r:id="rId57" o:title=""/>
                </v:shape>
                <o:OLEObject Type="Embed" ProgID="Equation.DSMT4" ShapeID="_x0000_i1052" DrawAspect="Content" ObjectID="_1665125495" r:id="rId58"/>
              </w:object>
            </w:r>
            <w:r>
              <w:rPr>
                <w:noProof/>
                <w:szCs w:val="24"/>
              </w:rPr>
              <w:t>tại K )</w:t>
            </w:r>
          </w:p>
          <w:p w14:paraId="7E2FB4A6" w14:textId="44F5204A" w:rsidR="006D046E" w:rsidRDefault="006D046E" w:rsidP="006D046E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Nên suy ra tứ giác AEMK là hình chữ nhật.</w:t>
            </w:r>
          </w:p>
          <w:p w14:paraId="1C3CE80F" w14:textId="77777777" w:rsidR="006D046E" w:rsidRDefault="006D046E" w:rsidP="006D046E">
            <w:pPr>
              <w:pStyle w:val="ListParagraph"/>
              <w:spacing w:line="0" w:lineRule="atLeast"/>
              <w:rPr>
                <w:noProof/>
                <w:szCs w:val="24"/>
              </w:rPr>
            </w:pPr>
          </w:p>
          <w:p w14:paraId="0AE4A122" w14:textId="7BE421CD" w:rsidR="006D046E" w:rsidRDefault="006D046E" w:rsidP="006D046E">
            <w:pPr>
              <w:pStyle w:val="ListParagraph"/>
              <w:numPr>
                <w:ilvl w:val="0"/>
                <w:numId w:val="39"/>
              </w:numPr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Xét </w:t>
            </w:r>
            <w:r w:rsidRPr="006D046E">
              <w:rPr>
                <w:noProof/>
                <w:position w:val="-4"/>
                <w:szCs w:val="24"/>
              </w:rPr>
              <w:object w:dxaOrig="820" w:dyaOrig="260" w14:anchorId="669B1A1E">
                <v:shape id="_x0000_i1053" type="#_x0000_t75" style="width:41.25pt;height:12.75pt" o:ole="">
                  <v:imagedata r:id="rId59" o:title=""/>
                </v:shape>
                <o:OLEObject Type="Embed" ProgID="Equation.DSMT4" ShapeID="_x0000_i1053" DrawAspect="Content" ObjectID="_1665125496" r:id="rId60"/>
              </w:object>
            </w:r>
            <w:r>
              <w:rPr>
                <w:noProof/>
                <w:szCs w:val="24"/>
              </w:rPr>
              <w:t xml:space="preserve"> có :</w:t>
            </w:r>
          </w:p>
          <w:p w14:paraId="5AFE4FFD" w14:textId="7BE421CD" w:rsidR="006D046E" w:rsidRDefault="006D046E" w:rsidP="006D046E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I là trung điểm BM</w:t>
            </w:r>
          </w:p>
          <w:p w14:paraId="28AB1400" w14:textId="7E07FF94" w:rsidR="006D046E" w:rsidRDefault="006D046E" w:rsidP="006D046E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 là trung điểm AM (AEMK là hình chữ nhật)</w:t>
            </w:r>
          </w:p>
          <w:p w14:paraId="43D236E0" w14:textId="7BED7CB2" w:rsidR="006D046E" w:rsidRDefault="006D046E" w:rsidP="006D046E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Suy ra IO là đường trung bình của </w:t>
            </w:r>
            <w:r w:rsidR="00CB2204" w:rsidRPr="006D046E">
              <w:rPr>
                <w:noProof/>
                <w:position w:val="-4"/>
                <w:szCs w:val="24"/>
              </w:rPr>
              <w:object w:dxaOrig="859" w:dyaOrig="260" w14:anchorId="1B5C6D8B">
                <v:shape id="_x0000_i1054" type="#_x0000_t75" style="width:42.75pt;height:12.75pt" o:ole="">
                  <v:imagedata r:id="rId61" o:title=""/>
                </v:shape>
                <o:OLEObject Type="Embed" ProgID="Equation.DSMT4" ShapeID="_x0000_i1054" DrawAspect="Content" ObjectID="_1665125497" r:id="rId62"/>
              </w:object>
            </w:r>
            <w:r>
              <w:rPr>
                <w:noProof/>
                <w:szCs w:val="24"/>
              </w:rPr>
              <w:t xml:space="preserve"> </w:t>
            </w:r>
          </w:p>
          <w:p w14:paraId="5C4BD3A0" w14:textId="5CC8FE2E" w:rsidR="00CB2204" w:rsidRDefault="00CB2204" w:rsidP="006D046E">
            <w:pPr>
              <w:pStyle w:val="ListParagraph"/>
              <w:spacing w:line="0" w:lineRule="atLeast"/>
              <w:rPr>
                <w:noProof/>
                <w:szCs w:val="24"/>
              </w:rPr>
            </w:pPr>
            <w:r w:rsidRPr="00CB2204">
              <w:rPr>
                <w:noProof/>
                <w:position w:val="-8"/>
                <w:szCs w:val="24"/>
              </w:rPr>
              <w:object w:dxaOrig="1320" w:dyaOrig="300" w14:anchorId="64029616">
                <v:shape id="_x0000_i1055" type="#_x0000_t75" style="width:66pt;height:15pt" o:ole="">
                  <v:imagedata r:id="rId63" o:title=""/>
                </v:shape>
                <o:OLEObject Type="Embed" ProgID="Equation.DSMT4" ShapeID="_x0000_i1055" DrawAspect="Content" ObjectID="_1665125498" r:id="rId64"/>
              </w:object>
            </w:r>
            <w:r>
              <w:rPr>
                <w:noProof/>
                <w:szCs w:val="24"/>
              </w:rPr>
              <w:t xml:space="preserve"> (1)</w:t>
            </w:r>
          </w:p>
          <w:p w14:paraId="27A49EEE" w14:textId="07995474" w:rsidR="00CB2204" w:rsidRDefault="00CB2204" w:rsidP="006D046E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Mặt khác : </w:t>
            </w:r>
            <w:r w:rsidRPr="00CB2204">
              <w:rPr>
                <w:noProof/>
                <w:position w:val="-4"/>
                <w:szCs w:val="24"/>
              </w:rPr>
              <w:object w:dxaOrig="1140" w:dyaOrig="260" w14:anchorId="35A47248">
                <v:shape id="_x0000_i1056" type="#_x0000_t75" style="width:57pt;height:12.75pt" o:ole="">
                  <v:imagedata r:id="rId65" o:title=""/>
                </v:shape>
                <o:OLEObject Type="Embed" ProgID="Equation.DSMT4" ShapeID="_x0000_i1056" DrawAspect="Content" ObjectID="_1665125499" r:id="rId66"/>
              </w:object>
            </w:r>
            <w:r>
              <w:rPr>
                <w:noProof/>
                <w:szCs w:val="24"/>
              </w:rPr>
              <w:t xml:space="preserve"> (2)</w:t>
            </w:r>
          </w:p>
          <w:p w14:paraId="25CC065A" w14:textId="22DA70EF" w:rsidR="00CB2204" w:rsidRDefault="00CB2204" w:rsidP="006D046E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Từ (1) và (2) suy ra </w:t>
            </w:r>
            <w:r w:rsidRPr="00CB2204">
              <w:rPr>
                <w:noProof/>
                <w:position w:val="-4"/>
                <w:szCs w:val="24"/>
              </w:rPr>
              <w:object w:dxaOrig="1120" w:dyaOrig="260" w14:anchorId="2215FF39">
                <v:shape id="_x0000_i1057" type="#_x0000_t75" style="width:56.25pt;height:12.75pt" o:ole="">
                  <v:imagedata r:id="rId67" o:title=""/>
                </v:shape>
                <o:OLEObject Type="Embed" ProgID="Equation.DSMT4" ShapeID="_x0000_i1057" DrawAspect="Content" ObjectID="_1665125500" r:id="rId68"/>
              </w:object>
            </w:r>
            <w:r>
              <w:rPr>
                <w:noProof/>
                <w:szCs w:val="24"/>
              </w:rPr>
              <w:t xml:space="preserve"> </w:t>
            </w:r>
          </w:p>
          <w:p w14:paraId="7FF67CF9" w14:textId="0CE33B58" w:rsidR="00CB2204" w:rsidRDefault="00CB2204" w:rsidP="00CB2204">
            <w:pPr>
              <w:pStyle w:val="ListParagraph"/>
              <w:numPr>
                <w:ilvl w:val="0"/>
                <w:numId w:val="39"/>
              </w:numPr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OI là đường trung bình của </w:t>
            </w:r>
            <w:r w:rsidRPr="00CB2204">
              <w:rPr>
                <w:noProof/>
                <w:position w:val="-4"/>
                <w:szCs w:val="24"/>
              </w:rPr>
              <w:object w:dxaOrig="820" w:dyaOrig="260" w14:anchorId="125BA83A">
                <v:shape id="_x0000_i1058" type="#_x0000_t75" style="width:41.25pt;height:12.75pt" o:ole="">
                  <v:imagedata r:id="rId69" o:title=""/>
                </v:shape>
                <o:OLEObject Type="Embed" ProgID="Equation.DSMT4" ShapeID="_x0000_i1058" DrawAspect="Content" ObjectID="_1665125501" r:id="rId70"/>
              </w:object>
            </w:r>
            <w:r>
              <w:rPr>
                <w:noProof/>
                <w:szCs w:val="24"/>
              </w:rPr>
              <w:t xml:space="preserve"> </w:t>
            </w:r>
          </w:p>
          <w:p w14:paraId="6D5AEB12" w14:textId="38C18B04" w:rsidR="00CB2204" w:rsidRDefault="00CB2204" w:rsidP="00CB2204">
            <w:pPr>
              <w:pStyle w:val="ListParagraph"/>
              <w:spacing w:line="0" w:lineRule="atLeast"/>
              <w:rPr>
                <w:noProof/>
                <w:szCs w:val="24"/>
              </w:rPr>
            </w:pPr>
            <w:r w:rsidRPr="00CB2204">
              <w:rPr>
                <w:noProof/>
                <w:position w:val="-8"/>
                <w:szCs w:val="24"/>
              </w:rPr>
              <w:object w:dxaOrig="1320" w:dyaOrig="300" w14:anchorId="53F8F1AC">
                <v:shape id="_x0000_i1059" type="#_x0000_t75" style="width:66pt;height:15pt" o:ole="">
                  <v:imagedata r:id="rId71" o:title=""/>
                </v:shape>
                <o:OLEObject Type="Embed" ProgID="Equation.DSMT4" ShapeID="_x0000_i1059" DrawAspect="Content" ObjectID="_1665125502" r:id="rId72"/>
              </w:object>
            </w:r>
            <w:r>
              <w:rPr>
                <w:noProof/>
                <w:szCs w:val="24"/>
              </w:rPr>
              <w:t xml:space="preserve"> (hay </w:t>
            </w:r>
            <w:r w:rsidRPr="00CB2204">
              <w:rPr>
                <w:noProof/>
                <w:position w:val="-8"/>
                <w:szCs w:val="24"/>
              </w:rPr>
              <w:object w:dxaOrig="1080" w:dyaOrig="300" w14:anchorId="4CC5E551">
                <v:shape id="_x0000_i1060" type="#_x0000_t75" style="width:54pt;height:15pt" o:ole="">
                  <v:imagedata r:id="rId73" o:title=""/>
                </v:shape>
                <o:OLEObject Type="Embed" ProgID="Equation.DSMT4" ShapeID="_x0000_i1060" DrawAspect="Content" ObjectID="_1665125503" r:id="rId74"/>
              </w:object>
            </w:r>
            <w:r>
              <w:rPr>
                <w:noProof/>
                <w:szCs w:val="24"/>
              </w:rPr>
              <w:t>) (3)</w:t>
            </w:r>
          </w:p>
          <w:p w14:paraId="5EB8314B" w14:textId="532F962A" w:rsidR="00CB2204" w:rsidRDefault="00CB2204" w:rsidP="00CB2204">
            <w:pPr>
              <w:pStyle w:val="ListParagraph"/>
              <w:spacing w:line="0" w:lineRule="atLeast"/>
              <w:rPr>
                <w:noProof/>
                <w:szCs w:val="24"/>
              </w:rPr>
            </w:pPr>
            <w:r w:rsidRPr="00CB2204">
              <w:rPr>
                <w:noProof/>
                <w:position w:val="-4"/>
                <w:szCs w:val="24"/>
              </w:rPr>
              <w:object w:dxaOrig="1719" w:dyaOrig="260" w14:anchorId="74FC7880">
                <v:shape id="_x0000_i1061" type="#_x0000_t75" style="width:86.25pt;height:12.75pt" o:ole="">
                  <v:imagedata r:id="rId75" o:title=""/>
                </v:shape>
                <o:OLEObject Type="Embed" ProgID="Equation.DSMT4" ShapeID="_x0000_i1061" DrawAspect="Content" ObjectID="_1665125504" r:id="rId76"/>
              </w:object>
            </w:r>
            <w:r>
              <w:rPr>
                <w:noProof/>
                <w:szCs w:val="24"/>
              </w:rPr>
              <w:t xml:space="preserve"> (4)</w:t>
            </w:r>
          </w:p>
          <w:p w14:paraId="0BB84E5F" w14:textId="23CBF132" w:rsidR="00CB2204" w:rsidRDefault="00CB2204" w:rsidP="00CB2204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Từ (3) và (4) suy ra tứ giác ABIR là hình bình hành.</w:t>
            </w:r>
          </w:p>
          <w:p w14:paraId="61F0DE7C" w14:textId="3084BA9B" w:rsidR="00CB2204" w:rsidRDefault="00CB2204" w:rsidP="00CB2204">
            <w:pPr>
              <w:pStyle w:val="ListParagraph"/>
              <w:numPr>
                <w:ilvl w:val="0"/>
                <w:numId w:val="39"/>
              </w:numPr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Vẽ đường thẳng RK cắt MC tại J.</w:t>
            </w:r>
          </w:p>
          <w:p w14:paraId="51AEEE51" w14:textId="4CC86D5B" w:rsidR="00CB2204" w:rsidRDefault="00843864" w:rsidP="00CB2204">
            <w:pPr>
              <w:pStyle w:val="ListParagraph"/>
              <w:spacing w:line="0" w:lineRule="atLeast"/>
              <w:rPr>
                <w:noProof/>
                <w:szCs w:val="24"/>
              </w:rPr>
            </w:pPr>
            <w:r w:rsidRPr="00843864">
              <w:rPr>
                <w:noProof/>
                <w:position w:val="-6"/>
                <w:szCs w:val="24"/>
              </w:rPr>
              <w:object w:dxaOrig="320" w:dyaOrig="240" w14:anchorId="75CA4D23">
                <v:shape id="_x0000_i1062" type="#_x0000_t75" style="width:15.75pt;height:12pt" o:ole="">
                  <v:imagedata r:id="rId77" o:title=""/>
                </v:shape>
                <o:OLEObject Type="Embed" ProgID="Equation.DSMT4" ShapeID="_x0000_i1062" DrawAspect="Content" ObjectID="_1665125505" r:id="rId78"/>
              </w:object>
            </w:r>
            <w:r>
              <w:rPr>
                <w:noProof/>
                <w:szCs w:val="24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4"/>
                    </w:rPr>
                    <m:t>AKR</m:t>
                  </m:r>
                </m:e>
              </m:acc>
              <m:r>
                <w:rPr>
                  <w:rFonts w:ascii="Cambria Math" w:hAnsi="Cambria Math"/>
                  <w:noProof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noProof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Cs w:val="24"/>
                    </w:rPr>
                    <m:t>JKC</m:t>
                  </m:r>
                </m:e>
              </m:acc>
            </m:oMath>
            <w:r>
              <w:rPr>
                <w:noProof/>
                <w:szCs w:val="24"/>
              </w:rPr>
              <w:t xml:space="preserve"> ( hai góc đối đỉnh)</w:t>
            </w:r>
          </w:p>
          <w:p w14:paraId="401814D9" w14:textId="77777777" w:rsidR="00843864" w:rsidRDefault="00843864" w:rsidP="00CB2204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Chứng minh tứ giác IMKR là hình thang cân</w:t>
            </w:r>
          </w:p>
          <w:p w14:paraId="3DA8C1FE" w14:textId="3F7155B8" w:rsidR="00843864" w:rsidRDefault="00843864" w:rsidP="00CB2204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Chứng minh </w:t>
            </w:r>
            <w:r w:rsidRPr="00843864">
              <w:rPr>
                <w:noProof/>
                <w:position w:val="-4"/>
                <w:szCs w:val="24"/>
              </w:rPr>
              <w:object w:dxaOrig="800" w:dyaOrig="260" w14:anchorId="24BFE423">
                <v:shape id="_x0000_i1063" type="#_x0000_t75" style="width:39.75pt;height:12.75pt" o:ole="">
                  <v:imagedata r:id="rId79" o:title=""/>
                </v:shape>
                <o:OLEObject Type="Embed" ProgID="Equation.DSMT4" ShapeID="_x0000_i1063" DrawAspect="Content" ObjectID="_1665125506" r:id="rId80"/>
              </w:object>
            </w:r>
            <w:r>
              <w:rPr>
                <w:noProof/>
                <w:szCs w:val="24"/>
              </w:rPr>
              <w:t xml:space="preserve"> cân tại J</w:t>
            </w:r>
          </w:p>
          <w:p w14:paraId="0264D10E" w14:textId="6BE484C7" w:rsidR="00843864" w:rsidRDefault="00843864" w:rsidP="00CB2204">
            <w:pPr>
              <w:pStyle w:val="ListParagraph"/>
              <w:spacing w:line="0" w:lineRule="atLeast"/>
              <w:rPr>
                <w:noProof/>
                <w:szCs w:val="24"/>
              </w:rPr>
            </w:pPr>
            <w:r w:rsidRPr="00843864">
              <w:rPr>
                <w:noProof/>
                <w:position w:val="-6"/>
                <w:szCs w:val="24"/>
              </w:rPr>
              <w:object w:dxaOrig="1400" w:dyaOrig="279" w14:anchorId="5F3FC67F">
                <v:shape id="_x0000_i1064" type="#_x0000_t75" style="width:69.75pt;height:14.25pt" o:ole="">
                  <v:imagedata r:id="rId81" o:title=""/>
                </v:shape>
                <o:OLEObject Type="Embed" ProgID="Equation.DSMT4" ShapeID="_x0000_i1064" DrawAspect="Content" ObjectID="_1665125507" r:id="rId82"/>
              </w:object>
            </w:r>
            <w:r>
              <w:rPr>
                <w:noProof/>
                <w:szCs w:val="24"/>
              </w:rPr>
              <w:t xml:space="preserve"> </w:t>
            </w:r>
          </w:p>
          <w:p w14:paraId="65C86AE4" w14:textId="461CB925" w:rsidR="00843864" w:rsidRDefault="00843864" w:rsidP="00CB2204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Chứng minh </w:t>
            </w:r>
            <w:r w:rsidRPr="00843864">
              <w:rPr>
                <w:noProof/>
                <w:position w:val="-4"/>
                <w:szCs w:val="24"/>
              </w:rPr>
              <w:object w:dxaOrig="760" w:dyaOrig="260" w14:anchorId="7035F456">
                <v:shape id="_x0000_i1065" type="#_x0000_t75" style="width:38.25pt;height:12.75pt" o:ole="">
                  <v:imagedata r:id="rId83" o:title=""/>
                </v:shape>
                <o:OLEObject Type="Embed" ProgID="Equation.DSMT4" ShapeID="_x0000_i1065" DrawAspect="Content" ObjectID="_1665125508" r:id="rId84"/>
              </w:object>
            </w:r>
            <w:r>
              <w:rPr>
                <w:noProof/>
                <w:szCs w:val="24"/>
              </w:rPr>
              <w:t xml:space="preserve"> cân tại J</w:t>
            </w:r>
          </w:p>
          <w:p w14:paraId="78BBA30B" w14:textId="20D7F95F" w:rsidR="00843864" w:rsidRDefault="00843864" w:rsidP="00CB2204">
            <w:pPr>
              <w:pStyle w:val="ListParagraph"/>
              <w:spacing w:line="0" w:lineRule="atLeast"/>
              <w:rPr>
                <w:noProof/>
                <w:szCs w:val="24"/>
              </w:rPr>
            </w:pPr>
            <w:r w:rsidRPr="00843864">
              <w:rPr>
                <w:noProof/>
                <w:position w:val="-6"/>
                <w:szCs w:val="24"/>
              </w:rPr>
              <w:object w:dxaOrig="1340" w:dyaOrig="279" w14:anchorId="09255CC4">
                <v:shape id="_x0000_i1066" type="#_x0000_t75" style="width:66.75pt;height:14.25pt" o:ole="">
                  <v:imagedata r:id="rId85" o:title=""/>
                </v:shape>
                <o:OLEObject Type="Embed" ProgID="Equation.DSMT4" ShapeID="_x0000_i1066" DrawAspect="Content" ObjectID="_1665125509" r:id="rId86"/>
              </w:object>
            </w:r>
            <w:r>
              <w:rPr>
                <w:noProof/>
                <w:szCs w:val="24"/>
              </w:rPr>
              <w:t xml:space="preserve"> </w:t>
            </w:r>
          </w:p>
          <w:p w14:paraId="7F91C3E2" w14:textId="18867FAA" w:rsidR="00843864" w:rsidRDefault="00843864" w:rsidP="00CB2204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Mặt khác </w:t>
            </w:r>
            <w:r w:rsidRPr="00843864">
              <w:rPr>
                <w:noProof/>
                <w:position w:val="-4"/>
                <w:szCs w:val="24"/>
              </w:rPr>
              <w:object w:dxaOrig="880" w:dyaOrig="260" w14:anchorId="0C31DC80">
                <v:shape id="_x0000_i1067" type="#_x0000_t75" style="width:44.25pt;height:12.75pt" o:ole="">
                  <v:imagedata r:id="rId87" o:title=""/>
                </v:shape>
                <o:OLEObject Type="Embed" ProgID="Equation.DSMT4" ShapeID="_x0000_i1067" DrawAspect="Content" ObjectID="_1665125510" r:id="rId88"/>
              </w:object>
            </w:r>
            <w:r>
              <w:rPr>
                <w:noProof/>
                <w:szCs w:val="24"/>
              </w:rPr>
              <w:t xml:space="preserve"> vuông tại M kết hợp (5) (6)</w:t>
            </w:r>
          </w:p>
          <w:p w14:paraId="6BFEED7F" w14:textId="467CEB8E" w:rsidR="00843864" w:rsidRDefault="00843864" w:rsidP="00CB2204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Nên KJ là đường trung tuyến của </w:t>
            </w:r>
            <w:r w:rsidRPr="00843864">
              <w:rPr>
                <w:noProof/>
                <w:position w:val="-4"/>
                <w:szCs w:val="24"/>
              </w:rPr>
              <w:object w:dxaOrig="880" w:dyaOrig="260" w14:anchorId="7396E197">
                <v:shape id="_x0000_i1068" type="#_x0000_t75" style="width:44.25pt;height:12.75pt" o:ole="">
                  <v:imagedata r:id="rId89" o:title=""/>
                </v:shape>
                <o:OLEObject Type="Embed" ProgID="Equation.DSMT4" ShapeID="_x0000_i1068" DrawAspect="Content" ObjectID="_1665125511" r:id="rId90"/>
              </w:object>
            </w:r>
            <w:r>
              <w:rPr>
                <w:noProof/>
                <w:szCs w:val="24"/>
              </w:rPr>
              <w:t xml:space="preserve"> </w:t>
            </w:r>
          </w:p>
          <w:p w14:paraId="70E245E7" w14:textId="77777777" w:rsidR="00843864" w:rsidRDefault="00843864" w:rsidP="00CB2204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Hay J là trung điểm của MC</w:t>
            </w:r>
          </w:p>
          <w:p w14:paraId="33A0933F" w14:textId="61D276E0" w:rsidR="00843864" w:rsidRDefault="00843864" w:rsidP="00CB2204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Hay </w:t>
            </w:r>
            <w:r w:rsidRPr="00843864">
              <w:rPr>
                <w:noProof/>
                <w:position w:val="-4"/>
                <w:szCs w:val="24"/>
              </w:rPr>
              <w:object w:dxaOrig="760" w:dyaOrig="260" w14:anchorId="4F0FBDAB">
                <v:shape id="_x0000_i1069" type="#_x0000_t75" style="width:38.25pt;height:12.75pt" o:ole="">
                  <v:imagedata r:id="rId91" o:title=""/>
                </v:shape>
                <o:OLEObject Type="Embed" ProgID="Equation.DSMT4" ShapeID="_x0000_i1069" DrawAspect="Content" ObjectID="_1665125512" r:id="rId92"/>
              </w:object>
            </w:r>
            <w:r>
              <w:rPr>
                <w:noProof/>
                <w:szCs w:val="24"/>
              </w:rPr>
              <w:t xml:space="preserve"> </w:t>
            </w:r>
          </w:p>
          <w:p w14:paraId="626A00BB" w14:textId="4D7780F4" w:rsidR="00325FB6" w:rsidRPr="00843864" w:rsidRDefault="00843864" w:rsidP="00843864">
            <w:pPr>
              <w:pStyle w:val="ListParagraph"/>
              <w:spacing w:line="0" w:lineRule="atLeas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Vậy R, K, H thẳng hàng.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</w:rPr>
                <m:t xml:space="preserve"> </m:t>
              </m:r>
            </m:oMath>
          </w:p>
          <w:p w14:paraId="1F880910" w14:textId="77777777" w:rsidR="00325FB6" w:rsidRPr="00304A11" w:rsidRDefault="00325FB6" w:rsidP="005A1BF1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0D06615" w14:textId="77777777" w:rsidR="00325FB6" w:rsidRPr="00304A11" w:rsidRDefault="00325FB6" w:rsidP="005A1B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446F088" w14:textId="323DBA1E" w:rsidR="008C6D59" w:rsidRPr="00304A11" w:rsidRDefault="00B132F5" w:rsidP="008C6D59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4A11">
        <w:rPr>
          <w:rFonts w:ascii="Times New Roman" w:hAnsi="Times New Roman" w:cs="Times New Roman"/>
          <w:sz w:val="24"/>
          <w:szCs w:val="24"/>
        </w:rPr>
        <w:t>*</w:t>
      </w:r>
      <w:r w:rsidRPr="00304A11">
        <w:rPr>
          <w:rFonts w:ascii="Times New Roman" w:hAnsi="Times New Roman" w:cs="Times New Roman"/>
          <w:i/>
          <w:iCs/>
          <w:sz w:val="24"/>
          <w:szCs w:val="24"/>
        </w:rPr>
        <w:t xml:space="preserve">Lưu ý: Nếu học sinh giải </w:t>
      </w:r>
      <w:proofErr w:type="gramStart"/>
      <w:r w:rsidRPr="00304A11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gramEnd"/>
      <w:r w:rsidRPr="00304A11">
        <w:rPr>
          <w:rFonts w:ascii="Times New Roman" w:hAnsi="Times New Roman" w:cs="Times New Roman"/>
          <w:i/>
          <w:iCs/>
          <w:sz w:val="24"/>
          <w:szCs w:val="24"/>
        </w:rPr>
        <w:t xml:space="preserve"> cách khác đúng, giáo viên dựa theo thang điểm trên để chấm điể</w:t>
      </w:r>
      <w:r w:rsidR="00CA525D" w:rsidRPr="00304A11">
        <w:rPr>
          <w:rFonts w:ascii="Times New Roman" w:hAnsi="Times New Roman" w:cs="Times New Roman"/>
          <w:i/>
          <w:iCs/>
          <w:sz w:val="24"/>
          <w:szCs w:val="24"/>
        </w:rPr>
        <w:t>m.</w:t>
      </w:r>
    </w:p>
    <w:p w14:paraId="6086902F" w14:textId="19573AE9" w:rsidR="008C6D59" w:rsidRPr="00304A11" w:rsidRDefault="00BD6BD5" w:rsidP="008C6D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4A1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="00B132F5" w:rsidRPr="00304A11">
        <w:rPr>
          <w:rFonts w:ascii="Times New Roman" w:hAnsi="Times New Roman" w:cs="Times New Roman"/>
          <w:i/>
          <w:iCs/>
          <w:sz w:val="24"/>
          <w:szCs w:val="24"/>
        </w:rPr>
        <w:t>----------------------------------</w:t>
      </w:r>
      <w:r w:rsidR="00B132F5" w:rsidRPr="00304A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HẾT</w:t>
      </w:r>
      <w:r w:rsidR="00B132F5" w:rsidRPr="00304A11">
        <w:rPr>
          <w:rFonts w:ascii="Times New Roman" w:hAnsi="Times New Roman" w:cs="Times New Roman"/>
          <w:i/>
          <w:iCs/>
          <w:sz w:val="24"/>
          <w:szCs w:val="24"/>
        </w:rPr>
        <w:t>-------------------------------------</w:t>
      </w:r>
    </w:p>
    <w:p w14:paraId="255641CE" w14:textId="77777777" w:rsidR="008C6D59" w:rsidRPr="00304A11" w:rsidRDefault="008C6D59" w:rsidP="008C6D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27306F" w14:textId="77777777" w:rsidR="008C6D59" w:rsidRPr="00304A11" w:rsidRDefault="008C6D59" w:rsidP="008C6D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79FFCB" w14:textId="77777777" w:rsidR="008C6D59" w:rsidRPr="00304A11" w:rsidRDefault="008C6D59" w:rsidP="008C6D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56F71F" w14:textId="77777777" w:rsidR="008C6D59" w:rsidRPr="00304A11" w:rsidRDefault="008C6D59" w:rsidP="008C6D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533B26" w14:textId="77777777" w:rsidR="008C6D59" w:rsidRPr="00304A11" w:rsidRDefault="008C6D59" w:rsidP="008C6D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11074F" w14:textId="77777777" w:rsidR="008C6D59" w:rsidRPr="00304A11" w:rsidRDefault="008C6D59" w:rsidP="008C6D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5227C1" w14:textId="77777777" w:rsidR="008C6D59" w:rsidRPr="00304A11" w:rsidRDefault="008C6D59" w:rsidP="008C6D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CC10F2" w14:textId="77777777" w:rsidR="009C77CE" w:rsidRPr="00304A11" w:rsidRDefault="009C77CE" w:rsidP="009C77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77CE" w:rsidRPr="00304A11" w:rsidSect="00320B71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52D"/>
    <w:multiLevelType w:val="hybridMultilevel"/>
    <w:tmpl w:val="A470F53C"/>
    <w:lvl w:ilvl="0" w:tplc="8F8A1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569F3"/>
    <w:multiLevelType w:val="hybridMultilevel"/>
    <w:tmpl w:val="2DE299C6"/>
    <w:lvl w:ilvl="0" w:tplc="1482243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60220"/>
    <w:multiLevelType w:val="hybridMultilevel"/>
    <w:tmpl w:val="59989AB0"/>
    <w:lvl w:ilvl="0" w:tplc="CF9E98D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F24F1"/>
    <w:multiLevelType w:val="hybridMultilevel"/>
    <w:tmpl w:val="0E2E4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1071C"/>
    <w:multiLevelType w:val="hybridMultilevel"/>
    <w:tmpl w:val="77F21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F1A9A"/>
    <w:multiLevelType w:val="hybridMultilevel"/>
    <w:tmpl w:val="B2C02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833FD"/>
    <w:multiLevelType w:val="hybridMultilevel"/>
    <w:tmpl w:val="94506F1E"/>
    <w:lvl w:ilvl="0" w:tplc="FC6681A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14918"/>
    <w:multiLevelType w:val="hybridMultilevel"/>
    <w:tmpl w:val="2758E8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34C"/>
    <w:multiLevelType w:val="hybridMultilevel"/>
    <w:tmpl w:val="E326A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847C0"/>
    <w:multiLevelType w:val="hybridMultilevel"/>
    <w:tmpl w:val="7E1EC3BA"/>
    <w:lvl w:ilvl="0" w:tplc="7074AB8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370B"/>
    <w:multiLevelType w:val="hybridMultilevel"/>
    <w:tmpl w:val="8B70D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D4FB9"/>
    <w:multiLevelType w:val="hybridMultilevel"/>
    <w:tmpl w:val="44723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06A97"/>
    <w:multiLevelType w:val="hybridMultilevel"/>
    <w:tmpl w:val="6EF2A5FE"/>
    <w:lvl w:ilvl="0" w:tplc="FDF0A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4F570E"/>
    <w:multiLevelType w:val="hybridMultilevel"/>
    <w:tmpl w:val="9BCC694A"/>
    <w:lvl w:ilvl="0" w:tplc="66600A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710CB"/>
    <w:multiLevelType w:val="hybridMultilevel"/>
    <w:tmpl w:val="E17836F6"/>
    <w:lvl w:ilvl="0" w:tplc="99EEC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63BC9"/>
    <w:multiLevelType w:val="hybridMultilevel"/>
    <w:tmpl w:val="9A8ECA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C2A77"/>
    <w:multiLevelType w:val="hybridMultilevel"/>
    <w:tmpl w:val="E9286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D6CB7"/>
    <w:multiLevelType w:val="hybridMultilevel"/>
    <w:tmpl w:val="FF76F318"/>
    <w:lvl w:ilvl="0" w:tplc="8A16E80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4116269E"/>
    <w:multiLevelType w:val="hybridMultilevel"/>
    <w:tmpl w:val="61DEDF1E"/>
    <w:lvl w:ilvl="0" w:tplc="3FCE1FA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AEA"/>
    <w:multiLevelType w:val="hybridMultilevel"/>
    <w:tmpl w:val="5CF0B9B8"/>
    <w:lvl w:ilvl="0" w:tplc="E66A3694">
      <w:start w:val="4"/>
      <w:numFmt w:val="bullet"/>
      <w:lvlText w:val="-"/>
      <w:lvlJc w:val="left"/>
      <w:pPr>
        <w:ind w:left="4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20">
    <w:nsid w:val="444C694E"/>
    <w:multiLevelType w:val="hybridMultilevel"/>
    <w:tmpl w:val="CBEE1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7901"/>
    <w:multiLevelType w:val="hybridMultilevel"/>
    <w:tmpl w:val="C77A2B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D35BA"/>
    <w:multiLevelType w:val="hybridMultilevel"/>
    <w:tmpl w:val="BD2CBF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32AB0"/>
    <w:multiLevelType w:val="hybridMultilevel"/>
    <w:tmpl w:val="8B8CF6FE"/>
    <w:lvl w:ilvl="0" w:tplc="D9123A1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D4B14"/>
    <w:multiLevelType w:val="hybridMultilevel"/>
    <w:tmpl w:val="ABF46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27380"/>
    <w:multiLevelType w:val="hybridMultilevel"/>
    <w:tmpl w:val="CFF21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A37B3"/>
    <w:multiLevelType w:val="hybridMultilevel"/>
    <w:tmpl w:val="56D8F4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E1425"/>
    <w:multiLevelType w:val="hybridMultilevel"/>
    <w:tmpl w:val="813A2E08"/>
    <w:lvl w:ilvl="0" w:tplc="490CC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D12484"/>
    <w:multiLevelType w:val="hybridMultilevel"/>
    <w:tmpl w:val="30ACAA18"/>
    <w:lvl w:ilvl="0" w:tplc="3AECB90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628D040B"/>
    <w:multiLevelType w:val="hybridMultilevel"/>
    <w:tmpl w:val="D7DCD1B6"/>
    <w:lvl w:ilvl="0" w:tplc="1DAE1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B715A7"/>
    <w:multiLevelType w:val="hybridMultilevel"/>
    <w:tmpl w:val="5874E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113C2"/>
    <w:multiLevelType w:val="hybridMultilevel"/>
    <w:tmpl w:val="638EC266"/>
    <w:lvl w:ilvl="0" w:tplc="2CEA6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F805A0"/>
    <w:multiLevelType w:val="hybridMultilevel"/>
    <w:tmpl w:val="7856E9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DC0CB0"/>
    <w:multiLevelType w:val="hybridMultilevel"/>
    <w:tmpl w:val="597C6B7C"/>
    <w:lvl w:ilvl="0" w:tplc="E26A9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7E684F"/>
    <w:multiLevelType w:val="hybridMultilevel"/>
    <w:tmpl w:val="40CAE882"/>
    <w:lvl w:ilvl="0" w:tplc="4B2EA3C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720187"/>
    <w:multiLevelType w:val="hybridMultilevel"/>
    <w:tmpl w:val="C6FE9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05851"/>
    <w:multiLevelType w:val="hybridMultilevel"/>
    <w:tmpl w:val="DF369F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8A366D"/>
    <w:multiLevelType w:val="hybridMultilevel"/>
    <w:tmpl w:val="E8686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12FA0"/>
    <w:multiLevelType w:val="hybridMultilevel"/>
    <w:tmpl w:val="D01AF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6"/>
  </w:num>
  <w:num w:numId="4">
    <w:abstractNumId w:val="18"/>
  </w:num>
  <w:num w:numId="5">
    <w:abstractNumId w:val="34"/>
  </w:num>
  <w:num w:numId="6">
    <w:abstractNumId w:val="24"/>
  </w:num>
  <w:num w:numId="7">
    <w:abstractNumId w:val="38"/>
  </w:num>
  <w:num w:numId="8">
    <w:abstractNumId w:val="2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19"/>
  </w:num>
  <w:num w:numId="14">
    <w:abstractNumId w:val="6"/>
  </w:num>
  <w:num w:numId="15">
    <w:abstractNumId w:val="23"/>
  </w:num>
  <w:num w:numId="16">
    <w:abstractNumId w:val="2"/>
  </w:num>
  <w:num w:numId="17">
    <w:abstractNumId w:val="37"/>
  </w:num>
  <w:num w:numId="18">
    <w:abstractNumId w:val="15"/>
  </w:num>
  <w:num w:numId="19">
    <w:abstractNumId w:val="30"/>
  </w:num>
  <w:num w:numId="20">
    <w:abstractNumId w:val="7"/>
  </w:num>
  <w:num w:numId="21">
    <w:abstractNumId w:val="29"/>
  </w:num>
  <w:num w:numId="22">
    <w:abstractNumId w:val="28"/>
  </w:num>
  <w:num w:numId="23">
    <w:abstractNumId w:val="27"/>
  </w:num>
  <w:num w:numId="24">
    <w:abstractNumId w:val="16"/>
  </w:num>
  <w:num w:numId="25">
    <w:abstractNumId w:val="31"/>
  </w:num>
  <w:num w:numId="26">
    <w:abstractNumId w:val="12"/>
  </w:num>
  <w:num w:numId="27">
    <w:abstractNumId w:val="5"/>
  </w:num>
  <w:num w:numId="28">
    <w:abstractNumId w:val="4"/>
  </w:num>
  <w:num w:numId="29">
    <w:abstractNumId w:val="33"/>
  </w:num>
  <w:num w:numId="30">
    <w:abstractNumId w:val="14"/>
  </w:num>
  <w:num w:numId="31">
    <w:abstractNumId w:val="22"/>
  </w:num>
  <w:num w:numId="32">
    <w:abstractNumId w:val="17"/>
  </w:num>
  <w:num w:numId="33">
    <w:abstractNumId w:val="0"/>
  </w:num>
  <w:num w:numId="34">
    <w:abstractNumId w:val="8"/>
  </w:num>
  <w:num w:numId="35">
    <w:abstractNumId w:val="35"/>
  </w:num>
  <w:num w:numId="36">
    <w:abstractNumId w:val="25"/>
  </w:num>
  <w:num w:numId="37">
    <w:abstractNumId w:val="20"/>
  </w:num>
  <w:num w:numId="38">
    <w:abstractNumId w:val="2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CE"/>
    <w:rsid w:val="00032E8E"/>
    <w:rsid w:val="00051550"/>
    <w:rsid w:val="000636C8"/>
    <w:rsid w:val="00080A27"/>
    <w:rsid w:val="00092E88"/>
    <w:rsid w:val="000C7CD5"/>
    <w:rsid w:val="000E25CA"/>
    <w:rsid w:val="000F487E"/>
    <w:rsid w:val="001313B7"/>
    <w:rsid w:val="001331DA"/>
    <w:rsid w:val="00147814"/>
    <w:rsid w:val="001504FA"/>
    <w:rsid w:val="001569E0"/>
    <w:rsid w:val="00157679"/>
    <w:rsid w:val="001607C5"/>
    <w:rsid w:val="00174245"/>
    <w:rsid w:val="001800C2"/>
    <w:rsid w:val="00183D4A"/>
    <w:rsid w:val="00184D00"/>
    <w:rsid w:val="001C0ED6"/>
    <w:rsid w:val="001D2E43"/>
    <w:rsid w:val="00206FF2"/>
    <w:rsid w:val="002108E2"/>
    <w:rsid w:val="002441F9"/>
    <w:rsid w:val="00265F2E"/>
    <w:rsid w:val="00291F33"/>
    <w:rsid w:val="002949F7"/>
    <w:rsid w:val="002A6F6E"/>
    <w:rsid w:val="002B2B69"/>
    <w:rsid w:val="002C1157"/>
    <w:rsid w:val="002D1483"/>
    <w:rsid w:val="002D652B"/>
    <w:rsid w:val="00304A11"/>
    <w:rsid w:val="00320B71"/>
    <w:rsid w:val="00325FB6"/>
    <w:rsid w:val="0033138C"/>
    <w:rsid w:val="0035256D"/>
    <w:rsid w:val="00356F69"/>
    <w:rsid w:val="0036341E"/>
    <w:rsid w:val="00395420"/>
    <w:rsid w:val="003C0EB6"/>
    <w:rsid w:val="003D07B6"/>
    <w:rsid w:val="00411594"/>
    <w:rsid w:val="00445A5D"/>
    <w:rsid w:val="00483AA7"/>
    <w:rsid w:val="004D5237"/>
    <w:rsid w:val="0051325F"/>
    <w:rsid w:val="00541CB6"/>
    <w:rsid w:val="00550321"/>
    <w:rsid w:val="00551D3D"/>
    <w:rsid w:val="00572C37"/>
    <w:rsid w:val="0058364E"/>
    <w:rsid w:val="005A05A5"/>
    <w:rsid w:val="005A1BF1"/>
    <w:rsid w:val="005D12C6"/>
    <w:rsid w:val="005D439E"/>
    <w:rsid w:val="00615A11"/>
    <w:rsid w:val="00620FCB"/>
    <w:rsid w:val="00653BC5"/>
    <w:rsid w:val="00676E8A"/>
    <w:rsid w:val="006D046E"/>
    <w:rsid w:val="006F72B6"/>
    <w:rsid w:val="00700A38"/>
    <w:rsid w:val="00700E79"/>
    <w:rsid w:val="007A293D"/>
    <w:rsid w:val="0081016A"/>
    <w:rsid w:val="008134AB"/>
    <w:rsid w:val="00843864"/>
    <w:rsid w:val="00851229"/>
    <w:rsid w:val="008535B3"/>
    <w:rsid w:val="0085393A"/>
    <w:rsid w:val="0086319C"/>
    <w:rsid w:val="00865EDF"/>
    <w:rsid w:val="00866C5A"/>
    <w:rsid w:val="00892BBF"/>
    <w:rsid w:val="008C1E4F"/>
    <w:rsid w:val="008C6D59"/>
    <w:rsid w:val="008D2FB3"/>
    <w:rsid w:val="008F5A68"/>
    <w:rsid w:val="009247EF"/>
    <w:rsid w:val="00935356"/>
    <w:rsid w:val="00937553"/>
    <w:rsid w:val="00942308"/>
    <w:rsid w:val="00944578"/>
    <w:rsid w:val="009473E0"/>
    <w:rsid w:val="009540B4"/>
    <w:rsid w:val="0098476A"/>
    <w:rsid w:val="009A3CE4"/>
    <w:rsid w:val="009B685B"/>
    <w:rsid w:val="009C77CE"/>
    <w:rsid w:val="009D1A07"/>
    <w:rsid w:val="009F2CE7"/>
    <w:rsid w:val="009F7709"/>
    <w:rsid w:val="00A44307"/>
    <w:rsid w:val="00A46104"/>
    <w:rsid w:val="00A475A5"/>
    <w:rsid w:val="00A75F09"/>
    <w:rsid w:val="00A775E5"/>
    <w:rsid w:val="00AB4B05"/>
    <w:rsid w:val="00AD2033"/>
    <w:rsid w:val="00AD5423"/>
    <w:rsid w:val="00AF6278"/>
    <w:rsid w:val="00AF69E9"/>
    <w:rsid w:val="00B132F5"/>
    <w:rsid w:val="00B16501"/>
    <w:rsid w:val="00B31860"/>
    <w:rsid w:val="00B57937"/>
    <w:rsid w:val="00B745DA"/>
    <w:rsid w:val="00B94BF7"/>
    <w:rsid w:val="00BB4514"/>
    <w:rsid w:val="00BB48F2"/>
    <w:rsid w:val="00BB5A05"/>
    <w:rsid w:val="00BD223F"/>
    <w:rsid w:val="00BD2B35"/>
    <w:rsid w:val="00BD6BD5"/>
    <w:rsid w:val="00BE7A8A"/>
    <w:rsid w:val="00C2642B"/>
    <w:rsid w:val="00C811D5"/>
    <w:rsid w:val="00C83E29"/>
    <w:rsid w:val="00CA525D"/>
    <w:rsid w:val="00CB2204"/>
    <w:rsid w:val="00CC7E3C"/>
    <w:rsid w:val="00CD1DC1"/>
    <w:rsid w:val="00D020D6"/>
    <w:rsid w:val="00D201BC"/>
    <w:rsid w:val="00D67939"/>
    <w:rsid w:val="00D7125F"/>
    <w:rsid w:val="00DB3C29"/>
    <w:rsid w:val="00DE6346"/>
    <w:rsid w:val="00DF21B9"/>
    <w:rsid w:val="00E17BFE"/>
    <w:rsid w:val="00E3241B"/>
    <w:rsid w:val="00E51040"/>
    <w:rsid w:val="00E54682"/>
    <w:rsid w:val="00ED6C8B"/>
    <w:rsid w:val="00EF09B4"/>
    <w:rsid w:val="00F02760"/>
    <w:rsid w:val="00F10054"/>
    <w:rsid w:val="00F16048"/>
    <w:rsid w:val="00F17C20"/>
    <w:rsid w:val="00F20E4B"/>
    <w:rsid w:val="00F235A0"/>
    <w:rsid w:val="00F411E3"/>
    <w:rsid w:val="00F76849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6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7C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9A3CE4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59"/>
    <w:rPr>
      <w:rFonts w:ascii="Tahoma" w:hAnsi="Tahoma" w:cs="Tahoma"/>
      <w:sz w:val="16"/>
      <w:szCs w:val="1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59"/>
    <w:pPr>
      <w:spacing w:after="0" w:line="240" w:lineRule="auto"/>
    </w:pPr>
    <w:rPr>
      <w:rFonts w:ascii="Tahoma" w:hAnsi="Tahoma" w:cs="Tahoma"/>
      <w:sz w:val="16"/>
      <w:szCs w:val="16"/>
      <w:lang w:val="vi-VN"/>
    </w:rPr>
  </w:style>
  <w:style w:type="character" w:customStyle="1" w:styleId="BalloonTextChar1">
    <w:name w:val="Balloon Text Char1"/>
    <w:basedOn w:val="DefaultParagraphFont"/>
    <w:uiPriority w:val="99"/>
    <w:semiHidden/>
    <w:rsid w:val="008C6D5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C6D59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C6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48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7C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9A3CE4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59"/>
    <w:rPr>
      <w:rFonts w:ascii="Tahoma" w:hAnsi="Tahoma" w:cs="Tahoma"/>
      <w:sz w:val="16"/>
      <w:szCs w:val="1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59"/>
    <w:pPr>
      <w:spacing w:after="0" w:line="240" w:lineRule="auto"/>
    </w:pPr>
    <w:rPr>
      <w:rFonts w:ascii="Tahoma" w:hAnsi="Tahoma" w:cs="Tahoma"/>
      <w:sz w:val="16"/>
      <w:szCs w:val="16"/>
      <w:lang w:val="vi-VN"/>
    </w:rPr>
  </w:style>
  <w:style w:type="character" w:customStyle="1" w:styleId="BalloonTextChar1">
    <w:name w:val="Balloon Text Char1"/>
    <w:basedOn w:val="DefaultParagraphFont"/>
    <w:uiPriority w:val="99"/>
    <w:semiHidden/>
    <w:rsid w:val="008C6D5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C6D59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C6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5" Type="http://schemas.openxmlformats.org/officeDocument/2006/relationships/settings" Target="settings.xml"/><Relationship Id="rId90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image" Target="media/image22.e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9357-7279-4E09-A04F-628627F7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X551CA</cp:lastModifiedBy>
  <cp:revision>2</cp:revision>
  <cp:lastPrinted>2020-10-13T13:37:00Z</cp:lastPrinted>
  <dcterms:created xsi:type="dcterms:W3CDTF">2020-10-25T03:00:00Z</dcterms:created>
  <dcterms:modified xsi:type="dcterms:W3CDTF">2020-10-25T03:00:00Z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