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F08" w:rsidRPr="0047201E" w:rsidRDefault="0047201E" w:rsidP="0047201E">
      <w:pPr>
        <w:pStyle w:val="NormalWeb"/>
        <w:shd w:val="clear" w:color="auto" w:fill="FFFFFF"/>
        <w:spacing w:before="0" w:beforeAutospacing="0" w:after="0" w:afterAutospacing="0" w:line="276" w:lineRule="auto"/>
        <w:jc w:val="center"/>
        <w:rPr>
          <w:b/>
          <w:color w:val="000000" w:themeColor="text1"/>
          <w:sz w:val="28"/>
          <w:szCs w:val="28"/>
        </w:rPr>
      </w:pPr>
      <w:r w:rsidRPr="0047201E">
        <w:rPr>
          <w:b/>
          <w:color w:val="000000" w:themeColor="text1"/>
          <w:sz w:val="28"/>
          <w:szCs w:val="28"/>
        </w:rPr>
        <w:t>ĐỀ KHẢO SÁT CHẤT LƯỢNG GIỮA HỌC KÌ I</w:t>
      </w:r>
    </w:p>
    <w:p w:rsidR="0047201E" w:rsidRPr="0047201E" w:rsidRDefault="0047201E" w:rsidP="0047201E">
      <w:pPr>
        <w:pStyle w:val="NormalWeb"/>
        <w:shd w:val="clear" w:color="auto" w:fill="FFFFFF"/>
        <w:spacing w:before="0" w:beforeAutospacing="0" w:after="0" w:afterAutospacing="0" w:line="276" w:lineRule="auto"/>
        <w:jc w:val="center"/>
        <w:rPr>
          <w:b/>
          <w:color w:val="000000" w:themeColor="text1"/>
          <w:sz w:val="28"/>
          <w:szCs w:val="28"/>
        </w:rPr>
      </w:pPr>
      <w:r w:rsidRPr="0047201E">
        <w:rPr>
          <w:b/>
          <w:color w:val="000000" w:themeColor="text1"/>
          <w:sz w:val="28"/>
          <w:szCs w:val="28"/>
        </w:rPr>
        <w:t>Năm học 2023-2024</w:t>
      </w:r>
    </w:p>
    <w:p w:rsidR="0047201E" w:rsidRPr="0047201E" w:rsidRDefault="0047201E" w:rsidP="0047201E">
      <w:pPr>
        <w:pStyle w:val="NormalWeb"/>
        <w:shd w:val="clear" w:color="auto" w:fill="FFFFFF"/>
        <w:spacing w:before="0" w:beforeAutospacing="0" w:after="0" w:afterAutospacing="0" w:line="276" w:lineRule="auto"/>
        <w:jc w:val="center"/>
        <w:rPr>
          <w:color w:val="000000" w:themeColor="text1"/>
          <w:sz w:val="28"/>
          <w:szCs w:val="28"/>
        </w:rPr>
      </w:pPr>
      <w:r w:rsidRPr="0047201E">
        <w:rPr>
          <w:b/>
          <w:color w:val="000000" w:themeColor="text1"/>
          <w:sz w:val="28"/>
          <w:szCs w:val="28"/>
        </w:rPr>
        <w:t>Môn Ngữ văn lớp 10</w:t>
      </w:r>
    </w:p>
    <w:p w:rsidR="0047201E" w:rsidRDefault="0047201E" w:rsidP="00442F08">
      <w:pPr>
        <w:pStyle w:val="NormalWeb"/>
        <w:shd w:val="clear" w:color="auto" w:fill="FFFFFF"/>
        <w:spacing w:before="0" w:beforeAutospacing="0" w:after="0" w:afterAutospacing="0" w:line="276" w:lineRule="auto"/>
        <w:jc w:val="both"/>
        <w:rPr>
          <w:b/>
          <w:color w:val="000000" w:themeColor="text1"/>
          <w:sz w:val="28"/>
          <w:szCs w:val="28"/>
          <w:u w:val="single"/>
        </w:rPr>
      </w:pPr>
      <w:r w:rsidRPr="0047201E">
        <w:rPr>
          <w:b/>
          <w:color w:val="000000" w:themeColor="text1"/>
          <w:sz w:val="28"/>
          <w:szCs w:val="28"/>
        </w:rPr>
        <w:t xml:space="preserve">                                         </w:t>
      </w:r>
      <w:r>
        <w:rPr>
          <w:b/>
          <w:color w:val="000000" w:themeColor="text1"/>
          <w:sz w:val="28"/>
          <w:szCs w:val="28"/>
        </w:rPr>
        <w:t xml:space="preserve"> </w:t>
      </w:r>
      <w:r w:rsidRPr="0047201E">
        <w:rPr>
          <w:b/>
          <w:color w:val="000000" w:themeColor="text1"/>
          <w:sz w:val="28"/>
          <w:szCs w:val="28"/>
        </w:rPr>
        <w:t xml:space="preserve"> .</w:t>
      </w:r>
      <w:r>
        <w:rPr>
          <w:b/>
          <w:color w:val="000000" w:themeColor="text1"/>
          <w:sz w:val="28"/>
          <w:szCs w:val="28"/>
          <w:u w:val="single"/>
        </w:rPr>
        <w:t>..............................................</w:t>
      </w:r>
    </w:p>
    <w:p w:rsidR="00442F08" w:rsidRPr="00F9201A" w:rsidRDefault="00442F08" w:rsidP="00442F08">
      <w:pPr>
        <w:pStyle w:val="NormalWeb"/>
        <w:shd w:val="clear" w:color="auto" w:fill="FFFFFF"/>
        <w:spacing w:before="0" w:beforeAutospacing="0" w:after="0" w:afterAutospacing="0" w:line="276" w:lineRule="auto"/>
        <w:jc w:val="both"/>
        <w:rPr>
          <w:b/>
          <w:color w:val="000000" w:themeColor="text1"/>
          <w:sz w:val="28"/>
          <w:szCs w:val="28"/>
        </w:rPr>
      </w:pPr>
      <w:r w:rsidRPr="00F9201A">
        <w:rPr>
          <w:b/>
          <w:color w:val="000000" w:themeColor="text1"/>
          <w:sz w:val="28"/>
          <w:szCs w:val="28"/>
          <w:u w:val="single"/>
        </w:rPr>
        <w:t>I. ĐỌC – HIỂU</w:t>
      </w:r>
      <w:r w:rsidRPr="00F9201A">
        <w:rPr>
          <w:b/>
          <w:color w:val="000000" w:themeColor="text1"/>
          <w:sz w:val="28"/>
          <w:szCs w:val="28"/>
        </w:rPr>
        <w:t xml:space="preserve"> (6,0 điểm) </w:t>
      </w:r>
    </w:p>
    <w:p w:rsidR="00442F08" w:rsidRPr="00F9201A" w:rsidRDefault="00442F08" w:rsidP="00442F08">
      <w:pPr>
        <w:pStyle w:val="NormalWeb"/>
        <w:shd w:val="clear" w:color="auto" w:fill="FFFFFF"/>
        <w:spacing w:before="0" w:beforeAutospacing="0" w:after="0" w:afterAutospacing="0" w:line="276" w:lineRule="auto"/>
        <w:jc w:val="both"/>
        <w:rPr>
          <w:b/>
          <w:color w:val="000000" w:themeColor="text1"/>
          <w:sz w:val="28"/>
          <w:szCs w:val="28"/>
        </w:rPr>
      </w:pPr>
      <w:r w:rsidRPr="00F9201A">
        <w:rPr>
          <w:b/>
          <w:color w:val="000000" w:themeColor="text1"/>
          <w:sz w:val="28"/>
          <w:szCs w:val="28"/>
        </w:rPr>
        <w:t xml:space="preserve">Đọc văn bản sau và thực hiện yêu cầu: </w:t>
      </w:r>
    </w:p>
    <w:p w:rsidR="00442F08" w:rsidRPr="00F9201A" w:rsidRDefault="00442F08" w:rsidP="00442F08">
      <w:pPr>
        <w:spacing w:after="0" w:line="276" w:lineRule="auto"/>
        <w:ind w:left="360"/>
        <w:jc w:val="both"/>
        <w:rPr>
          <w:rFonts w:ascii="Times New Roman" w:hAnsi="Times New Roman" w:cs="Times New Roman"/>
          <w:b/>
          <w:sz w:val="28"/>
          <w:szCs w:val="28"/>
        </w:rPr>
      </w:pPr>
      <w:r w:rsidRPr="00F9201A">
        <w:rPr>
          <w:rFonts w:ascii="Times New Roman" w:hAnsi="Times New Roman" w:cs="Times New Roman"/>
          <w:b/>
          <w:sz w:val="28"/>
          <w:szCs w:val="28"/>
        </w:rPr>
        <w:t xml:space="preserve">                                      </w:t>
      </w:r>
    </w:p>
    <w:p w:rsidR="00442F08" w:rsidRPr="00F9201A" w:rsidRDefault="00442F08" w:rsidP="00442F08">
      <w:pPr>
        <w:spacing w:after="0" w:line="276" w:lineRule="auto"/>
        <w:ind w:left="360"/>
        <w:jc w:val="both"/>
        <w:rPr>
          <w:rFonts w:ascii="Times New Roman" w:hAnsi="Times New Roman" w:cs="Times New Roman"/>
          <w:i/>
          <w:sz w:val="28"/>
          <w:szCs w:val="28"/>
        </w:rPr>
      </w:pPr>
      <w:r w:rsidRPr="00F9201A">
        <w:rPr>
          <w:rFonts w:ascii="Times New Roman" w:hAnsi="Times New Roman" w:cs="Times New Roman"/>
          <w:b/>
          <w:sz w:val="28"/>
          <w:szCs w:val="28"/>
        </w:rPr>
        <w:t xml:space="preserve">                                             ĐÔI MẮT</w:t>
      </w:r>
      <w:r w:rsidRPr="00F9201A">
        <w:rPr>
          <w:rFonts w:ascii="Times New Roman" w:hAnsi="Times New Roman" w:cs="Times New Roman"/>
          <w:i/>
          <w:sz w:val="28"/>
          <w:szCs w:val="28"/>
        </w:rPr>
        <w:t xml:space="preserve">                 </w:t>
      </w:r>
    </w:p>
    <w:p w:rsidR="00442F08" w:rsidRPr="00F9201A" w:rsidRDefault="00442F08" w:rsidP="00442F08">
      <w:pPr>
        <w:spacing w:after="0" w:line="276" w:lineRule="auto"/>
        <w:jc w:val="both"/>
        <w:rPr>
          <w:rFonts w:ascii="Times New Roman" w:hAnsi="Times New Roman" w:cs="Times New Roman"/>
          <w:i/>
          <w:sz w:val="28"/>
          <w:szCs w:val="28"/>
        </w:rPr>
      </w:pPr>
      <w:r w:rsidRPr="00F9201A">
        <w:rPr>
          <w:rFonts w:ascii="Times New Roman" w:hAnsi="Times New Roman" w:cs="Times New Roman"/>
          <w:i/>
          <w:sz w:val="28"/>
          <w:szCs w:val="28"/>
        </w:rPr>
        <w:t xml:space="preserve">                                                                          (Nam Cao)</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t>... “Anh thanh niên làng chỉ một cái cổng gạch nhỏ, quay lại bảo tôi:</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t>- Ngõ này đây, ông Hoàng ở đây.</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t>- Cám ơn anh nhé. Lát nữa tôi sẽ sang nhà anh chơi.</w:t>
      </w:r>
    </w:p>
    <w:p w:rsidR="00442F08" w:rsidRPr="00F9201A" w:rsidRDefault="00442F08" w:rsidP="00442F08">
      <w:pPr>
        <w:pStyle w:val="NormalWeb"/>
        <w:shd w:val="clear" w:color="auto" w:fill="FFFFFF"/>
        <w:spacing w:before="0" w:beforeAutospacing="0" w:after="0" w:afterAutospacing="0" w:line="276" w:lineRule="auto"/>
        <w:ind w:firstLine="720"/>
        <w:jc w:val="both"/>
        <w:textAlignment w:val="baseline"/>
        <w:rPr>
          <w:i/>
          <w:sz w:val="28"/>
          <w:szCs w:val="28"/>
        </w:rPr>
      </w:pPr>
      <w:r w:rsidRPr="00F9201A">
        <w:rPr>
          <w:i/>
          <w:sz w:val="28"/>
          <w:szCs w:val="28"/>
        </w:rPr>
        <w:t>Tôi vỗ vai anh bảo vậy. Tôi toan vào. Anh vội ngăn tôi:</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t>- Khoan  đã.  Anh  để  em  gọi  cho  anh  trong nhà xích con chó lại. Con chó to và dữ lắm.</w:t>
      </w:r>
    </w:p>
    <w:p w:rsidR="00442F08" w:rsidRPr="00F9201A" w:rsidRDefault="00442F08" w:rsidP="00442F08">
      <w:pPr>
        <w:pStyle w:val="NormalWeb"/>
        <w:shd w:val="clear" w:color="auto" w:fill="FFFFFF"/>
        <w:spacing w:before="0" w:beforeAutospacing="0" w:after="0" w:afterAutospacing="0" w:line="276" w:lineRule="auto"/>
        <w:ind w:firstLine="720"/>
        <w:jc w:val="both"/>
        <w:textAlignment w:val="baseline"/>
        <w:rPr>
          <w:i/>
          <w:sz w:val="28"/>
          <w:szCs w:val="28"/>
        </w:rPr>
      </w:pPr>
      <w:r w:rsidRPr="00F9201A">
        <w:rPr>
          <w:i/>
          <w:sz w:val="28"/>
          <w:szCs w:val="28"/>
        </w:rPr>
        <w:t>Tôi mở to đôi mắt, khẽ reo một tiếng thú vị. Tôi nhớ đến những lần đến chơi nhà anh Hoàng ở Hà Nội. Bấm chuông xong, bao giờ tôi cũng phải chờ anh Hoàng thân hành ra, nắm chặt cái vòng da ở cổ một con chó tây to bằng con bê, dúi đầu nó vào gầm cái cầu thang, rồi tôi mới có đủ can đảm bước vội qua đằng sau cái đuôi nó để vào phòng khách.</w:t>
      </w:r>
    </w:p>
    <w:p w:rsidR="00442F08" w:rsidRPr="00F9201A" w:rsidRDefault="00442F08" w:rsidP="00442F08">
      <w:pPr>
        <w:pStyle w:val="NormalWeb"/>
        <w:shd w:val="clear" w:color="auto" w:fill="FFFFFF"/>
        <w:spacing w:before="0" w:beforeAutospacing="0" w:after="0" w:afterAutospacing="0" w:line="276" w:lineRule="auto"/>
        <w:ind w:firstLine="720"/>
        <w:jc w:val="both"/>
        <w:textAlignment w:val="baseline"/>
        <w:rPr>
          <w:i/>
          <w:sz w:val="28"/>
          <w:szCs w:val="28"/>
        </w:rPr>
      </w:pPr>
      <w:r w:rsidRPr="00F9201A">
        <w:rPr>
          <w:i/>
          <w:sz w:val="28"/>
          <w:szCs w:val="28"/>
        </w:rPr>
        <w:t>Tôi rất sợ con chó giống Ðức hung hăng ấy. Sợ đến nỗi một lần đến chơi, không thấy anh Hoàng ra đứng tấn để giữ nó lại mà buồn rầu báo cho tôi biết nó chết rồi, thì mặc dầu có làm ra mặt tiếc với anh, thật tình tôi thấy nhẹ cả người. Con chó chết vào giữa cái hồi đói khủng khiếp mà có lẽ đến năm 2000, con cháu chúng ta vẫn còn kể lại cho nhau nghe để rùng mình. Không phải vì chủ nó không tìm nổi mỗi ngày vài lạng thịt bò để nó ăn. Anh Hoàng là một nhà văn, nhưng đồng thời cũng là một tay chợ đen rất tài tình. Khi chúng tôi đến nỗi chỉ còn một dúm xương và rất nhiều bản thảo chẳng biết bán cho ai, anh Hoàng vẫn phong lưu, con chó của anh chưa phải nhịn bữa nào. Nhưng xác người chết đói ngập đường phố. Nó chết có lẽ vì chén phải thịt người ươn hay vì hút phải nhiều xú khí. Thảm hại thay cho nó.</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t>Thế mà bây giờ đến thăm anh Hoàng ở chỗ gia đình anh tản cư về, cách Hà Nội hàng trăm cây số, tôi lại được nghe đến một con chó dữ. Thật là thú vị!... Tôi cười nho nhỏ. Chẳng biết tôi cười gì, anh thanh niên cũng nhe những chiếc răng vẩu ra cười. Ðáp lại tiếng anh gọi, tiếng những chiếc guốc mỏng mảnh quét trên sân gạch nổi lên, lẹc khẹc và mau mắn. Một thằng bé mũ nồi đen, áo len xám, chạy ra. Một đôi mắt đen lay láy nhìn tôi...</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lastRenderedPageBreak/>
        <w:t>- Bác Ðộ, ba ơi! Bác Ðộ!...</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t xml:space="preserve">  Thằng Ngữ, con anh Hoàng. Nó chẳng kịp chào tôi, ngoắt quay trở vào, reo rối rít.</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t>- Cái gì? Cái gì? Hừm!</w:t>
      </w:r>
    </w:p>
    <w:p w:rsidR="00442F08" w:rsidRPr="00F9201A" w:rsidRDefault="00442F08" w:rsidP="00442F08">
      <w:pPr>
        <w:pStyle w:val="NormalWeb"/>
        <w:shd w:val="clear" w:color="auto" w:fill="FFFFFF"/>
        <w:spacing w:before="0" w:beforeAutospacing="0" w:after="0" w:afterAutospacing="0" w:line="276" w:lineRule="auto"/>
        <w:ind w:firstLine="720"/>
        <w:jc w:val="both"/>
        <w:textAlignment w:val="baseline"/>
        <w:rPr>
          <w:i/>
          <w:sz w:val="28"/>
          <w:szCs w:val="28"/>
        </w:rPr>
      </w:pPr>
      <w:r w:rsidRPr="00F9201A">
        <w:rPr>
          <w:i/>
          <w:sz w:val="28"/>
          <w:szCs w:val="28"/>
        </w:rPr>
        <w:t>Tiếng trầm trầm nhưng lại có vẻ nạt nộ của anh Hoàng hỏi nó. (Bao giờ nói với con, anh Hoàng cũng có cái giọng dậm doạ buồn cười ấy). Thằng bé líu ríu những gì tôi nghe không rõ. Rồi thấy tiếng thanh thanh của chị Hoàng giục con:</w:t>
      </w:r>
    </w:p>
    <w:p w:rsidR="00442F08" w:rsidRPr="00F9201A" w:rsidRDefault="00442F08" w:rsidP="00442F08">
      <w:pPr>
        <w:pStyle w:val="NormalWeb"/>
        <w:shd w:val="clear" w:color="auto" w:fill="FFFFFF"/>
        <w:spacing w:before="0" w:beforeAutospacing="0" w:after="0" w:afterAutospacing="0" w:line="276" w:lineRule="auto"/>
        <w:jc w:val="both"/>
        <w:textAlignment w:val="baseline"/>
        <w:rPr>
          <w:i/>
          <w:sz w:val="28"/>
          <w:szCs w:val="28"/>
        </w:rPr>
      </w:pPr>
      <w:r w:rsidRPr="00F9201A">
        <w:rPr>
          <w:i/>
          <w:sz w:val="28"/>
          <w:szCs w:val="28"/>
        </w:rPr>
        <w:t>- Ngữ xích con chó lại. Xích con chó lại cái cột tít đằng kia.</w:t>
      </w:r>
    </w:p>
    <w:p w:rsidR="00442F08" w:rsidRPr="00F9201A" w:rsidRDefault="00442F08" w:rsidP="00442F08">
      <w:pPr>
        <w:pStyle w:val="NormalWeb"/>
        <w:shd w:val="clear" w:color="auto" w:fill="FFFFFF"/>
        <w:spacing w:before="0" w:beforeAutospacing="0" w:after="0" w:afterAutospacing="0" w:line="276" w:lineRule="auto"/>
        <w:ind w:firstLine="720"/>
        <w:jc w:val="both"/>
        <w:textAlignment w:val="baseline"/>
        <w:rPr>
          <w:i/>
          <w:sz w:val="28"/>
          <w:szCs w:val="28"/>
        </w:rPr>
      </w:pPr>
      <w:r w:rsidRPr="00F9201A">
        <w:rPr>
          <w:i/>
          <w:sz w:val="28"/>
          <w:szCs w:val="28"/>
        </w:rPr>
        <w:t>Anh Hoàng đi ra. Anh vẫn bước khệnh khạng, thong thả, bởi vì người khí to béo quá, vừa bước vừa bơi hai cánh tay kềnh khệnh ra hai bên, những khối thịt ở bên dưới nách kềnh ra và trông tủn ngủn như ngắn quá. Cái dáng điệu nặng nề ấy, hồi còn ở Hà Nội anh mặc quần áo tây cả bộ, trông chỉ thấy chững chạc và hơi bệ vệ. Bây giờ nó lộ ra khá rõ ràng trong bộ áo ngủ màu xanh nhạt, phủ một cái áo len trắng nó nịt người anh đến nỗi không còn thở được” ....</w:t>
      </w:r>
    </w:p>
    <w:p w:rsidR="00442F08" w:rsidRPr="00F9201A" w:rsidRDefault="00442F08" w:rsidP="00442F08">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b/>
          <w:noProof/>
          <w:color w:val="000000" w:themeColor="text1"/>
          <w:sz w:val="28"/>
          <w:szCs w:val="28"/>
          <w:u w:val="single"/>
        </w:rPr>
        <w:t>Câu 1</w:t>
      </w:r>
      <w:r w:rsidRPr="00F9201A">
        <w:rPr>
          <w:rFonts w:ascii="Times New Roman" w:hAnsi="Times New Roman" w:cs="Times New Roman"/>
          <w:b/>
          <w:noProof/>
          <w:color w:val="000000" w:themeColor="text1"/>
          <w:sz w:val="28"/>
          <w:szCs w:val="28"/>
        </w:rPr>
        <w:t xml:space="preserve">(1,0 điểm): </w:t>
      </w:r>
      <w:r w:rsidRPr="00F9201A">
        <w:rPr>
          <w:rFonts w:ascii="Times New Roman" w:hAnsi="Times New Roman" w:cs="Times New Roman"/>
          <w:noProof/>
          <w:color w:val="000000" w:themeColor="text1"/>
          <w:sz w:val="28"/>
          <w:szCs w:val="28"/>
        </w:rPr>
        <w:t>Xác định ngôi kể trong văn bản?</w:t>
      </w:r>
    </w:p>
    <w:p w:rsidR="00442F08" w:rsidRPr="00F9201A" w:rsidRDefault="00442F08" w:rsidP="00442F08">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b/>
          <w:noProof/>
          <w:color w:val="000000" w:themeColor="text1"/>
          <w:sz w:val="28"/>
          <w:szCs w:val="28"/>
          <w:u w:val="single"/>
        </w:rPr>
        <w:t xml:space="preserve">Câu 2 </w:t>
      </w:r>
      <w:r w:rsidRPr="00F9201A">
        <w:rPr>
          <w:rFonts w:ascii="Times New Roman" w:hAnsi="Times New Roman" w:cs="Times New Roman"/>
          <w:b/>
          <w:noProof/>
          <w:color w:val="000000" w:themeColor="text1"/>
          <w:sz w:val="28"/>
          <w:szCs w:val="28"/>
        </w:rPr>
        <w:t>(1,0 điểm):</w:t>
      </w:r>
      <w:r w:rsidRPr="00F9201A">
        <w:rPr>
          <w:rFonts w:ascii="Times New Roman" w:hAnsi="Times New Roman" w:cs="Times New Roman"/>
          <w:noProof/>
          <w:color w:val="000000" w:themeColor="text1"/>
          <w:sz w:val="28"/>
          <w:szCs w:val="28"/>
        </w:rPr>
        <w:t>Văn bản trên đề cập đến chủ đề quen thuộc nào trong sáng tác của Nam Cao trước Cách mạng tháng Tám?</w:t>
      </w:r>
    </w:p>
    <w:p w:rsidR="00442F08" w:rsidRPr="00F9201A" w:rsidRDefault="00442F08" w:rsidP="00442F08">
      <w:pPr>
        <w:spacing w:after="0" w:line="276" w:lineRule="auto"/>
        <w:jc w:val="both"/>
        <w:rPr>
          <w:rFonts w:ascii="Times New Roman" w:hAnsi="Times New Roman" w:cs="Times New Roman"/>
          <w:b/>
          <w:noProof/>
          <w:color w:val="000000" w:themeColor="text1"/>
          <w:sz w:val="28"/>
          <w:szCs w:val="28"/>
        </w:rPr>
      </w:pPr>
      <w:r w:rsidRPr="00F9201A">
        <w:rPr>
          <w:rFonts w:ascii="Times New Roman" w:hAnsi="Times New Roman" w:cs="Times New Roman"/>
          <w:b/>
          <w:noProof/>
          <w:color w:val="000000" w:themeColor="text1"/>
          <w:sz w:val="28"/>
          <w:szCs w:val="28"/>
          <w:u w:val="single"/>
        </w:rPr>
        <w:t xml:space="preserve">Câu 3 </w:t>
      </w:r>
      <w:r w:rsidRPr="00F9201A">
        <w:rPr>
          <w:rFonts w:ascii="Times New Roman" w:hAnsi="Times New Roman" w:cs="Times New Roman"/>
          <w:b/>
          <w:noProof/>
          <w:color w:val="000000" w:themeColor="text1"/>
          <w:sz w:val="28"/>
          <w:szCs w:val="28"/>
        </w:rPr>
        <w:t>(1,0 điểm):</w:t>
      </w:r>
      <w:r w:rsidRPr="00F9201A">
        <w:rPr>
          <w:rFonts w:ascii="Times New Roman" w:eastAsia="Times New Roman" w:hAnsi="Times New Roman" w:cs="Times New Roman"/>
          <w:sz w:val="28"/>
          <w:szCs w:val="28"/>
          <w:lang w:val="pt-BR"/>
        </w:rPr>
        <w:t xml:space="preserve"> Xác định 4 từ láy thể hiện ngoại hình của Hoàng và nêu ngắn gọn ý nghĩa của chúng trong việc thể hiện nhân vật này?</w:t>
      </w:r>
    </w:p>
    <w:p w:rsidR="00442F08" w:rsidRPr="00F9201A" w:rsidRDefault="00442F08" w:rsidP="00442F08">
      <w:pPr>
        <w:spacing w:after="0" w:line="276" w:lineRule="auto"/>
        <w:jc w:val="both"/>
        <w:rPr>
          <w:rFonts w:ascii="Times New Roman" w:eastAsia="Times New Roman" w:hAnsi="Times New Roman" w:cs="Times New Roman"/>
          <w:b/>
          <w:sz w:val="28"/>
          <w:szCs w:val="28"/>
          <w:lang w:val="pt-BR"/>
        </w:rPr>
      </w:pPr>
      <w:r w:rsidRPr="00F9201A">
        <w:rPr>
          <w:rFonts w:ascii="Times New Roman" w:hAnsi="Times New Roman" w:cs="Times New Roman"/>
          <w:b/>
          <w:noProof/>
          <w:color w:val="000000" w:themeColor="text1"/>
          <w:sz w:val="28"/>
          <w:szCs w:val="28"/>
          <w:u w:val="single"/>
        </w:rPr>
        <w:t>Câu 4</w:t>
      </w:r>
      <w:r w:rsidRPr="00F9201A">
        <w:rPr>
          <w:rFonts w:ascii="Times New Roman" w:hAnsi="Times New Roman" w:cs="Times New Roman"/>
          <w:b/>
          <w:noProof/>
          <w:color w:val="000000" w:themeColor="text1"/>
          <w:sz w:val="28"/>
          <w:szCs w:val="28"/>
        </w:rPr>
        <w:t xml:space="preserve"> (1,0 điểm):</w:t>
      </w:r>
      <w:r w:rsidRPr="00F9201A">
        <w:rPr>
          <w:rFonts w:ascii="Times New Roman" w:eastAsia="Times New Roman" w:hAnsi="Times New Roman" w:cs="Times New Roman"/>
          <w:sz w:val="28"/>
          <w:szCs w:val="28"/>
        </w:rPr>
        <w:t xml:space="preserve"> Câu văn trong dấu () </w:t>
      </w:r>
      <w:r w:rsidRPr="00F9201A">
        <w:rPr>
          <w:rFonts w:ascii="Times New Roman" w:hAnsi="Times New Roman" w:cs="Times New Roman"/>
          <w:i/>
          <w:sz w:val="28"/>
          <w:szCs w:val="28"/>
        </w:rPr>
        <w:t xml:space="preserve">(Bao giờ nói với con, anh Hoàng cũng có cái giọng dậm doạ buồn cười ấy) </w:t>
      </w:r>
      <w:r w:rsidRPr="00F9201A">
        <w:rPr>
          <w:rFonts w:ascii="Times New Roman" w:hAnsi="Times New Roman" w:cs="Times New Roman"/>
          <w:sz w:val="28"/>
          <w:szCs w:val="28"/>
        </w:rPr>
        <w:t>giữ vai trò gì trong câu?</w:t>
      </w:r>
    </w:p>
    <w:p w:rsidR="00442F08" w:rsidRPr="00F9201A" w:rsidRDefault="00442F08" w:rsidP="00442F08">
      <w:pPr>
        <w:spacing w:after="0" w:line="276" w:lineRule="auto"/>
        <w:jc w:val="both"/>
        <w:rPr>
          <w:rFonts w:ascii="Times New Roman" w:eastAsia="Times New Roman" w:hAnsi="Times New Roman" w:cs="Times New Roman"/>
          <w:sz w:val="28"/>
          <w:szCs w:val="28"/>
          <w:lang w:val="pt-BR"/>
        </w:rPr>
      </w:pPr>
      <w:r w:rsidRPr="00F9201A">
        <w:rPr>
          <w:rFonts w:ascii="Times New Roman" w:hAnsi="Times New Roman" w:cs="Times New Roman"/>
          <w:b/>
          <w:noProof/>
          <w:color w:val="000000" w:themeColor="text1"/>
          <w:sz w:val="28"/>
          <w:szCs w:val="28"/>
          <w:u w:val="single"/>
        </w:rPr>
        <w:t>Câu 5</w:t>
      </w:r>
      <w:r w:rsidRPr="00F9201A">
        <w:rPr>
          <w:rFonts w:ascii="Times New Roman" w:hAnsi="Times New Roman" w:cs="Times New Roman"/>
          <w:b/>
          <w:noProof/>
          <w:color w:val="000000" w:themeColor="text1"/>
          <w:sz w:val="28"/>
          <w:szCs w:val="28"/>
        </w:rPr>
        <w:t xml:space="preserve"> (1.0 điểm):</w:t>
      </w:r>
      <w:r w:rsidRPr="00F9201A">
        <w:rPr>
          <w:rFonts w:ascii="Times New Roman" w:eastAsia="Times New Roman" w:hAnsi="Times New Roman" w:cs="Times New Roman"/>
          <w:sz w:val="28"/>
          <w:szCs w:val="28"/>
          <w:lang w:val="pt-BR"/>
        </w:rPr>
        <w:t xml:space="preserve"> Nhận xét về lối sống của gia đình Hoàng trong văn bản?</w:t>
      </w:r>
    </w:p>
    <w:p w:rsidR="00442F08" w:rsidRPr="00F9201A" w:rsidRDefault="00442F08" w:rsidP="00442F08">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b/>
          <w:noProof/>
          <w:color w:val="000000" w:themeColor="text1"/>
          <w:sz w:val="28"/>
          <w:szCs w:val="28"/>
        </w:rPr>
        <w:t>Câu 6 (1.0 điểm):</w:t>
      </w:r>
      <w:r w:rsidRPr="00F9201A">
        <w:rPr>
          <w:rFonts w:ascii="Times New Roman" w:hAnsi="Times New Roman" w:cs="Times New Roman"/>
          <w:noProof/>
          <w:color w:val="000000" w:themeColor="text1"/>
          <w:sz w:val="28"/>
          <w:szCs w:val="28"/>
        </w:rPr>
        <w:t>Em hiểu thông điệp gì được tác giả gửi gắm qua nhan đề “Đôi mắt”?</w:t>
      </w:r>
    </w:p>
    <w:p w:rsidR="00442F08" w:rsidRPr="00F9201A" w:rsidRDefault="00442F08" w:rsidP="00442F08">
      <w:pPr>
        <w:pStyle w:val="NormalWeb"/>
        <w:shd w:val="clear" w:color="auto" w:fill="FFFFFF"/>
        <w:spacing w:before="0" w:beforeAutospacing="0" w:after="0" w:afterAutospacing="0" w:line="276" w:lineRule="auto"/>
        <w:jc w:val="both"/>
        <w:rPr>
          <w:b/>
          <w:color w:val="000000" w:themeColor="text1"/>
          <w:sz w:val="28"/>
          <w:szCs w:val="28"/>
        </w:rPr>
      </w:pPr>
      <w:r w:rsidRPr="00F9201A">
        <w:rPr>
          <w:b/>
          <w:color w:val="000000" w:themeColor="text1"/>
          <w:sz w:val="28"/>
          <w:szCs w:val="28"/>
          <w:u w:val="single"/>
        </w:rPr>
        <w:t>II. LÀM VĂN</w:t>
      </w:r>
      <w:r w:rsidRPr="00F9201A">
        <w:rPr>
          <w:b/>
          <w:color w:val="000000" w:themeColor="text1"/>
          <w:sz w:val="28"/>
          <w:szCs w:val="28"/>
        </w:rPr>
        <w:t xml:space="preserve"> (4,0 điểm)</w:t>
      </w:r>
    </w:p>
    <w:p w:rsidR="00442F08" w:rsidRPr="00F9201A" w:rsidRDefault="00442F08" w:rsidP="00442F08">
      <w:pPr>
        <w:pStyle w:val="NormalWeb"/>
        <w:shd w:val="clear" w:color="auto" w:fill="FFFFFF"/>
        <w:spacing w:before="0" w:beforeAutospacing="0" w:after="0" w:afterAutospacing="0" w:line="276" w:lineRule="auto"/>
        <w:ind w:firstLine="720"/>
        <w:jc w:val="both"/>
        <w:rPr>
          <w:color w:val="000000" w:themeColor="text1"/>
          <w:sz w:val="28"/>
          <w:szCs w:val="28"/>
        </w:rPr>
      </w:pPr>
      <w:r w:rsidRPr="00F9201A">
        <w:rPr>
          <w:color w:val="000000" w:themeColor="text1"/>
          <w:sz w:val="28"/>
          <w:szCs w:val="28"/>
        </w:rPr>
        <w:t>Anh/chị hãy viết bài văn (khoảng 500 chữ) phân tích giá trị nội dung</w:t>
      </w:r>
      <w:r w:rsidR="006F59E6">
        <w:rPr>
          <w:color w:val="000000" w:themeColor="text1"/>
          <w:sz w:val="28"/>
          <w:szCs w:val="28"/>
        </w:rPr>
        <w:t>( chủ đề)</w:t>
      </w:r>
      <w:r w:rsidR="00BC58AF">
        <w:rPr>
          <w:color w:val="000000" w:themeColor="text1"/>
          <w:sz w:val="28"/>
          <w:szCs w:val="28"/>
        </w:rPr>
        <w:t xml:space="preserve"> và nhân vật</w:t>
      </w:r>
      <w:r w:rsidR="00507FE3" w:rsidRPr="00F9201A">
        <w:rPr>
          <w:color w:val="000000" w:themeColor="text1"/>
          <w:sz w:val="28"/>
          <w:szCs w:val="28"/>
        </w:rPr>
        <w:t xml:space="preserve"> </w:t>
      </w:r>
      <w:r w:rsidRPr="00F9201A">
        <w:rPr>
          <w:color w:val="000000" w:themeColor="text1"/>
          <w:sz w:val="28"/>
          <w:szCs w:val="28"/>
        </w:rPr>
        <w:t>trong tác phẩm trên.</w:t>
      </w:r>
    </w:p>
    <w:p w:rsidR="00442F08" w:rsidRPr="00F9201A" w:rsidRDefault="00442F08" w:rsidP="00442F08">
      <w:pPr>
        <w:spacing w:after="0" w:line="276" w:lineRule="auto"/>
        <w:jc w:val="both"/>
        <w:rPr>
          <w:rFonts w:ascii="Times New Roman" w:hAnsi="Times New Roman" w:cs="Times New Roman"/>
          <w:b/>
          <w:noProof/>
          <w:color w:val="000000" w:themeColor="text1"/>
          <w:sz w:val="28"/>
          <w:szCs w:val="28"/>
        </w:rPr>
      </w:pPr>
    </w:p>
    <w:p w:rsidR="0080018C" w:rsidRPr="00F9201A" w:rsidRDefault="006F59E6" w:rsidP="0080018C">
      <w:pPr>
        <w:spacing w:after="0" w:line="240" w:lineRule="auto"/>
        <w:ind w:right="360"/>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002E1EE6">
        <w:rPr>
          <w:rFonts w:ascii="Times New Roman" w:eastAsia="Times New Roman" w:hAnsi="Times New Roman" w:cs="Times New Roman"/>
          <w:b/>
          <w:sz w:val="28"/>
          <w:szCs w:val="28"/>
          <w:lang w:val="pt-BR"/>
        </w:rPr>
        <w:t>HƯỚNG DẪN CHẤM MÔN NGỮ VĂN 10</w:t>
      </w:r>
      <w:bookmarkStart w:id="0" w:name="_GoBack"/>
      <w:bookmarkEnd w:id="0"/>
    </w:p>
    <w:p w:rsidR="0080018C" w:rsidRPr="00F9201A" w:rsidRDefault="0080018C" w:rsidP="0080018C">
      <w:pPr>
        <w:spacing w:after="0" w:line="240" w:lineRule="auto"/>
        <w:ind w:left="180" w:right="360"/>
        <w:jc w:val="center"/>
        <w:rPr>
          <w:rFonts w:ascii="Times New Roman" w:eastAsia="Times New Roman" w:hAnsi="Times New Roman" w:cs="Times New Roman"/>
          <w:b/>
          <w:sz w:val="28"/>
          <w:szCs w:val="28"/>
          <w:lang w:val="pt-BR"/>
        </w:rPr>
      </w:pPr>
      <w:r w:rsidRPr="00F9201A">
        <w:rPr>
          <w:rFonts w:ascii="Times New Roman" w:eastAsia="Times New Roman" w:hAnsi="Times New Roman" w:cs="Times New Roman"/>
          <w:b/>
          <w:sz w:val="28"/>
          <w:szCs w:val="28"/>
          <w:lang w:val="pt-BR"/>
        </w:rPr>
        <w:t>KÌ THI GIỮA HỌC KÌ I NĂM HỌC 2023 - 2024</w:t>
      </w:r>
    </w:p>
    <w:p w:rsidR="0080018C" w:rsidRPr="00F9201A" w:rsidRDefault="0080018C" w:rsidP="0080018C">
      <w:pPr>
        <w:spacing w:after="0" w:line="240" w:lineRule="auto"/>
        <w:jc w:val="both"/>
        <w:rPr>
          <w:rFonts w:ascii="Times New Roman" w:eastAsia="Times New Roman" w:hAnsi="Times New Roman" w:cs="Times New Roman"/>
          <w:sz w:val="28"/>
          <w:szCs w:val="28"/>
          <w:lang w:val="pt-BR"/>
        </w:rPr>
      </w:pPr>
    </w:p>
    <w:tbl>
      <w:tblPr>
        <w:tblW w:w="99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926"/>
        <w:gridCol w:w="6775"/>
        <w:gridCol w:w="1318"/>
      </w:tblGrid>
      <w:tr w:rsidR="0080018C" w:rsidRPr="00F9201A" w:rsidTr="006C7D78">
        <w:trPr>
          <w:trHeight w:val="328"/>
        </w:trPr>
        <w:tc>
          <w:tcPr>
            <w:tcW w:w="979"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jc w:val="center"/>
              <w:rPr>
                <w:rFonts w:ascii="Times New Roman" w:eastAsia="Times New Roman" w:hAnsi="Times New Roman" w:cs="Times New Roman"/>
                <w:b/>
                <w:sz w:val="28"/>
                <w:szCs w:val="28"/>
              </w:rPr>
            </w:pPr>
            <w:r w:rsidRPr="00F9201A">
              <w:rPr>
                <w:rFonts w:ascii="Times New Roman" w:eastAsia="Times New Roman" w:hAnsi="Times New Roman" w:cs="Times New Roman"/>
                <w:b/>
                <w:sz w:val="28"/>
                <w:szCs w:val="28"/>
              </w:rPr>
              <w:t>Phần</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right="72"/>
              <w:jc w:val="center"/>
              <w:rPr>
                <w:rFonts w:ascii="Times New Roman" w:eastAsia="Times New Roman" w:hAnsi="Times New Roman" w:cs="Times New Roman"/>
                <w:b/>
                <w:sz w:val="28"/>
                <w:szCs w:val="28"/>
              </w:rPr>
            </w:pPr>
            <w:r w:rsidRPr="00F9201A">
              <w:rPr>
                <w:rFonts w:ascii="Times New Roman" w:eastAsia="Times New Roman" w:hAnsi="Times New Roman" w:cs="Times New Roman"/>
                <w:b/>
                <w:sz w:val="28"/>
                <w:szCs w:val="28"/>
              </w:rPr>
              <w:t>Câu</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180" w:right="360"/>
              <w:jc w:val="center"/>
              <w:rPr>
                <w:rFonts w:ascii="Times New Roman" w:eastAsia="Times New Roman" w:hAnsi="Times New Roman" w:cs="Times New Roman"/>
                <w:b/>
                <w:sz w:val="28"/>
                <w:szCs w:val="28"/>
              </w:rPr>
            </w:pPr>
            <w:r w:rsidRPr="00F9201A">
              <w:rPr>
                <w:rFonts w:ascii="Times New Roman" w:eastAsia="Times New Roman" w:hAnsi="Times New Roman" w:cs="Times New Roman"/>
                <w:b/>
                <w:sz w:val="28"/>
                <w:szCs w:val="28"/>
              </w:rPr>
              <w:t>Nội dung</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108" w:right="72"/>
              <w:jc w:val="both"/>
              <w:rPr>
                <w:rFonts w:ascii="Times New Roman" w:eastAsia="Times New Roman" w:hAnsi="Times New Roman" w:cs="Times New Roman"/>
                <w:b/>
                <w:sz w:val="28"/>
                <w:szCs w:val="28"/>
              </w:rPr>
            </w:pPr>
            <w:r w:rsidRPr="00F9201A">
              <w:rPr>
                <w:rFonts w:ascii="Times New Roman" w:eastAsia="Times New Roman" w:hAnsi="Times New Roman" w:cs="Times New Roman"/>
                <w:b/>
                <w:sz w:val="28"/>
                <w:szCs w:val="28"/>
              </w:rPr>
              <w:t xml:space="preserve"> Điểm</w:t>
            </w:r>
          </w:p>
        </w:tc>
      </w:tr>
      <w:tr w:rsidR="0080018C" w:rsidRPr="00F9201A" w:rsidTr="006C7D78">
        <w:trPr>
          <w:trHeight w:val="312"/>
        </w:trPr>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tabs>
                <w:tab w:val="left" w:pos="1152"/>
              </w:tabs>
              <w:spacing w:after="0" w:line="240" w:lineRule="auto"/>
              <w:ind w:right="72"/>
              <w:jc w:val="center"/>
              <w:rPr>
                <w:rFonts w:ascii="Times New Roman" w:eastAsia="Times New Roman" w:hAnsi="Times New Roman" w:cs="Times New Roman"/>
                <w:b/>
                <w:sz w:val="28"/>
                <w:szCs w:val="28"/>
              </w:rPr>
            </w:pPr>
            <w:r w:rsidRPr="00F9201A">
              <w:rPr>
                <w:rFonts w:ascii="Times New Roman" w:eastAsia="Times New Roman" w:hAnsi="Times New Roman" w:cs="Times New Roman"/>
                <w:b/>
                <w:sz w:val="28"/>
                <w:szCs w:val="28"/>
              </w:rPr>
              <w:t>I</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60" w:right="24"/>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jc w:val="both"/>
              <w:rPr>
                <w:rFonts w:ascii="Times New Roman" w:eastAsia="Times New Roman" w:hAnsi="Times New Roman" w:cs="Times New Roman"/>
                <w:sz w:val="28"/>
                <w:szCs w:val="28"/>
              </w:rPr>
            </w:pPr>
            <w:r w:rsidRPr="00F9201A">
              <w:rPr>
                <w:rFonts w:ascii="Times New Roman" w:eastAsia="Times New Roman" w:hAnsi="Times New Roman" w:cs="Times New Roman"/>
                <w:b/>
                <w:sz w:val="28"/>
                <w:szCs w:val="28"/>
              </w:rPr>
              <w:t>Đọc hiểu</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31199B" w:rsidP="006C7D78">
            <w:pPr>
              <w:spacing w:after="0" w:line="240" w:lineRule="auto"/>
              <w:ind w:left="-108" w:right="72"/>
              <w:jc w:val="center"/>
              <w:rPr>
                <w:rFonts w:ascii="Times New Roman" w:eastAsia="Times New Roman" w:hAnsi="Times New Roman" w:cs="Times New Roman"/>
                <w:b/>
                <w:sz w:val="28"/>
                <w:szCs w:val="28"/>
              </w:rPr>
            </w:pPr>
            <w:r w:rsidRPr="00F9201A">
              <w:rPr>
                <w:rFonts w:ascii="Times New Roman" w:eastAsia="Times New Roman" w:hAnsi="Times New Roman" w:cs="Times New Roman"/>
                <w:b/>
                <w:sz w:val="28"/>
                <w:szCs w:val="28"/>
              </w:rPr>
              <w:t>6</w:t>
            </w:r>
            <w:r w:rsidR="0080018C" w:rsidRPr="00F9201A">
              <w:rPr>
                <w:rFonts w:ascii="Times New Roman" w:eastAsia="Times New Roman" w:hAnsi="Times New Roman" w:cs="Times New Roman"/>
                <w:b/>
                <w:sz w:val="28"/>
                <w:szCs w:val="28"/>
              </w:rPr>
              <w:t>,0</w:t>
            </w:r>
          </w:p>
        </w:tc>
      </w:tr>
      <w:tr w:rsidR="0080018C" w:rsidRPr="00F9201A" w:rsidTr="006C7D78">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60" w:right="24"/>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1</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31199B" w:rsidP="0031199B">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Văn bản được kể theo ngôi thứ nhất (người kể chuyện xưng “tôi”.</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31199B" w:rsidP="006C7D78">
            <w:pPr>
              <w:spacing w:after="0" w:line="240" w:lineRule="auto"/>
              <w:ind w:left="-108" w:right="72"/>
              <w:jc w:val="center"/>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1,0</w:t>
            </w:r>
          </w:p>
        </w:tc>
      </w:tr>
      <w:tr w:rsidR="0080018C" w:rsidRPr="00F9201A" w:rsidTr="006C7D78">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60" w:right="24"/>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2</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31199B" w:rsidP="0031199B">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Văn bản trên đề cập đến chủ đề quen thuộc về người trí thức tiểu tư sản ở thành thị trong sáng tác của Nam Cao trước Cách mạng tháng Tám.</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108" w:right="72"/>
              <w:jc w:val="center"/>
              <w:rPr>
                <w:rFonts w:ascii="Times New Roman" w:eastAsia="Times New Roman" w:hAnsi="Times New Roman" w:cs="Times New Roman"/>
                <w:sz w:val="28"/>
                <w:szCs w:val="28"/>
              </w:rPr>
            </w:pPr>
          </w:p>
          <w:p w:rsidR="0080018C" w:rsidRPr="00F9201A" w:rsidRDefault="0080018C" w:rsidP="006C7D78">
            <w:pPr>
              <w:spacing w:after="0" w:line="240" w:lineRule="auto"/>
              <w:ind w:left="-108" w:right="72"/>
              <w:jc w:val="center"/>
              <w:rPr>
                <w:rFonts w:ascii="Times New Roman" w:eastAsia="Times New Roman" w:hAnsi="Times New Roman" w:cs="Times New Roman"/>
                <w:sz w:val="28"/>
                <w:szCs w:val="28"/>
              </w:rPr>
            </w:pPr>
          </w:p>
          <w:p w:rsidR="0080018C" w:rsidRPr="00F9201A" w:rsidRDefault="0031199B" w:rsidP="006C7D78">
            <w:pPr>
              <w:spacing w:after="0" w:line="240" w:lineRule="auto"/>
              <w:ind w:left="-108" w:right="72"/>
              <w:jc w:val="center"/>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1,0</w:t>
            </w:r>
          </w:p>
        </w:tc>
      </w:tr>
      <w:tr w:rsidR="0080018C" w:rsidRPr="00F9201A" w:rsidTr="006C7D78">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tabs>
                <w:tab w:val="left" w:pos="864"/>
              </w:tabs>
              <w:spacing w:after="0" w:line="240" w:lineRule="auto"/>
              <w:ind w:left="-60" w:right="24"/>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3</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1199B" w:rsidRPr="00F9201A" w:rsidRDefault="0031199B" w:rsidP="0031199B">
            <w:pPr>
              <w:spacing w:after="0" w:line="276" w:lineRule="auto"/>
              <w:jc w:val="both"/>
              <w:rPr>
                <w:rFonts w:ascii="Times New Roman" w:hAnsi="Times New Roman" w:cs="Times New Roman"/>
                <w:i/>
                <w:noProof/>
                <w:color w:val="000000" w:themeColor="text1"/>
                <w:sz w:val="28"/>
                <w:szCs w:val="28"/>
              </w:rPr>
            </w:pPr>
            <w:r w:rsidRPr="00F9201A">
              <w:rPr>
                <w:rFonts w:ascii="Times New Roman" w:eastAsia="Times New Roman" w:hAnsi="Times New Roman" w:cs="Times New Roman"/>
                <w:sz w:val="28"/>
                <w:szCs w:val="28"/>
                <w:lang w:val="pt-BR"/>
              </w:rPr>
              <w:t>-4 từ láy thể hiện ngoại hình của Hoàng:</w:t>
            </w:r>
            <w:r w:rsidRPr="00F9201A">
              <w:rPr>
                <w:rFonts w:ascii="Times New Roman" w:hAnsi="Times New Roman" w:cs="Times New Roman"/>
                <w:b/>
                <w:noProof/>
                <w:color w:val="000000" w:themeColor="text1"/>
                <w:sz w:val="28"/>
                <w:szCs w:val="28"/>
              </w:rPr>
              <w:t xml:space="preserve"> </w:t>
            </w:r>
            <w:r w:rsidRPr="00F9201A">
              <w:rPr>
                <w:rFonts w:ascii="Times New Roman" w:hAnsi="Times New Roman" w:cs="Times New Roman"/>
                <w:i/>
                <w:noProof/>
                <w:color w:val="000000" w:themeColor="text1"/>
                <w:sz w:val="28"/>
                <w:szCs w:val="28"/>
              </w:rPr>
              <w:t>khệnh khạng, kềnh khệnh, thong thả, tủn ngủn.</w:t>
            </w:r>
          </w:p>
          <w:p w:rsidR="0080018C" w:rsidRPr="00F9201A" w:rsidRDefault="0031199B" w:rsidP="0031199B">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-Các từ láy miêu tả dáng vẻ to béo, nặng nề của nhân vật Hoàng.</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108" w:right="72"/>
              <w:jc w:val="center"/>
              <w:rPr>
                <w:rFonts w:ascii="Times New Roman" w:eastAsia="Times New Roman" w:hAnsi="Times New Roman" w:cs="Times New Roman"/>
                <w:sz w:val="28"/>
                <w:szCs w:val="28"/>
              </w:rPr>
            </w:pPr>
          </w:p>
          <w:p w:rsidR="0080018C" w:rsidRPr="00F9201A" w:rsidRDefault="0031199B" w:rsidP="006C7D78">
            <w:pPr>
              <w:spacing w:after="0" w:line="240" w:lineRule="auto"/>
              <w:ind w:right="72"/>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 xml:space="preserve">  0,</w:t>
            </w:r>
            <w:r w:rsidR="0080018C" w:rsidRPr="00F9201A">
              <w:rPr>
                <w:rFonts w:ascii="Times New Roman" w:eastAsia="Times New Roman" w:hAnsi="Times New Roman" w:cs="Times New Roman"/>
                <w:sz w:val="28"/>
                <w:szCs w:val="28"/>
              </w:rPr>
              <w:t>5</w:t>
            </w:r>
          </w:p>
          <w:p w:rsidR="0080018C" w:rsidRPr="00F9201A" w:rsidRDefault="0080018C" w:rsidP="006C7D78">
            <w:pPr>
              <w:spacing w:after="0" w:line="240" w:lineRule="auto"/>
              <w:ind w:left="-108" w:right="72"/>
              <w:jc w:val="center"/>
              <w:rPr>
                <w:rFonts w:ascii="Times New Roman" w:eastAsia="Times New Roman" w:hAnsi="Times New Roman" w:cs="Times New Roman"/>
                <w:sz w:val="28"/>
                <w:szCs w:val="28"/>
              </w:rPr>
            </w:pPr>
          </w:p>
          <w:p w:rsidR="0080018C" w:rsidRPr="00F9201A" w:rsidRDefault="0031199B" w:rsidP="006C7D78">
            <w:pPr>
              <w:spacing w:after="0" w:line="240" w:lineRule="auto"/>
              <w:ind w:left="-108" w:right="72"/>
              <w:jc w:val="center"/>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0,</w:t>
            </w:r>
            <w:r w:rsidR="0080018C" w:rsidRPr="00F9201A">
              <w:rPr>
                <w:rFonts w:ascii="Times New Roman" w:eastAsia="Times New Roman" w:hAnsi="Times New Roman" w:cs="Times New Roman"/>
                <w:sz w:val="28"/>
                <w:szCs w:val="28"/>
              </w:rPr>
              <w:t>5</w:t>
            </w:r>
          </w:p>
          <w:p w:rsidR="0080018C" w:rsidRPr="00F9201A" w:rsidRDefault="0080018C" w:rsidP="006C7D78">
            <w:pPr>
              <w:spacing w:after="0" w:line="240" w:lineRule="auto"/>
              <w:ind w:left="-108" w:right="72"/>
              <w:jc w:val="center"/>
              <w:rPr>
                <w:rFonts w:ascii="Times New Roman" w:eastAsia="Times New Roman" w:hAnsi="Times New Roman" w:cs="Times New Roman"/>
                <w:sz w:val="28"/>
                <w:szCs w:val="28"/>
              </w:rPr>
            </w:pPr>
          </w:p>
          <w:p w:rsidR="0080018C" w:rsidRPr="00F9201A" w:rsidRDefault="0080018C" w:rsidP="006C7D78">
            <w:pPr>
              <w:spacing w:after="0" w:line="240" w:lineRule="auto"/>
              <w:ind w:left="-108" w:right="72"/>
              <w:jc w:val="center"/>
              <w:rPr>
                <w:rFonts w:ascii="Times New Roman" w:eastAsia="Times New Roman" w:hAnsi="Times New Roman" w:cs="Times New Roman"/>
                <w:sz w:val="28"/>
                <w:szCs w:val="28"/>
              </w:rPr>
            </w:pPr>
          </w:p>
        </w:tc>
      </w:tr>
      <w:tr w:rsidR="0080018C" w:rsidRPr="00F9201A" w:rsidTr="006C7D78">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right="360"/>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4</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31199B" w:rsidP="006C7D78">
            <w:pPr>
              <w:rPr>
                <w:rFonts w:ascii="Times New Roman" w:hAnsi="Times New Roman" w:cs="Times New Roman"/>
                <w:sz w:val="28"/>
                <w:szCs w:val="28"/>
              </w:rPr>
            </w:pPr>
            <w:r w:rsidRPr="00F9201A">
              <w:rPr>
                <w:rFonts w:ascii="Times New Roman" w:eastAsia="Times New Roman" w:hAnsi="Times New Roman" w:cs="Times New Roman"/>
                <w:sz w:val="28"/>
                <w:szCs w:val="28"/>
              </w:rPr>
              <w:t xml:space="preserve">Câu văn trong dấu () </w:t>
            </w:r>
            <w:r w:rsidRPr="00F9201A">
              <w:rPr>
                <w:rFonts w:ascii="Times New Roman" w:hAnsi="Times New Roman" w:cs="Times New Roman"/>
                <w:i/>
                <w:sz w:val="28"/>
                <w:szCs w:val="28"/>
              </w:rPr>
              <w:t xml:space="preserve">(Bao giờ nói với con, anh Hoàng cũng có cái giọng dậm doạ buồn cười ấy) </w:t>
            </w:r>
            <w:r w:rsidRPr="00F9201A">
              <w:rPr>
                <w:rFonts w:ascii="Times New Roman" w:hAnsi="Times New Roman" w:cs="Times New Roman"/>
                <w:sz w:val="28"/>
                <w:szCs w:val="28"/>
              </w:rPr>
              <w:t>giữ vai trò chú thích trong câu.</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31199B" w:rsidP="0031199B">
            <w:pPr>
              <w:spacing w:after="0" w:line="240" w:lineRule="auto"/>
              <w:ind w:right="360"/>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1,0</w:t>
            </w:r>
          </w:p>
          <w:p w:rsidR="0080018C" w:rsidRPr="00F9201A" w:rsidRDefault="0080018C" w:rsidP="006C7D78">
            <w:pPr>
              <w:spacing w:after="0" w:line="240" w:lineRule="auto"/>
              <w:ind w:right="360"/>
              <w:jc w:val="center"/>
              <w:rPr>
                <w:rFonts w:ascii="Times New Roman" w:eastAsia="Times New Roman" w:hAnsi="Times New Roman" w:cs="Times New Roman"/>
                <w:sz w:val="28"/>
                <w:szCs w:val="28"/>
              </w:rPr>
            </w:pPr>
          </w:p>
          <w:p w:rsidR="0080018C" w:rsidRPr="00F9201A" w:rsidRDefault="0080018C" w:rsidP="006C7D78">
            <w:pPr>
              <w:spacing w:after="0" w:line="240" w:lineRule="auto"/>
              <w:ind w:right="360"/>
              <w:jc w:val="center"/>
              <w:rPr>
                <w:rFonts w:ascii="Times New Roman" w:eastAsia="Times New Roman" w:hAnsi="Times New Roman" w:cs="Times New Roman"/>
                <w:sz w:val="28"/>
                <w:szCs w:val="28"/>
              </w:rPr>
            </w:pPr>
          </w:p>
          <w:p w:rsidR="0080018C" w:rsidRPr="00F9201A" w:rsidRDefault="0080018C" w:rsidP="006C7D78">
            <w:pPr>
              <w:spacing w:after="0" w:line="240" w:lineRule="auto"/>
              <w:ind w:right="360"/>
              <w:jc w:val="center"/>
              <w:rPr>
                <w:rFonts w:ascii="Times New Roman" w:eastAsia="Times New Roman" w:hAnsi="Times New Roman" w:cs="Times New Roman"/>
                <w:sz w:val="28"/>
                <w:szCs w:val="28"/>
              </w:rPr>
            </w:pPr>
          </w:p>
          <w:p w:rsidR="0080018C" w:rsidRPr="00F9201A" w:rsidRDefault="0080018C" w:rsidP="0031199B">
            <w:pPr>
              <w:spacing w:after="0" w:line="240" w:lineRule="auto"/>
              <w:ind w:right="360"/>
              <w:rPr>
                <w:rFonts w:ascii="Times New Roman" w:eastAsia="Times New Roman" w:hAnsi="Times New Roman" w:cs="Times New Roman"/>
                <w:sz w:val="28"/>
                <w:szCs w:val="28"/>
              </w:rPr>
            </w:pPr>
          </w:p>
        </w:tc>
      </w:tr>
      <w:tr w:rsidR="0031199B" w:rsidRPr="00F9201A" w:rsidTr="006C7D78">
        <w:trPr>
          <w:trHeight w:val="31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31199B" w:rsidRPr="00F9201A" w:rsidRDefault="0031199B" w:rsidP="006C7D78">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31199B" w:rsidRPr="00F9201A" w:rsidRDefault="0031199B" w:rsidP="006C7D78">
            <w:pPr>
              <w:spacing w:after="0" w:line="240" w:lineRule="auto"/>
              <w:ind w:right="360"/>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5</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1199B" w:rsidRPr="00F9201A" w:rsidRDefault="0031199B" w:rsidP="0031199B">
            <w:pPr>
              <w:spacing w:after="0" w:line="276" w:lineRule="auto"/>
              <w:jc w:val="both"/>
              <w:rPr>
                <w:rFonts w:ascii="Times New Roman" w:eastAsia="Times New Roman" w:hAnsi="Times New Roman" w:cs="Times New Roman"/>
                <w:sz w:val="28"/>
                <w:szCs w:val="28"/>
                <w:lang w:val="pt-BR"/>
              </w:rPr>
            </w:pPr>
            <w:r w:rsidRPr="00F9201A">
              <w:rPr>
                <w:rFonts w:ascii="Times New Roman" w:eastAsia="Times New Roman" w:hAnsi="Times New Roman" w:cs="Times New Roman"/>
                <w:sz w:val="28"/>
                <w:szCs w:val="28"/>
                <w:lang w:val="pt-BR"/>
              </w:rPr>
              <w:t>Nhận xét về lối sống của gia đình Hoàng trong văn bản:</w:t>
            </w:r>
          </w:p>
          <w:p w:rsidR="0031199B" w:rsidRPr="00F9201A" w:rsidRDefault="0031199B" w:rsidP="0031199B">
            <w:pPr>
              <w:pStyle w:val="NormalWeb"/>
              <w:shd w:val="clear" w:color="auto" w:fill="FFFFFF"/>
              <w:spacing w:before="0" w:beforeAutospacing="0" w:after="0" w:afterAutospacing="0" w:line="276" w:lineRule="auto"/>
              <w:jc w:val="both"/>
              <w:rPr>
                <w:color w:val="000000" w:themeColor="text1"/>
                <w:sz w:val="28"/>
                <w:szCs w:val="28"/>
              </w:rPr>
            </w:pPr>
            <w:r w:rsidRPr="00F9201A">
              <w:rPr>
                <w:color w:val="000000" w:themeColor="text1"/>
                <w:sz w:val="28"/>
                <w:szCs w:val="28"/>
              </w:rPr>
              <w:t>Giàu có về vật chất, cuộc sống đầy đủ, đồng thời phần nào gợi lên sự ích kỷ trong quan niệm sống và cả tính cách coi thường những người kém hơn mình của Hoàng…</w:t>
            </w:r>
          </w:p>
          <w:p w:rsidR="0031199B" w:rsidRPr="00F9201A" w:rsidRDefault="0031199B" w:rsidP="006C7D78">
            <w:pPr>
              <w:rPr>
                <w:rFonts w:ascii="Times New Roman" w:hAnsi="Times New Roman" w:cs="Times New Roman"/>
                <w:color w:val="000000" w:themeColor="text1"/>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31199B" w:rsidRPr="00F9201A" w:rsidRDefault="0031199B" w:rsidP="006C7D78">
            <w:pPr>
              <w:spacing w:after="0" w:line="240" w:lineRule="auto"/>
              <w:ind w:right="360"/>
              <w:jc w:val="center"/>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1,0</w:t>
            </w:r>
          </w:p>
        </w:tc>
      </w:tr>
      <w:tr w:rsidR="0031199B" w:rsidRPr="00F9201A" w:rsidTr="006C7D78">
        <w:trPr>
          <w:trHeight w:val="312"/>
        </w:trPr>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rsidR="0031199B" w:rsidRPr="00F9201A" w:rsidRDefault="0031199B" w:rsidP="006C7D78">
            <w:pPr>
              <w:spacing w:after="0" w:line="240" w:lineRule="auto"/>
              <w:rPr>
                <w:rFonts w:ascii="Times New Roman" w:eastAsia="Times New Roman" w:hAnsi="Times New Roman" w:cs="Times New Roman"/>
                <w:b/>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31199B" w:rsidRPr="00F9201A" w:rsidRDefault="0031199B" w:rsidP="006C7D78">
            <w:pPr>
              <w:spacing w:after="0" w:line="240" w:lineRule="auto"/>
              <w:ind w:right="360"/>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6</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1199B" w:rsidRPr="00F9201A" w:rsidRDefault="0031199B" w:rsidP="0031199B">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Thông điệp được tác giả gửi gắm qua nhan đề “Đôi mắt”:</w:t>
            </w:r>
          </w:p>
          <w:p w:rsidR="0031199B" w:rsidRPr="00F9201A" w:rsidRDefault="0031199B" w:rsidP="0031199B">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-“Đôi mắt” là bộ phận để quan sát, nhìn ngắm người khác, đối tượng, các vấn đề trong cuộc sống.</w:t>
            </w:r>
          </w:p>
          <w:p w:rsidR="0031199B" w:rsidRPr="00F9201A" w:rsidRDefault="0031199B" w:rsidP="0031199B">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-Trong văn bản, Nam Cao đề cập vấn đề “Đôi mắt” tức là vấn đề cách nhìn, cách quan sát cuộc sống. Nếu không có cái nhìn cảm thông, cái nhìn tích cực, toàn diện thì con người khó mà hiểu nhau, yêu nhau và sẵn sàng chia sẻ với nhau. Nếu cứ giữ cái nhìn định kiến, tiêu cực, một chiều thì khó có thể hiểu đúng bản chất vấn đề và khó mà có lòng yêu thương trong cuộc sống.</w:t>
            </w:r>
          </w:p>
          <w:p w:rsidR="0031199B" w:rsidRPr="00F9201A" w:rsidRDefault="0031199B" w:rsidP="006C7D78">
            <w:pPr>
              <w:rPr>
                <w:rFonts w:ascii="Times New Roman" w:hAnsi="Times New Roman" w:cs="Times New Roman"/>
                <w:color w:val="000000" w:themeColor="text1"/>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31199B" w:rsidRPr="00F9201A" w:rsidRDefault="0031199B" w:rsidP="006C7D78">
            <w:pPr>
              <w:spacing w:after="0" w:line="240" w:lineRule="auto"/>
              <w:ind w:right="360"/>
              <w:jc w:val="center"/>
              <w:rPr>
                <w:rFonts w:ascii="Times New Roman" w:eastAsia="Times New Roman" w:hAnsi="Times New Roman" w:cs="Times New Roman"/>
                <w:sz w:val="28"/>
                <w:szCs w:val="28"/>
              </w:rPr>
            </w:pPr>
          </w:p>
          <w:p w:rsidR="0031199B" w:rsidRPr="00F9201A" w:rsidRDefault="0031199B" w:rsidP="006C7D78">
            <w:pPr>
              <w:spacing w:after="0" w:line="240" w:lineRule="auto"/>
              <w:ind w:right="360"/>
              <w:jc w:val="center"/>
              <w:rPr>
                <w:rFonts w:ascii="Times New Roman" w:eastAsia="Times New Roman" w:hAnsi="Times New Roman" w:cs="Times New Roman"/>
                <w:sz w:val="28"/>
                <w:szCs w:val="28"/>
              </w:rPr>
            </w:pPr>
          </w:p>
          <w:p w:rsidR="0031199B" w:rsidRPr="00F9201A" w:rsidRDefault="0031199B" w:rsidP="006C7D78">
            <w:pPr>
              <w:spacing w:after="0" w:line="240" w:lineRule="auto"/>
              <w:ind w:right="360"/>
              <w:jc w:val="center"/>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0,5</w:t>
            </w:r>
          </w:p>
          <w:p w:rsidR="0031199B" w:rsidRPr="00F9201A" w:rsidRDefault="0031199B" w:rsidP="006C7D78">
            <w:pPr>
              <w:spacing w:after="0" w:line="240" w:lineRule="auto"/>
              <w:ind w:right="360"/>
              <w:jc w:val="center"/>
              <w:rPr>
                <w:rFonts w:ascii="Times New Roman" w:eastAsia="Times New Roman" w:hAnsi="Times New Roman" w:cs="Times New Roman"/>
                <w:sz w:val="28"/>
                <w:szCs w:val="28"/>
              </w:rPr>
            </w:pPr>
          </w:p>
          <w:p w:rsidR="0031199B" w:rsidRPr="00F9201A" w:rsidRDefault="0031199B" w:rsidP="006C7D78">
            <w:pPr>
              <w:spacing w:after="0" w:line="240" w:lineRule="auto"/>
              <w:ind w:right="360"/>
              <w:jc w:val="center"/>
              <w:rPr>
                <w:rFonts w:ascii="Times New Roman" w:eastAsia="Times New Roman" w:hAnsi="Times New Roman" w:cs="Times New Roman"/>
                <w:sz w:val="28"/>
                <w:szCs w:val="28"/>
              </w:rPr>
            </w:pPr>
          </w:p>
          <w:p w:rsidR="0031199B" w:rsidRPr="00F9201A" w:rsidRDefault="0031199B" w:rsidP="006C7D78">
            <w:pPr>
              <w:spacing w:after="0" w:line="240" w:lineRule="auto"/>
              <w:ind w:right="360"/>
              <w:jc w:val="center"/>
              <w:rPr>
                <w:rFonts w:ascii="Times New Roman" w:eastAsia="Times New Roman" w:hAnsi="Times New Roman" w:cs="Times New Roman"/>
                <w:sz w:val="28"/>
                <w:szCs w:val="28"/>
              </w:rPr>
            </w:pPr>
          </w:p>
          <w:p w:rsidR="0031199B" w:rsidRPr="00F9201A" w:rsidRDefault="0031199B" w:rsidP="006C7D78">
            <w:pPr>
              <w:spacing w:after="0" w:line="240" w:lineRule="auto"/>
              <w:ind w:right="360"/>
              <w:jc w:val="center"/>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0,5</w:t>
            </w:r>
          </w:p>
        </w:tc>
      </w:tr>
      <w:tr w:rsidR="0080018C" w:rsidRPr="00F9201A" w:rsidTr="006C7D78">
        <w:trPr>
          <w:trHeight w:val="312"/>
        </w:trPr>
        <w:tc>
          <w:tcPr>
            <w:tcW w:w="979"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right="360"/>
              <w:jc w:val="center"/>
              <w:rPr>
                <w:rFonts w:ascii="Times New Roman" w:eastAsia="Times New Roman" w:hAnsi="Times New Roman" w:cs="Times New Roman"/>
                <w:sz w:val="28"/>
                <w:szCs w:val="28"/>
              </w:rPr>
            </w:pPr>
            <w:r w:rsidRPr="00F9201A">
              <w:rPr>
                <w:rFonts w:ascii="Times New Roman" w:eastAsia="Times New Roman" w:hAnsi="Times New Roman" w:cs="Times New Roman"/>
                <w:b/>
                <w:sz w:val="28"/>
                <w:szCs w:val="28"/>
              </w:rPr>
              <w:t>II</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right="360"/>
              <w:jc w:val="both"/>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33" w:right="-68"/>
              <w:jc w:val="both"/>
              <w:rPr>
                <w:rFonts w:ascii="Times New Roman" w:eastAsia="Times New Roman" w:hAnsi="Times New Roman" w:cs="Times New Roman"/>
                <w:sz w:val="28"/>
                <w:szCs w:val="28"/>
              </w:rPr>
            </w:pPr>
            <w:r w:rsidRPr="00F9201A">
              <w:rPr>
                <w:rFonts w:ascii="Times New Roman" w:eastAsia="Times New Roman" w:hAnsi="Times New Roman" w:cs="Times New Roman"/>
                <w:b/>
                <w:sz w:val="28"/>
                <w:szCs w:val="28"/>
              </w:rPr>
              <w:t>Làm văn</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98044A" w:rsidP="006C7D78">
            <w:pPr>
              <w:spacing w:after="0" w:line="240" w:lineRule="auto"/>
              <w:ind w:right="360"/>
              <w:jc w:val="center"/>
              <w:rPr>
                <w:rFonts w:ascii="Times New Roman" w:eastAsia="Times New Roman" w:hAnsi="Times New Roman" w:cs="Times New Roman"/>
                <w:b/>
                <w:sz w:val="28"/>
                <w:szCs w:val="28"/>
              </w:rPr>
            </w:pPr>
            <w:r w:rsidRPr="00F9201A">
              <w:rPr>
                <w:rFonts w:ascii="Times New Roman" w:eastAsia="Times New Roman" w:hAnsi="Times New Roman" w:cs="Times New Roman"/>
                <w:b/>
                <w:sz w:val="28"/>
                <w:szCs w:val="28"/>
              </w:rPr>
              <w:t>4</w:t>
            </w:r>
            <w:r w:rsidR="0080018C" w:rsidRPr="00F9201A">
              <w:rPr>
                <w:rFonts w:ascii="Times New Roman" w:eastAsia="Times New Roman" w:hAnsi="Times New Roman" w:cs="Times New Roman"/>
                <w:b/>
                <w:sz w:val="28"/>
                <w:szCs w:val="28"/>
              </w:rPr>
              <w:t>,0</w:t>
            </w:r>
          </w:p>
        </w:tc>
      </w:tr>
      <w:tr w:rsidR="0080018C" w:rsidRPr="00F9201A" w:rsidTr="006C7D78">
        <w:trPr>
          <w:trHeight w:val="312"/>
        </w:trPr>
        <w:tc>
          <w:tcPr>
            <w:tcW w:w="979" w:type="dxa"/>
            <w:vMerge w:val="restart"/>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right="360"/>
              <w:jc w:val="both"/>
              <w:rPr>
                <w:rFonts w:ascii="Times New Roman" w:eastAsia="Times New Roman" w:hAnsi="Times New Roman" w:cs="Times New Roman"/>
                <w:sz w:val="28"/>
                <w:szCs w:val="28"/>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right="360"/>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1</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8044A" w:rsidRPr="00F9201A" w:rsidRDefault="0098044A" w:rsidP="0098044A">
            <w:pPr>
              <w:pStyle w:val="NormalWeb"/>
              <w:shd w:val="clear" w:color="auto" w:fill="FFFFFF"/>
              <w:spacing w:before="0" w:beforeAutospacing="0" w:after="0" w:afterAutospacing="0" w:line="276" w:lineRule="auto"/>
              <w:ind w:firstLine="720"/>
              <w:jc w:val="both"/>
              <w:rPr>
                <w:color w:val="000000" w:themeColor="text1"/>
                <w:sz w:val="28"/>
                <w:szCs w:val="28"/>
              </w:rPr>
            </w:pPr>
            <w:r w:rsidRPr="00F9201A">
              <w:rPr>
                <w:color w:val="000000" w:themeColor="text1"/>
                <w:sz w:val="28"/>
                <w:szCs w:val="28"/>
              </w:rPr>
              <w:t>Anh/chị hãy viết bài văn (khoảng 500 chữ) phân tích giá trị nội dung và nghệ thuật trần thuật trong tác phẩm trên.</w:t>
            </w:r>
          </w:p>
          <w:p w:rsidR="0080018C" w:rsidRPr="00F9201A" w:rsidRDefault="0080018C" w:rsidP="006C7D78">
            <w:pPr>
              <w:spacing w:after="0" w:line="240" w:lineRule="auto"/>
              <w:ind w:left="-33" w:right="-68"/>
              <w:jc w:val="both"/>
              <w:rPr>
                <w:rFonts w:ascii="Times New Roman" w:eastAsia="Times New Roman" w:hAnsi="Times New Roman" w:cs="Times New Roman"/>
                <w:b/>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right="360"/>
              <w:jc w:val="center"/>
              <w:rPr>
                <w:rFonts w:ascii="Times New Roman" w:eastAsia="Times New Roman" w:hAnsi="Times New Roman" w:cs="Times New Roman"/>
                <w:b/>
                <w:sz w:val="28"/>
                <w:szCs w:val="28"/>
              </w:rPr>
            </w:pPr>
          </w:p>
        </w:tc>
      </w:tr>
      <w:tr w:rsidR="0080018C" w:rsidRPr="00F9201A" w:rsidTr="006C7D78">
        <w:trPr>
          <w:trHeight w:val="328"/>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98044A">
            <w:pPr>
              <w:spacing w:after="0" w:line="240" w:lineRule="auto"/>
              <w:ind w:left="-33" w:right="-68"/>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 xml:space="preserve">a. Đảm bảo cấu trúc </w:t>
            </w:r>
            <w:r w:rsidR="0098044A" w:rsidRPr="00F9201A">
              <w:rPr>
                <w:rFonts w:ascii="Times New Roman" w:eastAsia="Times New Roman" w:hAnsi="Times New Roman" w:cs="Times New Roman"/>
                <w:sz w:val="28"/>
                <w:szCs w:val="28"/>
              </w:rPr>
              <w:t>bài</w:t>
            </w:r>
            <w:r w:rsidRPr="00F9201A">
              <w:rPr>
                <w:rFonts w:ascii="Times New Roman" w:eastAsia="Times New Roman" w:hAnsi="Times New Roman" w:cs="Times New Roman"/>
                <w:sz w:val="28"/>
                <w:szCs w:val="28"/>
              </w:rPr>
              <w:t xml:space="preserve"> văn nghị luận: mở</w:t>
            </w:r>
            <w:r w:rsidR="0098044A" w:rsidRPr="00F9201A">
              <w:rPr>
                <w:rFonts w:ascii="Times New Roman" w:eastAsia="Times New Roman" w:hAnsi="Times New Roman" w:cs="Times New Roman"/>
                <w:sz w:val="28"/>
                <w:szCs w:val="28"/>
              </w:rPr>
              <w:t xml:space="preserve"> đoạn nêu được vấn đề, thân bài</w:t>
            </w:r>
            <w:r w:rsidRPr="00F9201A">
              <w:rPr>
                <w:rFonts w:ascii="Times New Roman" w:eastAsia="Times New Roman" w:hAnsi="Times New Roman" w:cs="Times New Roman"/>
                <w:sz w:val="28"/>
                <w:szCs w:val="28"/>
              </w:rPr>
              <w:t xml:space="preserve"> </w:t>
            </w:r>
            <w:r w:rsidR="0098044A" w:rsidRPr="00F9201A">
              <w:rPr>
                <w:rFonts w:ascii="Times New Roman" w:eastAsia="Times New Roman" w:hAnsi="Times New Roman" w:cs="Times New Roman"/>
                <w:sz w:val="28"/>
                <w:szCs w:val="28"/>
              </w:rPr>
              <w:t>triển khai được vấn đề, kết bài</w:t>
            </w:r>
            <w:r w:rsidRPr="00F9201A">
              <w:rPr>
                <w:rFonts w:ascii="Times New Roman" w:eastAsia="Times New Roman" w:hAnsi="Times New Roman" w:cs="Times New Roman"/>
                <w:sz w:val="28"/>
                <w:szCs w:val="28"/>
              </w:rPr>
              <w:t xml:space="preserve"> kết luận được vấn đề: </w:t>
            </w:r>
            <w:r w:rsidR="0098044A" w:rsidRPr="00F9201A">
              <w:rPr>
                <w:rFonts w:ascii="Times New Roman" w:eastAsia="Times New Roman" w:hAnsi="Times New Roman" w:cs="Times New Roman"/>
                <w:b/>
                <w:sz w:val="28"/>
                <w:szCs w:val="28"/>
              </w:rPr>
              <w:t>nội dung và nghệ thuật trần thuật trong truyện ngắn “Đôi mắt” của Nam Cao.</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right="360"/>
              <w:jc w:val="center"/>
              <w:rPr>
                <w:rFonts w:ascii="Times New Roman" w:eastAsia="Times New Roman" w:hAnsi="Times New Roman" w:cs="Times New Roman"/>
                <w:b/>
                <w:sz w:val="28"/>
                <w:szCs w:val="28"/>
              </w:rPr>
            </w:pPr>
            <w:r w:rsidRPr="00F9201A">
              <w:rPr>
                <w:rFonts w:ascii="Times New Roman" w:eastAsia="Times New Roman" w:hAnsi="Times New Roman" w:cs="Times New Roman"/>
                <w:b/>
                <w:sz w:val="28"/>
                <w:szCs w:val="28"/>
              </w:rPr>
              <w:t>0</w:t>
            </w:r>
            <w:r w:rsidR="0098044A" w:rsidRPr="00F9201A">
              <w:rPr>
                <w:rFonts w:ascii="Times New Roman" w:eastAsia="Times New Roman" w:hAnsi="Times New Roman" w:cs="Times New Roman"/>
                <w:b/>
                <w:sz w:val="28"/>
                <w:szCs w:val="28"/>
              </w:rPr>
              <w:t>,</w:t>
            </w:r>
            <w:r w:rsidRPr="00F9201A">
              <w:rPr>
                <w:rFonts w:ascii="Times New Roman" w:eastAsia="Times New Roman" w:hAnsi="Times New Roman" w:cs="Times New Roman"/>
                <w:b/>
                <w:sz w:val="28"/>
                <w:szCs w:val="28"/>
              </w:rPr>
              <w:t>5</w:t>
            </w:r>
          </w:p>
        </w:tc>
      </w:tr>
      <w:tr w:rsidR="0080018C" w:rsidRPr="00F9201A" w:rsidTr="006C7D78">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33" w:right="-68"/>
              <w:jc w:val="both"/>
              <w:rPr>
                <w:rFonts w:ascii="Times New Roman" w:eastAsia="Times New Roman" w:hAnsi="Times New Roman" w:cs="Times New Roman"/>
                <w:i/>
                <w:sz w:val="28"/>
                <w:szCs w:val="28"/>
              </w:rPr>
            </w:pPr>
            <w:r w:rsidRPr="00F9201A">
              <w:rPr>
                <w:rFonts w:ascii="Times New Roman" w:eastAsia="Times New Roman" w:hAnsi="Times New Roman" w:cs="Times New Roman"/>
                <w:sz w:val="28"/>
                <w:szCs w:val="28"/>
              </w:rPr>
              <w:t>b.Xác định đúng vấn đề cần nghị luận</w:t>
            </w:r>
            <w:r w:rsidRPr="00F9201A">
              <w:rPr>
                <w:rFonts w:ascii="Times New Roman" w:eastAsia="Times New Roman" w:hAnsi="Times New Roman" w:cs="Times New Roman"/>
                <w:b/>
                <w:sz w:val="28"/>
                <w:szCs w:val="28"/>
              </w:rPr>
              <w:t xml:space="preserve">: </w:t>
            </w:r>
          </w:p>
          <w:p w:rsidR="0080018C" w:rsidRPr="00F9201A" w:rsidRDefault="0080018C" w:rsidP="006C7D78">
            <w:pPr>
              <w:spacing w:after="0" w:line="240" w:lineRule="auto"/>
              <w:ind w:left="-33" w:right="-68"/>
              <w:jc w:val="both"/>
              <w:rPr>
                <w:rFonts w:ascii="Times New Roman" w:eastAsia="Times New Roman" w:hAnsi="Times New Roman" w:cs="Times New Roman"/>
                <w:sz w:val="28"/>
                <w:szCs w:val="28"/>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F9201A" w:rsidP="006C7D78">
            <w:pPr>
              <w:spacing w:after="0" w:line="240" w:lineRule="auto"/>
              <w:ind w:righ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0,</w:t>
            </w:r>
            <w:r w:rsidR="0080018C" w:rsidRPr="00F9201A">
              <w:rPr>
                <w:rFonts w:ascii="Times New Roman" w:eastAsia="Times New Roman" w:hAnsi="Times New Roman" w:cs="Times New Roman"/>
                <w:b/>
                <w:sz w:val="28"/>
                <w:szCs w:val="28"/>
              </w:rPr>
              <w:t>5</w:t>
            </w:r>
          </w:p>
        </w:tc>
      </w:tr>
      <w:tr w:rsidR="0080018C" w:rsidRPr="00F9201A" w:rsidTr="006C7D78">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33" w:right="-68"/>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c. Triển khai vấn đề cần nghị luận, vận dụng tốt các thao tác lập luận; kết hợp chặt chẽ giữa lí lẽ và dẫn chứng; rút ra bài học nhận thức và hành động.</w:t>
            </w:r>
          </w:p>
          <w:p w:rsidR="00E0162F" w:rsidRPr="00F9201A" w:rsidRDefault="00E0162F" w:rsidP="00E0162F">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b/>
                <w:noProof/>
                <w:color w:val="000000" w:themeColor="text1"/>
                <w:sz w:val="28"/>
                <w:szCs w:val="28"/>
                <w:u w:val="single"/>
              </w:rPr>
              <w:t>1.Đặt vấn đề</w:t>
            </w:r>
            <w:r w:rsidRPr="00F9201A">
              <w:rPr>
                <w:rFonts w:ascii="Times New Roman" w:hAnsi="Times New Roman" w:cs="Times New Roman"/>
                <w:b/>
                <w:noProof/>
                <w:color w:val="000000" w:themeColor="text1"/>
                <w:sz w:val="28"/>
                <w:szCs w:val="28"/>
              </w:rPr>
              <w:t>:</w:t>
            </w:r>
            <w:r w:rsidRPr="00F9201A">
              <w:rPr>
                <w:rFonts w:ascii="Times New Roman" w:hAnsi="Times New Roman" w:cs="Times New Roman"/>
                <w:noProof/>
                <w:color w:val="000000" w:themeColor="text1"/>
                <w:sz w:val="28"/>
                <w:szCs w:val="28"/>
              </w:rPr>
              <w:t xml:space="preserve"> Giới thiệu ngắn gọn về “Đôi mắt” và nhà văn Nam Cao.</w:t>
            </w:r>
          </w:p>
          <w:p w:rsidR="00E0162F" w:rsidRPr="00F9201A" w:rsidRDefault="00E0162F" w:rsidP="00E0162F">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 Nam Cao là nhà văn hiện thực và nhân đạo xuất sắc  của văn học Việt Nam 1930 – 1945.</w:t>
            </w:r>
          </w:p>
          <w:p w:rsidR="00E0162F" w:rsidRPr="00F9201A" w:rsidRDefault="00E0162F" w:rsidP="00E0162F">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 Nhà văn đã  có những đóng góp tích cực và tiến bộ về quan điểm sống, cầm bút và viết văn.</w:t>
            </w:r>
          </w:p>
          <w:p w:rsidR="00E0162F" w:rsidRPr="00F9201A" w:rsidRDefault="00E0162F" w:rsidP="00E0162F">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 “Đôi mắt” được Nam Cao viết năm 1948, nhà văn Tô Hoài  coi là tuyên ngôn nghệ thuật của lớp văn sĩ thời bấy giờ.</w:t>
            </w:r>
          </w:p>
          <w:p w:rsidR="00E0162F" w:rsidRPr="00F9201A" w:rsidRDefault="00E0162F" w:rsidP="00E0162F">
            <w:pPr>
              <w:pStyle w:val="NormalWeb"/>
              <w:shd w:val="clear" w:color="auto" w:fill="FFFFFF"/>
              <w:spacing w:before="0" w:beforeAutospacing="0" w:after="0" w:afterAutospacing="0" w:line="276" w:lineRule="auto"/>
              <w:jc w:val="both"/>
              <w:rPr>
                <w:i/>
                <w:color w:val="000000" w:themeColor="text1"/>
                <w:sz w:val="28"/>
                <w:szCs w:val="28"/>
                <w:u w:val="single"/>
              </w:rPr>
            </w:pPr>
            <w:r w:rsidRPr="00F9201A">
              <w:rPr>
                <w:b/>
                <w:color w:val="000000" w:themeColor="text1"/>
                <w:sz w:val="28"/>
                <w:szCs w:val="28"/>
                <w:u w:val="single"/>
              </w:rPr>
              <w:t>2. Giải quyết vấn đề</w:t>
            </w:r>
            <w:r w:rsidRPr="00F9201A">
              <w:rPr>
                <w:b/>
                <w:color w:val="000000" w:themeColor="text1"/>
                <w:sz w:val="28"/>
                <w:szCs w:val="28"/>
                <w:u w:val="single"/>
              </w:rPr>
              <w:t>:</w:t>
            </w:r>
            <w:r w:rsidRPr="00F9201A">
              <w:rPr>
                <w:color w:val="000000" w:themeColor="text1"/>
                <w:sz w:val="28"/>
                <w:szCs w:val="28"/>
                <w:u w:val="single"/>
              </w:rPr>
              <w:t xml:space="preserve"> </w:t>
            </w:r>
          </w:p>
          <w:p w:rsidR="00E0162F" w:rsidRPr="00F9201A" w:rsidRDefault="00E0162F" w:rsidP="00E0162F">
            <w:pPr>
              <w:pStyle w:val="NormalWeb"/>
              <w:shd w:val="clear" w:color="auto" w:fill="FFFFFF"/>
              <w:spacing w:before="0" w:beforeAutospacing="0" w:after="0" w:afterAutospacing="0" w:line="276" w:lineRule="auto"/>
              <w:jc w:val="both"/>
              <w:rPr>
                <w:b/>
                <w:color w:val="000000" w:themeColor="text1"/>
                <w:sz w:val="28"/>
                <w:szCs w:val="28"/>
                <w:u w:val="single"/>
              </w:rPr>
            </w:pPr>
            <w:r w:rsidRPr="00F9201A">
              <w:rPr>
                <w:b/>
                <w:color w:val="000000" w:themeColor="text1"/>
                <w:sz w:val="28"/>
                <w:szCs w:val="28"/>
                <w:u w:val="single"/>
              </w:rPr>
              <w:t>* Tóm tắt nội dung chính của truyện</w:t>
            </w:r>
          </w:p>
          <w:p w:rsidR="00E0162F" w:rsidRPr="00F9201A" w:rsidRDefault="00E0162F" w:rsidP="00E0162F">
            <w:pPr>
              <w:pStyle w:val="NormalWeb"/>
              <w:shd w:val="clear" w:color="auto" w:fill="FFFFFF"/>
              <w:spacing w:before="0" w:beforeAutospacing="0" w:after="0" w:afterAutospacing="0" w:line="276" w:lineRule="auto"/>
              <w:jc w:val="both"/>
              <w:rPr>
                <w:noProof/>
                <w:color w:val="000000" w:themeColor="text1"/>
                <w:sz w:val="28"/>
                <w:szCs w:val="28"/>
              </w:rPr>
            </w:pPr>
            <w:r w:rsidRPr="00F9201A">
              <w:rPr>
                <w:noProof/>
                <w:color w:val="000000" w:themeColor="text1"/>
                <w:sz w:val="28"/>
                <w:szCs w:val="28"/>
              </w:rPr>
              <w:t>- Đoạn trích thuộc phần đầu tác phẩm, kể lại cuộc gặp gỡ giữa hai nhà văn, hai con người nhưng có quan điểm và lối sống khác nhau. Trong khi “tôi” luôn cởi mở, đồng cảm với thế giới xung quanh thì Hoàng lại ích kỉ và bảo thủ với góc nhìn riêng nhỏ bé.</w:t>
            </w:r>
          </w:p>
          <w:p w:rsidR="00E0162F" w:rsidRPr="00F9201A" w:rsidRDefault="00E0162F" w:rsidP="00E0162F">
            <w:pPr>
              <w:pStyle w:val="NormalWeb"/>
              <w:shd w:val="clear" w:color="auto" w:fill="FFFFFF"/>
              <w:spacing w:before="0" w:beforeAutospacing="0" w:after="0" w:afterAutospacing="0" w:line="276" w:lineRule="auto"/>
              <w:jc w:val="both"/>
              <w:rPr>
                <w:noProof/>
                <w:color w:val="000000" w:themeColor="text1"/>
                <w:sz w:val="28"/>
                <w:szCs w:val="28"/>
              </w:rPr>
            </w:pPr>
            <w:r w:rsidRPr="00F9201A">
              <w:rPr>
                <w:noProof/>
                <w:color w:val="000000" w:themeColor="text1"/>
                <w:sz w:val="28"/>
                <w:szCs w:val="28"/>
              </w:rPr>
              <w:t>- Thông qua đoạn trích, Nam Cao đề cập đến chủ đề về quan điểm sống, cách nhìn nhận và đánh giá con người trong tương quan với hoàn cảnh.</w:t>
            </w:r>
          </w:p>
          <w:p w:rsidR="00E0162F" w:rsidRPr="00F9201A" w:rsidRDefault="00E0162F" w:rsidP="00E0162F">
            <w:pPr>
              <w:pStyle w:val="NormalWeb"/>
              <w:shd w:val="clear" w:color="auto" w:fill="FFFFFF"/>
              <w:spacing w:before="0" w:beforeAutospacing="0" w:after="0" w:afterAutospacing="0" w:line="276" w:lineRule="auto"/>
              <w:jc w:val="both"/>
              <w:rPr>
                <w:b/>
                <w:color w:val="000000" w:themeColor="text1"/>
                <w:sz w:val="28"/>
                <w:szCs w:val="28"/>
                <w:u w:val="single"/>
              </w:rPr>
            </w:pPr>
            <w:r w:rsidRPr="00F9201A">
              <w:rPr>
                <w:b/>
                <w:color w:val="000000" w:themeColor="text1"/>
                <w:sz w:val="28"/>
                <w:szCs w:val="28"/>
              </w:rPr>
              <w:t xml:space="preserve">* </w:t>
            </w:r>
            <w:r w:rsidRPr="00F9201A">
              <w:rPr>
                <w:b/>
                <w:color w:val="000000" w:themeColor="text1"/>
                <w:sz w:val="28"/>
                <w:szCs w:val="28"/>
                <w:u w:val="single"/>
              </w:rPr>
              <w:t>Phân tích đánh giá chủ đề của truyện</w:t>
            </w:r>
          </w:p>
          <w:p w:rsidR="00E0162F" w:rsidRPr="00F9201A" w:rsidRDefault="00E0162F" w:rsidP="00E0162F">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-Đây là một chủ đề quen thuộc được các nhà văn đương thời quan tâm khai thác, khám phá và đưa quan điểm. Với nhà văn nói riêng, với tất cả mọi người nói chung: vấn đề “đôi mắt” thể hiện cách nhìn,quan sát và tri hiểu cuộc sống là một chủ đề có ý nghĩa với mọi thời đại.</w:t>
            </w:r>
          </w:p>
          <w:p w:rsidR="00E0162F" w:rsidRPr="00F9201A" w:rsidRDefault="00E0162F" w:rsidP="00E0162F">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-Đặc biệt, với người trí thức, cách nhìn, quan điểm với cuộc sống quy định chất lượng, phạm vi phản ánh và sự tiến bộ của cá nhân.</w:t>
            </w:r>
          </w:p>
          <w:p w:rsidR="00E0162F" w:rsidRPr="00F9201A" w:rsidRDefault="00E0162F" w:rsidP="00E0162F">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noProof/>
                <w:color w:val="000000" w:themeColor="text1"/>
                <w:sz w:val="28"/>
                <w:szCs w:val="28"/>
              </w:rPr>
              <w:t>-Ở một phương diện nào đó: “đôi mắt” quyết định “con người” trong sáng tác. Nếu mở rộng đôi mắt mà quan sát, thấu hiểu, cảm thông thì nhà văn sẽ “chạm” đến những ngóc ngách “tiềm ẩn”, sâu sắc của tâm hồn con người. Từ đó sống và viết chuẩn xác và nhân văn hơn.</w:t>
            </w:r>
          </w:p>
          <w:p w:rsidR="00E0162F" w:rsidRPr="00F9201A" w:rsidRDefault="00E0162F" w:rsidP="00E0162F">
            <w:pPr>
              <w:spacing w:after="0" w:line="276" w:lineRule="auto"/>
              <w:jc w:val="both"/>
              <w:rPr>
                <w:rFonts w:ascii="Times New Roman" w:hAnsi="Times New Roman" w:cs="Times New Roman"/>
                <w:b/>
                <w:noProof/>
                <w:color w:val="000000" w:themeColor="text1"/>
                <w:sz w:val="28"/>
                <w:szCs w:val="28"/>
              </w:rPr>
            </w:pPr>
            <w:r w:rsidRPr="00F9201A">
              <w:rPr>
                <w:rFonts w:ascii="Times New Roman" w:hAnsi="Times New Roman" w:cs="Times New Roman"/>
                <w:i/>
                <w:noProof/>
                <w:color w:val="000000" w:themeColor="text1"/>
                <w:sz w:val="28"/>
                <w:szCs w:val="28"/>
              </w:rPr>
              <w:lastRenderedPageBreak/>
              <w:t>*</w:t>
            </w:r>
            <w:r w:rsidRPr="00F9201A">
              <w:rPr>
                <w:rFonts w:ascii="Times New Roman" w:hAnsi="Times New Roman" w:cs="Times New Roman"/>
                <w:b/>
                <w:noProof/>
                <w:color w:val="000000" w:themeColor="text1"/>
                <w:sz w:val="28"/>
                <w:szCs w:val="28"/>
              </w:rPr>
              <w:t xml:space="preserve"> </w:t>
            </w:r>
            <w:r w:rsidRPr="00F9201A">
              <w:rPr>
                <w:rFonts w:ascii="Times New Roman" w:hAnsi="Times New Roman" w:cs="Times New Roman"/>
                <w:b/>
                <w:noProof/>
                <w:color w:val="000000" w:themeColor="text1"/>
                <w:sz w:val="28"/>
                <w:szCs w:val="28"/>
                <w:u w:val="single"/>
              </w:rPr>
              <w:t>Phân tích, đánh giá những nét đặc sắc về nghệ thuật của tác phẩm (cốt truyện, nhân vật, tình huống, lời thoại, người kể chuyện…)</w:t>
            </w:r>
          </w:p>
          <w:p w:rsidR="00E0162F" w:rsidRPr="00F9201A" w:rsidRDefault="00E0162F" w:rsidP="00E0162F">
            <w:pPr>
              <w:spacing w:after="0" w:line="276" w:lineRule="auto"/>
              <w:jc w:val="both"/>
              <w:rPr>
                <w:rFonts w:ascii="Times New Roman" w:hAnsi="Times New Roman" w:cs="Times New Roman"/>
                <w:noProof/>
                <w:color w:val="000000" w:themeColor="text1"/>
                <w:sz w:val="28"/>
                <w:szCs w:val="28"/>
              </w:rPr>
            </w:pPr>
            <w:r w:rsidRPr="00F9201A">
              <w:rPr>
                <w:rFonts w:ascii="Times New Roman" w:hAnsi="Times New Roman" w:cs="Times New Roman"/>
                <w:b/>
                <w:noProof/>
                <w:color w:val="000000" w:themeColor="text1"/>
                <w:sz w:val="28"/>
                <w:szCs w:val="28"/>
              </w:rPr>
              <w:t xml:space="preserve">-Cốt truyện và tình huống: </w:t>
            </w:r>
            <w:r w:rsidRPr="00F9201A">
              <w:rPr>
                <w:rFonts w:ascii="Times New Roman" w:hAnsi="Times New Roman" w:cs="Times New Roman"/>
                <w:noProof/>
                <w:color w:val="000000" w:themeColor="text1"/>
                <w:sz w:val="28"/>
                <w:szCs w:val="28"/>
              </w:rPr>
              <w:t>xoay quanh cuộc gặp gỡ giữa hai nhà văn trong hoàn cảnh sơ tán. Cốt truyện đơn giản, khai thác tình tiết nhỏ nhưng điển hình nhưng làm nổi rõ cách nhìn, quan điểm sống khác biệt của hai nhà văn. Mạch trần thuật có sự đảo trật tự thời gian giữa hiện tại, quá khứ; giữa thực tế và hoài niệm làm nhân vật được so sánh, đối chiếu ở nhiều thời điểm, không gian khác nhau.</w:t>
            </w:r>
          </w:p>
          <w:p w:rsidR="00E0162F" w:rsidRPr="00F9201A" w:rsidRDefault="00E0162F" w:rsidP="00E0162F">
            <w:pPr>
              <w:spacing w:after="0" w:line="276" w:lineRule="auto"/>
              <w:jc w:val="both"/>
              <w:rPr>
                <w:rFonts w:ascii="Times New Roman" w:hAnsi="Times New Roman" w:cs="Times New Roman"/>
                <w:b/>
                <w:noProof/>
                <w:color w:val="000000" w:themeColor="text1"/>
                <w:sz w:val="28"/>
                <w:szCs w:val="28"/>
              </w:rPr>
            </w:pPr>
            <w:r w:rsidRPr="00F9201A">
              <w:rPr>
                <w:rFonts w:ascii="Times New Roman" w:hAnsi="Times New Roman" w:cs="Times New Roman"/>
                <w:b/>
                <w:noProof/>
                <w:color w:val="000000" w:themeColor="text1"/>
                <w:sz w:val="28"/>
                <w:szCs w:val="28"/>
              </w:rPr>
              <w:t>-Nhân vật nhà văn Hoàng:</w:t>
            </w:r>
          </w:p>
          <w:p w:rsidR="00E0162F" w:rsidRPr="00F9201A" w:rsidRDefault="00E0162F" w:rsidP="00E0162F">
            <w:pPr>
              <w:pStyle w:val="NormalWeb"/>
              <w:shd w:val="clear" w:color="auto" w:fill="FFFFFF"/>
              <w:spacing w:before="0" w:beforeAutospacing="0" w:after="0" w:afterAutospacing="0" w:line="276" w:lineRule="auto"/>
              <w:jc w:val="both"/>
              <w:rPr>
                <w:noProof/>
                <w:color w:val="000000" w:themeColor="text1"/>
                <w:sz w:val="28"/>
                <w:szCs w:val="28"/>
              </w:rPr>
            </w:pPr>
            <w:r w:rsidRPr="00F9201A">
              <w:rPr>
                <w:noProof/>
                <w:color w:val="000000" w:themeColor="text1"/>
                <w:sz w:val="28"/>
                <w:szCs w:val="28"/>
              </w:rPr>
              <w:t xml:space="preserve">+ Lối sống giàu có và sung túc (qua các chi tiết thể hiện như </w:t>
            </w:r>
            <w:r w:rsidRPr="00F9201A">
              <w:rPr>
                <w:i/>
                <w:noProof/>
                <w:color w:val="000000" w:themeColor="text1"/>
                <w:sz w:val="28"/>
                <w:szCs w:val="28"/>
              </w:rPr>
              <w:t xml:space="preserve">cổng gạch, sân gạch, </w:t>
            </w:r>
            <w:r w:rsidRPr="00F9201A">
              <w:rPr>
                <w:noProof/>
                <w:color w:val="000000" w:themeColor="text1"/>
                <w:sz w:val="28"/>
                <w:szCs w:val="28"/>
              </w:rPr>
              <w:t>trang phục của gia đình, đặc biệt là ngoại hình của Hoàng)</w:t>
            </w:r>
          </w:p>
          <w:p w:rsidR="00E0162F" w:rsidRPr="00F9201A" w:rsidRDefault="00E0162F" w:rsidP="00E0162F">
            <w:pPr>
              <w:pStyle w:val="NormalWeb"/>
              <w:shd w:val="clear" w:color="auto" w:fill="FFFFFF"/>
              <w:spacing w:before="0" w:beforeAutospacing="0" w:after="0" w:afterAutospacing="0" w:line="276" w:lineRule="auto"/>
              <w:jc w:val="both"/>
              <w:rPr>
                <w:i/>
                <w:noProof/>
                <w:color w:val="000000" w:themeColor="text1"/>
                <w:sz w:val="28"/>
                <w:szCs w:val="28"/>
              </w:rPr>
            </w:pPr>
            <w:r w:rsidRPr="00F9201A">
              <w:rPr>
                <w:noProof/>
                <w:color w:val="000000" w:themeColor="text1"/>
                <w:sz w:val="28"/>
                <w:szCs w:val="28"/>
              </w:rPr>
              <w:t xml:space="preserve">+ Là người có những thói quen của người thượng lưu, có phần xa xỉ (qua việc nuôi chó béc giê, giống chó Đức hung dữ, qua món ăn cho chó </w:t>
            </w:r>
            <w:r w:rsidRPr="00F9201A">
              <w:rPr>
                <w:i/>
                <w:noProof/>
                <w:color w:val="000000" w:themeColor="text1"/>
                <w:sz w:val="28"/>
                <w:szCs w:val="28"/>
              </w:rPr>
              <w:t>thịt bò…)</w:t>
            </w:r>
          </w:p>
          <w:p w:rsidR="00E0162F" w:rsidRPr="00F9201A" w:rsidRDefault="00E0162F" w:rsidP="00E0162F">
            <w:pPr>
              <w:pStyle w:val="NormalWeb"/>
              <w:shd w:val="clear" w:color="auto" w:fill="FFFFFF"/>
              <w:spacing w:before="0" w:beforeAutospacing="0" w:after="0" w:afterAutospacing="0" w:line="276" w:lineRule="auto"/>
              <w:jc w:val="both"/>
              <w:rPr>
                <w:noProof/>
                <w:color w:val="000000" w:themeColor="text1"/>
                <w:sz w:val="28"/>
                <w:szCs w:val="28"/>
              </w:rPr>
            </w:pPr>
            <w:r w:rsidRPr="00F9201A">
              <w:rPr>
                <w:noProof/>
                <w:color w:val="000000" w:themeColor="text1"/>
                <w:sz w:val="28"/>
                <w:szCs w:val="28"/>
              </w:rPr>
              <w:t xml:space="preserve">+ Tính cách: Lạnh lùng, ích kỷ, giữ khoảng cách với mọi người xung quanh (qua cử chỉ, lời nói và thái độ của Hoàng với con, với </w:t>
            </w:r>
            <w:r w:rsidRPr="00F9201A">
              <w:rPr>
                <w:i/>
                <w:noProof/>
                <w:color w:val="000000" w:themeColor="text1"/>
                <w:sz w:val="28"/>
                <w:szCs w:val="28"/>
              </w:rPr>
              <w:t xml:space="preserve">tôi </w:t>
            </w:r>
            <w:r w:rsidRPr="00F9201A">
              <w:rPr>
                <w:noProof/>
                <w:color w:val="000000" w:themeColor="text1"/>
                <w:sz w:val="28"/>
                <w:szCs w:val="28"/>
              </w:rPr>
              <w:t>và qua cảm nhận của người kể chuyện)</w:t>
            </w:r>
          </w:p>
          <w:p w:rsidR="00E0162F" w:rsidRPr="00F9201A" w:rsidRDefault="00E0162F" w:rsidP="00E0162F">
            <w:pPr>
              <w:pStyle w:val="NormalWeb"/>
              <w:shd w:val="clear" w:color="auto" w:fill="FFFFFF"/>
              <w:spacing w:before="0" w:beforeAutospacing="0" w:after="0" w:afterAutospacing="0" w:line="276" w:lineRule="auto"/>
              <w:jc w:val="both"/>
              <w:rPr>
                <w:b/>
                <w:noProof/>
                <w:color w:val="000000" w:themeColor="text1"/>
                <w:sz w:val="28"/>
                <w:szCs w:val="28"/>
              </w:rPr>
            </w:pPr>
            <w:r w:rsidRPr="00F9201A">
              <w:rPr>
                <w:b/>
                <w:noProof/>
                <w:color w:val="000000" w:themeColor="text1"/>
                <w:sz w:val="28"/>
                <w:szCs w:val="28"/>
              </w:rPr>
              <w:t xml:space="preserve">-Lời thoại: </w:t>
            </w:r>
          </w:p>
          <w:p w:rsidR="00E0162F" w:rsidRPr="00F9201A" w:rsidRDefault="00E0162F" w:rsidP="00E0162F">
            <w:pPr>
              <w:pStyle w:val="NormalWeb"/>
              <w:shd w:val="clear" w:color="auto" w:fill="FFFFFF"/>
              <w:spacing w:before="0" w:beforeAutospacing="0" w:after="0" w:afterAutospacing="0" w:line="276" w:lineRule="auto"/>
              <w:jc w:val="both"/>
              <w:rPr>
                <w:noProof/>
                <w:color w:val="000000" w:themeColor="text1"/>
                <w:sz w:val="28"/>
                <w:szCs w:val="28"/>
              </w:rPr>
            </w:pPr>
            <w:r w:rsidRPr="00F9201A">
              <w:rPr>
                <w:noProof/>
                <w:color w:val="000000" w:themeColor="text1"/>
                <w:sz w:val="28"/>
                <w:szCs w:val="28"/>
              </w:rPr>
              <w:t>+Ngắn gọn, không nhiều mà tập trung vào tả, kể và biểu lộ dòng nội tâm bên trong nhân vật “tôi”.</w:t>
            </w:r>
          </w:p>
          <w:p w:rsidR="00E0162F" w:rsidRPr="00F9201A" w:rsidRDefault="00E0162F" w:rsidP="00E0162F">
            <w:pPr>
              <w:pStyle w:val="NormalWeb"/>
              <w:shd w:val="clear" w:color="auto" w:fill="FFFFFF"/>
              <w:spacing w:before="0" w:beforeAutospacing="0" w:after="0" w:afterAutospacing="0" w:line="276" w:lineRule="auto"/>
              <w:jc w:val="both"/>
              <w:rPr>
                <w:noProof/>
                <w:color w:val="000000" w:themeColor="text1"/>
                <w:sz w:val="28"/>
                <w:szCs w:val="28"/>
              </w:rPr>
            </w:pPr>
            <w:r w:rsidRPr="00F9201A">
              <w:rPr>
                <w:noProof/>
                <w:color w:val="000000" w:themeColor="text1"/>
                <w:sz w:val="28"/>
                <w:szCs w:val="28"/>
              </w:rPr>
              <w:t>+Có sự luân phiên lời thoại giữa các nhân vật tạo sự nhịp nhàng cho đối thoại.</w:t>
            </w:r>
          </w:p>
          <w:p w:rsidR="00E0162F" w:rsidRPr="00F9201A" w:rsidRDefault="00E0162F" w:rsidP="00E0162F">
            <w:pPr>
              <w:pStyle w:val="NormalWeb"/>
              <w:shd w:val="clear" w:color="auto" w:fill="FFFFFF"/>
              <w:spacing w:before="0" w:beforeAutospacing="0" w:after="0" w:afterAutospacing="0" w:line="276" w:lineRule="auto"/>
              <w:jc w:val="both"/>
              <w:rPr>
                <w:noProof/>
                <w:color w:val="000000" w:themeColor="text1"/>
                <w:sz w:val="28"/>
                <w:szCs w:val="28"/>
              </w:rPr>
            </w:pPr>
            <w:r w:rsidRPr="00F9201A">
              <w:rPr>
                <w:b/>
                <w:noProof/>
                <w:color w:val="000000" w:themeColor="text1"/>
                <w:sz w:val="28"/>
                <w:szCs w:val="28"/>
              </w:rPr>
              <w:t>-Người kể chuyện:</w:t>
            </w:r>
            <w:r w:rsidRPr="00F9201A">
              <w:rPr>
                <w:noProof/>
                <w:color w:val="000000" w:themeColor="text1"/>
                <w:sz w:val="28"/>
                <w:szCs w:val="28"/>
              </w:rPr>
              <w:t xml:space="preserve"> ngôi thứ nhất xưng “tôi” đồng thời trong vai một nhà văn. Người kể chuyện xâm nhập vào câu chuyện, diễn tả sự quan sát tỉ mỉ, dòng tâm tư sâu sắc giúp người đọc phát hiện ra nhiều điều vỡ lẽ, thú vị. Người kể chuyện “không toàn tri” khiến câu chuyện được nhìn như một cuộc khám phá, dẫn dắt người đọc đến nhiều cung bậc cảm xúc.</w:t>
            </w:r>
          </w:p>
          <w:p w:rsidR="00E0162F" w:rsidRPr="00F9201A" w:rsidRDefault="00E0162F" w:rsidP="00E0162F">
            <w:pPr>
              <w:pStyle w:val="NormalWeb"/>
              <w:shd w:val="clear" w:color="auto" w:fill="FFFFFF"/>
              <w:spacing w:before="0" w:beforeAutospacing="0" w:after="0" w:afterAutospacing="0" w:line="276" w:lineRule="auto"/>
              <w:jc w:val="both"/>
              <w:rPr>
                <w:b/>
                <w:color w:val="000000" w:themeColor="text1"/>
                <w:sz w:val="28"/>
                <w:szCs w:val="28"/>
              </w:rPr>
            </w:pPr>
            <w:r w:rsidRPr="00F9201A">
              <w:rPr>
                <w:b/>
                <w:color w:val="000000"/>
                <w:sz w:val="28"/>
                <w:szCs w:val="28"/>
                <w:shd w:val="clear" w:color="auto" w:fill="FFFFFF"/>
              </w:rPr>
              <w:t>* Đánh giá chủ đề và ý nghĩa của nhân vật trong việc thể hiện chủ đề, rút ra ý nghĩa đối với cuộc sống</w:t>
            </w:r>
          </w:p>
          <w:p w:rsidR="00E0162F" w:rsidRPr="00F9201A" w:rsidRDefault="00E0162F" w:rsidP="00E0162F">
            <w:pPr>
              <w:spacing w:after="0" w:line="276" w:lineRule="auto"/>
              <w:jc w:val="both"/>
              <w:rPr>
                <w:rFonts w:ascii="Times New Roman" w:hAnsi="Times New Roman" w:cs="Times New Roman"/>
                <w:sz w:val="28"/>
                <w:szCs w:val="28"/>
                <w:shd w:val="clear" w:color="auto" w:fill="FFFFFF"/>
              </w:rPr>
            </w:pPr>
            <w:r w:rsidRPr="00F9201A">
              <w:rPr>
                <w:rFonts w:ascii="Times New Roman" w:hAnsi="Times New Roman" w:cs="Times New Roman"/>
                <w:sz w:val="28"/>
                <w:szCs w:val="28"/>
                <w:shd w:val="clear" w:color="auto" w:fill="FFFFFF"/>
              </w:rPr>
              <w:t xml:space="preserve">Hình tượng Hoàng chứng tỏ nghệ thuật điển hình hóa nhân vật già dặn, sắc sảo của Nam Cao. Hoàng được khắ họa rõ </w:t>
            </w:r>
            <w:r w:rsidRPr="00F9201A">
              <w:rPr>
                <w:rFonts w:ascii="Times New Roman" w:hAnsi="Times New Roman" w:cs="Times New Roman"/>
                <w:sz w:val="28"/>
                <w:szCs w:val="28"/>
                <w:shd w:val="clear" w:color="auto" w:fill="FFFFFF"/>
              </w:rPr>
              <w:lastRenderedPageBreak/>
              <w:t>nét, sinh động từ lai lịch đến ngoại hình, từ cử chỉ, hành động đến ngôn ngữ...</w:t>
            </w:r>
          </w:p>
          <w:p w:rsidR="00E0162F" w:rsidRPr="00F9201A" w:rsidRDefault="00E0162F" w:rsidP="00E0162F">
            <w:pPr>
              <w:spacing w:after="0" w:line="276" w:lineRule="auto"/>
              <w:jc w:val="both"/>
              <w:rPr>
                <w:rFonts w:ascii="Times New Roman" w:hAnsi="Times New Roman" w:cs="Times New Roman"/>
                <w:sz w:val="28"/>
                <w:szCs w:val="28"/>
                <w:shd w:val="clear" w:color="auto" w:fill="FFFFFF"/>
              </w:rPr>
            </w:pPr>
            <w:r w:rsidRPr="00F9201A">
              <w:rPr>
                <w:rFonts w:ascii="Times New Roman" w:hAnsi="Times New Roman" w:cs="Times New Roman"/>
                <w:sz w:val="28"/>
                <w:szCs w:val="28"/>
                <w:shd w:val="clear" w:color="auto" w:fill="FFFFFF"/>
              </w:rPr>
              <w:t>- Nhà văn thông qua truyện đã bộc lộ tư tưởng của thời đại và chính mình</w:t>
            </w:r>
          </w:p>
          <w:p w:rsidR="00E0162F" w:rsidRPr="00F9201A" w:rsidRDefault="00E0162F" w:rsidP="00E0162F">
            <w:pPr>
              <w:spacing w:after="0" w:line="276" w:lineRule="auto"/>
              <w:jc w:val="both"/>
              <w:rPr>
                <w:rFonts w:ascii="Times New Roman" w:hAnsi="Times New Roman" w:cs="Times New Roman"/>
                <w:sz w:val="28"/>
                <w:szCs w:val="28"/>
                <w:shd w:val="clear" w:color="auto" w:fill="FFFFFF"/>
              </w:rPr>
            </w:pPr>
            <w:r w:rsidRPr="00F9201A">
              <w:rPr>
                <w:rFonts w:ascii="Times New Roman" w:hAnsi="Times New Roman" w:cs="Times New Roman"/>
                <w:sz w:val="28"/>
                <w:szCs w:val="28"/>
                <w:shd w:val="clear" w:color="auto" w:fill="FFFFFF"/>
              </w:rPr>
              <w:t>- Nghệ thuật đối thoại sinh động, đặc sắc</w:t>
            </w:r>
          </w:p>
          <w:p w:rsidR="00E0162F" w:rsidRPr="00F9201A" w:rsidRDefault="00E0162F" w:rsidP="00E0162F">
            <w:pPr>
              <w:spacing w:after="0" w:line="276" w:lineRule="auto"/>
              <w:jc w:val="both"/>
              <w:rPr>
                <w:rFonts w:ascii="Times New Roman" w:hAnsi="Times New Roman" w:cs="Times New Roman"/>
                <w:sz w:val="28"/>
                <w:szCs w:val="28"/>
                <w:shd w:val="clear" w:color="auto" w:fill="FFFFFF"/>
              </w:rPr>
            </w:pPr>
            <w:r w:rsidRPr="00F9201A">
              <w:rPr>
                <w:rFonts w:ascii="Times New Roman" w:hAnsi="Times New Roman" w:cs="Times New Roman"/>
                <w:sz w:val="28"/>
                <w:szCs w:val="28"/>
                <w:shd w:val="clear" w:color="auto" w:fill="FFFFFF"/>
              </w:rPr>
              <w:t>- Ý nghĩa: Phải có đôi mắt của tình thương mới thấu hiểu được con người, mới hiểu và cảm nhận được vẻ đẹp cũng như bản chất tốt đẹp của mỗi con người…</w:t>
            </w:r>
          </w:p>
          <w:p w:rsidR="00E0162F" w:rsidRPr="00F9201A" w:rsidRDefault="00E0162F" w:rsidP="00E0162F">
            <w:pPr>
              <w:spacing w:after="0" w:line="276" w:lineRule="auto"/>
              <w:jc w:val="both"/>
              <w:rPr>
                <w:rFonts w:ascii="Times New Roman" w:hAnsi="Times New Roman" w:cs="Times New Roman"/>
                <w:b/>
                <w:noProof/>
                <w:color w:val="000000" w:themeColor="text1"/>
                <w:sz w:val="28"/>
                <w:szCs w:val="28"/>
              </w:rPr>
            </w:pPr>
            <w:r w:rsidRPr="00F9201A">
              <w:rPr>
                <w:rFonts w:ascii="Times New Roman" w:hAnsi="Times New Roman" w:cs="Times New Roman"/>
                <w:b/>
                <w:noProof/>
                <w:color w:val="000000" w:themeColor="text1"/>
                <w:sz w:val="28"/>
                <w:szCs w:val="28"/>
                <w:u w:val="single"/>
              </w:rPr>
              <w:t>3. Chốt vấn đề</w:t>
            </w:r>
            <w:r w:rsidRPr="00F9201A">
              <w:rPr>
                <w:rFonts w:ascii="Times New Roman" w:hAnsi="Times New Roman" w:cs="Times New Roman"/>
                <w:b/>
                <w:noProof/>
                <w:color w:val="000000" w:themeColor="text1"/>
                <w:sz w:val="28"/>
                <w:szCs w:val="28"/>
              </w:rPr>
              <w:t>:</w:t>
            </w:r>
            <w:r w:rsidRPr="00F9201A">
              <w:rPr>
                <w:rFonts w:ascii="Times New Roman" w:hAnsi="Times New Roman" w:cs="Times New Roman"/>
                <w:noProof/>
                <w:color w:val="000000" w:themeColor="text1"/>
                <w:sz w:val="28"/>
                <w:szCs w:val="28"/>
              </w:rPr>
              <w:t xml:space="preserve"> </w:t>
            </w:r>
            <w:r w:rsidRPr="00F9201A">
              <w:rPr>
                <w:rFonts w:ascii="Times New Roman" w:hAnsi="Times New Roman" w:cs="Times New Roman"/>
                <w:b/>
                <w:noProof/>
                <w:color w:val="000000" w:themeColor="text1"/>
                <w:sz w:val="28"/>
                <w:szCs w:val="28"/>
              </w:rPr>
              <w:t>Khái quát nội dung chính; khẳng định giá trị của tác phẩm</w:t>
            </w:r>
          </w:p>
          <w:p w:rsidR="0080018C" w:rsidRPr="00F9201A" w:rsidRDefault="0080018C" w:rsidP="006C7D78">
            <w:pPr>
              <w:rPr>
                <w:rFonts w:ascii="Times New Roman" w:hAnsi="Times New Roman" w:cs="Times New Roman"/>
                <w:sz w:val="28"/>
                <w:szCs w:val="28"/>
                <w:shd w:val="clear" w:color="auto" w:fill="FFFFFF"/>
              </w:rPr>
            </w:pP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6F59E6" w:rsidRDefault="00F9201A" w:rsidP="006C7D78">
            <w:pPr>
              <w:spacing w:after="0" w:line="240" w:lineRule="auto"/>
              <w:ind w:right="360"/>
              <w:jc w:val="center"/>
              <w:rPr>
                <w:rFonts w:ascii="Times New Roman" w:eastAsia="Times New Roman" w:hAnsi="Times New Roman" w:cs="Times New Roman"/>
                <w:b/>
                <w:sz w:val="28"/>
                <w:szCs w:val="28"/>
              </w:rPr>
            </w:pPr>
            <w:r w:rsidRPr="006F59E6">
              <w:rPr>
                <w:rFonts w:ascii="Times New Roman" w:eastAsia="Times New Roman" w:hAnsi="Times New Roman" w:cs="Times New Roman"/>
                <w:b/>
                <w:sz w:val="28"/>
                <w:szCs w:val="28"/>
              </w:rPr>
              <w:lastRenderedPageBreak/>
              <w:t>2,0</w:t>
            </w:r>
          </w:p>
          <w:p w:rsidR="0080018C" w:rsidRPr="00F9201A" w:rsidRDefault="0080018C" w:rsidP="006C7D78">
            <w:pPr>
              <w:spacing w:after="0" w:line="240" w:lineRule="auto"/>
              <w:ind w:right="360"/>
              <w:jc w:val="center"/>
              <w:rPr>
                <w:rFonts w:ascii="Times New Roman" w:eastAsia="Times New Roman" w:hAnsi="Times New Roman" w:cs="Times New Roman"/>
                <w:sz w:val="28"/>
                <w:szCs w:val="28"/>
              </w:rPr>
            </w:pPr>
          </w:p>
          <w:p w:rsidR="0080018C" w:rsidRPr="00F9201A" w:rsidRDefault="0080018C" w:rsidP="006C7D78">
            <w:pPr>
              <w:spacing w:after="0" w:line="240" w:lineRule="auto"/>
              <w:ind w:right="360"/>
              <w:jc w:val="center"/>
              <w:rPr>
                <w:rFonts w:ascii="Times New Roman" w:eastAsia="Times New Roman" w:hAnsi="Times New Roman" w:cs="Times New Roman"/>
                <w:sz w:val="28"/>
                <w:szCs w:val="28"/>
              </w:rPr>
            </w:pPr>
          </w:p>
          <w:p w:rsidR="0080018C" w:rsidRPr="00F9201A" w:rsidRDefault="0080018C" w:rsidP="006C7D78">
            <w:pPr>
              <w:spacing w:after="0" w:line="240" w:lineRule="auto"/>
              <w:ind w:right="360"/>
              <w:jc w:val="center"/>
              <w:rPr>
                <w:rFonts w:ascii="Times New Roman" w:eastAsia="Times New Roman" w:hAnsi="Times New Roman" w:cs="Times New Roman"/>
                <w:sz w:val="28"/>
                <w:szCs w:val="28"/>
              </w:rPr>
            </w:pPr>
          </w:p>
          <w:p w:rsidR="0080018C" w:rsidRPr="00F9201A" w:rsidRDefault="0080018C" w:rsidP="006C7D78">
            <w:pPr>
              <w:spacing w:after="0" w:line="240" w:lineRule="auto"/>
              <w:ind w:right="360"/>
              <w:jc w:val="center"/>
              <w:rPr>
                <w:rFonts w:ascii="Times New Roman" w:eastAsia="Times New Roman" w:hAnsi="Times New Roman" w:cs="Times New Roman"/>
                <w:b/>
                <w:sz w:val="28"/>
                <w:szCs w:val="28"/>
              </w:rPr>
            </w:pPr>
          </w:p>
        </w:tc>
      </w:tr>
      <w:tr w:rsidR="0080018C" w:rsidRPr="00F9201A" w:rsidTr="006C7D78">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33" w:right="-68"/>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 xml:space="preserve">d. </w:t>
            </w:r>
            <w:r w:rsidRPr="00F9201A">
              <w:rPr>
                <w:rFonts w:ascii="Times New Roman" w:eastAsia="Times New Roman" w:hAnsi="Times New Roman" w:cs="Times New Roman"/>
                <w:b/>
                <w:sz w:val="28"/>
                <w:szCs w:val="28"/>
              </w:rPr>
              <w:t>Sáng tạo</w:t>
            </w:r>
            <w:r w:rsidRPr="00F9201A">
              <w:rPr>
                <w:rFonts w:ascii="Times New Roman" w:eastAsia="Times New Roman" w:hAnsi="Times New Roman" w:cs="Times New Roman"/>
                <w:sz w:val="28"/>
                <w:szCs w:val="28"/>
              </w:rPr>
              <w:t>: Có cách diễn đạt mới mẻ, thể hiện suy nghĩ sâu sắc về vấn đề nghị luận</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F9201A" w:rsidP="006C7D78">
            <w:pPr>
              <w:spacing w:after="0" w:line="240" w:lineRule="auto"/>
              <w:ind w:righ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80018C" w:rsidRPr="00F9201A">
              <w:rPr>
                <w:rFonts w:ascii="Times New Roman" w:eastAsia="Times New Roman" w:hAnsi="Times New Roman" w:cs="Times New Roman"/>
                <w:b/>
                <w:sz w:val="28"/>
                <w:szCs w:val="28"/>
              </w:rPr>
              <w:t>5</w:t>
            </w:r>
          </w:p>
        </w:tc>
      </w:tr>
      <w:tr w:rsidR="0080018C" w:rsidRPr="00F9201A" w:rsidTr="006C7D78">
        <w:trPr>
          <w:trHeight w:val="312"/>
        </w:trPr>
        <w:tc>
          <w:tcPr>
            <w:tcW w:w="9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9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0018C" w:rsidRPr="00F9201A" w:rsidRDefault="0080018C" w:rsidP="006C7D78">
            <w:pPr>
              <w:spacing w:after="0" w:line="240" w:lineRule="auto"/>
              <w:rPr>
                <w:rFonts w:ascii="Times New Roman" w:eastAsia="Times New Roman" w:hAnsi="Times New Roman" w:cs="Times New Roman"/>
                <w:sz w:val="28"/>
                <w:szCs w:val="28"/>
              </w:rPr>
            </w:pP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80018C" w:rsidP="006C7D78">
            <w:pPr>
              <w:spacing w:after="0" w:line="240" w:lineRule="auto"/>
              <w:ind w:left="-33" w:right="-68"/>
              <w:jc w:val="both"/>
              <w:rPr>
                <w:rFonts w:ascii="Times New Roman" w:eastAsia="Times New Roman" w:hAnsi="Times New Roman" w:cs="Times New Roman"/>
                <w:sz w:val="28"/>
                <w:szCs w:val="28"/>
              </w:rPr>
            </w:pPr>
            <w:r w:rsidRPr="00F9201A">
              <w:rPr>
                <w:rFonts w:ascii="Times New Roman" w:eastAsia="Times New Roman" w:hAnsi="Times New Roman" w:cs="Times New Roman"/>
                <w:sz w:val="28"/>
                <w:szCs w:val="28"/>
              </w:rPr>
              <w:t xml:space="preserve">e. </w:t>
            </w:r>
            <w:r w:rsidRPr="00F9201A">
              <w:rPr>
                <w:rFonts w:ascii="Times New Roman" w:eastAsia="Times New Roman" w:hAnsi="Times New Roman" w:cs="Times New Roman"/>
                <w:b/>
                <w:sz w:val="28"/>
                <w:szCs w:val="28"/>
              </w:rPr>
              <w:t>Chính tả, dùng từ, đặt câu</w:t>
            </w:r>
            <w:r w:rsidRPr="00F9201A">
              <w:rPr>
                <w:rFonts w:ascii="Times New Roman" w:eastAsia="Times New Roman" w:hAnsi="Times New Roman" w:cs="Times New Roman"/>
                <w:sz w:val="28"/>
                <w:szCs w:val="28"/>
              </w:rPr>
              <w:t>: Đảm bảo quy tắc chính tả, dùng từ, đặt câu.</w:t>
            </w:r>
          </w:p>
        </w:tc>
        <w:tc>
          <w:tcPr>
            <w:tcW w:w="1318" w:type="dxa"/>
            <w:tcBorders>
              <w:top w:val="single" w:sz="4" w:space="0" w:color="auto"/>
              <w:left w:val="single" w:sz="4" w:space="0" w:color="auto"/>
              <w:bottom w:val="single" w:sz="4" w:space="0" w:color="auto"/>
              <w:right w:val="single" w:sz="4" w:space="0" w:color="auto"/>
            </w:tcBorders>
            <w:shd w:val="clear" w:color="auto" w:fill="auto"/>
          </w:tcPr>
          <w:p w:rsidR="0080018C" w:rsidRPr="00F9201A" w:rsidRDefault="00F9201A" w:rsidP="006C7D78">
            <w:pPr>
              <w:spacing w:after="0" w:line="240" w:lineRule="auto"/>
              <w:ind w:righ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r w:rsidR="0080018C" w:rsidRPr="00F9201A">
              <w:rPr>
                <w:rFonts w:ascii="Times New Roman" w:eastAsia="Times New Roman" w:hAnsi="Times New Roman" w:cs="Times New Roman"/>
                <w:b/>
                <w:sz w:val="28"/>
                <w:szCs w:val="28"/>
              </w:rPr>
              <w:t>5</w:t>
            </w:r>
          </w:p>
        </w:tc>
      </w:tr>
    </w:tbl>
    <w:p w:rsidR="0080018C" w:rsidRPr="00F9201A" w:rsidRDefault="0080018C" w:rsidP="0080018C">
      <w:pPr>
        <w:rPr>
          <w:rFonts w:ascii="Times New Roman" w:hAnsi="Times New Roman" w:cs="Times New Roman"/>
          <w:sz w:val="28"/>
          <w:szCs w:val="28"/>
        </w:rPr>
      </w:pPr>
    </w:p>
    <w:p w:rsidR="007F5068" w:rsidRPr="00F9201A" w:rsidRDefault="007F5068">
      <w:pPr>
        <w:rPr>
          <w:rFonts w:ascii="Times New Roman" w:hAnsi="Times New Roman" w:cs="Times New Roman"/>
          <w:sz w:val="28"/>
          <w:szCs w:val="28"/>
        </w:rPr>
      </w:pPr>
    </w:p>
    <w:sectPr w:rsidR="007F5068" w:rsidRPr="00F9201A" w:rsidSect="002C7E4A">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08"/>
    <w:rsid w:val="002C7E4A"/>
    <w:rsid w:val="002E1EE6"/>
    <w:rsid w:val="0031199B"/>
    <w:rsid w:val="00442F08"/>
    <w:rsid w:val="0047201E"/>
    <w:rsid w:val="00507FE3"/>
    <w:rsid w:val="006713DD"/>
    <w:rsid w:val="006F59E6"/>
    <w:rsid w:val="007F5068"/>
    <w:rsid w:val="0080018C"/>
    <w:rsid w:val="0098044A"/>
    <w:rsid w:val="00BC58AF"/>
    <w:rsid w:val="00E0162F"/>
    <w:rsid w:val="00F9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8597"/>
  <w15:chartTrackingRefBased/>
  <w15:docId w15:val="{70C58C5C-FC4D-4C37-8676-90D3F275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08"/>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42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442F08"/>
    <w:rPr>
      <w:rFonts w:eastAsia="Times New Roman" w:cs="Times New Roman"/>
      <w:sz w:val="24"/>
      <w:szCs w:val="24"/>
    </w:rPr>
  </w:style>
  <w:style w:type="table" w:styleId="TableGrid">
    <w:name w:val="Table Grid"/>
    <w:basedOn w:val="TableNormal"/>
    <w:uiPriority w:val="39"/>
    <w:rsid w:val="00442F08"/>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1456</Words>
  <Characters>8304</Characters>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2023-10-25T00:29:00Z</dcterms:created>
  <dcterms:modified xsi:type="dcterms:W3CDTF">2023-10-26T03:43:00Z</dcterms:modified>
</cp:coreProperties>
</file>