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4C6AC" w14:textId="77777777" w:rsidR="00C8692C" w:rsidRDefault="00C8692C" w:rsidP="00252D92">
      <w:pPr>
        <w:spacing w:line="276" w:lineRule="auto"/>
        <w:rPr>
          <w:b/>
          <w:bCs/>
          <w:lang w:val="vi-VN"/>
        </w:rPr>
      </w:pPr>
    </w:p>
    <w:tbl>
      <w:tblPr>
        <w:tblW w:w="4886" w:type="pct"/>
        <w:tblInd w:w="-34" w:type="dxa"/>
        <w:tblLook w:val="00A0" w:firstRow="1" w:lastRow="0" w:firstColumn="1" w:lastColumn="0" w:noHBand="0" w:noVBand="0"/>
      </w:tblPr>
      <w:tblGrid>
        <w:gridCol w:w="3996"/>
        <w:gridCol w:w="5773"/>
      </w:tblGrid>
      <w:tr w:rsidR="00E252FF" w:rsidRPr="007F29B1" w14:paraId="76EB4FC9" w14:textId="77777777" w:rsidTr="00E252FF">
        <w:trPr>
          <w:trHeight w:val="1678"/>
        </w:trPr>
        <w:tc>
          <w:tcPr>
            <w:tcW w:w="2045" w:type="pct"/>
          </w:tcPr>
          <w:p w14:paraId="363F6B38" w14:textId="17323222" w:rsidR="00992808" w:rsidRPr="006E12C1" w:rsidRDefault="00992808" w:rsidP="00992808">
            <w:pPr>
              <w:spacing w:line="276" w:lineRule="auto"/>
              <w:jc w:val="center"/>
              <w:rPr>
                <w:rFonts w:eastAsia="Arial"/>
                <w:b/>
                <w:bCs/>
                <w:iCs/>
                <w:sz w:val="26"/>
                <w:szCs w:val="26"/>
                <w:lang w:val="vi-VN"/>
              </w:rPr>
            </w:pPr>
            <w:r w:rsidRPr="007F29B1">
              <w:rPr>
                <w:i/>
                <w:sz w:val="26"/>
                <w:szCs w:val="26"/>
              </w:rPr>
              <w:t>(Đề thi gồm</w:t>
            </w:r>
            <w:r w:rsidR="009C2A5B">
              <w:rPr>
                <w:i/>
                <w:sz w:val="26"/>
                <w:szCs w:val="26"/>
                <w:lang w:val="vi-VN"/>
              </w:rPr>
              <w:t xml:space="preserve"> 12</w:t>
            </w:r>
            <w:r w:rsidRPr="007F29B1">
              <w:rPr>
                <w:i/>
                <w:sz w:val="26"/>
                <w:szCs w:val="26"/>
              </w:rPr>
              <w:t xml:space="preserve"> trang)</w:t>
            </w:r>
          </w:p>
        </w:tc>
        <w:tc>
          <w:tcPr>
            <w:tcW w:w="2955" w:type="pct"/>
          </w:tcPr>
          <w:p w14:paraId="3A010834" w14:textId="00729532" w:rsidR="00992808" w:rsidRPr="007F29B1" w:rsidRDefault="00992808" w:rsidP="00992808">
            <w:pPr>
              <w:jc w:val="center"/>
              <w:rPr>
                <w:rFonts w:eastAsia="SimSun"/>
                <w:b/>
                <w:bCs/>
                <w:sz w:val="26"/>
                <w:szCs w:val="26"/>
                <w:lang w:eastAsia="zh-CN"/>
              </w:rPr>
            </w:pPr>
            <w:r w:rsidRPr="007F29B1">
              <w:rPr>
                <w:rFonts w:eastAsia="SimSun"/>
                <w:b/>
                <w:bCs/>
                <w:sz w:val="26"/>
                <w:szCs w:val="26"/>
                <w:lang w:eastAsia="zh-CN"/>
              </w:rPr>
              <w:t>KỲ THI CHỌN HỌC SINH GIỎI</w:t>
            </w:r>
          </w:p>
          <w:p w14:paraId="54A489F5" w14:textId="57AA62B2" w:rsidR="00992808" w:rsidRPr="00992808" w:rsidRDefault="00992808" w:rsidP="00992808">
            <w:pPr>
              <w:jc w:val="center"/>
              <w:rPr>
                <w:b/>
                <w:sz w:val="26"/>
                <w:szCs w:val="26"/>
                <w:lang w:val="vi-VN"/>
              </w:rPr>
            </w:pPr>
            <w:r w:rsidRPr="007F29B1">
              <w:rPr>
                <w:b/>
                <w:sz w:val="26"/>
                <w:szCs w:val="26"/>
              </w:rPr>
              <w:t>LẦN THỨ XVI</w:t>
            </w:r>
            <w:r>
              <w:rPr>
                <w:b/>
                <w:sz w:val="26"/>
                <w:szCs w:val="26"/>
                <w:lang w:val="vi-VN"/>
              </w:rPr>
              <w:t>I</w:t>
            </w:r>
            <w:r w:rsidRPr="007F29B1">
              <w:rPr>
                <w:b/>
                <w:sz w:val="26"/>
                <w:szCs w:val="26"/>
              </w:rPr>
              <w:t>, NĂM 202</w:t>
            </w:r>
            <w:r>
              <w:rPr>
                <w:b/>
                <w:sz w:val="26"/>
                <w:szCs w:val="26"/>
                <w:lang w:val="vi-VN"/>
              </w:rPr>
              <w:t>6</w:t>
            </w:r>
          </w:p>
          <w:p w14:paraId="474D5864" w14:textId="77777777" w:rsidR="00992808" w:rsidRPr="007F29B1" w:rsidRDefault="00992808" w:rsidP="00992808">
            <w:pPr>
              <w:jc w:val="center"/>
              <w:rPr>
                <w:rFonts w:eastAsia="SimSun"/>
                <w:b/>
                <w:bCs/>
                <w:sz w:val="26"/>
                <w:szCs w:val="26"/>
                <w:lang w:eastAsia="zh-CN"/>
              </w:rPr>
            </w:pPr>
            <w:r w:rsidRPr="007F29B1">
              <w:rPr>
                <w:rFonts w:eastAsia="SimSun"/>
                <w:b/>
                <w:bCs/>
                <w:sz w:val="26"/>
                <w:szCs w:val="26"/>
                <w:lang w:eastAsia="zh-CN"/>
              </w:rPr>
              <w:t>ĐỀ THI MÔN:</w:t>
            </w:r>
            <w:r w:rsidRPr="007F29B1">
              <w:rPr>
                <w:rFonts w:eastAsia="SimSun"/>
                <w:bCs/>
                <w:sz w:val="26"/>
                <w:szCs w:val="26"/>
                <w:lang w:eastAsia="zh-CN"/>
              </w:rPr>
              <w:t xml:space="preserve"> </w:t>
            </w:r>
            <w:r w:rsidRPr="007F29B1">
              <w:rPr>
                <w:rFonts w:eastAsia="SimSun"/>
                <w:b/>
                <w:sz w:val="26"/>
                <w:szCs w:val="26"/>
                <w:lang w:eastAsia="zh-CN"/>
              </w:rPr>
              <w:t>TIẾNG ANH</w:t>
            </w:r>
            <w:r w:rsidRPr="007F29B1">
              <w:rPr>
                <w:rFonts w:eastAsia="SimSun"/>
                <w:b/>
                <w:bCs/>
                <w:sz w:val="26"/>
                <w:szCs w:val="26"/>
                <w:lang w:eastAsia="zh-CN"/>
              </w:rPr>
              <w:t xml:space="preserve"> - LỚP</w:t>
            </w:r>
            <w:r w:rsidRPr="007F29B1">
              <w:rPr>
                <w:rFonts w:eastAsia="SimSun"/>
                <w:b/>
                <w:sz w:val="26"/>
                <w:szCs w:val="26"/>
                <w:lang w:eastAsia="zh-CN"/>
              </w:rPr>
              <w:t xml:space="preserve"> 1</w:t>
            </w:r>
            <w:r>
              <w:rPr>
                <w:rFonts w:eastAsia="SimSun"/>
                <w:b/>
                <w:sz w:val="26"/>
                <w:szCs w:val="26"/>
                <w:lang w:eastAsia="zh-CN"/>
              </w:rPr>
              <w:t>0</w:t>
            </w:r>
          </w:p>
          <w:p w14:paraId="7D44CCBD" w14:textId="46D248C0" w:rsidR="00992808" w:rsidRPr="007F29B1" w:rsidRDefault="00992808" w:rsidP="00992808">
            <w:pPr>
              <w:jc w:val="center"/>
              <w:rPr>
                <w:rFonts w:eastAsia="SimSun"/>
                <w:bCs/>
                <w:sz w:val="26"/>
                <w:szCs w:val="26"/>
                <w:lang w:eastAsia="zh-CN"/>
              </w:rPr>
            </w:pPr>
            <w:r w:rsidRPr="007F29B1">
              <w:rPr>
                <w:rFonts w:eastAsia="SimSun"/>
                <w:b/>
                <w:bCs/>
                <w:sz w:val="26"/>
                <w:szCs w:val="26"/>
                <w:lang w:eastAsia="zh-CN"/>
              </w:rPr>
              <w:t>Thời gian làm bài: 180 phút</w:t>
            </w:r>
          </w:p>
          <w:p w14:paraId="536F7BC0" w14:textId="0C3DC053" w:rsidR="00992808" w:rsidRPr="007F29B1" w:rsidRDefault="00992808" w:rsidP="00992808">
            <w:pPr>
              <w:jc w:val="center"/>
              <w:rPr>
                <w:rFonts w:eastAsia="Arial"/>
                <w:i/>
                <w:sz w:val="26"/>
                <w:szCs w:val="26"/>
                <w:lang w:val="vi-VN"/>
              </w:rPr>
            </w:pPr>
            <w:r w:rsidRPr="007F29B1">
              <w:rPr>
                <w:rFonts w:eastAsia="Arial"/>
                <w:i/>
                <w:sz w:val="26"/>
                <w:szCs w:val="26"/>
                <w:lang w:val="vi-VN"/>
              </w:rPr>
              <w:t>(Không kể thời gian giao đề)</w:t>
            </w:r>
          </w:p>
        </w:tc>
      </w:tr>
    </w:tbl>
    <w:p w14:paraId="77778E23" w14:textId="77777777" w:rsidR="00C8692C" w:rsidRDefault="00C8692C" w:rsidP="00252D92">
      <w:pPr>
        <w:spacing w:line="276" w:lineRule="auto"/>
        <w:rPr>
          <w:b/>
          <w:bCs/>
          <w:lang w:val="vi-VN"/>
        </w:rPr>
      </w:pPr>
    </w:p>
    <w:p w14:paraId="7A37CFD4" w14:textId="62266EDA" w:rsidR="00252D92" w:rsidRPr="00F41505" w:rsidRDefault="00252D92" w:rsidP="00252D92">
      <w:pPr>
        <w:spacing w:line="276" w:lineRule="auto"/>
        <w:rPr>
          <w:b/>
          <w:bCs/>
          <w:lang w:val="vi-VN"/>
        </w:rPr>
      </w:pPr>
      <w:r w:rsidRPr="00F41505">
        <w:rPr>
          <w:b/>
          <w:bCs/>
          <w:lang w:val="vi-VN"/>
        </w:rPr>
        <w:t>SECTION A: LISTENING (50 points)</w:t>
      </w:r>
    </w:p>
    <w:p w14:paraId="4A2CEF3A" w14:textId="77777777" w:rsidR="00252D92" w:rsidRPr="00F41505" w:rsidRDefault="00252D92" w:rsidP="00252D92">
      <w:pPr>
        <w:spacing w:line="276" w:lineRule="auto"/>
        <w:rPr>
          <w:b/>
          <w:bCs/>
          <w:lang w:val="vi-VN"/>
        </w:rPr>
      </w:pPr>
      <w:r w:rsidRPr="00F41505">
        <w:rPr>
          <w:b/>
          <w:bCs/>
          <w:lang w:val="vi-VN"/>
        </w:rPr>
        <w:t>HƯỚNG DẪN PHẦN THI NGHE HIỂU</w:t>
      </w:r>
    </w:p>
    <w:p w14:paraId="38E25D9C" w14:textId="77777777" w:rsidR="00252D92" w:rsidRPr="00F41505" w:rsidRDefault="00252D92" w:rsidP="00252D92">
      <w:pPr>
        <w:tabs>
          <w:tab w:val="left" w:pos="10080"/>
        </w:tabs>
        <w:spacing w:line="276" w:lineRule="auto"/>
        <w:jc w:val="both"/>
        <w:rPr>
          <w:i/>
          <w:iCs/>
          <w:lang w:val="vi-VN"/>
        </w:rPr>
      </w:pPr>
      <w:r w:rsidRPr="00F41505">
        <w:rPr>
          <w:i/>
          <w:iCs/>
          <w:lang w:val="vi-VN"/>
        </w:rPr>
        <w:t>•  Bài nghe gồm 4 phần; mỗi phần được nghe 2 lần, mỗi lần cách nhau 05 giây; mở đầu và kết thúc mỗi phần nghe có tín hiệu. Thí sinh có 20 giây để  đọc câu hỏi  ở  mỗi phần và 30 giây để  kiểm tra phần bài làm của mình sau mỗi phần nghe.</w:t>
      </w:r>
    </w:p>
    <w:p w14:paraId="5F2E05D5" w14:textId="77777777" w:rsidR="00252D92" w:rsidRPr="00F41505" w:rsidRDefault="00252D92" w:rsidP="00252D92">
      <w:pPr>
        <w:tabs>
          <w:tab w:val="left" w:pos="10080"/>
        </w:tabs>
        <w:spacing w:line="276" w:lineRule="auto"/>
        <w:jc w:val="both"/>
        <w:rPr>
          <w:i/>
          <w:iCs/>
          <w:lang w:val="vi-VN"/>
        </w:rPr>
      </w:pPr>
      <w:r w:rsidRPr="00F41505">
        <w:rPr>
          <w:i/>
          <w:iCs/>
          <w:lang w:val="vi-VN"/>
        </w:rPr>
        <w:t>•  Hết 4 phần nghe, thí sinh có 02 phút để  xem và hoàn chỉnh bài trước khi có tín hiệu kết thúc bài nghe.</w:t>
      </w:r>
    </w:p>
    <w:p w14:paraId="03A2A642" w14:textId="77777777" w:rsidR="00252D92" w:rsidRPr="00F41505" w:rsidRDefault="00252D92" w:rsidP="00252D92">
      <w:pPr>
        <w:tabs>
          <w:tab w:val="left" w:pos="10080"/>
        </w:tabs>
        <w:spacing w:line="276" w:lineRule="auto"/>
        <w:jc w:val="both"/>
        <w:rPr>
          <w:i/>
          <w:iCs/>
          <w:lang w:val="vi-VN"/>
        </w:rPr>
      </w:pPr>
      <w:r w:rsidRPr="00F41505">
        <w:rPr>
          <w:i/>
          <w:iCs/>
          <w:lang w:val="vi-VN"/>
        </w:rPr>
        <w:t>•  Mọi hướng dẫn cho thí sinh (bằng tiếng Anh) đã có trong bài nghe.</w:t>
      </w:r>
    </w:p>
    <w:p w14:paraId="11D0D858" w14:textId="38060A1A" w:rsidR="00252D92" w:rsidRPr="001C2B0F" w:rsidRDefault="00252D92" w:rsidP="00252D92">
      <w:pPr>
        <w:spacing w:line="276" w:lineRule="auto"/>
        <w:jc w:val="both"/>
        <w:rPr>
          <w:lang w:val="vi-VN"/>
        </w:rPr>
      </w:pPr>
      <w:r w:rsidRPr="00F41505">
        <w:rPr>
          <w:b/>
          <w:bCs/>
          <w:i/>
          <w:iCs/>
        </w:rPr>
        <w:t>Part 1. You will hear a lecture about cities of the future. For questions 1</w:t>
      </w:r>
      <w:r w:rsidR="00AB6397">
        <w:rPr>
          <w:b/>
          <w:bCs/>
          <w:i/>
          <w:iCs/>
          <w:lang w:val="vi-VN"/>
        </w:rPr>
        <w:t>-</w:t>
      </w:r>
      <w:r w:rsidRPr="00F41505">
        <w:rPr>
          <w:b/>
          <w:bCs/>
          <w:i/>
          <w:iCs/>
        </w:rPr>
        <w:t>5</w:t>
      </w:r>
      <w:r w:rsidRPr="00F41505">
        <w:rPr>
          <w:b/>
          <w:bCs/>
          <w:i/>
          <w:iCs/>
          <w:lang w:val="vi-VN"/>
        </w:rPr>
        <w:t xml:space="preserve">. </w:t>
      </w:r>
      <w:r w:rsidRPr="00F41505">
        <w:rPr>
          <w:b/>
          <w:bCs/>
          <w:i/>
          <w:iCs/>
        </w:rPr>
        <w:t>Complete the table below.</w:t>
      </w:r>
      <w:r w:rsidRPr="00F41505">
        <w:rPr>
          <w:b/>
          <w:bCs/>
          <w:i/>
          <w:iCs/>
          <w:lang w:val="vi-VN"/>
        </w:rPr>
        <w:t xml:space="preserve"> </w:t>
      </w:r>
      <w:r w:rsidRPr="00F41505">
        <w:rPr>
          <w:b/>
          <w:bCs/>
          <w:i/>
          <w:iCs/>
        </w:rPr>
        <w:t>Write NO MORE THAN THREE WORDS AND/OR A NUMBER for each answer.</w:t>
      </w:r>
      <w:r w:rsidRPr="00F41505">
        <w:rPr>
          <w:lang w:val="vi-VN"/>
        </w:rPr>
        <w:t xml:space="preserve"> </w:t>
      </w:r>
      <w:r w:rsidR="001C2B0F" w:rsidRPr="00F41505">
        <w:rPr>
          <w:b/>
          <w:bCs/>
          <w:i/>
          <w:iCs/>
        </w:rPr>
        <w:t>Write your answers in the corresponding numbered boxes on your answer sheet.</w:t>
      </w:r>
      <w:r w:rsidR="001C2B0F">
        <w:rPr>
          <w:lang w:val="vi-VN"/>
        </w:rPr>
        <w:t xml:space="preserve"> </w:t>
      </w:r>
      <w:r w:rsidRPr="00F41505">
        <w:rPr>
          <w:b/>
          <w:bCs/>
          <w:i/>
          <w:iCs/>
          <w:lang w:val="vi-VN"/>
        </w:rPr>
        <w:t>(10 points)</w:t>
      </w:r>
    </w:p>
    <w:tbl>
      <w:tblPr>
        <w:tblStyle w:val="TableGrid"/>
        <w:tblW w:w="0" w:type="auto"/>
        <w:tblLook w:val="04A0" w:firstRow="1" w:lastRow="0" w:firstColumn="1" w:lastColumn="0" w:noHBand="0" w:noVBand="1"/>
      </w:tblPr>
      <w:tblGrid>
        <w:gridCol w:w="2499"/>
        <w:gridCol w:w="2502"/>
        <w:gridCol w:w="2498"/>
        <w:gridCol w:w="2498"/>
      </w:tblGrid>
      <w:tr w:rsidR="006A73F1" w:rsidRPr="00BB1437" w14:paraId="537709CC" w14:textId="77777777" w:rsidTr="009C73DD">
        <w:tc>
          <w:tcPr>
            <w:tcW w:w="2517" w:type="dxa"/>
            <w:vAlign w:val="center"/>
          </w:tcPr>
          <w:p w14:paraId="0AFA5468" w14:textId="77777777" w:rsidR="006A73F1" w:rsidRPr="00BB1437" w:rsidRDefault="006A73F1" w:rsidP="009C73DD">
            <w:pPr>
              <w:spacing w:line="276" w:lineRule="auto"/>
              <w:jc w:val="center"/>
              <w:rPr>
                <w:b/>
                <w:bCs/>
                <w:lang w:val="vi-VN"/>
              </w:rPr>
            </w:pPr>
            <w:r w:rsidRPr="00BB1437">
              <w:rPr>
                <w:b/>
                <w:bCs/>
              </w:rPr>
              <w:t>Area</w:t>
            </w:r>
          </w:p>
        </w:tc>
        <w:tc>
          <w:tcPr>
            <w:tcW w:w="2517" w:type="dxa"/>
            <w:vAlign w:val="center"/>
          </w:tcPr>
          <w:p w14:paraId="4084BFEC" w14:textId="77777777" w:rsidR="006A73F1" w:rsidRPr="00BB1437" w:rsidRDefault="006A73F1" w:rsidP="009C73DD">
            <w:pPr>
              <w:spacing w:line="276" w:lineRule="auto"/>
              <w:jc w:val="center"/>
              <w:rPr>
                <w:b/>
                <w:bCs/>
                <w:lang w:val="vi-VN"/>
              </w:rPr>
            </w:pPr>
            <w:r w:rsidRPr="00BB1437">
              <w:rPr>
                <w:b/>
                <w:bCs/>
              </w:rPr>
              <w:t>New Features</w:t>
            </w:r>
          </w:p>
        </w:tc>
        <w:tc>
          <w:tcPr>
            <w:tcW w:w="2518" w:type="dxa"/>
            <w:vAlign w:val="center"/>
          </w:tcPr>
          <w:p w14:paraId="3FC385AB" w14:textId="77777777" w:rsidR="006A73F1" w:rsidRPr="00BB1437" w:rsidRDefault="006A73F1" w:rsidP="009C73DD">
            <w:pPr>
              <w:spacing w:line="276" w:lineRule="auto"/>
              <w:jc w:val="center"/>
              <w:rPr>
                <w:b/>
                <w:bCs/>
                <w:lang w:val="vi-VN"/>
              </w:rPr>
            </w:pPr>
            <w:r w:rsidRPr="00BB1437">
              <w:rPr>
                <w:b/>
                <w:bCs/>
              </w:rPr>
              <w:t>Size</w:t>
            </w:r>
          </w:p>
        </w:tc>
        <w:tc>
          <w:tcPr>
            <w:tcW w:w="2518" w:type="dxa"/>
            <w:vAlign w:val="center"/>
          </w:tcPr>
          <w:p w14:paraId="4AEBCF28" w14:textId="77777777" w:rsidR="006A73F1" w:rsidRPr="00BB1437" w:rsidRDefault="006A73F1" w:rsidP="009C73DD">
            <w:pPr>
              <w:spacing w:line="276" w:lineRule="auto"/>
              <w:jc w:val="center"/>
              <w:rPr>
                <w:b/>
                <w:bCs/>
                <w:lang w:val="vi-VN"/>
              </w:rPr>
            </w:pPr>
            <w:r w:rsidRPr="00BB1437">
              <w:rPr>
                <w:b/>
                <w:bCs/>
              </w:rPr>
              <w:t>Problems</w:t>
            </w:r>
          </w:p>
        </w:tc>
      </w:tr>
      <w:tr w:rsidR="006A73F1" w:rsidRPr="00BB1437" w14:paraId="7819C2EA" w14:textId="77777777" w:rsidTr="009C73DD">
        <w:tc>
          <w:tcPr>
            <w:tcW w:w="2517" w:type="dxa"/>
            <w:vAlign w:val="center"/>
          </w:tcPr>
          <w:p w14:paraId="18BFAFE7" w14:textId="77777777" w:rsidR="006A73F1" w:rsidRPr="00BB1437" w:rsidRDefault="006A73F1" w:rsidP="009C73DD">
            <w:pPr>
              <w:spacing w:line="276" w:lineRule="auto"/>
              <w:rPr>
                <w:b/>
                <w:bCs/>
                <w:lang w:val="vi-VN"/>
              </w:rPr>
            </w:pPr>
            <w:r w:rsidRPr="00BB1437">
              <w:rPr>
                <w:b/>
                <w:bCs/>
              </w:rPr>
              <w:t>transport</w:t>
            </w:r>
          </w:p>
        </w:tc>
        <w:tc>
          <w:tcPr>
            <w:tcW w:w="2517" w:type="dxa"/>
            <w:vAlign w:val="center"/>
          </w:tcPr>
          <w:p w14:paraId="0CCBEDC3" w14:textId="77777777" w:rsidR="006A73F1" w:rsidRPr="00BB1437" w:rsidRDefault="006A73F1" w:rsidP="009C73DD">
            <w:pPr>
              <w:spacing w:line="276" w:lineRule="auto"/>
              <w:rPr>
                <w:lang w:val="vi-VN"/>
              </w:rPr>
            </w:pPr>
            <w:r w:rsidRPr="00BB1437">
              <w:t>growth in individual transportation</w:t>
            </w:r>
          </w:p>
        </w:tc>
        <w:tc>
          <w:tcPr>
            <w:tcW w:w="2518" w:type="dxa"/>
            <w:vAlign w:val="center"/>
          </w:tcPr>
          <w:p w14:paraId="066D1834" w14:textId="77777777" w:rsidR="006A73F1" w:rsidRPr="00BB1437" w:rsidRDefault="006A73F1" w:rsidP="009C73DD">
            <w:pPr>
              <w:spacing w:line="276" w:lineRule="auto"/>
              <w:rPr>
                <w:lang w:val="vi-VN"/>
              </w:rPr>
            </w:pPr>
            <w:r w:rsidRPr="00BB1437">
              <w:t>roads will be narrower</w:t>
            </w:r>
          </w:p>
        </w:tc>
        <w:tc>
          <w:tcPr>
            <w:tcW w:w="2518" w:type="dxa"/>
            <w:vAlign w:val="center"/>
          </w:tcPr>
          <w:p w14:paraId="22462582" w14:textId="77777777" w:rsidR="006A73F1" w:rsidRPr="00BB1437" w:rsidRDefault="006A73F1" w:rsidP="009C73DD">
            <w:pPr>
              <w:spacing w:line="276" w:lineRule="auto"/>
              <w:rPr>
                <w:lang w:val="vi-VN"/>
              </w:rPr>
            </w:pPr>
            <w:r w:rsidRPr="00BB1437">
              <w:t xml:space="preserve">public transport may become </w:t>
            </w:r>
            <w:r w:rsidRPr="006A73F1">
              <w:rPr>
                <w:b/>
                <w:bCs/>
              </w:rPr>
              <w:t>(1)</w:t>
            </w:r>
            <w:r w:rsidRPr="00BB1437">
              <w:t xml:space="preserve"> ______</w:t>
            </w:r>
          </w:p>
        </w:tc>
      </w:tr>
      <w:tr w:rsidR="006A73F1" w:rsidRPr="00BB1437" w14:paraId="0A73D4AD" w14:textId="77777777" w:rsidTr="009C73DD">
        <w:tc>
          <w:tcPr>
            <w:tcW w:w="2517" w:type="dxa"/>
            <w:vAlign w:val="center"/>
          </w:tcPr>
          <w:p w14:paraId="0F579148" w14:textId="77777777" w:rsidR="006A73F1" w:rsidRPr="00BB1437" w:rsidRDefault="006A73F1" w:rsidP="009C73DD">
            <w:pPr>
              <w:spacing w:line="276" w:lineRule="auto"/>
              <w:rPr>
                <w:b/>
                <w:bCs/>
                <w:lang w:val="vi-VN"/>
              </w:rPr>
            </w:pPr>
            <w:r w:rsidRPr="00BB1437">
              <w:rPr>
                <w:b/>
                <w:bCs/>
              </w:rPr>
              <w:t>commercial areas</w:t>
            </w:r>
          </w:p>
        </w:tc>
        <w:tc>
          <w:tcPr>
            <w:tcW w:w="2517" w:type="dxa"/>
            <w:vAlign w:val="center"/>
          </w:tcPr>
          <w:p w14:paraId="2D6D3DD1" w14:textId="77777777" w:rsidR="006A73F1" w:rsidRPr="00BB1437" w:rsidRDefault="006A73F1" w:rsidP="009C73DD">
            <w:pPr>
              <w:spacing w:line="276" w:lineRule="auto"/>
              <w:rPr>
                <w:lang w:val="vi-VN"/>
              </w:rPr>
            </w:pPr>
            <w:r w:rsidRPr="00BB1437">
              <w:t>rooftop gardens added to buildings</w:t>
            </w:r>
          </w:p>
        </w:tc>
        <w:tc>
          <w:tcPr>
            <w:tcW w:w="2518" w:type="dxa"/>
            <w:vAlign w:val="center"/>
          </w:tcPr>
          <w:p w14:paraId="52E9396A" w14:textId="77777777" w:rsidR="006A73F1" w:rsidRPr="00BB1437" w:rsidRDefault="006A73F1" w:rsidP="009C73DD">
            <w:pPr>
              <w:spacing w:line="276" w:lineRule="auto"/>
              <w:rPr>
                <w:lang w:val="vi-VN"/>
              </w:rPr>
            </w:pPr>
            <w:r w:rsidRPr="00BB1437">
              <w:t>reduced to a smaller proportion of current area</w:t>
            </w:r>
          </w:p>
        </w:tc>
        <w:tc>
          <w:tcPr>
            <w:tcW w:w="2518" w:type="dxa"/>
            <w:vAlign w:val="center"/>
          </w:tcPr>
          <w:p w14:paraId="584C8414" w14:textId="77777777" w:rsidR="006A73F1" w:rsidRPr="00BB1437" w:rsidRDefault="006A73F1" w:rsidP="009C73DD">
            <w:pPr>
              <w:spacing w:line="276" w:lineRule="auto"/>
              <w:rPr>
                <w:lang w:val="vi-VN"/>
              </w:rPr>
            </w:pPr>
            <w:r w:rsidRPr="00BB1437">
              <w:t xml:space="preserve">risk of turning into </w:t>
            </w:r>
            <w:r w:rsidRPr="006A73F1">
              <w:rPr>
                <w:b/>
                <w:bCs/>
                <w:lang w:val="vi-VN"/>
              </w:rPr>
              <w:t>(</w:t>
            </w:r>
            <w:r w:rsidRPr="006A73F1">
              <w:rPr>
                <w:b/>
                <w:bCs/>
              </w:rPr>
              <w:t>2)</w:t>
            </w:r>
            <w:r w:rsidRPr="00BB1437">
              <w:t xml:space="preserve"> ______</w:t>
            </w:r>
          </w:p>
        </w:tc>
      </w:tr>
      <w:tr w:rsidR="006A73F1" w:rsidRPr="00BB1437" w14:paraId="68E3108D" w14:textId="77777777" w:rsidTr="009C73DD">
        <w:tc>
          <w:tcPr>
            <w:tcW w:w="2517" w:type="dxa"/>
            <w:vAlign w:val="center"/>
          </w:tcPr>
          <w:p w14:paraId="18B2A96C" w14:textId="77777777" w:rsidR="006A73F1" w:rsidRPr="00BB1437" w:rsidRDefault="006A73F1" w:rsidP="009C73DD">
            <w:pPr>
              <w:spacing w:line="276" w:lineRule="auto"/>
              <w:rPr>
                <w:b/>
                <w:bCs/>
                <w:lang w:val="vi-VN"/>
              </w:rPr>
            </w:pPr>
            <w:r w:rsidRPr="00BB1437">
              <w:rPr>
                <w:b/>
                <w:bCs/>
              </w:rPr>
              <w:t>shopping centres</w:t>
            </w:r>
          </w:p>
        </w:tc>
        <w:tc>
          <w:tcPr>
            <w:tcW w:w="2517" w:type="dxa"/>
            <w:vAlign w:val="center"/>
          </w:tcPr>
          <w:p w14:paraId="191A4D08" w14:textId="77777777" w:rsidR="006A73F1" w:rsidRPr="00BB1437" w:rsidRDefault="006A73F1" w:rsidP="009C73DD">
            <w:pPr>
              <w:spacing w:line="276" w:lineRule="auto"/>
              <w:rPr>
                <w:lang w:val="vi-VN"/>
              </w:rPr>
            </w:pPr>
            <w:r w:rsidRPr="00BB1437">
              <w:t xml:space="preserve">expansion of </w:t>
            </w:r>
            <w:r w:rsidRPr="006A73F1">
              <w:rPr>
                <w:b/>
                <w:bCs/>
              </w:rPr>
              <w:t xml:space="preserve">(3) </w:t>
            </w:r>
            <w:r w:rsidRPr="00BB1437">
              <w:t>______ malls</w:t>
            </w:r>
          </w:p>
        </w:tc>
        <w:tc>
          <w:tcPr>
            <w:tcW w:w="2518" w:type="dxa"/>
            <w:vAlign w:val="center"/>
          </w:tcPr>
          <w:p w14:paraId="2109F99C" w14:textId="77777777" w:rsidR="006A73F1" w:rsidRPr="00BB1437" w:rsidRDefault="006A73F1" w:rsidP="009C73DD">
            <w:pPr>
              <w:spacing w:line="276" w:lineRule="auto"/>
              <w:rPr>
                <w:lang w:val="vi-VN"/>
              </w:rPr>
            </w:pPr>
            <w:r w:rsidRPr="00BB1437">
              <w:t>large stores moved to outer edges</w:t>
            </w:r>
          </w:p>
        </w:tc>
        <w:tc>
          <w:tcPr>
            <w:tcW w:w="2518" w:type="dxa"/>
            <w:vAlign w:val="center"/>
          </w:tcPr>
          <w:p w14:paraId="16B99703" w14:textId="77777777" w:rsidR="006A73F1" w:rsidRPr="00BB1437" w:rsidRDefault="006A73F1" w:rsidP="009C73DD">
            <w:pPr>
              <w:spacing w:line="276" w:lineRule="auto"/>
              <w:rPr>
                <w:lang w:val="vi-VN"/>
              </w:rPr>
            </w:pPr>
            <w:r w:rsidRPr="00BB1437">
              <w:t>difficulty integrating very large retail spaces</w:t>
            </w:r>
          </w:p>
        </w:tc>
      </w:tr>
      <w:tr w:rsidR="006A73F1" w:rsidRPr="00BB1437" w14:paraId="1E1D2989" w14:textId="77777777" w:rsidTr="009C73DD">
        <w:tc>
          <w:tcPr>
            <w:tcW w:w="2517" w:type="dxa"/>
            <w:vAlign w:val="center"/>
          </w:tcPr>
          <w:p w14:paraId="69FECF7B" w14:textId="77777777" w:rsidR="006A73F1" w:rsidRPr="00BB1437" w:rsidRDefault="006A73F1" w:rsidP="009C73DD">
            <w:pPr>
              <w:spacing w:line="276" w:lineRule="auto"/>
              <w:rPr>
                <w:b/>
                <w:bCs/>
                <w:lang w:val="vi-VN"/>
              </w:rPr>
            </w:pPr>
            <w:r w:rsidRPr="00BB1437">
              <w:rPr>
                <w:b/>
                <w:bCs/>
              </w:rPr>
              <w:t>(4) ______</w:t>
            </w:r>
          </w:p>
        </w:tc>
        <w:tc>
          <w:tcPr>
            <w:tcW w:w="2517" w:type="dxa"/>
            <w:vAlign w:val="center"/>
          </w:tcPr>
          <w:p w14:paraId="6F6A8EDA" w14:textId="77777777" w:rsidR="006A73F1" w:rsidRPr="00BB1437" w:rsidRDefault="006A73F1" w:rsidP="009C73DD">
            <w:pPr>
              <w:spacing w:line="276" w:lineRule="auto"/>
              <w:rPr>
                <w:lang w:val="vi-VN"/>
              </w:rPr>
            </w:pPr>
            <w:r w:rsidRPr="00BB1437">
              <w:t>houses built using modern materials</w:t>
            </w:r>
          </w:p>
        </w:tc>
        <w:tc>
          <w:tcPr>
            <w:tcW w:w="2518" w:type="dxa"/>
            <w:vAlign w:val="center"/>
          </w:tcPr>
          <w:p w14:paraId="65F733FC" w14:textId="77777777" w:rsidR="006A73F1" w:rsidRPr="00BB1437" w:rsidRDefault="006A73F1" w:rsidP="009C73DD">
            <w:pPr>
              <w:spacing w:line="276" w:lineRule="auto"/>
              <w:rPr>
                <w:lang w:val="vi-VN"/>
              </w:rPr>
            </w:pPr>
            <w:r w:rsidRPr="00BB1437">
              <w:t xml:space="preserve">population size will be </w:t>
            </w:r>
            <w:r w:rsidRPr="006A73F1">
              <w:rPr>
                <w:b/>
                <w:bCs/>
              </w:rPr>
              <w:t>(5)</w:t>
            </w:r>
            <w:r w:rsidRPr="00BB1437">
              <w:t xml:space="preserve"> ______ to 15,000</w:t>
            </w:r>
          </w:p>
        </w:tc>
        <w:tc>
          <w:tcPr>
            <w:tcW w:w="2518" w:type="dxa"/>
            <w:vAlign w:val="center"/>
          </w:tcPr>
          <w:p w14:paraId="57922EE0" w14:textId="77777777" w:rsidR="006A73F1" w:rsidRPr="00BB1437" w:rsidRDefault="006A73F1" w:rsidP="009C73DD">
            <w:pPr>
              <w:spacing w:line="276" w:lineRule="auto"/>
              <w:rPr>
                <w:lang w:val="vi-VN"/>
              </w:rPr>
            </w:pPr>
            <w:r w:rsidRPr="00BB1437">
              <w:t>challenge of housing an ageing population</w:t>
            </w:r>
          </w:p>
        </w:tc>
      </w:tr>
    </w:tbl>
    <w:p w14:paraId="59D02506" w14:textId="7891DDAF" w:rsidR="00D61127" w:rsidRPr="00D61127" w:rsidRDefault="00252D92" w:rsidP="00D61127">
      <w:pPr>
        <w:spacing w:line="276" w:lineRule="auto"/>
        <w:jc w:val="both"/>
      </w:pPr>
      <w:r w:rsidRPr="00F41505">
        <w:t xml:space="preserve"> </w:t>
      </w:r>
    </w:p>
    <w:p w14:paraId="57D72DF4" w14:textId="78366511" w:rsidR="00252D92" w:rsidRPr="002D37C2" w:rsidRDefault="00252D92" w:rsidP="00252D92">
      <w:pPr>
        <w:spacing w:line="276" w:lineRule="auto"/>
        <w:rPr>
          <w:b/>
          <w:bCs/>
        </w:rPr>
      </w:pPr>
      <w:r w:rsidRPr="002D37C2">
        <w:rPr>
          <w:b/>
          <w:bCs/>
          <w:highlight w:val="yellow"/>
        </w:rPr>
        <w:t>(SOURCE</w:t>
      </w:r>
      <w:r w:rsidRPr="002D37C2">
        <w:rPr>
          <w:b/>
          <w:bCs/>
          <w:highlight w:val="yellow"/>
          <w:lang w:val="vi-VN"/>
        </w:rPr>
        <w:t>: Achieve IELTS</w:t>
      </w:r>
      <w:r w:rsidRPr="002D37C2">
        <w:rPr>
          <w:b/>
          <w:bCs/>
          <w:highlight w:val="yellow"/>
        </w:rPr>
        <w:t>)</w:t>
      </w:r>
    </w:p>
    <w:p w14:paraId="3FE3AA29" w14:textId="77777777" w:rsidR="0072397C" w:rsidRPr="00BB1437" w:rsidRDefault="00252D92" w:rsidP="0072397C">
      <w:pPr>
        <w:spacing w:line="276" w:lineRule="auto"/>
        <w:jc w:val="both"/>
        <w:rPr>
          <w:b/>
          <w:bCs/>
          <w:i/>
          <w:iCs/>
        </w:rPr>
      </w:pPr>
      <w:r w:rsidRPr="00F41505">
        <w:rPr>
          <w:b/>
          <w:bCs/>
          <w:i/>
          <w:iCs/>
        </w:rPr>
        <w:t>Part 2</w:t>
      </w:r>
      <w:r w:rsidRPr="00F41505">
        <w:t xml:space="preserve">. </w:t>
      </w:r>
      <w:r w:rsidR="0072397C" w:rsidRPr="00BB1437">
        <w:rPr>
          <w:b/>
          <w:bCs/>
          <w:i/>
          <w:iCs/>
        </w:rPr>
        <w:t>You will hear a talk exploring the effects of doomscrolling on people’s mental and physical well-being.</w:t>
      </w:r>
      <w:r w:rsidR="0072397C" w:rsidRPr="00BB1437">
        <w:rPr>
          <w:b/>
          <w:bCs/>
          <w:i/>
          <w:iCs/>
          <w:lang w:val="vi-VN"/>
        </w:rPr>
        <w:t xml:space="preserve"> </w:t>
      </w:r>
      <w:r w:rsidR="0072397C" w:rsidRPr="00BB1437">
        <w:rPr>
          <w:b/>
          <w:bCs/>
          <w:i/>
          <w:iCs/>
        </w:rPr>
        <w:t>For questions 6-10, decide whether the following statements are True (T) or False (F). Write your answers in the corresponding numbered boxes on our answer sheet.   (10 points)</w:t>
      </w:r>
    </w:p>
    <w:p w14:paraId="570E5D94" w14:textId="77777777" w:rsidR="0072397C" w:rsidRPr="00BB1437" w:rsidRDefault="0072397C" w:rsidP="0072397C">
      <w:pPr>
        <w:spacing w:line="276" w:lineRule="auto"/>
        <w:jc w:val="both"/>
      </w:pPr>
      <w:r w:rsidRPr="0072397C">
        <w:rPr>
          <w:rStyle w:val="Strong"/>
          <w:rFonts w:eastAsiaTheme="majorEastAsia"/>
        </w:rPr>
        <w:t>6.</w:t>
      </w:r>
      <w:r w:rsidRPr="00BB1437">
        <w:t xml:space="preserve"> Doomscrolling has developed from simply following negative news into a repeated habit of consuming endless streams of online content.</w:t>
      </w:r>
    </w:p>
    <w:p w14:paraId="5D28EA27" w14:textId="77777777" w:rsidR="0072397C" w:rsidRPr="00BB1437" w:rsidRDefault="0072397C" w:rsidP="0072397C">
      <w:pPr>
        <w:spacing w:line="276" w:lineRule="auto"/>
        <w:jc w:val="both"/>
        <w:rPr>
          <w:lang w:val="vi-VN"/>
        </w:rPr>
      </w:pPr>
      <w:r w:rsidRPr="0072397C">
        <w:rPr>
          <w:b/>
          <w:bCs/>
          <w:lang w:val="vi-VN"/>
        </w:rPr>
        <w:t>7.</w:t>
      </w:r>
      <w:r w:rsidRPr="00BB1437">
        <w:rPr>
          <w:lang w:val="vi-VN"/>
        </w:rPr>
        <w:t xml:space="preserve"> </w:t>
      </w:r>
      <w:r w:rsidRPr="00BB1437">
        <w:t>Frequent exposure to a wide range of digital content helps people maintain a stable emotional state and experience positive feelings more consistently over time.</w:t>
      </w:r>
    </w:p>
    <w:p w14:paraId="05ABCFE2" w14:textId="77777777" w:rsidR="0072397C" w:rsidRPr="00BB1437" w:rsidRDefault="0072397C" w:rsidP="0072397C">
      <w:pPr>
        <w:spacing w:line="276" w:lineRule="auto"/>
        <w:jc w:val="both"/>
        <w:rPr>
          <w:lang w:val="vi-VN"/>
        </w:rPr>
      </w:pPr>
      <w:r w:rsidRPr="0072397C">
        <w:rPr>
          <w:b/>
          <w:bCs/>
          <w:lang w:val="vi-VN"/>
        </w:rPr>
        <w:t>8.</w:t>
      </w:r>
      <w:r w:rsidRPr="00BB1437">
        <w:rPr>
          <w:lang w:val="vi-VN"/>
        </w:rPr>
        <w:t xml:space="preserve"> </w:t>
      </w:r>
      <w:r w:rsidRPr="00BB1437">
        <w:t>Even without any physical movement, doomscrolling can set off the body’s stress response as if the danger were real.</w:t>
      </w:r>
    </w:p>
    <w:p w14:paraId="2B52D24A" w14:textId="77777777" w:rsidR="0072397C" w:rsidRPr="00BB1437" w:rsidRDefault="0072397C" w:rsidP="0072397C">
      <w:pPr>
        <w:spacing w:line="276" w:lineRule="auto"/>
        <w:jc w:val="both"/>
        <w:rPr>
          <w:lang w:val="vi-VN"/>
        </w:rPr>
      </w:pPr>
      <w:r w:rsidRPr="0072397C">
        <w:rPr>
          <w:b/>
          <w:bCs/>
          <w:lang w:val="vi-VN"/>
        </w:rPr>
        <w:t>9.</w:t>
      </w:r>
      <w:r>
        <w:rPr>
          <w:lang w:val="vi-VN"/>
        </w:rPr>
        <w:t xml:space="preserve"> </w:t>
      </w:r>
      <w:r>
        <w:t>Doomscrolling is not considered a contributing factor to decreased job satisfaction, reduced task efficiency, or heightened mental exhaustion.</w:t>
      </w:r>
    </w:p>
    <w:p w14:paraId="235A3BC6" w14:textId="77777777" w:rsidR="0072397C" w:rsidRPr="00BB1437" w:rsidRDefault="0072397C" w:rsidP="0072397C">
      <w:pPr>
        <w:spacing w:line="276" w:lineRule="auto"/>
        <w:jc w:val="both"/>
        <w:rPr>
          <w:lang w:val="vi-VN"/>
        </w:rPr>
      </w:pPr>
      <w:r w:rsidRPr="0072397C">
        <w:rPr>
          <w:b/>
          <w:bCs/>
          <w:lang w:val="vi-VN"/>
        </w:rPr>
        <w:t>10.</w:t>
      </w:r>
      <w:r w:rsidRPr="00BB1437">
        <w:rPr>
          <w:lang w:val="vi-VN"/>
        </w:rPr>
        <w:t xml:space="preserve"> Doomscrolling encourages the development of creative ideas by exposing individuals to a wide range of content.</w:t>
      </w:r>
    </w:p>
    <w:p w14:paraId="2EEBB324" w14:textId="45784C0D" w:rsidR="00252D92" w:rsidRPr="00F41505" w:rsidRDefault="00252D92" w:rsidP="0072397C">
      <w:pPr>
        <w:spacing w:line="276" w:lineRule="auto"/>
        <w:jc w:val="both"/>
      </w:pPr>
    </w:p>
    <w:p w14:paraId="2344391B" w14:textId="77777777" w:rsidR="00252D92" w:rsidRPr="00F41505" w:rsidRDefault="00252D92" w:rsidP="00252D92">
      <w:pPr>
        <w:spacing w:line="276" w:lineRule="auto"/>
        <w:rPr>
          <w:b/>
          <w:bCs/>
        </w:rPr>
      </w:pPr>
      <w:r w:rsidRPr="006E12C1">
        <w:rPr>
          <w:b/>
          <w:bCs/>
          <w:highlight w:val="yellow"/>
        </w:rPr>
        <w:t>SOURCE</w:t>
      </w:r>
      <w:r w:rsidRPr="006E12C1">
        <w:rPr>
          <w:b/>
          <w:bCs/>
          <w:highlight w:val="yellow"/>
          <w:lang w:val="vi-VN"/>
        </w:rPr>
        <w:t xml:space="preserve">: </w:t>
      </w:r>
      <w:hyperlink r:id="rId8" w:history="1">
        <w:r w:rsidRPr="006E12C1">
          <w:rPr>
            <w:rStyle w:val="Hyperlink"/>
            <w:b/>
            <w:bCs/>
            <w:highlight w:val="yellow"/>
            <w:lang w:val="vi-VN"/>
          </w:rPr>
          <w:t>https://www.youtube.com/watch?v=_4QGV1KZybA</w:t>
        </w:r>
      </w:hyperlink>
    </w:p>
    <w:p w14:paraId="6D468C9E" w14:textId="77777777" w:rsidR="0002560B" w:rsidRDefault="0002560B" w:rsidP="00252D92">
      <w:pPr>
        <w:spacing w:line="276" w:lineRule="auto"/>
        <w:jc w:val="both"/>
        <w:rPr>
          <w:b/>
          <w:bCs/>
        </w:rPr>
      </w:pPr>
    </w:p>
    <w:p w14:paraId="0B4F9029" w14:textId="4920FF3A" w:rsidR="00252D92" w:rsidRPr="00F41505" w:rsidRDefault="00252D92" w:rsidP="00252D92">
      <w:pPr>
        <w:spacing w:line="276" w:lineRule="auto"/>
        <w:jc w:val="both"/>
        <w:rPr>
          <w:b/>
          <w:bCs/>
        </w:rPr>
      </w:pPr>
      <w:r w:rsidRPr="00F41505">
        <w:rPr>
          <w:b/>
          <w:bCs/>
          <w:i/>
          <w:iCs/>
        </w:rPr>
        <w:lastRenderedPageBreak/>
        <w:t>Part 3. You will hear a discussion about a study on “brain fry” as a result of overusing artificial intelligence. For questions 11</w:t>
      </w:r>
      <w:r w:rsidR="00994691">
        <w:rPr>
          <w:b/>
          <w:bCs/>
          <w:i/>
          <w:iCs/>
          <w:lang w:val="vi-VN"/>
        </w:rPr>
        <w:t>-</w:t>
      </w:r>
      <w:r w:rsidRPr="00F41505">
        <w:rPr>
          <w:b/>
          <w:bCs/>
          <w:i/>
          <w:iCs/>
        </w:rPr>
        <w:t>15, choose the answer (А, В, C or D) which fits best according to what you hear.  Write your answers in the corresponding numbered boxes on your answer sheet. (10 p</w:t>
      </w:r>
      <w:r w:rsidR="00E80849">
        <w:rPr>
          <w:b/>
          <w:bCs/>
          <w:i/>
          <w:iCs/>
        </w:rPr>
        <w:t>oin</w:t>
      </w:r>
      <w:r w:rsidRPr="00F41505">
        <w:rPr>
          <w:b/>
          <w:bCs/>
          <w:i/>
          <w:iCs/>
        </w:rPr>
        <w:t>ts)</w:t>
      </w:r>
    </w:p>
    <w:p w14:paraId="065A3616" w14:textId="77777777" w:rsidR="00252D92" w:rsidRPr="00F41505" w:rsidRDefault="00252D92" w:rsidP="000E60F2">
      <w:pPr>
        <w:spacing w:line="276" w:lineRule="auto"/>
      </w:pPr>
      <w:r w:rsidRPr="00AB6397">
        <w:rPr>
          <w:b/>
          <w:bCs/>
        </w:rPr>
        <w:t>11.</w:t>
      </w:r>
      <w:r w:rsidRPr="00F41505">
        <w:t xml:space="preserve"> What is the main concern raised by the study about heavy use of AI tools?</w:t>
      </w:r>
    </w:p>
    <w:p w14:paraId="4DD99E84" w14:textId="77777777" w:rsidR="00252D92" w:rsidRPr="00F41505" w:rsidRDefault="00252D92" w:rsidP="000E60F2">
      <w:pPr>
        <w:spacing w:line="276" w:lineRule="auto"/>
        <w:ind w:left="360"/>
        <w:rPr>
          <w:lang w:val="vi-VN"/>
        </w:rPr>
      </w:pPr>
      <w:r w:rsidRPr="00AB6397">
        <w:rPr>
          <w:b/>
          <w:bCs/>
        </w:rPr>
        <w:t>A.</w:t>
      </w:r>
      <w:r w:rsidRPr="00F41505">
        <w:t xml:space="preserve"> Workers may struggle to concentrate and make more mistakes.</w:t>
      </w:r>
      <w:r w:rsidRPr="00F41505">
        <w:br/>
      </w:r>
      <w:r w:rsidRPr="00AB6397">
        <w:rPr>
          <w:b/>
          <w:bCs/>
        </w:rPr>
        <w:t>B.</w:t>
      </w:r>
      <w:r w:rsidRPr="00F41505">
        <w:t xml:space="preserve"> AI systems may become too advanced for companies to control.</w:t>
      </w:r>
      <w:r w:rsidRPr="00F41505">
        <w:br/>
      </w:r>
      <w:r w:rsidRPr="00AB6397">
        <w:rPr>
          <w:b/>
          <w:bCs/>
        </w:rPr>
        <w:t>C.</w:t>
      </w:r>
      <w:r w:rsidRPr="00F41505">
        <w:t xml:space="preserve"> Employees may become less willing to work long hours.</w:t>
      </w:r>
      <w:r w:rsidRPr="00F41505">
        <w:br/>
      </w:r>
      <w:r w:rsidRPr="00AB6397">
        <w:rPr>
          <w:b/>
          <w:bCs/>
        </w:rPr>
        <w:t>D.</w:t>
      </w:r>
      <w:r w:rsidRPr="00F41505">
        <w:t xml:space="preserve"> Businesses may depend too much on automated decision-making.</w:t>
      </w:r>
    </w:p>
    <w:p w14:paraId="30A31475" w14:textId="77777777" w:rsidR="00252D92" w:rsidRPr="00F41505" w:rsidRDefault="00252D92" w:rsidP="000E60F2">
      <w:pPr>
        <w:spacing w:line="276" w:lineRule="auto"/>
      </w:pPr>
      <w:r w:rsidRPr="002F1499">
        <w:rPr>
          <w:b/>
          <w:bCs/>
        </w:rPr>
        <w:t>12.</w:t>
      </w:r>
      <w:r w:rsidRPr="00F41505">
        <w:t xml:space="preserve"> According to the author, why can AI lead to “brain fry”?</w:t>
      </w:r>
    </w:p>
    <w:p w14:paraId="7B54928F" w14:textId="77777777" w:rsidR="00252D92" w:rsidRPr="00F41505" w:rsidRDefault="00252D92" w:rsidP="000E60F2">
      <w:pPr>
        <w:spacing w:line="276" w:lineRule="auto"/>
        <w:ind w:left="360"/>
        <w:rPr>
          <w:lang w:val="vi-VN"/>
        </w:rPr>
      </w:pPr>
      <w:r w:rsidRPr="002F1499">
        <w:rPr>
          <w:b/>
          <w:bCs/>
        </w:rPr>
        <w:t>A.</w:t>
      </w:r>
      <w:r w:rsidRPr="00F41505">
        <w:t xml:space="preserve"> People are expected to supervise AI systems continuously.</w:t>
      </w:r>
      <w:r w:rsidRPr="00F41505">
        <w:br/>
      </w:r>
      <w:r w:rsidRPr="002F1499">
        <w:rPr>
          <w:b/>
          <w:bCs/>
        </w:rPr>
        <w:t>B.</w:t>
      </w:r>
      <w:r w:rsidRPr="00F41505">
        <w:t xml:space="preserve"> Human cognitive capacity remains limited despite new technology.</w:t>
      </w:r>
      <w:r w:rsidRPr="00F41505">
        <w:br/>
      </w:r>
      <w:r w:rsidRPr="002F1499">
        <w:rPr>
          <w:b/>
          <w:bCs/>
        </w:rPr>
        <w:t>C.</w:t>
      </w:r>
      <w:r w:rsidRPr="00F41505">
        <w:t xml:space="preserve"> Workers are not trained to understand advanced AI tools.</w:t>
      </w:r>
      <w:r w:rsidRPr="00F41505">
        <w:br/>
      </w:r>
      <w:r w:rsidRPr="002F1499">
        <w:rPr>
          <w:b/>
          <w:bCs/>
        </w:rPr>
        <w:t>D.</w:t>
      </w:r>
      <w:r w:rsidRPr="00F41505">
        <w:t xml:space="preserve"> The speed of AI development makes workplace tasks more complex.</w:t>
      </w:r>
    </w:p>
    <w:p w14:paraId="768771C8" w14:textId="77777777" w:rsidR="00252D92" w:rsidRPr="00F41505" w:rsidRDefault="00252D92" w:rsidP="000E60F2">
      <w:pPr>
        <w:spacing w:line="276" w:lineRule="auto"/>
      </w:pPr>
      <w:r w:rsidRPr="002F1499">
        <w:rPr>
          <w:b/>
          <w:bCs/>
        </w:rPr>
        <w:t>13.</w:t>
      </w:r>
      <w:r w:rsidRPr="00F41505">
        <w:t xml:space="preserve"> Which employees were reported to experience the greatest level of “brain fry”?</w:t>
      </w:r>
    </w:p>
    <w:p w14:paraId="4524ECFB" w14:textId="77777777" w:rsidR="00252D92" w:rsidRPr="00F41505" w:rsidRDefault="00252D92" w:rsidP="000E60F2">
      <w:pPr>
        <w:spacing w:line="276" w:lineRule="auto"/>
        <w:ind w:left="360"/>
        <w:rPr>
          <w:lang w:val="vi-VN"/>
        </w:rPr>
      </w:pPr>
      <w:r w:rsidRPr="002F1499">
        <w:rPr>
          <w:b/>
          <w:bCs/>
        </w:rPr>
        <w:t>A.</w:t>
      </w:r>
      <w:r w:rsidRPr="00F41505">
        <w:t xml:space="preserve"> staff who</w:t>
      </w:r>
      <w:r w:rsidRPr="00F41505">
        <w:rPr>
          <w:lang w:val="vi-VN"/>
        </w:rPr>
        <w:t xml:space="preserve"> work </w:t>
      </w:r>
      <w:r w:rsidRPr="00F41505">
        <w:t>in recruitment, internal operations and product promotion</w:t>
      </w:r>
      <w:r w:rsidRPr="00F41505">
        <w:rPr>
          <w:lang w:val="vi-VN"/>
        </w:rPr>
        <w:t xml:space="preserve">. </w:t>
      </w:r>
      <w:r w:rsidRPr="00F41505">
        <w:br/>
      </w:r>
      <w:r w:rsidRPr="002F1499">
        <w:rPr>
          <w:b/>
          <w:bCs/>
        </w:rPr>
        <w:t>B.</w:t>
      </w:r>
      <w:r w:rsidRPr="00F41505">
        <w:t xml:space="preserve"> employees who regularly supervise the use of AI systems</w:t>
      </w:r>
      <w:r w:rsidRPr="00F41505">
        <w:rPr>
          <w:lang w:val="vi-VN"/>
        </w:rPr>
        <w:t xml:space="preserve"> </w:t>
      </w:r>
      <w:r w:rsidRPr="00F41505">
        <w:t>at work</w:t>
      </w:r>
      <w:r w:rsidRPr="00F41505">
        <w:rPr>
          <w:lang w:val="vi-VN"/>
        </w:rPr>
        <w:t xml:space="preserve">. </w:t>
      </w:r>
      <w:r w:rsidRPr="00F41505">
        <w:br/>
      </w:r>
      <w:r w:rsidRPr="002F1499">
        <w:rPr>
          <w:b/>
          <w:bCs/>
        </w:rPr>
        <w:t>C.</w:t>
      </w:r>
      <w:r w:rsidRPr="00F41505">
        <w:t xml:space="preserve"> senior leaders</w:t>
      </w:r>
      <w:r w:rsidRPr="00F41505">
        <w:rPr>
          <w:lang w:val="vi-VN"/>
        </w:rPr>
        <w:t xml:space="preserve"> who are </w:t>
      </w:r>
      <w:r w:rsidRPr="00F41505">
        <w:t>responsible for making</w:t>
      </w:r>
      <w:r w:rsidRPr="00F41505">
        <w:rPr>
          <w:lang w:val="vi-VN"/>
        </w:rPr>
        <w:t xml:space="preserve"> important </w:t>
      </w:r>
      <w:r w:rsidRPr="00F41505">
        <w:t>company decisions</w:t>
      </w:r>
      <w:r w:rsidRPr="00F41505">
        <w:rPr>
          <w:lang w:val="vi-VN"/>
        </w:rPr>
        <w:t>.</w:t>
      </w:r>
      <w:r w:rsidRPr="00F41505">
        <w:br/>
      </w:r>
      <w:r w:rsidRPr="002F1499">
        <w:rPr>
          <w:b/>
          <w:bCs/>
        </w:rPr>
        <w:t>D.</w:t>
      </w:r>
      <w:r w:rsidRPr="00F41505">
        <w:t xml:space="preserve"> workers who deal with technical system maintenance</w:t>
      </w:r>
      <w:r w:rsidRPr="00F41505">
        <w:rPr>
          <w:lang w:val="vi-VN"/>
        </w:rPr>
        <w:t xml:space="preserve"> </w:t>
      </w:r>
      <w:r w:rsidRPr="00F41505">
        <w:t>in the workplace</w:t>
      </w:r>
      <w:r w:rsidRPr="00F41505">
        <w:rPr>
          <w:lang w:val="vi-VN"/>
        </w:rPr>
        <w:t xml:space="preserve">. </w:t>
      </w:r>
    </w:p>
    <w:p w14:paraId="34A4459B" w14:textId="77777777" w:rsidR="00252D92" w:rsidRPr="00F41505" w:rsidRDefault="00252D92" w:rsidP="000E60F2">
      <w:pPr>
        <w:spacing w:line="276" w:lineRule="auto"/>
        <w:rPr>
          <w:lang w:val="vi-VN"/>
        </w:rPr>
      </w:pPr>
      <w:r w:rsidRPr="002F1499">
        <w:rPr>
          <w:b/>
          <w:bCs/>
        </w:rPr>
        <w:t>14.</w:t>
      </w:r>
      <w:r w:rsidRPr="00F41505">
        <w:t xml:space="preserve"> What change do researchers suggest companies should make?</w:t>
      </w:r>
    </w:p>
    <w:p w14:paraId="1D0F1EC8" w14:textId="77777777" w:rsidR="00252D92" w:rsidRPr="00F41505" w:rsidRDefault="00252D92" w:rsidP="000E60F2">
      <w:pPr>
        <w:spacing w:line="276" w:lineRule="auto"/>
        <w:ind w:left="360"/>
        <w:rPr>
          <w:lang w:val="vi-VN"/>
        </w:rPr>
      </w:pPr>
      <w:r w:rsidRPr="002F1499">
        <w:rPr>
          <w:b/>
          <w:bCs/>
        </w:rPr>
        <w:t>A.</w:t>
      </w:r>
      <w:r w:rsidRPr="00F41505">
        <w:t xml:space="preserve"> They should slow down the introduction of AI in workplaces.</w:t>
      </w:r>
      <w:r w:rsidRPr="00F41505">
        <w:br/>
      </w:r>
      <w:r w:rsidRPr="002F1499">
        <w:rPr>
          <w:b/>
          <w:bCs/>
        </w:rPr>
        <w:t>B.</w:t>
      </w:r>
      <w:r w:rsidRPr="00F41505">
        <w:t xml:space="preserve"> They should require workers to rely less on digital tools.</w:t>
      </w:r>
    </w:p>
    <w:p w14:paraId="681C9F78" w14:textId="77777777" w:rsidR="00252D92" w:rsidRPr="00F41505" w:rsidRDefault="00252D92" w:rsidP="000E60F2">
      <w:pPr>
        <w:spacing w:line="276" w:lineRule="auto"/>
        <w:ind w:left="360"/>
        <w:rPr>
          <w:lang w:val="vi-VN"/>
        </w:rPr>
      </w:pPr>
      <w:r w:rsidRPr="002F1499">
        <w:rPr>
          <w:b/>
          <w:bCs/>
        </w:rPr>
        <w:t>C.</w:t>
      </w:r>
      <w:r w:rsidRPr="00F41505">
        <w:t xml:space="preserve"> They should measure workers mainly by how productive they appear to be.</w:t>
      </w:r>
      <w:r w:rsidRPr="00F41505">
        <w:br/>
      </w:r>
      <w:r w:rsidRPr="002F1499">
        <w:rPr>
          <w:b/>
          <w:bCs/>
        </w:rPr>
        <w:t>D.</w:t>
      </w:r>
      <w:r w:rsidRPr="00F41505">
        <w:t xml:space="preserve"> They should reconsider how they evaluate the value of employees’ work.</w:t>
      </w:r>
    </w:p>
    <w:p w14:paraId="2D1E9D01" w14:textId="77777777" w:rsidR="00252D92" w:rsidRPr="00F41505" w:rsidRDefault="00252D92" w:rsidP="000E60F2">
      <w:pPr>
        <w:spacing w:line="276" w:lineRule="auto"/>
      </w:pPr>
      <w:r w:rsidRPr="002F1499">
        <w:rPr>
          <w:b/>
          <w:bCs/>
        </w:rPr>
        <w:t>15.</w:t>
      </w:r>
      <w:r w:rsidRPr="00F41505">
        <w:t xml:space="preserve"> Why do the researchers believe businesses will eventually take the problem seriously?</w:t>
      </w:r>
    </w:p>
    <w:p w14:paraId="0A7A041C" w14:textId="77777777" w:rsidR="00252D92" w:rsidRPr="00F41505" w:rsidRDefault="00252D92" w:rsidP="000E60F2">
      <w:pPr>
        <w:spacing w:line="276" w:lineRule="auto"/>
        <w:ind w:left="360"/>
        <w:rPr>
          <w:lang w:val="vi-VN"/>
        </w:rPr>
      </w:pPr>
      <w:r w:rsidRPr="002F1499">
        <w:rPr>
          <w:b/>
          <w:bCs/>
        </w:rPr>
        <w:t>A.</w:t>
      </w:r>
      <w:r w:rsidRPr="00F41505">
        <w:t xml:space="preserve"> Workers may become worried about losing their jobs to AI.</w:t>
      </w:r>
      <w:r w:rsidRPr="00F41505">
        <w:br/>
      </w:r>
      <w:r w:rsidRPr="002F1499">
        <w:rPr>
          <w:b/>
          <w:bCs/>
        </w:rPr>
        <w:t>B.</w:t>
      </w:r>
      <w:r w:rsidRPr="00F41505">
        <w:t xml:space="preserve"> Companies may realise that poor decisions can harm their finances.</w:t>
      </w:r>
      <w:r w:rsidRPr="00F41505">
        <w:br/>
      </w:r>
      <w:r w:rsidRPr="002F1499">
        <w:rPr>
          <w:b/>
          <w:bCs/>
        </w:rPr>
        <w:t>C.</w:t>
      </w:r>
      <w:r w:rsidRPr="00F41505">
        <w:t xml:space="preserve"> AI tools may create unrealistic expectations of worker performance.</w:t>
      </w:r>
      <w:r w:rsidRPr="00F41505">
        <w:br/>
      </w:r>
      <w:r w:rsidRPr="002F1499">
        <w:rPr>
          <w:b/>
          <w:bCs/>
        </w:rPr>
        <w:t>D.</w:t>
      </w:r>
      <w:r w:rsidRPr="00F41505">
        <w:t xml:space="preserve"> Employees may find it harder to adapt to future technological changes.</w:t>
      </w:r>
    </w:p>
    <w:p w14:paraId="05FC6A5C" w14:textId="77777777" w:rsidR="00252D92" w:rsidRPr="00493DDE" w:rsidRDefault="00252D92" w:rsidP="00252D92">
      <w:pPr>
        <w:spacing w:line="276" w:lineRule="auto"/>
        <w:rPr>
          <w:b/>
          <w:bCs/>
          <w:lang w:val="vi-VN"/>
        </w:rPr>
      </w:pPr>
      <w:r w:rsidRPr="00493DDE">
        <w:rPr>
          <w:b/>
          <w:bCs/>
          <w:highlight w:val="yellow"/>
          <w:lang w:val="vi-VN"/>
        </w:rPr>
        <w:t xml:space="preserve">SOURCE: </w:t>
      </w:r>
      <w:hyperlink r:id="rId9" w:history="1">
        <w:r w:rsidRPr="00493DDE">
          <w:rPr>
            <w:rStyle w:val="Hyperlink"/>
            <w:b/>
            <w:bCs/>
            <w:highlight w:val="yellow"/>
            <w:lang w:val="vi-VN"/>
          </w:rPr>
          <w:t>https://www.youtube.com/watch?v=hbdgljpUtZE</w:t>
        </w:r>
      </w:hyperlink>
    </w:p>
    <w:p w14:paraId="2C80409F" w14:textId="77777777" w:rsidR="002F1499" w:rsidRDefault="002F1499" w:rsidP="00252D92">
      <w:pPr>
        <w:spacing w:line="276" w:lineRule="auto"/>
        <w:jc w:val="both"/>
        <w:rPr>
          <w:b/>
          <w:bCs/>
          <w:i/>
          <w:iCs/>
        </w:rPr>
      </w:pPr>
    </w:p>
    <w:p w14:paraId="3F890A23" w14:textId="147090AD" w:rsidR="00252D92" w:rsidRPr="00F41505" w:rsidRDefault="00252D92" w:rsidP="00252D92">
      <w:pPr>
        <w:spacing w:line="276" w:lineRule="auto"/>
        <w:jc w:val="both"/>
        <w:rPr>
          <w:b/>
          <w:bCs/>
          <w:i/>
          <w:iCs/>
          <w:lang w:val="vi-VN"/>
        </w:rPr>
      </w:pPr>
      <w:r w:rsidRPr="00F41505">
        <w:rPr>
          <w:b/>
          <w:bCs/>
          <w:i/>
          <w:iCs/>
        </w:rPr>
        <w:t>Part 4. You will hear a news report about an unusual yoga class in the United States. For questions 16</w:t>
      </w:r>
      <w:r w:rsidR="00D10E36">
        <w:rPr>
          <w:b/>
          <w:bCs/>
          <w:i/>
          <w:iCs/>
          <w:lang w:val="vi-VN"/>
        </w:rPr>
        <w:t>-</w:t>
      </w:r>
      <w:r w:rsidRPr="00F41505">
        <w:rPr>
          <w:b/>
          <w:bCs/>
          <w:i/>
          <w:iCs/>
        </w:rPr>
        <w:t>25, complete the summary below. Write NO MORE THAN THREE WORDS for each answer.</w:t>
      </w:r>
      <w:r w:rsidR="00A268AD">
        <w:rPr>
          <w:b/>
          <w:bCs/>
          <w:i/>
          <w:iCs/>
          <w:lang w:val="vi-VN"/>
        </w:rPr>
        <w:t xml:space="preserve"> </w:t>
      </w:r>
      <w:r w:rsidR="00A268AD" w:rsidRPr="00F41505">
        <w:rPr>
          <w:b/>
          <w:bCs/>
          <w:i/>
          <w:iCs/>
        </w:rPr>
        <w:t xml:space="preserve">Write your answers in the corresponding numbered boxes on your answer sheet. </w:t>
      </w:r>
      <w:r w:rsidRPr="00F41505">
        <w:rPr>
          <w:b/>
          <w:bCs/>
          <w:i/>
          <w:iCs/>
          <w:lang w:val="vi-VN"/>
        </w:rPr>
        <w:t xml:space="preserve"> (20 points) </w:t>
      </w:r>
    </w:p>
    <w:p w14:paraId="0756BBD5" w14:textId="77CFC7FB" w:rsidR="00252D92" w:rsidRPr="00F41505" w:rsidRDefault="00021B22" w:rsidP="00252D92">
      <w:pPr>
        <w:spacing w:line="276" w:lineRule="auto"/>
        <w:jc w:val="center"/>
        <w:rPr>
          <w:b/>
          <w:bCs/>
        </w:rPr>
      </w:pPr>
      <w:r w:rsidRPr="00F41505">
        <w:rPr>
          <w:b/>
          <w:bCs/>
        </w:rPr>
        <w:t>AN UNUSUAL FORM OF ANIMAL YOGA</w:t>
      </w:r>
    </w:p>
    <w:p w14:paraId="25708910" w14:textId="77777777" w:rsidR="00252D92" w:rsidRPr="00F41505" w:rsidRDefault="00252D92" w:rsidP="00252D92">
      <w:pPr>
        <w:spacing w:line="276" w:lineRule="auto"/>
        <w:jc w:val="both"/>
      </w:pPr>
      <w:r w:rsidRPr="00F41505">
        <w:t xml:space="preserve">▪ Animal yoga has become increasingly popular, with activities such as practising alongside a puppy or even </w:t>
      </w:r>
      <w:r w:rsidRPr="00021B22">
        <w:rPr>
          <w:b/>
          <w:bCs/>
        </w:rPr>
        <w:t>(16)</w:t>
      </w:r>
      <w:r w:rsidRPr="00F41505">
        <w:t xml:space="preserve"> </w:t>
      </w:r>
      <w:r w:rsidRPr="00F41505">
        <w:rPr>
          <w:b/>
          <w:bCs/>
          <w:lang w:val="vi-VN"/>
        </w:rPr>
        <w:t>_______</w:t>
      </w:r>
      <w:r w:rsidRPr="00F41505">
        <w:t xml:space="preserve"> already widely known, yet a more unusual version in Portland involves snakes, which for some people may evoke </w:t>
      </w:r>
      <w:r w:rsidRPr="00021B22">
        <w:rPr>
          <w:b/>
          <w:bCs/>
        </w:rPr>
        <w:t>(17)</w:t>
      </w:r>
      <w:r w:rsidRPr="00F41505">
        <w:t xml:space="preserve"> </w:t>
      </w:r>
      <w:r w:rsidRPr="00F41505">
        <w:rPr>
          <w:b/>
          <w:bCs/>
          <w:lang w:val="vi-VN"/>
        </w:rPr>
        <w:t>_______</w:t>
      </w:r>
      <w:r w:rsidRPr="00F41505">
        <w:t>.</w:t>
      </w:r>
    </w:p>
    <w:p w14:paraId="6946E481" w14:textId="77777777" w:rsidR="00252D92" w:rsidRPr="00F41505" w:rsidRDefault="00252D92" w:rsidP="00252D92">
      <w:pPr>
        <w:spacing w:line="276" w:lineRule="auto"/>
        <w:jc w:val="both"/>
        <w:rPr>
          <w:lang w:val="vi-VN"/>
        </w:rPr>
      </w:pPr>
      <w:r w:rsidRPr="00F41505">
        <w:t xml:space="preserve">▪ These sessions take place in a reptile-focused pet store offering specialised services, including treatments designed to improve the appearance of turtles and tortoises’ shells, such as </w:t>
      </w:r>
      <w:r w:rsidRPr="00021B22">
        <w:rPr>
          <w:b/>
          <w:bCs/>
        </w:rPr>
        <w:t>(18)</w:t>
      </w:r>
      <w:r w:rsidRPr="00F41505">
        <w:rPr>
          <w:lang w:val="vi-VN"/>
        </w:rPr>
        <w:t xml:space="preserve"> </w:t>
      </w:r>
      <w:r w:rsidRPr="00F41505">
        <w:rPr>
          <w:b/>
          <w:bCs/>
          <w:lang w:val="vi-VN"/>
        </w:rPr>
        <w:t>_______</w:t>
      </w:r>
      <w:r w:rsidRPr="00F41505">
        <w:t>, alongside other forms of care.</w:t>
      </w:r>
    </w:p>
    <w:p w14:paraId="5FB923D2" w14:textId="77777777" w:rsidR="00252D92" w:rsidRPr="00F41505" w:rsidRDefault="00252D92" w:rsidP="00252D92">
      <w:pPr>
        <w:spacing w:line="276" w:lineRule="auto"/>
        <w:jc w:val="both"/>
      </w:pPr>
      <w:r w:rsidRPr="00F41505">
        <w:t xml:space="preserve">▪ During the session, snakes measuring up to </w:t>
      </w:r>
      <w:r w:rsidRPr="00021B22">
        <w:rPr>
          <w:b/>
          <w:bCs/>
        </w:rPr>
        <w:t xml:space="preserve">(19) </w:t>
      </w:r>
      <w:r w:rsidRPr="00F41505">
        <w:rPr>
          <w:b/>
          <w:bCs/>
          <w:lang w:val="vi-VN"/>
        </w:rPr>
        <w:t>_______</w:t>
      </w:r>
      <w:r w:rsidRPr="00F41505">
        <w:t xml:space="preserve"> are introduced by handlers and placed on participants, although they may also move independently and begin </w:t>
      </w:r>
      <w:r w:rsidRPr="00021B22">
        <w:rPr>
          <w:b/>
          <w:bCs/>
        </w:rPr>
        <w:t>(20)</w:t>
      </w:r>
      <w:r w:rsidRPr="00F41505">
        <w:t xml:space="preserve"> </w:t>
      </w:r>
      <w:r w:rsidRPr="00F41505">
        <w:rPr>
          <w:b/>
          <w:bCs/>
          <w:lang w:val="vi-VN"/>
        </w:rPr>
        <w:t>_______</w:t>
      </w:r>
      <w:r w:rsidRPr="00F41505">
        <w:t xml:space="preserve"> people’s bodies.</w:t>
      </w:r>
    </w:p>
    <w:p w14:paraId="5CA00BE6" w14:textId="77777777" w:rsidR="00252D92" w:rsidRPr="00F41505" w:rsidRDefault="00252D92" w:rsidP="00252D92">
      <w:pPr>
        <w:spacing w:line="276" w:lineRule="auto"/>
        <w:jc w:val="both"/>
      </w:pPr>
      <w:r w:rsidRPr="00F41505">
        <w:t xml:space="preserve">▪ In addition to snakes, other reptiles like a gecko, </w:t>
      </w:r>
      <w:r w:rsidRPr="00021B22">
        <w:rPr>
          <w:rStyle w:val="Strong"/>
          <w:rFonts w:eastAsiaTheme="majorEastAsia"/>
        </w:rPr>
        <w:t>(21)</w:t>
      </w:r>
      <w:r w:rsidRPr="00F41505">
        <w:rPr>
          <w:rStyle w:val="Strong"/>
          <w:rFonts w:eastAsiaTheme="majorEastAsia"/>
        </w:rPr>
        <w:t xml:space="preserve"> </w:t>
      </w:r>
      <w:r w:rsidRPr="00F41505">
        <w:rPr>
          <w:b/>
          <w:bCs/>
          <w:lang w:val="vi-VN"/>
        </w:rPr>
        <w:t>_______</w:t>
      </w:r>
      <w:r w:rsidRPr="00F41505">
        <w:t xml:space="preserve"> and</w:t>
      </w:r>
      <w:r w:rsidRPr="00F41505">
        <w:rPr>
          <w:lang w:val="vi-VN"/>
        </w:rPr>
        <w:t xml:space="preserve"> a</w:t>
      </w:r>
      <w:r w:rsidRPr="00F41505">
        <w:t xml:space="preserve"> slow-moving animal named Pebbles also appear. </w:t>
      </w:r>
    </w:p>
    <w:p w14:paraId="02F563E1" w14:textId="77777777" w:rsidR="00252D92" w:rsidRPr="00F41505" w:rsidRDefault="00252D92" w:rsidP="00252D92">
      <w:pPr>
        <w:spacing w:line="276" w:lineRule="auto"/>
        <w:jc w:val="both"/>
      </w:pPr>
      <w:r w:rsidRPr="00F41505">
        <w:t xml:space="preserve">▪ According to organisers, around </w:t>
      </w:r>
      <w:r w:rsidRPr="00021B22">
        <w:rPr>
          <w:b/>
          <w:bCs/>
        </w:rPr>
        <w:t>(22)</w:t>
      </w:r>
      <w:r w:rsidRPr="00F41505">
        <w:t xml:space="preserve"> </w:t>
      </w:r>
      <w:r w:rsidRPr="00F41505">
        <w:rPr>
          <w:b/>
          <w:bCs/>
          <w:lang w:val="vi-VN"/>
        </w:rPr>
        <w:t>_______</w:t>
      </w:r>
      <w:r w:rsidRPr="00F41505">
        <w:t xml:space="preserve"> of participants are already comfortable with snakes, while others attend as a form of personal challenge.</w:t>
      </w:r>
    </w:p>
    <w:p w14:paraId="1B0562BE" w14:textId="77777777" w:rsidR="00252D92" w:rsidRPr="00F41505" w:rsidRDefault="00252D92" w:rsidP="00252D92">
      <w:pPr>
        <w:spacing w:line="276" w:lineRule="auto"/>
        <w:jc w:val="both"/>
      </w:pPr>
      <w:r w:rsidRPr="00F41505">
        <w:t xml:space="preserve">▪ Some participants describe the feeling of having a snake on their body as similar to wearing </w:t>
      </w:r>
      <w:r w:rsidRPr="00EB46C3">
        <w:rPr>
          <w:b/>
          <w:bCs/>
        </w:rPr>
        <w:t>(23)</w:t>
      </w:r>
      <w:r w:rsidRPr="00F41505">
        <w:rPr>
          <w:lang w:val="vi-VN"/>
        </w:rPr>
        <w:t xml:space="preserve"> </w:t>
      </w:r>
      <w:r w:rsidRPr="00F41505">
        <w:rPr>
          <w:b/>
          <w:bCs/>
          <w:lang w:val="vi-VN"/>
        </w:rPr>
        <w:t>_______</w:t>
      </w:r>
      <w:r w:rsidRPr="00F41505">
        <w:t xml:space="preserve">, and others comment that the experience offers </w:t>
      </w:r>
      <w:r w:rsidRPr="00EB46C3">
        <w:rPr>
          <w:b/>
          <w:bCs/>
        </w:rPr>
        <w:t>(24)</w:t>
      </w:r>
      <w:r w:rsidRPr="00F41505">
        <w:t xml:space="preserve"> </w:t>
      </w:r>
      <w:r w:rsidRPr="00F41505">
        <w:rPr>
          <w:b/>
          <w:bCs/>
          <w:lang w:val="vi-VN"/>
        </w:rPr>
        <w:t>_______</w:t>
      </w:r>
      <w:r w:rsidRPr="00F41505">
        <w:rPr>
          <w:lang w:val="vi-VN"/>
        </w:rPr>
        <w:t xml:space="preserve"> </w:t>
      </w:r>
      <w:r w:rsidRPr="00F41505">
        <w:t>compared to other forms of animal yoga.</w:t>
      </w:r>
    </w:p>
    <w:p w14:paraId="38A9C8C0" w14:textId="77777777" w:rsidR="00252D92" w:rsidRPr="00F41505" w:rsidRDefault="00252D92" w:rsidP="00252D92">
      <w:pPr>
        <w:spacing w:line="276" w:lineRule="auto"/>
        <w:jc w:val="both"/>
        <w:rPr>
          <w:lang w:val="vi-VN"/>
        </w:rPr>
      </w:pPr>
      <w:r w:rsidRPr="00F41505">
        <w:t xml:space="preserve">▪ Overall, the reporter concludes that snake yoga not only brings physical benefits but also creates a sense of </w:t>
      </w:r>
      <w:r w:rsidRPr="00EB46C3">
        <w:rPr>
          <w:b/>
          <w:bCs/>
        </w:rPr>
        <w:t>(25)</w:t>
      </w:r>
      <w:r w:rsidRPr="00F41505">
        <w:t xml:space="preserve"> </w:t>
      </w:r>
      <w:r w:rsidRPr="00F41505">
        <w:rPr>
          <w:b/>
          <w:bCs/>
          <w:lang w:val="vi-VN"/>
        </w:rPr>
        <w:t>_______</w:t>
      </w:r>
      <w:r w:rsidRPr="00F41505">
        <w:t>.</w:t>
      </w:r>
      <w:r w:rsidRPr="00F41505">
        <w:rPr>
          <w:lang w:val="vi-VN"/>
        </w:rPr>
        <w:t xml:space="preserve"> </w:t>
      </w:r>
    </w:p>
    <w:p w14:paraId="6487414B" w14:textId="77777777" w:rsidR="00252D92" w:rsidRPr="006669CF" w:rsidRDefault="00252D92" w:rsidP="00252D92">
      <w:pPr>
        <w:spacing w:line="276" w:lineRule="auto"/>
        <w:jc w:val="both"/>
        <w:rPr>
          <w:b/>
          <w:bCs/>
        </w:rPr>
      </w:pPr>
      <w:r w:rsidRPr="006669CF">
        <w:rPr>
          <w:b/>
          <w:bCs/>
          <w:highlight w:val="yellow"/>
          <w:lang w:val="vi-VN"/>
        </w:rPr>
        <w:t xml:space="preserve">SOURCE: </w:t>
      </w:r>
      <w:hyperlink r:id="rId10" w:history="1">
        <w:r w:rsidRPr="006669CF">
          <w:rPr>
            <w:rStyle w:val="Hyperlink"/>
            <w:b/>
            <w:bCs/>
            <w:highlight w:val="yellow"/>
          </w:rPr>
          <w:t>Move over, goat yoga — in Portland, Ore., you can do snake yoga : NPR</w:t>
        </w:r>
      </w:hyperlink>
    </w:p>
    <w:p w14:paraId="05350DEA" w14:textId="77777777" w:rsidR="00B839B8" w:rsidRPr="00F41505" w:rsidRDefault="00B839B8" w:rsidP="007D67E9">
      <w:pPr>
        <w:pStyle w:val="BodyText"/>
        <w:spacing w:before="9"/>
        <w:ind w:left="284" w:hanging="284"/>
        <w:contextualSpacing/>
        <w:rPr>
          <w:b/>
        </w:rPr>
      </w:pPr>
    </w:p>
    <w:p w14:paraId="5F637577" w14:textId="77777777" w:rsidR="00B839B8" w:rsidRPr="00F41505" w:rsidRDefault="005354B1" w:rsidP="007D67E9">
      <w:pPr>
        <w:pStyle w:val="Heading1"/>
        <w:ind w:left="284" w:hanging="284"/>
        <w:contextualSpacing/>
        <w:rPr>
          <w:bCs w:val="0"/>
        </w:rPr>
      </w:pPr>
      <w:r w:rsidRPr="00F41505">
        <w:rPr>
          <w:bCs w:val="0"/>
        </w:rPr>
        <w:t>SECTION</w:t>
      </w:r>
      <w:r w:rsidRPr="00F41505">
        <w:rPr>
          <w:bCs w:val="0"/>
          <w:spacing w:val="-1"/>
        </w:rPr>
        <w:t xml:space="preserve"> </w:t>
      </w:r>
      <w:r w:rsidRPr="00F41505">
        <w:rPr>
          <w:bCs w:val="0"/>
        </w:rPr>
        <w:t>B:</w:t>
      </w:r>
      <w:r w:rsidRPr="00F41505">
        <w:rPr>
          <w:bCs w:val="0"/>
          <w:spacing w:val="-1"/>
        </w:rPr>
        <w:t xml:space="preserve"> </w:t>
      </w:r>
      <w:r w:rsidRPr="00F41505">
        <w:rPr>
          <w:bCs w:val="0"/>
        </w:rPr>
        <w:t>LEXICO-</w:t>
      </w:r>
      <w:r w:rsidRPr="00F41505">
        <w:rPr>
          <w:bCs w:val="0"/>
          <w:spacing w:val="-1"/>
        </w:rPr>
        <w:t xml:space="preserve"> </w:t>
      </w:r>
      <w:r w:rsidRPr="00F41505">
        <w:rPr>
          <w:bCs w:val="0"/>
        </w:rPr>
        <w:t>GRAMMAR</w:t>
      </w:r>
      <w:r w:rsidRPr="00F41505">
        <w:rPr>
          <w:bCs w:val="0"/>
          <w:spacing w:val="-2"/>
        </w:rPr>
        <w:t xml:space="preserve"> </w:t>
      </w:r>
      <w:r w:rsidRPr="00F41505">
        <w:rPr>
          <w:bCs w:val="0"/>
        </w:rPr>
        <w:t>(40 points)</w:t>
      </w:r>
    </w:p>
    <w:p w14:paraId="059E3D8F" w14:textId="49B7FBA7" w:rsidR="00B839B8" w:rsidRPr="00240E03" w:rsidRDefault="005354B1" w:rsidP="00240E03">
      <w:pPr>
        <w:pStyle w:val="Heading2"/>
        <w:spacing w:before="55"/>
        <w:ind w:left="0"/>
        <w:contextualSpacing/>
        <w:rPr>
          <w:bCs w:val="0"/>
          <w:spacing w:val="-1"/>
          <w:lang w:val="vi-VN"/>
        </w:rPr>
      </w:pPr>
      <w:r w:rsidRPr="00F41505">
        <w:rPr>
          <w:bCs w:val="0"/>
        </w:rPr>
        <w:t>Part</w:t>
      </w:r>
      <w:r w:rsidRPr="00F41505">
        <w:rPr>
          <w:bCs w:val="0"/>
          <w:spacing w:val="1"/>
        </w:rPr>
        <w:t xml:space="preserve"> </w:t>
      </w:r>
      <w:r w:rsidRPr="00F41505">
        <w:rPr>
          <w:bCs w:val="0"/>
        </w:rPr>
        <w:t>1.</w:t>
      </w:r>
      <w:r w:rsidRPr="00F41505">
        <w:rPr>
          <w:bCs w:val="0"/>
          <w:spacing w:val="1"/>
        </w:rPr>
        <w:t xml:space="preserve"> </w:t>
      </w:r>
      <w:r w:rsidRPr="00F41505">
        <w:rPr>
          <w:bCs w:val="0"/>
        </w:rPr>
        <w:t>For</w:t>
      </w:r>
      <w:r w:rsidRPr="00F41505">
        <w:rPr>
          <w:bCs w:val="0"/>
          <w:spacing w:val="-5"/>
        </w:rPr>
        <w:t xml:space="preserve"> </w:t>
      </w:r>
      <w:r w:rsidRPr="00F41505">
        <w:rPr>
          <w:bCs w:val="0"/>
        </w:rPr>
        <w:t>questions</w:t>
      </w:r>
      <w:r w:rsidRPr="00F41505">
        <w:rPr>
          <w:bCs w:val="0"/>
          <w:spacing w:val="-5"/>
        </w:rPr>
        <w:t xml:space="preserve"> </w:t>
      </w:r>
      <w:r w:rsidRPr="00F41505">
        <w:rPr>
          <w:bCs w:val="0"/>
        </w:rPr>
        <w:t>26-</w:t>
      </w:r>
      <w:r w:rsidR="00196E51" w:rsidRPr="00F41505">
        <w:rPr>
          <w:bCs w:val="0"/>
          <w:lang w:val="vi-VN"/>
        </w:rPr>
        <w:t>4</w:t>
      </w:r>
      <w:r w:rsidRPr="00F41505">
        <w:rPr>
          <w:bCs w:val="0"/>
        </w:rPr>
        <w:t>5,</w:t>
      </w:r>
      <w:r w:rsidRPr="00F41505">
        <w:rPr>
          <w:bCs w:val="0"/>
          <w:spacing w:val="-5"/>
        </w:rPr>
        <w:t xml:space="preserve"> </w:t>
      </w:r>
      <w:r w:rsidRPr="00F41505">
        <w:rPr>
          <w:bCs w:val="0"/>
        </w:rPr>
        <w:t>choose</w:t>
      </w:r>
      <w:r w:rsidRPr="00F41505">
        <w:rPr>
          <w:bCs w:val="0"/>
          <w:spacing w:val="-6"/>
        </w:rPr>
        <w:t xml:space="preserve"> </w:t>
      </w:r>
      <w:r w:rsidRPr="00F41505">
        <w:rPr>
          <w:bCs w:val="0"/>
        </w:rPr>
        <w:t>the</w:t>
      </w:r>
      <w:r w:rsidRPr="00F41505">
        <w:rPr>
          <w:bCs w:val="0"/>
          <w:spacing w:val="-6"/>
        </w:rPr>
        <w:t xml:space="preserve"> </w:t>
      </w:r>
      <w:r w:rsidRPr="00F41505">
        <w:rPr>
          <w:bCs w:val="0"/>
        </w:rPr>
        <w:t>best</w:t>
      </w:r>
      <w:r w:rsidRPr="00F41505">
        <w:rPr>
          <w:bCs w:val="0"/>
          <w:spacing w:val="-2"/>
        </w:rPr>
        <w:t xml:space="preserve"> </w:t>
      </w:r>
      <w:r w:rsidRPr="00F41505">
        <w:rPr>
          <w:bCs w:val="0"/>
        </w:rPr>
        <w:t>option</w:t>
      </w:r>
      <w:r w:rsidRPr="00F41505">
        <w:rPr>
          <w:bCs w:val="0"/>
          <w:spacing w:val="-7"/>
        </w:rPr>
        <w:t xml:space="preserve"> </w:t>
      </w:r>
      <w:r w:rsidRPr="00F41505">
        <w:rPr>
          <w:bCs w:val="0"/>
        </w:rPr>
        <w:t>A,</w:t>
      </w:r>
      <w:r w:rsidRPr="00F41505">
        <w:rPr>
          <w:bCs w:val="0"/>
          <w:spacing w:val="-5"/>
        </w:rPr>
        <w:t xml:space="preserve"> </w:t>
      </w:r>
      <w:r w:rsidRPr="00F41505">
        <w:rPr>
          <w:bCs w:val="0"/>
        </w:rPr>
        <w:t>B,</w:t>
      </w:r>
      <w:r w:rsidRPr="00F41505">
        <w:rPr>
          <w:bCs w:val="0"/>
          <w:spacing w:val="-5"/>
        </w:rPr>
        <w:t xml:space="preserve"> </w:t>
      </w:r>
      <w:r w:rsidRPr="00F41505">
        <w:rPr>
          <w:bCs w:val="0"/>
        </w:rPr>
        <w:t>C,</w:t>
      </w:r>
      <w:r w:rsidR="00240E03">
        <w:rPr>
          <w:bCs w:val="0"/>
          <w:spacing w:val="-5"/>
          <w:lang w:val="vi-VN"/>
        </w:rPr>
        <w:t xml:space="preserve"> </w:t>
      </w:r>
      <w:r w:rsidRPr="00F41505">
        <w:rPr>
          <w:bCs w:val="0"/>
        </w:rPr>
        <w:t>or</w:t>
      </w:r>
      <w:r w:rsidRPr="00F41505">
        <w:rPr>
          <w:bCs w:val="0"/>
          <w:spacing w:val="-5"/>
        </w:rPr>
        <w:t xml:space="preserve"> </w:t>
      </w:r>
      <w:r w:rsidRPr="00F41505">
        <w:rPr>
          <w:bCs w:val="0"/>
        </w:rPr>
        <w:t>D</w:t>
      </w:r>
      <w:r w:rsidR="00240E03">
        <w:rPr>
          <w:bCs w:val="0"/>
          <w:spacing w:val="-5"/>
          <w:lang w:val="vi-VN"/>
        </w:rPr>
        <w:t xml:space="preserve"> </w:t>
      </w:r>
      <w:r w:rsidRPr="00F41505">
        <w:rPr>
          <w:bCs w:val="0"/>
        </w:rPr>
        <w:t>to</w:t>
      </w:r>
      <w:r w:rsidRPr="00F41505">
        <w:rPr>
          <w:bCs w:val="0"/>
          <w:spacing w:val="-4"/>
        </w:rPr>
        <w:t xml:space="preserve"> </w:t>
      </w:r>
      <w:r w:rsidRPr="00F41505">
        <w:rPr>
          <w:bCs w:val="0"/>
        </w:rPr>
        <w:t>complete</w:t>
      </w:r>
      <w:r w:rsidRPr="00F41505">
        <w:rPr>
          <w:bCs w:val="0"/>
          <w:spacing w:val="-7"/>
        </w:rPr>
        <w:t xml:space="preserve"> </w:t>
      </w:r>
      <w:r w:rsidRPr="00F41505">
        <w:rPr>
          <w:bCs w:val="0"/>
        </w:rPr>
        <w:t>the</w:t>
      </w:r>
      <w:r w:rsidRPr="00F41505">
        <w:rPr>
          <w:bCs w:val="0"/>
          <w:spacing w:val="-6"/>
        </w:rPr>
        <w:t xml:space="preserve"> </w:t>
      </w:r>
      <w:r w:rsidRPr="00F41505">
        <w:rPr>
          <w:bCs w:val="0"/>
        </w:rPr>
        <w:t>following</w:t>
      </w:r>
      <w:r w:rsidRPr="00F41505">
        <w:rPr>
          <w:bCs w:val="0"/>
          <w:spacing w:val="-5"/>
        </w:rPr>
        <w:t xml:space="preserve"> </w:t>
      </w:r>
      <w:r w:rsidRPr="00F41505">
        <w:rPr>
          <w:bCs w:val="0"/>
        </w:rPr>
        <w:t>sentences.</w:t>
      </w:r>
      <w:r w:rsidRPr="00F41505">
        <w:rPr>
          <w:bCs w:val="0"/>
          <w:spacing w:val="-57"/>
        </w:rPr>
        <w:t xml:space="preserve"> </w:t>
      </w:r>
      <w:r w:rsidR="00240E03">
        <w:rPr>
          <w:bCs w:val="0"/>
          <w:spacing w:val="-57"/>
          <w:lang w:val="vi-VN"/>
        </w:rPr>
        <w:t xml:space="preserve">  </w:t>
      </w:r>
      <w:r w:rsidRPr="00F41505">
        <w:rPr>
          <w:bCs w:val="0"/>
          <w:spacing w:val="-2"/>
        </w:rPr>
        <w:t>Write</w:t>
      </w:r>
      <w:r w:rsidRPr="00F41505">
        <w:rPr>
          <w:bCs w:val="0"/>
          <w:spacing w:val="-11"/>
        </w:rPr>
        <w:t xml:space="preserve"> </w:t>
      </w:r>
      <w:r w:rsidRPr="00F41505">
        <w:rPr>
          <w:bCs w:val="0"/>
          <w:spacing w:val="-2"/>
        </w:rPr>
        <w:t>your</w:t>
      </w:r>
      <w:r w:rsidRPr="00F41505">
        <w:rPr>
          <w:bCs w:val="0"/>
          <w:spacing w:val="-11"/>
        </w:rPr>
        <w:t xml:space="preserve"> </w:t>
      </w:r>
      <w:r w:rsidRPr="00F41505">
        <w:rPr>
          <w:bCs w:val="0"/>
          <w:spacing w:val="-2"/>
        </w:rPr>
        <w:t>answers</w:t>
      </w:r>
      <w:r w:rsidRPr="00F41505">
        <w:rPr>
          <w:bCs w:val="0"/>
          <w:spacing w:val="-11"/>
        </w:rPr>
        <w:t xml:space="preserve"> </w:t>
      </w:r>
      <w:r w:rsidRPr="00F41505">
        <w:rPr>
          <w:bCs w:val="0"/>
          <w:spacing w:val="-2"/>
        </w:rPr>
        <w:t>in</w:t>
      </w:r>
      <w:r w:rsidRPr="00F41505">
        <w:rPr>
          <w:bCs w:val="0"/>
          <w:spacing w:val="-13"/>
        </w:rPr>
        <w:t xml:space="preserve"> </w:t>
      </w:r>
      <w:r w:rsidRPr="00F41505">
        <w:rPr>
          <w:bCs w:val="0"/>
          <w:spacing w:val="-2"/>
        </w:rPr>
        <w:t>the</w:t>
      </w:r>
      <w:r w:rsidRPr="00F41505">
        <w:rPr>
          <w:bCs w:val="0"/>
          <w:spacing w:val="-13"/>
        </w:rPr>
        <w:t xml:space="preserve"> </w:t>
      </w:r>
      <w:r w:rsidRPr="00F41505">
        <w:rPr>
          <w:bCs w:val="0"/>
          <w:spacing w:val="-2"/>
        </w:rPr>
        <w:t>corresponding</w:t>
      </w:r>
      <w:r w:rsidRPr="00F41505">
        <w:rPr>
          <w:bCs w:val="0"/>
          <w:spacing w:val="-12"/>
        </w:rPr>
        <w:t xml:space="preserve"> </w:t>
      </w:r>
      <w:r w:rsidRPr="00F41505">
        <w:rPr>
          <w:bCs w:val="0"/>
          <w:spacing w:val="-2"/>
        </w:rPr>
        <w:t>numbered</w:t>
      </w:r>
      <w:r w:rsidRPr="00F41505">
        <w:rPr>
          <w:bCs w:val="0"/>
          <w:spacing w:val="-12"/>
        </w:rPr>
        <w:t xml:space="preserve"> </w:t>
      </w:r>
      <w:r w:rsidRPr="00F41505">
        <w:rPr>
          <w:bCs w:val="0"/>
          <w:spacing w:val="-2"/>
        </w:rPr>
        <w:t>boxes</w:t>
      </w:r>
      <w:r w:rsidRPr="00F41505">
        <w:rPr>
          <w:bCs w:val="0"/>
          <w:spacing w:val="-10"/>
        </w:rPr>
        <w:t xml:space="preserve"> </w:t>
      </w:r>
      <w:r w:rsidRPr="00F41505">
        <w:rPr>
          <w:bCs w:val="0"/>
          <w:spacing w:val="-2"/>
        </w:rPr>
        <w:t>on</w:t>
      </w:r>
      <w:r w:rsidRPr="00F41505">
        <w:rPr>
          <w:bCs w:val="0"/>
          <w:spacing w:val="-11"/>
        </w:rPr>
        <w:t xml:space="preserve"> </w:t>
      </w:r>
      <w:r w:rsidRPr="00F41505">
        <w:rPr>
          <w:bCs w:val="0"/>
          <w:spacing w:val="-1"/>
        </w:rPr>
        <w:t>your</w:t>
      </w:r>
      <w:r w:rsidRPr="00F41505">
        <w:rPr>
          <w:bCs w:val="0"/>
          <w:spacing w:val="-14"/>
        </w:rPr>
        <w:t xml:space="preserve"> </w:t>
      </w:r>
      <w:r w:rsidRPr="00F41505">
        <w:rPr>
          <w:bCs w:val="0"/>
          <w:spacing w:val="-1"/>
        </w:rPr>
        <w:t>answer</w:t>
      </w:r>
      <w:r w:rsidRPr="00F41505">
        <w:rPr>
          <w:bCs w:val="0"/>
          <w:spacing w:val="-11"/>
        </w:rPr>
        <w:t xml:space="preserve"> </w:t>
      </w:r>
      <w:r w:rsidRPr="00F41505">
        <w:rPr>
          <w:bCs w:val="0"/>
          <w:spacing w:val="-1"/>
        </w:rPr>
        <w:t>sheet.(</w:t>
      </w:r>
      <w:r w:rsidR="00BE7BD4" w:rsidRPr="00F41505">
        <w:rPr>
          <w:bCs w:val="0"/>
          <w:spacing w:val="-1"/>
          <w:lang w:val="vi-VN"/>
        </w:rPr>
        <w:t>2</w:t>
      </w:r>
      <w:r w:rsidRPr="00F41505">
        <w:rPr>
          <w:bCs w:val="0"/>
          <w:spacing w:val="-1"/>
        </w:rPr>
        <w:t>0</w:t>
      </w:r>
      <w:r w:rsidRPr="00F41505">
        <w:rPr>
          <w:bCs w:val="0"/>
          <w:spacing w:val="-14"/>
        </w:rPr>
        <w:t xml:space="preserve"> </w:t>
      </w:r>
      <w:r w:rsidRPr="00F41505">
        <w:rPr>
          <w:bCs w:val="0"/>
          <w:spacing w:val="-1"/>
        </w:rPr>
        <w:t>points)</w:t>
      </w:r>
    </w:p>
    <w:p w14:paraId="22AC5CEF" w14:textId="1C83B48D" w:rsidR="00BB69B3" w:rsidRPr="00F41505" w:rsidRDefault="00252C81" w:rsidP="00415B59">
      <w:pPr>
        <w:pStyle w:val="Heading2"/>
        <w:spacing w:before="55"/>
        <w:ind w:left="284" w:hanging="284"/>
        <w:contextualSpacing/>
        <w:rPr>
          <w:b w:val="0"/>
          <w:i w:val="0"/>
          <w:iCs w:val="0"/>
          <w:lang w:val="vi-VN"/>
        </w:rPr>
      </w:pPr>
      <w:r w:rsidRPr="00F41505">
        <w:rPr>
          <w:rStyle w:val="Strong"/>
          <w:b/>
          <w:i w:val="0"/>
          <w:iCs w:val="0"/>
          <w:lang w:val="vi-VN"/>
        </w:rPr>
        <w:t>26</w:t>
      </w:r>
      <w:r w:rsidR="00BB69B3" w:rsidRPr="00F41505">
        <w:rPr>
          <w:rStyle w:val="Strong"/>
          <w:b/>
          <w:i w:val="0"/>
          <w:iCs w:val="0"/>
        </w:rPr>
        <w:t>.</w:t>
      </w:r>
      <w:r w:rsidR="00BB69B3" w:rsidRPr="00F41505">
        <w:rPr>
          <w:b w:val="0"/>
          <w:i w:val="0"/>
          <w:iCs w:val="0"/>
        </w:rPr>
        <w:t xml:space="preserve"> The sudden collapse of negotiations has ______ doubts about the effectiveness of diplomatic efforts.</w:t>
      </w:r>
      <w:r w:rsidR="00BB69B3" w:rsidRPr="00F41505">
        <w:rPr>
          <w:b w:val="0"/>
          <w:i w:val="0"/>
          <w:iCs w:val="0"/>
        </w:rPr>
        <w:br/>
      </w:r>
      <w:r w:rsidR="00BB69B3" w:rsidRPr="007D21AB">
        <w:rPr>
          <w:bCs w:val="0"/>
          <w:i w:val="0"/>
          <w:iCs w:val="0"/>
        </w:rPr>
        <w:t>A.</w:t>
      </w:r>
      <w:r w:rsidR="0047257E" w:rsidRPr="00F41505">
        <w:rPr>
          <w:b w:val="0"/>
          <w:i w:val="0"/>
          <w:iCs w:val="0"/>
          <w:lang w:val="vi-VN"/>
        </w:rPr>
        <w:t xml:space="preserve"> </w:t>
      </w:r>
      <w:r w:rsidR="0047257E" w:rsidRPr="00F41505">
        <w:rPr>
          <w:b w:val="0"/>
          <w:i w:val="0"/>
          <w:iCs w:val="0"/>
        </w:rPr>
        <w:t>put</w:t>
      </w:r>
      <w:r w:rsidR="00BB69B3" w:rsidRPr="00F41505">
        <w:rPr>
          <w:b w:val="0"/>
          <w:i w:val="0"/>
          <w:iCs w:val="0"/>
        </w:rPr>
        <w:tab/>
      </w:r>
      <w:r w:rsidR="00BB69B3" w:rsidRPr="00F41505">
        <w:rPr>
          <w:b w:val="0"/>
          <w:i w:val="0"/>
          <w:iCs w:val="0"/>
        </w:rPr>
        <w:tab/>
      </w:r>
      <w:r w:rsidR="0047257E" w:rsidRPr="00F41505">
        <w:rPr>
          <w:b w:val="0"/>
          <w:i w:val="0"/>
          <w:iCs w:val="0"/>
        </w:rPr>
        <w:tab/>
      </w:r>
      <w:r w:rsidR="00BB69B3" w:rsidRPr="007D21AB">
        <w:rPr>
          <w:bCs w:val="0"/>
          <w:i w:val="0"/>
          <w:iCs w:val="0"/>
        </w:rPr>
        <w:t>B.</w:t>
      </w:r>
      <w:r w:rsidR="00BB69B3" w:rsidRPr="00F41505">
        <w:rPr>
          <w:b w:val="0"/>
          <w:i w:val="0"/>
          <w:iCs w:val="0"/>
        </w:rPr>
        <w:t xml:space="preserve"> drawn</w:t>
      </w:r>
      <w:r w:rsidR="00BB69B3" w:rsidRPr="00F41505">
        <w:rPr>
          <w:b w:val="0"/>
          <w:i w:val="0"/>
          <w:iCs w:val="0"/>
        </w:rPr>
        <w:tab/>
      </w:r>
      <w:r w:rsidR="00BB69B3" w:rsidRPr="00F41505">
        <w:rPr>
          <w:b w:val="0"/>
          <w:i w:val="0"/>
          <w:iCs w:val="0"/>
        </w:rPr>
        <w:tab/>
      </w:r>
      <w:r w:rsidR="00BB69B3" w:rsidRPr="007D21AB">
        <w:rPr>
          <w:bCs w:val="0"/>
          <w:i w:val="0"/>
          <w:iCs w:val="0"/>
        </w:rPr>
        <w:t>C.</w:t>
      </w:r>
      <w:r w:rsidR="00BB69B3" w:rsidRPr="00F41505">
        <w:rPr>
          <w:b w:val="0"/>
          <w:i w:val="0"/>
          <w:iCs w:val="0"/>
        </w:rPr>
        <w:t xml:space="preserve"> made</w:t>
      </w:r>
      <w:r w:rsidR="00BB69B3" w:rsidRPr="00F41505">
        <w:rPr>
          <w:b w:val="0"/>
          <w:i w:val="0"/>
          <w:iCs w:val="0"/>
        </w:rPr>
        <w:tab/>
      </w:r>
      <w:r w:rsidR="00252D92" w:rsidRPr="00F41505">
        <w:rPr>
          <w:b w:val="0"/>
          <w:i w:val="0"/>
          <w:iCs w:val="0"/>
          <w:lang w:val="vi-VN"/>
        </w:rPr>
        <w:tab/>
      </w:r>
      <w:r w:rsidR="00BB69B3" w:rsidRPr="007D21AB">
        <w:rPr>
          <w:bCs w:val="0"/>
          <w:i w:val="0"/>
          <w:iCs w:val="0"/>
        </w:rPr>
        <w:t>D.</w:t>
      </w:r>
      <w:r w:rsidR="0047257E" w:rsidRPr="00F41505">
        <w:rPr>
          <w:b w:val="0"/>
          <w:i w:val="0"/>
          <w:iCs w:val="0"/>
          <w:lang w:val="vi-VN"/>
        </w:rPr>
        <w:t xml:space="preserve"> </w:t>
      </w:r>
      <w:r w:rsidR="0047257E" w:rsidRPr="00F41505">
        <w:rPr>
          <w:b w:val="0"/>
          <w:i w:val="0"/>
          <w:iCs w:val="0"/>
        </w:rPr>
        <w:t>cast</w:t>
      </w:r>
    </w:p>
    <w:p w14:paraId="49760953" w14:textId="192CAFB8" w:rsidR="002A6426" w:rsidRPr="00F41505" w:rsidRDefault="00B95523" w:rsidP="00415B59">
      <w:pPr>
        <w:pStyle w:val="Heading2"/>
        <w:spacing w:before="55"/>
        <w:ind w:left="284" w:hanging="284"/>
        <w:contextualSpacing/>
        <w:rPr>
          <w:b w:val="0"/>
          <w:i w:val="0"/>
          <w:iCs w:val="0"/>
          <w:spacing w:val="-1"/>
          <w:lang w:val="vi-VN"/>
        </w:rPr>
      </w:pPr>
      <w:r w:rsidRPr="00F41505">
        <w:rPr>
          <w:bCs w:val="0"/>
          <w:i w:val="0"/>
          <w:iCs w:val="0"/>
          <w:lang w:val="vi-VN"/>
        </w:rPr>
        <w:t>2</w:t>
      </w:r>
      <w:r w:rsidR="00252C81" w:rsidRPr="00F41505">
        <w:rPr>
          <w:bCs w:val="0"/>
          <w:i w:val="0"/>
          <w:iCs w:val="0"/>
          <w:lang w:val="vi-VN"/>
        </w:rPr>
        <w:t>7</w:t>
      </w:r>
      <w:r w:rsidRPr="00F41505">
        <w:rPr>
          <w:bCs w:val="0"/>
          <w:i w:val="0"/>
          <w:iCs w:val="0"/>
          <w:lang w:val="vi-VN"/>
        </w:rPr>
        <w:t>.</w:t>
      </w:r>
      <w:r w:rsidR="00F41505" w:rsidRPr="00F41505">
        <w:rPr>
          <w:bCs w:val="0"/>
          <w:i w:val="0"/>
          <w:iCs w:val="0"/>
          <w:lang w:val="vi-VN"/>
        </w:rPr>
        <w:t xml:space="preserve"> </w:t>
      </w:r>
      <w:r w:rsidR="002A6426" w:rsidRPr="00F41505">
        <w:rPr>
          <w:b w:val="0"/>
          <w:i w:val="0"/>
          <w:iCs w:val="0"/>
        </w:rPr>
        <w:t xml:space="preserve">The inscription of the Yên Tử </w:t>
      </w:r>
      <w:r w:rsidR="00575F05" w:rsidRPr="00F41505">
        <w:rPr>
          <w:b w:val="0"/>
          <w:i w:val="0"/>
          <w:iCs w:val="0"/>
          <w:lang w:val="vi-VN"/>
        </w:rPr>
        <w:t>-</w:t>
      </w:r>
      <w:r w:rsidR="002A6426" w:rsidRPr="00F41505">
        <w:rPr>
          <w:b w:val="0"/>
          <w:i w:val="0"/>
          <w:iCs w:val="0"/>
        </w:rPr>
        <w:t xml:space="preserve"> Vĩnh Nghiêm </w:t>
      </w:r>
      <w:r w:rsidR="00575F05" w:rsidRPr="00F41505">
        <w:rPr>
          <w:b w:val="0"/>
          <w:i w:val="0"/>
          <w:iCs w:val="0"/>
          <w:lang w:val="vi-VN"/>
        </w:rPr>
        <w:t>-</w:t>
      </w:r>
      <w:r w:rsidR="002A6426" w:rsidRPr="00F41505">
        <w:rPr>
          <w:b w:val="0"/>
          <w:i w:val="0"/>
          <w:iCs w:val="0"/>
        </w:rPr>
        <w:t xml:space="preserve"> Côn Sơn, Kiếp Bạc complex on the World Heritage List in 2025 effectively ______ years of conservation and nomination work.</w:t>
      </w:r>
      <w:r w:rsidR="002A6426" w:rsidRPr="00F41505">
        <w:rPr>
          <w:b w:val="0"/>
          <w:i w:val="0"/>
          <w:iCs w:val="0"/>
        </w:rPr>
        <w:br/>
      </w:r>
      <w:r w:rsidR="002A6426" w:rsidRPr="007D21AB">
        <w:rPr>
          <w:bCs w:val="0"/>
          <w:i w:val="0"/>
          <w:iCs w:val="0"/>
        </w:rPr>
        <w:t>A.</w:t>
      </w:r>
      <w:r w:rsidR="0047257E" w:rsidRPr="00F41505">
        <w:rPr>
          <w:b w:val="0"/>
          <w:i w:val="0"/>
          <w:iCs w:val="0"/>
          <w:lang w:val="vi-VN"/>
        </w:rPr>
        <w:t xml:space="preserve"> </w:t>
      </w:r>
      <w:r w:rsidR="0047257E" w:rsidRPr="00F41505">
        <w:rPr>
          <w:b w:val="0"/>
          <w:i w:val="0"/>
          <w:iCs w:val="0"/>
        </w:rPr>
        <w:t>set aside</w:t>
      </w:r>
      <w:r w:rsidR="002A6426" w:rsidRPr="00F41505">
        <w:rPr>
          <w:b w:val="0"/>
          <w:i w:val="0"/>
          <w:iCs w:val="0"/>
        </w:rPr>
        <w:tab/>
      </w:r>
      <w:r w:rsidR="0047257E" w:rsidRPr="00F41505">
        <w:rPr>
          <w:b w:val="0"/>
          <w:i w:val="0"/>
          <w:iCs w:val="0"/>
        </w:rPr>
        <w:tab/>
      </w:r>
      <w:r w:rsidR="0047257E" w:rsidRPr="00F41505">
        <w:rPr>
          <w:b w:val="0"/>
          <w:i w:val="0"/>
          <w:iCs w:val="0"/>
        </w:rPr>
        <w:tab/>
      </w:r>
      <w:r w:rsidR="002A6426" w:rsidRPr="007D21AB">
        <w:rPr>
          <w:bCs w:val="0"/>
          <w:i w:val="0"/>
          <w:iCs w:val="0"/>
        </w:rPr>
        <w:t>B.</w:t>
      </w:r>
      <w:r w:rsidR="002A6426" w:rsidRPr="00F41505">
        <w:rPr>
          <w:b w:val="0"/>
          <w:i w:val="0"/>
          <w:iCs w:val="0"/>
        </w:rPr>
        <w:t xml:space="preserve"> wrote off</w:t>
      </w:r>
      <w:r w:rsidR="002A6426" w:rsidRPr="00F41505">
        <w:rPr>
          <w:b w:val="0"/>
          <w:i w:val="0"/>
          <w:iCs w:val="0"/>
        </w:rPr>
        <w:tab/>
      </w:r>
      <w:r w:rsidR="002A6426" w:rsidRPr="00F41505">
        <w:rPr>
          <w:b w:val="0"/>
          <w:i w:val="0"/>
          <w:iCs w:val="0"/>
        </w:rPr>
        <w:tab/>
      </w:r>
      <w:r w:rsidR="002A6426" w:rsidRPr="007D21AB">
        <w:rPr>
          <w:bCs w:val="0"/>
          <w:i w:val="0"/>
          <w:iCs w:val="0"/>
        </w:rPr>
        <w:t>C.</w:t>
      </w:r>
      <w:r w:rsidR="00354A0F" w:rsidRPr="00F41505">
        <w:rPr>
          <w:b w:val="0"/>
          <w:i w:val="0"/>
          <w:iCs w:val="0"/>
          <w:lang w:val="vi-VN"/>
        </w:rPr>
        <w:t xml:space="preserve"> </w:t>
      </w:r>
      <w:r w:rsidR="0047257E" w:rsidRPr="00F41505">
        <w:rPr>
          <w:b w:val="0"/>
          <w:i w:val="0"/>
          <w:iCs w:val="0"/>
        </w:rPr>
        <w:t>capped off</w:t>
      </w:r>
      <w:r w:rsidR="002A6426" w:rsidRPr="00F41505">
        <w:rPr>
          <w:b w:val="0"/>
          <w:i w:val="0"/>
          <w:iCs w:val="0"/>
        </w:rPr>
        <w:tab/>
      </w:r>
      <w:r w:rsidR="00C201A5" w:rsidRPr="00F41505">
        <w:rPr>
          <w:b w:val="0"/>
          <w:i w:val="0"/>
          <w:iCs w:val="0"/>
        </w:rPr>
        <w:tab/>
      </w:r>
      <w:r w:rsidR="002A6426" w:rsidRPr="007D21AB">
        <w:rPr>
          <w:bCs w:val="0"/>
          <w:i w:val="0"/>
          <w:iCs w:val="0"/>
        </w:rPr>
        <w:t>D.</w:t>
      </w:r>
      <w:r w:rsidR="002A6426" w:rsidRPr="00F41505">
        <w:rPr>
          <w:b w:val="0"/>
          <w:i w:val="0"/>
          <w:iCs w:val="0"/>
        </w:rPr>
        <w:t xml:space="preserve"> boiled down</w:t>
      </w:r>
    </w:p>
    <w:p w14:paraId="137BD828" w14:textId="77777777" w:rsidR="00415B59" w:rsidRPr="00F41505" w:rsidRDefault="00A33436" w:rsidP="00415B59">
      <w:pPr>
        <w:pStyle w:val="Heading2"/>
        <w:spacing w:before="55"/>
        <w:ind w:left="284" w:hanging="284"/>
        <w:contextualSpacing/>
        <w:rPr>
          <w:b w:val="0"/>
          <w:i w:val="0"/>
          <w:iCs w:val="0"/>
          <w:lang w:val="vi-VN"/>
        </w:rPr>
      </w:pPr>
      <w:r w:rsidRPr="00F41505">
        <w:rPr>
          <w:rStyle w:val="Strong"/>
          <w:b/>
          <w:i w:val="0"/>
          <w:iCs w:val="0"/>
          <w:lang w:val="vi-VN"/>
        </w:rPr>
        <w:t>28</w:t>
      </w:r>
      <w:r w:rsidR="00867C99" w:rsidRPr="00F41505">
        <w:rPr>
          <w:rStyle w:val="Strong"/>
          <w:b/>
          <w:i w:val="0"/>
          <w:iCs w:val="0"/>
        </w:rPr>
        <w:t>.</w:t>
      </w:r>
      <w:r w:rsidR="00867C99" w:rsidRPr="00F41505">
        <w:rPr>
          <w:b w:val="0"/>
          <w:i w:val="0"/>
          <w:iCs w:val="0"/>
        </w:rPr>
        <w:t xml:space="preserve"> The policy was introduced with the ______ intention of reducing inequality, though its impact remains debated.</w:t>
      </w:r>
    </w:p>
    <w:p w14:paraId="5050A073" w14:textId="112021B1" w:rsidR="00C811BF" w:rsidRPr="00F41505" w:rsidRDefault="00867C99" w:rsidP="00415B59">
      <w:pPr>
        <w:pStyle w:val="Heading2"/>
        <w:spacing w:before="55"/>
        <w:ind w:left="284"/>
        <w:contextualSpacing/>
        <w:rPr>
          <w:b w:val="0"/>
          <w:i w:val="0"/>
          <w:iCs w:val="0"/>
          <w:lang w:val="vi-VN"/>
        </w:rPr>
      </w:pPr>
      <w:r w:rsidRPr="00201F40">
        <w:rPr>
          <w:bCs w:val="0"/>
          <w:i w:val="0"/>
          <w:iCs w:val="0"/>
        </w:rPr>
        <w:t>A.</w:t>
      </w:r>
      <w:r w:rsidRPr="00F41505">
        <w:rPr>
          <w:b w:val="0"/>
          <w:i w:val="0"/>
          <w:iCs w:val="0"/>
        </w:rPr>
        <w:t xml:space="preserve"> ostensible</w:t>
      </w:r>
      <w:r w:rsidRPr="00F41505">
        <w:rPr>
          <w:b w:val="0"/>
          <w:i w:val="0"/>
          <w:iCs w:val="0"/>
        </w:rPr>
        <w:tab/>
      </w:r>
      <w:r w:rsidRPr="00F41505">
        <w:rPr>
          <w:b w:val="0"/>
          <w:i w:val="0"/>
          <w:iCs w:val="0"/>
        </w:rPr>
        <w:tab/>
      </w:r>
      <w:r w:rsidRPr="00201F40">
        <w:rPr>
          <w:bCs w:val="0"/>
          <w:i w:val="0"/>
          <w:iCs w:val="0"/>
        </w:rPr>
        <w:t>B.</w:t>
      </w:r>
      <w:r w:rsidRPr="00F41505">
        <w:rPr>
          <w:b w:val="0"/>
          <w:i w:val="0"/>
          <w:iCs w:val="0"/>
        </w:rPr>
        <w:t xml:space="preserve"> deliberate</w:t>
      </w:r>
      <w:r w:rsidRPr="00F41505">
        <w:rPr>
          <w:b w:val="0"/>
          <w:i w:val="0"/>
          <w:iCs w:val="0"/>
        </w:rPr>
        <w:tab/>
      </w:r>
      <w:r w:rsidRPr="00F41505">
        <w:rPr>
          <w:b w:val="0"/>
          <w:i w:val="0"/>
          <w:iCs w:val="0"/>
        </w:rPr>
        <w:tab/>
      </w:r>
      <w:r w:rsidRPr="00201F40">
        <w:rPr>
          <w:bCs w:val="0"/>
          <w:i w:val="0"/>
          <w:iCs w:val="0"/>
        </w:rPr>
        <w:t>C.</w:t>
      </w:r>
      <w:r w:rsidRPr="00F41505">
        <w:rPr>
          <w:b w:val="0"/>
          <w:i w:val="0"/>
          <w:iCs w:val="0"/>
        </w:rPr>
        <w:t xml:space="preserve"> </w:t>
      </w:r>
      <w:r w:rsidR="00CB0340" w:rsidRPr="00F41505">
        <w:rPr>
          <w:b w:val="0"/>
          <w:i w:val="0"/>
          <w:iCs w:val="0"/>
        </w:rPr>
        <w:t>ambiguous</w:t>
      </w:r>
      <w:r w:rsidRPr="00F41505">
        <w:rPr>
          <w:b w:val="0"/>
          <w:i w:val="0"/>
          <w:iCs w:val="0"/>
        </w:rPr>
        <w:tab/>
      </w:r>
      <w:r w:rsidRPr="00F41505">
        <w:rPr>
          <w:b w:val="0"/>
          <w:i w:val="0"/>
          <w:iCs w:val="0"/>
        </w:rPr>
        <w:tab/>
      </w:r>
      <w:r w:rsidRPr="00201F40">
        <w:rPr>
          <w:bCs w:val="0"/>
          <w:i w:val="0"/>
          <w:iCs w:val="0"/>
        </w:rPr>
        <w:t>D.</w:t>
      </w:r>
      <w:r w:rsidRPr="00F41505">
        <w:rPr>
          <w:b w:val="0"/>
          <w:i w:val="0"/>
          <w:iCs w:val="0"/>
        </w:rPr>
        <w:t xml:space="preserve"> apparent</w:t>
      </w:r>
    </w:p>
    <w:p w14:paraId="402839D0" w14:textId="77777777" w:rsidR="000A47D2" w:rsidRPr="00F41505" w:rsidRDefault="00A33436" w:rsidP="00415B59">
      <w:pPr>
        <w:pStyle w:val="Heading2"/>
        <w:spacing w:before="55"/>
        <w:ind w:left="284" w:hanging="284"/>
        <w:contextualSpacing/>
        <w:rPr>
          <w:b w:val="0"/>
          <w:i w:val="0"/>
          <w:iCs w:val="0"/>
        </w:rPr>
      </w:pPr>
      <w:r w:rsidRPr="00F41505">
        <w:rPr>
          <w:bCs w:val="0"/>
          <w:i w:val="0"/>
          <w:iCs w:val="0"/>
          <w:lang w:val="vi-VN"/>
        </w:rPr>
        <w:t>29</w:t>
      </w:r>
      <w:r w:rsidR="00E729A0" w:rsidRPr="00F41505">
        <w:rPr>
          <w:rStyle w:val="Strong"/>
          <w:bCs/>
          <w:i w:val="0"/>
          <w:iCs w:val="0"/>
        </w:rPr>
        <w:t>.</w:t>
      </w:r>
      <w:r w:rsidR="00E729A0" w:rsidRPr="00F41505">
        <w:rPr>
          <w:bCs w:val="0"/>
          <w:i w:val="0"/>
          <w:iCs w:val="0"/>
        </w:rPr>
        <w:t xml:space="preserve"> </w:t>
      </w:r>
      <w:r w:rsidR="00E729A0" w:rsidRPr="00F41505">
        <w:rPr>
          <w:b w:val="0"/>
          <w:i w:val="0"/>
          <w:iCs w:val="0"/>
        </w:rPr>
        <w:t>Hearing footsteps behind him in the deserted street, he suddenly ______ and quickened his pace.</w:t>
      </w:r>
      <w:r w:rsidR="00E729A0" w:rsidRPr="00F41505">
        <w:rPr>
          <w:b w:val="0"/>
          <w:i w:val="0"/>
          <w:iCs w:val="0"/>
        </w:rPr>
        <w:br/>
      </w:r>
      <w:r w:rsidR="00E729A0" w:rsidRPr="00201F40">
        <w:rPr>
          <w:bCs w:val="0"/>
          <w:i w:val="0"/>
          <w:iCs w:val="0"/>
        </w:rPr>
        <w:t>A.</w:t>
      </w:r>
      <w:r w:rsidR="00E729A0" w:rsidRPr="00F41505">
        <w:rPr>
          <w:b w:val="0"/>
          <w:i w:val="0"/>
          <w:iCs w:val="0"/>
        </w:rPr>
        <w:t xml:space="preserve"> </w:t>
      </w:r>
      <w:r w:rsidR="00967554" w:rsidRPr="00F41505">
        <w:rPr>
          <w:b w:val="0"/>
          <w:i w:val="0"/>
          <w:iCs w:val="0"/>
          <w:lang w:val="vi-VN"/>
        </w:rPr>
        <w:t>g</w:t>
      </w:r>
      <w:r w:rsidR="00967554" w:rsidRPr="00F41505">
        <w:rPr>
          <w:b w:val="0"/>
          <w:i w:val="0"/>
          <w:iCs w:val="0"/>
        </w:rPr>
        <w:t>ot the upper hand</w:t>
      </w:r>
      <w:r w:rsidR="00967554" w:rsidRPr="00F41505">
        <w:rPr>
          <w:b w:val="0"/>
          <w:i w:val="0"/>
          <w:iCs w:val="0"/>
        </w:rPr>
        <w:tab/>
      </w:r>
      <w:r w:rsidR="000A47D2" w:rsidRPr="00F41505">
        <w:rPr>
          <w:b w:val="0"/>
          <w:i w:val="0"/>
          <w:iCs w:val="0"/>
        </w:rPr>
        <w:tab/>
      </w:r>
      <w:r w:rsidR="000A47D2" w:rsidRPr="00F41505">
        <w:rPr>
          <w:b w:val="0"/>
          <w:i w:val="0"/>
          <w:iCs w:val="0"/>
        </w:rPr>
        <w:tab/>
      </w:r>
      <w:r w:rsidR="000A47D2" w:rsidRPr="00F41505">
        <w:rPr>
          <w:b w:val="0"/>
          <w:i w:val="0"/>
          <w:iCs w:val="0"/>
        </w:rPr>
        <w:tab/>
      </w:r>
      <w:r w:rsidR="00E729A0" w:rsidRPr="00201F40">
        <w:rPr>
          <w:bCs w:val="0"/>
          <w:i w:val="0"/>
          <w:iCs w:val="0"/>
        </w:rPr>
        <w:t>B.</w:t>
      </w:r>
      <w:r w:rsidR="00E729A0" w:rsidRPr="00F41505">
        <w:rPr>
          <w:b w:val="0"/>
          <w:i w:val="0"/>
          <w:iCs w:val="0"/>
        </w:rPr>
        <w:t xml:space="preserve"> got the hang of it</w:t>
      </w:r>
      <w:r w:rsidR="000A47D2" w:rsidRPr="00F41505">
        <w:rPr>
          <w:b w:val="0"/>
          <w:i w:val="0"/>
          <w:iCs w:val="0"/>
        </w:rPr>
        <w:tab/>
      </w:r>
    </w:p>
    <w:p w14:paraId="623EB8D4" w14:textId="77777777" w:rsidR="00E729A0" w:rsidRPr="00F41505" w:rsidRDefault="00E729A0" w:rsidP="00415B59">
      <w:pPr>
        <w:pStyle w:val="Heading2"/>
        <w:spacing w:before="55"/>
        <w:ind w:left="284"/>
        <w:contextualSpacing/>
        <w:rPr>
          <w:rStyle w:val="Strong"/>
          <w:bCs/>
          <w:i w:val="0"/>
          <w:iCs w:val="0"/>
          <w:lang w:val="vi-VN"/>
        </w:rPr>
      </w:pPr>
      <w:r w:rsidRPr="00201F40">
        <w:rPr>
          <w:bCs w:val="0"/>
          <w:i w:val="0"/>
          <w:iCs w:val="0"/>
        </w:rPr>
        <w:t>C.</w:t>
      </w:r>
      <w:r w:rsidRPr="00F41505">
        <w:rPr>
          <w:b w:val="0"/>
          <w:i w:val="0"/>
          <w:iCs w:val="0"/>
        </w:rPr>
        <w:t xml:space="preserve"> </w:t>
      </w:r>
      <w:r w:rsidR="00967554" w:rsidRPr="00F41505">
        <w:rPr>
          <w:b w:val="0"/>
          <w:i w:val="0"/>
          <w:iCs w:val="0"/>
          <w:lang w:val="vi-VN"/>
        </w:rPr>
        <w:t xml:space="preserve"> </w:t>
      </w:r>
      <w:r w:rsidR="00967554" w:rsidRPr="00F41505">
        <w:rPr>
          <w:b w:val="0"/>
          <w:i w:val="0"/>
          <w:iCs w:val="0"/>
        </w:rPr>
        <w:t>got the creeps</w:t>
      </w:r>
      <w:r w:rsidR="00967554" w:rsidRPr="00F41505">
        <w:rPr>
          <w:b w:val="0"/>
          <w:i w:val="0"/>
          <w:iCs w:val="0"/>
        </w:rPr>
        <w:tab/>
      </w:r>
      <w:r w:rsidR="000A47D2" w:rsidRPr="00F41505">
        <w:rPr>
          <w:b w:val="0"/>
          <w:i w:val="0"/>
          <w:iCs w:val="0"/>
        </w:rPr>
        <w:tab/>
      </w:r>
      <w:r w:rsidR="000A47D2" w:rsidRPr="00F41505">
        <w:rPr>
          <w:b w:val="0"/>
          <w:i w:val="0"/>
          <w:iCs w:val="0"/>
        </w:rPr>
        <w:tab/>
      </w:r>
      <w:r w:rsidR="000A47D2" w:rsidRPr="00F41505">
        <w:rPr>
          <w:b w:val="0"/>
          <w:i w:val="0"/>
          <w:iCs w:val="0"/>
        </w:rPr>
        <w:tab/>
      </w:r>
      <w:r w:rsidR="00967554" w:rsidRPr="00F41505">
        <w:rPr>
          <w:b w:val="0"/>
          <w:i w:val="0"/>
          <w:iCs w:val="0"/>
        </w:rPr>
        <w:tab/>
      </w:r>
      <w:r w:rsidRPr="00201F40">
        <w:rPr>
          <w:bCs w:val="0"/>
          <w:i w:val="0"/>
          <w:iCs w:val="0"/>
        </w:rPr>
        <w:t>D.</w:t>
      </w:r>
      <w:r w:rsidRPr="00F41505">
        <w:rPr>
          <w:b w:val="0"/>
          <w:i w:val="0"/>
          <w:iCs w:val="0"/>
        </w:rPr>
        <w:t xml:space="preserve"> got the ball rolling</w:t>
      </w:r>
    </w:p>
    <w:p w14:paraId="75BE431B" w14:textId="77777777" w:rsidR="00415B59" w:rsidRPr="00F41505" w:rsidRDefault="000A47D2" w:rsidP="00415B59">
      <w:pPr>
        <w:pStyle w:val="Heading2"/>
        <w:spacing w:before="55"/>
        <w:ind w:left="284" w:hanging="284"/>
        <w:contextualSpacing/>
        <w:rPr>
          <w:b w:val="0"/>
          <w:i w:val="0"/>
          <w:iCs w:val="0"/>
          <w:lang w:val="vi-VN"/>
        </w:rPr>
      </w:pPr>
      <w:r w:rsidRPr="00F41505">
        <w:rPr>
          <w:rStyle w:val="Strong"/>
          <w:b/>
          <w:i w:val="0"/>
          <w:iCs w:val="0"/>
          <w:lang w:val="vi-VN"/>
        </w:rPr>
        <w:t>30</w:t>
      </w:r>
      <w:r w:rsidR="00E12E88" w:rsidRPr="00F41505">
        <w:rPr>
          <w:rStyle w:val="Strong"/>
          <w:b/>
          <w:i w:val="0"/>
          <w:iCs w:val="0"/>
        </w:rPr>
        <w:t>.</w:t>
      </w:r>
      <w:r w:rsidR="00E12E88" w:rsidRPr="00F41505">
        <w:rPr>
          <w:b w:val="0"/>
          <w:i w:val="0"/>
          <w:iCs w:val="0"/>
        </w:rPr>
        <w:t xml:space="preserve"> The proposal, ______ by a consortium of leading economists and policy experts, is expected to shape the direction of future reforms.</w:t>
      </w:r>
    </w:p>
    <w:p w14:paraId="1B4575CF" w14:textId="1F21531E" w:rsidR="00E12E88" w:rsidRPr="00F41505" w:rsidRDefault="00E12E88" w:rsidP="00415B59">
      <w:pPr>
        <w:pStyle w:val="Heading2"/>
        <w:spacing w:before="55"/>
        <w:ind w:left="284"/>
        <w:contextualSpacing/>
        <w:rPr>
          <w:b w:val="0"/>
          <w:i w:val="0"/>
          <w:iCs w:val="0"/>
        </w:rPr>
      </w:pPr>
      <w:r w:rsidRPr="00201F40">
        <w:rPr>
          <w:bCs w:val="0"/>
          <w:i w:val="0"/>
          <w:iCs w:val="0"/>
        </w:rPr>
        <w:t>A.</w:t>
      </w:r>
      <w:r w:rsidRPr="00F41505">
        <w:rPr>
          <w:b w:val="0"/>
          <w:i w:val="0"/>
          <w:iCs w:val="0"/>
        </w:rPr>
        <w:t xml:space="preserve"> endors</w:t>
      </w:r>
      <w:r w:rsidR="00F469BD" w:rsidRPr="00F41505">
        <w:rPr>
          <w:b w:val="0"/>
          <w:i w:val="0"/>
          <w:iCs w:val="0"/>
        </w:rPr>
        <w:t>ing</w:t>
      </w:r>
      <w:r w:rsidR="000A47D2" w:rsidRPr="00F41505">
        <w:rPr>
          <w:b w:val="0"/>
          <w:i w:val="0"/>
          <w:iCs w:val="0"/>
        </w:rPr>
        <w:tab/>
      </w:r>
      <w:r w:rsidR="000A47D2" w:rsidRPr="00F41505">
        <w:rPr>
          <w:b w:val="0"/>
          <w:i w:val="0"/>
          <w:iCs w:val="0"/>
        </w:rPr>
        <w:tab/>
      </w:r>
      <w:r w:rsidRPr="00201F40">
        <w:rPr>
          <w:bCs w:val="0"/>
          <w:i w:val="0"/>
          <w:iCs w:val="0"/>
        </w:rPr>
        <w:t>B.</w:t>
      </w:r>
      <w:r w:rsidRPr="00F41505">
        <w:rPr>
          <w:b w:val="0"/>
          <w:i w:val="0"/>
          <w:iCs w:val="0"/>
        </w:rPr>
        <w:t xml:space="preserve"> endors</w:t>
      </w:r>
      <w:r w:rsidR="00F469BD" w:rsidRPr="00F41505">
        <w:rPr>
          <w:b w:val="0"/>
          <w:i w:val="0"/>
          <w:iCs w:val="0"/>
        </w:rPr>
        <w:t>ed</w:t>
      </w:r>
      <w:r w:rsidR="000A47D2" w:rsidRPr="00F41505">
        <w:rPr>
          <w:b w:val="0"/>
          <w:i w:val="0"/>
          <w:iCs w:val="0"/>
        </w:rPr>
        <w:tab/>
      </w:r>
      <w:r w:rsidR="00F469BD" w:rsidRPr="00F41505">
        <w:rPr>
          <w:b w:val="0"/>
          <w:i w:val="0"/>
          <w:iCs w:val="0"/>
        </w:rPr>
        <w:tab/>
      </w:r>
      <w:r w:rsidRPr="00201F40">
        <w:rPr>
          <w:bCs w:val="0"/>
          <w:i w:val="0"/>
          <w:iCs w:val="0"/>
        </w:rPr>
        <w:t>C.</w:t>
      </w:r>
      <w:r w:rsidRPr="00F41505">
        <w:rPr>
          <w:b w:val="0"/>
          <w:i w:val="0"/>
          <w:iCs w:val="0"/>
        </w:rPr>
        <w:t xml:space="preserve"> having endorsed</w:t>
      </w:r>
      <w:r w:rsidR="000A47D2" w:rsidRPr="00F41505">
        <w:rPr>
          <w:b w:val="0"/>
          <w:i w:val="0"/>
          <w:iCs w:val="0"/>
        </w:rPr>
        <w:tab/>
      </w:r>
      <w:r w:rsidRPr="00201F40">
        <w:rPr>
          <w:bCs w:val="0"/>
          <w:i w:val="0"/>
          <w:iCs w:val="0"/>
        </w:rPr>
        <w:t>D.</w:t>
      </w:r>
      <w:r w:rsidRPr="00F41505">
        <w:rPr>
          <w:b w:val="0"/>
          <w:i w:val="0"/>
          <w:iCs w:val="0"/>
        </w:rPr>
        <w:t xml:space="preserve"> to be endorsed</w:t>
      </w:r>
    </w:p>
    <w:p w14:paraId="7B4ACF17" w14:textId="77777777" w:rsidR="00415B59" w:rsidRPr="00F41505" w:rsidRDefault="00F1510D" w:rsidP="00415B59">
      <w:pPr>
        <w:pStyle w:val="Heading2"/>
        <w:spacing w:before="55"/>
        <w:ind w:left="284" w:hanging="284"/>
        <w:contextualSpacing/>
        <w:rPr>
          <w:b w:val="0"/>
          <w:bCs w:val="0"/>
          <w:i w:val="0"/>
          <w:iCs w:val="0"/>
          <w:lang w:val="vi-VN"/>
        </w:rPr>
      </w:pPr>
      <w:r w:rsidRPr="00F41505">
        <w:rPr>
          <w:rStyle w:val="Strong"/>
          <w:b/>
          <w:bCs/>
          <w:i w:val="0"/>
          <w:iCs w:val="0"/>
          <w:lang w:val="vi-VN"/>
        </w:rPr>
        <w:t>31</w:t>
      </w:r>
      <w:r w:rsidRPr="00F41505">
        <w:rPr>
          <w:rStyle w:val="Strong"/>
          <w:b/>
          <w:bCs/>
          <w:i w:val="0"/>
          <w:iCs w:val="0"/>
        </w:rPr>
        <w:t>.</w:t>
      </w:r>
      <w:r w:rsidRPr="00F41505">
        <w:rPr>
          <w:b w:val="0"/>
          <w:bCs w:val="0"/>
          <w:i w:val="0"/>
          <w:iCs w:val="0"/>
        </w:rPr>
        <w:t xml:space="preserve"> As Vietnam continues to position itself as a manufacturing hub, policymakers are under pressure to ______ between rapid growth and environmental protection.</w:t>
      </w:r>
    </w:p>
    <w:p w14:paraId="52C5430A" w14:textId="7FF78FD3" w:rsidR="00F1510D" w:rsidRPr="00F41505" w:rsidRDefault="00F1510D" w:rsidP="00415B59">
      <w:pPr>
        <w:pStyle w:val="Heading2"/>
        <w:spacing w:before="55"/>
        <w:ind w:left="284"/>
        <w:contextualSpacing/>
        <w:rPr>
          <w:rStyle w:val="Strong"/>
          <w:b/>
          <w:bCs/>
          <w:i w:val="0"/>
          <w:iCs w:val="0"/>
          <w:lang w:val="vi-VN"/>
        </w:rPr>
      </w:pPr>
      <w:r w:rsidRPr="009C7AD6">
        <w:rPr>
          <w:bCs w:val="0"/>
          <w:i w:val="0"/>
          <w:iCs w:val="0"/>
        </w:rPr>
        <w:t>A.</w:t>
      </w:r>
      <w:r w:rsidR="00F469BD" w:rsidRPr="009C7AD6">
        <w:rPr>
          <w:bCs w:val="0"/>
          <w:i w:val="0"/>
          <w:iCs w:val="0"/>
        </w:rPr>
        <w:t xml:space="preserve"> </w:t>
      </w:r>
      <w:r w:rsidR="00F469BD" w:rsidRPr="00F41505">
        <w:rPr>
          <w:b w:val="0"/>
          <w:bCs w:val="0"/>
          <w:i w:val="0"/>
          <w:iCs w:val="0"/>
        </w:rPr>
        <w:t>align interests</w:t>
      </w:r>
      <w:r w:rsidR="00F469BD" w:rsidRPr="00F41505">
        <w:rPr>
          <w:rStyle w:val="Strong"/>
          <w:b/>
          <w:bCs/>
          <w:i w:val="0"/>
          <w:iCs w:val="0"/>
          <w:lang w:val="vi-VN"/>
        </w:rPr>
        <w:t xml:space="preserve">  </w:t>
      </w:r>
      <w:r w:rsidR="00452F21" w:rsidRPr="00F41505">
        <w:rPr>
          <w:b w:val="0"/>
          <w:bCs w:val="0"/>
          <w:i w:val="0"/>
          <w:iCs w:val="0"/>
        </w:rPr>
        <w:tab/>
      </w:r>
      <w:r w:rsidR="00F469BD" w:rsidRPr="00F41505">
        <w:rPr>
          <w:b w:val="0"/>
          <w:bCs w:val="0"/>
          <w:i w:val="0"/>
          <w:iCs w:val="0"/>
        </w:rPr>
        <w:tab/>
      </w:r>
      <w:r w:rsidRPr="00AC180D">
        <w:rPr>
          <w:bCs w:val="0"/>
          <w:i w:val="0"/>
          <w:iCs w:val="0"/>
        </w:rPr>
        <w:t>B.</w:t>
      </w:r>
      <w:r w:rsidRPr="00F41505">
        <w:rPr>
          <w:b w:val="0"/>
          <w:bCs w:val="0"/>
          <w:i w:val="0"/>
          <w:iCs w:val="0"/>
        </w:rPr>
        <w:t xml:space="preserve"> reconcile demands</w:t>
      </w:r>
      <w:r w:rsidR="00452F21" w:rsidRPr="00F41505">
        <w:rPr>
          <w:b w:val="0"/>
          <w:bCs w:val="0"/>
          <w:i w:val="0"/>
          <w:iCs w:val="0"/>
        </w:rPr>
        <w:tab/>
      </w:r>
      <w:r w:rsidRPr="00AC180D">
        <w:rPr>
          <w:bCs w:val="0"/>
          <w:i w:val="0"/>
          <w:iCs w:val="0"/>
        </w:rPr>
        <w:t xml:space="preserve">C. </w:t>
      </w:r>
      <w:r w:rsidRPr="00F41505">
        <w:rPr>
          <w:b w:val="0"/>
          <w:bCs w:val="0"/>
          <w:i w:val="0"/>
          <w:iCs w:val="0"/>
        </w:rPr>
        <w:t>manage priorities</w:t>
      </w:r>
      <w:r w:rsidR="00452F21" w:rsidRPr="00F41505">
        <w:rPr>
          <w:b w:val="0"/>
          <w:bCs w:val="0"/>
          <w:i w:val="0"/>
          <w:iCs w:val="0"/>
        </w:rPr>
        <w:tab/>
      </w:r>
      <w:r w:rsidRPr="00AC180D">
        <w:rPr>
          <w:bCs w:val="0"/>
          <w:i w:val="0"/>
          <w:iCs w:val="0"/>
        </w:rPr>
        <w:t>D.</w:t>
      </w:r>
      <w:r w:rsidRPr="00F41505">
        <w:rPr>
          <w:b w:val="0"/>
          <w:bCs w:val="0"/>
          <w:i w:val="0"/>
          <w:iCs w:val="0"/>
        </w:rPr>
        <w:t xml:space="preserve"> </w:t>
      </w:r>
      <w:r w:rsidR="00F469BD" w:rsidRPr="00F41505">
        <w:rPr>
          <w:b w:val="0"/>
          <w:bCs w:val="0"/>
          <w:i w:val="0"/>
          <w:iCs w:val="0"/>
        </w:rPr>
        <w:t>strike a balance</w:t>
      </w:r>
      <w:r w:rsidR="00F469BD" w:rsidRPr="00F41505">
        <w:rPr>
          <w:b w:val="0"/>
          <w:bCs w:val="0"/>
          <w:i w:val="0"/>
          <w:iCs w:val="0"/>
        </w:rPr>
        <w:tab/>
      </w:r>
    </w:p>
    <w:p w14:paraId="74A9C35A" w14:textId="77777777" w:rsidR="00E729A0" w:rsidRPr="00F41505" w:rsidRDefault="000A47D2" w:rsidP="00415B59">
      <w:pPr>
        <w:pStyle w:val="Heading2"/>
        <w:spacing w:before="55"/>
        <w:ind w:left="284" w:hanging="284"/>
        <w:contextualSpacing/>
        <w:rPr>
          <w:b w:val="0"/>
          <w:i w:val="0"/>
          <w:iCs w:val="0"/>
          <w:lang w:val="vi-VN"/>
        </w:rPr>
      </w:pPr>
      <w:r w:rsidRPr="00F41505">
        <w:rPr>
          <w:rStyle w:val="Strong"/>
          <w:b/>
          <w:i w:val="0"/>
          <w:iCs w:val="0"/>
          <w:lang w:val="vi-VN"/>
        </w:rPr>
        <w:t>32</w:t>
      </w:r>
      <w:r w:rsidR="00E729A0" w:rsidRPr="00F41505">
        <w:rPr>
          <w:rStyle w:val="Strong"/>
          <w:b/>
          <w:i w:val="0"/>
          <w:iCs w:val="0"/>
        </w:rPr>
        <w:t>.</w:t>
      </w:r>
      <w:r w:rsidR="00E729A0" w:rsidRPr="00F41505">
        <w:rPr>
          <w:b w:val="0"/>
          <w:i w:val="0"/>
          <w:iCs w:val="0"/>
        </w:rPr>
        <w:t xml:space="preserve"> When the scandal broke, several officials realized they were ______ and began preparing their defenses.</w:t>
      </w:r>
      <w:r w:rsidR="00E729A0" w:rsidRPr="00F41505">
        <w:rPr>
          <w:b w:val="0"/>
          <w:i w:val="0"/>
          <w:iCs w:val="0"/>
        </w:rPr>
        <w:br/>
      </w:r>
      <w:r w:rsidR="00E729A0" w:rsidRPr="009C7AD6">
        <w:rPr>
          <w:bCs w:val="0"/>
          <w:i w:val="0"/>
          <w:iCs w:val="0"/>
        </w:rPr>
        <w:t xml:space="preserve">A. </w:t>
      </w:r>
      <w:r w:rsidR="00E729A0" w:rsidRPr="00F41505">
        <w:rPr>
          <w:b w:val="0"/>
          <w:i w:val="0"/>
          <w:iCs w:val="0"/>
        </w:rPr>
        <w:t>in the spotlight</w:t>
      </w:r>
      <w:r w:rsidRPr="00F41505">
        <w:rPr>
          <w:b w:val="0"/>
          <w:i w:val="0"/>
          <w:iCs w:val="0"/>
        </w:rPr>
        <w:tab/>
      </w:r>
      <w:r w:rsidRPr="00F41505">
        <w:rPr>
          <w:b w:val="0"/>
          <w:i w:val="0"/>
          <w:iCs w:val="0"/>
        </w:rPr>
        <w:tab/>
      </w:r>
      <w:r w:rsidR="00E729A0" w:rsidRPr="00AC180D">
        <w:rPr>
          <w:bCs w:val="0"/>
          <w:i w:val="0"/>
          <w:iCs w:val="0"/>
        </w:rPr>
        <w:t>B.</w:t>
      </w:r>
      <w:r w:rsidR="00E729A0" w:rsidRPr="00F41505">
        <w:rPr>
          <w:b w:val="0"/>
          <w:i w:val="0"/>
          <w:iCs w:val="0"/>
        </w:rPr>
        <w:t xml:space="preserve"> under scrutiny</w:t>
      </w:r>
      <w:r w:rsidRPr="00F41505">
        <w:rPr>
          <w:b w:val="0"/>
          <w:i w:val="0"/>
          <w:iCs w:val="0"/>
        </w:rPr>
        <w:tab/>
      </w:r>
      <w:r w:rsidR="00E729A0" w:rsidRPr="00AC180D">
        <w:rPr>
          <w:bCs w:val="0"/>
          <w:i w:val="0"/>
          <w:iCs w:val="0"/>
        </w:rPr>
        <w:t xml:space="preserve">C. </w:t>
      </w:r>
      <w:r w:rsidR="00E729A0" w:rsidRPr="00F41505">
        <w:rPr>
          <w:b w:val="0"/>
          <w:i w:val="0"/>
          <w:iCs w:val="0"/>
        </w:rPr>
        <w:t>in the firing line</w:t>
      </w:r>
      <w:r w:rsidRPr="00F41505">
        <w:rPr>
          <w:b w:val="0"/>
          <w:i w:val="0"/>
          <w:iCs w:val="0"/>
        </w:rPr>
        <w:tab/>
      </w:r>
      <w:r w:rsidR="00E729A0" w:rsidRPr="00AC180D">
        <w:rPr>
          <w:bCs w:val="0"/>
          <w:i w:val="0"/>
          <w:iCs w:val="0"/>
        </w:rPr>
        <w:t>D.</w:t>
      </w:r>
      <w:r w:rsidR="00E729A0" w:rsidRPr="00F41505">
        <w:rPr>
          <w:b w:val="0"/>
          <w:i w:val="0"/>
          <w:iCs w:val="0"/>
        </w:rPr>
        <w:t xml:space="preserve"> on the agenda</w:t>
      </w:r>
    </w:p>
    <w:p w14:paraId="1E000660" w14:textId="77777777" w:rsidR="00415B59" w:rsidRPr="00F41505" w:rsidRDefault="002D1151" w:rsidP="00415B59">
      <w:pPr>
        <w:pStyle w:val="Heading2"/>
        <w:spacing w:before="55"/>
        <w:ind w:left="284" w:hanging="284"/>
        <w:contextualSpacing/>
        <w:rPr>
          <w:b w:val="0"/>
          <w:i w:val="0"/>
          <w:iCs w:val="0"/>
          <w:lang w:val="vi-VN"/>
        </w:rPr>
      </w:pPr>
      <w:r w:rsidRPr="00F41505">
        <w:rPr>
          <w:bCs w:val="0"/>
          <w:i w:val="0"/>
          <w:iCs w:val="0"/>
          <w:lang w:val="vi-VN"/>
        </w:rPr>
        <w:t>33</w:t>
      </w:r>
      <w:r w:rsidR="00B95523" w:rsidRPr="00F41505">
        <w:rPr>
          <w:bCs w:val="0"/>
          <w:i w:val="0"/>
          <w:iCs w:val="0"/>
          <w:lang w:val="vi-VN"/>
        </w:rPr>
        <w:t>.</w:t>
      </w:r>
      <w:r w:rsidR="00B95523" w:rsidRPr="00F41505">
        <w:rPr>
          <w:b w:val="0"/>
          <w:i w:val="0"/>
          <w:iCs w:val="0"/>
          <w:lang w:val="vi-VN"/>
        </w:rPr>
        <w:t xml:space="preserve"> </w:t>
      </w:r>
      <w:r w:rsidR="006411F3" w:rsidRPr="00F41505">
        <w:rPr>
          <w:b w:val="0"/>
          <w:i w:val="0"/>
          <w:iCs w:val="0"/>
        </w:rPr>
        <w:t>The government’s decision to expand digital transformation programs is widely seen as a ______</w:t>
      </w:r>
      <w:r w:rsidR="00415B59" w:rsidRPr="00F41505">
        <w:rPr>
          <w:b w:val="0"/>
          <w:i w:val="0"/>
          <w:iCs w:val="0"/>
          <w:lang w:val="vi-VN"/>
        </w:rPr>
        <w:t xml:space="preserve"> </w:t>
      </w:r>
      <w:r w:rsidR="006411F3" w:rsidRPr="00F41505">
        <w:rPr>
          <w:b w:val="0"/>
          <w:i w:val="0"/>
          <w:iCs w:val="0"/>
        </w:rPr>
        <w:t>move in boosting long-term competitiveness.</w:t>
      </w:r>
    </w:p>
    <w:p w14:paraId="2FB8430A" w14:textId="02014E3F" w:rsidR="002654DA" w:rsidRPr="00F41505" w:rsidRDefault="006411F3" w:rsidP="00415B59">
      <w:pPr>
        <w:pStyle w:val="Heading2"/>
        <w:spacing w:before="55"/>
        <w:ind w:left="284"/>
        <w:contextualSpacing/>
        <w:rPr>
          <w:b w:val="0"/>
          <w:i w:val="0"/>
          <w:iCs w:val="0"/>
          <w:lang w:val="vi-VN"/>
        </w:rPr>
      </w:pPr>
      <w:r w:rsidRPr="009C7AD6">
        <w:rPr>
          <w:bCs w:val="0"/>
          <w:i w:val="0"/>
          <w:iCs w:val="0"/>
        </w:rPr>
        <w:t xml:space="preserve">A. </w:t>
      </w:r>
      <w:r w:rsidRPr="00F41505">
        <w:rPr>
          <w:b w:val="0"/>
          <w:i w:val="0"/>
          <w:iCs w:val="0"/>
        </w:rPr>
        <w:t>short-sighted</w:t>
      </w:r>
      <w:r w:rsidR="00A7470C" w:rsidRPr="00F41505">
        <w:rPr>
          <w:b w:val="0"/>
          <w:i w:val="0"/>
          <w:iCs w:val="0"/>
        </w:rPr>
        <w:tab/>
      </w:r>
      <w:r w:rsidR="00271976" w:rsidRPr="00F41505">
        <w:rPr>
          <w:b w:val="0"/>
          <w:i w:val="0"/>
          <w:iCs w:val="0"/>
          <w:lang w:val="vi-VN"/>
        </w:rPr>
        <w:tab/>
      </w:r>
      <w:r w:rsidRPr="00AC180D">
        <w:rPr>
          <w:bCs w:val="0"/>
          <w:i w:val="0"/>
          <w:iCs w:val="0"/>
        </w:rPr>
        <w:t>B.</w:t>
      </w:r>
      <w:r w:rsidRPr="00F41505">
        <w:rPr>
          <w:b w:val="0"/>
          <w:i w:val="0"/>
          <w:iCs w:val="0"/>
        </w:rPr>
        <w:t xml:space="preserve"> forward-thinking</w:t>
      </w:r>
      <w:r w:rsidR="00A7470C" w:rsidRPr="00F41505">
        <w:rPr>
          <w:b w:val="0"/>
          <w:i w:val="0"/>
          <w:iCs w:val="0"/>
        </w:rPr>
        <w:tab/>
      </w:r>
      <w:r w:rsidRPr="00AC180D">
        <w:rPr>
          <w:bCs w:val="0"/>
          <w:i w:val="0"/>
          <w:iCs w:val="0"/>
        </w:rPr>
        <w:t>C.</w:t>
      </w:r>
      <w:r w:rsidRPr="00F41505">
        <w:rPr>
          <w:b w:val="0"/>
          <w:i w:val="0"/>
          <w:iCs w:val="0"/>
        </w:rPr>
        <w:t xml:space="preserve"> narrow-minded</w:t>
      </w:r>
      <w:r w:rsidR="00A7470C" w:rsidRPr="00F41505">
        <w:rPr>
          <w:b w:val="0"/>
          <w:i w:val="0"/>
          <w:iCs w:val="0"/>
        </w:rPr>
        <w:tab/>
      </w:r>
      <w:r w:rsidRPr="00AC180D">
        <w:rPr>
          <w:bCs w:val="0"/>
          <w:i w:val="0"/>
          <w:iCs w:val="0"/>
        </w:rPr>
        <w:t>D.</w:t>
      </w:r>
      <w:r w:rsidRPr="00F41505">
        <w:rPr>
          <w:b w:val="0"/>
          <w:i w:val="0"/>
          <w:iCs w:val="0"/>
        </w:rPr>
        <w:t xml:space="preserve"> overestimated</w:t>
      </w:r>
    </w:p>
    <w:p w14:paraId="097008CF" w14:textId="77777777" w:rsidR="00415B59" w:rsidRPr="00F41505" w:rsidRDefault="002D1151" w:rsidP="00415B59">
      <w:pPr>
        <w:pStyle w:val="Heading2"/>
        <w:spacing w:before="55"/>
        <w:ind w:left="284" w:hanging="284"/>
        <w:contextualSpacing/>
        <w:rPr>
          <w:b w:val="0"/>
          <w:i w:val="0"/>
          <w:iCs w:val="0"/>
          <w:lang w:val="vi-VN"/>
        </w:rPr>
      </w:pPr>
      <w:r w:rsidRPr="00F41505">
        <w:rPr>
          <w:bCs w:val="0"/>
          <w:i w:val="0"/>
          <w:iCs w:val="0"/>
          <w:lang w:val="vi-VN"/>
        </w:rPr>
        <w:t>34</w:t>
      </w:r>
      <w:r w:rsidR="00973EEA" w:rsidRPr="00F41505">
        <w:rPr>
          <w:bCs w:val="0"/>
          <w:i w:val="0"/>
          <w:iCs w:val="0"/>
          <w:lang w:val="vi-VN"/>
        </w:rPr>
        <w:t>.</w:t>
      </w:r>
      <w:r w:rsidR="00973EEA" w:rsidRPr="00F41505">
        <w:rPr>
          <w:b w:val="0"/>
          <w:i w:val="0"/>
          <w:iCs w:val="0"/>
          <w:lang w:val="vi-VN"/>
        </w:rPr>
        <w:t xml:space="preserve"> </w:t>
      </w:r>
      <w:r w:rsidR="00973EEA" w:rsidRPr="00F41505">
        <w:rPr>
          <w:b w:val="0"/>
          <w:i w:val="0"/>
          <w:iCs w:val="0"/>
        </w:rPr>
        <w:t>Not until the long-term environmental consequences of industrial expansion had been fully assessed ______ the urgency of implementing stricter regulatory frameworks.</w:t>
      </w:r>
    </w:p>
    <w:p w14:paraId="4AF0AD79" w14:textId="2A0E9E5B" w:rsidR="00973EEA" w:rsidRPr="00F41505" w:rsidRDefault="00973EEA" w:rsidP="00415B59">
      <w:pPr>
        <w:pStyle w:val="Heading2"/>
        <w:spacing w:before="55"/>
        <w:ind w:left="284" w:right="781"/>
        <w:contextualSpacing/>
        <w:jc w:val="left"/>
        <w:rPr>
          <w:b w:val="0"/>
          <w:i w:val="0"/>
          <w:iCs w:val="0"/>
          <w:lang w:val="vi-VN"/>
        </w:rPr>
      </w:pPr>
      <w:r w:rsidRPr="009C7AD6">
        <w:rPr>
          <w:bCs w:val="0"/>
          <w:i w:val="0"/>
          <w:iCs w:val="0"/>
        </w:rPr>
        <w:t xml:space="preserve">A. </w:t>
      </w:r>
      <w:r w:rsidRPr="00F41505">
        <w:rPr>
          <w:b w:val="0"/>
          <w:i w:val="0"/>
          <w:iCs w:val="0"/>
        </w:rPr>
        <w:t>did policymakers fully acknowledge</w:t>
      </w:r>
      <w:r w:rsidRPr="00F41505">
        <w:rPr>
          <w:b w:val="0"/>
          <w:i w:val="0"/>
          <w:iCs w:val="0"/>
        </w:rPr>
        <w:tab/>
      </w:r>
      <w:r w:rsidRPr="00F41505">
        <w:rPr>
          <w:b w:val="0"/>
          <w:i w:val="0"/>
          <w:iCs w:val="0"/>
        </w:rPr>
        <w:tab/>
      </w:r>
      <w:r w:rsidRPr="00AC180D">
        <w:rPr>
          <w:bCs w:val="0"/>
          <w:i w:val="0"/>
          <w:iCs w:val="0"/>
        </w:rPr>
        <w:t>B.</w:t>
      </w:r>
      <w:r w:rsidRPr="00F41505">
        <w:rPr>
          <w:b w:val="0"/>
          <w:i w:val="0"/>
          <w:iCs w:val="0"/>
        </w:rPr>
        <w:t xml:space="preserve"> policymakers fully acknowledged</w:t>
      </w:r>
      <w:r w:rsidRPr="00F41505">
        <w:rPr>
          <w:b w:val="0"/>
          <w:i w:val="0"/>
          <w:iCs w:val="0"/>
        </w:rPr>
        <w:br/>
      </w:r>
      <w:r w:rsidRPr="009C7AD6">
        <w:rPr>
          <w:bCs w:val="0"/>
          <w:i w:val="0"/>
          <w:iCs w:val="0"/>
        </w:rPr>
        <w:t xml:space="preserve">C. </w:t>
      </w:r>
      <w:r w:rsidRPr="00F41505">
        <w:rPr>
          <w:b w:val="0"/>
          <w:i w:val="0"/>
          <w:iCs w:val="0"/>
        </w:rPr>
        <w:t>had policymakers fully acknowledged</w:t>
      </w:r>
      <w:r w:rsidRPr="00F41505">
        <w:rPr>
          <w:b w:val="0"/>
          <w:i w:val="0"/>
          <w:iCs w:val="0"/>
        </w:rPr>
        <w:tab/>
      </w:r>
      <w:r w:rsidRPr="00F41505">
        <w:rPr>
          <w:b w:val="0"/>
          <w:i w:val="0"/>
          <w:iCs w:val="0"/>
        </w:rPr>
        <w:tab/>
      </w:r>
      <w:r w:rsidRPr="00AC180D">
        <w:rPr>
          <w:bCs w:val="0"/>
          <w:i w:val="0"/>
          <w:iCs w:val="0"/>
        </w:rPr>
        <w:t>D.</w:t>
      </w:r>
      <w:r w:rsidRPr="00F41505">
        <w:rPr>
          <w:b w:val="0"/>
          <w:i w:val="0"/>
          <w:iCs w:val="0"/>
        </w:rPr>
        <w:t xml:space="preserve"> policymakers had fully acknowledged</w:t>
      </w:r>
    </w:p>
    <w:p w14:paraId="0E3BE8CE" w14:textId="77777777" w:rsidR="00E3270D" w:rsidRPr="00F41505" w:rsidRDefault="002D1151" w:rsidP="00415B59">
      <w:pPr>
        <w:pStyle w:val="Heading2"/>
        <w:spacing w:before="55"/>
        <w:ind w:left="284" w:hanging="284"/>
        <w:contextualSpacing/>
        <w:rPr>
          <w:b w:val="0"/>
          <w:i w:val="0"/>
          <w:iCs w:val="0"/>
          <w:lang w:val="vi-VN"/>
        </w:rPr>
      </w:pPr>
      <w:r w:rsidRPr="00F41505">
        <w:rPr>
          <w:rStyle w:val="Strong"/>
          <w:b/>
          <w:i w:val="0"/>
          <w:iCs w:val="0"/>
          <w:lang w:val="vi-VN"/>
        </w:rPr>
        <w:t>35</w:t>
      </w:r>
      <w:r w:rsidR="00085607" w:rsidRPr="00F41505">
        <w:rPr>
          <w:rStyle w:val="Strong"/>
          <w:b/>
          <w:i w:val="0"/>
          <w:iCs w:val="0"/>
        </w:rPr>
        <w:t>.</w:t>
      </w:r>
      <w:r w:rsidR="00085607" w:rsidRPr="00F41505">
        <w:rPr>
          <w:b w:val="0"/>
          <w:i w:val="0"/>
          <w:iCs w:val="0"/>
        </w:rPr>
        <w:t xml:space="preserve"> As the wind gradually ______, the rescue team decided it was safe to resume the search operation.</w:t>
      </w:r>
      <w:r w:rsidR="00085607" w:rsidRPr="00F41505">
        <w:rPr>
          <w:b w:val="0"/>
          <w:i w:val="0"/>
          <w:iCs w:val="0"/>
        </w:rPr>
        <w:br/>
      </w:r>
      <w:r w:rsidR="00085607" w:rsidRPr="009C7AD6">
        <w:rPr>
          <w:bCs w:val="0"/>
          <w:i w:val="0"/>
          <w:iCs w:val="0"/>
        </w:rPr>
        <w:t xml:space="preserve">A. </w:t>
      </w:r>
      <w:r w:rsidR="00085607" w:rsidRPr="00F41505">
        <w:rPr>
          <w:b w:val="0"/>
          <w:i w:val="0"/>
          <w:iCs w:val="0"/>
        </w:rPr>
        <w:t>died down</w:t>
      </w:r>
      <w:r w:rsidRPr="00F41505">
        <w:rPr>
          <w:b w:val="0"/>
          <w:i w:val="0"/>
          <w:iCs w:val="0"/>
        </w:rPr>
        <w:tab/>
      </w:r>
      <w:r w:rsidRPr="00F41505">
        <w:rPr>
          <w:b w:val="0"/>
          <w:i w:val="0"/>
          <w:iCs w:val="0"/>
        </w:rPr>
        <w:tab/>
      </w:r>
      <w:r w:rsidR="00085607" w:rsidRPr="00AC180D">
        <w:rPr>
          <w:bCs w:val="0"/>
          <w:i w:val="0"/>
          <w:iCs w:val="0"/>
        </w:rPr>
        <w:t>B.</w:t>
      </w:r>
      <w:r w:rsidR="00085607" w:rsidRPr="00F41505">
        <w:rPr>
          <w:b w:val="0"/>
          <w:i w:val="0"/>
          <w:iCs w:val="0"/>
        </w:rPr>
        <w:t xml:space="preserve"> wore off</w:t>
      </w:r>
      <w:r w:rsidRPr="00F41505">
        <w:rPr>
          <w:b w:val="0"/>
          <w:i w:val="0"/>
          <w:iCs w:val="0"/>
        </w:rPr>
        <w:tab/>
      </w:r>
      <w:r w:rsidRPr="00F41505">
        <w:rPr>
          <w:b w:val="0"/>
          <w:i w:val="0"/>
          <w:iCs w:val="0"/>
        </w:rPr>
        <w:tab/>
      </w:r>
      <w:r w:rsidR="00085607" w:rsidRPr="00AC180D">
        <w:rPr>
          <w:bCs w:val="0"/>
          <w:i w:val="0"/>
          <w:iCs w:val="0"/>
        </w:rPr>
        <w:t>C.</w:t>
      </w:r>
      <w:r w:rsidR="00085607" w:rsidRPr="00F41505">
        <w:rPr>
          <w:b w:val="0"/>
          <w:i w:val="0"/>
          <w:iCs w:val="0"/>
        </w:rPr>
        <w:t xml:space="preserve"> blew over</w:t>
      </w:r>
      <w:r w:rsidRPr="00F41505">
        <w:rPr>
          <w:b w:val="0"/>
          <w:i w:val="0"/>
          <w:iCs w:val="0"/>
        </w:rPr>
        <w:tab/>
      </w:r>
      <w:r w:rsidRPr="00F41505">
        <w:rPr>
          <w:b w:val="0"/>
          <w:i w:val="0"/>
          <w:iCs w:val="0"/>
        </w:rPr>
        <w:tab/>
      </w:r>
      <w:r w:rsidR="00085607" w:rsidRPr="00AC180D">
        <w:rPr>
          <w:bCs w:val="0"/>
          <w:i w:val="0"/>
          <w:iCs w:val="0"/>
        </w:rPr>
        <w:t>D.</w:t>
      </w:r>
      <w:r w:rsidR="00085607" w:rsidRPr="00F41505">
        <w:rPr>
          <w:b w:val="0"/>
          <w:i w:val="0"/>
          <w:iCs w:val="0"/>
        </w:rPr>
        <w:t xml:space="preserve"> faded away</w:t>
      </w:r>
    </w:p>
    <w:p w14:paraId="53CB613E" w14:textId="77777777" w:rsidR="00415B59" w:rsidRPr="00F41505" w:rsidRDefault="002B7E4E" w:rsidP="00415B59">
      <w:pPr>
        <w:pStyle w:val="Heading2"/>
        <w:spacing w:before="55"/>
        <w:ind w:left="284" w:hanging="284"/>
        <w:contextualSpacing/>
        <w:rPr>
          <w:b w:val="0"/>
          <w:i w:val="0"/>
          <w:iCs w:val="0"/>
          <w:lang w:val="vi-VN"/>
        </w:rPr>
      </w:pPr>
      <w:r w:rsidRPr="00F41505">
        <w:rPr>
          <w:rStyle w:val="Strong"/>
          <w:b/>
          <w:i w:val="0"/>
          <w:iCs w:val="0"/>
          <w:lang w:val="vi-VN"/>
        </w:rPr>
        <w:t>36</w:t>
      </w:r>
      <w:r w:rsidR="00E3270D" w:rsidRPr="00F41505">
        <w:rPr>
          <w:rStyle w:val="Strong"/>
          <w:b/>
          <w:i w:val="0"/>
          <w:iCs w:val="0"/>
        </w:rPr>
        <w:t>.</w:t>
      </w:r>
      <w:r w:rsidR="00E3270D" w:rsidRPr="00F41505">
        <w:rPr>
          <w:b w:val="0"/>
          <w:i w:val="0"/>
          <w:iCs w:val="0"/>
        </w:rPr>
        <w:t xml:space="preserve"> </w:t>
      </w:r>
      <w:r w:rsidR="00094B80" w:rsidRPr="00F41505">
        <w:rPr>
          <w:b w:val="0"/>
          <w:i w:val="0"/>
          <w:iCs w:val="0"/>
        </w:rPr>
        <w:t>Despite mounting scientific evidence, some policymakers continue to ______ taking concrete action on climate change.</w:t>
      </w:r>
    </w:p>
    <w:p w14:paraId="2B5EE541" w14:textId="1E5F52F8" w:rsidR="00E3270D" w:rsidRPr="00F41505" w:rsidRDefault="00E3270D" w:rsidP="00415B59">
      <w:pPr>
        <w:pStyle w:val="Heading2"/>
        <w:spacing w:before="55"/>
        <w:ind w:left="284"/>
        <w:contextualSpacing/>
        <w:rPr>
          <w:b w:val="0"/>
          <w:i w:val="0"/>
          <w:iCs w:val="0"/>
          <w:lang w:val="vi-VN"/>
        </w:rPr>
      </w:pPr>
      <w:r w:rsidRPr="009C7AD6">
        <w:rPr>
          <w:bCs w:val="0"/>
          <w:i w:val="0"/>
          <w:iCs w:val="0"/>
        </w:rPr>
        <w:t>A.</w:t>
      </w:r>
      <w:r w:rsidR="00F1210A" w:rsidRPr="009C7AD6">
        <w:rPr>
          <w:bCs w:val="0"/>
          <w:i w:val="0"/>
          <w:iCs w:val="0"/>
        </w:rPr>
        <w:t xml:space="preserve"> </w:t>
      </w:r>
      <w:r w:rsidR="00395546" w:rsidRPr="00F41505">
        <w:rPr>
          <w:b w:val="0"/>
          <w:i w:val="0"/>
          <w:iCs w:val="0"/>
        </w:rPr>
        <w:t>sit on the fence</w:t>
      </w:r>
      <w:r w:rsidR="00F1210A" w:rsidRPr="00F41505">
        <w:rPr>
          <w:b w:val="0"/>
          <w:i w:val="0"/>
          <w:iCs w:val="0"/>
          <w:lang w:val="vi-VN"/>
        </w:rPr>
        <w:t xml:space="preserve"> </w:t>
      </w:r>
      <w:r w:rsidR="00F1210A" w:rsidRPr="00F41505">
        <w:rPr>
          <w:b w:val="0"/>
          <w:i w:val="0"/>
          <w:iCs w:val="0"/>
          <w:lang w:val="vi-VN"/>
        </w:rPr>
        <w:tab/>
      </w:r>
      <w:r w:rsidR="00F1210A" w:rsidRPr="00F41505">
        <w:rPr>
          <w:b w:val="0"/>
          <w:i w:val="0"/>
          <w:iCs w:val="0"/>
          <w:lang w:val="vi-VN"/>
        </w:rPr>
        <w:tab/>
      </w:r>
      <w:r w:rsidRPr="00AC180D">
        <w:rPr>
          <w:bCs w:val="0"/>
          <w:i w:val="0"/>
          <w:iCs w:val="0"/>
        </w:rPr>
        <w:t>B.</w:t>
      </w:r>
      <w:r w:rsidRPr="00F41505">
        <w:rPr>
          <w:b w:val="0"/>
          <w:i w:val="0"/>
          <w:iCs w:val="0"/>
        </w:rPr>
        <w:t xml:space="preserve"> </w:t>
      </w:r>
      <w:r w:rsidR="00395546" w:rsidRPr="00F41505">
        <w:rPr>
          <w:b w:val="0"/>
          <w:i w:val="0"/>
          <w:iCs w:val="0"/>
          <w:lang w:val="vi-VN"/>
        </w:rPr>
        <w:t>drag their heels</w:t>
      </w:r>
      <w:r w:rsidR="005C3F83" w:rsidRPr="00F41505">
        <w:rPr>
          <w:b w:val="0"/>
          <w:i w:val="0"/>
          <w:iCs w:val="0"/>
        </w:rPr>
        <w:tab/>
      </w:r>
      <w:r w:rsidRPr="00AC180D">
        <w:rPr>
          <w:bCs w:val="0"/>
          <w:i w:val="0"/>
          <w:iCs w:val="0"/>
        </w:rPr>
        <w:t>C.</w:t>
      </w:r>
      <w:r w:rsidRPr="00F41505">
        <w:rPr>
          <w:b w:val="0"/>
          <w:i w:val="0"/>
          <w:iCs w:val="0"/>
        </w:rPr>
        <w:t xml:space="preserve"> </w:t>
      </w:r>
      <w:r w:rsidR="00FD723D" w:rsidRPr="00F41505">
        <w:rPr>
          <w:b w:val="0"/>
          <w:i w:val="0"/>
          <w:iCs w:val="0"/>
        </w:rPr>
        <w:t>stall for time</w:t>
      </w:r>
      <w:r w:rsidR="005C3F83" w:rsidRPr="00F41505">
        <w:rPr>
          <w:b w:val="0"/>
          <w:i w:val="0"/>
          <w:iCs w:val="0"/>
        </w:rPr>
        <w:tab/>
      </w:r>
      <w:r w:rsidRPr="00AC180D">
        <w:rPr>
          <w:bCs w:val="0"/>
          <w:i w:val="0"/>
          <w:iCs w:val="0"/>
        </w:rPr>
        <w:t>D.</w:t>
      </w:r>
      <w:r w:rsidRPr="00F41505">
        <w:rPr>
          <w:b w:val="0"/>
          <w:i w:val="0"/>
          <w:iCs w:val="0"/>
        </w:rPr>
        <w:t xml:space="preserve"> hedge their bets</w:t>
      </w:r>
    </w:p>
    <w:p w14:paraId="4E8862FF" w14:textId="77777777" w:rsidR="00415B59" w:rsidRPr="00F41505" w:rsidRDefault="00D454E0" w:rsidP="00415B59">
      <w:pPr>
        <w:pStyle w:val="Heading2"/>
        <w:spacing w:before="55"/>
        <w:ind w:left="284" w:hanging="284"/>
        <w:contextualSpacing/>
        <w:rPr>
          <w:b w:val="0"/>
          <w:i w:val="0"/>
          <w:iCs w:val="0"/>
          <w:lang w:val="vi-VN"/>
        </w:rPr>
      </w:pPr>
      <w:r w:rsidRPr="00F41505">
        <w:rPr>
          <w:rStyle w:val="Strong"/>
          <w:b/>
          <w:i w:val="0"/>
          <w:iCs w:val="0"/>
          <w:lang w:val="vi-VN"/>
        </w:rPr>
        <w:t>37</w:t>
      </w:r>
      <w:r w:rsidR="00E3270D" w:rsidRPr="00F41505">
        <w:rPr>
          <w:rStyle w:val="Strong"/>
          <w:b/>
          <w:i w:val="0"/>
          <w:iCs w:val="0"/>
        </w:rPr>
        <w:t>.</w:t>
      </w:r>
      <w:r w:rsidR="00E3270D" w:rsidRPr="00F41505">
        <w:rPr>
          <w:b w:val="0"/>
          <w:i w:val="0"/>
          <w:iCs w:val="0"/>
        </w:rPr>
        <w:t xml:space="preserve"> So far-reaching ______ that even established economic models struggled to account for its systemic effects.</w:t>
      </w:r>
    </w:p>
    <w:p w14:paraId="728DADDA" w14:textId="614AB2DE" w:rsidR="00D454E0" w:rsidRPr="00F41505" w:rsidRDefault="00E3270D" w:rsidP="00415B59">
      <w:pPr>
        <w:pStyle w:val="Heading2"/>
        <w:spacing w:before="55"/>
        <w:ind w:left="284"/>
        <w:contextualSpacing/>
        <w:rPr>
          <w:b w:val="0"/>
          <w:i w:val="0"/>
          <w:iCs w:val="0"/>
          <w:lang w:val="vi-VN"/>
        </w:rPr>
      </w:pPr>
      <w:r w:rsidRPr="009C7AD6">
        <w:rPr>
          <w:bCs w:val="0"/>
          <w:i w:val="0"/>
          <w:iCs w:val="0"/>
        </w:rPr>
        <w:t xml:space="preserve">A. </w:t>
      </w:r>
      <w:r w:rsidRPr="00F41505">
        <w:rPr>
          <w:b w:val="0"/>
          <w:i w:val="0"/>
          <w:iCs w:val="0"/>
        </w:rPr>
        <w:t>were the consequences of automation</w:t>
      </w:r>
      <w:r w:rsidR="00D454E0" w:rsidRPr="00F41505">
        <w:rPr>
          <w:b w:val="0"/>
          <w:i w:val="0"/>
          <w:iCs w:val="0"/>
        </w:rPr>
        <w:tab/>
      </w:r>
      <w:r w:rsidR="00D454E0" w:rsidRPr="00F41505">
        <w:rPr>
          <w:b w:val="0"/>
          <w:i w:val="0"/>
          <w:iCs w:val="0"/>
        </w:rPr>
        <w:tab/>
      </w:r>
      <w:r w:rsidRPr="00AC180D">
        <w:rPr>
          <w:bCs w:val="0"/>
          <w:i w:val="0"/>
          <w:iCs w:val="0"/>
        </w:rPr>
        <w:t>B.</w:t>
      </w:r>
      <w:r w:rsidRPr="00F41505">
        <w:rPr>
          <w:b w:val="0"/>
          <w:i w:val="0"/>
          <w:iCs w:val="0"/>
        </w:rPr>
        <w:t xml:space="preserve"> the consequences of automation wer</w:t>
      </w:r>
      <w:r w:rsidR="00960D1F" w:rsidRPr="00F41505">
        <w:rPr>
          <w:b w:val="0"/>
          <w:i w:val="0"/>
          <w:iCs w:val="0"/>
          <w:lang w:val="vi-VN"/>
        </w:rPr>
        <w:t>e</w:t>
      </w:r>
    </w:p>
    <w:p w14:paraId="405369B9" w14:textId="77777777" w:rsidR="00E3270D" w:rsidRPr="00F41505" w:rsidRDefault="00E3270D" w:rsidP="00415B59">
      <w:pPr>
        <w:pStyle w:val="Heading2"/>
        <w:spacing w:before="55"/>
        <w:ind w:left="284"/>
        <w:contextualSpacing/>
        <w:rPr>
          <w:b w:val="0"/>
          <w:i w:val="0"/>
          <w:iCs w:val="0"/>
        </w:rPr>
      </w:pPr>
      <w:r w:rsidRPr="009C7AD6">
        <w:rPr>
          <w:bCs w:val="0"/>
          <w:i w:val="0"/>
          <w:iCs w:val="0"/>
        </w:rPr>
        <w:t>C.</w:t>
      </w:r>
      <w:r w:rsidRPr="00F41505">
        <w:rPr>
          <w:b w:val="0"/>
          <w:i w:val="0"/>
          <w:iCs w:val="0"/>
        </w:rPr>
        <w:t xml:space="preserve"> </w:t>
      </w:r>
      <w:r w:rsidR="00396A2E" w:rsidRPr="00F41505">
        <w:rPr>
          <w:b w:val="0"/>
          <w:i w:val="0"/>
          <w:iCs w:val="0"/>
        </w:rPr>
        <w:t>have</w:t>
      </w:r>
      <w:r w:rsidRPr="00F41505">
        <w:rPr>
          <w:b w:val="0"/>
          <w:i w:val="0"/>
          <w:iCs w:val="0"/>
        </w:rPr>
        <w:t xml:space="preserve"> the consequences of automation become</w:t>
      </w:r>
      <w:r w:rsidR="00D454E0" w:rsidRPr="00F41505">
        <w:rPr>
          <w:b w:val="0"/>
          <w:i w:val="0"/>
          <w:iCs w:val="0"/>
        </w:rPr>
        <w:tab/>
      </w:r>
      <w:r w:rsidRPr="00AC180D">
        <w:rPr>
          <w:bCs w:val="0"/>
          <w:i w:val="0"/>
          <w:iCs w:val="0"/>
        </w:rPr>
        <w:t>D.</w:t>
      </w:r>
      <w:r w:rsidRPr="00F41505">
        <w:rPr>
          <w:b w:val="0"/>
          <w:i w:val="0"/>
          <w:iCs w:val="0"/>
        </w:rPr>
        <w:t xml:space="preserve"> the consequences of automation became</w:t>
      </w:r>
    </w:p>
    <w:p w14:paraId="5B0BBCD7" w14:textId="77777777" w:rsidR="003B5C32" w:rsidRPr="00F41505" w:rsidRDefault="003C1978" w:rsidP="00415B59">
      <w:pPr>
        <w:ind w:left="284" w:hanging="284"/>
        <w:contextualSpacing/>
        <w:jc w:val="both"/>
      </w:pPr>
      <w:r w:rsidRPr="00F41505">
        <w:rPr>
          <w:rStyle w:val="Strong"/>
          <w:lang w:val="vi-VN"/>
        </w:rPr>
        <w:t>38</w:t>
      </w:r>
      <w:r w:rsidR="003B5C32" w:rsidRPr="00F41505">
        <w:rPr>
          <w:rStyle w:val="Strong"/>
        </w:rPr>
        <w:t>.</w:t>
      </w:r>
      <w:r w:rsidR="003B5C32" w:rsidRPr="00F41505">
        <w:t xml:space="preserve"> As global fuel supplies have been disrupted by geopolitical conflicts, governments are under pressure to ______ between stabilizing energy prices and sustaining economic growth.</w:t>
      </w:r>
      <w:r w:rsidR="003B5C32" w:rsidRPr="00F41505">
        <w:br/>
      </w:r>
      <w:r w:rsidR="003B5C32" w:rsidRPr="009C7AD6">
        <w:rPr>
          <w:b/>
        </w:rPr>
        <w:t>A.</w:t>
      </w:r>
      <w:r w:rsidR="003B5C32" w:rsidRPr="00F41505">
        <w:t xml:space="preserve"> achieve equilibrium</w:t>
      </w:r>
      <w:r w:rsidR="003B5C32" w:rsidRPr="00F41505">
        <w:tab/>
      </w:r>
      <w:r w:rsidR="003B5C32" w:rsidRPr="00F41505">
        <w:tab/>
      </w:r>
      <w:r w:rsidR="003B5C32" w:rsidRPr="00F41505">
        <w:tab/>
      </w:r>
      <w:r w:rsidR="003B5C32" w:rsidRPr="00F41505">
        <w:tab/>
      </w:r>
      <w:r w:rsidR="003B5C32" w:rsidRPr="00AC180D">
        <w:rPr>
          <w:b/>
          <w:bCs/>
        </w:rPr>
        <w:t>B.</w:t>
      </w:r>
      <w:r w:rsidR="003B5C32" w:rsidRPr="00F41505">
        <w:t xml:space="preserve"> juggle competing goals</w:t>
      </w:r>
      <w:r w:rsidR="003B5C32" w:rsidRPr="00F41505">
        <w:tab/>
      </w:r>
    </w:p>
    <w:p w14:paraId="6C586DC1" w14:textId="77777777" w:rsidR="003B5C32" w:rsidRPr="00F41505" w:rsidRDefault="003B5C32" w:rsidP="00415B59">
      <w:pPr>
        <w:ind w:left="284"/>
        <w:contextualSpacing/>
        <w:jc w:val="both"/>
        <w:rPr>
          <w:rStyle w:val="Strong"/>
          <w:b w:val="0"/>
          <w:i/>
          <w:iCs/>
        </w:rPr>
      </w:pPr>
      <w:r w:rsidRPr="009C7AD6">
        <w:rPr>
          <w:b/>
        </w:rPr>
        <w:t>C.</w:t>
      </w:r>
      <w:r w:rsidRPr="00F41505">
        <w:t xml:space="preserve"> navigate policy tensions</w:t>
      </w:r>
      <w:r w:rsidRPr="00F41505">
        <w:tab/>
      </w:r>
      <w:r w:rsidRPr="00F41505">
        <w:tab/>
      </w:r>
      <w:r w:rsidRPr="00F41505">
        <w:tab/>
      </w:r>
      <w:r w:rsidRPr="00AC180D">
        <w:rPr>
          <w:b/>
          <w:bCs/>
        </w:rPr>
        <w:t>D.</w:t>
      </w:r>
      <w:r w:rsidRPr="00F41505">
        <w:t xml:space="preserve"> handle conflicting demands</w:t>
      </w:r>
    </w:p>
    <w:p w14:paraId="1777634D" w14:textId="77777777" w:rsidR="0002557E" w:rsidRPr="00F41505" w:rsidRDefault="0002557E" w:rsidP="00415B59">
      <w:pPr>
        <w:pStyle w:val="Heading2"/>
        <w:spacing w:before="55"/>
        <w:ind w:left="284" w:hanging="284"/>
        <w:contextualSpacing/>
        <w:rPr>
          <w:rStyle w:val="Strong"/>
          <w:bCs/>
          <w:i w:val="0"/>
          <w:iCs w:val="0"/>
          <w:lang w:val="vi-VN"/>
        </w:rPr>
      </w:pPr>
      <w:r w:rsidRPr="00F41505">
        <w:rPr>
          <w:rStyle w:val="Strong"/>
          <w:b/>
          <w:i w:val="0"/>
          <w:iCs w:val="0"/>
        </w:rPr>
        <w:t>3</w:t>
      </w:r>
      <w:r w:rsidR="003C1978" w:rsidRPr="00F41505">
        <w:rPr>
          <w:rStyle w:val="Strong"/>
          <w:b/>
          <w:i w:val="0"/>
          <w:iCs w:val="0"/>
          <w:lang w:val="vi-VN"/>
        </w:rPr>
        <w:t>9</w:t>
      </w:r>
      <w:r w:rsidRPr="00F41505">
        <w:rPr>
          <w:rStyle w:val="Strong"/>
          <w:b/>
          <w:i w:val="0"/>
          <w:iCs w:val="0"/>
        </w:rPr>
        <w:t>.</w:t>
      </w:r>
      <w:r w:rsidRPr="00F41505">
        <w:rPr>
          <w:b w:val="0"/>
          <w:i w:val="0"/>
          <w:iCs w:val="0"/>
        </w:rPr>
        <w:t xml:space="preserve"> The judge took into account the ______ circumstances and reduced the sentence accordingly.</w:t>
      </w:r>
      <w:r w:rsidRPr="00F41505">
        <w:rPr>
          <w:b w:val="0"/>
          <w:i w:val="0"/>
          <w:iCs w:val="0"/>
        </w:rPr>
        <w:br/>
      </w:r>
      <w:r w:rsidRPr="009C7AD6">
        <w:rPr>
          <w:bCs w:val="0"/>
          <w:i w:val="0"/>
          <w:iCs w:val="0"/>
        </w:rPr>
        <w:t>A.</w:t>
      </w:r>
      <w:r w:rsidRPr="00F41505">
        <w:rPr>
          <w:b w:val="0"/>
          <w:i w:val="0"/>
          <w:iCs w:val="0"/>
        </w:rPr>
        <w:t xml:space="preserve"> mitigating</w:t>
      </w:r>
      <w:r w:rsidR="00ED0FA9" w:rsidRPr="00F41505">
        <w:rPr>
          <w:b w:val="0"/>
          <w:i w:val="0"/>
          <w:iCs w:val="0"/>
        </w:rPr>
        <w:tab/>
      </w:r>
      <w:r w:rsidR="00ED0FA9" w:rsidRPr="00F41505">
        <w:rPr>
          <w:b w:val="0"/>
          <w:i w:val="0"/>
          <w:iCs w:val="0"/>
        </w:rPr>
        <w:tab/>
      </w:r>
      <w:r w:rsidRPr="00AC180D">
        <w:rPr>
          <w:bCs w:val="0"/>
          <w:i w:val="0"/>
          <w:iCs w:val="0"/>
        </w:rPr>
        <w:t>B.</w:t>
      </w:r>
      <w:r w:rsidRPr="00F41505">
        <w:rPr>
          <w:b w:val="0"/>
          <w:i w:val="0"/>
          <w:iCs w:val="0"/>
        </w:rPr>
        <w:t xml:space="preserve"> aggravating</w:t>
      </w:r>
      <w:r w:rsidR="00ED0FA9" w:rsidRPr="00F41505">
        <w:rPr>
          <w:b w:val="0"/>
          <w:i w:val="0"/>
          <w:iCs w:val="0"/>
        </w:rPr>
        <w:tab/>
      </w:r>
      <w:r w:rsidR="00ED0FA9" w:rsidRPr="00F41505">
        <w:rPr>
          <w:b w:val="0"/>
          <w:i w:val="0"/>
          <w:iCs w:val="0"/>
        </w:rPr>
        <w:tab/>
      </w:r>
      <w:r w:rsidRPr="00AC180D">
        <w:rPr>
          <w:bCs w:val="0"/>
          <w:i w:val="0"/>
          <w:iCs w:val="0"/>
        </w:rPr>
        <w:t>C.</w:t>
      </w:r>
      <w:r w:rsidRPr="00F41505">
        <w:rPr>
          <w:b w:val="0"/>
          <w:i w:val="0"/>
          <w:iCs w:val="0"/>
        </w:rPr>
        <w:t xml:space="preserve"> prevailing</w:t>
      </w:r>
      <w:r w:rsidR="00ED0FA9" w:rsidRPr="00F41505">
        <w:rPr>
          <w:b w:val="0"/>
          <w:i w:val="0"/>
          <w:iCs w:val="0"/>
        </w:rPr>
        <w:tab/>
      </w:r>
      <w:r w:rsidR="00ED0FA9" w:rsidRPr="00F41505">
        <w:rPr>
          <w:b w:val="0"/>
          <w:i w:val="0"/>
          <w:iCs w:val="0"/>
        </w:rPr>
        <w:tab/>
      </w:r>
      <w:r w:rsidRPr="00AC180D">
        <w:rPr>
          <w:bCs w:val="0"/>
          <w:i w:val="0"/>
          <w:iCs w:val="0"/>
        </w:rPr>
        <w:t>D.</w:t>
      </w:r>
      <w:r w:rsidRPr="00F41505">
        <w:rPr>
          <w:b w:val="0"/>
          <w:i w:val="0"/>
          <w:iCs w:val="0"/>
        </w:rPr>
        <w:t xml:space="preserve"> underlying</w:t>
      </w:r>
    </w:p>
    <w:p w14:paraId="5A2940E3" w14:textId="77777777" w:rsidR="00E12E88" w:rsidRPr="00F41505" w:rsidRDefault="003C1978" w:rsidP="00415B59">
      <w:pPr>
        <w:pStyle w:val="Heading2"/>
        <w:spacing w:before="55"/>
        <w:ind w:left="284" w:hanging="284"/>
        <w:contextualSpacing/>
        <w:rPr>
          <w:rStyle w:val="Strong"/>
          <w:bCs/>
          <w:i w:val="0"/>
          <w:iCs w:val="0"/>
          <w:lang w:val="vi-VN"/>
        </w:rPr>
      </w:pPr>
      <w:r w:rsidRPr="00F41505">
        <w:rPr>
          <w:rStyle w:val="Strong"/>
          <w:b/>
          <w:i w:val="0"/>
          <w:iCs w:val="0"/>
          <w:lang w:val="vi-VN"/>
        </w:rPr>
        <w:t>40</w:t>
      </w:r>
      <w:r w:rsidR="00E12E88" w:rsidRPr="00F41505">
        <w:rPr>
          <w:rStyle w:val="Strong"/>
          <w:b/>
          <w:i w:val="0"/>
          <w:iCs w:val="0"/>
        </w:rPr>
        <w:t>.</w:t>
      </w:r>
      <w:r w:rsidR="00E12E88" w:rsidRPr="00F41505">
        <w:rPr>
          <w:b w:val="0"/>
          <w:i w:val="0"/>
          <w:iCs w:val="0"/>
        </w:rPr>
        <w:t xml:space="preserve"> As geopolitical tensions intensified, the situation was increasingly described as being ______.</w:t>
      </w:r>
      <w:r w:rsidR="00E12E88" w:rsidRPr="00F41505">
        <w:rPr>
          <w:b w:val="0"/>
          <w:i w:val="0"/>
          <w:iCs w:val="0"/>
        </w:rPr>
        <w:br/>
      </w:r>
      <w:r w:rsidR="00E12E88" w:rsidRPr="009C7AD6">
        <w:rPr>
          <w:bCs w:val="0"/>
          <w:i w:val="0"/>
          <w:iCs w:val="0"/>
        </w:rPr>
        <w:t>A.</w:t>
      </w:r>
      <w:r w:rsidR="00E232EE" w:rsidRPr="00F41505">
        <w:rPr>
          <w:b w:val="0"/>
          <w:i w:val="0"/>
          <w:iCs w:val="0"/>
          <w:lang w:val="vi-VN"/>
        </w:rPr>
        <w:t xml:space="preserve"> </w:t>
      </w:r>
      <w:r w:rsidR="00E232EE" w:rsidRPr="00F41505">
        <w:rPr>
          <w:b w:val="0"/>
          <w:i w:val="0"/>
          <w:iCs w:val="0"/>
        </w:rPr>
        <w:t>on the brink</w:t>
      </w:r>
      <w:r w:rsidR="00ED0FA9" w:rsidRPr="00F41505">
        <w:rPr>
          <w:b w:val="0"/>
          <w:i w:val="0"/>
          <w:iCs w:val="0"/>
        </w:rPr>
        <w:tab/>
      </w:r>
      <w:r w:rsidR="0067320F" w:rsidRPr="00F41505">
        <w:rPr>
          <w:b w:val="0"/>
          <w:i w:val="0"/>
          <w:iCs w:val="0"/>
        </w:rPr>
        <w:tab/>
      </w:r>
      <w:r w:rsidR="00E12E88" w:rsidRPr="00AC180D">
        <w:rPr>
          <w:bCs w:val="0"/>
          <w:i w:val="0"/>
          <w:iCs w:val="0"/>
        </w:rPr>
        <w:t>B.</w:t>
      </w:r>
      <w:r w:rsidR="00E12E88" w:rsidRPr="00F41505">
        <w:rPr>
          <w:b w:val="0"/>
          <w:i w:val="0"/>
          <w:iCs w:val="0"/>
        </w:rPr>
        <w:t xml:space="preserve"> at a crossroads</w:t>
      </w:r>
      <w:r w:rsidR="00ED0FA9" w:rsidRPr="00F41505">
        <w:rPr>
          <w:b w:val="0"/>
          <w:i w:val="0"/>
          <w:iCs w:val="0"/>
        </w:rPr>
        <w:tab/>
      </w:r>
      <w:r w:rsidR="00E12E88" w:rsidRPr="00AC180D">
        <w:rPr>
          <w:bCs w:val="0"/>
          <w:i w:val="0"/>
          <w:iCs w:val="0"/>
        </w:rPr>
        <w:t>C.</w:t>
      </w:r>
      <w:r w:rsidR="00E12E88" w:rsidRPr="00F41505">
        <w:rPr>
          <w:b w:val="0"/>
          <w:i w:val="0"/>
          <w:iCs w:val="0"/>
        </w:rPr>
        <w:t xml:space="preserve"> in a dilemma</w:t>
      </w:r>
      <w:r w:rsidR="00ED0FA9" w:rsidRPr="00F41505">
        <w:rPr>
          <w:b w:val="0"/>
          <w:i w:val="0"/>
          <w:iCs w:val="0"/>
        </w:rPr>
        <w:tab/>
      </w:r>
      <w:r w:rsidR="00E12E88" w:rsidRPr="00AC180D">
        <w:rPr>
          <w:bCs w:val="0"/>
          <w:i w:val="0"/>
          <w:iCs w:val="0"/>
        </w:rPr>
        <w:t>D.</w:t>
      </w:r>
      <w:r w:rsidR="00E12E88" w:rsidRPr="00F41505">
        <w:rPr>
          <w:b w:val="0"/>
          <w:i w:val="0"/>
          <w:iCs w:val="0"/>
        </w:rPr>
        <w:t xml:space="preserve"> </w:t>
      </w:r>
      <w:r w:rsidR="00E232EE" w:rsidRPr="00F41505">
        <w:rPr>
          <w:b w:val="0"/>
          <w:i w:val="0"/>
          <w:iCs w:val="0"/>
        </w:rPr>
        <w:t>on a knife-edge</w:t>
      </w:r>
      <w:r w:rsidR="00E232EE" w:rsidRPr="00F41505">
        <w:rPr>
          <w:b w:val="0"/>
          <w:i w:val="0"/>
          <w:iCs w:val="0"/>
        </w:rPr>
        <w:tab/>
      </w:r>
    </w:p>
    <w:p w14:paraId="7BAB1BFA" w14:textId="77777777" w:rsidR="00EC14A3" w:rsidRPr="00F41505" w:rsidRDefault="00ED0FA9" w:rsidP="00415B59">
      <w:pPr>
        <w:pStyle w:val="Heading2"/>
        <w:spacing w:before="55"/>
        <w:ind w:left="284" w:hanging="284"/>
        <w:contextualSpacing/>
        <w:rPr>
          <w:b w:val="0"/>
          <w:i w:val="0"/>
          <w:iCs w:val="0"/>
          <w:lang w:val="vi-VN"/>
        </w:rPr>
      </w:pPr>
      <w:r w:rsidRPr="00F41505">
        <w:rPr>
          <w:rStyle w:val="Strong"/>
          <w:b/>
          <w:i w:val="0"/>
          <w:iCs w:val="0"/>
          <w:lang w:val="vi-VN"/>
        </w:rPr>
        <w:t>4</w:t>
      </w:r>
      <w:r w:rsidR="003C1978" w:rsidRPr="00F41505">
        <w:rPr>
          <w:rStyle w:val="Strong"/>
          <w:b/>
          <w:i w:val="0"/>
          <w:iCs w:val="0"/>
          <w:lang w:val="vi-VN"/>
        </w:rPr>
        <w:t>1</w:t>
      </w:r>
      <w:r w:rsidR="00BE5A28" w:rsidRPr="00F41505">
        <w:rPr>
          <w:rStyle w:val="Strong"/>
          <w:b/>
          <w:i w:val="0"/>
          <w:iCs w:val="0"/>
        </w:rPr>
        <w:t>.</w:t>
      </w:r>
      <w:r w:rsidR="00BE5A28" w:rsidRPr="00F41505">
        <w:rPr>
          <w:b w:val="0"/>
          <w:i w:val="0"/>
          <w:iCs w:val="0"/>
        </w:rPr>
        <w:t xml:space="preserve"> The humanitarian crisis in conflict zones has been ______ by limited international intervention.</w:t>
      </w:r>
      <w:r w:rsidR="00BE5A28" w:rsidRPr="00F41505">
        <w:rPr>
          <w:b w:val="0"/>
          <w:i w:val="0"/>
          <w:iCs w:val="0"/>
        </w:rPr>
        <w:br/>
      </w:r>
      <w:r w:rsidR="00BE5A28" w:rsidRPr="009C7AD6">
        <w:rPr>
          <w:bCs w:val="0"/>
          <w:i w:val="0"/>
          <w:iCs w:val="0"/>
        </w:rPr>
        <w:t>A.</w:t>
      </w:r>
      <w:r w:rsidR="00BE5A28" w:rsidRPr="00F41505">
        <w:rPr>
          <w:b w:val="0"/>
          <w:i w:val="0"/>
          <w:iCs w:val="0"/>
        </w:rPr>
        <w:t xml:space="preserve"> exacerbated</w:t>
      </w:r>
      <w:r w:rsidR="00FE2579" w:rsidRPr="00F41505">
        <w:rPr>
          <w:b w:val="0"/>
          <w:i w:val="0"/>
          <w:iCs w:val="0"/>
        </w:rPr>
        <w:tab/>
      </w:r>
      <w:r w:rsidR="00FE2579" w:rsidRPr="00F41505">
        <w:rPr>
          <w:b w:val="0"/>
          <w:i w:val="0"/>
          <w:iCs w:val="0"/>
        </w:rPr>
        <w:tab/>
      </w:r>
      <w:r w:rsidR="00BE5A28" w:rsidRPr="00AC180D">
        <w:rPr>
          <w:bCs w:val="0"/>
          <w:i w:val="0"/>
          <w:iCs w:val="0"/>
        </w:rPr>
        <w:t>B.</w:t>
      </w:r>
      <w:r w:rsidR="00BE5A28" w:rsidRPr="00F41505">
        <w:rPr>
          <w:b w:val="0"/>
          <w:i w:val="0"/>
          <w:iCs w:val="0"/>
        </w:rPr>
        <w:t xml:space="preserve"> exaggerated</w:t>
      </w:r>
      <w:r w:rsidR="00FE2579" w:rsidRPr="00F41505">
        <w:rPr>
          <w:b w:val="0"/>
          <w:i w:val="0"/>
          <w:iCs w:val="0"/>
        </w:rPr>
        <w:tab/>
      </w:r>
      <w:r w:rsidR="00FE2579" w:rsidRPr="00F41505">
        <w:rPr>
          <w:b w:val="0"/>
          <w:i w:val="0"/>
          <w:iCs w:val="0"/>
        </w:rPr>
        <w:tab/>
      </w:r>
      <w:r w:rsidR="00446D6A" w:rsidRPr="00AC180D">
        <w:rPr>
          <w:bCs w:val="0"/>
          <w:i w:val="0"/>
          <w:iCs w:val="0"/>
        </w:rPr>
        <w:t>C.</w:t>
      </w:r>
      <w:r w:rsidR="00446D6A" w:rsidRPr="00F41505">
        <w:rPr>
          <w:b w:val="0"/>
          <w:i w:val="0"/>
          <w:iCs w:val="0"/>
        </w:rPr>
        <w:t xml:space="preserve"> intensified</w:t>
      </w:r>
      <w:r w:rsidR="00FE2579" w:rsidRPr="00F41505">
        <w:rPr>
          <w:b w:val="0"/>
          <w:i w:val="0"/>
          <w:iCs w:val="0"/>
        </w:rPr>
        <w:tab/>
      </w:r>
      <w:r w:rsidR="00FE2579" w:rsidRPr="00F41505">
        <w:rPr>
          <w:b w:val="0"/>
          <w:i w:val="0"/>
          <w:iCs w:val="0"/>
        </w:rPr>
        <w:tab/>
      </w:r>
      <w:r w:rsidR="00446D6A" w:rsidRPr="00AC180D">
        <w:rPr>
          <w:bCs w:val="0"/>
          <w:i w:val="0"/>
          <w:iCs w:val="0"/>
        </w:rPr>
        <w:t>D.</w:t>
      </w:r>
      <w:r w:rsidR="00446D6A" w:rsidRPr="00F41505">
        <w:rPr>
          <w:b w:val="0"/>
          <w:i w:val="0"/>
          <w:iCs w:val="0"/>
        </w:rPr>
        <w:t xml:space="preserve"> aggravated</w:t>
      </w:r>
    </w:p>
    <w:p w14:paraId="2B24CC6B" w14:textId="77777777" w:rsidR="00415B59" w:rsidRPr="00F41505" w:rsidRDefault="00ED0FA9" w:rsidP="00415B59">
      <w:pPr>
        <w:ind w:left="284" w:hanging="284"/>
        <w:contextualSpacing/>
        <w:jc w:val="both"/>
        <w:rPr>
          <w:bCs/>
          <w:lang w:val="vi-VN"/>
        </w:rPr>
      </w:pPr>
      <w:r w:rsidRPr="00F41505">
        <w:rPr>
          <w:rStyle w:val="Strong"/>
          <w:bCs w:val="0"/>
          <w:lang w:val="vi-VN"/>
        </w:rPr>
        <w:t>4</w:t>
      </w:r>
      <w:r w:rsidR="003C1978" w:rsidRPr="00F41505">
        <w:rPr>
          <w:rStyle w:val="Strong"/>
          <w:bCs w:val="0"/>
          <w:lang w:val="vi-VN"/>
        </w:rPr>
        <w:t>2</w:t>
      </w:r>
      <w:r w:rsidR="00E12E88" w:rsidRPr="00F41505">
        <w:rPr>
          <w:rStyle w:val="Strong"/>
          <w:bCs w:val="0"/>
        </w:rPr>
        <w:t>.</w:t>
      </w:r>
      <w:r w:rsidR="00E12E88" w:rsidRPr="00F41505">
        <w:rPr>
          <w:bCs/>
        </w:rPr>
        <w:t xml:space="preserve"> ______, the committee ultimately resolved to defer its decision pending further empirical evidence from independent sources.</w:t>
      </w:r>
    </w:p>
    <w:p w14:paraId="37A09699" w14:textId="081705AF" w:rsidR="002E0ECE" w:rsidRPr="002E0ECE" w:rsidRDefault="00E12E88" w:rsidP="002E0ECE">
      <w:pPr>
        <w:pStyle w:val="BodyText"/>
        <w:ind w:left="270" w:right="-209"/>
        <w:rPr>
          <w:lang w:val="vi-VN"/>
        </w:rPr>
      </w:pPr>
      <w:r w:rsidRPr="002A1714">
        <w:rPr>
          <w:b/>
          <w:bCs/>
        </w:rPr>
        <w:t>A.</w:t>
      </w:r>
      <w:r w:rsidR="002E0ECE" w:rsidRPr="002E0ECE">
        <w:t xml:space="preserve"> All the factors being carefully considered</w:t>
      </w:r>
      <w:r w:rsidR="00ED0FA9" w:rsidRPr="00F41505">
        <w:tab/>
      </w:r>
      <w:r w:rsidRPr="00AC180D">
        <w:rPr>
          <w:b/>
          <w:bCs/>
        </w:rPr>
        <w:t>B.</w:t>
      </w:r>
      <w:r w:rsidR="002E0ECE">
        <w:rPr>
          <w:lang w:val="vi-VN"/>
        </w:rPr>
        <w:t xml:space="preserve"> </w:t>
      </w:r>
      <w:r w:rsidR="009C7AD6">
        <w:rPr>
          <w:lang w:val="vi-VN"/>
        </w:rPr>
        <w:t>Being c</w:t>
      </w:r>
      <w:r w:rsidR="002E0ECE" w:rsidRPr="002E0ECE">
        <w:t>arefully considered all the factors</w:t>
      </w:r>
      <w:r w:rsidRPr="00F41505">
        <w:br/>
      </w:r>
      <w:r w:rsidRPr="002A1714">
        <w:rPr>
          <w:b/>
          <w:bCs/>
        </w:rPr>
        <w:t>C.</w:t>
      </w:r>
      <w:r w:rsidR="002E0ECE" w:rsidRPr="002E0ECE">
        <w:t xml:space="preserve"> Having all the actors carefully </w:t>
      </w:r>
      <w:r w:rsidR="00780627">
        <w:t>be</w:t>
      </w:r>
      <w:r w:rsidR="00780627">
        <w:rPr>
          <w:lang w:val="vi-VN"/>
        </w:rPr>
        <w:t xml:space="preserve"> </w:t>
      </w:r>
      <w:r w:rsidR="002E0ECE" w:rsidRPr="002E0ECE">
        <w:t>considered</w:t>
      </w:r>
      <w:r w:rsidR="00ED0FA9" w:rsidRPr="00F41505">
        <w:tab/>
      </w:r>
      <w:r w:rsidRPr="00AC180D">
        <w:rPr>
          <w:b/>
          <w:bCs/>
        </w:rPr>
        <w:t>D.</w:t>
      </w:r>
      <w:r w:rsidRPr="00F41505">
        <w:t xml:space="preserve"> </w:t>
      </w:r>
      <w:r w:rsidR="002E0ECE" w:rsidRPr="002E0ECE">
        <w:t xml:space="preserve">All the factors having been carefully considered </w:t>
      </w:r>
    </w:p>
    <w:p w14:paraId="4A56A579" w14:textId="77777777" w:rsidR="00415B59" w:rsidRPr="00F41505" w:rsidRDefault="005A37F1" w:rsidP="00415B59">
      <w:pPr>
        <w:ind w:left="284" w:hanging="284"/>
        <w:contextualSpacing/>
        <w:jc w:val="both"/>
        <w:rPr>
          <w:bCs/>
          <w:lang w:val="vi-VN"/>
        </w:rPr>
      </w:pPr>
      <w:r w:rsidRPr="00F41505">
        <w:rPr>
          <w:rStyle w:val="Strong"/>
          <w:bCs w:val="0"/>
          <w:lang w:val="vi-VN"/>
        </w:rPr>
        <w:t>4</w:t>
      </w:r>
      <w:r w:rsidR="003C1978" w:rsidRPr="00F41505">
        <w:rPr>
          <w:rStyle w:val="Strong"/>
          <w:bCs w:val="0"/>
          <w:lang w:val="vi-VN"/>
        </w:rPr>
        <w:t>3</w:t>
      </w:r>
      <w:r w:rsidR="00085607" w:rsidRPr="00F41505">
        <w:rPr>
          <w:rStyle w:val="Strong"/>
          <w:bCs w:val="0"/>
        </w:rPr>
        <w:t>.</w:t>
      </w:r>
      <w:r w:rsidR="00085607" w:rsidRPr="00F41505">
        <w:rPr>
          <w:bCs/>
        </w:rPr>
        <w:t xml:space="preserve"> The influencer’s sudden rise to prominence was widely regarded as ______, driven more by timing than by sustained effort.</w:t>
      </w:r>
    </w:p>
    <w:p w14:paraId="0C3A1B95" w14:textId="7916DF9B" w:rsidR="00085607" w:rsidRPr="00F41505" w:rsidRDefault="00085607" w:rsidP="00415B59">
      <w:pPr>
        <w:ind w:left="284"/>
        <w:contextualSpacing/>
        <w:jc w:val="both"/>
        <w:rPr>
          <w:bCs/>
        </w:rPr>
      </w:pPr>
      <w:r w:rsidRPr="002A1714">
        <w:rPr>
          <w:b/>
          <w:bCs/>
        </w:rPr>
        <w:t>A.</w:t>
      </w:r>
      <w:r w:rsidR="00C049D2" w:rsidRPr="00F41505">
        <w:rPr>
          <w:bCs/>
          <w:lang w:val="vi-VN"/>
        </w:rPr>
        <w:t xml:space="preserve"> </w:t>
      </w:r>
      <w:r w:rsidR="00C049D2" w:rsidRPr="00F41505">
        <w:rPr>
          <w:bCs/>
        </w:rPr>
        <w:t>incidental</w:t>
      </w:r>
      <w:r w:rsidR="005A37F1" w:rsidRPr="00F41505">
        <w:rPr>
          <w:bCs/>
        </w:rPr>
        <w:tab/>
      </w:r>
      <w:r w:rsidR="00002BC8" w:rsidRPr="00F41505">
        <w:rPr>
          <w:bCs/>
        </w:rPr>
        <w:tab/>
      </w:r>
      <w:r w:rsidRPr="002A1714">
        <w:rPr>
          <w:b/>
          <w:bCs/>
        </w:rPr>
        <w:t>B.</w:t>
      </w:r>
      <w:r w:rsidRPr="00F41505">
        <w:rPr>
          <w:bCs/>
        </w:rPr>
        <w:t xml:space="preserve"> </w:t>
      </w:r>
      <w:r w:rsidR="00C049D2" w:rsidRPr="00F41505">
        <w:rPr>
          <w:bCs/>
          <w:lang w:val="vi-VN"/>
        </w:rPr>
        <w:t xml:space="preserve"> </w:t>
      </w:r>
      <w:r w:rsidR="00C049D2" w:rsidRPr="00F41505">
        <w:rPr>
          <w:bCs/>
        </w:rPr>
        <w:t>fortuitous</w:t>
      </w:r>
      <w:r w:rsidR="005A37F1" w:rsidRPr="00F41505">
        <w:rPr>
          <w:bCs/>
        </w:rPr>
        <w:tab/>
      </w:r>
      <w:r w:rsidR="005A37F1" w:rsidRPr="00F41505">
        <w:rPr>
          <w:bCs/>
        </w:rPr>
        <w:tab/>
      </w:r>
      <w:r w:rsidRPr="002A1714">
        <w:rPr>
          <w:b/>
          <w:bCs/>
        </w:rPr>
        <w:t>C.</w:t>
      </w:r>
      <w:r w:rsidRPr="00F41505">
        <w:rPr>
          <w:bCs/>
        </w:rPr>
        <w:t xml:space="preserve"> accidental</w:t>
      </w:r>
      <w:r w:rsidR="005A37F1" w:rsidRPr="00F41505">
        <w:rPr>
          <w:bCs/>
        </w:rPr>
        <w:tab/>
      </w:r>
      <w:r w:rsidR="005A37F1" w:rsidRPr="00F41505">
        <w:rPr>
          <w:bCs/>
        </w:rPr>
        <w:tab/>
      </w:r>
      <w:r w:rsidRPr="002A1714">
        <w:rPr>
          <w:b/>
          <w:bCs/>
        </w:rPr>
        <w:t>D.</w:t>
      </w:r>
      <w:r w:rsidRPr="00F41505">
        <w:rPr>
          <w:bCs/>
        </w:rPr>
        <w:t xml:space="preserve"> coincidental</w:t>
      </w:r>
    </w:p>
    <w:p w14:paraId="2D724871" w14:textId="77777777" w:rsidR="00415B59" w:rsidRPr="00F41505" w:rsidRDefault="00002BC8" w:rsidP="00415B59">
      <w:pPr>
        <w:pStyle w:val="Heading2"/>
        <w:spacing w:before="72"/>
        <w:ind w:left="284" w:hanging="284"/>
        <w:contextualSpacing/>
        <w:rPr>
          <w:b w:val="0"/>
          <w:bCs w:val="0"/>
          <w:i w:val="0"/>
          <w:iCs w:val="0"/>
          <w:lang w:val="vi"/>
        </w:rPr>
      </w:pPr>
      <w:r w:rsidRPr="00F41505">
        <w:rPr>
          <w:i w:val="0"/>
          <w:iCs w:val="0"/>
          <w:lang w:val="vi"/>
        </w:rPr>
        <w:t>4</w:t>
      </w:r>
      <w:r w:rsidRPr="00F41505">
        <w:rPr>
          <w:i w:val="0"/>
          <w:iCs w:val="0"/>
          <w:lang w:val="vi-VN"/>
        </w:rPr>
        <w:t>4</w:t>
      </w:r>
      <w:r w:rsidRPr="00F41505">
        <w:rPr>
          <w:b w:val="0"/>
          <w:bCs w:val="0"/>
          <w:i w:val="0"/>
          <w:iCs w:val="0"/>
          <w:lang w:val="vi"/>
        </w:rPr>
        <w:t>. The proposal was widely criticized for ______ the complexities of the issue rather than addressing its root causes.</w:t>
      </w:r>
    </w:p>
    <w:p w14:paraId="2C40ECC9" w14:textId="1451D7B8" w:rsidR="00002BC8" w:rsidRPr="00F41505" w:rsidRDefault="00002BC8" w:rsidP="00415B59">
      <w:pPr>
        <w:pStyle w:val="Heading2"/>
        <w:spacing w:before="72"/>
        <w:ind w:left="284"/>
        <w:contextualSpacing/>
        <w:rPr>
          <w:lang w:val="vi-VN"/>
        </w:rPr>
      </w:pPr>
      <w:r w:rsidRPr="002A1714">
        <w:rPr>
          <w:i w:val="0"/>
          <w:iCs w:val="0"/>
          <w:lang w:val="vi"/>
        </w:rPr>
        <w:t>A.</w:t>
      </w:r>
      <w:r w:rsidR="009660D3" w:rsidRPr="00F41505">
        <w:rPr>
          <w:b w:val="0"/>
          <w:bCs w:val="0"/>
          <w:i w:val="0"/>
          <w:iCs w:val="0"/>
          <w:lang w:val="vi-VN"/>
        </w:rPr>
        <w:t xml:space="preserve"> </w:t>
      </w:r>
      <w:r w:rsidR="009660D3" w:rsidRPr="00F41505">
        <w:rPr>
          <w:b w:val="0"/>
          <w:bCs w:val="0"/>
          <w:i w:val="0"/>
          <w:iCs w:val="0"/>
        </w:rPr>
        <w:t>skirting around</w:t>
      </w:r>
      <w:r w:rsidRPr="00F41505">
        <w:rPr>
          <w:b w:val="0"/>
          <w:bCs w:val="0"/>
          <w:i w:val="0"/>
          <w:iCs w:val="0"/>
        </w:rPr>
        <w:tab/>
      </w:r>
      <w:r w:rsidR="00EF56B0" w:rsidRPr="00F41505">
        <w:rPr>
          <w:b w:val="0"/>
          <w:bCs w:val="0"/>
          <w:i w:val="0"/>
          <w:iCs w:val="0"/>
        </w:rPr>
        <w:tab/>
      </w:r>
      <w:r w:rsidRPr="002A1714">
        <w:rPr>
          <w:i w:val="0"/>
          <w:iCs w:val="0"/>
          <w:lang w:val="vi"/>
        </w:rPr>
        <w:t>B.</w:t>
      </w:r>
      <w:r w:rsidRPr="00F41505">
        <w:rPr>
          <w:b w:val="0"/>
          <w:bCs w:val="0"/>
          <w:i w:val="0"/>
          <w:iCs w:val="0"/>
          <w:lang w:val="vi"/>
        </w:rPr>
        <w:t xml:space="preserve"> brushing aside</w:t>
      </w:r>
      <w:r w:rsidRPr="00F41505">
        <w:rPr>
          <w:b w:val="0"/>
          <w:bCs w:val="0"/>
          <w:i w:val="0"/>
          <w:iCs w:val="0"/>
        </w:rPr>
        <w:tab/>
      </w:r>
      <w:r w:rsidRPr="002A1714">
        <w:rPr>
          <w:i w:val="0"/>
          <w:iCs w:val="0"/>
          <w:lang w:val="vi"/>
        </w:rPr>
        <w:t>C.</w:t>
      </w:r>
      <w:r w:rsidRPr="00F41505">
        <w:rPr>
          <w:b w:val="0"/>
          <w:bCs w:val="0"/>
          <w:i w:val="0"/>
          <w:iCs w:val="0"/>
          <w:lang w:val="vi"/>
        </w:rPr>
        <w:t xml:space="preserve"> playing down</w:t>
      </w:r>
      <w:r w:rsidRPr="00F41505">
        <w:rPr>
          <w:b w:val="0"/>
          <w:bCs w:val="0"/>
          <w:i w:val="0"/>
          <w:iCs w:val="0"/>
        </w:rPr>
        <w:tab/>
      </w:r>
      <w:r w:rsidRPr="002A1714">
        <w:rPr>
          <w:i w:val="0"/>
          <w:iCs w:val="0"/>
          <w:lang w:val="vi"/>
        </w:rPr>
        <w:t>D.</w:t>
      </w:r>
      <w:r w:rsidRPr="00F41505">
        <w:rPr>
          <w:b w:val="0"/>
          <w:bCs w:val="0"/>
          <w:i w:val="0"/>
          <w:iCs w:val="0"/>
          <w:lang w:val="vi"/>
        </w:rPr>
        <w:t xml:space="preserve"> </w:t>
      </w:r>
      <w:r w:rsidR="009660D3" w:rsidRPr="00F41505">
        <w:rPr>
          <w:b w:val="0"/>
          <w:bCs w:val="0"/>
          <w:i w:val="0"/>
          <w:iCs w:val="0"/>
          <w:lang w:val="vi"/>
        </w:rPr>
        <w:t>glossing over</w:t>
      </w:r>
      <w:r w:rsidR="009660D3" w:rsidRPr="00F41505">
        <w:rPr>
          <w:b w:val="0"/>
          <w:bCs w:val="0"/>
          <w:i w:val="0"/>
          <w:iCs w:val="0"/>
        </w:rPr>
        <w:tab/>
      </w:r>
    </w:p>
    <w:p w14:paraId="3AB408A1" w14:textId="77777777" w:rsidR="00415B59" w:rsidRPr="00F41505" w:rsidRDefault="003C1978" w:rsidP="00415B59">
      <w:pPr>
        <w:pStyle w:val="Heading2"/>
        <w:spacing w:before="72"/>
        <w:ind w:left="284" w:hanging="284"/>
        <w:contextualSpacing/>
        <w:rPr>
          <w:b w:val="0"/>
          <w:bCs w:val="0"/>
          <w:i w:val="0"/>
          <w:iCs w:val="0"/>
          <w:lang w:val="vi-VN"/>
        </w:rPr>
      </w:pPr>
      <w:r w:rsidRPr="00F41505">
        <w:rPr>
          <w:rStyle w:val="Strong"/>
          <w:b/>
          <w:bCs/>
          <w:i w:val="0"/>
          <w:iCs w:val="0"/>
          <w:lang w:val="vi-VN"/>
        </w:rPr>
        <w:t>45</w:t>
      </w:r>
      <w:r w:rsidR="003B5C32" w:rsidRPr="00F41505">
        <w:rPr>
          <w:rStyle w:val="Strong"/>
          <w:b/>
          <w:bCs/>
          <w:i w:val="0"/>
          <w:iCs w:val="0"/>
        </w:rPr>
        <w:t>.</w:t>
      </w:r>
      <w:r w:rsidR="003B5C32" w:rsidRPr="00F41505">
        <w:rPr>
          <w:b w:val="0"/>
          <w:bCs w:val="0"/>
          <w:i w:val="0"/>
          <w:iCs w:val="0"/>
        </w:rPr>
        <w:t xml:space="preserve"> The national team’s dramatic last-minute victory in the continental qualifiers ______ years of rebuilding following a period of decline.</w:t>
      </w:r>
    </w:p>
    <w:p w14:paraId="51C8A3B3" w14:textId="27BBCBED" w:rsidR="003B5C32" w:rsidRPr="00F41505" w:rsidRDefault="003B5C32" w:rsidP="00F41505">
      <w:pPr>
        <w:pStyle w:val="Heading2"/>
        <w:spacing w:before="72" w:after="240"/>
        <w:ind w:left="284"/>
        <w:contextualSpacing/>
        <w:rPr>
          <w:b w:val="0"/>
          <w:bCs w:val="0"/>
          <w:i w:val="0"/>
          <w:iCs w:val="0"/>
          <w:lang w:val="vi-VN"/>
        </w:rPr>
      </w:pPr>
      <w:r w:rsidRPr="002A1714">
        <w:rPr>
          <w:i w:val="0"/>
          <w:iCs w:val="0"/>
        </w:rPr>
        <w:t>A.</w:t>
      </w:r>
      <w:r w:rsidR="00417267" w:rsidRPr="00F41505">
        <w:rPr>
          <w:b w:val="0"/>
          <w:bCs w:val="0"/>
          <w:i w:val="0"/>
          <w:iCs w:val="0"/>
          <w:lang w:val="vi-VN"/>
        </w:rPr>
        <w:t xml:space="preserve"> </w:t>
      </w:r>
      <w:r w:rsidR="00417267" w:rsidRPr="00F41505">
        <w:rPr>
          <w:b w:val="0"/>
          <w:bCs w:val="0"/>
          <w:i w:val="0"/>
          <w:iCs w:val="0"/>
        </w:rPr>
        <w:t>pulled off</w:t>
      </w:r>
      <w:r w:rsidR="00417267" w:rsidRPr="00F41505">
        <w:rPr>
          <w:b w:val="0"/>
          <w:bCs w:val="0"/>
          <w:i w:val="0"/>
          <w:iCs w:val="0"/>
        </w:rPr>
        <w:tab/>
      </w:r>
      <w:r w:rsidR="00C834C1" w:rsidRPr="00F41505">
        <w:rPr>
          <w:b w:val="0"/>
          <w:bCs w:val="0"/>
          <w:i w:val="0"/>
          <w:iCs w:val="0"/>
        </w:rPr>
        <w:tab/>
      </w:r>
      <w:r w:rsidRPr="002A1714">
        <w:rPr>
          <w:i w:val="0"/>
          <w:iCs w:val="0"/>
        </w:rPr>
        <w:t>B.</w:t>
      </w:r>
      <w:r w:rsidRPr="00F41505">
        <w:rPr>
          <w:b w:val="0"/>
          <w:bCs w:val="0"/>
          <w:i w:val="0"/>
          <w:iCs w:val="0"/>
        </w:rPr>
        <w:t xml:space="preserve"> </w:t>
      </w:r>
      <w:r w:rsidR="00417267" w:rsidRPr="00F41505">
        <w:rPr>
          <w:b w:val="0"/>
          <w:bCs w:val="0"/>
          <w:i w:val="0"/>
          <w:iCs w:val="0"/>
        </w:rPr>
        <w:t>paid off</w:t>
      </w:r>
      <w:r w:rsidR="00417267" w:rsidRPr="00F41505">
        <w:rPr>
          <w:b w:val="0"/>
          <w:bCs w:val="0"/>
          <w:i w:val="0"/>
          <w:iCs w:val="0"/>
        </w:rPr>
        <w:tab/>
      </w:r>
      <w:r w:rsidR="00C834C1" w:rsidRPr="00F41505">
        <w:rPr>
          <w:b w:val="0"/>
          <w:bCs w:val="0"/>
          <w:i w:val="0"/>
          <w:iCs w:val="0"/>
        </w:rPr>
        <w:tab/>
      </w:r>
      <w:r w:rsidRPr="002A1714">
        <w:rPr>
          <w:i w:val="0"/>
          <w:iCs w:val="0"/>
        </w:rPr>
        <w:t>C.</w:t>
      </w:r>
      <w:r w:rsidRPr="00F41505">
        <w:rPr>
          <w:b w:val="0"/>
          <w:bCs w:val="0"/>
          <w:i w:val="0"/>
          <w:iCs w:val="0"/>
        </w:rPr>
        <w:t xml:space="preserve"> topped off</w:t>
      </w:r>
      <w:r w:rsidR="00C834C1" w:rsidRPr="00F41505">
        <w:rPr>
          <w:b w:val="0"/>
          <w:bCs w:val="0"/>
          <w:i w:val="0"/>
          <w:iCs w:val="0"/>
        </w:rPr>
        <w:tab/>
      </w:r>
      <w:r w:rsidR="00C834C1" w:rsidRPr="00F41505">
        <w:rPr>
          <w:b w:val="0"/>
          <w:bCs w:val="0"/>
          <w:i w:val="0"/>
          <w:iCs w:val="0"/>
        </w:rPr>
        <w:tab/>
      </w:r>
      <w:r w:rsidRPr="002A1714">
        <w:rPr>
          <w:i w:val="0"/>
          <w:iCs w:val="0"/>
        </w:rPr>
        <w:t>D.</w:t>
      </w:r>
      <w:r w:rsidRPr="00F41505">
        <w:rPr>
          <w:b w:val="0"/>
          <w:bCs w:val="0"/>
          <w:i w:val="0"/>
          <w:iCs w:val="0"/>
        </w:rPr>
        <w:t xml:space="preserve"> </w:t>
      </w:r>
      <w:r w:rsidR="00962566" w:rsidRPr="00F41505">
        <w:rPr>
          <w:b w:val="0"/>
          <w:bCs w:val="0"/>
          <w:i w:val="0"/>
          <w:iCs w:val="0"/>
        </w:rPr>
        <w:t>round</w:t>
      </w:r>
      <w:r w:rsidRPr="00F41505">
        <w:rPr>
          <w:b w:val="0"/>
          <w:bCs w:val="0"/>
          <w:i w:val="0"/>
          <w:iCs w:val="0"/>
        </w:rPr>
        <w:t>ed off</w:t>
      </w:r>
    </w:p>
    <w:p w14:paraId="5D1D7A71" w14:textId="77777777" w:rsidR="00F41505" w:rsidRPr="00F41505" w:rsidRDefault="00F41505" w:rsidP="00F41505">
      <w:pPr>
        <w:pStyle w:val="Heading2"/>
        <w:spacing w:before="72" w:after="240"/>
        <w:ind w:left="284"/>
        <w:contextualSpacing/>
        <w:rPr>
          <w:b w:val="0"/>
          <w:bCs w:val="0"/>
          <w:i w:val="0"/>
          <w:iCs w:val="0"/>
          <w:lang w:val="vi-VN"/>
        </w:rPr>
      </w:pPr>
    </w:p>
    <w:p w14:paraId="193CEB36" w14:textId="037DE49E" w:rsidR="00B839B8" w:rsidRPr="00F41505" w:rsidRDefault="005354B1" w:rsidP="005706F7">
      <w:pPr>
        <w:pStyle w:val="Heading2"/>
        <w:spacing w:before="72"/>
        <w:ind w:left="0"/>
        <w:contextualSpacing/>
        <w:jc w:val="left"/>
        <w:rPr>
          <w:bCs w:val="0"/>
        </w:rPr>
      </w:pPr>
      <w:r w:rsidRPr="00F41505">
        <w:rPr>
          <w:bCs w:val="0"/>
        </w:rPr>
        <w:t>Part</w:t>
      </w:r>
      <w:r w:rsidRPr="00F41505">
        <w:rPr>
          <w:bCs w:val="0"/>
          <w:spacing w:val="11"/>
        </w:rPr>
        <w:t xml:space="preserve"> </w:t>
      </w:r>
      <w:r w:rsidRPr="00F41505">
        <w:rPr>
          <w:bCs w:val="0"/>
        </w:rPr>
        <w:t>2.</w:t>
      </w:r>
      <w:r w:rsidRPr="00F41505">
        <w:rPr>
          <w:bCs w:val="0"/>
          <w:spacing w:val="11"/>
        </w:rPr>
        <w:t xml:space="preserve"> </w:t>
      </w:r>
      <w:r w:rsidRPr="00F41505">
        <w:rPr>
          <w:bCs w:val="0"/>
        </w:rPr>
        <w:t>For</w:t>
      </w:r>
      <w:r w:rsidRPr="00F41505">
        <w:rPr>
          <w:bCs w:val="0"/>
          <w:spacing w:val="9"/>
        </w:rPr>
        <w:t xml:space="preserve"> </w:t>
      </w:r>
      <w:r w:rsidRPr="00F41505">
        <w:rPr>
          <w:bCs w:val="0"/>
        </w:rPr>
        <w:t>questions</w:t>
      </w:r>
      <w:r w:rsidRPr="00F41505">
        <w:rPr>
          <w:bCs w:val="0"/>
          <w:spacing w:val="11"/>
        </w:rPr>
        <w:t xml:space="preserve"> </w:t>
      </w:r>
      <w:r w:rsidR="00F44FFD" w:rsidRPr="00F41505">
        <w:rPr>
          <w:bCs w:val="0"/>
          <w:lang w:val="vi-VN"/>
        </w:rPr>
        <w:t>4</w:t>
      </w:r>
      <w:r w:rsidR="00A2315E">
        <w:rPr>
          <w:bCs w:val="0"/>
          <w:lang w:val="vi-VN"/>
        </w:rPr>
        <w:t>6</w:t>
      </w:r>
      <w:r w:rsidRPr="00F41505">
        <w:rPr>
          <w:bCs w:val="0"/>
        </w:rPr>
        <w:t>-</w:t>
      </w:r>
      <w:r w:rsidR="00F44FFD" w:rsidRPr="00F41505">
        <w:rPr>
          <w:bCs w:val="0"/>
          <w:lang w:val="vi-VN"/>
        </w:rPr>
        <w:t>5</w:t>
      </w:r>
      <w:r w:rsidRPr="00F41505">
        <w:rPr>
          <w:bCs w:val="0"/>
        </w:rPr>
        <w:t>5,</w:t>
      </w:r>
      <w:r w:rsidRPr="00F41505">
        <w:rPr>
          <w:bCs w:val="0"/>
          <w:spacing w:val="12"/>
        </w:rPr>
        <w:t xml:space="preserve"> </w:t>
      </w:r>
      <w:r w:rsidRPr="00F41505">
        <w:rPr>
          <w:bCs w:val="0"/>
        </w:rPr>
        <w:t>fill</w:t>
      </w:r>
      <w:r w:rsidRPr="00F41505">
        <w:rPr>
          <w:bCs w:val="0"/>
          <w:spacing w:val="11"/>
        </w:rPr>
        <w:t xml:space="preserve"> </w:t>
      </w:r>
      <w:r w:rsidRPr="00F41505">
        <w:rPr>
          <w:bCs w:val="0"/>
        </w:rPr>
        <w:t>each</w:t>
      </w:r>
      <w:r w:rsidRPr="00F41505">
        <w:rPr>
          <w:bCs w:val="0"/>
          <w:spacing w:val="11"/>
        </w:rPr>
        <w:t xml:space="preserve"> </w:t>
      </w:r>
      <w:r w:rsidRPr="00F41505">
        <w:rPr>
          <w:bCs w:val="0"/>
        </w:rPr>
        <w:t>gap</w:t>
      </w:r>
      <w:r w:rsidRPr="00F41505">
        <w:rPr>
          <w:bCs w:val="0"/>
          <w:spacing w:val="11"/>
        </w:rPr>
        <w:t xml:space="preserve"> </w:t>
      </w:r>
      <w:r w:rsidRPr="00F41505">
        <w:rPr>
          <w:bCs w:val="0"/>
        </w:rPr>
        <w:t>with</w:t>
      </w:r>
      <w:r w:rsidRPr="00F41505">
        <w:rPr>
          <w:bCs w:val="0"/>
          <w:spacing w:val="10"/>
        </w:rPr>
        <w:t xml:space="preserve"> </w:t>
      </w:r>
      <w:r w:rsidRPr="00F41505">
        <w:rPr>
          <w:bCs w:val="0"/>
        </w:rPr>
        <w:t>the</w:t>
      </w:r>
      <w:r w:rsidRPr="00F41505">
        <w:rPr>
          <w:bCs w:val="0"/>
          <w:spacing w:val="10"/>
        </w:rPr>
        <w:t xml:space="preserve"> </w:t>
      </w:r>
      <w:r w:rsidRPr="00F41505">
        <w:rPr>
          <w:bCs w:val="0"/>
        </w:rPr>
        <w:t>correct</w:t>
      </w:r>
      <w:r w:rsidRPr="00F41505">
        <w:rPr>
          <w:bCs w:val="0"/>
          <w:spacing w:val="11"/>
        </w:rPr>
        <w:t xml:space="preserve"> </w:t>
      </w:r>
      <w:r w:rsidRPr="00F41505">
        <w:rPr>
          <w:bCs w:val="0"/>
        </w:rPr>
        <w:t>form</w:t>
      </w:r>
      <w:r w:rsidRPr="00F41505">
        <w:rPr>
          <w:bCs w:val="0"/>
          <w:spacing w:val="11"/>
        </w:rPr>
        <w:t xml:space="preserve"> </w:t>
      </w:r>
      <w:r w:rsidRPr="00F41505">
        <w:rPr>
          <w:bCs w:val="0"/>
        </w:rPr>
        <w:t>of</w:t>
      </w:r>
      <w:r w:rsidRPr="00F41505">
        <w:rPr>
          <w:bCs w:val="0"/>
          <w:spacing w:val="10"/>
        </w:rPr>
        <w:t xml:space="preserve"> </w:t>
      </w:r>
      <w:r w:rsidRPr="00F41505">
        <w:rPr>
          <w:bCs w:val="0"/>
        </w:rPr>
        <w:t>the</w:t>
      </w:r>
      <w:r w:rsidRPr="00F41505">
        <w:rPr>
          <w:bCs w:val="0"/>
          <w:spacing w:val="11"/>
        </w:rPr>
        <w:t xml:space="preserve"> </w:t>
      </w:r>
      <w:r w:rsidRPr="00F41505">
        <w:rPr>
          <w:bCs w:val="0"/>
        </w:rPr>
        <w:t>word</w:t>
      </w:r>
      <w:r w:rsidRPr="00F41505">
        <w:rPr>
          <w:bCs w:val="0"/>
          <w:spacing w:val="11"/>
        </w:rPr>
        <w:t xml:space="preserve"> </w:t>
      </w:r>
      <w:r w:rsidRPr="00F41505">
        <w:rPr>
          <w:bCs w:val="0"/>
        </w:rPr>
        <w:t>in</w:t>
      </w:r>
      <w:r w:rsidRPr="00F41505">
        <w:rPr>
          <w:bCs w:val="0"/>
          <w:spacing w:val="12"/>
        </w:rPr>
        <w:t xml:space="preserve"> </w:t>
      </w:r>
      <w:r w:rsidRPr="00F41505">
        <w:rPr>
          <w:bCs w:val="0"/>
        </w:rPr>
        <w:t>brackets.</w:t>
      </w:r>
      <w:r w:rsidRPr="00F41505">
        <w:rPr>
          <w:bCs w:val="0"/>
          <w:spacing w:val="17"/>
        </w:rPr>
        <w:t xml:space="preserve"> </w:t>
      </w:r>
      <w:r w:rsidR="00A268AD" w:rsidRPr="00F41505">
        <w:t xml:space="preserve">Write your answers in the corresponding numbered boxes on your answer sheet. </w:t>
      </w:r>
      <w:r w:rsidRPr="00F41505">
        <w:rPr>
          <w:bCs w:val="0"/>
        </w:rPr>
        <w:t>(10</w:t>
      </w:r>
      <w:r w:rsidRPr="00F41505">
        <w:rPr>
          <w:bCs w:val="0"/>
          <w:spacing w:val="-4"/>
        </w:rPr>
        <w:t xml:space="preserve"> </w:t>
      </w:r>
      <w:r w:rsidRPr="00F41505">
        <w:rPr>
          <w:bCs w:val="0"/>
        </w:rPr>
        <w:t>points)</w:t>
      </w:r>
    </w:p>
    <w:p w14:paraId="511840A5" w14:textId="77777777" w:rsidR="008F1677" w:rsidRPr="00F41505" w:rsidRDefault="008F1677" w:rsidP="0047257E">
      <w:pPr>
        <w:pStyle w:val="Heading2"/>
        <w:spacing w:before="72"/>
        <w:ind w:left="284" w:hanging="284"/>
        <w:contextualSpacing/>
        <w:rPr>
          <w:b w:val="0"/>
          <w:bCs w:val="0"/>
          <w:i w:val="0"/>
          <w:iCs w:val="0"/>
          <w:lang w:val="vi-VN"/>
        </w:rPr>
      </w:pPr>
      <w:r w:rsidRPr="00F41505">
        <w:rPr>
          <w:i w:val="0"/>
          <w:iCs w:val="0"/>
          <w:lang w:val="vi-VN"/>
        </w:rPr>
        <w:t>46.</w:t>
      </w:r>
      <w:r w:rsidRPr="00F41505">
        <w:rPr>
          <w:b w:val="0"/>
          <w:bCs w:val="0"/>
          <w:i w:val="0"/>
          <w:iCs w:val="0"/>
          <w:lang w:val="vi-VN"/>
        </w:rPr>
        <w:t xml:space="preserve"> </w:t>
      </w:r>
      <w:r w:rsidRPr="00F41505">
        <w:rPr>
          <w:b w:val="0"/>
          <w:bCs w:val="0"/>
          <w:i w:val="0"/>
          <w:iCs w:val="0"/>
        </w:rPr>
        <w:t>Governments worldwide are facing ______ challenges as inflation continues to affect household incomes in 2026.</w:t>
      </w:r>
      <w:r w:rsidR="00BB4C71" w:rsidRPr="00F41505">
        <w:rPr>
          <w:b w:val="0"/>
          <w:bCs w:val="0"/>
          <w:i w:val="0"/>
          <w:iCs w:val="0"/>
          <w:lang w:val="vi-VN"/>
        </w:rPr>
        <w:t xml:space="preserve"> </w:t>
      </w:r>
      <w:r w:rsidRPr="00F41505">
        <w:rPr>
          <w:rStyle w:val="Strong"/>
          <w:b/>
          <w:bCs/>
          <w:i w:val="0"/>
          <w:iCs w:val="0"/>
          <w:lang w:val="vi-VN"/>
        </w:rPr>
        <w:t>(</w:t>
      </w:r>
      <w:r w:rsidRPr="00F41505">
        <w:rPr>
          <w:rStyle w:val="Strong"/>
          <w:b/>
          <w:bCs/>
          <w:i w:val="0"/>
          <w:iCs w:val="0"/>
        </w:rPr>
        <w:t>PRECEDENT</w:t>
      </w:r>
      <w:r w:rsidRPr="00F41505">
        <w:rPr>
          <w:rStyle w:val="Strong"/>
          <w:b/>
          <w:bCs/>
          <w:i w:val="0"/>
          <w:iCs w:val="0"/>
          <w:lang w:val="vi-VN"/>
        </w:rPr>
        <w:t>)</w:t>
      </w:r>
    </w:p>
    <w:p w14:paraId="2A74E577" w14:textId="77777777" w:rsidR="006F502E" w:rsidRPr="00F41505" w:rsidRDefault="006F502E" w:rsidP="0047257E">
      <w:pPr>
        <w:pStyle w:val="Heading2"/>
        <w:spacing w:before="72"/>
        <w:ind w:left="284" w:hanging="284"/>
        <w:contextualSpacing/>
        <w:rPr>
          <w:i w:val="0"/>
          <w:iCs w:val="0"/>
          <w:lang w:val="vi-VN"/>
        </w:rPr>
      </w:pPr>
      <w:r w:rsidRPr="00F41505">
        <w:rPr>
          <w:i w:val="0"/>
          <w:iCs w:val="0"/>
          <w:lang w:val="vi-VN"/>
        </w:rPr>
        <w:t>47.</w:t>
      </w:r>
      <w:r w:rsidRPr="00F41505">
        <w:rPr>
          <w:b w:val="0"/>
          <w:bCs w:val="0"/>
          <w:i w:val="0"/>
          <w:iCs w:val="0"/>
          <w:lang w:val="vi-VN"/>
        </w:rPr>
        <w:t xml:space="preserve"> </w:t>
      </w:r>
      <w:r w:rsidRPr="00F41505">
        <w:rPr>
          <w:b w:val="0"/>
          <w:bCs w:val="0"/>
          <w:i w:val="0"/>
          <w:iCs w:val="0"/>
        </w:rPr>
        <w:t>Scientists warn that the rapid melting of glaciers is an ______ threat to coastal communities worldwide.</w:t>
      </w:r>
      <w:r w:rsidRPr="00F41505">
        <w:rPr>
          <w:i w:val="0"/>
          <w:iCs w:val="0"/>
          <w:lang w:val="vi-VN"/>
        </w:rPr>
        <w:t xml:space="preserve"> (</w:t>
      </w:r>
      <w:r w:rsidRPr="00F41505">
        <w:rPr>
          <w:i w:val="0"/>
          <w:iCs w:val="0"/>
        </w:rPr>
        <w:t>EXIST</w:t>
      </w:r>
      <w:r w:rsidRPr="00F41505">
        <w:rPr>
          <w:i w:val="0"/>
          <w:iCs w:val="0"/>
          <w:lang w:val="vi-VN"/>
        </w:rPr>
        <w:t>)</w:t>
      </w:r>
    </w:p>
    <w:p w14:paraId="6193D2CE" w14:textId="77777777" w:rsidR="008B76B2" w:rsidRPr="00F41505" w:rsidRDefault="008B76B2" w:rsidP="0047257E">
      <w:pPr>
        <w:pStyle w:val="Heading2"/>
        <w:spacing w:before="72"/>
        <w:ind w:left="284" w:hanging="284"/>
        <w:contextualSpacing/>
        <w:rPr>
          <w:i w:val="0"/>
          <w:iCs w:val="0"/>
          <w:lang w:val="vi-VN"/>
        </w:rPr>
      </w:pPr>
      <w:r w:rsidRPr="00F41505">
        <w:rPr>
          <w:i w:val="0"/>
          <w:iCs w:val="0"/>
          <w:lang w:val="vi-VN"/>
        </w:rPr>
        <w:t xml:space="preserve">48. </w:t>
      </w:r>
      <w:r w:rsidRPr="00F41505">
        <w:rPr>
          <w:b w:val="0"/>
          <w:bCs w:val="0"/>
          <w:i w:val="0"/>
          <w:iCs w:val="0"/>
          <w:lang w:val="vi"/>
        </w:rPr>
        <w:t>The rapid expansion of generative technologies has raised serious concerns about the ______ of misinformation at scale.</w:t>
      </w:r>
      <w:r w:rsidRPr="00F41505">
        <w:rPr>
          <w:b w:val="0"/>
          <w:bCs w:val="0"/>
          <w:i w:val="0"/>
          <w:iCs w:val="0"/>
          <w:lang w:val="vi-VN"/>
        </w:rPr>
        <w:t xml:space="preserve"> </w:t>
      </w:r>
      <w:r w:rsidRPr="00F41505">
        <w:rPr>
          <w:i w:val="0"/>
          <w:iCs w:val="0"/>
          <w:lang w:val="vi-VN"/>
        </w:rPr>
        <w:t>(</w:t>
      </w:r>
      <w:r w:rsidRPr="00F41505">
        <w:rPr>
          <w:i w:val="0"/>
          <w:iCs w:val="0"/>
          <w:lang w:val="vi"/>
        </w:rPr>
        <w:t>PROLIFERATE</w:t>
      </w:r>
      <w:r w:rsidRPr="00F41505">
        <w:rPr>
          <w:i w:val="0"/>
          <w:iCs w:val="0"/>
          <w:lang w:val="vi-VN"/>
        </w:rPr>
        <w:t>)</w:t>
      </w:r>
    </w:p>
    <w:p w14:paraId="7F0B1B19" w14:textId="77777777" w:rsidR="005214A7" w:rsidRPr="00F41505" w:rsidRDefault="008B76B2" w:rsidP="0047257E">
      <w:pPr>
        <w:ind w:left="284" w:hanging="284"/>
        <w:jc w:val="both"/>
        <w:rPr>
          <w:b/>
          <w:bCs/>
          <w:lang w:val="vi-VN"/>
        </w:rPr>
      </w:pPr>
      <w:r w:rsidRPr="00F41505">
        <w:rPr>
          <w:b/>
          <w:bCs/>
          <w:lang w:val="vi-VN"/>
        </w:rPr>
        <w:t>49.</w:t>
      </w:r>
      <w:r w:rsidRPr="00F41505">
        <w:rPr>
          <w:i/>
          <w:iCs/>
          <w:lang w:val="vi-VN"/>
        </w:rPr>
        <w:t xml:space="preserve"> </w:t>
      </w:r>
      <w:r w:rsidR="005214A7" w:rsidRPr="00F41505">
        <w:t>There is growing concern over the ______ of policymaking processes, which often lack transparency and accountability.</w:t>
      </w:r>
      <w:r w:rsidR="005214A7" w:rsidRPr="00F41505">
        <w:rPr>
          <w:lang w:val="vi-VN"/>
        </w:rPr>
        <w:t xml:space="preserve"> </w:t>
      </w:r>
      <w:r w:rsidR="005214A7" w:rsidRPr="00F41505">
        <w:rPr>
          <w:b/>
          <w:bCs/>
          <w:lang w:val="vi-VN"/>
        </w:rPr>
        <w:t>(</w:t>
      </w:r>
      <w:r w:rsidR="005214A7" w:rsidRPr="00F41505">
        <w:rPr>
          <w:b/>
          <w:bCs/>
        </w:rPr>
        <w:t>OPAQUE</w:t>
      </w:r>
      <w:r w:rsidR="005214A7" w:rsidRPr="00F41505">
        <w:rPr>
          <w:b/>
          <w:bCs/>
          <w:lang w:val="vi-VN"/>
        </w:rPr>
        <w:t>)</w:t>
      </w:r>
    </w:p>
    <w:p w14:paraId="681B8E5B" w14:textId="77777777" w:rsidR="000C42E1" w:rsidRPr="00F41505" w:rsidRDefault="000C42E1" w:rsidP="0047257E">
      <w:pPr>
        <w:ind w:left="284" w:hanging="284"/>
        <w:jc w:val="both"/>
        <w:rPr>
          <w:b/>
          <w:bCs/>
          <w:lang w:val="vi-VN"/>
        </w:rPr>
      </w:pPr>
      <w:r w:rsidRPr="00F41505">
        <w:rPr>
          <w:b/>
          <w:bCs/>
          <w:lang w:val="vi-VN"/>
        </w:rPr>
        <w:t xml:space="preserve">50. </w:t>
      </w:r>
      <w:r w:rsidR="00F15C9A" w:rsidRPr="00F41505">
        <w:rPr>
          <w:lang w:val="vi-VN"/>
        </w:rPr>
        <w:t>T</w:t>
      </w:r>
      <w:r w:rsidR="00F15C9A" w:rsidRPr="00F41505">
        <w:rPr>
          <w:lang w:val="vi"/>
        </w:rPr>
        <w:t>he long-standing conflict has led to the gradual ______ of institutional trust among citizens.</w:t>
      </w:r>
      <w:r w:rsidR="00F15C9A" w:rsidRPr="00F41505">
        <w:rPr>
          <w:b/>
          <w:bCs/>
          <w:lang w:val="vi"/>
        </w:rPr>
        <w:br/>
      </w:r>
      <w:r w:rsidR="00F15C9A" w:rsidRPr="00F41505">
        <w:rPr>
          <w:b/>
          <w:bCs/>
          <w:lang w:val="vi-VN"/>
        </w:rPr>
        <w:t>(</w:t>
      </w:r>
      <w:r w:rsidR="00F15C9A" w:rsidRPr="00F41505">
        <w:rPr>
          <w:b/>
          <w:bCs/>
          <w:lang w:val="vi"/>
        </w:rPr>
        <w:t>LEGITIMATE</w:t>
      </w:r>
      <w:r w:rsidR="00F15C9A" w:rsidRPr="00F41505">
        <w:rPr>
          <w:b/>
          <w:bCs/>
          <w:lang w:val="vi-VN"/>
        </w:rPr>
        <w:t>)</w:t>
      </w:r>
    </w:p>
    <w:p w14:paraId="04313811" w14:textId="77777777" w:rsidR="00732CF0" w:rsidRPr="00F41505" w:rsidRDefault="00732CF0" w:rsidP="0047257E">
      <w:pPr>
        <w:ind w:left="284" w:hanging="284"/>
        <w:jc w:val="both"/>
        <w:rPr>
          <w:lang w:val="vi"/>
        </w:rPr>
      </w:pPr>
      <w:r w:rsidRPr="00F41505">
        <w:rPr>
          <w:b/>
          <w:bCs/>
          <w:lang w:val="vi-VN"/>
        </w:rPr>
        <w:t xml:space="preserve">51. </w:t>
      </w:r>
      <w:r w:rsidRPr="00F41505">
        <w:t>Experts emphasize the need to address the ______ of data collection methods to ensure valid conclusions.</w:t>
      </w:r>
      <w:r w:rsidR="004E4F70" w:rsidRPr="00F41505">
        <w:rPr>
          <w:lang w:val="vi-VN"/>
        </w:rPr>
        <w:t xml:space="preserve"> </w:t>
      </w:r>
      <w:r w:rsidRPr="00F41505">
        <w:rPr>
          <w:b/>
          <w:bCs/>
          <w:lang w:val="vi-VN"/>
        </w:rPr>
        <w:t>(</w:t>
      </w:r>
      <w:r w:rsidRPr="00F41505">
        <w:rPr>
          <w:b/>
          <w:bCs/>
        </w:rPr>
        <w:t>ROBUST</w:t>
      </w:r>
      <w:r w:rsidRPr="00F41505">
        <w:rPr>
          <w:b/>
          <w:bCs/>
          <w:lang w:val="vi-VN"/>
        </w:rPr>
        <w:t>)</w:t>
      </w:r>
    </w:p>
    <w:p w14:paraId="6F409314" w14:textId="77777777" w:rsidR="004E4F70" w:rsidRPr="00F41505" w:rsidRDefault="004E4F70" w:rsidP="0047257E">
      <w:pPr>
        <w:ind w:left="284" w:hanging="284"/>
        <w:jc w:val="both"/>
        <w:rPr>
          <w:rStyle w:val="Strong"/>
          <w:lang w:val="vi-VN"/>
        </w:rPr>
      </w:pPr>
      <w:r w:rsidRPr="00F41505">
        <w:rPr>
          <w:b/>
          <w:bCs/>
          <w:lang w:val="vi-VN"/>
        </w:rPr>
        <w:t>52.</w:t>
      </w:r>
      <w:r w:rsidRPr="00F41505">
        <w:rPr>
          <w:lang w:val="vi-VN"/>
        </w:rPr>
        <w:t xml:space="preserve"> </w:t>
      </w:r>
      <w:r w:rsidRPr="00F41505">
        <w:t>Advances in sports science have improved the ______ of athlete performance through data analytics.</w:t>
      </w:r>
      <w:r w:rsidRPr="00F41505">
        <w:rPr>
          <w:lang w:val="vi-VN"/>
        </w:rPr>
        <w:t xml:space="preserve"> </w:t>
      </w:r>
      <w:r w:rsidRPr="00F41505">
        <w:rPr>
          <w:rStyle w:val="Strong"/>
          <w:lang w:val="vi-VN"/>
        </w:rPr>
        <w:t>(</w:t>
      </w:r>
      <w:r w:rsidRPr="00F41505">
        <w:rPr>
          <w:rStyle w:val="Strong"/>
        </w:rPr>
        <w:t>OPTIMAL</w:t>
      </w:r>
      <w:r w:rsidRPr="00F41505">
        <w:rPr>
          <w:rStyle w:val="Strong"/>
          <w:lang w:val="vi-VN"/>
        </w:rPr>
        <w:t>)</w:t>
      </w:r>
    </w:p>
    <w:p w14:paraId="1B575B3B" w14:textId="77777777" w:rsidR="00BB4C71" w:rsidRPr="00F41505" w:rsidRDefault="00CD0CCA" w:rsidP="0047257E">
      <w:pPr>
        <w:ind w:left="284" w:hanging="284"/>
        <w:jc w:val="both"/>
        <w:rPr>
          <w:rStyle w:val="Strong"/>
          <w:lang w:val="vi-VN"/>
        </w:rPr>
      </w:pPr>
      <w:r w:rsidRPr="00F41505">
        <w:rPr>
          <w:b/>
          <w:bCs/>
          <w:lang w:val="vi-VN"/>
        </w:rPr>
        <w:t>53.</w:t>
      </w:r>
      <w:r w:rsidRPr="00F41505">
        <w:rPr>
          <w:lang w:val="vi-VN"/>
        </w:rPr>
        <w:t xml:space="preserve"> </w:t>
      </w:r>
      <w:r w:rsidRPr="00F41505">
        <w:t>Critics argue that the artwork’s meaning lies in its deliberate ______, resisting any fixed interpretation.</w:t>
      </w:r>
      <w:r w:rsidR="007E63D3" w:rsidRPr="00F41505">
        <w:rPr>
          <w:lang w:val="vi-VN"/>
        </w:rPr>
        <w:t xml:space="preserve"> </w:t>
      </w:r>
      <w:r w:rsidRPr="00F41505">
        <w:rPr>
          <w:rStyle w:val="Strong"/>
          <w:lang w:val="vi-VN"/>
        </w:rPr>
        <w:t>(</w:t>
      </w:r>
      <w:r w:rsidRPr="00F41505">
        <w:rPr>
          <w:rStyle w:val="Strong"/>
        </w:rPr>
        <w:t>DETERMINE</w:t>
      </w:r>
      <w:r w:rsidRPr="00F41505">
        <w:rPr>
          <w:rStyle w:val="Strong"/>
          <w:lang w:val="vi-VN"/>
        </w:rPr>
        <w:t>)</w:t>
      </w:r>
    </w:p>
    <w:p w14:paraId="0153AEBE" w14:textId="7D63C693" w:rsidR="009E01E8" w:rsidRPr="00F41505" w:rsidRDefault="00904805" w:rsidP="0047257E">
      <w:pPr>
        <w:ind w:left="284" w:hanging="284"/>
        <w:jc w:val="both"/>
        <w:rPr>
          <w:b/>
          <w:bCs/>
          <w:lang w:val="vi-VN"/>
        </w:rPr>
      </w:pPr>
      <w:r w:rsidRPr="00F41505">
        <w:rPr>
          <w:b/>
          <w:bCs/>
          <w:lang w:val="vi-VN"/>
        </w:rPr>
        <w:t>54.</w:t>
      </w:r>
      <w:r w:rsidRPr="00F41505">
        <w:rPr>
          <w:lang w:val="vi-VN"/>
        </w:rPr>
        <w:t xml:space="preserve"> </w:t>
      </w:r>
      <w:r w:rsidRPr="00F41505">
        <w:rPr>
          <w:lang w:val="vi"/>
        </w:rPr>
        <w:t>Advances in neuroscience have challenged the ______</w:t>
      </w:r>
      <w:r w:rsidR="00BE42FC">
        <w:rPr>
          <w:lang w:val="vi"/>
        </w:rPr>
        <w:t xml:space="preserve"> </w:t>
      </w:r>
      <w:r w:rsidRPr="00F41505">
        <w:rPr>
          <w:lang w:val="vi"/>
        </w:rPr>
        <w:t>between mind and body, suggesting a more integrated model.</w:t>
      </w:r>
      <w:r w:rsidRPr="00F41505">
        <w:rPr>
          <w:lang w:val="vi-VN"/>
        </w:rPr>
        <w:t xml:space="preserve"> </w:t>
      </w:r>
      <w:r w:rsidRPr="00F41505">
        <w:rPr>
          <w:b/>
          <w:bCs/>
          <w:lang w:val="vi-VN"/>
        </w:rPr>
        <w:t>(</w:t>
      </w:r>
      <w:r w:rsidRPr="00F41505">
        <w:rPr>
          <w:b/>
          <w:bCs/>
          <w:lang w:val="vi"/>
        </w:rPr>
        <w:t>DUAL</w:t>
      </w:r>
      <w:r w:rsidRPr="00F41505">
        <w:rPr>
          <w:b/>
          <w:bCs/>
          <w:lang w:val="vi-VN"/>
        </w:rPr>
        <w:t>)</w:t>
      </w:r>
    </w:p>
    <w:p w14:paraId="02636D5E" w14:textId="7D9B0ABE" w:rsidR="00904805" w:rsidRPr="00F41505" w:rsidRDefault="00904805" w:rsidP="0047257E">
      <w:pPr>
        <w:ind w:left="284" w:hanging="284"/>
        <w:jc w:val="both"/>
        <w:rPr>
          <w:b/>
          <w:bCs/>
          <w:lang w:val="vi-VN"/>
        </w:rPr>
      </w:pPr>
      <w:r w:rsidRPr="00F41505">
        <w:rPr>
          <w:b/>
          <w:bCs/>
          <w:lang w:val="vi-VN"/>
        </w:rPr>
        <w:t>55.</w:t>
      </w:r>
      <w:r w:rsidRPr="00F41505">
        <w:rPr>
          <w:lang w:val="vi-VN"/>
        </w:rPr>
        <w:t xml:space="preserve"> </w:t>
      </w:r>
      <w:r w:rsidRPr="00F41505">
        <w:t>The philosopher challenges the ______ of sensory experience as a reliable foundation for knowledge.</w:t>
      </w:r>
      <w:r w:rsidR="000A7EAB">
        <w:rPr>
          <w:lang w:val="vi-VN"/>
        </w:rPr>
        <w:t xml:space="preserve"> </w:t>
      </w:r>
      <w:r w:rsidRPr="00F41505">
        <w:rPr>
          <w:rStyle w:val="Strong"/>
        </w:rPr>
        <w:t>(VERIDIC)</w:t>
      </w:r>
    </w:p>
    <w:p w14:paraId="521AAFFD" w14:textId="77777777" w:rsidR="006F502E" w:rsidRPr="00F41505" w:rsidRDefault="006F502E" w:rsidP="00C767AB">
      <w:pPr>
        <w:pStyle w:val="Heading2"/>
        <w:spacing w:before="72"/>
        <w:ind w:left="0"/>
        <w:contextualSpacing/>
        <w:rPr>
          <w:b w:val="0"/>
          <w:bCs w:val="0"/>
          <w:i w:val="0"/>
          <w:iCs w:val="0"/>
          <w:lang w:val="vi-VN"/>
        </w:rPr>
      </w:pPr>
    </w:p>
    <w:p w14:paraId="7C7ACFE9" w14:textId="4D87F559" w:rsidR="00C03471" w:rsidRDefault="00BE2561" w:rsidP="00C767AB">
      <w:pPr>
        <w:pStyle w:val="Heading2"/>
        <w:spacing w:before="72"/>
        <w:ind w:left="0"/>
        <w:contextualSpacing/>
        <w:rPr>
          <w:lang w:val="vi-VN"/>
        </w:rPr>
      </w:pPr>
      <w:r w:rsidRPr="00F41505">
        <w:t xml:space="preserve">Part 3. The passage below contains FIVE grammatical mistakes. For questions </w:t>
      </w:r>
      <w:r w:rsidR="00252D92" w:rsidRPr="00F41505">
        <w:rPr>
          <w:lang w:val="vi-VN"/>
        </w:rPr>
        <w:t>56-60</w:t>
      </w:r>
      <w:r w:rsidRPr="00F41505">
        <w:t>, UNDERLINE the mistakes and WRITE THEIR CORRECT FORMS in the numbered boxes provided. The first one has been done as an example.</w:t>
      </w:r>
      <w:r w:rsidR="00951C58">
        <w:rPr>
          <w:lang w:val="vi-VN"/>
        </w:rPr>
        <w:t xml:space="preserve"> </w:t>
      </w:r>
      <w:r w:rsidR="00D628EA" w:rsidRPr="00F41505">
        <w:t xml:space="preserve">Write your answers in the corresponding numbered boxes on your answer sheet. </w:t>
      </w:r>
      <w:r w:rsidR="00951C58">
        <w:rPr>
          <w:lang w:val="vi-VN"/>
        </w:rPr>
        <w:t>(10 points)</w:t>
      </w:r>
    </w:p>
    <w:p w14:paraId="493DD109" w14:textId="02CA609B" w:rsidR="00C03471" w:rsidRPr="00C03471" w:rsidRDefault="00C03471" w:rsidP="00C03471">
      <w:pPr>
        <w:pStyle w:val="Heading2"/>
        <w:spacing w:before="72"/>
        <w:ind w:left="0"/>
        <w:contextualSpacing/>
        <w:jc w:val="left"/>
        <w:rPr>
          <w:lang w:val="vi-VN"/>
        </w:rPr>
      </w:pPr>
      <w:r w:rsidRPr="00C03471">
        <w:rPr>
          <w:lang w:val="vi-VN"/>
        </w:rPr>
        <w:t xml:space="preserve">Example: created </w:t>
      </w:r>
      <w:r w:rsidRPr="00C03471">
        <w:rPr>
          <w:lang w:val="vi-VN"/>
        </w:rPr>
        <w:sym w:font="Symbol" w:char="F0AE"/>
      </w:r>
      <w:r w:rsidRPr="00C03471">
        <w:rPr>
          <w:lang w:val="vi-VN"/>
        </w:rPr>
        <w:t xml:space="preserve"> creating</w:t>
      </w:r>
    </w:p>
    <w:p w14:paraId="41CC88C0" w14:textId="64ADD96B" w:rsidR="00BE2561" w:rsidRPr="00C03471" w:rsidRDefault="00BE2561" w:rsidP="00C03471">
      <w:pPr>
        <w:pStyle w:val="Heading2"/>
        <w:spacing w:before="72"/>
        <w:ind w:left="0" w:firstLine="284"/>
        <w:contextualSpacing/>
        <w:rPr>
          <w:b w:val="0"/>
          <w:bCs w:val="0"/>
          <w:i w:val="0"/>
          <w:iCs w:val="0"/>
          <w:lang w:val="vi-VN"/>
        </w:rPr>
      </w:pPr>
      <w:r w:rsidRPr="00C03471">
        <w:rPr>
          <w:b w:val="0"/>
          <w:bCs w:val="0"/>
          <w:i w:val="0"/>
          <w:iCs w:val="0"/>
        </w:rPr>
        <w:t xml:space="preserve">The war in the Middle East is </w:t>
      </w:r>
      <w:r w:rsidRPr="00C03471">
        <w:rPr>
          <w:i w:val="0"/>
          <w:iCs w:val="0"/>
        </w:rPr>
        <w:t>creat</w:t>
      </w:r>
      <w:r w:rsidR="00B064DD" w:rsidRPr="00C03471">
        <w:rPr>
          <w:i w:val="0"/>
          <w:iCs w:val="0"/>
        </w:rPr>
        <w:t>ed</w:t>
      </w:r>
      <w:r w:rsidRPr="00C03471">
        <w:rPr>
          <w:b w:val="0"/>
          <w:bCs w:val="0"/>
          <w:i w:val="0"/>
          <w:iCs w:val="0"/>
        </w:rPr>
        <w:t xml:space="preserve"> the biggest oil supply disruption in history, the International Energy Agency said on Thursday, a day after it agreed to release a record volume from strategic stockpiles to offset shortages and a spike in prices.</w:t>
      </w:r>
      <w:r w:rsidRPr="00C03471">
        <w:rPr>
          <w:b w:val="0"/>
          <w:bCs w:val="0"/>
          <w:i w:val="0"/>
          <w:iCs w:val="0"/>
          <w:lang w:val="vi-VN"/>
        </w:rPr>
        <w:t xml:space="preserve"> </w:t>
      </w:r>
      <w:r w:rsidRPr="00C03471">
        <w:rPr>
          <w:b w:val="0"/>
          <w:bCs w:val="0"/>
          <w:i w:val="0"/>
          <w:iCs w:val="0"/>
        </w:rPr>
        <w:t xml:space="preserve">Global supply </w:t>
      </w:r>
      <w:r w:rsidRPr="00C03471">
        <w:rPr>
          <w:rStyle w:val="Strong"/>
          <w:i w:val="0"/>
          <w:iCs w:val="0"/>
        </w:rPr>
        <w:t>expected</w:t>
      </w:r>
      <w:r w:rsidRPr="00C03471">
        <w:rPr>
          <w:b w:val="0"/>
          <w:bCs w:val="0"/>
          <w:i w:val="0"/>
          <w:iCs w:val="0"/>
        </w:rPr>
        <w:t xml:space="preserve"> to drop by 8 million barrels per day in March, the IEA said in its latest monthly oil market report - a volume equal </w:t>
      </w:r>
      <w:r w:rsidR="00B959C1" w:rsidRPr="00C03471">
        <w:rPr>
          <w:b w:val="0"/>
          <w:bCs w:val="0"/>
          <w:i w:val="0"/>
          <w:iCs w:val="0"/>
        </w:rPr>
        <w:t>with</w:t>
      </w:r>
      <w:r w:rsidRPr="00C03471">
        <w:rPr>
          <w:b w:val="0"/>
          <w:bCs w:val="0"/>
          <w:i w:val="0"/>
          <w:iCs w:val="0"/>
        </w:rPr>
        <w:t xml:space="preserve"> almost 8% of world demand - due to the blocking of the Strait of Hormuz, a narrow channel along the Iranian coast, since the U.S. and Israel </w:t>
      </w:r>
      <w:r w:rsidRPr="00C03471">
        <w:rPr>
          <w:rStyle w:val="Strong"/>
          <w:i w:val="0"/>
          <w:iCs w:val="0"/>
        </w:rPr>
        <w:t>ha</w:t>
      </w:r>
      <w:r w:rsidR="008B7719" w:rsidRPr="00C03471">
        <w:rPr>
          <w:rStyle w:val="Strong"/>
          <w:i w:val="0"/>
          <w:iCs w:val="0"/>
        </w:rPr>
        <w:t>ve</w:t>
      </w:r>
      <w:r w:rsidRPr="00C03471">
        <w:rPr>
          <w:rStyle w:val="Strong"/>
          <w:i w:val="0"/>
          <w:iCs w:val="0"/>
        </w:rPr>
        <w:t xml:space="preserve"> beg</w:t>
      </w:r>
      <w:r w:rsidR="008B7719" w:rsidRPr="00C03471">
        <w:rPr>
          <w:rStyle w:val="Strong"/>
          <w:i w:val="0"/>
          <w:iCs w:val="0"/>
          <w:lang w:val="vi-VN"/>
        </w:rPr>
        <w:t>u</w:t>
      </w:r>
      <w:r w:rsidRPr="00C03471">
        <w:rPr>
          <w:rStyle w:val="Strong"/>
          <w:i w:val="0"/>
          <w:iCs w:val="0"/>
        </w:rPr>
        <w:t>n</w:t>
      </w:r>
      <w:r w:rsidRPr="00C03471">
        <w:rPr>
          <w:b w:val="0"/>
          <w:bCs w:val="0"/>
          <w:i w:val="0"/>
          <w:iCs w:val="0"/>
        </w:rPr>
        <w:t xml:space="preserve"> airstrikes on Iran on February 28.</w:t>
      </w:r>
      <w:r w:rsidR="00B80465" w:rsidRPr="00C03471">
        <w:rPr>
          <w:b w:val="0"/>
          <w:bCs w:val="0"/>
          <w:i w:val="0"/>
          <w:iCs w:val="0"/>
          <w:lang w:val="vi-VN"/>
        </w:rPr>
        <w:t xml:space="preserve"> The outlook </w:t>
      </w:r>
      <w:r w:rsidR="009F2F8E" w:rsidRPr="00C03471">
        <w:rPr>
          <w:b w:val="0"/>
          <w:bCs w:val="0"/>
          <w:i w:val="0"/>
          <w:iCs w:val="0"/>
          <w:lang w:val="vi-VN"/>
        </w:rPr>
        <w:t>in</w:t>
      </w:r>
      <w:r w:rsidR="00B80465" w:rsidRPr="00C03471">
        <w:rPr>
          <w:b w:val="0"/>
          <w:bCs w:val="0"/>
          <w:i w:val="0"/>
          <w:iCs w:val="0"/>
          <w:lang w:val="vi-VN"/>
        </w:rPr>
        <w:t xml:space="preserve"> the IEA, which advises industrialised countries, contrasts </w:t>
      </w:r>
      <w:r w:rsidR="00ED588E" w:rsidRPr="00C03471">
        <w:rPr>
          <w:b w:val="0"/>
          <w:bCs w:val="0"/>
          <w:i w:val="0"/>
          <w:iCs w:val="0"/>
          <w:lang w:val="vi-VN"/>
        </w:rPr>
        <w:t>from</w:t>
      </w:r>
      <w:r w:rsidR="00B80465" w:rsidRPr="00C03471">
        <w:rPr>
          <w:b w:val="0"/>
          <w:bCs w:val="0"/>
          <w:i w:val="0"/>
          <w:iCs w:val="0"/>
          <w:lang w:val="vi-VN"/>
        </w:rPr>
        <w:t xml:space="preserve"> its earlier warnings of a sizeable surplus on the market for the first quarter of 2026.</w:t>
      </w:r>
    </w:p>
    <w:p w14:paraId="1AAC4DE2" w14:textId="77777777" w:rsidR="00C03471" w:rsidRDefault="00C03471" w:rsidP="006F502E">
      <w:pPr>
        <w:pStyle w:val="Heading2"/>
        <w:spacing w:before="72"/>
        <w:ind w:left="284" w:hanging="284"/>
        <w:contextualSpacing/>
        <w:jc w:val="left"/>
        <w:rPr>
          <w:i w:val="0"/>
          <w:iCs w:val="0"/>
          <w:highlight w:val="yellow"/>
          <w:lang w:val="vi-VN"/>
        </w:rPr>
      </w:pPr>
    </w:p>
    <w:p w14:paraId="5EA6F2E8" w14:textId="4BB5DB56" w:rsidR="00BE2561" w:rsidRPr="00C03471" w:rsidRDefault="0055156C" w:rsidP="006F502E">
      <w:pPr>
        <w:pStyle w:val="Heading2"/>
        <w:spacing w:before="72"/>
        <w:ind w:left="284" w:hanging="284"/>
        <w:contextualSpacing/>
        <w:jc w:val="left"/>
        <w:rPr>
          <w:i w:val="0"/>
          <w:iCs w:val="0"/>
          <w:lang w:val="vi-VN"/>
        </w:rPr>
      </w:pPr>
      <w:r w:rsidRPr="00C03471">
        <w:rPr>
          <w:i w:val="0"/>
          <w:iCs w:val="0"/>
          <w:highlight w:val="yellow"/>
          <w:lang w:val="vi-VN"/>
        </w:rPr>
        <w:t xml:space="preserve">SOUCE: </w:t>
      </w:r>
      <w:hyperlink r:id="rId11" w:history="1">
        <w:r w:rsidR="00252D92" w:rsidRPr="00C03471">
          <w:rPr>
            <w:rStyle w:val="Hyperlink"/>
            <w:i w:val="0"/>
            <w:iCs w:val="0"/>
            <w:highlight w:val="yellow"/>
            <w:lang w:val="vi-VN"/>
          </w:rPr>
          <w:t>https://www.reuters.com/business/energy/world-faces-largest-ever-oil-supply-disruption-middle-east-war-iea-says-2026-03-12/</w:t>
        </w:r>
      </w:hyperlink>
    </w:p>
    <w:p w14:paraId="4D27B62C" w14:textId="77777777" w:rsidR="00252D92" w:rsidRPr="00F41505" w:rsidRDefault="00252D92" w:rsidP="00252D92">
      <w:pPr>
        <w:spacing w:line="276" w:lineRule="auto"/>
        <w:jc w:val="both"/>
        <w:rPr>
          <w:b/>
          <w:bCs/>
          <w:lang w:val="vi-VN"/>
        </w:rPr>
      </w:pPr>
    </w:p>
    <w:p w14:paraId="3CD7F84D" w14:textId="0EAB272B" w:rsidR="00252D92" w:rsidRPr="00F41505" w:rsidRDefault="007823ED" w:rsidP="00252D92">
      <w:pPr>
        <w:spacing w:line="276" w:lineRule="auto"/>
        <w:jc w:val="both"/>
        <w:rPr>
          <w:b/>
          <w:bCs/>
          <w:lang w:val="vi-VN"/>
        </w:rPr>
      </w:pPr>
      <w:r w:rsidRPr="00F41505">
        <w:rPr>
          <w:b/>
          <w:bCs/>
          <w:lang w:val="vi-VN"/>
        </w:rPr>
        <w:t>SECTION C. READING (60 points</w:t>
      </w:r>
      <w:r w:rsidR="00252D92" w:rsidRPr="00F41505">
        <w:rPr>
          <w:b/>
          <w:bCs/>
          <w:lang w:val="vi-VN"/>
        </w:rPr>
        <w:t xml:space="preserve">)  </w:t>
      </w:r>
    </w:p>
    <w:p w14:paraId="445D7E82" w14:textId="77777777" w:rsidR="00252D92" w:rsidRPr="00F41505" w:rsidRDefault="00252D92" w:rsidP="00252D92">
      <w:pPr>
        <w:spacing w:line="276" w:lineRule="auto"/>
        <w:jc w:val="both"/>
        <w:rPr>
          <w:b/>
          <w:bCs/>
          <w:i/>
          <w:iCs/>
        </w:rPr>
      </w:pPr>
      <w:r w:rsidRPr="00F41505">
        <w:rPr>
          <w:b/>
          <w:bCs/>
          <w:i/>
          <w:iCs/>
          <w:lang w:val="vi-VN"/>
        </w:rPr>
        <w:t xml:space="preserve">Part 1. For questions 61-70, read the following passage and decide which option (A, B, C, or D) best fitseach  gap. Write  your  answers  in  corresponding  numbered  boxes  on  your  answer  sheet.  (10 points) </w:t>
      </w:r>
    </w:p>
    <w:p w14:paraId="29A36A86" w14:textId="6848536A" w:rsidR="00ED4ACC" w:rsidRDefault="00BE4C3C" w:rsidP="00ED4ACC">
      <w:pPr>
        <w:spacing w:line="276" w:lineRule="auto"/>
        <w:jc w:val="center"/>
        <w:rPr>
          <w:b/>
          <w:bCs/>
        </w:rPr>
      </w:pPr>
      <w:r w:rsidRPr="00BE4C3C">
        <w:rPr>
          <w:b/>
          <w:bCs/>
        </w:rPr>
        <w:t>NON-SUN SUNGLASSES</w:t>
      </w:r>
    </w:p>
    <w:p w14:paraId="51CB2794" w14:textId="02E0B78B" w:rsidR="00252D92" w:rsidRPr="00BE4C3C" w:rsidRDefault="00ED4ACC" w:rsidP="00ED4ACC">
      <w:pPr>
        <w:spacing w:line="276" w:lineRule="auto"/>
        <w:jc w:val="center"/>
        <w:rPr>
          <w:b/>
          <w:bCs/>
        </w:rPr>
      </w:pPr>
      <w:r w:rsidRPr="00BE4C3C">
        <w:rPr>
          <w:b/>
          <w:bCs/>
        </w:rPr>
        <w:t>Sport-Fashion Fusion Accessory Goes</w:t>
      </w:r>
      <w:r>
        <w:rPr>
          <w:b/>
          <w:bCs/>
          <w:lang w:val="vi-VN"/>
        </w:rPr>
        <w:t xml:space="preserve"> </w:t>
      </w:r>
      <w:r w:rsidRPr="00BE4C3C">
        <w:rPr>
          <w:b/>
          <w:bCs/>
        </w:rPr>
        <w:t>Mainstream</w:t>
      </w:r>
    </w:p>
    <w:p w14:paraId="79BA373F" w14:textId="77777777" w:rsidR="00252D92" w:rsidRPr="00F41505" w:rsidRDefault="00252D92" w:rsidP="001E0270">
      <w:pPr>
        <w:tabs>
          <w:tab w:val="left" w:pos="567"/>
        </w:tabs>
        <w:spacing w:before="240" w:line="276" w:lineRule="auto"/>
        <w:ind w:firstLine="567"/>
        <w:jc w:val="both"/>
        <w:rPr>
          <w:color w:val="000000" w:themeColor="text1"/>
        </w:rPr>
      </w:pPr>
      <w:r w:rsidRPr="00F41505">
        <w:t>Despite some people in the UK experiencing</w:t>
      </w:r>
      <w:r w:rsidRPr="00BA52F0">
        <w:t> </w:t>
      </w:r>
      <w:hyperlink r:id="rId12" w:history="1">
        <w:r w:rsidRPr="00BA52F0">
          <w:rPr>
            <w:rStyle w:val="Hyperlink"/>
            <w:color w:val="000000" w:themeColor="text1"/>
            <w:u w:val="none"/>
          </w:rPr>
          <w:t>40</w:t>
        </w:r>
        <w:r w:rsidRPr="00BA52F0">
          <w:rPr>
            <w:rStyle w:val="Hyperlink"/>
            <w:color w:val="000000" w:themeColor="text1"/>
            <w:u w:val="none"/>
            <w:lang w:val="vi-VN"/>
          </w:rPr>
          <w:t xml:space="preserve"> </w:t>
        </w:r>
        <w:r w:rsidRPr="00BA52F0">
          <w:rPr>
            <w:rStyle w:val="Hyperlink"/>
            <w:color w:val="000000" w:themeColor="text1"/>
            <w:u w:val="none"/>
          </w:rPr>
          <w:t>consecutive days of rain</w:t>
        </w:r>
      </w:hyperlink>
      <w:r w:rsidRPr="00BA52F0">
        <w:rPr>
          <w:color w:val="000000" w:themeColor="text1"/>
        </w:rPr>
        <w:t> </w:t>
      </w:r>
      <w:r w:rsidRPr="00F41505">
        <w:rPr>
          <w:color w:val="000000" w:themeColor="text1"/>
        </w:rPr>
        <w:t>this year, sales of sunglasses have not been dampened.</w:t>
      </w:r>
      <w:r w:rsidRPr="00F41505">
        <w:rPr>
          <w:color w:val="000000" w:themeColor="text1"/>
          <w:lang w:val="vi-VN"/>
        </w:rPr>
        <w:t xml:space="preserve"> </w:t>
      </w:r>
      <w:r w:rsidRPr="00BA52F0">
        <w:rPr>
          <w:b/>
          <w:bCs/>
          <w:color w:val="000000" w:themeColor="text1"/>
          <w:lang w:val="vi-VN"/>
        </w:rPr>
        <w:t xml:space="preserve">(61) </w:t>
      </w:r>
      <w:r w:rsidRPr="00F41505">
        <w:rPr>
          <w:b/>
          <w:bCs/>
          <w:color w:val="000000" w:themeColor="text1"/>
          <w:lang w:val="vi-VN"/>
        </w:rPr>
        <w:t xml:space="preserve">_______ </w:t>
      </w:r>
      <w:r w:rsidRPr="00F41505">
        <w:rPr>
          <w:color w:val="000000" w:themeColor="text1"/>
        </w:rPr>
        <w:t>ushered in a new era of eyewear: the non-sun sunglasses.</w:t>
      </w:r>
    </w:p>
    <w:p w14:paraId="77E66DF6" w14:textId="77777777" w:rsidR="00252D92" w:rsidRPr="00F41505" w:rsidRDefault="00252D92" w:rsidP="001E0270">
      <w:pPr>
        <w:tabs>
          <w:tab w:val="left" w:pos="567"/>
        </w:tabs>
        <w:spacing w:line="276" w:lineRule="auto"/>
        <w:ind w:firstLine="567"/>
        <w:jc w:val="both"/>
        <w:rPr>
          <w:color w:val="000000" w:themeColor="text1"/>
        </w:rPr>
      </w:pPr>
      <w:r w:rsidRPr="00F41505">
        <w:rPr>
          <w:color w:val="000000" w:themeColor="text1"/>
        </w:rPr>
        <w:t xml:space="preserve">The style </w:t>
      </w:r>
      <w:r w:rsidRPr="00BA52F0">
        <w:rPr>
          <w:b/>
          <w:bCs/>
          <w:color w:val="000000" w:themeColor="text1"/>
          <w:lang w:val="vi-VN"/>
        </w:rPr>
        <w:t xml:space="preserve">(62) </w:t>
      </w:r>
      <w:r w:rsidRPr="00F41505">
        <w:rPr>
          <w:b/>
          <w:bCs/>
          <w:color w:val="000000" w:themeColor="text1"/>
          <w:lang w:val="vi-VN"/>
        </w:rPr>
        <w:t xml:space="preserve">_______ </w:t>
      </w:r>
      <w:r w:rsidRPr="00F41505">
        <w:rPr>
          <w:color w:val="000000" w:themeColor="text1"/>
        </w:rPr>
        <w:t xml:space="preserve">shield-style frames with barely-there tinted lenses. They look a bit like those goggles the dental hygienist asks you to pop on to avoid flying tartar, or the safety glasses worn by a government minister </w:t>
      </w:r>
      <w:r w:rsidRPr="00BA52F0">
        <w:rPr>
          <w:b/>
          <w:bCs/>
          <w:color w:val="000000" w:themeColor="text1"/>
          <w:lang w:val="vi-VN"/>
        </w:rPr>
        <w:t>(63)</w:t>
      </w:r>
      <w:r w:rsidRPr="00F41505">
        <w:rPr>
          <w:color w:val="000000" w:themeColor="text1"/>
          <w:lang w:val="vi-VN"/>
        </w:rPr>
        <w:t xml:space="preserve"> </w:t>
      </w:r>
      <w:r w:rsidRPr="00F41505">
        <w:rPr>
          <w:b/>
          <w:bCs/>
          <w:color w:val="000000" w:themeColor="text1"/>
          <w:lang w:val="vi-VN"/>
        </w:rPr>
        <w:t xml:space="preserve">_______ </w:t>
      </w:r>
      <w:r w:rsidRPr="00F41505">
        <w:rPr>
          <w:color w:val="000000" w:themeColor="text1"/>
        </w:rPr>
        <w:t>a construction site.</w:t>
      </w:r>
    </w:p>
    <w:p w14:paraId="5E155CCB" w14:textId="77777777" w:rsidR="00252D92" w:rsidRPr="00F41505" w:rsidRDefault="00252D92" w:rsidP="001E0270">
      <w:pPr>
        <w:tabs>
          <w:tab w:val="left" w:pos="567"/>
        </w:tabs>
        <w:spacing w:line="276" w:lineRule="auto"/>
        <w:ind w:firstLine="567"/>
        <w:jc w:val="both"/>
        <w:rPr>
          <w:color w:val="000000" w:themeColor="text1"/>
          <w:lang w:val="vi-VN"/>
        </w:rPr>
      </w:pPr>
      <w:r w:rsidRPr="00F41505">
        <w:rPr>
          <w:color w:val="000000" w:themeColor="text1"/>
        </w:rPr>
        <w:t xml:space="preserve">Created </w:t>
      </w:r>
      <w:r w:rsidRPr="00BA52F0">
        <w:rPr>
          <w:b/>
          <w:bCs/>
          <w:color w:val="000000" w:themeColor="text1"/>
          <w:lang w:val="vi-VN"/>
        </w:rPr>
        <w:t xml:space="preserve">(64) </w:t>
      </w:r>
      <w:r w:rsidRPr="00F41505">
        <w:rPr>
          <w:b/>
          <w:bCs/>
          <w:color w:val="000000" w:themeColor="text1"/>
          <w:lang w:val="vi-VN"/>
        </w:rPr>
        <w:t>_______</w:t>
      </w:r>
      <w:r w:rsidRPr="00F41505">
        <w:rPr>
          <w:color w:val="000000" w:themeColor="text1"/>
        </w:rPr>
        <w:t xml:space="preserve"> for long-distance runners and cyclists who want to protect their eyes from elements including the sun, sweat and flies, the high-performance eyewear is now being </w:t>
      </w:r>
      <w:r w:rsidRPr="00BA52F0">
        <w:rPr>
          <w:b/>
          <w:bCs/>
          <w:color w:val="000000" w:themeColor="text1"/>
          <w:lang w:val="vi-VN"/>
        </w:rPr>
        <w:t xml:space="preserve">(65) </w:t>
      </w:r>
      <w:r w:rsidRPr="00F41505">
        <w:rPr>
          <w:b/>
          <w:bCs/>
          <w:color w:val="000000" w:themeColor="text1"/>
          <w:lang w:val="vi-VN"/>
        </w:rPr>
        <w:t>_______</w:t>
      </w:r>
      <w:r w:rsidRPr="00F41505">
        <w:rPr>
          <w:color w:val="000000" w:themeColor="text1"/>
        </w:rPr>
        <w:t xml:space="preserve"> by everyone, including those who failed to finish </w:t>
      </w:r>
      <w:r w:rsidRPr="00F41505">
        <w:rPr>
          <w:i/>
          <w:iCs/>
          <w:color w:val="000000" w:themeColor="text1"/>
        </w:rPr>
        <w:t>that</w:t>
      </w:r>
      <w:r w:rsidRPr="00F41505">
        <w:rPr>
          <w:color w:val="000000" w:themeColor="text1"/>
        </w:rPr>
        <w:t> couch to 5k programme.</w:t>
      </w:r>
    </w:p>
    <w:p w14:paraId="7495BD45" w14:textId="77777777" w:rsidR="00252D92" w:rsidRPr="00F41505" w:rsidRDefault="00252D92" w:rsidP="001E0270">
      <w:pPr>
        <w:tabs>
          <w:tab w:val="left" w:pos="567"/>
        </w:tabs>
        <w:spacing w:line="276" w:lineRule="auto"/>
        <w:ind w:firstLine="567"/>
        <w:jc w:val="both"/>
        <w:rPr>
          <w:color w:val="000000" w:themeColor="text1"/>
          <w:lang w:val="vi-VN"/>
        </w:rPr>
      </w:pPr>
      <w:r w:rsidRPr="00F41505">
        <w:rPr>
          <w:color w:val="000000" w:themeColor="text1"/>
        </w:rPr>
        <w:t xml:space="preserve">Selin Olmsted, an eyewear trend forecaster and design director, says there is a “huge uptick” for non-sun sunglasses “where you can still see the eye”. These types of glasses fall into “category one” eyewear, meaning they are designed to offer protection </w:t>
      </w:r>
      <w:r w:rsidRPr="00BA52F0">
        <w:rPr>
          <w:b/>
          <w:bCs/>
          <w:color w:val="000000" w:themeColor="text1"/>
          <w:lang w:val="vi-VN"/>
        </w:rPr>
        <w:t>(66)</w:t>
      </w:r>
      <w:r w:rsidRPr="00F41505">
        <w:rPr>
          <w:color w:val="000000" w:themeColor="text1"/>
          <w:lang w:val="vi-VN"/>
        </w:rPr>
        <w:t xml:space="preserve"> </w:t>
      </w:r>
      <w:r w:rsidRPr="00F41505">
        <w:rPr>
          <w:b/>
          <w:bCs/>
          <w:color w:val="000000" w:themeColor="text1"/>
          <w:lang w:val="vi-VN"/>
        </w:rPr>
        <w:t xml:space="preserve">_______ </w:t>
      </w:r>
      <w:r w:rsidRPr="00F41505">
        <w:rPr>
          <w:color w:val="000000" w:themeColor="text1"/>
        </w:rPr>
        <w:t xml:space="preserve">harmful UV light specifically on </w:t>
      </w:r>
      <w:r w:rsidRPr="00F41505">
        <w:rPr>
          <w:color w:val="000000" w:themeColor="text1"/>
          <w:lang w:val="vi-VN"/>
        </w:rPr>
        <w:t>(</w:t>
      </w:r>
      <w:r w:rsidRPr="00BA52F0">
        <w:rPr>
          <w:b/>
          <w:bCs/>
          <w:color w:val="000000" w:themeColor="text1"/>
          <w:lang w:val="vi-VN"/>
        </w:rPr>
        <w:t>67)</w:t>
      </w:r>
      <w:r w:rsidRPr="00F41505">
        <w:rPr>
          <w:color w:val="000000" w:themeColor="text1"/>
          <w:lang w:val="vi-VN"/>
        </w:rPr>
        <w:t xml:space="preserve"> </w:t>
      </w:r>
      <w:r w:rsidRPr="00F41505">
        <w:rPr>
          <w:b/>
          <w:bCs/>
          <w:color w:val="000000" w:themeColor="text1"/>
          <w:lang w:val="vi-VN"/>
        </w:rPr>
        <w:t xml:space="preserve">_______ </w:t>
      </w:r>
      <w:r w:rsidRPr="00F41505">
        <w:rPr>
          <w:color w:val="000000" w:themeColor="text1"/>
        </w:rPr>
        <w:t xml:space="preserve">or cloudy days when many people think they do not need protection. Some versions feature </w:t>
      </w:r>
      <w:r w:rsidRPr="00BA52F0">
        <w:rPr>
          <w:b/>
          <w:bCs/>
          <w:color w:val="000000" w:themeColor="text1"/>
          <w:lang w:val="vi-VN"/>
        </w:rPr>
        <w:t>(68)</w:t>
      </w:r>
      <w:r w:rsidRPr="00F41505">
        <w:rPr>
          <w:color w:val="000000" w:themeColor="text1"/>
          <w:lang w:val="vi-VN"/>
        </w:rPr>
        <w:t xml:space="preserve"> </w:t>
      </w:r>
      <w:r w:rsidRPr="00F41505">
        <w:rPr>
          <w:b/>
          <w:bCs/>
          <w:color w:val="000000" w:themeColor="text1"/>
          <w:lang w:val="vi-VN"/>
        </w:rPr>
        <w:t>_______</w:t>
      </w:r>
      <w:r w:rsidRPr="00F41505">
        <w:rPr>
          <w:color w:val="000000" w:themeColor="text1"/>
        </w:rPr>
        <w:t xml:space="preserve"> lenses that change tint automatically depending on the level of light exposure. The trend also reflects how sunglasses have become a year-round accessory.</w:t>
      </w:r>
    </w:p>
    <w:p w14:paraId="2F8B04FE" w14:textId="77777777" w:rsidR="00252D92" w:rsidRPr="00F41505" w:rsidRDefault="00252D92" w:rsidP="001E0270">
      <w:pPr>
        <w:tabs>
          <w:tab w:val="left" w:pos="567"/>
        </w:tabs>
        <w:spacing w:line="276" w:lineRule="auto"/>
        <w:ind w:firstLine="567"/>
        <w:jc w:val="both"/>
        <w:rPr>
          <w:color w:val="000000" w:themeColor="text1"/>
          <w:lang w:val="vi-VN"/>
        </w:rPr>
      </w:pPr>
      <w:r w:rsidRPr="00F41505">
        <w:rPr>
          <w:color w:val="000000" w:themeColor="text1"/>
        </w:rPr>
        <w:t>Styles’s glasses consist of a rimless</w:t>
      </w:r>
      <w:r w:rsidRPr="00F41505">
        <w:rPr>
          <w:color w:val="000000" w:themeColor="text1"/>
          <w:lang w:val="vi-VN"/>
        </w:rPr>
        <w:t xml:space="preserve"> </w:t>
      </w:r>
      <w:r w:rsidRPr="00BA52F0">
        <w:rPr>
          <w:b/>
          <w:bCs/>
          <w:color w:val="000000" w:themeColor="text1"/>
          <w:lang w:val="vi-VN"/>
        </w:rPr>
        <w:t>(69)</w:t>
      </w:r>
      <w:r w:rsidRPr="00F41505">
        <w:rPr>
          <w:color w:val="000000" w:themeColor="text1"/>
          <w:lang w:val="vi-VN"/>
        </w:rPr>
        <w:t xml:space="preserve"> </w:t>
      </w:r>
      <w:r w:rsidRPr="00F41505">
        <w:rPr>
          <w:b/>
          <w:bCs/>
          <w:color w:val="000000" w:themeColor="text1"/>
          <w:lang w:val="vi-VN"/>
        </w:rPr>
        <w:t>_______</w:t>
      </w:r>
      <w:r w:rsidRPr="00F41505">
        <w:rPr>
          <w:color w:val="000000" w:themeColor="text1"/>
        </w:rPr>
        <w:t xml:space="preserve"> and weigh about 22g. Ellinport describes them as “next to nothing” glasses. Similar styles from specialist sportswear brands including </w:t>
      </w:r>
      <w:hyperlink r:id="rId13" w:history="1">
        <w:r w:rsidRPr="00F41505">
          <w:rPr>
            <w:rStyle w:val="Hyperlink"/>
            <w:color w:val="000000" w:themeColor="text1"/>
          </w:rPr>
          <w:t>District Vision</w:t>
        </w:r>
      </w:hyperlink>
      <w:r w:rsidRPr="00F41505">
        <w:rPr>
          <w:color w:val="000000" w:themeColor="text1"/>
        </w:rPr>
        <w:t> and</w:t>
      </w:r>
      <w:hyperlink r:id="rId14" w:history="1">
        <w:r w:rsidRPr="00F41505">
          <w:rPr>
            <w:rStyle w:val="Hyperlink"/>
            <w:color w:val="000000" w:themeColor="text1"/>
          </w:rPr>
          <w:t> Kuro Athletics</w:t>
        </w:r>
      </w:hyperlink>
      <w:r w:rsidRPr="00F41505">
        <w:rPr>
          <w:color w:val="000000" w:themeColor="text1"/>
        </w:rPr>
        <w:t xml:space="preserve"> are also just as likely </w:t>
      </w:r>
      <w:r w:rsidRPr="00BA52F0">
        <w:rPr>
          <w:b/>
          <w:bCs/>
          <w:color w:val="000000" w:themeColor="text1"/>
          <w:lang w:val="vi-VN"/>
        </w:rPr>
        <w:t>(70)</w:t>
      </w:r>
      <w:r w:rsidRPr="00F41505">
        <w:rPr>
          <w:color w:val="000000" w:themeColor="text1"/>
          <w:lang w:val="vi-VN"/>
        </w:rPr>
        <w:t xml:space="preserve"> </w:t>
      </w:r>
      <w:r w:rsidRPr="00F41505">
        <w:rPr>
          <w:b/>
          <w:bCs/>
          <w:color w:val="000000" w:themeColor="text1"/>
          <w:lang w:val="vi-VN"/>
        </w:rPr>
        <w:t xml:space="preserve">_______ </w:t>
      </w:r>
      <w:r w:rsidRPr="00F41505">
        <w:rPr>
          <w:color w:val="000000" w:themeColor="text1"/>
        </w:rPr>
        <w:t>on the track as they are on the front row. The US brand Research Studio, which 3D-prints specialist glasses for endurance athletes, riffs on this with its tagline: “Also great for running.”</w:t>
      </w:r>
    </w:p>
    <w:p w14:paraId="034B40BF" w14:textId="77777777" w:rsidR="00252D92" w:rsidRPr="00203487" w:rsidRDefault="00252D92" w:rsidP="00252D92">
      <w:pPr>
        <w:spacing w:line="276" w:lineRule="auto"/>
        <w:rPr>
          <w:b/>
          <w:bCs/>
          <w:i/>
          <w:iCs/>
          <w:lang w:val="vi-VN"/>
        </w:rPr>
      </w:pPr>
      <w:r w:rsidRPr="00203487">
        <w:rPr>
          <w:b/>
          <w:bCs/>
          <w:i/>
          <w:iCs/>
          <w:highlight w:val="yellow"/>
          <w:lang w:val="vi-VN"/>
        </w:rPr>
        <w:t xml:space="preserve">SOURCE: </w:t>
      </w:r>
      <w:hyperlink r:id="rId15" w:history="1">
        <w:r w:rsidRPr="00203487">
          <w:rPr>
            <w:rStyle w:val="Hyperlink"/>
            <w:b/>
            <w:bCs/>
            <w:lang w:val="vi-VN"/>
          </w:rPr>
          <w:t>https://www.theguardian.com/fashion/2026/mar/06/non-sun-sunglasses-sport-fashion-fusion-accessory-goes-mainstream</w:t>
        </w:r>
      </w:hyperlink>
    </w:p>
    <w:tbl>
      <w:tblPr>
        <w:tblStyle w:val="TableGrid"/>
        <w:tblW w:w="1045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2478"/>
        <w:gridCol w:w="2481"/>
        <w:gridCol w:w="2480"/>
        <w:gridCol w:w="2480"/>
      </w:tblGrid>
      <w:tr w:rsidR="00252D92" w:rsidRPr="00F41505" w14:paraId="26BC24AC" w14:textId="77777777" w:rsidTr="00F7312E">
        <w:trPr>
          <w:trHeight w:val="525"/>
        </w:trPr>
        <w:tc>
          <w:tcPr>
            <w:tcW w:w="540" w:type="dxa"/>
          </w:tcPr>
          <w:p w14:paraId="78FF82E6" w14:textId="77777777" w:rsidR="00252D92" w:rsidRPr="00F41505" w:rsidRDefault="00252D92" w:rsidP="00F7312E">
            <w:pPr>
              <w:spacing w:line="276" w:lineRule="auto"/>
              <w:rPr>
                <w:lang w:val="vi-VN"/>
              </w:rPr>
            </w:pPr>
            <w:r w:rsidRPr="00F41505">
              <w:rPr>
                <w:b/>
                <w:bCs/>
                <w:lang w:val="vi-VN"/>
              </w:rPr>
              <w:t>61</w:t>
            </w:r>
            <w:r w:rsidRPr="00F41505">
              <w:rPr>
                <w:lang w:val="vi-VN"/>
              </w:rPr>
              <w:t>.</w:t>
            </w:r>
          </w:p>
        </w:tc>
        <w:tc>
          <w:tcPr>
            <w:tcW w:w="4959" w:type="dxa"/>
            <w:gridSpan w:val="2"/>
          </w:tcPr>
          <w:p w14:paraId="7D4DB581" w14:textId="77777777" w:rsidR="00252D92" w:rsidRPr="00F41505" w:rsidRDefault="00252D92" w:rsidP="00F7312E">
            <w:pPr>
              <w:spacing w:line="276" w:lineRule="auto"/>
              <w:rPr>
                <w:lang w:val="vi-VN"/>
              </w:rPr>
            </w:pPr>
            <w:r w:rsidRPr="00F527CE">
              <w:rPr>
                <w:b/>
                <w:bCs/>
                <w:lang w:val="vi-VN"/>
              </w:rPr>
              <w:t>A.</w:t>
            </w:r>
            <w:r w:rsidRPr="00F41505">
              <w:rPr>
                <w:lang w:val="vi-VN"/>
              </w:rPr>
              <w:t xml:space="preserve"> </w:t>
            </w:r>
            <w:r w:rsidRPr="00F41505">
              <w:t>Never before have the dark skies</w:t>
            </w:r>
          </w:p>
          <w:p w14:paraId="293901B0" w14:textId="77777777" w:rsidR="00252D92" w:rsidRPr="00F41505" w:rsidRDefault="00252D92" w:rsidP="00F7312E">
            <w:pPr>
              <w:spacing w:line="276" w:lineRule="auto"/>
              <w:rPr>
                <w:lang w:val="vi-VN"/>
              </w:rPr>
            </w:pPr>
            <w:r w:rsidRPr="00F527CE">
              <w:rPr>
                <w:b/>
                <w:bCs/>
                <w:lang w:val="vi-VN"/>
              </w:rPr>
              <w:t>C.</w:t>
            </w:r>
            <w:r w:rsidRPr="00F41505">
              <w:rPr>
                <w:lang w:val="vi-VN"/>
              </w:rPr>
              <w:t xml:space="preserve"> </w:t>
            </w:r>
            <w:r w:rsidRPr="00F41505">
              <w:t>Never before the skies have</w:t>
            </w:r>
            <w:r w:rsidRPr="00F41505">
              <w:rPr>
                <w:lang w:val="vi-VN"/>
              </w:rPr>
              <w:t xml:space="preserve"> dark</w:t>
            </w:r>
          </w:p>
        </w:tc>
        <w:tc>
          <w:tcPr>
            <w:tcW w:w="4960" w:type="dxa"/>
            <w:gridSpan w:val="2"/>
          </w:tcPr>
          <w:p w14:paraId="0B027F1A" w14:textId="77777777" w:rsidR="00252D92" w:rsidRPr="00F41505" w:rsidRDefault="00252D92" w:rsidP="00F7312E">
            <w:pPr>
              <w:spacing w:line="276" w:lineRule="auto"/>
              <w:rPr>
                <w:lang w:val="vi-VN"/>
              </w:rPr>
            </w:pPr>
            <w:r w:rsidRPr="00F527CE">
              <w:rPr>
                <w:b/>
                <w:bCs/>
                <w:lang w:val="vi-VN"/>
              </w:rPr>
              <w:t>B.</w:t>
            </w:r>
            <w:r w:rsidRPr="00F41505">
              <w:rPr>
                <w:lang w:val="vi-VN"/>
              </w:rPr>
              <w:t xml:space="preserve"> </w:t>
            </w:r>
            <w:r w:rsidRPr="00F41505">
              <w:t>The skies before</w:t>
            </w:r>
            <w:r w:rsidRPr="00F41505">
              <w:rPr>
                <w:lang w:val="vi-VN"/>
              </w:rPr>
              <w:t xml:space="preserve"> </w:t>
            </w:r>
            <w:r w:rsidRPr="00F41505">
              <w:t>have never dark</w:t>
            </w:r>
          </w:p>
          <w:p w14:paraId="79D2CAD4" w14:textId="77777777" w:rsidR="00252D92" w:rsidRPr="00F41505" w:rsidRDefault="00252D92" w:rsidP="00F7312E">
            <w:pPr>
              <w:spacing w:line="276" w:lineRule="auto"/>
              <w:rPr>
                <w:lang w:val="vi-VN"/>
              </w:rPr>
            </w:pPr>
            <w:r w:rsidRPr="00F527CE">
              <w:rPr>
                <w:b/>
                <w:bCs/>
                <w:lang w:val="vi-VN"/>
              </w:rPr>
              <w:t>D.</w:t>
            </w:r>
            <w:r w:rsidRPr="00F41505">
              <w:rPr>
                <w:lang w:val="vi-VN"/>
              </w:rPr>
              <w:t xml:space="preserve"> </w:t>
            </w:r>
            <w:r w:rsidRPr="00F41505">
              <w:t>The dark skies</w:t>
            </w:r>
            <w:r w:rsidRPr="00F41505">
              <w:rPr>
                <w:lang w:val="vi-VN"/>
              </w:rPr>
              <w:t xml:space="preserve"> never have before</w:t>
            </w:r>
          </w:p>
        </w:tc>
      </w:tr>
      <w:tr w:rsidR="00252D92" w:rsidRPr="00F41505" w14:paraId="43CD1A5F" w14:textId="77777777" w:rsidTr="00F7312E">
        <w:trPr>
          <w:trHeight w:val="307"/>
        </w:trPr>
        <w:tc>
          <w:tcPr>
            <w:tcW w:w="540" w:type="dxa"/>
          </w:tcPr>
          <w:p w14:paraId="1AD7A57D" w14:textId="77777777" w:rsidR="00252D92" w:rsidRPr="00F41505" w:rsidRDefault="00252D92" w:rsidP="00F7312E">
            <w:pPr>
              <w:spacing w:line="276" w:lineRule="auto"/>
              <w:rPr>
                <w:lang w:val="vi-VN"/>
              </w:rPr>
            </w:pPr>
            <w:r w:rsidRPr="00F41505">
              <w:rPr>
                <w:b/>
                <w:bCs/>
                <w:lang w:val="vi-VN"/>
              </w:rPr>
              <w:t>62</w:t>
            </w:r>
            <w:r w:rsidRPr="00F41505">
              <w:rPr>
                <w:lang w:val="vi-VN"/>
              </w:rPr>
              <w:t>.</w:t>
            </w:r>
          </w:p>
        </w:tc>
        <w:tc>
          <w:tcPr>
            <w:tcW w:w="2478" w:type="dxa"/>
          </w:tcPr>
          <w:p w14:paraId="5DF47F6E" w14:textId="77777777" w:rsidR="00252D92" w:rsidRPr="00F41505" w:rsidRDefault="00252D92" w:rsidP="00F7312E">
            <w:pPr>
              <w:spacing w:line="276" w:lineRule="auto"/>
              <w:rPr>
                <w:lang w:val="vi-VN"/>
              </w:rPr>
            </w:pPr>
            <w:r w:rsidRPr="00F527CE">
              <w:rPr>
                <w:b/>
                <w:bCs/>
              </w:rPr>
              <w:t>A.</w:t>
            </w:r>
            <w:r w:rsidRPr="00F41505">
              <w:t xml:space="preserve"> consists</w:t>
            </w:r>
          </w:p>
        </w:tc>
        <w:tc>
          <w:tcPr>
            <w:tcW w:w="2480" w:type="dxa"/>
          </w:tcPr>
          <w:p w14:paraId="07C982B2" w14:textId="77777777" w:rsidR="00252D92" w:rsidRPr="00F41505" w:rsidRDefault="00252D92" w:rsidP="00F7312E">
            <w:pPr>
              <w:spacing w:line="276" w:lineRule="auto"/>
              <w:rPr>
                <w:lang w:val="vi-VN"/>
              </w:rPr>
            </w:pPr>
            <w:r w:rsidRPr="00F527CE">
              <w:rPr>
                <w:b/>
                <w:bCs/>
              </w:rPr>
              <w:t>B.</w:t>
            </w:r>
            <w:r w:rsidRPr="00F41505">
              <w:t xml:space="preserve"> contains</w:t>
            </w:r>
          </w:p>
        </w:tc>
        <w:tc>
          <w:tcPr>
            <w:tcW w:w="2480" w:type="dxa"/>
          </w:tcPr>
          <w:p w14:paraId="58A79113" w14:textId="77777777" w:rsidR="00252D92" w:rsidRPr="00F41505" w:rsidRDefault="00252D92" w:rsidP="00F7312E">
            <w:pPr>
              <w:spacing w:line="276" w:lineRule="auto"/>
              <w:rPr>
                <w:lang w:val="vi-VN"/>
              </w:rPr>
            </w:pPr>
            <w:r w:rsidRPr="00F527CE">
              <w:rPr>
                <w:b/>
                <w:bCs/>
              </w:rPr>
              <w:t>C.</w:t>
            </w:r>
            <w:r w:rsidRPr="00F41505">
              <w:t xml:space="preserve"> constitute</w:t>
            </w:r>
            <w:r w:rsidRPr="00F41505">
              <w:tab/>
            </w:r>
          </w:p>
        </w:tc>
        <w:tc>
          <w:tcPr>
            <w:tcW w:w="2479" w:type="dxa"/>
          </w:tcPr>
          <w:p w14:paraId="2F755866" w14:textId="77777777" w:rsidR="00252D92" w:rsidRPr="00F41505" w:rsidRDefault="00252D92" w:rsidP="00F7312E">
            <w:pPr>
              <w:spacing w:line="276" w:lineRule="auto"/>
              <w:rPr>
                <w:lang w:val="vi-VN"/>
              </w:rPr>
            </w:pPr>
            <w:r w:rsidRPr="00F527CE">
              <w:rPr>
                <w:b/>
                <w:bCs/>
              </w:rPr>
              <w:t>D.</w:t>
            </w:r>
            <w:r w:rsidRPr="00F41505">
              <w:t xml:space="preserve"> comprises</w:t>
            </w:r>
          </w:p>
        </w:tc>
      </w:tr>
      <w:tr w:rsidR="00252D92" w:rsidRPr="00F41505" w14:paraId="081C7788" w14:textId="77777777" w:rsidTr="00F7312E">
        <w:trPr>
          <w:trHeight w:val="307"/>
        </w:trPr>
        <w:tc>
          <w:tcPr>
            <w:tcW w:w="540" w:type="dxa"/>
          </w:tcPr>
          <w:p w14:paraId="2E7975C5" w14:textId="77777777" w:rsidR="00252D92" w:rsidRPr="00F41505" w:rsidRDefault="00252D92" w:rsidP="00F7312E">
            <w:pPr>
              <w:spacing w:line="276" w:lineRule="auto"/>
              <w:rPr>
                <w:lang w:val="vi-VN"/>
              </w:rPr>
            </w:pPr>
            <w:r w:rsidRPr="00F41505">
              <w:rPr>
                <w:b/>
                <w:bCs/>
                <w:lang w:val="vi-VN"/>
              </w:rPr>
              <w:t>63</w:t>
            </w:r>
            <w:r w:rsidRPr="00F41505">
              <w:rPr>
                <w:lang w:val="vi-VN"/>
              </w:rPr>
              <w:t>.</w:t>
            </w:r>
          </w:p>
        </w:tc>
        <w:tc>
          <w:tcPr>
            <w:tcW w:w="2478" w:type="dxa"/>
          </w:tcPr>
          <w:p w14:paraId="04A7D672" w14:textId="77777777" w:rsidR="00252D92" w:rsidRPr="00F41505" w:rsidRDefault="00252D92" w:rsidP="00F7312E">
            <w:pPr>
              <w:spacing w:line="276" w:lineRule="auto"/>
              <w:rPr>
                <w:lang w:val="vi-VN"/>
              </w:rPr>
            </w:pPr>
            <w:r w:rsidRPr="00F527CE">
              <w:rPr>
                <w:b/>
                <w:bCs/>
              </w:rPr>
              <w:t>A.</w:t>
            </w:r>
            <w:r w:rsidRPr="00F41505">
              <w:t xml:space="preserve"> on a visit to</w:t>
            </w:r>
          </w:p>
        </w:tc>
        <w:tc>
          <w:tcPr>
            <w:tcW w:w="2480" w:type="dxa"/>
          </w:tcPr>
          <w:p w14:paraId="35DA78A8" w14:textId="77777777" w:rsidR="00252D92" w:rsidRPr="00F41505" w:rsidRDefault="00252D92" w:rsidP="00F7312E">
            <w:pPr>
              <w:spacing w:line="276" w:lineRule="auto"/>
              <w:rPr>
                <w:lang w:val="vi-VN"/>
              </w:rPr>
            </w:pPr>
            <w:r w:rsidRPr="00F527CE">
              <w:rPr>
                <w:b/>
                <w:bCs/>
              </w:rPr>
              <w:t>B.</w:t>
            </w:r>
            <w:r w:rsidRPr="00F41505">
              <w:t xml:space="preserve"> by</w:t>
            </w:r>
            <w:r w:rsidRPr="00F41505">
              <w:rPr>
                <w:lang w:val="vi-VN"/>
              </w:rPr>
              <w:t xml:space="preserve"> a </w:t>
            </w:r>
            <w:r w:rsidRPr="00F41505">
              <w:t>visit from</w:t>
            </w:r>
          </w:p>
        </w:tc>
        <w:tc>
          <w:tcPr>
            <w:tcW w:w="2480" w:type="dxa"/>
          </w:tcPr>
          <w:p w14:paraId="19538313" w14:textId="77777777" w:rsidR="00252D92" w:rsidRPr="00F41505" w:rsidRDefault="00252D92" w:rsidP="00F7312E">
            <w:pPr>
              <w:spacing w:line="276" w:lineRule="auto"/>
              <w:rPr>
                <w:lang w:val="vi-VN"/>
              </w:rPr>
            </w:pPr>
            <w:r w:rsidRPr="00F527CE">
              <w:rPr>
                <w:b/>
                <w:bCs/>
              </w:rPr>
              <w:t>C.</w:t>
            </w:r>
            <w:r w:rsidRPr="00F41505">
              <w:t xml:space="preserve"> at a visit to</w:t>
            </w:r>
          </w:p>
        </w:tc>
        <w:tc>
          <w:tcPr>
            <w:tcW w:w="2479" w:type="dxa"/>
          </w:tcPr>
          <w:p w14:paraId="33D832AA" w14:textId="77777777" w:rsidR="00252D92" w:rsidRPr="00F41505" w:rsidRDefault="00252D92" w:rsidP="00F7312E">
            <w:pPr>
              <w:spacing w:line="276" w:lineRule="auto"/>
              <w:rPr>
                <w:lang w:val="vi-VN"/>
              </w:rPr>
            </w:pPr>
            <w:r w:rsidRPr="00F527CE">
              <w:rPr>
                <w:b/>
                <w:bCs/>
              </w:rPr>
              <w:t>D.</w:t>
            </w:r>
            <w:r w:rsidRPr="00F41505">
              <w:t xml:space="preserve"> in</w:t>
            </w:r>
            <w:r w:rsidRPr="00F41505">
              <w:rPr>
                <w:lang w:val="vi-VN"/>
              </w:rPr>
              <w:t xml:space="preserve"> a</w:t>
            </w:r>
            <w:r w:rsidRPr="00F41505">
              <w:t xml:space="preserve"> visit from</w:t>
            </w:r>
          </w:p>
        </w:tc>
      </w:tr>
      <w:tr w:rsidR="00252D92" w:rsidRPr="00F41505" w14:paraId="5793CFC0" w14:textId="77777777" w:rsidTr="00F7312E">
        <w:trPr>
          <w:trHeight w:val="307"/>
        </w:trPr>
        <w:tc>
          <w:tcPr>
            <w:tcW w:w="540" w:type="dxa"/>
          </w:tcPr>
          <w:p w14:paraId="472252BB" w14:textId="77777777" w:rsidR="00252D92" w:rsidRPr="00F41505" w:rsidRDefault="00252D92" w:rsidP="00F7312E">
            <w:pPr>
              <w:spacing w:line="276" w:lineRule="auto"/>
              <w:rPr>
                <w:lang w:val="vi-VN"/>
              </w:rPr>
            </w:pPr>
            <w:r w:rsidRPr="00F41505">
              <w:rPr>
                <w:b/>
                <w:bCs/>
                <w:lang w:val="vi-VN"/>
              </w:rPr>
              <w:t>64</w:t>
            </w:r>
            <w:r w:rsidRPr="00F41505">
              <w:rPr>
                <w:lang w:val="vi-VN"/>
              </w:rPr>
              <w:t>.</w:t>
            </w:r>
          </w:p>
        </w:tc>
        <w:tc>
          <w:tcPr>
            <w:tcW w:w="2478" w:type="dxa"/>
          </w:tcPr>
          <w:p w14:paraId="0ACC9DDD" w14:textId="77777777" w:rsidR="00252D92" w:rsidRPr="00F41505" w:rsidRDefault="00252D92" w:rsidP="00F7312E">
            <w:pPr>
              <w:spacing w:line="276" w:lineRule="auto"/>
              <w:rPr>
                <w:lang w:val="vi-VN"/>
              </w:rPr>
            </w:pPr>
            <w:r w:rsidRPr="00F527CE">
              <w:rPr>
                <w:b/>
                <w:bCs/>
              </w:rPr>
              <w:t>A.</w:t>
            </w:r>
            <w:r w:rsidRPr="00F41505">
              <w:t xml:space="preserve"> originally</w:t>
            </w:r>
          </w:p>
        </w:tc>
        <w:tc>
          <w:tcPr>
            <w:tcW w:w="2480" w:type="dxa"/>
          </w:tcPr>
          <w:p w14:paraId="66D0D72A" w14:textId="77777777" w:rsidR="00252D92" w:rsidRPr="00F41505" w:rsidRDefault="00252D92" w:rsidP="00F7312E">
            <w:pPr>
              <w:spacing w:line="276" w:lineRule="auto"/>
              <w:rPr>
                <w:lang w:val="vi-VN"/>
              </w:rPr>
            </w:pPr>
            <w:r w:rsidRPr="00F527CE">
              <w:rPr>
                <w:b/>
                <w:bCs/>
              </w:rPr>
              <w:t>B.</w:t>
            </w:r>
            <w:r w:rsidRPr="00F41505">
              <w:t xml:space="preserve"> deliberately</w:t>
            </w:r>
          </w:p>
        </w:tc>
        <w:tc>
          <w:tcPr>
            <w:tcW w:w="2480" w:type="dxa"/>
          </w:tcPr>
          <w:p w14:paraId="74DB42B7" w14:textId="77777777" w:rsidR="00252D92" w:rsidRPr="00F41505" w:rsidRDefault="00252D92" w:rsidP="00F7312E">
            <w:pPr>
              <w:spacing w:line="276" w:lineRule="auto"/>
              <w:rPr>
                <w:lang w:val="vi-VN"/>
              </w:rPr>
            </w:pPr>
            <w:r w:rsidRPr="00F527CE">
              <w:rPr>
                <w:b/>
                <w:bCs/>
              </w:rPr>
              <w:t>C.</w:t>
            </w:r>
            <w:r w:rsidRPr="00F41505">
              <w:t xml:space="preserve"> eventually</w:t>
            </w:r>
            <w:r w:rsidRPr="00F41505">
              <w:rPr>
                <w:lang w:val="vi-VN"/>
              </w:rPr>
              <w:t xml:space="preserve"> </w:t>
            </w:r>
          </w:p>
        </w:tc>
        <w:tc>
          <w:tcPr>
            <w:tcW w:w="2479" w:type="dxa"/>
          </w:tcPr>
          <w:p w14:paraId="1A9B6C3B" w14:textId="77777777" w:rsidR="00252D92" w:rsidRPr="00F41505" w:rsidRDefault="00252D92" w:rsidP="00F7312E">
            <w:pPr>
              <w:spacing w:line="276" w:lineRule="auto"/>
              <w:rPr>
                <w:lang w:val="vi-VN"/>
              </w:rPr>
            </w:pPr>
            <w:r w:rsidRPr="00F527CE">
              <w:rPr>
                <w:b/>
                <w:bCs/>
              </w:rPr>
              <w:t>D.</w:t>
            </w:r>
            <w:r w:rsidRPr="00F41505">
              <w:t xml:space="preserve"> fundamentally</w:t>
            </w:r>
          </w:p>
        </w:tc>
      </w:tr>
      <w:tr w:rsidR="00252D92" w:rsidRPr="00F41505" w14:paraId="66092B01" w14:textId="77777777" w:rsidTr="00F7312E">
        <w:trPr>
          <w:trHeight w:val="307"/>
        </w:trPr>
        <w:tc>
          <w:tcPr>
            <w:tcW w:w="540" w:type="dxa"/>
          </w:tcPr>
          <w:p w14:paraId="5C95DB0E" w14:textId="77777777" w:rsidR="00252D92" w:rsidRPr="00F41505" w:rsidRDefault="00252D92" w:rsidP="00F7312E">
            <w:pPr>
              <w:spacing w:line="276" w:lineRule="auto"/>
              <w:rPr>
                <w:lang w:val="vi-VN"/>
              </w:rPr>
            </w:pPr>
            <w:r w:rsidRPr="00F41505">
              <w:rPr>
                <w:b/>
                <w:bCs/>
                <w:lang w:val="vi-VN"/>
              </w:rPr>
              <w:t>65</w:t>
            </w:r>
            <w:r w:rsidRPr="00F41505">
              <w:rPr>
                <w:lang w:val="vi-VN"/>
              </w:rPr>
              <w:t>.</w:t>
            </w:r>
          </w:p>
        </w:tc>
        <w:tc>
          <w:tcPr>
            <w:tcW w:w="2478" w:type="dxa"/>
          </w:tcPr>
          <w:p w14:paraId="7C018DE9" w14:textId="77777777" w:rsidR="00252D92" w:rsidRPr="00F41505" w:rsidRDefault="00252D92" w:rsidP="00F7312E">
            <w:pPr>
              <w:spacing w:line="276" w:lineRule="auto"/>
              <w:rPr>
                <w:lang w:val="vi-VN"/>
              </w:rPr>
            </w:pPr>
            <w:r w:rsidRPr="00F527CE">
              <w:rPr>
                <w:b/>
                <w:bCs/>
                <w:lang w:val="vi-VN"/>
              </w:rPr>
              <w:t>A.</w:t>
            </w:r>
            <w:r w:rsidRPr="00F41505">
              <w:rPr>
                <w:lang w:val="vi-VN"/>
              </w:rPr>
              <w:t xml:space="preserve"> </w:t>
            </w:r>
            <w:r w:rsidRPr="00F41505">
              <w:t>assimilated</w:t>
            </w:r>
          </w:p>
        </w:tc>
        <w:tc>
          <w:tcPr>
            <w:tcW w:w="2480" w:type="dxa"/>
          </w:tcPr>
          <w:p w14:paraId="62AE1E13" w14:textId="77777777" w:rsidR="00252D92" w:rsidRPr="00F41505" w:rsidRDefault="00252D92" w:rsidP="00F7312E">
            <w:pPr>
              <w:spacing w:line="276" w:lineRule="auto"/>
              <w:rPr>
                <w:lang w:val="vi-VN"/>
              </w:rPr>
            </w:pPr>
            <w:r w:rsidRPr="00F527CE">
              <w:rPr>
                <w:b/>
                <w:bCs/>
                <w:lang w:val="vi-VN"/>
              </w:rPr>
              <w:t>B.</w:t>
            </w:r>
            <w:r w:rsidRPr="00F41505">
              <w:rPr>
                <w:lang w:val="vi-VN"/>
              </w:rPr>
              <w:t xml:space="preserve"> </w:t>
            </w:r>
            <w:r w:rsidRPr="00F41505">
              <w:t>appropriated</w:t>
            </w:r>
          </w:p>
        </w:tc>
        <w:tc>
          <w:tcPr>
            <w:tcW w:w="2480" w:type="dxa"/>
          </w:tcPr>
          <w:p w14:paraId="4CC4B79D" w14:textId="77777777" w:rsidR="00252D92" w:rsidRPr="00F41505" w:rsidRDefault="00252D92" w:rsidP="00F7312E">
            <w:pPr>
              <w:spacing w:line="276" w:lineRule="auto"/>
              <w:rPr>
                <w:lang w:val="vi-VN"/>
              </w:rPr>
            </w:pPr>
            <w:r w:rsidRPr="00F527CE">
              <w:rPr>
                <w:b/>
                <w:bCs/>
                <w:lang w:val="vi-VN"/>
              </w:rPr>
              <w:t>C.</w:t>
            </w:r>
            <w:r w:rsidRPr="00F41505">
              <w:rPr>
                <w:lang w:val="vi-VN"/>
              </w:rPr>
              <w:t xml:space="preserve"> </w:t>
            </w:r>
            <w:r w:rsidRPr="00F41505">
              <w:t>commandeered</w:t>
            </w:r>
          </w:p>
        </w:tc>
        <w:tc>
          <w:tcPr>
            <w:tcW w:w="2479" w:type="dxa"/>
          </w:tcPr>
          <w:p w14:paraId="31C4CD6A" w14:textId="77777777" w:rsidR="00252D92" w:rsidRPr="00F41505" w:rsidRDefault="00252D92" w:rsidP="00F7312E">
            <w:pPr>
              <w:spacing w:line="276" w:lineRule="auto"/>
              <w:rPr>
                <w:lang w:val="vi-VN"/>
              </w:rPr>
            </w:pPr>
            <w:r w:rsidRPr="00F527CE">
              <w:rPr>
                <w:b/>
                <w:bCs/>
                <w:lang w:val="vi-VN"/>
              </w:rPr>
              <w:t>D.</w:t>
            </w:r>
            <w:r w:rsidRPr="00F41505">
              <w:rPr>
                <w:lang w:val="vi-VN"/>
              </w:rPr>
              <w:t xml:space="preserve"> co-opted</w:t>
            </w:r>
          </w:p>
        </w:tc>
      </w:tr>
      <w:tr w:rsidR="00252D92" w:rsidRPr="00F41505" w14:paraId="681EF89F" w14:textId="77777777" w:rsidTr="00F7312E">
        <w:trPr>
          <w:trHeight w:val="307"/>
        </w:trPr>
        <w:tc>
          <w:tcPr>
            <w:tcW w:w="540" w:type="dxa"/>
          </w:tcPr>
          <w:p w14:paraId="08C3BADB" w14:textId="77777777" w:rsidR="00252D92" w:rsidRPr="00F41505" w:rsidRDefault="00252D92" w:rsidP="00F7312E">
            <w:pPr>
              <w:spacing w:line="276" w:lineRule="auto"/>
              <w:rPr>
                <w:lang w:val="vi-VN"/>
              </w:rPr>
            </w:pPr>
            <w:r w:rsidRPr="00F41505">
              <w:rPr>
                <w:b/>
                <w:bCs/>
                <w:lang w:val="vi-VN"/>
              </w:rPr>
              <w:t>66</w:t>
            </w:r>
            <w:r w:rsidRPr="00F41505">
              <w:rPr>
                <w:lang w:val="vi-VN"/>
              </w:rPr>
              <w:t>.</w:t>
            </w:r>
          </w:p>
        </w:tc>
        <w:tc>
          <w:tcPr>
            <w:tcW w:w="2478" w:type="dxa"/>
          </w:tcPr>
          <w:p w14:paraId="57E40FD7" w14:textId="77777777" w:rsidR="00252D92" w:rsidRPr="00F41505" w:rsidRDefault="00252D92" w:rsidP="00F7312E">
            <w:pPr>
              <w:spacing w:line="276" w:lineRule="auto"/>
              <w:rPr>
                <w:lang w:val="vi-VN"/>
              </w:rPr>
            </w:pPr>
            <w:r w:rsidRPr="00F527CE">
              <w:rPr>
                <w:b/>
                <w:bCs/>
              </w:rPr>
              <w:t>A.</w:t>
            </w:r>
            <w:r w:rsidRPr="00F41505">
              <w:t xml:space="preserve"> under</w:t>
            </w:r>
            <w:r w:rsidRPr="00F41505">
              <w:rPr>
                <w:lang w:val="vi-VN"/>
              </w:rPr>
              <w:t xml:space="preserve"> </w:t>
            </w:r>
            <w:r w:rsidRPr="00F41505">
              <w:rPr>
                <w:lang w:val="vi-VN"/>
              </w:rPr>
              <w:tab/>
            </w:r>
          </w:p>
        </w:tc>
        <w:tc>
          <w:tcPr>
            <w:tcW w:w="2480" w:type="dxa"/>
          </w:tcPr>
          <w:p w14:paraId="6340925B" w14:textId="77777777" w:rsidR="00252D92" w:rsidRPr="00F41505" w:rsidRDefault="00252D92" w:rsidP="00F7312E">
            <w:pPr>
              <w:spacing w:line="276" w:lineRule="auto"/>
              <w:rPr>
                <w:lang w:val="vi-VN"/>
              </w:rPr>
            </w:pPr>
            <w:r w:rsidRPr="00F527CE">
              <w:rPr>
                <w:b/>
                <w:bCs/>
              </w:rPr>
              <w:t>B.</w:t>
            </w:r>
            <w:r w:rsidRPr="00F41505">
              <w:t xml:space="preserve"> against</w:t>
            </w:r>
            <w:r w:rsidRPr="00F41505">
              <w:rPr>
                <w:lang w:val="vi-VN"/>
              </w:rPr>
              <w:t xml:space="preserve"> </w:t>
            </w:r>
            <w:r w:rsidRPr="00F41505">
              <w:rPr>
                <w:lang w:val="vi-VN"/>
              </w:rPr>
              <w:tab/>
            </w:r>
          </w:p>
        </w:tc>
        <w:tc>
          <w:tcPr>
            <w:tcW w:w="2480" w:type="dxa"/>
          </w:tcPr>
          <w:p w14:paraId="3F3B9270" w14:textId="77777777" w:rsidR="00252D92" w:rsidRPr="00F41505" w:rsidRDefault="00252D92" w:rsidP="00F7312E">
            <w:pPr>
              <w:spacing w:line="276" w:lineRule="auto"/>
              <w:rPr>
                <w:lang w:val="vi-VN"/>
              </w:rPr>
            </w:pPr>
            <w:r w:rsidRPr="00F527CE">
              <w:rPr>
                <w:b/>
                <w:bCs/>
              </w:rPr>
              <w:t>C.</w:t>
            </w:r>
            <w:r w:rsidRPr="00F41505">
              <w:t xml:space="preserve"> from</w:t>
            </w:r>
          </w:p>
        </w:tc>
        <w:tc>
          <w:tcPr>
            <w:tcW w:w="2479" w:type="dxa"/>
          </w:tcPr>
          <w:p w14:paraId="6B6DA34F" w14:textId="77777777" w:rsidR="00252D92" w:rsidRPr="00F41505" w:rsidRDefault="00252D92" w:rsidP="00F7312E">
            <w:pPr>
              <w:spacing w:line="276" w:lineRule="auto"/>
              <w:rPr>
                <w:lang w:val="vi-VN"/>
              </w:rPr>
            </w:pPr>
            <w:r w:rsidRPr="00F527CE">
              <w:rPr>
                <w:b/>
                <w:bCs/>
                <w:lang w:val="vi-VN"/>
              </w:rPr>
              <w:t>D.</w:t>
            </w:r>
            <w:r w:rsidRPr="00F41505">
              <w:rPr>
                <w:lang w:val="vi-VN"/>
              </w:rPr>
              <w:t xml:space="preserve"> over</w:t>
            </w:r>
          </w:p>
        </w:tc>
      </w:tr>
      <w:tr w:rsidR="00252D92" w:rsidRPr="00F41505" w14:paraId="1C8B2AD9" w14:textId="77777777" w:rsidTr="00F7312E">
        <w:trPr>
          <w:trHeight w:val="307"/>
        </w:trPr>
        <w:tc>
          <w:tcPr>
            <w:tcW w:w="540" w:type="dxa"/>
          </w:tcPr>
          <w:p w14:paraId="0734CD66" w14:textId="77777777" w:rsidR="00252D92" w:rsidRPr="00F41505" w:rsidRDefault="00252D92" w:rsidP="00F7312E">
            <w:pPr>
              <w:spacing w:line="276" w:lineRule="auto"/>
              <w:rPr>
                <w:lang w:val="vi-VN"/>
              </w:rPr>
            </w:pPr>
            <w:r w:rsidRPr="00F41505">
              <w:rPr>
                <w:b/>
                <w:bCs/>
                <w:lang w:val="vi-VN"/>
              </w:rPr>
              <w:t>67</w:t>
            </w:r>
            <w:r w:rsidRPr="00F41505">
              <w:rPr>
                <w:lang w:val="vi-VN"/>
              </w:rPr>
              <w:t>.</w:t>
            </w:r>
          </w:p>
        </w:tc>
        <w:tc>
          <w:tcPr>
            <w:tcW w:w="2478" w:type="dxa"/>
          </w:tcPr>
          <w:p w14:paraId="0FB8692C" w14:textId="77777777" w:rsidR="00252D92" w:rsidRPr="00F41505" w:rsidRDefault="00252D92" w:rsidP="00F7312E">
            <w:pPr>
              <w:spacing w:line="276" w:lineRule="auto"/>
              <w:rPr>
                <w:lang w:val="vi-VN"/>
              </w:rPr>
            </w:pPr>
            <w:r w:rsidRPr="00F527CE">
              <w:rPr>
                <w:b/>
                <w:bCs/>
              </w:rPr>
              <w:t>A.</w:t>
            </w:r>
            <w:r w:rsidRPr="00F41505">
              <w:t xml:space="preserve"> blistering</w:t>
            </w:r>
          </w:p>
        </w:tc>
        <w:tc>
          <w:tcPr>
            <w:tcW w:w="2480" w:type="dxa"/>
          </w:tcPr>
          <w:p w14:paraId="30A7696B" w14:textId="77777777" w:rsidR="00252D92" w:rsidRPr="00F41505" w:rsidRDefault="00252D92" w:rsidP="00F7312E">
            <w:pPr>
              <w:spacing w:line="276" w:lineRule="auto"/>
              <w:rPr>
                <w:lang w:val="vi-VN"/>
              </w:rPr>
            </w:pPr>
            <w:r w:rsidRPr="00F527CE">
              <w:rPr>
                <w:b/>
                <w:bCs/>
              </w:rPr>
              <w:t>B.</w:t>
            </w:r>
            <w:r w:rsidRPr="00F41505">
              <w:t xml:space="preserve"> broiling</w:t>
            </w:r>
          </w:p>
        </w:tc>
        <w:tc>
          <w:tcPr>
            <w:tcW w:w="2480" w:type="dxa"/>
          </w:tcPr>
          <w:p w14:paraId="2183FCB3" w14:textId="77777777" w:rsidR="00252D92" w:rsidRPr="00F41505" w:rsidRDefault="00252D92" w:rsidP="00F7312E">
            <w:pPr>
              <w:spacing w:line="276" w:lineRule="auto"/>
              <w:rPr>
                <w:lang w:val="vi-VN"/>
              </w:rPr>
            </w:pPr>
            <w:r w:rsidRPr="00F527CE">
              <w:rPr>
                <w:b/>
                <w:bCs/>
              </w:rPr>
              <w:t>C.</w:t>
            </w:r>
            <w:r w:rsidRPr="00F41505">
              <w:t xml:space="preserve"> oppressive</w:t>
            </w:r>
            <w:r w:rsidRPr="00F41505">
              <w:rPr>
                <w:lang w:val="vi-VN"/>
              </w:rPr>
              <w:tab/>
            </w:r>
          </w:p>
        </w:tc>
        <w:tc>
          <w:tcPr>
            <w:tcW w:w="2479" w:type="dxa"/>
          </w:tcPr>
          <w:p w14:paraId="5F8215CC" w14:textId="77777777" w:rsidR="00252D92" w:rsidRPr="00F41505" w:rsidRDefault="00252D92" w:rsidP="00F7312E">
            <w:pPr>
              <w:spacing w:line="276" w:lineRule="auto"/>
              <w:rPr>
                <w:lang w:val="vi-VN"/>
              </w:rPr>
            </w:pPr>
            <w:r w:rsidRPr="00F527CE">
              <w:rPr>
                <w:b/>
                <w:bCs/>
              </w:rPr>
              <w:t>D.</w:t>
            </w:r>
            <w:r w:rsidRPr="00F41505">
              <w:t xml:space="preserve"> overcast</w:t>
            </w:r>
          </w:p>
        </w:tc>
      </w:tr>
      <w:tr w:rsidR="00252D92" w:rsidRPr="00F41505" w14:paraId="2383399B" w14:textId="77777777" w:rsidTr="00F7312E">
        <w:trPr>
          <w:trHeight w:val="307"/>
        </w:trPr>
        <w:tc>
          <w:tcPr>
            <w:tcW w:w="540" w:type="dxa"/>
          </w:tcPr>
          <w:p w14:paraId="21F7845A" w14:textId="77777777" w:rsidR="00252D92" w:rsidRPr="00F41505" w:rsidRDefault="00252D92" w:rsidP="00F7312E">
            <w:pPr>
              <w:spacing w:line="276" w:lineRule="auto"/>
              <w:rPr>
                <w:lang w:val="vi-VN"/>
              </w:rPr>
            </w:pPr>
            <w:r w:rsidRPr="00F41505">
              <w:rPr>
                <w:b/>
                <w:bCs/>
                <w:lang w:val="vi-VN"/>
              </w:rPr>
              <w:t>68</w:t>
            </w:r>
            <w:r w:rsidRPr="00F41505">
              <w:rPr>
                <w:lang w:val="vi-VN"/>
              </w:rPr>
              <w:t>.</w:t>
            </w:r>
          </w:p>
        </w:tc>
        <w:tc>
          <w:tcPr>
            <w:tcW w:w="2478" w:type="dxa"/>
          </w:tcPr>
          <w:p w14:paraId="2F9D290B" w14:textId="77777777" w:rsidR="00252D92" w:rsidRPr="00F41505" w:rsidRDefault="00252D92" w:rsidP="00F7312E">
            <w:pPr>
              <w:spacing w:line="276" w:lineRule="auto"/>
              <w:rPr>
                <w:lang w:val="vi-VN"/>
              </w:rPr>
            </w:pPr>
            <w:r w:rsidRPr="00F527CE">
              <w:rPr>
                <w:b/>
                <w:bCs/>
              </w:rPr>
              <w:t>A.</w:t>
            </w:r>
            <w:r w:rsidRPr="00F41505">
              <w:t xml:space="preserve"> translucent</w:t>
            </w:r>
            <w:r w:rsidRPr="00F41505">
              <w:rPr>
                <w:lang w:val="vi-VN"/>
              </w:rPr>
              <w:t xml:space="preserve"> </w:t>
            </w:r>
          </w:p>
        </w:tc>
        <w:tc>
          <w:tcPr>
            <w:tcW w:w="2480" w:type="dxa"/>
          </w:tcPr>
          <w:p w14:paraId="3B3C5540" w14:textId="77777777" w:rsidR="00252D92" w:rsidRPr="00F41505" w:rsidRDefault="00252D92" w:rsidP="00F7312E">
            <w:pPr>
              <w:spacing w:line="276" w:lineRule="auto"/>
              <w:rPr>
                <w:lang w:val="vi-VN"/>
              </w:rPr>
            </w:pPr>
            <w:r w:rsidRPr="00F527CE">
              <w:rPr>
                <w:b/>
                <w:bCs/>
              </w:rPr>
              <w:t>B.</w:t>
            </w:r>
            <w:r w:rsidRPr="00F41505">
              <w:t xml:space="preserve"> monochromatic</w:t>
            </w:r>
          </w:p>
        </w:tc>
        <w:tc>
          <w:tcPr>
            <w:tcW w:w="2480" w:type="dxa"/>
          </w:tcPr>
          <w:p w14:paraId="149F5251" w14:textId="77777777" w:rsidR="00252D92" w:rsidRPr="00F41505" w:rsidRDefault="00252D92" w:rsidP="00F7312E">
            <w:pPr>
              <w:spacing w:line="276" w:lineRule="auto"/>
              <w:rPr>
                <w:lang w:val="vi-VN"/>
              </w:rPr>
            </w:pPr>
            <w:r w:rsidRPr="00F527CE">
              <w:rPr>
                <w:b/>
                <w:bCs/>
              </w:rPr>
              <w:t>C.</w:t>
            </w:r>
            <w:r w:rsidRPr="00F41505">
              <w:t xml:space="preserve"> transparent</w:t>
            </w:r>
          </w:p>
        </w:tc>
        <w:tc>
          <w:tcPr>
            <w:tcW w:w="2479" w:type="dxa"/>
          </w:tcPr>
          <w:p w14:paraId="3F25ADA4" w14:textId="77777777" w:rsidR="00252D92" w:rsidRPr="00F41505" w:rsidRDefault="00252D92" w:rsidP="00F7312E">
            <w:pPr>
              <w:spacing w:line="276" w:lineRule="auto"/>
              <w:rPr>
                <w:lang w:val="vi-VN"/>
              </w:rPr>
            </w:pPr>
            <w:r w:rsidRPr="00F527CE">
              <w:rPr>
                <w:b/>
                <w:bCs/>
              </w:rPr>
              <w:t>D.</w:t>
            </w:r>
            <w:r w:rsidRPr="00F41505">
              <w:t xml:space="preserve"> photochromic</w:t>
            </w:r>
          </w:p>
        </w:tc>
      </w:tr>
      <w:tr w:rsidR="00252D92" w:rsidRPr="00F41505" w14:paraId="7634DE6D" w14:textId="77777777" w:rsidTr="00F7312E">
        <w:trPr>
          <w:trHeight w:val="307"/>
        </w:trPr>
        <w:tc>
          <w:tcPr>
            <w:tcW w:w="540" w:type="dxa"/>
          </w:tcPr>
          <w:p w14:paraId="7C45BEA8" w14:textId="77777777" w:rsidR="00252D92" w:rsidRPr="00F41505" w:rsidRDefault="00252D92" w:rsidP="00F7312E">
            <w:pPr>
              <w:spacing w:line="276" w:lineRule="auto"/>
              <w:rPr>
                <w:lang w:val="vi-VN"/>
              </w:rPr>
            </w:pPr>
            <w:r w:rsidRPr="00F41505">
              <w:rPr>
                <w:b/>
                <w:bCs/>
                <w:lang w:val="vi-VN"/>
              </w:rPr>
              <w:t>69</w:t>
            </w:r>
            <w:r w:rsidRPr="00F41505">
              <w:rPr>
                <w:lang w:val="vi-VN"/>
              </w:rPr>
              <w:t>.</w:t>
            </w:r>
          </w:p>
        </w:tc>
        <w:tc>
          <w:tcPr>
            <w:tcW w:w="2478" w:type="dxa"/>
          </w:tcPr>
          <w:p w14:paraId="1AB01A96" w14:textId="77777777" w:rsidR="00252D92" w:rsidRPr="00F41505" w:rsidRDefault="00252D92" w:rsidP="00F7312E">
            <w:pPr>
              <w:spacing w:line="276" w:lineRule="auto"/>
              <w:rPr>
                <w:lang w:val="vi-VN"/>
              </w:rPr>
            </w:pPr>
            <w:r w:rsidRPr="00F527CE">
              <w:rPr>
                <w:b/>
                <w:bCs/>
              </w:rPr>
              <w:t>A.</w:t>
            </w:r>
            <w:r w:rsidRPr="00F41505">
              <w:t xml:space="preserve"> composition</w:t>
            </w:r>
          </w:p>
        </w:tc>
        <w:tc>
          <w:tcPr>
            <w:tcW w:w="2480" w:type="dxa"/>
          </w:tcPr>
          <w:p w14:paraId="70F8A12A" w14:textId="77777777" w:rsidR="00252D92" w:rsidRPr="00F41505" w:rsidRDefault="00252D92" w:rsidP="00F7312E">
            <w:pPr>
              <w:spacing w:line="276" w:lineRule="auto"/>
              <w:rPr>
                <w:lang w:val="vi-VN"/>
              </w:rPr>
            </w:pPr>
            <w:r w:rsidRPr="00F527CE">
              <w:rPr>
                <w:b/>
                <w:bCs/>
              </w:rPr>
              <w:t>B.</w:t>
            </w:r>
            <w:r w:rsidRPr="00F41505">
              <w:t xml:space="preserve"> formation</w:t>
            </w:r>
          </w:p>
        </w:tc>
        <w:tc>
          <w:tcPr>
            <w:tcW w:w="2480" w:type="dxa"/>
          </w:tcPr>
          <w:p w14:paraId="0D4BBCB3" w14:textId="77777777" w:rsidR="00252D92" w:rsidRPr="00F41505" w:rsidRDefault="00252D92" w:rsidP="00F7312E">
            <w:pPr>
              <w:spacing w:line="276" w:lineRule="auto"/>
              <w:rPr>
                <w:lang w:val="vi-VN"/>
              </w:rPr>
            </w:pPr>
            <w:r w:rsidRPr="00F527CE">
              <w:rPr>
                <w:b/>
                <w:bCs/>
              </w:rPr>
              <w:t>C.</w:t>
            </w:r>
            <w:r w:rsidRPr="00F41505">
              <w:t xml:space="preserve"> framework</w:t>
            </w:r>
          </w:p>
        </w:tc>
        <w:tc>
          <w:tcPr>
            <w:tcW w:w="2479" w:type="dxa"/>
          </w:tcPr>
          <w:p w14:paraId="2D92DCFF" w14:textId="77777777" w:rsidR="00252D92" w:rsidRPr="00F41505" w:rsidRDefault="00252D92" w:rsidP="00F7312E">
            <w:pPr>
              <w:spacing w:line="276" w:lineRule="auto"/>
              <w:rPr>
                <w:lang w:val="vi-VN"/>
              </w:rPr>
            </w:pPr>
            <w:r w:rsidRPr="00F527CE">
              <w:rPr>
                <w:b/>
                <w:bCs/>
              </w:rPr>
              <w:t>D.</w:t>
            </w:r>
            <w:r w:rsidRPr="00F41505">
              <w:t xml:space="preserve"> construction</w:t>
            </w:r>
          </w:p>
        </w:tc>
      </w:tr>
      <w:tr w:rsidR="00252D92" w:rsidRPr="00F41505" w14:paraId="62A4A997" w14:textId="77777777" w:rsidTr="00F7312E">
        <w:trPr>
          <w:trHeight w:val="296"/>
        </w:trPr>
        <w:tc>
          <w:tcPr>
            <w:tcW w:w="540" w:type="dxa"/>
          </w:tcPr>
          <w:p w14:paraId="6545F9DA" w14:textId="77777777" w:rsidR="00252D92" w:rsidRPr="00F41505" w:rsidRDefault="00252D92" w:rsidP="00F7312E">
            <w:pPr>
              <w:spacing w:line="276" w:lineRule="auto"/>
              <w:rPr>
                <w:lang w:val="vi-VN"/>
              </w:rPr>
            </w:pPr>
            <w:r w:rsidRPr="00F41505">
              <w:rPr>
                <w:b/>
                <w:bCs/>
                <w:lang w:val="vi-VN"/>
              </w:rPr>
              <w:t>70</w:t>
            </w:r>
            <w:r w:rsidRPr="00F41505">
              <w:rPr>
                <w:lang w:val="vi-VN"/>
              </w:rPr>
              <w:t>.</w:t>
            </w:r>
          </w:p>
        </w:tc>
        <w:tc>
          <w:tcPr>
            <w:tcW w:w="2478" w:type="dxa"/>
          </w:tcPr>
          <w:p w14:paraId="488EFC95" w14:textId="77777777" w:rsidR="00252D92" w:rsidRPr="00F41505" w:rsidRDefault="00252D92" w:rsidP="00F7312E">
            <w:pPr>
              <w:spacing w:line="276" w:lineRule="auto"/>
              <w:rPr>
                <w:lang w:val="vi-VN"/>
              </w:rPr>
            </w:pPr>
            <w:r w:rsidRPr="00F527CE">
              <w:rPr>
                <w:b/>
                <w:bCs/>
              </w:rPr>
              <w:t>A.</w:t>
            </w:r>
            <w:r w:rsidRPr="00F41505">
              <w:t xml:space="preserve"> to</w:t>
            </w:r>
            <w:r w:rsidRPr="00F41505">
              <w:rPr>
                <w:lang w:val="vi-VN"/>
              </w:rPr>
              <w:t xml:space="preserve"> </w:t>
            </w:r>
            <w:r w:rsidRPr="00F41505">
              <w:t>be</w:t>
            </w:r>
            <w:r w:rsidRPr="00F41505">
              <w:rPr>
                <w:lang w:val="vi-VN"/>
              </w:rPr>
              <w:t xml:space="preserve"> </w:t>
            </w:r>
            <w:r w:rsidRPr="00F41505">
              <w:t>worn</w:t>
            </w:r>
          </w:p>
        </w:tc>
        <w:tc>
          <w:tcPr>
            <w:tcW w:w="2480" w:type="dxa"/>
          </w:tcPr>
          <w:p w14:paraId="307CB88C" w14:textId="77777777" w:rsidR="00252D92" w:rsidRPr="00F41505" w:rsidRDefault="00252D92" w:rsidP="00F7312E">
            <w:pPr>
              <w:spacing w:line="276" w:lineRule="auto"/>
              <w:rPr>
                <w:lang w:val="vi-VN"/>
              </w:rPr>
            </w:pPr>
            <w:r w:rsidRPr="00F527CE">
              <w:rPr>
                <w:b/>
                <w:bCs/>
              </w:rPr>
              <w:t>B.</w:t>
            </w:r>
            <w:r w:rsidRPr="00F41505">
              <w:t xml:space="preserve"> to</w:t>
            </w:r>
            <w:r w:rsidRPr="00F41505">
              <w:rPr>
                <w:lang w:val="vi-VN"/>
              </w:rPr>
              <w:t xml:space="preserve"> be </w:t>
            </w:r>
            <w:r w:rsidRPr="00F41505">
              <w:t>wearing</w:t>
            </w:r>
          </w:p>
        </w:tc>
        <w:tc>
          <w:tcPr>
            <w:tcW w:w="2480" w:type="dxa"/>
          </w:tcPr>
          <w:p w14:paraId="3BC09339" w14:textId="77777777" w:rsidR="00252D92" w:rsidRPr="00F41505" w:rsidRDefault="00252D92" w:rsidP="00F7312E">
            <w:pPr>
              <w:spacing w:line="276" w:lineRule="auto"/>
              <w:rPr>
                <w:lang w:val="vi-VN"/>
              </w:rPr>
            </w:pPr>
            <w:r w:rsidRPr="00F527CE">
              <w:rPr>
                <w:b/>
                <w:bCs/>
              </w:rPr>
              <w:t>C.</w:t>
            </w:r>
            <w:r w:rsidRPr="00F41505">
              <w:t xml:space="preserve"> to have worn</w:t>
            </w:r>
          </w:p>
        </w:tc>
        <w:tc>
          <w:tcPr>
            <w:tcW w:w="2479" w:type="dxa"/>
          </w:tcPr>
          <w:p w14:paraId="65DCCCAB" w14:textId="77777777" w:rsidR="00252D92" w:rsidRPr="00F41505" w:rsidRDefault="00252D92" w:rsidP="00F7312E">
            <w:pPr>
              <w:spacing w:line="276" w:lineRule="auto"/>
              <w:rPr>
                <w:lang w:val="vi-VN"/>
              </w:rPr>
            </w:pPr>
            <w:r w:rsidRPr="00F527CE">
              <w:rPr>
                <w:b/>
                <w:bCs/>
              </w:rPr>
              <w:t>D.</w:t>
            </w:r>
            <w:r w:rsidRPr="00F41505">
              <w:t xml:space="preserve"> to have</w:t>
            </w:r>
            <w:r w:rsidRPr="00F41505">
              <w:rPr>
                <w:lang w:val="vi-VN"/>
              </w:rPr>
              <w:t xml:space="preserve"> been </w:t>
            </w:r>
            <w:r w:rsidRPr="00F41505">
              <w:t>worn</w:t>
            </w:r>
          </w:p>
        </w:tc>
      </w:tr>
    </w:tbl>
    <w:p w14:paraId="620AEE27" w14:textId="77777777" w:rsidR="00252D92" w:rsidRPr="00F41505" w:rsidRDefault="00252D92" w:rsidP="00252D92">
      <w:pPr>
        <w:spacing w:line="276" w:lineRule="auto"/>
        <w:rPr>
          <w:b/>
          <w:bCs/>
          <w:lang w:val="vi-VN"/>
        </w:rPr>
      </w:pPr>
    </w:p>
    <w:p w14:paraId="7FB90384" w14:textId="77777777" w:rsidR="009009AC" w:rsidRDefault="009009AC" w:rsidP="00252D92">
      <w:pPr>
        <w:spacing w:line="276" w:lineRule="auto"/>
        <w:jc w:val="both"/>
        <w:rPr>
          <w:b/>
          <w:bCs/>
          <w:i/>
          <w:iCs/>
          <w:lang w:val="vi-VN"/>
        </w:rPr>
      </w:pPr>
    </w:p>
    <w:p w14:paraId="585F4860" w14:textId="31B173EC" w:rsidR="00252D92" w:rsidRPr="00F41505" w:rsidRDefault="00252D92" w:rsidP="00252D92">
      <w:pPr>
        <w:spacing w:line="276" w:lineRule="auto"/>
        <w:jc w:val="both"/>
        <w:rPr>
          <w:b/>
          <w:bCs/>
          <w:i/>
          <w:iCs/>
          <w:lang w:val="vi-VN"/>
        </w:rPr>
      </w:pPr>
      <w:r w:rsidRPr="00F41505">
        <w:rPr>
          <w:b/>
          <w:bCs/>
          <w:i/>
          <w:iCs/>
          <w:lang w:val="vi-VN"/>
        </w:rPr>
        <w:t xml:space="preserve">Part 2. For questions 71-80, fill each of the blanks  with ONE suitable word. Write your answers in the corresponding numbered boxes on your answer sheet. (10 points) </w:t>
      </w:r>
    </w:p>
    <w:p w14:paraId="4339CD48" w14:textId="6389BC05" w:rsidR="009A40AB" w:rsidRDefault="009A40AB" w:rsidP="00252D92">
      <w:pPr>
        <w:spacing w:line="276" w:lineRule="auto"/>
        <w:jc w:val="center"/>
        <w:rPr>
          <w:b/>
          <w:bCs/>
          <w:i/>
          <w:iCs/>
          <w:lang w:val="vi-VN"/>
        </w:rPr>
      </w:pPr>
      <w:r>
        <w:rPr>
          <w:b/>
          <w:bCs/>
          <w:lang w:val="vi-VN"/>
        </w:rPr>
        <w:t>“</w:t>
      </w:r>
      <w:r w:rsidR="00252D92" w:rsidRPr="00F41505">
        <w:rPr>
          <w:b/>
          <w:bCs/>
        </w:rPr>
        <w:t>I Lied to You,</w:t>
      </w:r>
      <w:r>
        <w:rPr>
          <w:b/>
          <w:bCs/>
          <w:lang w:val="vi-VN"/>
        </w:rPr>
        <w:t>” from</w:t>
      </w:r>
      <w:r w:rsidR="00252D92" w:rsidRPr="00F41505">
        <w:rPr>
          <w:b/>
          <w:bCs/>
          <w:lang w:val="vi-VN"/>
        </w:rPr>
        <w:t xml:space="preserve"> </w:t>
      </w:r>
      <w:r w:rsidRPr="009A40AB">
        <w:rPr>
          <w:b/>
          <w:bCs/>
        </w:rPr>
        <w:t>SINNERS</w:t>
      </w:r>
      <w:r w:rsidRPr="009A40AB">
        <w:rPr>
          <w:b/>
          <w:bCs/>
          <w:lang w:val="vi-VN"/>
        </w:rPr>
        <w:t xml:space="preserve">  </w:t>
      </w:r>
    </w:p>
    <w:p w14:paraId="5A686E87" w14:textId="577FD4B3" w:rsidR="00252D92" w:rsidRPr="009A40AB" w:rsidRDefault="00252D92" w:rsidP="00252D92">
      <w:pPr>
        <w:spacing w:line="276" w:lineRule="auto"/>
        <w:jc w:val="center"/>
        <w:rPr>
          <w:b/>
          <w:bCs/>
          <w:lang w:val="vi-VN"/>
        </w:rPr>
      </w:pPr>
      <w:r w:rsidRPr="009A40AB">
        <w:rPr>
          <w:b/>
          <w:bCs/>
        </w:rPr>
        <w:t>The 2026 Oscars</w:t>
      </w:r>
      <w:r w:rsidR="009A40AB" w:rsidRPr="009A40AB">
        <w:rPr>
          <w:b/>
          <w:bCs/>
          <w:lang w:val="vi-VN"/>
        </w:rPr>
        <w:t>’</w:t>
      </w:r>
      <w:r w:rsidRPr="009A40AB">
        <w:rPr>
          <w:b/>
          <w:bCs/>
        </w:rPr>
        <w:t xml:space="preserve"> best original song nominees</w:t>
      </w:r>
    </w:p>
    <w:p w14:paraId="73652135" w14:textId="77777777" w:rsidR="00252D92" w:rsidRPr="00F41505" w:rsidRDefault="00252D92" w:rsidP="008B4CA1">
      <w:pPr>
        <w:spacing w:line="276" w:lineRule="auto"/>
        <w:ind w:firstLine="567"/>
        <w:jc w:val="both"/>
      </w:pPr>
      <w:r w:rsidRPr="00F41505">
        <w:t xml:space="preserve">From here on out, there's no wrong answer: Either of this year's top two nominated original songs would be the slam-dunk winner in most iterations of this category, </w:t>
      </w:r>
      <w:r w:rsidRPr="00107ED3">
        <w:rPr>
          <w:b/>
          <w:bCs/>
          <w:lang w:val="vi-VN"/>
        </w:rPr>
        <w:t>(</w:t>
      </w:r>
      <w:r w:rsidRPr="00107ED3">
        <w:rPr>
          <w:b/>
          <w:bCs/>
        </w:rPr>
        <w:t>71</w:t>
      </w:r>
      <w:r w:rsidRPr="00107ED3">
        <w:rPr>
          <w:b/>
          <w:bCs/>
          <w:lang w:val="vi-VN"/>
        </w:rPr>
        <w:t>)</w:t>
      </w:r>
      <w:r w:rsidRPr="00F41505">
        <w:t xml:space="preserve"> </w:t>
      </w:r>
      <w:r w:rsidRPr="00F41505">
        <w:rPr>
          <w:lang w:val="vi-VN"/>
        </w:rPr>
        <w:t>_______</w:t>
      </w:r>
      <w:r w:rsidRPr="00F41505">
        <w:t xml:space="preserve"> back decades.</w:t>
      </w:r>
    </w:p>
    <w:p w14:paraId="09B7EB3D" w14:textId="77777777" w:rsidR="00252D92" w:rsidRPr="00F41505" w:rsidRDefault="00252D92" w:rsidP="008B4CA1">
      <w:pPr>
        <w:spacing w:line="276" w:lineRule="auto"/>
        <w:ind w:firstLine="567"/>
        <w:jc w:val="both"/>
      </w:pPr>
      <w:r w:rsidRPr="00F41505">
        <w:t xml:space="preserve">In fact, if strategic considerations were removed from the nominations process and the five best original songs featured in films in 2025 were chosen purely on merit, the category would </w:t>
      </w:r>
      <w:r w:rsidRPr="00107ED3">
        <w:rPr>
          <w:b/>
          <w:bCs/>
        </w:rPr>
        <w:t>(72)</w:t>
      </w:r>
      <w:r w:rsidRPr="00F41505">
        <w:t xml:space="preserve"> </w:t>
      </w:r>
      <w:r w:rsidRPr="00F41505">
        <w:rPr>
          <w:lang w:val="vi-VN"/>
        </w:rPr>
        <w:t xml:space="preserve">_______ </w:t>
      </w:r>
      <w:r w:rsidRPr="00F41505">
        <w:t xml:space="preserve">almost entirely of music from </w:t>
      </w:r>
      <w:r w:rsidRPr="00F41505">
        <w:rPr>
          <w:i/>
          <w:iCs/>
        </w:rPr>
        <w:t>KPOP Demon Hunters</w:t>
      </w:r>
      <w:r w:rsidRPr="00F41505">
        <w:t xml:space="preserve"> and </w:t>
      </w:r>
      <w:r w:rsidRPr="00F41505">
        <w:rPr>
          <w:i/>
          <w:iCs/>
        </w:rPr>
        <w:t>Sinners</w:t>
      </w:r>
      <w:r w:rsidRPr="00F41505">
        <w:t>.</w:t>
      </w:r>
    </w:p>
    <w:p w14:paraId="6FC835BC" w14:textId="77777777" w:rsidR="00252D92" w:rsidRPr="00F41505" w:rsidRDefault="00252D92" w:rsidP="008B4CA1">
      <w:pPr>
        <w:spacing w:line="276" w:lineRule="auto"/>
        <w:ind w:firstLine="567"/>
        <w:jc w:val="both"/>
      </w:pPr>
      <w:r w:rsidRPr="00F41505">
        <w:t xml:space="preserve">As several critics have pointed out, striking parallels </w:t>
      </w:r>
      <w:r w:rsidRPr="00107ED3">
        <w:rPr>
          <w:b/>
          <w:bCs/>
        </w:rPr>
        <w:t xml:space="preserve">(73) </w:t>
      </w:r>
      <w:r w:rsidRPr="00F41505">
        <w:t>______ between the two films beyond their status as original pieces of storytelling and unexpected cultural phenomena.</w:t>
      </w:r>
    </w:p>
    <w:p w14:paraId="7490A22A" w14:textId="03E2D728" w:rsidR="00252D92" w:rsidRPr="00F41505" w:rsidRDefault="00252D92" w:rsidP="00107ED3">
      <w:pPr>
        <w:spacing w:line="276" w:lineRule="auto"/>
        <w:ind w:firstLine="567"/>
        <w:jc w:val="both"/>
        <w:rPr>
          <w:lang w:val="vi-VN"/>
        </w:rPr>
      </w:pPr>
      <w:r w:rsidRPr="00F41505">
        <w:t>"I Lied to You" provides </w:t>
      </w:r>
      <w:r w:rsidRPr="00F41505">
        <w:rPr>
          <w:i/>
          <w:iCs/>
        </w:rPr>
        <w:t>Sinners</w:t>
      </w:r>
      <w:r w:rsidRPr="00F41505">
        <w:t xml:space="preserve">' centerpiece, as Miles Caton performs a blues song that sprawls </w:t>
      </w:r>
      <w:r w:rsidRPr="00107ED3">
        <w:rPr>
          <w:b/>
          <w:bCs/>
          <w:lang w:val="vi-VN"/>
        </w:rPr>
        <w:t>(</w:t>
      </w:r>
      <w:r w:rsidRPr="00107ED3">
        <w:rPr>
          <w:b/>
          <w:bCs/>
        </w:rPr>
        <w:t>74</w:t>
      </w:r>
      <w:r w:rsidRPr="00107ED3">
        <w:rPr>
          <w:b/>
          <w:bCs/>
          <w:lang w:val="vi-VN"/>
        </w:rPr>
        <w:t>)</w:t>
      </w:r>
      <w:r w:rsidRPr="00F41505">
        <w:rPr>
          <w:lang w:val="vi-VN"/>
        </w:rPr>
        <w:t xml:space="preserve"> _______</w:t>
      </w:r>
      <w:r w:rsidRPr="00F41505">
        <w:t xml:space="preserve"> to address music's way of connecting humanity's past, present and future. As a piece of audacious filmmaking — and a lesson in music history — it forms a truly unforgettable scene, beautifully directed and shot. The song also performs a crucial narrative role, helping to </w:t>
      </w:r>
      <w:r w:rsidRPr="00107ED3">
        <w:rPr>
          <w:b/>
          <w:bCs/>
          <w:lang w:val="vi-VN"/>
        </w:rPr>
        <w:t>(</w:t>
      </w:r>
      <w:r w:rsidRPr="00107ED3">
        <w:rPr>
          <w:b/>
          <w:bCs/>
        </w:rPr>
        <w:t>75</w:t>
      </w:r>
      <w:r w:rsidRPr="00107ED3">
        <w:rPr>
          <w:b/>
          <w:bCs/>
          <w:lang w:val="vi-VN"/>
        </w:rPr>
        <w:t>)</w:t>
      </w:r>
      <w:r w:rsidRPr="00F41505">
        <w:rPr>
          <w:lang w:val="vi-VN"/>
        </w:rPr>
        <w:t xml:space="preserve"> _______ </w:t>
      </w:r>
      <w:r w:rsidRPr="00F41505">
        <w:t xml:space="preserve">the nature of Caton’s character and explaining </w:t>
      </w:r>
      <w:r w:rsidRPr="00107ED3">
        <w:rPr>
          <w:b/>
          <w:bCs/>
          <w:lang w:val="vi-VN"/>
        </w:rPr>
        <w:t>(</w:t>
      </w:r>
      <w:r w:rsidRPr="00107ED3">
        <w:rPr>
          <w:b/>
          <w:bCs/>
        </w:rPr>
        <w:t>76</w:t>
      </w:r>
      <w:r w:rsidRPr="00107ED3">
        <w:rPr>
          <w:b/>
          <w:bCs/>
          <w:lang w:val="vi-VN"/>
        </w:rPr>
        <w:t>)</w:t>
      </w:r>
      <w:r w:rsidRPr="00F41505">
        <w:t xml:space="preserve"> </w:t>
      </w:r>
      <w:r w:rsidRPr="00F41505">
        <w:rPr>
          <w:lang w:val="vi-VN"/>
        </w:rPr>
        <w:t xml:space="preserve">_______ </w:t>
      </w:r>
      <w:r w:rsidRPr="00F41505">
        <w:t>his ultimate fate in the film carries such weight</w:t>
      </w:r>
      <w:r w:rsidRPr="00F41505">
        <w:rPr>
          <w:lang w:val="vi-VN"/>
        </w:rPr>
        <w:t xml:space="preserve">. </w:t>
      </w:r>
      <w:r w:rsidRPr="00F41505">
        <w:t xml:space="preserve">In this sense, the song is central to the film that contains it, </w:t>
      </w:r>
      <w:r w:rsidRPr="00107ED3">
        <w:rPr>
          <w:b/>
          <w:bCs/>
          <w:lang w:val="vi-VN"/>
        </w:rPr>
        <w:t>(</w:t>
      </w:r>
      <w:r w:rsidRPr="00107ED3">
        <w:rPr>
          <w:b/>
          <w:bCs/>
        </w:rPr>
        <w:t>77</w:t>
      </w:r>
      <w:r w:rsidRPr="00107ED3">
        <w:rPr>
          <w:b/>
          <w:bCs/>
          <w:lang w:val="vi-VN"/>
        </w:rPr>
        <w:t>)</w:t>
      </w:r>
      <w:r w:rsidRPr="00F41505">
        <w:t xml:space="preserve"> </w:t>
      </w:r>
      <w:r w:rsidRPr="00F41505">
        <w:rPr>
          <w:lang w:val="vi-VN"/>
        </w:rPr>
        <w:t xml:space="preserve">_______ </w:t>
      </w:r>
      <w:r w:rsidRPr="00F41505">
        <w:t>as a best original song winner ideally ought</w:t>
      </w:r>
      <w:r w:rsidRPr="00F41505">
        <w:rPr>
          <w:lang w:val="vi-VN"/>
        </w:rPr>
        <w:t xml:space="preserve"> </w:t>
      </w:r>
      <w:r w:rsidRPr="00F41505">
        <w:t>to be.</w:t>
      </w:r>
    </w:p>
    <w:p w14:paraId="6BAA19FE" w14:textId="77777777" w:rsidR="00252D92" w:rsidRPr="00F41505" w:rsidRDefault="00252D92" w:rsidP="008B4CA1">
      <w:pPr>
        <w:spacing w:line="276" w:lineRule="auto"/>
        <w:ind w:firstLine="567"/>
        <w:jc w:val="both"/>
        <w:rPr>
          <w:lang w:val="vi-VN"/>
        </w:rPr>
      </w:pPr>
      <w:r w:rsidRPr="00F41505">
        <w:t xml:space="preserve">So why is "I Lied to You" ranked No. 2 and not No. 1? Honestly, it's only because one of these top two songs had to be. If anything dings "I Lied to You", it's that the song </w:t>
      </w:r>
      <w:r w:rsidRPr="00107ED3">
        <w:rPr>
          <w:b/>
          <w:bCs/>
          <w:lang w:val="vi-VN"/>
        </w:rPr>
        <w:t>(</w:t>
      </w:r>
      <w:r w:rsidRPr="00107ED3">
        <w:rPr>
          <w:b/>
          <w:bCs/>
        </w:rPr>
        <w:t>78</w:t>
      </w:r>
      <w:r w:rsidRPr="00107ED3">
        <w:rPr>
          <w:b/>
          <w:bCs/>
          <w:lang w:val="vi-VN"/>
        </w:rPr>
        <w:t>)</w:t>
      </w:r>
      <w:r w:rsidRPr="00107ED3">
        <w:rPr>
          <w:b/>
          <w:bCs/>
        </w:rPr>
        <w:t xml:space="preserve"> </w:t>
      </w:r>
      <w:r w:rsidRPr="00F41505">
        <w:rPr>
          <w:lang w:val="vi-VN"/>
        </w:rPr>
        <w:t>_______</w:t>
      </w:r>
      <w:r w:rsidRPr="00F41505">
        <w:t xml:space="preserve"> represents only one element that elevates the scene it encompasses</w:t>
      </w:r>
      <w:r w:rsidRPr="00F41505">
        <w:rPr>
          <w:lang w:val="vi-VN"/>
        </w:rPr>
        <w:t xml:space="preserve">. </w:t>
      </w:r>
      <w:r w:rsidRPr="00F41505">
        <w:t xml:space="preserve">The audio alone is powerful, but when combined with the visuals, the moment becomes </w:t>
      </w:r>
      <w:r w:rsidRPr="00107ED3">
        <w:rPr>
          <w:b/>
          <w:bCs/>
          <w:lang w:val="vi-VN"/>
        </w:rPr>
        <w:t>(</w:t>
      </w:r>
      <w:r w:rsidRPr="00107ED3">
        <w:rPr>
          <w:b/>
          <w:bCs/>
        </w:rPr>
        <w:t>79</w:t>
      </w:r>
      <w:r w:rsidRPr="00107ED3">
        <w:rPr>
          <w:b/>
          <w:bCs/>
          <w:lang w:val="vi-VN"/>
        </w:rPr>
        <w:t>)</w:t>
      </w:r>
      <w:r w:rsidRPr="00107ED3">
        <w:rPr>
          <w:b/>
          <w:bCs/>
        </w:rPr>
        <w:t xml:space="preserve"> </w:t>
      </w:r>
      <w:r w:rsidRPr="00F41505">
        <w:rPr>
          <w:lang w:val="vi-VN"/>
        </w:rPr>
        <w:t xml:space="preserve">_______ </w:t>
      </w:r>
      <w:r w:rsidRPr="00F41505">
        <w:t>more compelling than the soundtrack on its own.</w:t>
      </w:r>
      <w:r w:rsidRPr="00F41505">
        <w:rPr>
          <w:lang w:val="vi-VN"/>
        </w:rPr>
        <w:t xml:space="preserve"> </w:t>
      </w:r>
      <w:r w:rsidRPr="00107ED3">
        <w:rPr>
          <w:b/>
          <w:bCs/>
          <w:lang w:val="vi-VN"/>
        </w:rPr>
        <w:t>(</w:t>
      </w:r>
      <w:r w:rsidRPr="00107ED3">
        <w:rPr>
          <w:b/>
          <w:bCs/>
        </w:rPr>
        <w:t>80</w:t>
      </w:r>
      <w:r w:rsidRPr="00107ED3">
        <w:rPr>
          <w:b/>
          <w:bCs/>
          <w:lang w:val="vi-VN"/>
        </w:rPr>
        <w:t>)</w:t>
      </w:r>
      <w:r w:rsidRPr="00F41505">
        <w:t xml:space="preserve"> </w:t>
      </w:r>
      <w:r w:rsidRPr="00F41505">
        <w:rPr>
          <w:lang w:val="vi-VN"/>
        </w:rPr>
        <w:t xml:space="preserve">_______ </w:t>
      </w:r>
      <w:r w:rsidRPr="00F41505">
        <w:t>the category "best scene containing an original song", then "I Lied to You" would be the clear winner - even over the many great musical scenes in </w:t>
      </w:r>
      <w:r w:rsidRPr="00F41505">
        <w:rPr>
          <w:i/>
          <w:iCs/>
        </w:rPr>
        <w:t>KPOP Demon Hunters</w:t>
      </w:r>
      <w:r w:rsidRPr="00F41505">
        <w:t>.</w:t>
      </w:r>
    </w:p>
    <w:p w14:paraId="39DD7E3E" w14:textId="77777777" w:rsidR="003E01B7" w:rsidRDefault="003E01B7" w:rsidP="00252D92">
      <w:pPr>
        <w:rPr>
          <w:b/>
          <w:bCs/>
          <w:i/>
          <w:iCs/>
          <w:highlight w:val="yellow"/>
          <w:lang w:val="vi-VN"/>
        </w:rPr>
      </w:pPr>
    </w:p>
    <w:p w14:paraId="77B42579" w14:textId="6C9F6473" w:rsidR="00252D92" w:rsidRPr="003E01B7" w:rsidRDefault="00252D92" w:rsidP="00252D92">
      <w:pPr>
        <w:rPr>
          <w:b/>
          <w:bCs/>
        </w:rPr>
      </w:pPr>
      <w:r w:rsidRPr="003E01B7">
        <w:rPr>
          <w:b/>
          <w:bCs/>
          <w:highlight w:val="yellow"/>
          <w:lang w:val="vi-VN"/>
        </w:rPr>
        <w:t xml:space="preserve">SOURCE: </w:t>
      </w:r>
      <w:hyperlink r:id="rId16" w:history="1">
        <w:r w:rsidRPr="003E01B7">
          <w:rPr>
            <w:rStyle w:val="Hyperlink"/>
            <w:b/>
            <w:bCs/>
            <w:lang w:val="vi-VN"/>
          </w:rPr>
          <w:t>https://www.npr.org/2026/03/11/nx-s1-5744624/2026-oscars-best-original-song-nominees-ranked</w:t>
        </w:r>
      </w:hyperlink>
    </w:p>
    <w:p w14:paraId="58A9307E" w14:textId="77777777" w:rsidR="0046326F" w:rsidRDefault="0046326F" w:rsidP="00252D92">
      <w:pPr>
        <w:spacing w:line="276" w:lineRule="auto"/>
        <w:jc w:val="both"/>
        <w:rPr>
          <w:b/>
          <w:bCs/>
          <w:i/>
          <w:iCs/>
          <w:lang w:val="vi-VN"/>
        </w:rPr>
      </w:pPr>
    </w:p>
    <w:p w14:paraId="550E8B11" w14:textId="09929D4C" w:rsidR="00252D92" w:rsidRPr="00F41505" w:rsidRDefault="00252D92" w:rsidP="00252D92">
      <w:pPr>
        <w:spacing w:line="276" w:lineRule="auto"/>
        <w:jc w:val="both"/>
        <w:rPr>
          <w:b/>
          <w:i/>
          <w:iCs/>
        </w:rPr>
      </w:pPr>
      <w:r w:rsidRPr="00F41505">
        <w:rPr>
          <w:b/>
          <w:bCs/>
          <w:i/>
          <w:iCs/>
          <w:lang w:val="vi-VN"/>
        </w:rPr>
        <w:t xml:space="preserve">Part 3. </w:t>
      </w:r>
      <w:r w:rsidRPr="00F41505">
        <w:rPr>
          <w:b/>
          <w:i/>
          <w:iCs/>
        </w:rPr>
        <w:t>For questions 81-90, read the passage and do the following</w:t>
      </w:r>
      <w:r w:rsidRPr="00F41505">
        <w:rPr>
          <w:b/>
          <w:i/>
          <w:iCs/>
          <w:lang w:val="vi-VN"/>
        </w:rPr>
        <w:t xml:space="preserve"> </w:t>
      </w:r>
      <w:r w:rsidRPr="00F41505">
        <w:rPr>
          <w:b/>
          <w:i/>
          <w:iCs/>
        </w:rPr>
        <w:t>corresponding numbered boxes on your answer sheet. (15 points)</w:t>
      </w:r>
    </w:p>
    <w:p w14:paraId="29F9EB9C" w14:textId="04B6139A" w:rsidR="00252D92" w:rsidRPr="00F41505" w:rsidRDefault="00252D92" w:rsidP="008B4CA1">
      <w:pPr>
        <w:pStyle w:val="ListParagraph"/>
        <w:numPr>
          <w:ilvl w:val="0"/>
          <w:numId w:val="17"/>
        </w:numPr>
        <w:spacing w:line="276" w:lineRule="auto"/>
        <w:ind w:left="284" w:hanging="284"/>
        <w:jc w:val="both"/>
      </w:pPr>
      <w:r w:rsidRPr="00F41505">
        <w:t>Salt is such a common and abundant substance that people often overlook its importance. In chemical terms, salt is the combination "of a sodium ion with a chloride on, making it one of the most basic molecules on earth. It is also one of the most plentiful: it has been estimated that salt deposits under the state of Kansas alone could supply the entire world's needs for the next 250,000 years.</w:t>
      </w:r>
    </w:p>
    <w:p w14:paraId="73D090BE" w14:textId="704145BD" w:rsidR="00252D92" w:rsidRPr="00F41505" w:rsidRDefault="00252D92" w:rsidP="008B4CA1">
      <w:pPr>
        <w:spacing w:line="276" w:lineRule="auto"/>
        <w:ind w:left="284" w:hanging="284"/>
        <w:jc w:val="both"/>
      </w:pPr>
      <w:r w:rsidRPr="00F41505">
        <w:rPr>
          <w:b/>
          <w:bCs/>
        </w:rPr>
        <w:t>B</w:t>
      </w:r>
      <w:r w:rsidR="008B4CA1">
        <w:rPr>
          <w:b/>
          <w:bCs/>
          <w:lang w:val="vi-VN"/>
        </w:rPr>
        <w:t>.</w:t>
      </w:r>
      <w:r w:rsidR="008B4CA1">
        <w:rPr>
          <w:lang w:val="vi-VN"/>
        </w:rPr>
        <w:t xml:space="preserve"> </w:t>
      </w:r>
      <w:r w:rsidRPr="00F41505">
        <w:t xml:space="preserve">However, salt is also a vital substance. Life would not be possible without it because the human body depends on this mineral to function properly. The concentration of sodium ions in the blood is directly related to the regulation of safe body fluid levels. And while we are all familiar with its many uses in cooking, we may not be aware that this element is used in some 14,000 commercial applications. From manufacturing pulp and paper to setting dyes in textiles and fabric, from producing soaps and detergents to making our roads safe in winter, salt plays an essential part in our daily lives. </w:t>
      </w:r>
    </w:p>
    <w:p w14:paraId="234DB765" w14:textId="4D68E2DB" w:rsidR="00252D92" w:rsidRPr="00F41505" w:rsidRDefault="00252D92" w:rsidP="008B4CA1">
      <w:pPr>
        <w:spacing w:line="276" w:lineRule="auto"/>
        <w:ind w:left="284" w:hanging="284"/>
        <w:jc w:val="both"/>
        <w:rPr>
          <w:color w:val="000000" w:themeColor="text1"/>
        </w:rPr>
      </w:pPr>
      <w:r w:rsidRPr="00F41505">
        <w:rPr>
          <w:b/>
          <w:bCs/>
        </w:rPr>
        <w:t>C</w:t>
      </w:r>
      <w:r w:rsidR="008B4CA1">
        <w:rPr>
          <w:b/>
          <w:bCs/>
          <w:lang w:val="vi-VN"/>
        </w:rPr>
        <w:t xml:space="preserve">. </w:t>
      </w:r>
      <w:r w:rsidRPr="00F41505">
        <w:t xml:space="preserve">Salt has a long and influential role in world history. From the dawn of </w:t>
      </w:r>
      <w:r w:rsidRPr="000E60F2">
        <w:t>civilization</w:t>
      </w:r>
      <w:r w:rsidRPr="00F41505">
        <w:rPr>
          <w:color w:val="000000" w:themeColor="text1"/>
        </w:rPr>
        <w:t>, it has been a key factor in economic, religious, social and political development. In every corner of the world, it has been the subject of superstition, folklore, and warfare, and has even been used as currency.</w:t>
      </w:r>
    </w:p>
    <w:p w14:paraId="77816698" w14:textId="6DDB6095" w:rsidR="00252D92" w:rsidRPr="00F41505" w:rsidRDefault="00252D92" w:rsidP="008B4CA1">
      <w:pPr>
        <w:spacing w:line="276" w:lineRule="auto"/>
        <w:ind w:left="284" w:hanging="284"/>
        <w:jc w:val="both"/>
        <w:rPr>
          <w:color w:val="000000" w:themeColor="text1"/>
        </w:rPr>
      </w:pPr>
      <w:r w:rsidRPr="00F41505">
        <w:rPr>
          <w:b/>
          <w:bCs/>
          <w:color w:val="000000" w:themeColor="text1"/>
        </w:rPr>
        <w:t>D</w:t>
      </w:r>
      <w:r w:rsidR="008B4CA1">
        <w:rPr>
          <w:color w:val="000000" w:themeColor="text1"/>
          <w:lang w:val="vi-VN"/>
        </w:rPr>
        <w:t xml:space="preserve">. </w:t>
      </w:r>
      <w:r w:rsidRPr="00F41505">
        <w:rPr>
          <w:color w:val="000000" w:themeColor="text1"/>
        </w:rPr>
        <w:t xml:space="preserve">As a precious and portable commodity, salt has long been a cornerstone of economies throughout history. In fact, researcher M.R. Bloch conjectured that civilization began along the edges of the desert because of the natural surface deposits of salt found there. Bloch also believed that the first war - likely fought near the ancient city of Essalt on the Jordan River - could have been fought over the city's precious supplies of the mineral. </w:t>
      </w:r>
    </w:p>
    <w:p w14:paraId="3A49CB4E" w14:textId="3F0372AC" w:rsidR="00252D92" w:rsidRPr="00F41505" w:rsidRDefault="00252D92" w:rsidP="008B4CA1">
      <w:pPr>
        <w:spacing w:line="276" w:lineRule="auto"/>
        <w:ind w:left="284" w:hanging="284"/>
        <w:jc w:val="both"/>
        <w:rPr>
          <w:color w:val="000000" w:themeColor="text1"/>
        </w:rPr>
      </w:pPr>
      <w:r w:rsidRPr="00F41505">
        <w:rPr>
          <w:b/>
          <w:bCs/>
          <w:color w:val="000000" w:themeColor="text1"/>
        </w:rPr>
        <w:t>E</w:t>
      </w:r>
      <w:r w:rsidR="008B4CA1">
        <w:rPr>
          <w:b/>
          <w:bCs/>
          <w:color w:val="000000" w:themeColor="text1"/>
          <w:lang w:val="vi-VN"/>
        </w:rPr>
        <w:t xml:space="preserve">. </w:t>
      </w:r>
      <w:r w:rsidRPr="00F41505">
        <w:rPr>
          <w:color w:val="000000" w:themeColor="text1"/>
        </w:rPr>
        <w:t xml:space="preserve">In 2200 BC, the Chinese emperor Hsia Yu levied one of the first known taxes. He taxed salt. In Tibet, Marco Polo noted that tiny cakes of salt were pressed with images of the Grand Khan to be used as coins and to this day among the nomads of Ethiopia's Danakil Plains it is still used as money. Greek slave traders often bartered it for slaves, giving rise to the expression that someone was "not </w:t>
      </w:r>
      <w:r w:rsidRPr="000E60F2">
        <w:t xml:space="preserve">worth </w:t>
      </w:r>
      <w:r w:rsidRPr="00F41505">
        <w:rPr>
          <w:color w:val="000000" w:themeColor="text1"/>
        </w:rPr>
        <w:t>his salt." Roman legionnaires were paid in salt - a salarium, the Latin origin of the word "salary."</w:t>
      </w:r>
    </w:p>
    <w:p w14:paraId="3C09535E" w14:textId="1B79303B" w:rsidR="00252D92" w:rsidRPr="00F41505" w:rsidRDefault="00252D92" w:rsidP="008B4CA1">
      <w:pPr>
        <w:spacing w:line="276" w:lineRule="auto"/>
        <w:ind w:left="284" w:hanging="284"/>
        <w:jc w:val="both"/>
        <w:rPr>
          <w:color w:val="000000" w:themeColor="text1"/>
        </w:rPr>
      </w:pPr>
      <w:r w:rsidRPr="00F41505">
        <w:rPr>
          <w:b/>
          <w:bCs/>
          <w:color w:val="000000" w:themeColor="text1"/>
        </w:rPr>
        <w:t>F</w:t>
      </w:r>
      <w:r w:rsidR="008B4CA1">
        <w:rPr>
          <w:color w:val="000000" w:themeColor="text1"/>
          <w:lang w:val="vi-VN"/>
        </w:rPr>
        <w:t xml:space="preserve">. </w:t>
      </w:r>
      <w:r w:rsidRPr="00F41505">
        <w:rPr>
          <w:color w:val="000000" w:themeColor="text1"/>
        </w:rPr>
        <w:t>Merchants in 12th-century Timbuktu-the gateway to the Sahara Desert and the seat of scholars - valued this mineral as highly as books and gold. In France, Charles of Anjou levied the "gabelle, a salt tax, in 1259 to finance his conquest of the Kingdom of Naples. Outrage over the gabelle fueled the French Revolution. Though the revolutionaries eliminated the tax shortly after Louis XVI, the Republic of France re-established the gabelle in the early 18th century; only in 1946 was it removed from the books.</w:t>
      </w:r>
    </w:p>
    <w:p w14:paraId="4CD0036E" w14:textId="71269BA0" w:rsidR="00252D92" w:rsidRPr="00F41505" w:rsidRDefault="00252D92" w:rsidP="008B4CA1">
      <w:pPr>
        <w:spacing w:line="276" w:lineRule="auto"/>
        <w:ind w:left="284" w:hanging="284"/>
        <w:jc w:val="both"/>
        <w:rPr>
          <w:lang w:val="vi-VN"/>
        </w:rPr>
      </w:pPr>
      <w:r w:rsidRPr="00F41505">
        <w:rPr>
          <w:b/>
          <w:bCs/>
          <w:color w:val="000000" w:themeColor="text1"/>
        </w:rPr>
        <w:t>G</w:t>
      </w:r>
      <w:r w:rsidR="008B4CA1">
        <w:rPr>
          <w:b/>
          <w:bCs/>
          <w:color w:val="000000" w:themeColor="text1"/>
          <w:lang w:val="vi-VN"/>
        </w:rPr>
        <w:t xml:space="preserve">. </w:t>
      </w:r>
      <w:r w:rsidRPr="00F41505">
        <w:rPr>
          <w:color w:val="000000" w:themeColor="text1"/>
        </w:rPr>
        <w:t xml:space="preserve">The Erie Canal, an engineering marvel that connected the Great Lakes to New York's Hudson River in 1825, was called "the ditch that salt built." Salt tax revenues paid for half the cost of construction of the canal. The British monarchy supported itself with high salt taxes, leading to a bustling black market for the white </w:t>
      </w:r>
      <w:r w:rsidRPr="000E60F2">
        <w:t>crystal</w:t>
      </w:r>
      <w:r w:rsidRPr="00F41505">
        <w:rPr>
          <w:color w:val="000000" w:themeColor="text1"/>
        </w:rPr>
        <w:t>. In 1785, the earl of Dundonald wrote that every year in England, 10,000 people were arrested for salt smuggling. And prote</w:t>
      </w:r>
      <w:r w:rsidRPr="00F41505">
        <w:t xml:space="preserve">sting against British rule in 1930, Mahatma Gandhi led a 200-mile march to the Arabian Ocean to collect untaxed salt for India's poor. </w:t>
      </w:r>
    </w:p>
    <w:p w14:paraId="63207B56" w14:textId="5DE44199" w:rsidR="00252D92" w:rsidRPr="00F41505" w:rsidRDefault="00252D92" w:rsidP="008B4CA1">
      <w:pPr>
        <w:spacing w:line="276" w:lineRule="auto"/>
        <w:ind w:left="284" w:hanging="284"/>
        <w:jc w:val="both"/>
        <w:rPr>
          <w:color w:val="000000" w:themeColor="text1"/>
        </w:rPr>
      </w:pPr>
      <w:r w:rsidRPr="00F41505">
        <w:rPr>
          <w:b/>
          <w:bCs/>
        </w:rPr>
        <w:t>H</w:t>
      </w:r>
      <w:r w:rsidR="008B4CA1">
        <w:rPr>
          <w:lang w:val="vi-VN"/>
        </w:rPr>
        <w:t>.</w:t>
      </w:r>
      <w:r w:rsidR="002D10FF">
        <w:t xml:space="preserve"> </w:t>
      </w:r>
      <w:r w:rsidRPr="00F41505">
        <w:t xml:space="preserve">In religion and culture, salt long held an important place with Greek worshippers consecrating it in their rituals. Further, in Buddhist tradition, salt </w:t>
      </w:r>
      <w:r w:rsidRPr="000E60F2">
        <w:t xml:space="preserve">repels </w:t>
      </w:r>
      <w:r w:rsidRPr="00F41505">
        <w:rPr>
          <w:color w:val="000000" w:themeColor="text1"/>
        </w:rPr>
        <w:t>evil spirits, which is why it is customary to throw it over your shoulder before entering your house after a funeral: it scares off any evil spirits that may be clinging to your back. Shinto religion also uses it to purify an area. Before sumo wrestlers enter the ring for a match - which is in reality an elaborate Shinto rite - a handful is thrown into the center to drive off malevolent spirits. In the Southwest of the United States, the Pueblo worship the Salt Mother. Other native tribes had significant restrictions on who was permitted to eat salt Hopi legend holds that the angry Warrior Twins punished mankind by placing valuable salt deposits far from civilization, requiring hard work and bravery to harvest the precious mineral. Today, a gift of salt endures in India as a potent symbol of good luck and a reference to Mahatma Gandhi's liberation of India.</w:t>
      </w:r>
    </w:p>
    <w:p w14:paraId="70286D0D" w14:textId="3980CBE4" w:rsidR="00252D92" w:rsidRPr="00F41505" w:rsidRDefault="00252D92" w:rsidP="008B4CA1">
      <w:pPr>
        <w:spacing w:line="276" w:lineRule="auto"/>
        <w:ind w:left="284" w:hanging="284"/>
        <w:jc w:val="both"/>
        <w:rPr>
          <w:lang w:val="vi-VN"/>
        </w:rPr>
      </w:pPr>
      <w:r w:rsidRPr="00F41505">
        <w:rPr>
          <w:b/>
          <w:bCs/>
          <w:color w:val="000000" w:themeColor="text1"/>
        </w:rPr>
        <w:t>J</w:t>
      </w:r>
      <w:r w:rsidR="008B4CA1">
        <w:rPr>
          <w:b/>
          <w:bCs/>
          <w:color w:val="000000" w:themeColor="text1"/>
          <w:lang w:val="vi-VN"/>
        </w:rPr>
        <w:t xml:space="preserve">. </w:t>
      </w:r>
      <w:r w:rsidRPr="00F41505">
        <w:rPr>
          <w:color w:val="000000" w:themeColor="text1"/>
        </w:rPr>
        <w:t>The effects of salt deficiency are highlighted in times of war, when human bodies and national economies are strained to their limits. Thousands of Napoleo</w:t>
      </w:r>
      <w:r w:rsidRPr="00F41505">
        <w:t>n's troops died during the French retreat from Moscow due to inadequate wound healing and lowered resistance to disease the results of salt deficiency</w:t>
      </w:r>
      <w:r w:rsidRPr="00F41505">
        <w:rPr>
          <w:lang w:val="vi-VN"/>
        </w:rPr>
        <w:t xml:space="preserve">. </w:t>
      </w:r>
    </w:p>
    <w:p w14:paraId="59EC919E" w14:textId="77777777" w:rsidR="00252D92" w:rsidRPr="003E01B7" w:rsidRDefault="00252D92" w:rsidP="00252D92">
      <w:pPr>
        <w:spacing w:line="276" w:lineRule="auto"/>
        <w:rPr>
          <w:b/>
          <w:bCs/>
          <w:lang w:val="vi-VN"/>
        </w:rPr>
      </w:pPr>
      <w:r w:rsidRPr="003E01B7">
        <w:rPr>
          <w:b/>
          <w:bCs/>
          <w:highlight w:val="yellow"/>
          <w:lang w:val="vi-VN"/>
        </w:rPr>
        <w:t>SOURCE: IELTS TESTBUILDER 2</w:t>
      </w:r>
      <w:r w:rsidRPr="003E01B7">
        <w:rPr>
          <w:b/>
          <w:bCs/>
          <w:lang w:val="vi-VN"/>
        </w:rPr>
        <w:t xml:space="preserve"> </w:t>
      </w:r>
    </w:p>
    <w:p w14:paraId="5799B284" w14:textId="002931FF" w:rsidR="00252D92" w:rsidRPr="0053589A" w:rsidRDefault="00252D92" w:rsidP="00252D92">
      <w:pPr>
        <w:spacing w:line="276" w:lineRule="auto"/>
        <w:rPr>
          <w:b/>
          <w:bCs/>
          <w:lang w:val="vi-VN"/>
        </w:rPr>
      </w:pPr>
      <w:r w:rsidRPr="0053589A">
        <w:rPr>
          <w:b/>
          <w:bCs/>
          <w:i/>
          <w:iCs/>
        </w:rPr>
        <w:t>Questions 81-82</w:t>
      </w:r>
      <w:r w:rsidR="0053589A" w:rsidRPr="0053589A">
        <w:rPr>
          <w:b/>
          <w:bCs/>
          <w:i/>
          <w:iCs/>
          <w:lang w:val="vi-VN"/>
        </w:rPr>
        <w:t xml:space="preserve">. </w:t>
      </w:r>
      <w:r w:rsidRPr="0053589A">
        <w:rPr>
          <w:b/>
          <w:bCs/>
          <w:i/>
          <w:iCs/>
        </w:rPr>
        <w:t>Choose TWO letters A-H</w:t>
      </w:r>
      <w:r w:rsidRPr="0053589A">
        <w:rPr>
          <w:b/>
          <w:bCs/>
          <w:i/>
          <w:iCs/>
        </w:rPr>
        <w:br/>
        <w:t>Write your answers in boxes 81-82 on your answer sheet.</w:t>
      </w:r>
      <w:r w:rsidRPr="0053589A">
        <w:rPr>
          <w:b/>
          <w:bCs/>
          <w:i/>
          <w:iCs/>
        </w:rPr>
        <w:br/>
        <w:t>NB Your answers may be given in any order.</w:t>
      </w:r>
    </w:p>
    <w:p w14:paraId="3E625888" w14:textId="77777777" w:rsidR="00252D92" w:rsidRPr="0053589A" w:rsidRDefault="00252D92" w:rsidP="00252D92">
      <w:pPr>
        <w:spacing w:line="276" w:lineRule="auto"/>
        <w:rPr>
          <w:b/>
          <w:bCs/>
          <w:i/>
          <w:iCs/>
        </w:rPr>
      </w:pPr>
      <w:r w:rsidRPr="0053589A">
        <w:rPr>
          <w:b/>
          <w:bCs/>
          <w:i/>
          <w:iCs/>
        </w:rPr>
        <w:t>Which TWO statements are true of salt?</w:t>
      </w:r>
    </w:p>
    <w:p w14:paraId="5DEB266E" w14:textId="77777777" w:rsidR="00252D92" w:rsidRPr="00F41505" w:rsidRDefault="00252D92" w:rsidP="00232A02">
      <w:pPr>
        <w:spacing w:line="276" w:lineRule="auto"/>
        <w:ind w:left="284"/>
      </w:pPr>
      <w:r w:rsidRPr="00232A02">
        <w:rPr>
          <w:b/>
          <w:bCs/>
        </w:rPr>
        <w:t>A.</w:t>
      </w:r>
      <w:r w:rsidRPr="00F41505">
        <w:t xml:space="preserve"> A number of cities have names originating from the word “salt.”</w:t>
      </w:r>
      <w:r w:rsidRPr="00F41505">
        <w:br/>
      </w:r>
      <w:r w:rsidRPr="00232A02">
        <w:rPr>
          <w:b/>
          <w:bCs/>
        </w:rPr>
        <w:t>B.</w:t>
      </w:r>
      <w:r w:rsidRPr="00F41505">
        <w:t xml:space="preserve"> Salt was</w:t>
      </w:r>
      <w:r w:rsidRPr="00F41505">
        <w:rPr>
          <w:lang w:val="vi-VN"/>
        </w:rPr>
        <w:t xml:space="preserve"> the major contributor to </w:t>
      </w:r>
      <w:r w:rsidRPr="00F41505">
        <w:t>the French Revolution.</w:t>
      </w:r>
      <w:r w:rsidRPr="00F41505">
        <w:br/>
      </w:r>
      <w:r w:rsidRPr="00232A02">
        <w:rPr>
          <w:b/>
          <w:bCs/>
        </w:rPr>
        <w:t>C.</w:t>
      </w:r>
      <w:r w:rsidRPr="00F41505">
        <w:t xml:space="preserve"> The uses of salt are countless.</w:t>
      </w:r>
      <w:r w:rsidRPr="00F41505">
        <w:br/>
      </w:r>
      <w:r w:rsidRPr="00232A02">
        <w:rPr>
          <w:b/>
          <w:bCs/>
        </w:rPr>
        <w:t>D.</w:t>
      </w:r>
      <w:r w:rsidRPr="00F41505">
        <w:t xml:space="preserve"> Salt has been produced in China for less than 2000 years.</w:t>
      </w:r>
      <w:r w:rsidRPr="00F41505">
        <w:br/>
      </w:r>
      <w:r w:rsidRPr="00232A02">
        <w:rPr>
          <w:b/>
          <w:bCs/>
        </w:rPr>
        <w:t>E.</w:t>
      </w:r>
      <w:r w:rsidRPr="00F41505">
        <w:t xml:space="preserve"> There are many commercial</w:t>
      </w:r>
      <w:r w:rsidRPr="00F41505">
        <w:rPr>
          <w:lang w:val="vi-VN"/>
        </w:rPr>
        <w:t xml:space="preserve"> uses</w:t>
      </w:r>
      <w:r w:rsidRPr="00F41505">
        <w:t xml:space="preserve"> of salt.</w:t>
      </w:r>
      <w:r w:rsidRPr="00F41505">
        <w:br/>
      </w:r>
      <w:r w:rsidRPr="00232A02">
        <w:rPr>
          <w:b/>
          <w:bCs/>
        </w:rPr>
        <w:t>F.</w:t>
      </w:r>
      <w:r w:rsidRPr="00F41505">
        <w:t xml:space="preserve"> Salt deposits in the state of Kansas are vast.</w:t>
      </w:r>
      <w:r w:rsidRPr="00F41505">
        <w:br/>
      </w:r>
      <w:r w:rsidRPr="00232A02">
        <w:rPr>
          <w:b/>
          <w:bCs/>
        </w:rPr>
        <w:t>G.</w:t>
      </w:r>
      <w:r w:rsidRPr="00F41505">
        <w:t xml:space="preserve"> Salt served as a currency among slaves.</w:t>
      </w:r>
    </w:p>
    <w:p w14:paraId="212E3FAD" w14:textId="643DF0DF" w:rsidR="00252D92" w:rsidRPr="00123C44" w:rsidRDefault="00252D92" w:rsidP="00252D92">
      <w:pPr>
        <w:spacing w:line="276" w:lineRule="auto"/>
        <w:rPr>
          <w:b/>
          <w:bCs/>
          <w:i/>
          <w:iCs/>
          <w:lang w:val="vi-VN"/>
        </w:rPr>
      </w:pPr>
      <w:r w:rsidRPr="00123C44">
        <w:rPr>
          <w:b/>
          <w:bCs/>
          <w:i/>
          <w:iCs/>
        </w:rPr>
        <w:t>Questions 83</w:t>
      </w:r>
      <w:r w:rsidR="007F6CDB" w:rsidRPr="00123C44">
        <w:rPr>
          <w:b/>
          <w:bCs/>
          <w:i/>
          <w:iCs/>
          <w:lang w:val="vi-VN"/>
        </w:rPr>
        <w:t>-</w:t>
      </w:r>
      <w:r w:rsidRPr="00123C44">
        <w:rPr>
          <w:b/>
          <w:bCs/>
          <w:i/>
          <w:iCs/>
          <w:lang w:val="vi-VN"/>
        </w:rPr>
        <w:t>86</w:t>
      </w:r>
    </w:p>
    <w:p w14:paraId="064D910A" w14:textId="0594F179" w:rsidR="00252D92" w:rsidRPr="00F41505" w:rsidRDefault="00252D92" w:rsidP="00252D92">
      <w:pPr>
        <w:spacing w:line="276" w:lineRule="auto"/>
      </w:pPr>
      <w:r w:rsidRPr="00123C44">
        <w:rPr>
          <w:b/>
          <w:bCs/>
          <w:i/>
          <w:iCs/>
        </w:rPr>
        <w:t>Complete the summary.</w:t>
      </w:r>
      <w:r w:rsidRPr="007F6CDB">
        <w:rPr>
          <w:b/>
          <w:bCs/>
        </w:rPr>
        <w:br/>
      </w:r>
      <w:r w:rsidRPr="006B74E1">
        <w:rPr>
          <w:b/>
          <w:bCs/>
          <w:i/>
          <w:iCs/>
        </w:rPr>
        <w:t>Choose NO MORE THAN TWO WORDS from the passage for each answer. Write your answer in boxes 83</w:t>
      </w:r>
      <w:r w:rsidR="006B74E1">
        <w:rPr>
          <w:b/>
          <w:bCs/>
          <w:i/>
          <w:iCs/>
          <w:lang w:val="vi-VN"/>
        </w:rPr>
        <w:t>-</w:t>
      </w:r>
      <w:r w:rsidRPr="006B74E1">
        <w:rPr>
          <w:b/>
          <w:bCs/>
          <w:i/>
          <w:iCs/>
          <w:lang w:val="vi-VN"/>
        </w:rPr>
        <w:t xml:space="preserve"> 86</w:t>
      </w:r>
      <w:r w:rsidRPr="006B74E1">
        <w:rPr>
          <w:b/>
          <w:bCs/>
          <w:i/>
          <w:iCs/>
        </w:rPr>
        <w:t xml:space="preserve"> on your answer sheet.</w:t>
      </w:r>
    </w:p>
    <w:p w14:paraId="68C1E128" w14:textId="1E97EEAF" w:rsidR="00252D92" w:rsidRPr="00F41505" w:rsidRDefault="00252D92" w:rsidP="00252D92">
      <w:pPr>
        <w:spacing w:line="276" w:lineRule="auto"/>
        <w:jc w:val="both"/>
        <w:rPr>
          <w:lang w:val="vi-VN"/>
        </w:rPr>
      </w:pPr>
      <w:r w:rsidRPr="00F41505">
        <w:t xml:space="preserve">Salts is such a (n) </w:t>
      </w:r>
      <w:r w:rsidRPr="00784AE5">
        <w:rPr>
          <w:b/>
          <w:bCs/>
          <w:lang w:val="vi-VN"/>
        </w:rPr>
        <w:t>(</w:t>
      </w:r>
      <w:r w:rsidRPr="00784AE5">
        <w:rPr>
          <w:b/>
          <w:bCs/>
        </w:rPr>
        <w:t>83</w:t>
      </w:r>
      <w:r w:rsidRPr="00784AE5">
        <w:rPr>
          <w:b/>
          <w:bCs/>
          <w:lang w:val="vi-VN"/>
        </w:rPr>
        <w:t>)</w:t>
      </w:r>
      <w:r w:rsidRPr="00F41505">
        <w:rPr>
          <w:lang w:val="vi-VN"/>
        </w:rPr>
        <w:t xml:space="preserve"> </w:t>
      </w:r>
      <w:r w:rsidRPr="00F41505">
        <w:rPr>
          <w:b/>
          <w:bCs/>
          <w:lang w:val="vi-VN"/>
        </w:rPr>
        <w:t>_______</w:t>
      </w:r>
      <w:r w:rsidRPr="00F41505">
        <w:t xml:space="preserve"> that people would not be able to survive</w:t>
      </w:r>
      <w:r w:rsidRPr="00F41505">
        <w:rPr>
          <w:lang w:val="vi-VN"/>
        </w:rPr>
        <w:t xml:space="preserve"> in its absence</w:t>
      </w:r>
      <w:r w:rsidRPr="00F41505">
        <w:t>. As well as its uses in cooking</w:t>
      </w:r>
      <w:r w:rsidRPr="00F41505">
        <w:rPr>
          <w:lang w:val="vi-VN"/>
        </w:rPr>
        <w:t>,</w:t>
      </w:r>
      <w:r w:rsidRPr="00F41505">
        <w:t xml:space="preserve"> this basic mineral has A</w:t>
      </w:r>
      <w:r w:rsidRPr="00F41505">
        <w:rPr>
          <w:lang w:val="vi-VN"/>
        </w:rPr>
        <w:t xml:space="preserve"> </w:t>
      </w:r>
      <w:r w:rsidRPr="00F41505">
        <w:t>wide range of</w:t>
      </w:r>
      <w:r w:rsidRPr="00F41505">
        <w:rPr>
          <w:lang w:val="vi-VN"/>
        </w:rPr>
        <w:t xml:space="preserve"> </w:t>
      </w:r>
      <w:r w:rsidRPr="00F41505">
        <w:t xml:space="preserve">business </w:t>
      </w:r>
      <w:r w:rsidRPr="00784AE5">
        <w:rPr>
          <w:b/>
          <w:bCs/>
          <w:lang w:val="vi-VN"/>
        </w:rPr>
        <w:t>(</w:t>
      </w:r>
      <w:r w:rsidRPr="00784AE5">
        <w:rPr>
          <w:b/>
          <w:bCs/>
        </w:rPr>
        <w:t>84</w:t>
      </w:r>
      <w:r w:rsidRPr="00784AE5">
        <w:rPr>
          <w:b/>
          <w:bCs/>
          <w:lang w:val="vi-VN"/>
        </w:rPr>
        <w:t>)</w:t>
      </w:r>
      <w:r w:rsidRPr="00F41505">
        <w:rPr>
          <w:lang w:val="vi-VN"/>
        </w:rPr>
        <w:t xml:space="preserve"> </w:t>
      </w:r>
      <w:r w:rsidRPr="00F41505">
        <w:rPr>
          <w:b/>
          <w:bCs/>
          <w:lang w:val="vi-VN"/>
        </w:rPr>
        <w:t>_______</w:t>
      </w:r>
      <w:r w:rsidRPr="00F41505">
        <w:rPr>
          <w:lang w:val="vi-VN"/>
        </w:rPr>
        <w:t xml:space="preserve"> </w:t>
      </w:r>
      <w:r w:rsidRPr="00F41505">
        <w:t xml:space="preserve">ranging from making paper to the </w:t>
      </w:r>
      <w:r w:rsidRPr="000E60F2">
        <w:t xml:space="preserve">manufacture </w:t>
      </w:r>
      <w:r w:rsidRPr="00F41505">
        <w:t xml:space="preserve">of soap. Being a prized and </w:t>
      </w:r>
      <w:r w:rsidRPr="00784AE5">
        <w:rPr>
          <w:b/>
          <w:bCs/>
          <w:lang w:val="vi-VN"/>
        </w:rPr>
        <w:t>(</w:t>
      </w:r>
      <w:r w:rsidRPr="00784AE5">
        <w:rPr>
          <w:b/>
          <w:bCs/>
        </w:rPr>
        <w:t>85</w:t>
      </w:r>
      <w:r w:rsidRPr="00784AE5">
        <w:rPr>
          <w:b/>
          <w:bCs/>
          <w:lang w:val="vi-VN"/>
        </w:rPr>
        <w:t>)</w:t>
      </w:r>
      <w:r w:rsidRPr="00F41505">
        <w:rPr>
          <w:lang w:val="vi-VN"/>
        </w:rPr>
        <w:t xml:space="preserve"> </w:t>
      </w:r>
      <w:r w:rsidRPr="00F41505">
        <w:rPr>
          <w:b/>
          <w:bCs/>
          <w:lang w:val="vi-VN"/>
        </w:rPr>
        <w:t>_______</w:t>
      </w:r>
      <w:r w:rsidRPr="00F41505">
        <w:rPr>
          <w:lang w:val="vi-VN"/>
        </w:rPr>
        <w:t xml:space="preserve">, </w:t>
      </w:r>
      <w:r w:rsidRPr="00F41505">
        <w:t xml:space="preserve">it has played a major part in the economies of many countries. As such, salt has not only led to war, but has also been used to raise </w:t>
      </w:r>
      <w:r w:rsidRPr="00784AE5">
        <w:rPr>
          <w:b/>
          <w:bCs/>
          <w:lang w:val="vi-VN"/>
        </w:rPr>
        <w:t>(</w:t>
      </w:r>
      <w:r w:rsidRPr="00784AE5">
        <w:rPr>
          <w:b/>
          <w:bCs/>
        </w:rPr>
        <w:t>86</w:t>
      </w:r>
      <w:r w:rsidRPr="00784AE5">
        <w:rPr>
          <w:b/>
          <w:bCs/>
          <w:lang w:val="vi-VN"/>
        </w:rPr>
        <w:t>)</w:t>
      </w:r>
      <w:r w:rsidRPr="00F41505">
        <w:rPr>
          <w:lang w:val="vi-VN"/>
        </w:rPr>
        <w:t xml:space="preserve"> </w:t>
      </w:r>
      <w:r w:rsidRPr="00F41505">
        <w:rPr>
          <w:b/>
          <w:bCs/>
          <w:lang w:val="vi-VN"/>
        </w:rPr>
        <w:t xml:space="preserve">_______ </w:t>
      </w:r>
      <w:r w:rsidRPr="00F41505">
        <w:t xml:space="preserve">by governments in many parts of the world. </w:t>
      </w:r>
    </w:p>
    <w:p w14:paraId="70E7A208" w14:textId="77777777" w:rsidR="00252D92" w:rsidRPr="00123C44" w:rsidRDefault="00252D92" w:rsidP="00252D92">
      <w:pPr>
        <w:spacing w:line="276" w:lineRule="auto"/>
        <w:rPr>
          <w:b/>
          <w:bCs/>
          <w:i/>
          <w:iCs/>
          <w:lang w:val="vi-VN"/>
        </w:rPr>
      </w:pPr>
      <w:r w:rsidRPr="00123C44">
        <w:rPr>
          <w:b/>
          <w:bCs/>
          <w:i/>
          <w:iCs/>
        </w:rPr>
        <w:t>Questions 87-90</w:t>
      </w:r>
    </w:p>
    <w:p w14:paraId="013FF955" w14:textId="7A809580" w:rsidR="00252D92" w:rsidRPr="00F41505" w:rsidRDefault="00252D92" w:rsidP="00252D92">
      <w:pPr>
        <w:spacing w:line="276" w:lineRule="auto"/>
      </w:pPr>
      <w:r w:rsidRPr="002C1AC1">
        <w:rPr>
          <w:b/>
          <w:bCs/>
          <w:i/>
          <w:iCs/>
        </w:rPr>
        <w:t>Do the following statements agree with the information given in Reading Passage 2?</w:t>
      </w:r>
      <w:r w:rsidRPr="002C1AC1">
        <w:rPr>
          <w:b/>
          <w:bCs/>
          <w:i/>
          <w:iCs/>
        </w:rPr>
        <w:br/>
      </w:r>
      <w:r w:rsidRPr="00123C44">
        <w:rPr>
          <w:b/>
          <w:bCs/>
        </w:rPr>
        <w:t xml:space="preserve">In boxes </w:t>
      </w:r>
      <w:r w:rsidR="007E154C" w:rsidRPr="00123C44">
        <w:rPr>
          <w:b/>
          <w:bCs/>
          <w:lang w:val="vi-VN"/>
        </w:rPr>
        <w:t>87</w:t>
      </w:r>
      <w:r w:rsidRPr="00123C44">
        <w:rPr>
          <w:b/>
          <w:bCs/>
        </w:rPr>
        <w:t>-</w:t>
      </w:r>
      <w:r w:rsidR="007E154C" w:rsidRPr="00123C44">
        <w:rPr>
          <w:b/>
          <w:bCs/>
          <w:lang w:val="vi-VN"/>
        </w:rPr>
        <w:t>90</w:t>
      </w:r>
      <w:r w:rsidRPr="00123C44">
        <w:rPr>
          <w:b/>
          <w:bCs/>
        </w:rPr>
        <w:t xml:space="preserve"> on your answer sheet, write</w:t>
      </w:r>
      <w:r w:rsidRPr="00F41505">
        <w:br/>
      </w:r>
      <w:r w:rsidRPr="00F41505">
        <w:rPr>
          <w:b/>
          <w:bCs/>
          <w:i/>
          <w:iCs/>
        </w:rPr>
        <w:t>TRUE if the statement agrees with the information</w:t>
      </w:r>
      <w:r w:rsidRPr="00F41505">
        <w:rPr>
          <w:b/>
          <w:bCs/>
          <w:i/>
          <w:iCs/>
        </w:rPr>
        <w:br/>
        <w:t>FALSE if the statement contradicts the information</w:t>
      </w:r>
      <w:r w:rsidRPr="00F41505">
        <w:rPr>
          <w:b/>
          <w:bCs/>
          <w:i/>
          <w:iCs/>
        </w:rPr>
        <w:br/>
        <w:t>NOT GIVEN if there is no information about the statement</w:t>
      </w:r>
    </w:p>
    <w:p w14:paraId="0E4CDF10" w14:textId="77777777" w:rsidR="00252D92" w:rsidRPr="00F41505" w:rsidRDefault="00252D92" w:rsidP="00252D92">
      <w:pPr>
        <w:spacing w:line="276" w:lineRule="auto"/>
        <w:rPr>
          <w:lang w:val="vi-VN"/>
        </w:rPr>
      </w:pPr>
      <w:r w:rsidRPr="00F41505">
        <w:rPr>
          <w:b/>
          <w:bCs/>
        </w:rPr>
        <w:t>87</w:t>
      </w:r>
      <w:r w:rsidRPr="00F41505">
        <w:rPr>
          <w:b/>
          <w:bCs/>
          <w:lang w:val="vi-VN"/>
        </w:rPr>
        <w:t>.</w:t>
      </w:r>
      <w:r w:rsidRPr="00F41505">
        <w:t xml:space="preserve"> It has been suggested that salt was responsible for the first war.</w:t>
      </w:r>
      <w:r w:rsidRPr="00F41505">
        <w:rPr>
          <w:lang w:val="vi-VN"/>
        </w:rPr>
        <w:t xml:space="preserve"> </w:t>
      </w:r>
      <w:r w:rsidRPr="00F41505">
        <w:br/>
      </w:r>
      <w:r w:rsidRPr="00F41505">
        <w:rPr>
          <w:b/>
          <w:bCs/>
        </w:rPr>
        <w:t>88</w:t>
      </w:r>
      <w:r w:rsidRPr="00F41505">
        <w:rPr>
          <w:b/>
          <w:bCs/>
          <w:lang w:val="vi-VN"/>
        </w:rPr>
        <w:t>.</w:t>
      </w:r>
      <w:r w:rsidRPr="00F41505">
        <w:t xml:space="preserve"> The first tax on salt was imposed by a Chinese emperor.</w:t>
      </w:r>
      <w:r w:rsidRPr="00F41505">
        <w:rPr>
          <w:lang w:val="vi-VN"/>
        </w:rPr>
        <w:t xml:space="preserve"> </w:t>
      </w:r>
    </w:p>
    <w:p w14:paraId="36163099" w14:textId="097C8414" w:rsidR="00252D92" w:rsidRPr="00F41505" w:rsidRDefault="00252D92" w:rsidP="00252D92">
      <w:pPr>
        <w:spacing w:line="276" w:lineRule="auto"/>
        <w:rPr>
          <w:lang w:val="vi-VN"/>
        </w:rPr>
      </w:pPr>
      <w:r w:rsidRPr="00F41505">
        <w:rPr>
          <w:b/>
          <w:bCs/>
        </w:rPr>
        <w:t>89</w:t>
      </w:r>
      <w:r w:rsidRPr="00F41505">
        <w:rPr>
          <w:b/>
          <w:bCs/>
          <w:lang w:val="vi-VN"/>
        </w:rPr>
        <w:t>.</w:t>
      </w:r>
      <w:r w:rsidRPr="00F41505">
        <w:t xml:space="preserve"> Salt is no longer used as a form of currency.</w:t>
      </w:r>
      <w:r w:rsidRPr="00F41505">
        <w:rPr>
          <w:lang w:val="vi-VN"/>
        </w:rPr>
        <w:t xml:space="preserve"> </w:t>
      </w:r>
      <w:r w:rsidRPr="00F41505">
        <w:br/>
      </w:r>
      <w:r w:rsidRPr="00F41505">
        <w:rPr>
          <w:b/>
          <w:bCs/>
        </w:rPr>
        <w:t>90.</w:t>
      </w:r>
      <w:r w:rsidRPr="00F41505">
        <w:t xml:space="preserve"> Hopi legend believes that salt </w:t>
      </w:r>
      <w:r w:rsidRPr="000E60F2">
        <w:t xml:space="preserve">deposits </w:t>
      </w:r>
      <w:r w:rsidRPr="00F41505">
        <w:t>were placed far away from civilization to penalize mankind.</w:t>
      </w:r>
      <w:r w:rsidRPr="00F41505">
        <w:rPr>
          <w:lang w:val="vi-VN"/>
        </w:rPr>
        <w:t xml:space="preserve"> </w:t>
      </w:r>
    </w:p>
    <w:p w14:paraId="0C531D03" w14:textId="62628AA1" w:rsidR="00252D92" w:rsidRPr="00F41505" w:rsidRDefault="00252D92" w:rsidP="007B197A">
      <w:pPr>
        <w:spacing w:line="276" w:lineRule="auto"/>
        <w:jc w:val="both"/>
        <w:rPr>
          <w:lang w:val="vi-VN"/>
        </w:rPr>
      </w:pPr>
      <w:r w:rsidRPr="00F41505">
        <w:rPr>
          <w:b/>
          <w:i/>
          <w:iCs/>
        </w:rPr>
        <w:t xml:space="preserve">Part 4. </w:t>
      </w:r>
      <w:r w:rsidRPr="00F41505">
        <w:rPr>
          <w:b/>
          <w:bCs/>
          <w:i/>
          <w:iCs/>
          <w:lang w:val="vi-VN"/>
        </w:rPr>
        <w:t>For questions 91-100, read the following passage and circle the best answer to each of</w:t>
      </w:r>
      <w:r w:rsidRPr="00F41505">
        <w:rPr>
          <w:lang w:val="vi-VN"/>
        </w:rPr>
        <w:t xml:space="preserve"> </w:t>
      </w:r>
      <w:r w:rsidRPr="00F41505">
        <w:rPr>
          <w:b/>
          <w:bCs/>
          <w:i/>
          <w:iCs/>
          <w:lang w:val="vi-VN"/>
        </w:rPr>
        <w:t xml:space="preserve">following questions. </w:t>
      </w:r>
      <w:r w:rsidR="00D628EA" w:rsidRPr="00F41505">
        <w:rPr>
          <w:b/>
          <w:bCs/>
          <w:i/>
          <w:iCs/>
        </w:rPr>
        <w:t xml:space="preserve">Write your answers in the corresponding numbered boxes on your answer sheet. </w:t>
      </w:r>
      <w:r w:rsidRPr="00F41505">
        <w:rPr>
          <w:b/>
          <w:bCs/>
          <w:i/>
          <w:iCs/>
          <w:lang w:val="vi-VN"/>
        </w:rPr>
        <w:t>(15 points)</w:t>
      </w:r>
    </w:p>
    <w:p w14:paraId="6B8CB987" w14:textId="77777777" w:rsidR="00252D92" w:rsidRPr="00F41505" w:rsidRDefault="00252D92" w:rsidP="00252D92">
      <w:pPr>
        <w:spacing w:line="276" w:lineRule="auto"/>
        <w:jc w:val="center"/>
        <w:rPr>
          <w:bCs/>
        </w:rPr>
      </w:pPr>
      <w:r w:rsidRPr="00F41505">
        <w:rPr>
          <w:b/>
          <w:bCs/>
        </w:rPr>
        <w:t>RUNNING WATER ON MARS</w:t>
      </w:r>
    </w:p>
    <w:p w14:paraId="10B66E27" w14:textId="77777777" w:rsidR="00252D92" w:rsidRPr="00F41505" w:rsidRDefault="00252D92" w:rsidP="00376B13">
      <w:pPr>
        <w:spacing w:line="276" w:lineRule="auto"/>
        <w:ind w:firstLine="567"/>
        <w:jc w:val="both"/>
        <w:rPr>
          <w:bCs/>
          <w:lang w:val="vi-VN"/>
        </w:rPr>
      </w:pPr>
      <w:r w:rsidRPr="00F41505">
        <w:rPr>
          <w:bCs/>
        </w:rPr>
        <w:t xml:space="preserve">Photographic evidence suggests that liquid water once existed in great quantity on the surface of Mars. Two types of flow features are seen: runoff channels and outflow channels. Runoff channels are found in the southern highlands. These flow features are extensive systems - sometimes hundreds of kilometers in total length - of interconnecting, twisting channels that seem to </w:t>
      </w:r>
      <w:r w:rsidRPr="00F41505">
        <w:rPr>
          <w:b/>
          <w:bCs/>
        </w:rPr>
        <w:t>merge</w:t>
      </w:r>
      <w:r w:rsidRPr="00F41505">
        <w:rPr>
          <w:bCs/>
        </w:rPr>
        <w:t xml:space="preserve"> into larger, wider channels. </w:t>
      </w:r>
      <w:r w:rsidRPr="00F41505">
        <w:t xml:space="preserve">They </w:t>
      </w:r>
      <w:r w:rsidRPr="00F41505">
        <w:rPr>
          <w:bCs/>
        </w:rPr>
        <w:t>bear a strong resemblance to river systems on Earth, and geologists think that they are dried-up beds of long-gone rivers that once carried rainfall on Mars from the mountains down into the valleys. Runoff channels on Mars speak of a time 4 billion years ago, when the atmosphere was thicker, the surface warmer, and liquid water widespread.</w:t>
      </w:r>
    </w:p>
    <w:p w14:paraId="10417C46" w14:textId="77777777" w:rsidR="00252D92" w:rsidRPr="00F41505" w:rsidRDefault="00252D92" w:rsidP="00376B13">
      <w:pPr>
        <w:spacing w:line="276" w:lineRule="auto"/>
        <w:ind w:firstLine="567"/>
        <w:jc w:val="both"/>
        <w:rPr>
          <w:bCs/>
          <w:lang w:val="vi-VN"/>
        </w:rPr>
      </w:pPr>
      <w:r w:rsidRPr="00F41505">
        <w:rPr>
          <w:bCs/>
        </w:rPr>
        <w:t xml:space="preserve">Outflow channels are probably </w:t>
      </w:r>
      <w:r w:rsidRPr="00F41505">
        <w:rPr>
          <w:b/>
          <w:bCs/>
        </w:rPr>
        <w:t>relics</w:t>
      </w:r>
      <w:r w:rsidRPr="00F41505">
        <w:rPr>
          <w:bCs/>
        </w:rPr>
        <w:t xml:space="preserve"> of catastrophic flooding on Mars long ago. </w:t>
      </w:r>
      <w:r w:rsidRPr="00F41505">
        <w:rPr>
          <w:b/>
        </w:rPr>
        <w:t>[A]</w:t>
      </w:r>
      <w:r w:rsidRPr="00F41505">
        <w:rPr>
          <w:bCs/>
        </w:rPr>
        <w:t xml:space="preserve"> They appear only in equatorial regions and generally do not form extensive interconnected networks. </w:t>
      </w:r>
      <w:r w:rsidRPr="00F41505">
        <w:rPr>
          <w:b/>
        </w:rPr>
        <w:t>[B]</w:t>
      </w:r>
      <w:r w:rsidRPr="00F41505">
        <w:rPr>
          <w:bCs/>
        </w:rPr>
        <w:t xml:space="preserve"> Instead, they are probably the paths taken by huge volumes of water draining from the southern highlands into the northern plains. </w:t>
      </w:r>
      <w:r w:rsidRPr="00F41505">
        <w:rPr>
          <w:b/>
        </w:rPr>
        <w:t>[C]</w:t>
      </w:r>
      <w:r w:rsidRPr="00F41505">
        <w:rPr>
          <w:bCs/>
        </w:rPr>
        <w:t xml:space="preserve"> The onrushing water arising from these flash floods likely also formed the odd teardrop-shaped “islands” that have been found on the plains close to the ends of the outflow channels. </w:t>
      </w:r>
      <w:r w:rsidRPr="00F41505">
        <w:rPr>
          <w:b/>
        </w:rPr>
        <w:t>[D]</w:t>
      </w:r>
      <w:r w:rsidRPr="00F41505">
        <w:rPr>
          <w:bCs/>
        </w:rPr>
        <w:t xml:space="preserve"> Judging from the width and depth of the channels, the flow rates must have been truly enormous - perhaps as much as a hundred times greater than the tons per second carried by the great Amazon river.</w:t>
      </w:r>
    </w:p>
    <w:p w14:paraId="05840D02" w14:textId="77777777" w:rsidR="00252D92" w:rsidRPr="00F41505" w:rsidRDefault="00252D92" w:rsidP="00376B13">
      <w:pPr>
        <w:spacing w:line="276" w:lineRule="auto"/>
        <w:ind w:firstLine="567"/>
        <w:jc w:val="both"/>
        <w:rPr>
          <w:bCs/>
          <w:lang w:val="vi-VN"/>
        </w:rPr>
      </w:pPr>
      <w:r w:rsidRPr="00F41505">
        <w:rPr>
          <w:bCs/>
        </w:rPr>
        <w:t xml:space="preserve">Some scientists speculate that Mars may have enjoyed an extended early period during which rivers, lakes, and perhaps even oceans adorned its surface. A 2003 Mars Global Surveyor image shows what mission specialists think may be a delta - a fan-shaped network of channels and sediments where a river once flowed into a larger body of water. Other researchers go even further, suggesting that the data provide evidence for large open expanses of water on the early Martian surface. </w:t>
      </w:r>
      <w:r w:rsidRPr="00F41505">
        <w:rPr>
          <w:iCs/>
        </w:rPr>
        <w:t>A computer-generated view of the Martian north polar region shows the extent of what may have been an ancient ocean covering much of the northern lowlands</w:t>
      </w:r>
      <w:r w:rsidRPr="00F41505">
        <w:rPr>
          <w:b/>
          <w:bCs/>
          <w:iCs/>
        </w:rPr>
        <w:t>.</w:t>
      </w:r>
      <w:r w:rsidRPr="00F41505">
        <w:rPr>
          <w:iCs/>
        </w:rPr>
        <w:t xml:space="preserve"> </w:t>
      </w:r>
      <w:r w:rsidRPr="00F41505">
        <w:rPr>
          <w:bCs/>
        </w:rPr>
        <w:t xml:space="preserve">The Hellas Basin, which measures some 3,000 kilometers across, is another candidate for an ancient Martian sea. </w:t>
      </w:r>
    </w:p>
    <w:p w14:paraId="5FB36CFA" w14:textId="77777777" w:rsidR="00252D92" w:rsidRPr="00F41505" w:rsidRDefault="00252D92" w:rsidP="00376B13">
      <w:pPr>
        <w:spacing w:line="276" w:lineRule="auto"/>
        <w:ind w:firstLine="567"/>
        <w:jc w:val="both"/>
        <w:rPr>
          <w:b/>
          <w:bCs/>
          <w:u w:val="single"/>
          <w:lang w:val="vi-VN"/>
        </w:rPr>
      </w:pPr>
      <w:r w:rsidRPr="00F41505">
        <w:rPr>
          <w:bCs/>
        </w:rPr>
        <w:t xml:space="preserve">These ideas remain controversial. Proponents point to features such as the terraced “beaches” shown in one image, which could conceivably have been left behind as a lake or ocean evaporated and the shoreline receded. </w:t>
      </w:r>
      <w:r w:rsidRPr="00F41505">
        <w:rPr>
          <w:b/>
          <w:bCs/>
          <w:u w:val="single"/>
        </w:rPr>
        <w:t xml:space="preserve">But detractors maintain that the terraces could also have been created by geological activity, perhaps related to the geologic forces that depressed the Northern Hemisphere far below the level of the south, in which case they have nothing whatever to do with Martian water. </w:t>
      </w:r>
      <w:r w:rsidRPr="00F41505">
        <w:t>Furthermore, Mars Global Surveyor data released in 2003 seem to indicate that the Martian surface contains too few carbonate rock layers - layers containing compounds of carbon and oxygen - that should have been formed in abundance in an ancient ocean. Their absence supports the picture of a cold, dry Mars that never experienced the extended mild period required to form lakes and oceans. However, more recent data imply that at least some parts of the planet did in fact experience long periods in the past during which liquid water existed on the surface.</w:t>
      </w:r>
    </w:p>
    <w:p w14:paraId="4CDC0B64" w14:textId="77777777" w:rsidR="008B4CA1" w:rsidRDefault="008B4CA1" w:rsidP="00252D92">
      <w:pPr>
        <w:spacing w:line="276" w:lineRule="auto"/>
        <w:rPr>
          <w:b/>
          <w:bCs/>
          <w:iCs/>
          <w:highlight w:val="yellow"/>
        </w:rPr>
      </w:pPr>
    </w:p>
    <w:p w14:paraId="0168A9E3" w14:textId="05208D5E" w:rsidR="00252D92" w:rsidRPr="003E01B7" w:rsidRDefault="00252D92" w:rsidP="00252D92">
      <w:pPr>
        <w:spacing w:line="276" w:lineRule="auto"/>
        <w:rPr>
          <w:b/>
          <w:bCs/>
          <w:iCs/>
        </w:rPr>
      </w:pPr>
      <w:r w:rsidRPr="003E01B7">
        <w:rPr>
          <w:b/>
          <w:bCs/>
          <w:iCs/>
          <w:highlight w:val="yellow"/>
        </w:rPr>
        <w:t>SOURCE</w:t>
      </w:r>
      <w:r w:rsidRPr="003E01B7">
        <w:rPr>
          <w:b/>
          <w:bCs/>
          <w:iCs/>
          <w:highlight w:val="yellow"/>
          <w:lang w:val="vi-VN"/>
        </w:rPr>
        <w:t xml:space="preserve">: </w:t>
      </w:r>
      <w:hyperlink r:id="rId17" w:history="1">
        <w:r w:rsidRPr="003E01B7">
          <w:rPr>
            <w:rStyle w:val="Hyperlink"/>
            <w:b/>
            <w:bCs/>
            <w:iCs/>
            <w:u w:val="none"/>
            <w:lang w:val="vi-VN"/>
          </w:rPr>
          <w:t>https://toefltestprep.com/practice-tests/water-on-mars-toefl-reading-practice-test-with-answer-key</w:t>
        </w:r>
      </w:hyperlink>
    </w:p>
    <w:p w14:paraId="274A0EA2" w14:textId="098BDA9C" w:rsidR="00252D92" w:rsidRPr="00F41505" w:rsidRDefault="00252D92" w:rsidP="00F43B3D">
      <w:pPr>
        <w:spacing w:line="276" w:lineRule="auto"/>
        <w:ind w:left="284" w:hanging="284"/>
        <w:jc w:val="both"/>
        <w:rPr>
          <w:iCs/>
          <w:lang w:val="vi-VN"/>
        </w:rPr>
      </w:pPr>
      <w:r w:rsidRPr="00F41505">
        <w:rPr>
          <w:b/>
          <w:bCs/>
          <w:iCs/>
        </w:rPr>
        <w:t xml:space="preserve">91. </w:t>
      </w:r>
      <w:r w:rsidRPr="00F41505">
        <w:rPr>
          <w:iCs/>
        </w:rPr>
        <w:t xml:space="preserve">The word </w:t>
      </w:r>
      <w:r w:rsidRPr="00F41505">
        <w:rPr>
          <w:b/>
          <w:bCs/>
          <w:iCs/>
        </w:rPr>
        <w:t>“</w:t>
      </w:r>
      <w:r w:rsidRPr="00224503">
        <w:rPr>
          <w:b/>
          <w:bCs/>
          <w:iCs/>
          <w:u w:val="single"/>
        </w:rPr>
        <w:t>merge</w:t>
      </w:r>
      <w:r w:rsidRPr="00F41505">
        <w:rPr>
          <w:b/>
          <w:bCs/>
          <w:iCs/>
        </w:rPr>
        <w:t>”</w:t>
      </w:r>
      <w:r w:rsidRPr="00F41505">
        <w:rPr>
          <w:iCs/>
        </w:rPr>
        <w:t xml:space="preserve"> in paragraph 1 is </w:t>
      </w:r>
      <w:r w:rsidR="002D10FF" w:rsidRPr="002D10FF">
        <w:rPr>
          <w:b/>
          <w:bCs/>
          <w:iCs/>
        </w:rPr>
        <w:t>CLOSEST</w:t>
      </w:r>
      <w:r w:rsidRPr="00F41505">
        <w:rPr>
          <w:iCs/>
        </w:rPr>
        <w:t xml:space="preserve"> in meaning to </w:t>
      </w:r>
      <w:r w:rsidRPr="00F41505">
        <w:rPr>
          <w:b/>
          <w:bCs/>
          <w:lang w:val="vi-VN"/>
        </w:rPr>
        <w:t>_______</w:t>
      </w:r>
      <w:r w:rsidRPr="00F41505">
        <w:rPr>
          <w:iCs/>
        </w:rPr>
        <w:t xml:space="preserve">. </w:t>
      </w:r>
    </w:p>
    <w:tbl>
      <w:tblPr>
        <w:tblStyle w:val="TableGrid"/>
        <w:tblW w:w="10070"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252D92" w:rsidRPr="00F41505" w14:paraId="05DAB32C" w14:textId="77777777" w:rsidTr="00DA0F63">
        <w:tc>
          <w:tcPr>
            <w:tcW w:w="2517" w:type="dxa"/>
          </w:tcPr>
          <w:p w14:paraId="5F2013EC" w14:textId="77777777" w:rsidR="00252D92" w:rsidRPr="00F41505" w:rsidRDefault="00252D92" w:rsidP="00F43B3D">
            <w:pPr>
              <w:tabs>
                <w:tab w:val="left" w:pos="1639"/>
              </w:tabs>
              <w:spacing w:line="276" w:lineRule="auto"/>
              <w:ind w:left="284" w:hanging="284"/>
              <w:jc w:val="both"/>
              <w:rPr>
                <w:iCs/>
                <w:lang w:val="vi-VN"/>
              </w:rPr>
            </w:pPr>
            <w:r w:rsidRPr="007C40C7">
              <w:rPr>
                <w:b/>
                <w:bCs/>
                <w:iCs/>
              </w:rPr>
              <w:t>A.</w:t>
            </w:r>
            <w:r w:rsidRPr="00F41505">
              <w:rPr>
                <w:iCs/>
              </w:rPr>
              <w:t xml:space="preserve"> disperse</w:t>
            </w:r>
          </w:p>
        </w:tc>
        <w:tc>
          <w:tcPr>
            <w:tcW w:w="2517" w:type="dxa"/>
          </w:tcPr>
          <w:p w14:paraId="6CA93D7B" w14:textId="77777777" w:rsidR="00252D92" w:rsidRPr="00F41505" w:rsidRDefault="00252D92" w:rsidP="00F43B3D">
            <w:pPr>
              <w:spacing w:line="276" w:lineRule="auto"/>
              <w:ind w:left="284" w:hanging="284"/>
              <w:jc w:val="both"/>
              <w:rPr>
                <w:iCs/>
                <w:lang w:val="vi-VN"/>
              </w:rPr>
            </w:pPr>
            <w:r w:rsidRPr="007C40C7">
              <w:rPr>
                <w:b/>
                <w:bCs/>
                <w:iCs/>
              </w:rPr>
              <w:t>B.</w:t>
            </w:r>
            <w:r w:rsidRPr="00F41505">
              <w:rPr>
                <w:iCs/>
              </w:rPr>
              <w:t xml:space="preserve"> diverge</w:t>
            </w:r>
          </w:p>
        </w:tc>
        <w:tc>
          <w:tcPr>
            <w:tcW w:w="2518" w:type="dxa"/>
          </w:tcPr>
          <w:p w14:paraId="33A879B1" w14:textId="77777777" w:rsidR="00252D92" w:rsidRPr="00F41505" w:rsidRDefault="00252D92" w:rsidP="00F43B3D">
            <w:pPr>
              <w:spacing w:line="276" w:lineRule="auto"/>
              <w:ind w:left="284" w:hanging="284"/>
              <w:jc w:val="both"/>
              <w:rPr>
                <w:iCs/>
                <w:lang w:val="vi-VN"/>
              </w:rPr>
            </w:pPr>
            <w:r w:rsidRPr="007C40C7">
              <w:rPr>
                <w:b/>
                <w:bCs/>
                <w:iCs/>
              </w:rPr>
              <w:t>C.</w:t>
            </w:r>
            <w:r w:rsidRPr="00F41505">
              <w:rPr>
                <w:iCs/>
              </w:rPr>
              <w:t xml:space="preserve"> straighten out</w:t>
            </w:r>
          </w:p>
        </w:tc>
        <w:tc>
          <w:tcPr>
            <w:tcW w:w="2518" w:type="dxa"/>
          </w:tcPr>
          <w:p w14:paraId="61514541" w14:textId="77777777" w:rsidR="00252D92" w:rsidRPr="00F41505" w:rsidRDefault="00252D92" w:rsidP="00F43B3D">
            <w:pPr>
              <w:spacing w:line="276" w:lineRule="auto"/>
              <w:ind w:left="284" w:hanging="284"/>
              <w:jc w:val="both"/>
              <w:rPr>
                <w:iCs/>
                <w:lang w:val="vi-VN"/>
              </w:rPr>
            </w:pPr>
            <w:r w:rsidRPr="007C40C7">
              <w:rPr>
                <w:b/>
                <w:bCs/>
                <w:iCs/>
              </w:rPr>
              <w:t>D.</w:t>
            </w:r>
            <w:r w:rsidRPr="00F41505">
              <w:rPr>
                <w:iCs/>
              </w:rPr>
              <w:t xml:space="preserve"> coalesce</w:t>
            </w:r>
          </w:p>
        </w:tc>
      </w:tr>
    </w:tbl>
    <w:p w14:paraId="32184952" w14:textId="77777777" w:rsidR="00252D92" w:rsidRPr="00F41505" w:rsidRDefault="00252D92" w:rsidP="00F43B3D">
      <w:pPr>
        <w:spacing w:line="276" w:lineRule="auto"/>
        <w:ind w:left="284" w:hanging="284"/>
        <w:jc w:val="both"/>
        <w:rPr>
          <w:iCs/>
        </w:rPr>
      </w:pPr>
      <w:r w:rsidRPr="00F41505">
        <w:rPr>
          <w:b/>
          <w:bCs/>
          <w:iCs/>
        </w:rPr>
        <w:t xml:space="preserve">92. </w:t>
      </w:r>
      <w:r w:rsidRPr="00F41505">
        <w:rPr>
          <w:iCs/>
        </w:rPr>
        <w:t xml:space="preserve">According to paragraph 1, what is believed about the runoff channels? </w:t>
      </w:r>
    </w:p>
    <w:p w14:paraId="68C19A51" w14:textId="77777777" w:rsidR="00252D92" w:rsidRPr="00F41505" w:rsidRDefault="00252D92" w:rsidP="00F43B3D">
      <w:pPr>
        <w:spacing w:line="276" w:lineRule="auto"/>
        <w:ind w:left="284"/>
        <w:jc w:val="both"/>
        <w:rPr>
          <w:iCs/>
        </w:rPr>
      </w:pPr>
      <w:r w:rsidRPr="00F43B3D">
        <w:rPr>
          <w:b/>
          <w:bCs/>
          <w:iCs/>
        </w:rPr>
        <w:t>A.</w:t>
      </w:r>
      <w:r w:rsidRPr="00F41505">
        <w:rPr>
          <w:iCs/>
        </w:rPr>
        <w:t xml:space="preserve"> They were formed by volcanic activity in the mountains. </w:t>
      </w:r>
    </w:p>
    <w:p w14:paraId="6649F2DC" w14:textId="77777777" w:rsidR="00252D92" w:rsidRPr="00F41505" w:rsidRDefault="00252D92" w:rsidP="00F43B3D">
      <w:pPr>
        <w:spacing w:line="276" w:lineRule="auto"/>
        <w:ind w:left="284"/>
        <w:jc w:val="both"/>
        <w:rPr>
          <w:iCs/>
        </w:rPr>
      </w:pPr>
      <w:r w:rsidRPr="00F43B3D">
        <w:rPr>
          <w:b/>
          <w:bCs/>
          <w:iCs/>
        </w:rPr>
        <w:t>B.</w:t>
      </w:r>
      <w:r w:rsidRPr="00F41505">
        <w:rPr>
          <w:iCs/>
        </w:rPr>
        <w:t xml:space="preserve"> They are the remains of ancient rivers that carried rain. </w:t>
      </w:r>
    </w:p>
    <w:p w14:paraId="3DF6CF2B" w14:textId="77777777" w:rsidR="00252D92" w:rsidRPr="00F41505" w:rsidRDefault="00252D92" w:rsidP="00F43B3D">
      <w:pPr>
        <w:spacing w:line="276" w:lineRule="auto"/>
        <w:ind w:left="284"/>
        <w:jc w:val="both"/>
        <w:rPr>
          <w:iCs/>
        </w:rPr>
      </w:pPr>
      <w:r w:rsidRPr="00F43B3D">
        <w:rPr>
          <w:b/>
          <w:bCs/>
          <w:iCs/>
        </w:rPr>
        <w:t>C.</w:t>
      </w:r>
      <w:r w:rsidRPr="00F41505">
        <w:rPr>
          <w:iCs/>
        </w:rPr>
        <w:t xml:space="preserve"> They are much more extensive than any river system on Earth. </w:t>
      </w:r>
    </w:p>
    <w:p w14:paraId="40767804" w14:textId="77777777" w:rsidR="00252D92" w:rsidRPr="00F41505" w:rsidRDefault="00252D92" w:rsidP="00F43B3D">
      <w:pPr>
        <w:spacing w:line="276" w:lineRule="auto"/>
        <w:ind w:left="284"/>
        <w:jc w:val="both"/>
        <w:rPr>
          <w:iCs/>
        </w:rPr>
      </w:pPr>
      <w:r w:rsidRPr="00F43B3D">
        <w:rPr>
          <w:b/>
          <w:bCs/>
          <w:iCs/>
        </w:rPr>
        <w:t>D.</w:t>
      </w:r>
      <w:r w:rsidRPr="00F41505">
        <w:rPr>
          <w:iCs/>
        </w:rPr>
        <w:t xml:space="preserve"> They were created by catastrophic flash floods.</w:t>
      </w:r>
    </w:p>
    <w:p w14:paraId="1BE711AA" w14:textId="350E86B0" w:rsidR="00252D92" w:rsidRPr="00F41505" w:rsidRDefault="00252D92" w:rsidP="00F43B3D">
      <w:pPr>
        <w:spacing w:line="276" w:lineRule="auto"/>
        <w:ind w:left="284" w:hanging="284"/>
        <w:jc w:val="both"/>
        <w:rPr>
          <w:iCs/>
          <w:lang w:val="vi-VN"/>
        </w:rPr>
      </w:pPr>
      <w:r w:rsidRPr="00F41505">
        <w:rPr>
          <w:b/>
          <w:bCs/>
          <w:iCs/>
        </w:rPr>
        <w:t>93</w:t>
      </w:r>
      <w:r w:rsidRPr="00F41505">
        <w:rPr>
          <w:iCs/>
        </w:rPr>
        <w:t>.</w:t>
      </w:r>
      <w:r w:rsidRPr="00F41505">
        <w:rPr>
          <w:b/>
          <w:bCs/>
          <w:iCs/>
        </w:rPr>
        <w:t xml:space="preserve"> </w:t>
      </w:r>
      <w:r w:rsidRPr="00F41505">
        <w:rPr>
          <w:iCs/>
        </w:rPr>
        <w:t xml:space="preserve">The word </w:t>
      </w:r>
      <w:r w:rsidRPr="00F41505">
        <w:rPr>
          <w:b/>
          <w:bCs/>
          <w:iCs/>
        </w:rPr>
        <w:t>“</w:t>
      </w:r>
      <w:r w:rsidRPr="00224503">
        <w:rPr>
          <w:b/>
          <w:bCs/>
          <w:iCs/>
          <w:u w:val="single"/>
        </w:rPr>
        <w:t>relics</w:t>
      </w:r>
      <w:r w:rsidRPr="00F41505">
        <w:rPr>
          <w:b/>
          <w:bCs/>
          <w:iCs/>
        </w:rPr>
        <w:t>”</w:t>
      </w:r>
      <w:r w:rsidRPr="00F41505">
        <w:rPr>
          <w:iCs/>
        </w:rPr>
        <w:t xml:space="preserve"> in paragraph 2 is</w:t>
      </w:r>
      <w:r w:rsidRPr="002D10FF">
        <w:rPr>
          <w:b/>
          <w:bCs/>
          <w:iCs/>
        </w:rPr>
        <w:t xml:space="preserve"> </w:t>
      </w:r>
      <w:r w:rsidR="002D10FF" w:rsidRPr="002D10FF">
        <w:rPr>
          <w:b/>
          <w:bCs/>
          <w:iCs/>
        </w:rPr>
        <w:t>CLOSEST</w:t>
      </w:r>
      <w:r w:rsidR="002D10FF" w:rsidRPr="00F41505">
        <w:rPr>
          <w:iCs/>
        </w:rPr>
        <w:t xml:space="preserve"> </w:t>
      </w:r>
      <w:r w:rsidRPr="00F41505">
        <w:rPr>
          <w:iCs/>
        </w:rPr>
        <w:t xml:space="preserve">in meaning to </w:t>
      </w:r>
      <w:r w:rsidRPr="00F41505">
        <w:rPr>
          <w:b/>
          <w:bCs/>
          <w:lang w:val="vi-VN"/>
        </w:rPr>
        <w:t>_______</w:t>
      </w:r>
      <w:r w:rsidRPr="00F41505">
        <w:rPr>
          <w:iCs/>
        </w:rPr>
        <w:t xml:space="preserve">. </w:t>
      </w:r>
    </w:p>
    <w:tbl>
      <w:tblPr>
        <w:tblStyle w:val="TableGrid"/>
        <w:tblW w:w="10070"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252D92" w:rsidRPr="00F41505" w14:paraId="207AB47D" w14:textId="77777777" w:rsidTr="00DA0F63">
        <w:tc>
          <w:tcPr>
            <w:tcW w:w="2517" w:type="dxa"/>
          </w:tcPr>
          <w:p w14:paraId="0A9D62EE" w14:textId="77777777" w:rsidR="00252D92" w:rsidRPr="00F41505" w:rsidRDefault="00252D92" w:rsidP="00F43B3D">
            <w:pPr>
              <w:tabs>
                <w:tab w:val="left" w:pos="1639"/>
              </w:tabs>
              <w:spacing w:line="276" w:lineRule="auto"/>
              <w:ind w:left="284" w:hanging="284"/>
              <w:jc w:val="both"/>
              <w:rPr>
                <w:iCs/>
                <w:lang w:val="vi-VN"/>
              </w:rPr>
            </w:pPr>
            <w:r w:rsidRPr="007C40C7">
              <w:rPr>
                <w:b/>
                <w:bCs/>
                <w:iCs/>
              </w:rPr>
              <w:t>A.</w:t>
            </w:r>
            <w:r w:rsidRPr="00F41505">
              <w:rPr>
                <w:iCs/>
              </w:rPr>
              <w:t xml:space="preserve"> remnants</w:t>
            </w:r>
          </w:p>
        </w:tc>
        <w:tc>
          <w:tcPr>
            <w:tcW w:w="2517" w:type="dxa"/>
          </w:tcPr>
          <w:p w14:paraId="52E8F277" w14:textId="77777777" w:rsidR="00252D92" w:rsidRPr="00F41505" w:rsidRDefault="00252D92" w:rsidP="00F43B3D">
            <w:pPr>
              <w:spacing w:line="276" w:lineRule="auto"/>
              <w:ind w:left="284" w:hanging="284"/>
              <w:jc w:val="both"/>
              <w:rPr>
                <w:iCs/>
                <w:lang w:val="vi-VN"/>
              </w:rPr>
            </w:pPr>
            <w:r w:rsidRPr="007C40C7">
              <w:rPr>
                <w:b/>
                <w:bCs/>
                <w:iCs/>
              </w:rPr>
              <w:t>B.</w:t>
            </w:r>
            <w:r w:rsidRPr="00F41505">
              <w:rPr>
                <w:iCs/>
              </w:rPr>
              <w:t xml:space="preserve"> sites</w:t>
            </w:r>
          </w:p>
        </w:tc>
        <w:tc>
          <w:tcPr>
            <w:tcW w:w="2518" w:type="dxa"/>
          </w:tcPr>
          <w:p w14:paraId="4DAAAD4D" w14:textId="77777777" w:rsidR="00252D92" w:rsidRPr="00F41505" w:rsidRDefault="00252D92" w:rsidP="00F43B3D">
            <w:pPr>
              <w:spacing w:line="276" w:lineRule="auto"/>
              <w:ind w:left="284" w:hanging="284"/>
              <w:jc w:val="both"/>
              <w:rPr>
                <w:iCs/>
                <w:lang w:val="vi-VN"/>
              </w:rPr>
            </w:pPr>
            <w:r w:rsidRPr="007C40C7">
              <w:rPr>
                <w:b/>
                <w:bCs/>
                <w:iCs/>
              </w:rPr>
              <w:t>C.</w:t>
            </w:r>
            <w:r w:rsidRPr="00F41505">
              <w:rPr>
                <w:iCs/>
              </w:rPr>
              <w:t xml:space="preserve"> consequences</w:t>
            </w:r>
          </w:p>
        </w:tc>
        <w:tc>
          <w:tcPr>
            <w:tcW w:w="2518" w:type="dxa"/>
          </w:tcPr>
          <w:p w14:paraId="27C7364B" w14:textId="77777777" w:rsidR="00252D92" w:rsidRPr="00F41505" w:rsidRDefault="00252D92" w:rsidP="00F43B3D">
            <w:pPr>
              <w:spacing w:line="276" w:lineRule="auto"/>
              <w:ind w:left="284" w:hanging="284"/>
              <w:jc w:val="both"/>
              <w:rPr>
                <w:iCs/>
                <w:lang w:val="vi-VN"/>
              </w:rPr>
            </w:pPr>
            <w:r w:rsidRPr="007C40C7">
              <w:rPr>
                <w:b/>
                <w:bCs/>
                <w:iCs/>
              </w:rPr>
              <w:t>D.</w:t>
            </w:r>
            <w:r w:rsidRPr="00F41505">
              <w:rPr>
                <w:iCs/>
              </w:rPr>
              <w:t xml:space="preserve"> sources</w:t>
            </w:r>
          </w:p>
        </w:tc>
      </w:tr>
    </w:tbl>
    <w:p w14:paraId="1E6ADFB3" w14:textId="77777777" w:rsidR="00252D92" w:rsidRPr="00F41505" w:rsidRDefault="00252D92" w:rsidP="00F43B3D">
      <w:pPr>
        <w:spacing w:line="276" w:lineRule="auto"/>
        <w:ind w:left="284" w:hanging="284"/>
        <w:jc w:val="both"/>
        <w:rPr>
          <w:iCs/>
        </w:rPr>
      </w:pPr>
      <w:r w:rsidRPr="00F41505">
        <w:rPr>
          <w:b/>
          <w:bCs/>
          <w:iCs/>
        </w:rPr>
        <w:t>94.</w:t>
      </w:r>
      <w:r w:rsidRPr="00F41505">
        <w:rPr>
          <w:iCs/>
        </w:rPr>
        <w:t xml:space="preserve"> In paragraph 2, why does the author include the information that 105 tons of water flow through the Amazon River per second?</w:t>
      </w:r>
    </w:p>
    <w:p w14:paraId="0514AA07" w14:textId="77777777" w:rsidR="00252D92" w:rsidRPr="00F41505" w:rsidRDefault="00252D92" w:rsidP="00736BF2">
      <w:pPr>
        <w:spacing w:line="276" w:lineRule="auto"/>
        <w:ind w:left="284"/>
        <w:jc w:val="both"/>
        <w:rPr>
          <w:iCs/>
        </w:rPr>
      </w:pPr>
      <w:r w:rsidRPr="007C40C7">
        <w:rPr>
          <w:b/>
          <w:bCs/>
          <w:iCs/>
        </w:rPr>
        <w:t>A</w:t>
      </w:r>
      <w:r w:rsidRPr="007C40C7">
        <w:rPr>
          <w:b/>
          <w:bCs/>
          <w:iCs/>
          <w:lang w:val="vi-VN"/>
        </w:rPr>
        <w:t>.</w:t>
      </w:r>
      <w:r w:rsidRPr="00F41505">
        <w:rPr>
          <w:iCs/>
          <w:lang w:val="vi-VN"/>
        </w:rPr>
        <w:t xml:space="preserve"> </w:t>
      </w:r>
      <w:r w:rsidRPr="00F41505">
        <w:rPr>
          <w:iCs/>
        </w:rPr>
        <w:t>To emphasize the great size of the volume of water that seems to have flowed through Mars’</w:t>
      </w:r>
      <w:r w:rsidRPr="00F41505">
        <w:rPr>
          <w:iCs/>
          <w:lang w:val="vi-VN"/>
        </w:rPr>
        <w:t xml:space="preserve"> </w:t>
      </w:r>
      <w:r w:rsidRPr="00F41505">
        <w:rPr>
          <w:iCs/>
        </w:rPr>
        <w:t>outflow channels.</w:t>
      </w:r>
    </w:p>
    <w:p w14:paraId="04CB7369" w14:textId="77777777" w:rsidR="00252D92" w:rsidRPr="00F41505" w:rsidRDefault="00252D92" w:rsidP="00736BF2">
      <w:pPr>
        <w:spacing w:line="276" w:lineRule="auto"/>
        <w:ind w:left="284"/>
        <w:jc w:val="both"/>
        <w:rPr>
          <w:iCs/>
        </w:rPr>
      </w:pPr>
      <w:r w:rsidRPr="007C40C7">
        <w:rPr>
          <w:b/>
          <w:bCs/>
          <w:iCs/>
        </w:rPr>
        <w:t>B</w:t>
      </w:r>
      <w:r w:rsidRPr="007C40C7">
        <w:rPr>
          <w:b/>
          <w:bCs/>
          <w:iCs/>
          <w:lang w:val="vi-VN"/>
        </w:rPr>
        <w:t>.</w:t>
      </w:r>
      <w:r w:rsidRPr="00F41505">
        <w:rPr>
          <w:iCs/>
          <w:lang w:val="vi-VN"/>
        </w:rPr>
        <w:t xml:space="preserve"> </w:t>
      </w:r>
      <w:r w:rsidRPr="00F41505">
        <w:rPr>
          <w:iCs/>
        </w:rPr>
        <w:t>To indicate data used by scientists to estimate how long ago Mars’ outflow channels were formed.</w:t>
      </w:r>
    </w:p>
    <w:p w14:paraId="0C1744B6" w14:textId="77777777" w:rsidR="00252D92" w:rsidRPr="00F41505" w:rsidRDefault="00252D92" w:rsidP="00736BF2">
      <w:pPr>
        <w:spacing w:line="276" w:lineRule="auto"/>
        <w:ind w:left="284"/>
        <w:jc w:val="both"/>
        <w:rPr>
          <w:iCs/>
        </w:rPr>
      </w:pPr>
      <w:r w:rsidRPr="007C40C7">
        <w:rPr>
          <w:b/>
          <w:bCs/>
          <w:iCs/>
        </w:rPr>
        <w:t>C</w:t>
      </w:r>
      <w:r w:rsidRPr="007C40C7">
        <w:rPr>
          <w:b/>
          <w:bCs/>
          <w:iCs/>
          <w:lang w:val="vi-VN"/>
        </w:rPr>
        <w:t>.</w:t>
      </w:r>
      <w:r w:rsidRPr="00F41505">
        <w:rPr>
          <w:iCs/>
        </w:rPr>
        <w:t xml:space="preserve"> To argue that flash floods on Mars may have been powerful enough to cause tear-shaped “islands” to form.</w:t>
      </w:r>
    </w:p>
    <w:p w14:paraId="73B3AB1E" w14:textId="77777777" w:rsidR="00252D92" w:rsidRPr="00F41505" w:rsidRDefault="00252D92" w:rsidP="00736BF2">
      <w:pPr>
        <w:spacing w:line="276" w:lineRule="auto"/>
        <w:ind w:left="284"/>
        <w:jc w:val="both"/>
        <w:rPr>
          <w:iCs/>
        </w:rPr>
      </w:pPr>
      <w:r w:rsidRPr="007C40C7">
        <w:rPr>
          <w:b/>
          <w:bCs/>
          <w:iCs/>
        </w:rPr>
        <w:t>D</w:t>
      </w:r>
      <w:r w:rsidRPr="007C40C7">
        <w:rPr>
          <w:b/>
          <w:bCs/>
          <w:iCs/>
          <w:lang w:val="vi-VN"/>
        </w:rPr>
        <w:t>.</w:t>
      </w:r>
      <w:r w:rsidRPr="00F41505">
        <w:rPr>
          <w:iCs/>
          <w:lang w:val="vi-VN"/>
        </w:rPr>
        <w:t xml:space="preserve"> </w:t>
      </w:r>
      <w:r w:rsidRPr="00F41505">
        <w:rPr>
          <w:iCs/>
        </w:rPr>
        <w:t>To claim that the force of flood waters on Mars was powerful enough to shape the northern volcanic plains.</w:t>
      </w:r>
    </w:p>
    <w:p w14:paraId="4EB89628" w14:textId="7EDDD68B" w:rsidR="00252D92" w:rsidRPr="00736BF2" w:rsidRDefault="00736BF2" w:rsidP="00736BF2">
      <w:pPr>
        <w:spacing w:line="276" w:lineRule="auto"/>
        <w:contextualSpacing/>
        <w:jc w:val="both"/>
        <w:rPr>
          <w:iCs/>
        </w:rPr>
      </w:pPr>
      <w:r w:rsidRPr="00736BF2">
        <w:rPr>
          <w:b/>
          <w:bCs/>
          <w:iCs/>
          <w:lang w:val="vi-VN"/>
        </w:rPr>
        <w:t>95.</w:t>
      </w:r>
      <w:r>
        <w:rPr>
          <w:iCs/>
          <w:lang w:val="vi-VN"/>
        </w:rPr>
        <w:t xml:space="preserve"> </w:t>
      </w:r>
      <w:r w:rsidR="00252D92" w:rsidRPr="00736BF2">
        <w:rPr>
          <w:iCs/>
        </w:rPr>
        <w:t xml:space="preserve">According to the passage, everything mentioned below about the outflow channels on Mars is accurate </w:t>
      </w:r>
      <w:r w:rsidR="00252D92" w:rsidRPr="00736BF2">
        <w:rPr>
          <w:b/>
          <w:bCs/>
          <w:iCs/>
        </w:rPr>
        <w:t xml:space="preserve">EXCEPT </w:t>
      </w:r>
      <w:r w:rsidR="00252D92" w:rsidRPr="00736BF2">
        <w:rPr>
          <w:b/>
          <w:bCs/>
          <w:lang w:val="vi-VN"/>
        </w:rPr>
        <w:t xml:space="preserve">_______. </w:t>
      </w:r>
    </w:p>
    <w:p w14:paraId="1A656AE7" w14:textId="79E9A8C6" w:rsidR="00252D92" w:rsidRPr="00736BF2" w:rsidRDefault="00736BF2" w:rsidP="00736BF2">
      <w:pPr>
        <w:spacing w:line="276" w:lineRule="auto"/>
        <w:ind w:firstLine="284"/>
        <w:contextualSpacing/>
        <w:jc w:val="both"/>
        <w:rPr>
          <w:iCs/>
        </w:rPr>
      </w:pPr>
      <w:r w:rsidRPr="00736BF2">
        <w:rPr>
          <w:b/>
          <w:bCs/>
          <w:iCs/>
          <w:lang w:val="vi-VN"/>
        </w:rPr>
        <w:t>A.</w:t>
      </w:r>
      <w:r w:rsidR="00252D92" w:rsidRPr="00736BF2">
        <w:rPr>
          <w:iCs/>
        </w:rPr>
        <w:t>They were formed</w:t>
      </w:r>
      <w:r w:rsidR="00252D92" w:rsidRPr="00736BF2">
        <w:rPr>
          <w:iCs/>
          <w:lang w:val="vi-VN"/>
        </w:rPr>
        <w:t xml:space="preserve"> by </w:t>
      </w:r>
      <w:r w:rsidR="00252D92" w:rsidRPr="00736BF2">
        <w:rPr>
          <w:iCs/>
        </w:rPr>
        <w:t>large-scale water descending from elevated</w:t>
      </w:r>
      <w:r w:rsidR="00252D92" w:rsidRPr="00736BF2">
        <w:rPr>
          <w:iCs/>
          <w:lang w:val="vi-VN"/>
        </w:rPr>
        <w:t xml:space="preserve"> regions</w:t>
      </w:r>
    </w:p>
    <w:p w14:paraId="3FC2E8C0" w14:textId="13FCA0E1" w:rsidR="00252D92" w:rsidRPr="00F41505" w:rsidRDefault="00736BF2" w:rsidP="00736BF2">
      <w:pPr>
        <w:spacing w:line="276" w:lineRule="auto"/>
        <w:ind w:firstLine="284"/>
        <w:jc w:val="both"/>
        <w:rPr>
          <w:iCs/>
        </w:rPr>
      </w:pPr>
      <w:r w:rsidRPr="00736BF2">
        <w:rPr>
          <w:b/>
          <w:bCs/>
          <w:iCs/>
          <w:lang w:val="vi-VN"/>
        </w:rPr>
        <w:t>B.</w:t>
      </w:r>
      <w:r>
        <w:rPr>
          <w:iCs/>
          <w:lang w:val="vi-VN"/>
        </w:rPr>
        <w:t xml:space="preserve"> </w:t>
      </w:r>
      <w:r w:rsidR="00252D92" w:rsidRPr="00F41505">
        <w:rPr>
          <w:iCs/>
        </w:rPr>
        <w:t>They are limited to specific areas of the Martian surface</w:t>
      </w:r>
    </w:p>
    <w:p w14:paraId="3367D682" w14:textId="5DB48F69" w:rsidR="00252D92" w:rsidRPr="00F41505" w:rsidRDefault="00736BF2" w:rsidP="00736BF2">
      <w:pPr>
        <w:spacing w:line="276" w:lineRule="auto"/>
        <w:ind w:left="284"/>
        <w:jc w:val="both"/>
        <w:rPr>
          <w:iCs/>
        </w:rPr>
      </w:pPr>
      <w:r w:rsidRPr="00736BF2">
        <w:rPr>
          <w:b/>
          <w:bCs/>
          <w:iCs/>
          <w:lang w:val="vi-VN"/>
        </w:rPr>
        <w:t>C.</w:t>
      </w:r>
      <w:r>
        <w:rPr>
          <w:iCs/>
          <w:lang w:val="vi-VN"/>
        </w:rPr>
        <w:t xml:space="preserve"> </w:t>
      </w:r>
      <w:r w:rsidR="00252D92" w:rsidRPr="00F41505">
        <w:rPr>
          <w:iCs/>
        </w:rPr>
        <w:t>Occasionally, they discharge onto what seem to be former damp sands of tidal beaches</w:t>
      </w:r>
    </w:p>
    <w:p w14:paraId="319CFB04" w14:textId="72EE8768" w:rsidR="00252D92" w:rsidRPr="00F41505" w:rsidRDefault="00736BF2" w:rsidP="00736BF2">
      <w:pPr>
        <w:spacing w:line="276" w:lineRule="auto"/>
        <w:ind w:firstLine="284"/>
        <w:jc w:val="both"/>
        <w:rPr>
          <w:iCs/>
        </w:rPr>
      </w:pPr>
      <w:r w:rsidRPr="00736BF2">
        <w:rPr>
          <w:b/>
          <w:bCs/>
          <w:iCs/>
          <w:lang w:val="vi-VN"/>
        </w:rPr>
        <w:t>D.</w:t>
      </w:r>
      <w:r w:rsidR="00252D92" w:rsidRPr="00F41505">
        <w:rPr>
          <w:iCs/>
        </w:rPr>
        <w:t>They were</w:t>
      </w:r>
      <w:r w:rsidR="00252D92" w:rsidRPr="00F41505">
        <w:rPr>
          <w:iCs/>
          <w:lang w:val="vi-VN"/>
        </w:rPr>
        <w:t xml:space="preserve"> believed to </w:t>
      </w:r>
      <w:r w:rsidR="00252D92" w:rsidRPr="00F41505">
        <w:rPr>
          <w:iCs/>
        </w:rPr>
        <w:t>transport water towards the north from the equatorial zones</w:t>
      </w:r>
    </w:p>
    <w:p w14:paraId="6E568E5C" w14:textId="77777777" w:rsidR="00252D92" w:rsidRPr="00F41505" w:rsidRDefault="00252D92" w:rsidP="00F43B3D">
      <w:pPr>
        <w:spacing w:line="276" w:lineRule="auto"/>
        <w:ind w:left="284" w:hanging="284"/>
        <w:jc w:val="both"/>
        <w:rPr>
          <w:iCs/>
          <w:lang w:val="vi-VN"/>
        </w:rPr>
      </w:pPr>
      <w:r w:rsidRPr="00F41505">
        <w:rPr>
          <w:b/>
          <w:bCs/>
          <w:iCs/>
        </w:rPr>
        <w:t>96</w:t>
      </w:r>
      <w:r w:rsidRPr="00F41505">
        <w:rPr>
          <w:iCs/>
        </w:rPr>
        <w:t xml:space="preserve">. Images of Mars’ surface have been interpreted as support for the idea that </w:t>
      </w:r>
      <w:r w:rsidRPr="00F41505">
        <w:rPr>
          <w:b/>
          <w:bCs/>
          <w:lang w:val="vi-VN"/>
        </w:rPr>
        <w:t xml:space="preserve">_______. </w:t>
      </w:r>
    </w:p>
    <w:p w14:paraId="09A04B52" w14:textId="0951D8A5" w:rsidR="00252D92" w:rsidRPr="00F41505" w:rsidRDefault="00252D92" w:rsidP="00A00CBE">
      <w:pPr>
        <w:spacing w:line="276" w:lineRule="auto"/>
        <w:ind w:left="284"/>
        <w:jc w:val="both"/>
        <w:rPr>
          <w:iCs/>
        </w:rPr>
      </w:pPr>
      <w:r w:rsidRPr="007C40C7">
        <w:rPr>
          <w:b/>
          <w:bCs/>
          <w:iCs/>
        </w:rPr>
        <w:t>A</w:t>
      </w:r>
      <w:r w:rsidRPr="007C40C7">
        <w:rPr>
          <w:b/>
          <w:bCs/>
          <w:iCs/>
          <w:lang w:val="vi-VN"/>
        </w:rPr>
        <w:t>.</w:t>
      </w:r>
      <w:r w:rsidRPr="00F41505">
        <w:rPr>
          <w:iCs/>
          <w:lang w:val="vi-VN"/>
        </w:rPr>
        <w:t xml:space="preserve"> </w:t>
      </w:r>
      <w:r w:rsidRPr="00F41505">
        <w:rPr>
          <w:iCs/>
        </w:rPr>
        <w:t>a large part of the northern lowlands may once have been under water</w:t>
      </w:r>
    </w:p>
    <w:p w14:paraId="657651D8" w14:textId="23F0E917" w:rsidR="00252D92" w:rsidRPr="00F41505" w:rsidRDefault="00252D92" w:rsidP="00A00CBE">
      <w:pPr>
        <w:spacing w:line="276" w:lineRule="auto"/>
        <w:ind w:left="284"/>
        <w:jc w:val="both"/>
        <w:rPr>
          <w:iCs/>
          <w:lang w:val="vi-VN"/>
        </w:rPr>
      </w:pPr>
      <w:r w:rsidRPr="007C40C7">
        <w:rPr>
          <w:b/>
          <w:bCs/>
          <w:iCs/>
        </w:rPr>
        <w:t>B</w:t>
      </w:r>
      <w:r w:rsidRPr="007C40C7">
        <w:rPr>
          <w:b/>
          <w:bCs/>
          <w:iCs/>
          <w:lang w:val="vi-VN"/>
        </w:rPr>
        <w:t>.</w:t>
      </w:r>
      <w:r w:rsidRPr="00F41505">
        <w:rPr>
          <w:iCs/>
        </w:rPr>
        <w:t xml:space="preserve"> the polar regions of Mars were once more extensive than they are now</w:t>
      </w:r>
    </w:p>
    <w:p w14:paraId="072EA922" w14:textId="6C2AE534" w:rsidR="00252D92" w:rsidRPr="00F41505" w:rsidRDefault="00252D92" w:rsidP="00A00CBE">
      <w:pPr>
        <w:spacing w:line="276" w:lineRule="auto"/>
        <w:ind w:left="284"/>
        <w:jc w:val="both"/>
        <w:rPr>
          <w:iCs/>
        </w:rPr>
      </w:pPr>
      <w:r w:rsidRPr="007C40C7">
        <w:rPr>
          <w:b/>
          <w:bCs/>
          <w:iCs/>
        </w:rPr>
        <w:t>C</w:t>
      </w:r>
      <w:r w:rsidRPr="007C40C7">
        <w:rPr>
          <w:b/>
          <w:bCs/>
          <w:iCs/>
          <w:lang w:val="vi-VN"/>
        </w:rPr>
        <w:t>.</w:t>
      </w:r>
      <w:r w:rsidRPr="00F41505">
        <w:rPr>
          <w:iCs/>
        </w:rPr>
        <w:t xml:space="preserve"> deltas were once a common feature of the Martian landscape</w:t>
      </w:r>
    </w:p>
    <w:p w14:paraId="241B32C7" w14:textId="44A7F187" w:rsidR="00252D92" w:rsidRPr="00F41505" w:rsidRDefault="00252D92" w:rsidP="00A00CBE">
      <w:pPr>
        <w:spacing w:line="276" w:lineRule="auto"/>
        <w:ind w:left="284"/>
        <w:jc w:val="both"/>
        <w:rPr>
          <w:iCs/>
        </w:rPr>
      </w:pPr>
      <w:r w:rsidRPr="007C40C7">
        <w:rPr>
          <w:b/>
          <w:bCs/>
          <w:iCs/>
        </w:rPr>
        <w:t>D</w:t>
      </w:r>
      <w:r w:rsidRPr="007C40C7">
        <w:rPr>
          <w:b/>
          <w:bCs/>
          <w:iCs/>
          <w:lang w:val="vi-VN"/>
        </w:rPr>
        <w:t>.</w:t>
      </w:r>
      <w:r w:rsidRPr="00F41505">
        <w:rPr>
          <w:iCs/>
        </w:rPr>
        <w:t xml:space="preserve"> the shape of the Hellas Basin has changed considerably over time</w:t>
      </w:r>
    </w:p>
    <w:p w14:paraId="4277C353" w14:textId="77777777" w:rsidR="00252D92" w:rsidRPr="00F41505" w:rsidRDefault="00252D92" w:rsidP="00F43B3D">
      <w:pPr>
        <w:spacing w:line="276" w:lineRule="auto"/>
        <w:ind w:left="284" w:hanging="284"/>
        <w:jc w:val="both"/>
        <w:rPr>
          <w:iCs/>
        </w:rPr>
      </w:pPr>
      <w:r w:rsidRPr="00F41505">
        <w:rPr>
          <w:b/>
          <w:bCs/>
          <w:iCs/>
        </w:rPr>
        <w:t>97.</w:t>
      </w:r>
      <w:r w:rsidRPr="00F41505">
        <w:rPr>
          <w:iCs/>
        </w:rPr>
        <w:t xml:space="preserve"> What can be inferred from the</w:t>
      </w:r>
      <w:r w:rsidRPr="00F41505">
        <w:rPr>
          <w:iCs/>
          <w:lang w:val="vi-VN"/>
        </w:rPr>
        <w:t xml:space="preserve"> passage </w:t>
      </w:r>
      <w:r w:rsidRPr="00F41505">
        <w:rPr>
          <w:iCs/>
        </w:rPr>
        <w:t>about liquid water on Mars?</w:t>
      </w:r>
    </w:p>
    <w:p w14:paraId="078D287D" w14:textId="77777777" w:rsidR="00252D92" w:rsidRPr="00F41505" w:rsidRDefault="00252D92" w:rsidP="00A00CBE">
      <w:pPr>
        <w:spacing w:line="276" w:lineRule="auto"/>
        <w:ind w:left="284"/>
        <w:jc w:val="both"/>
        <w:rPr>
          <w:iCs/>
        </w:rPr>
      </w:pPr>
      <w:r w:rsidRPr="007C40C7">
        <w:rPr>
          <w:b/>
          <w:bCs/>
          <w:iCs/>
        </w:rPr>
        <w:t>A</w:t>
      </w:r>
      <w:r w:rsidRPr="007C40C7">
        <w:rPr>
          <w:b/>
          <w:bCs/>
          <w:iCs/>
          <w:lang w:val="vi-VN"/>
        </w:rPr>
        <w:t>.</w:t>
      </w:r>
      <w:r w:rsidRPr="00F41505">
        <w:rPr>
          <w:iCs/>
        </w:rPr>
        <w:t xml:space="preserve"> If ancient oceans ever existed on Mars’ surface, it is likely that the water in them has evaporated by now.</w:t>
      </w:r>
    </w:p>
    <w:p w14:paraId="4D56F503" w14:textId="77777777" w:rsidR="00252D92" w:rsidRPr="00F41505" w:rsidRDefault="00252D92" w:rsidP="00A00CBE">
      <w:pPr>
        <w:spacing w:line="276" w:lineRule="auto"/>
        <w:ind w:left="284"/>
        <w:jc w:val="both"/>
        <w:rPr>
          <w:iCs/>
        </w:rPr>
      </w:pPr>
      <w:r w:rsidRPr="007C40C7">
        <w:rPr>
          <w:b/>
          <w:bCs/>
          <w:iCs/>
        </w:rPr>
        <w:t>B</w:t>
      </w:r>
      <w:r w:rsidRPr="007C40C7">
        <w:rPr>
          <w:b/>
          <w:bCs/>
          <w:iCs/>
          <w:lang w:val="vi-VN"/>
        </w:rPr>
        <w:t>.</w:t>
      </w:r>
      <w:r w:rsidRPr="00F41505">
        <w:rPr>
          <w:iCs/>
        </w:rPr>
        <w:t xml:space="preserve"> If there is any liquid water at all on Mars’ surface today, its quantity is much smaller than the amount that likely existed there in the past.</w:t>
      </w:r>
    </w:p>
    <w:p w14:paraId="1C02575F" w14:textId="77777777" w:rsidR="00252D92" w:rsidRPr="00F41505" w:rsidRDefault="00252D92" w:rsidP="00A00CBE">
      <w:pPr>
        <w:spacing w:line="276" w:lineRule="auto"/>
        <w:ind w:left="284"/>
        <w:jc w:val="both"/>
        <w:rPr>
          <w:iCs/>
        </w:rPr>
      </w:pPr>
      <w:r w:rsidRPr="007C40C7">
        <w:rPr>
          <w:b/>
          <w:bCs/>
          <w:iCs/>
        </w:rPr>
        <w:t>C</w:t>
      </w:r>
      <w:r w:rsidRPr="007C40C7">
        <w:rPr>
          <w:b/>
          <w:bCs/>
          <w:iCs/>
          <w:lang w:val="vi-VN"/>
        </w:rPr>
        <w:t>.</w:t>
      </w:r>
      <w:r w:rsidRPr="00F41505">
        <w:rPr>
          <w:iCs/>
        </w:rPr>
        <w:t xml:space="preserve"> Small-scale gullies on Mars provide convincing evidence that liquid water existed on Mars in the recent past.</w:t>
      </w:r>
    </w:p>
    <w:p w14:paraId="20DEA4D7" w14:textId="77777777" w:rsidR="00252D92" w:rsidRPr="00F41505" w:rsidRDefault="00252D92" w:rsidP="00A00CBE">
      <w:pPr>
        <w:spacing w:line="276" w:lineRule="auto"/>
        <w:ind w:left="284"/>
        <w:jc w:val="both"/>
        <w:rPr>
          <w:iCs/>
        </w:rPr>
      </w:pPr>
      <w:r w:rsidRPr="007C40C7">
        <w:rPr>
          <w:b/>
          <w:bCs/>
          <w:iCs/>
        </w:rPr>
        <w:t>D</w:t>
      </w:r>
      <w:r w:rsidRPr="007C40C7">
        <w:rPr>
          <w:b/>
          <w:bCs/>
          <w:iCs/>
          <w:lang w:val="vi-VN"/>
        </w:rPr>
        <w:t>.</w:t>
      </w:r>
      <w:r w:rsidRPr="00F41505">
        <w:rPr>
          <w:iCs/>
        </w:rPr>
        <w:t xml:space="preserve"> The small amount of water vapor in the Martian atmosphere suggests that there has never been liquid water on Mars.</w:t>
      </w:r>
    </w:p>
    <w:p w14:paraId="186690F8" w14:textId="77777777" w:rsidR="00252D92" w:rsidRPr="00F41505" w:rsidRDefault="00252D92" w:rsidP="00F43B3D">
      <w:pPr>
        <w:spacing w:line="276" w:lineRule="auto"/>
        <w:ind w:left="284" w:hanging="284"/>
        <w:jc w:val="both"/>
        <w:rPr>
          <w:iCs/>
        </w:rPr>
      </w:pPr>
      <w:r w:rsidRPr="00F41505">
        <w:rPr>
          <w:b/>
          <w:bCs/>
          <w:iCs/>
        </w:rPr>
        <w:t>98</w:t>
      </w:r>
      <w:r w:rsidRPr="00F41505">
        <w:rPr>
          <w:iCs/>
        </w:rPr>
        <w:t xml:space="preserve">. Which of the sentences below best expresses the essential information in the sentence in bold type in the passage? </w:t>
      </w:r>
    </w:p>
    <w:p w14:paraId="31D42ACC" w14:textId="77777777" w:rsidR="00252D92" w:rsidRPr="00F41505" w:rsidRDefault="00252D92" w:rsidP="00A00CBE">
      <w:pPr>
        <w:spacing w:line="276" w:lineRule="auto"/>
        <w:ind w:left="284"/>
        <w:jc w:val="both"/>
        <w:rPr>
          <w:iCs/>
        </w:rPr>
      </w:pPr>
      <w:r w:rsidRPr="007C40C7">
        <w:rPr>
          <w:b/>
          <w:bCs/>
          <w:iCs/>
        </w:rPr>
        <w:t>A</w:t>
      </w:r>
      <w:r w:rsidRPr="007C40C7">
        <w:rPr>
          <w:b/>
          <w:bCs/>
          <w:iCs/>
          <w:lang w:val="vi-VN"/>
        </w:rPr>
        <w:t>.</w:t>
      </w:r>
      <w:r w:rsidRPr="00F41505">
        <w:rPr>
          <w:iCs/>
        </w:rPr>
        <w:t xml:space="preserve"> But detractors argue that geological activity may be responsible for the water associated with the terraces.</w:t>
      </w:r>
    </w:p>
    <w:p w14:paraId="337AB07F" w14:textId="77777777" w:rsidR="00252D92" w:rsidRPr="00F41505" w:rsidRDefault="00252D92" w:rsidP="00A00CBE">
      <w:pPr>
        <w:spacing w:line="276" w:lineRule="auto"/>
        <w:ind w:left="284"/>
        <w:jc w:val="both"/>
        <w:rPr>
          <w:iCs/>
        </w:rPr>
      </w:pPr>
      <w:r w:rsidRPr="007C40C7">
        <w:rPr>
          <w:b/>
          <w:bCs/>
          <w:iCs/>
        </w:rPr>
        <w:t>B</w:t>
      </w:r>
      <w:r w:rsidRPr="007C40C7">
        <w:rPr>
          <w:b/>
          <w:bCs/>
          <w:iCs/>
          <w:lang w:val="vi-VN"/>
        </w:rPr>
        <w:t>.</w:t>
      </w:r>
      <w:r w:rsidRPr="00F41505">
        <w:rPr>
          <w:iCs/>
          <w:lang w:val="vi-VN"/>
        </w:rPr>
        <w:t xml:space="preserve"> </w:t>
      </w:r>
      <w:r w:rsidRPr="00F41505">
        <w:rPr>
          <w:iCs/>
        </w:rPr>
        <w:t>But detractors argue that the terraces may be related to geological forces in the Northern Hemisphere of Mars, rather than to Martian water in the south.</w:t>
      </w:r>
    </w:p>
    <w:p w14:paraId="04D1D08E" w14:textId="77777777" w:rsidR="00252D92" w:rsidRPr="00F41505" w:rsidRDefault="00252D92" w:rsidP="00A00CBE">
      <w:pPr>
        <w:spacing w:line="276" w:lineRule="auto"/>
        <w:ind w:left="284"/>
        <w:jc w:val="both"/>
        <w:rPr>
          <w:iCs/>
        </w:rPr>
      </w:pPr>
      <w:r w:rsidRPr="007C40C7">
        <w:rPr>
          <w:b/>
          <w:bCs/>
          <w:iCs/>
        </w:rPr>
        <w:t>C</w:t>
      </w:r>
      <w:r w:rsidRPr="007C40C7">
        <w:rPr>
          <w:b/>
          <w:bCs/>
          <w:iCs/>
          <w:lang w:val="vi-VN"/>
        </w:rPr>
        <w:t>.</w:t>
      </w:r>
      <w:r w:rsidRPr="00F41505">
        <w:rPr>
          <w:iCs/>
        </w:rPr>
        <w:t xml:space="preserve"> But detractors argue that geological forces depressed the Northern Hemisphere so far below the level of the south that the terraces could not have been formed by water.</w:t>
      </w:r>
    </w:p>
    <w:p w14:paraId="003A97F4" w14:textId="77777777" w:rsidR="00252D92" w:rsidRPr="00F41505" w:rsidRDefault="00252D92" w:rsidP="00A00CBE">
      <w:pPr>
        <w:spacing w:line="276" w:lineRule="auto"/>
        <w:ind w:left="284"/>
        <w:jc w:val="both"/>
        <w:rPr>
          <w:iCs/>
        </w:rPr>
      </w:pPr>
      <w:r w:rsidRPr="007C40C7">
        <w:rPr>
          <w:b/>
          <w:bCs/>
          <w:iCs/>
        </w:rPr>
        <w:t>D</w:t>
      </w:r>
      <w:r w:rsidRPr="007C40C7">
        <w:rPr>
          <w:b/>
          <w:bCs/>
          <w:iCs/>
          <w:lang w:val="vi-VN"/>
        </w:rPr>
        <w:t>.</w:t>
      </w:r>
      <w:r w:rsidRPr="00F41505">
        <w:rPr>
          <w:iCs/>
        </w:rPr>
        <w:t xml:space="preserve"> But detractors argue that the terraces may have been formed by geological activity rather than by the presence of water.</w:t>
      </w:r>
    </w:p>
    <w:p w14:paraId="62E4203D" w14:textId="77777777" w:rsidR="00252D92" w:rsidRPr="00F41505" w:rsidRDefault="00252D92" w:rsidP="00F43B3D">
      <w:pPr>
        <w:spacing w:line="276" w:lineRule="auto"/>
        <w:ind w:left="284" w:hanging="284"/>
        <w:jc w:val="both"/>
        <w:rPr>
          <w:iCs/>
        </w:rPr>
      </w:pPr>
      <w:r w:rsidRPr="00F41505">
        <w:rPr>
          <w:b/>
          <w:bCs/>
          <w:iCs/>
        </w:rPr>
        <w:t>99.</w:t>
      </w:r>
      <w:r w:rsidRPr="00F41505">
        <w:rPr>
          <w:iCs/>
        </w:rPr>
        <w:t xml:space="preserve"> What do the 2003 Global Surveyor data suggest about Mars?</w:t>
      </w:r>
    </w:p>
    <w:p w14:paraId="64B5B1A1" w14:textId="77777777" w:rsidR="00252D92" w:rsidRPr="00F41505" w:rsidRDefault="00252D92" w:rsidP="00A00CBE">
      <w:pPr>
        <w:spacing w:line="276" w:lineRule="auto"/>
        <w:ind w:left="284" w:right="-270"/>
        <w:jc w:val="both"/>
        <w:rPr>
          <w:iCs/>
        </w:rPr>
      </w:pPr>
      <w:r w:rsidRPr="007C40C7">
        <w:rPr>
          <w:b/>
          <w:bCs/>
          <w:iCs/>
        </w:rPr>
        <w:t>A</w:t>
      </w:r>
      <w:r w:rsidRPr="007C40C7">
        <w:rPr>
          <w:b/>
          <w:bCs/>
          <w:iCs/>
          <w:lang w:val="vi-VN"/>
        </w:rPr>
        <w:t>.</w:t>
      </w:r>
      <w:r w:rsidRPr="00F41505">
        <w:rPr>
          <w:iCs/>
        </w:rPr>
        <w:t xml:space="preserve"> Ancient oceans on Mars contained only small amounts of carbon.</w:t>
      </w:r>
    </w:p>
    <w:p w14:paraId="296C642D" w14:textId="77777777" w:rsidR="00252D92" w:rsidRPr="00F41505" w:rsidRDefault="00252D92" w:rsidP="00A00CBE">
      <w:pPr>
        <w:spacing w:line="276" w:lineRule="auto"/>
        <w:ind w:left="284" w:right="-270"/>
        <w:jc w:val="both"/>
        <w:rPr>
          <w:iCs/>
        </w:rPr>
      </w:pPr>
      <w:r w:rsidRPr="007C40C7">
        <w:rPr>
          <w:b/>
          <w:bCs/>
          <w:iCs/>
        </w:rPr>
        <w:t>B</w:t>
      </w:r>
      <w:r w:rsidRPr="007C40C7">
        <w:rPr>
          <w:b/>
          <w:bCs/>
          <w:iCs/>
          <w:lang w:val="vi-VN"/>
        </w:rPr>
        <w:t>.</w:t>
      </w:r>
      <w:r w:rsidRPr="00F41505">
        <w:rPr>
          <w:iCs/>
        </w:rPr>
        <w:t xml:space="preserve"> The climate of Mars may not have been suitable for the formation of large bodies of water.</w:t>
      </w:r>
    </w:p>
    <w:p w14:paraId="3E4BE166" w14:textId="77777777" w:rsidR="00252D92" w:rsidRPr="00F41505" w:rsidRDefault="00252D92" w:rsidP="00A00CBE">
      <w:pPr>
        <w:spacing w:line="276" w:lineRule="auto"/>
        <w:ind w:left="284" w:right="-270"/>
        <w:jc w:val="both"/>
        <w:rPr>
          <w:iCs/>
        </w:rPr>
      </w:pPr>
      <w:r w:rsidRPr="007C40C7">
        <w:rPr>
          <w:b/>
          <w:bCs/>
          <w:iCs/>
        </w:rPr>
        <w:t>C</w:t>
      </w:r>
      <w:r w:rsidRPr="007C40C7">
        <w:rPr>
          <w:b/>
          <w:bCs/>
          <w:iCs/>
          <w:lang w:val="vi-VN"/>
        </w:rPr>
        <w:t>.</w:t>
      </w:r>
      <w:r w:rsidRPr="00F41505">
        <w:rPr>
          <w:iCs/>
        </w:rPr>
        <w:t xml:space="preserve"> Liquid water may have existed on some parts of Mars’ surface for long periods of time.</w:t>
      </w:r>
    </w:p>
    <w:p w14:paraId="0012D1BD" w14:textId="77777777" w:rsidR="00252D92" w:rsidRPr="00F41505" w:rsidRDefault="00252D92" w:rsidP="00A00CBE">
      <w:pPr>
        <w:spacing w:line="276" w:lineRule="auto"/>
        <w:ind w:left="284" w:right="-270"/>
        <w:jc w:val="both"/>
        <w:rPr>
          <w:iCs/>
          <w:lang w:val="vi-VN"/>
        </w:rPr>
      </w:pPr>
      <w:r w:rsidRPr="007C40C7">
        <w:rPr>
          <w:b/>
          <w:bCs/>
          <w:iCs/>
        </w:rPr>
        <w:t>D</w:t>
      </w:r>
      <w:r w:rsidRPr="007C40C7">
        <w:rPr>
          <w:b/>
          <w:bCs/>
          <w:iCs/>
          <w:lang w:val="vi-VN"/>
        </w:rPr>
        <w:t>.</w:t>
      </w:r>
      <w:r w:rsidRPr="00F41505">
        <w:rPr>
          <w:iCs/>
        </w:rPr>
        <w:t xml:space="preserve"> The ancient oceans that formed on Mars dried up during periods of cold, dry weather</w:t>
      </w:r>
    </w:p>
    <w:p w14:paraId="6D04DE4E" w14:textId="77777777" w:rsidR="00252D92" w:rsidRPr="00F41505" w:rsidRDefault="00252D92" w:rsidP="00252D92">
      <w:pPr>
        <w:spacing w:line="276" w:lineRule="auto"/>
        <w:jc w:val="both"/>
        <w:rPr>
          <w:iCs/>
        </w:rPr>
      </w:pPr>
      <w:r w:rsidRPr="00F41505">
        <w:rPr>
          <w:b/>
          <w:bCs/>
          <w:iCs/>
        </w:rPr>
        <w:t>100</w:t>
      </w:r>
      <w:r w:rsidRPr="00F41505">
        <w:rPr>
          <w:iCs/>
        </w:rPr>
        <w:t>.</w:t>
      </w:r>
      <w:r w:rsidRPr="00F41505">
        <w:rPr>
          <w:b/>
          <w:bCs/>
          <w:iCs/>
        </w:rPr>
        <w:t xml:space="preserve"> </w:t>
      </w:r>
      <w:r w:rsidRPr="00F41505">
        <w:rPr>
          <w:iCs/>
        </w:rPr>
        <w:t xml:space="preserve">Look at the four squares </w:t>
      </w:r>
      <w:r w:rsidRPr="00F41505">
        <w:rPr>
          <w:b/>
          <w:bCs/>
          <w:iCs/>
        </w:rPr>
        <w:t>[ ]</w:t>
      </w:r>
      <w:r w:rsidRPr="00F41505">
        <w:rPr>
          <w:iCs/>
        </w:rPr>
        <w:t xml:space="preserve"> that indicate where the following sentence could be added to the passage:</w:t>
      </w:r>
    </w:p>
    <w:p w14:paraId="6ED13B57" w14:textId="77777777" w:rsidR="00252D92" w:rsidRPr="00F41505" w:rsidRDefault="00252D92" w:rsidP="005633E4">
      <w:pPr>
        <w:spacing w:line="276" w:lineRule="auto"/>
        <w:jc w:val="center"/>
        <w:rPr>
          <w:iCs/>
        </w:rPr>
      </w:pPr>
      <w:r w:rsidRPr="00F41505">
        <w:rPr>
          <w:b/>
          <w:bCs/>
          <w:iCs/>
        </w:rPr>
        <w:t>These landscape features differ from runoff channels in a number of ways.</w:t>
      </w:r>
    </w:p>
    <w:p w14:paraId="6BDE5A89" w14:textId="77777777" w:rsidR="00252D92" w:rsidRPr="00F41505" w:rsidRDefault="00252D92" w:rsidP="00252D92">
      <w:pPr>
        <w:spacing w:line="276" w:lineRule="auto"/>
        <w:rPr>
          <w:iCs/>
          <w:lang w:val="vi-VN"/>
        </w:rPr>
      </w:pPr>
      <w:r w:rsidRPr="00F41505">
        <w:rPr>
          <w:iCs/>
        </w:rPr>
        <w:t xml:space="preserve">Where would the sentence best fit? </w:t>
      </w:r>
    </w:p>
    <w:tbl>
      <w:tblPr>
        <w:tblStyle w:val="TableGrid"/>
        <w:tblW w:w="10070"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252D92" w:rsidRPr="007C40C7" w14:paraId="0F4D21C1" w14:textId="77777777" w:rsidTr="00DA0F63">
        <w:tc>
          <w:tcPr>
            <w:tcW w:w="2517" w:type="dxa"/>
          </w:tcPr>
          <w:p w14:paraId="4C442331" w14:textId="77777777" w:rsidR="00252D92" w:rsidRPr="007C40C7" w:rsidRDefault="00252D92" w:rsidP="00252D92">
            <w:pPr>
              <w:pStyle w:val="ListParagraph"/>
              <w:numPr>
                <w:ilvl w:val="0"/>
                <w:numId w:val="16"/>
              </w:numPr>
              <w:spacing w:before="0" w:line="276" w:lineRule="auto"/>
              <w:ind w:left="340"/>
              <w:contextualSpacing/>
              <w:rPr>
                <w:b/>
                <w:bCs/>
                <w:iCs/>
                <w:lang w:val="vi-VN"/>
              </w:rPr>
            </w:pPr>
            <w:r w:rsidRPr="007C40C7">
              <w:rPr>
                <w:b/>
                <w:bCs/>
                <w:iCs/>
                <w:lang w:val="vi-VN"/>
              </w:rPr>
              <w:t>[A]</w:t>
            </w:r>
          </w:p>
        </w:tc>
        <w:tc>
          <w:tcPr>
            <w:tcW w:w="2517" w:type="dxa"/>
          </w:tcPr>
          <w:p w14:paraId="6D06FE84" w14:textId="77777777" w:rsidR="00252D92" w:rsidRPr="007C40C7" w:rsidRDefault="00252D92" w:rsidP="00252D92">
            <w:pPr>
              <w:pStyle w:val="ListParagraph"/>
              <w:numPr>
                <w:ilvl w:val="0"/>
                <w:numId w:val="16"/>
              </w:numPr>
              <w:spacing w:before="0" w:line="276" w:lineRule="auto"/>
              <w:ind w:left="345"/>
              <w:contextualSpacing/>
              <w:rPr>
                <w:b/>
                <w:bCs/>
                <w:iCs/>
                <w:lang w:val="vi-VN"/>
              </w:rPr>
            </w:pPr>
            <w:r w:rsidRPr="007C40C7">
              <w:rPr>
                <w:b/>
                <w:bCs/>
                <w:iCs/>
                <w:lang w:val="vi-VN"/>
              </w:rPr>
              <w:t>[B]</w:t>
            </w:r>
          </w:p>
        </w:tc>
        <w:tc>
          <w:tcPr>
            <w:tcW w:w="2518" w:type="dxa"/>
          </w:tcPr>
          <w:p w14:paraId="405F077D" w14:textId="77777777" w:rsidR="00252D92" w:rsidRPr="007C40C7" w:rsidRDefault="00252D92" w:rsidP="00252D92">
            <w:pPr>
              <w:pStyle w:val="ListParagraph"/>
              <w:numPr>
                <w:ilvl w:val="0"/>
                <w:numId w:val="16"/>
              </w:numPr>
              <w:spacing w:before="0" w:line="276" w:lineRule="auto"/>
              <w:ind w:left="440"/>
              <w:contextualSpacing/>
              <w:rPr>
                <w:b/>
                <w:bCs/>
                <w:iCs/>
                <w:lang w:val="vi-VN"/>
              </w:rPr>
            </w:pPr>
            <w:r w:rsidRPr="007C40C7">
              <w:rPr>
                <w:b/>
                <w:bCs/>
                <w:iCs/>
                <w:lang w:val="vi-VN"/>
              </w:rPr>
              <w:t>[C]</w:t>
            </w:r>
          </w:p>
        </w:tc>
        <w:tc>
          <w:tcPr>
            <w:tcW w:w="2518" w:type="dxa"/>
          </w:tcPr>
          <w:p w14:paraId="18AF11DE" w14:textId="77777777" w:rsidR="00252D92" w:rsidRPr="007C40C7" w:rsidRDefault="00252D92" w:rsidP="00252D92">
            <w:pPr>
              <w:pStyle w:val="ListParagraph"/>
              <w:numPr>
                <w:ilvl w:val="0"/>
                <w:numId w:val="16"/>
              </w:numPr>
              <w:spacing w:before="0" w:line="276" w:lineRule="auto"/>
              <w:ind w:left="345"/>
              <w:contextualSpacing/>
              <w:rPr>
                <w:b/>
                <w:bCs/>
                <w:iCs/>
                <w:lang w:val="vi-VN"/>
              </w:rPr>
            </w:pPr>
            <w:r w:rsidRPr="007C40C7">
              <w:rPr>
                <w:b/>
                <w:bCs/>
                <w:iCs/>
                <w:lang w:val="vi-VN"/>
              </w:rPr>
              <w:t>[D]</w:t>
            </w:r>
          </w:p>
        </w:tc>
      </w:tr>
    </w:tbl>
    <w:p w14:paraId="59CC604B" w14:textId="76DF1252" w:rsidR="001306A4" w:rsidRDefault="00252D92" w:rsidP="001306A4">
      <w:pPr>
        <w:spacing w:before="240" w:line="276" w:lineRule="auto"/>
        <w:jc w:val="both"/>
        <w:rPr>
          <w:b/>
          <w:bCs/>
          <w:i/>
          <w:iCs/>
        </w:rPr>
      </w:pPr>
      <w:r w:rsidRPr="00F41505">
        <w:rPr>
          <w:b/>
          <w:bCs/>
          <w:i/>
          <w:iCs/>
        </w:rPr>
        <w:t>Part</w:t>
      </w:r>
      <w:r w:rsidRPr="00F41505">
        <w:rPr>
          <w:b/>
          <w:bCs/>
          <w:i/>
          <w:iCs/>
          <w:lang w:val="vi-VN"/>
        </w:rPr>
        <w:t xml:space="preserve"> 5. </w:t>
      </w:r>
      <w:r w:rsidRPr="00F41505">
        <w:rPr>
          <w:b/>
          <w:bCs/>
          <w:i/>
          <w:iCs/>
        </w:rPr>
        <w:t>You are going to read an article which has been divided into four sections. For</w:t>
      </w:r>
      <w:r w:rsidRPr="00F41505">
        <w:rPr>
          <w:b/>
          <w:bCs/>
          <w:i/>
          <w:iCs/>
          <w:lang w:val="vi-VN"/>
        </w:rPr>
        <w:t xml:space="preserve"> </w:t>
      </w:r>
      <w:r w:rsidRPr="00F41505">
        <w:rPr>
          <w:b/>
          <w:bCs/>
          <w:i/>
          <w:iCs/>
        </w:rPr>
        <w:t>questions 101-110, choose from the sections (A-D). The sections may be chosen more than once. Write</w:t>
      </w:r>
      <w:r w:rsidRPr="00F41505">
        <w:rPr>
          <w:b/>
          <w:bCs/>
          <w:i/>
          <w:iCs/>
          <w:lang w:val="vi-VN"/>
        </w:rPr>
        <w:t xml:space="preserve"> </w:t>
      </w:r>
      <w:r w:rsidRPr="00F41505">
        <w:rPr>
          <w:b/>
          <w:bCs/>
          <w:i/>
          <w:iCs/>
        </w:rPr>
        <w:t>your</w:t>
      </w:r>
      <w:r w:rsidRPr="00F41505">
        <w:rPr>
          <w:b/>
          <w:bCs/>
          <w:i/>
          <w:iCs/>
          <w:lang w:val="vi-VN"/>
        </w:rPr>
        <w:t xml:space="preserve"> </w:t>
      </w:r>
      <w:r w:rsidRPr="00F41505">
        <w:rPr>
          <w:b/>
          <w:bCs/>
          <w:i/>
          <w:iCs/>
        </w:rPr>
        <w:t>answers in the corresponding boxes on your answer sheet. (1</w:t>
      </w:r>
      <w:r w:rsidR="00CC0D02">
        <w:rPr>
          <w:b/>
          <w:bCs/>
          <w:i/>
          <w:iCs/>
          <w:lang w:val="vi-VN"/>
        </w:rPr>
        <w:t>0</w:t>
      </w:r>
      <w:r w:rsidRPr="00F41505">
        <w:rPr>
          <w:b/>
          <w:bCs/>
          <w:i/>
          <w:iCs/>
        </w:rPr>
        <w:t xml:space="preserve"> points)</w:t>
      </w:r>
    </w:p>
    <w:p w14:paraId="3E4EB5EB" w14:textId="7ED8AF5C" w:rsidR="00252D92" w:rsidRPr="001306A4" w:rsidRDefault="001306A4" w:rsidP="001306A4">
      <w:pPr>
        <w:spacing w:before="240" w:line="276" w:lineRule="auto"/>
        <w:jc w:val="center"/>
        <w:rPr>
          <w:b/>
          <w:bCs/>
          <w:i/>
          <w:iCs/>
        </w:rPr>
      </w:pPr>
      <w:r w:rsidRPr="00F41505">
        <w:rPr>
          <w:b/>
          <w:bCs/>
        </w:rPr>
        <w:t>BIOHACKING AGING WITH COLLAGEN: DOES IT REALLY WORK?</w:t>
      </w:r>
    </w:p>
    <w:p w14:paraId="6CA5DC19" w14:textId="77777777" w:rsidR="00252D92" w:rsidRPr="00F41505" w:rsidRDefault="00252D92" w:rsidP="00252D92">
      <w:pPr>
        <w:pStyle w:val="ListParagraph"/>
        <w:numPr>
          <w:ilvl w:val="0"/>
          <w:numId w:val="12"/>
        </w:numPr>
        <w:spacing w:before="0" w:after="160" w:line="276" w:lineRule="auto"/>
        <w:ind w:left="360"/>
        <w:contextualSpacing/>
        <w:jc w:val="both"/>
      </w:pPr>
      <w:r w:rsidRPr="00F41505">
        <w:t>Collagen is the most abundant protein in mammals, making up 30 percent of the proteins in our bodies. It is a key structural element of skin, ligaments, muscles, tendons, bones, blood vessels, the intestinal lining, and other connective tissues, says Julia Zumpano, a registered dietitian at Cleveland Clinic’s Center for Human Nutrition. Shaped like a triple helix with three chains of amino acids twisted together tightly enough to make the protein strong and rigid, collagen has been categorized into 28 types, based on molecular structure and where it is found in the body. Ninety percent of the body’s collagen is Type I, which is found in skin, bones, tendons, and ligaments, according to the Cleveland Clinic. Types I through V are more common than the rest.</w:t>
      </w:r>
    </w:p>
    <w:p w14:paraId="31F9A238" w14:textId="1EBE0F2A" w:rsidR="00252D92" w:rsidRPr="00F41505" w:rsidRDefault="00252D92" w:rsidP="00252D92">
      <w:pPr>
        <w:pStyle w:val="ListParagraph"/>
        <w:numPr>
          <w:ilvl w:val="0"/>
          <w:numId w:val="12"/>
        </w:numPr>
        <w:spacing w:before="0" w:after="160" w:line="276" w:lineRule="auto"/>
        <w:ind w:left="360"/>
        <w:contextualSpacing/>
        <w:jc w:val="both"/>
        <w:rPr>
          <w:color w:val="000000" w:themeColor="text1"/>
        </w:rPr>
      </w:pPr>
      <w:r w:rsidRPr="00F41505">
        <w:t>In our bodies, collagen is primarily made by specialized cells called fibroblasts. To string together amino acids into collagen, these cells also need nutrients such as vitamin C and zinc, Zumpano says. Collagen’s main job is to provide support, strength, and structure. It gives elasticity to the skin and protects organs. It also helps blood clot and new skin cells grow. When the body can’t make sufficient collagen, these processes break down. In people with the genetic disorder </w:t>
      </w:r>
      <w:r w:rsidRPr="000E60F2">
        <w:t>Ehlers-Danlos syndrome</w:t>
      </w:r>
      <w:r w:rsidRPr="00F41505">
        <w:rPr>
          <w:color w:val="000000" w:themeColor="text1"/>
        </w:rPr>
        <w:t>, which impairs the body’s ability to produce collagen, symptoms can include soft and stretchy skin, excessive bruising, and unstable joints. Autoimmune conditions such as lupus and rheumatoid arthritis can also damage collagen. After age 40, we lose </w:t>
      </w:r>
      <w:r w:rsidRPr="000E60F2">
        <w:t>about 1 percent</w:t>
      </w:r>
      <w:r w:rsidRPr="00F41505">
        <w:rPr>
          <w:color w:val="000000" w:themeColor="text1"/>
        </w:rPr>
        <w:t> of the collagen in our bodies each year. By age 80, collagen loss can reach 75 percent. With less collagen to support tendons and ligaments, many people develop chronic pain that prevents them from staying active. Meanwhile, as collagen levels decline in the dermis, an inner skin layer, skin sags and becomes wrinkled. A variety of factors can accelerate that process. Studies show that over time, smoking, alcohol, UV light, and high sugar consumption all lower collagen production and make the protein weaker, leading to more wrinkled skin.</w:t>
      </w:r>
    </w:p>
    <w:p w14:paraId="50D110FD" w14:textId="162D533C" w:rsidR="00252D92" w:rsidRPr="00F41505" w:rsidRDefault="00252D92" w:rsidP="00252D92">
      <w:pPr>
        <w:pStyle w:val="ListParagraph"/>
        <w:numPr>
          <w:ilvl w:val="0"/>
          <w:numId w:val="12"/>
        </w:numPr>
        <w:spacing w:before="0" w:after="160" w:line="276" w:lineRule="auto"/>
        <w:ind w:left="360"/>
        <w:contextualSpacing/>
        <w:jc w:val="both"/>
      </w:pPr>
      <w:r w:rsidRPr="00F41505">
        <w:rPr>
          <w:color w:val="000000" w:themeColor="text1"/>
        </w:rPr>
        <w:t>The market is full of collagen products, but they are not regulated like drugs. As a dietary supplement, collagen does not require premarket review and approval from the U.S. Food and Drug Administration. The FDA's website </w:t>
      </w:r>
      <w:r w:rsidRPr="000E60F2">
        <w:t>states</w:t>
      </w:r>
      <w:r w:rsidRPr="00F41505">
        <w:t>: "The FDA does not have the authority to approve dietary supplements for safety and effectiveness, or to approve their labeling, before the supplements are sold to the public." Products may advertise collagen derived from beef (bovine), fish (marine), chicken, or other sources. They may specify the form, such as Type I or III. Some labels use the words “collagen peptides” or “hydrolyzed collagen.” Both are short chains of amino acids that are easier to absorb than whole collagen proteins. Supplements may be in the form of pills, powders, gummies, or drinks.</w:t>
      </w:r>
    </w:p>
    <w:p w14:paraId="7F85A128" w14:textId="3EF1E327" w:rsidR="00252D92" w:rsidRPr="00F41505" w:rsidRDefault="00252D92" w:rsidP="00252D92">
      <w:pPr>
        <w:pStyle w:val="ListParagraph"/>
        <w:numPr>
          <w:ilvl w:val="0"/>
          <w:numId w:val="12"/>
        </w:numPr>
        <w:spacing w:before="0" w:after="160" w:line="276" w:lineRule="auto"/>
        <w:ind w:left="360"/>
        <w:contextualSpacing/>
        <w:jc w:val="both"/>
      </w:pPr>
      <w:r w:rsidRPr="00F41505">
        <w:t>Collagen is a primary ingredient in many of the filler injections used in cosmetic procedures, which can plump up the skin temporarily before getting broken down by the body, Kenkare says. Some studies suggest that collagen supplements might lead to modest improvements in the integrity of your skin, Zumpano says. But all come with caveats. For example, one 2021 review of 19 studies that included 1,125 people, mostly women, found evidence of reduced wrinkles and improved skin elasticity and hydration in people who took collagen supplements. All the supplements, however, included other ingredients that may have contributed to those results, according to an analysis by dermatologists at Harvard Medical School and Massachusetts General Hospital. Randomized controlled trials that look at effects on skin elasticity, hydration, wrinkles, or other measures tend to be small, they added. Studies of </w:t>
      </w:r>
      <w:r w:rsidRPr="000E60F2">
        <w:t>hair and nails</w:t>
      </w:r>
      <w:r w:rsidRPr="00F41505">
        <w:rPr>
          <w:color w:val="000000" w:themeColor="text1"/>
        </w:rPr>
        <w:t> </w:t>
      </w:r>
      <w:r w:rsidRPr="00F41505">
        <w:t>are limited. “More research is needed,” Zumpano says.</w:t>
      </w:r>
    </w:p>
    <w:p w14:paraId="44848746" w14:textId="77777777" w:rsidR="00252D92" w:rsidRPr="00F41505" w:rsidRDefault="00252D92" w:rsidP="00252D92">
      <w:pPr>
        <w:spacing w:line="276" w:lineRule="auto"/>
        <w:rPr>
          <w:b/>
          <w:bCs/>
          <w:i/>
          <w:iCs/>
          <w:lang w:val="vi-VN"/>
        </w:rPr>
      </w:pPr>
      <w:r w:rsidRPr="00F41505">
        <w:rPr>
          <w:b/>
          <w:bCs/>
          <w:i/>
          <w:iCs/>
          <w:highlight w:val="yellow"/>
          <w:lang w:val="vi-VN"/>
        </w:rPr>
        <w:t xml:space="preserve">SOURCE: </w:t>
      </w:r>
      <w:hyperlink r:id="rId18" w:history="1">
        <w:r w:rsidRPr="00F41505">
          <w:rPr>
            <w:rStyle w:val="Hyperlink"/>
            <w:b/>
            <w:bCs/>
            <w:lang w:val="vi-VN"/>
          </w:rPr>
          <w:t>https://www.nationalgeographic.com/premium/article/collagen-supplements-joints-wrinkles-skin-health</w:t>
        </w:r>
      </w:hyperlink>
    </w:p>
    <w:p w14:paraId="2B465921" w14:textId="77777777" w:rsidR="00252D92" w:rsidRPr="00F41505" w:rsidRDefault="00252D92" w:rsidP="00252D92">
      <w:pPr>
        <w:spacing w:line="276" w:lineRule="auto"/>
        <w:rPr>
          <w:b/>
          <w:bCs/>
          <w:i/>
          <w:iCs/>
          <w:lang w:val="vi-VN"/>
        </w:rPr>
      </w:pPr>
      <w:r w:rsidRPr="00F41505">
        <w:rPr>
          <w:b/>
          <w:bCs/>
          <w:i/>
          <w:iCs/>
        </w:rPr>
        <w:t>In which section of the article are the following mentioned?</w:t>
      </w:r>
    </w:p>
    <w:p w14:paraId="3ABDF9B5" w14:textId="77777777" w:rsidR="000C4644" w:rsidRPr="00F41505" w:rsidRDefault="000C4644" w:rsidP="000C4644">
      <w:pPr>
        <w:pStyle w:val="ListParagraph"/>
        <w:numPr>
          <w:ilvl w:val="0"/>
          <w:numId w:val="14"/>
        </w:numPr>
        <w:spacing w:before="0" w:line="276" w:lineRule="auto"/>
        <w:ind w:left="90" w:right="-299" w:firstLine="90"/>
        <w:contextualSpacing/>
        <w:jc w:val="both"/>
        <w:rPr>
          <w:color w:val="000000" w:themeColor="text1"/>
        </w:rPr>
      </w:pPr>
      <w:r w:rsidRPr="00F41505">
        <w:rPr>
          <w:color w:val="000000" w:themeColor="text1"/>
        </w:rPr>
        <w:t xml:space="preserve">External habits that can hasten the natural structural degradation of the skin. </w:t>
      </w:r>
    </w:p>
    <w:p w14:paraId="25217231" w14:textId="77777777" w:rsidR="000C4644" w:rsidRPr="00F41505" w:rsidRDefault="000C4644" w:rsidP="000C4644">
      <w:pPr>
        <w:pStyle w:val="ListParagraph"/>
        <w:numPr>
          <w:ilvl w:val="0"/>
          <w:numId w:val="14"/>
        </w:numPr>
        <w:spacing w:before="0" w:line="276" w:lineRule="auto"/>
        <w:ind w:left="90" w:right="-299" w:firstLine="90"/>
        <w:contextualSpacing/>
        <w:jc w:val="both"/>
        <w:rPr>
          <w:color w:val="000000" w:themeColor="text1"/>
        </w:rPr>
      </w:pPr>
      <w:r w:rsidRPr="00F41505">
        <w:rPr>
          <w:color w:val="000000" w:themeColor="text1"/>
        </w:rPr>
        <w:t xml:space="preserve">The regulatory status regarding official safety and efficacy of supplements. </w:t>
      </w:r>
    </w:p>
    <w:p w14:paraId="0F2688B0" w14:textId="77777777" w:rsidR="000C4644" w:rsidRPr="00F41505" w:rsidRDefault="000C4644" w:rsidP="000C4644">
      <w:pPr>
        <w:pStyle w:val="ListParagraph"/>
        <w:numPr>
          <w:ilvl w:val="0"/>
          <w:numId w:val="14"/>
        </w:numPr>
        <w:spacing w:before="0" w:line="276" w:lineRule="auto"/>
        <w:ind w:left="90" w:right="-299" w:firstLine="90"/>
        <w:contextualSpacing/>
        <w:jc w:val="both"/>
        <w:rPr>
          <w:color w:val="000000" w:themeColor="text1"/>
        </w:rPr>
      </w:pPr>
      <w:r w:rsidRPr="00F41505">
        <w:rPr>
          <w:color w:val="000000" w:themeColor="text1"/>
        </w:rPr>
        <w:t>Specific nutritional precursors required by specialized cells to synthesize protein</w:t>
      </w:r>
      <w:r w:rsidRPr="00F41505">
        <w:rPr>
          <w:color w:val="000000" w:themeColor="text1"/>
          <w:lang w:val="vi-VN"/>
        </w:rPr>
        <w:t>.</w:t>
      </w:r>
    </w:p>
    <w:p w14:paraId="545674F8" w14:textId="77777777" w:rsidR="000C4644" w:rsidRPr="00F41505" w:rsidRDefault="000C4644" w:rsidP="000C4644">
      <w:pPr>
        <w:pStyle w:val="ListParagraph"/>
        <w:numPr>
          <w:ilvl w:val="0"/>
          <w:numId w:val="14"/>
        </w:numPr>
        <w:spacing w:before="0" w:line="276" w:lineRule="auto"/>
        <w:ind w:left="90" w:right="-299" w:firstLine="90"/>
        <w:contextualSpacing/>
        <w:jc w:val="both"/>
        <w:rPr>
          <w:color w:val="000000" w:themeColor="text1"/>
        </w:rPr>
      </w:pPr>
      <w:r w:rsidRPr="00F41505">
        <w:rPr>
          <w:color w:val="000000" w:themeColor="text1"/>
        </w:rPr>
        <w:t xml:space="preserve">The overwhelming prevalence of one specific molecular variant in humans. </w:t>
      </w:r>
    </w:p>
    <w:p w14:paraId="13D22E4E" w14:textId="77777777" w:rsidR="000C4644" w:rsidRPr="00F41505" w:rsidRDefault="000C4644" w:rsidP="000C4644">
      <w:pPr>
        <w:pStyle w:val="ListParagraph"/>
        <w:numPr>
          <w:ilvl w:val="0"/>
          <w:numId w:val="14"/>
        </w:numPr>
        <w:spacing w:before="0" w:line="276" w:lineRule="auto"/>
        <w:ind w:left="90" w:right="-299" w:firstLine="90"/>
        <w:contextualSpacing/>
        <w:jc w:val="both"/>
        <w:rPr>
          <w:color w:val="000000" w:themeColor="text1"/>
        </w:rPr>
      </w:pPr>
      <w:r w:rsidRPr="00F41505">
        <w:rPr>
          <w:color w:val="000000" w:themeColor="text1"/>
        </w:rPr>
        <w:t xml:space="preserve">Concerns that supplementary additives in studies might skew scientific results. </w:t>
      </w:r>
    </w:p>
    <w:p w14:paraId="01472282" w14:textId="77777777" w:rsidR="000C4644" w:rsidRPr="00F41505" w:rsidRDefault="000C4644" w:rsidP="000C4644">
      <w:pPr>
        <w:pStyle w:val="ListParagraph"/>
        <w:numPr>
          <w:ilvl w:val="0"/>
          <w:numId w:val="14"/>
        </w:numPr>
        <w:spacing w:before="0" w:line="276" w:lineRule="auto"/>
        <w:ind w:left="90" w:right="-299" w:firstLine="90"/>
        <w:contextualSpacing/>
        <w:jc w:val="both"/>
        <w:rPr>
          <w:color w:val="000000" w:themeColor="text1"/>
        </w:rPr>
      </w:pPr>
      <w:r w:rsidRPr="00F41505">
        <w:rPr>
          <w:color w:val="000000" w:themeColor="text1"/>
        </w:rPr>
        <w:t xml:space="preserve">Instances where hereditary or autoimmune anomalies compromise the integrity of tissues. </w:t>
      </w:r>
    </w:p>
    <w:p w14:paraId="2103833C" w14:textId="77777777" w:rsidR="000C4644" w:rsidRPr="00F41505" w:rsidRDefault="000C4644" w:rsidP="000C4644">
      <w:pPr>
        <w:pStyle w:val="ListParagraph"/>
        <w:numPr>
          <w:ilvl w:val="0"/>
          <w:numId w:val="14"/>
        </w:numPr>
        <w:spacing w:before="0" w:line="276" w:lineRule="auto"/>
        <w:ind w:left="90" w:right="-299" w:firstLine="90"/>
        <w:contextualSpacing/>
        <w:jc w:val="both"/>
        <w:rPr>
          <w:color w:val="000000" w:themeColor="text1"/>
        </w:rPr>
      </w:pPr>
      <w:r w:rsidRPr="00F41505">
        <w:rPr>
          <w:color w:val="000000" w:themeColor="text1"/>
        </w:rPr>
        <w:t xml:space="preserve">The manipulation of amino acid chain lengths to enhance the body's ability to utilize the protein. </w:t>
      </w:r>
    </w:p>
    <w:p w14:paraId="1ECE5C82" w14:textId="77777777" w:rsidR="000C4644" w:rsidRPr="00F41505" w:rsidRDefault="000C4644" w:rsidP="000C4644">
      <w:pPr>
        <w:pStyle w:val="ListParagraph"/>
        <w:numPr>
          <w:ilvl w:val="0"/>
          <w:numId w:val="14"/>
        </w:numPr>
        <w:spacing w:before="0" w:line="276" w:lineRule="auto"/>
        <w:ind w:left="90" w:right="-299" w:firstLine="90"/>
        <w:contextualSpacing/>
        <w:jc w:val="both"/>
        <w:rPr>
          <w:color w:val="000000" w:themeColor="text1"/>
        </w:rPr>
      </w:pPr>
      <w:r w:rsidRPr="00F41505">
        <w:rPr>
          <w:color w:val="000000" w:themeColor="text1"/>
        </w:rPr>
        <w:t xml:space="preserve">Using protein in localized aesthetic injections instead of dietary consumption. </w:t>
      </w:r>
    </w:p>
    <w:p w14:paraId="7BF699FB" w14:textId="77777777" w:rsidR="000C4644" w:rsidRPr="00F41505" w:rsidRDefault="000C4644" w:rsidP="000C4644">
      <w:pPr>
        <w:pStyle w:val="ListParagraph"/>
        <w:numPr>
          <w:ilvl w:val="0"/>
          <w:numId w:val="14"/>
        </w:numPr>
        <w:spacing w:before="0" w:line="276" w:lineRule="auto"/>
        <w:ind w:left="90" w:right="-299" w:firstLine="90"/>
        <w:contextualSpacing/>
        <w:jc w:val="both"/>
        <w:rPr>
          <w:color w:val="000000" w:themeColor="text1"/>
        </w:rPr>
      </w:pPr>
      <w:r w:rsidRPr="00F41505">
        <w:rPr>
          <w:color w:val="000000" w:themeColor="text1"/>
        </w:rPr>
        <w:t xml:space="preserve">A detailed description of the protein’s complex geometric and molecular configuration. </w:t>
      </w:r>
    </w:p>
    <w:p w14:paraId="7B67087F" w14:textId="647F1FDF" w:rsidR="000C4644" w:rsidRPr="00F41505" w:rsidRDefault="000C4644" w:rsidP="000C4644">
      <w:pPr>
        <w:pStyle w:val="ListParagraph"/>
        <w:numPr>
          <w:ilvl w:val="0"/>
          <w:numId w:val="14"/>
        </w:numPr>
        <w:spacing w:before="0" w:line="276" w:lineRule="auto"/>
        <w:ind w:left="90" w:right="-299" w:firstLine="90"/>
        <w:contextualSpacing/>
        <w:jc w:val="both"/>
        <w:rPr>
          <w:color w:val="000000" w:themeColor="text1"/>
        </w:rPr>
      </w:pPr>
      <w:r w:rsidRPr="00F41505">
        <w:rPr>
          <w:color w:val="000000" w:themeColor="text1"/>
        </w:rPr>
        <w:t>The lack of empirical data regarding impacts on specific extremities</w:t>
      </w:r>
    </w:p>
    <w:p w14:paraId="5552393F" w14:textId="77777777" w:rsidR="00DA0F63" w:rsidRDefault="00DA0F63" w:rsidP="000C4644">
      <w:pPr>
        <w:spacing w:before="240"/>
        <w:rPr>
          <w:b/>
          <w:lang w:val="vi-VN"/>
        </w:rPr>
      </w:pPr>
    </w:p>
    <w:p w14:paraId="008D21AF" w14:textId="7377C876" w:rsidR="00B839B8" w:rsidRPr="00F41505" w:rsidRDefault="00252D92" w:rsidP="000C4644">
      <w:pPr>
        <w:spacing w:before="240"/>
        <w:rPr>
          <w:b/>
        </w:rPr>
      </w:pPr>
      <w:r w:rsidRPr="00F41505">
        <w:rPr>
          <w:b/>
          <w:lang w:val="vi-VN"/>
        </w:rPr>
        <w:t xml:space="preserve">SECTION </w:t>
      </w:r>
      <w:r w:rsidRPr="00F41505">
        <w:rPr>
          <w:b/>
        </w:rPr>
        <w:t>D.</w:t>
      </w:r>
      <w:r w:rsidRPr="00F41505">
        <w:rPr>
          <w:b/>
          <w:spacing w:val="-1"/>
        </w:rPr>
        <w:t xml:space="preserve"> </w:t>
      </w:r>
      <w:r w:rsidRPr="00F41505">
        <w:rPr>
          <w:b/>
        </w:rPr>
        <w:t>WRITING (50 points)</w:t>
      </w:r>
    </w:p>
    <w:p w14:paraId="4151F211" w14:textId="77777777" w:rsidR="009D0B90" w:rsidRPr="00F41505" w:rsidRDefault="005354B1" w:rsidP="007D67E9">
      <w:pPr>
        <w:spacing w:before="55"/>
        <w:ind w:left="284" w:hanging="284"/>
        <w:contextualSpacing/>
        <w:rPr>
          <w:b/>
          <w:i/>
          <w:iCs/>
        </w:rPr>
      </w:pPr>
      <w:r w:rsidRPr="00F41505">
        <w:rPr>
          <w:b/>
          <w:i/>
          <w:iCs/>
        </w:rPr>
        <w:t>Part</w:t>
      </w:r>
      <w:r w:rsidRPr="00F41505">
        <w:rPr>
          <w:b/>
          <w:i/>
          <w:iCs/>
          <w:spacing w:val="-1"/>
        </w:rPr>
        <w:t xml:space="preserve"> </w:t>
      </w:r>
      <w:r w:rsidRPr="00F41505">
        <w:rPr>
          <w:b/>
          <w:i/>
          <w:iCs/>
        </w:rPr>
        <w:t>1. (20 points)</w:t>
      </w:r>
      <w:r w:rsidR="009D0B90" w:rsidRPr="00F41505">
        <w:rPr>
          <w:b/>
          <w:i/>
          <w:iCs/>
        </w:rPr>
        <w:t xml:space="preserve"> </w:t>
      </w:r>
    </w:p>
    <w:p w14:paraId="7FC0588E" w14:textId="43CD9FEF" w:rsidR="009D0B90" w:rsidRPr="00F41505" w:rsidRDefault="009D0B90" w:rsidP="00BA30DC">
      <w:pPr>
        <w:pStyle w:val="BodyText"/>
        <w:widowControl w:val="0"/>
        <w:tabs>
          <w:tab w:val="left" w:pos="567"/>
        </w:tabs>
        <w:autoSpaceDE w:val="0"/>
        <w:autoSpaceDN w:val="0"/>
        <w:spacing w:before="0"/>
        <w:ind w:left="0" w:firstLine="567"/>
        <w:contextualSpacing/>
        <w:rPr>
          <w:b/>
        </w:rPr>
      </w:pPr>
      <w:r w:rsidRPr="00F41505">
        <w:rPr>
          <w:b/>
        </w:rPr>
        <w:t>The table</w:t>
      </w:r>
      <w:r w:rsidRPr="00F41505">
        <w:rPr>
          <w:b/>
          <w:lang w:val="vi-VN"/>
        </w:rPr>
        <w:t xml:space="preserve"> </w:t>
      </w:r>
      <w:r w:rsidRPr="00F41505">
        <w:rPr>
          <w:b/>
        </w:rPr>
        <w:t>below shows GDP growth rates (%) of Viet Nam, the United States, China, and the world from 2020 to 2023.</w:t>
      </w:r>
    </w:p>
    <w:p w14:paraId="111237D9" w14:textId="77777777" w:rsidR="009D0B90" w:rsidRPr="00F41505" w:rsidRDefault="009D0B90" w:rsidP="00BA30DC">
      <w:pPr>
        <w:pStyle w:val="BodyText"/>
        <w:widowControl w:val="0"/>
        <w:autoSpaceDE w:val="0"/>
        <w:autoSpaceDN w:val="0"/>
        <w:spacing w:before="0"/>
        <w:ind w:left="0" w:firstLine="567"/>
        <w:contextualSpacing/>
        <w:rPr>
          <w:bCs/>
          <w:lang w:val="vi-VN"/>
        </w:rPr>
      </w:pPr>
      <w:r w:rsidRPr="00F41505">
        <w:rPr>
          <w:bCs/>
        </w:rPr>
        <w:t>Summarize the information by selecting and reporting the main features, and make comparisons where relevant.</w:t>
      </w:r>
      <w:r w:rsidR="009B442D" w:rsidRPr="00F41505">
        <w:rPr>
          <w:bCs/>
          <w:lang w:val="vi-VN"/>
        </w:rPr>
        <w:t xml:space="preserve"> You should write about 150 words.</w:t>
      </w:r>
    </w:p>
    <w:p w14:paraId="02F547D8" w14:textId="77777777" w:rsidR="009D0B90" w:rsidRPr="00AE6E95" w:rsidRDefault="009D0B90" w:rsidP="007D67E9">
      <w:pPr>
        <w:pStyle w:val="BodyText"/>
        <w:spacing w:before="0"/>
        <w:ind w:left="284" w:hanging="284"/>
        <w:contextualSpacing/>
        <w:jc w:val="center"/>
        <w:rPr>
          <w:b/>
        </w:rPr>
      </w:pPr>
      <w:r w:rsidRPr="00AE6E95">
        <w:rPr>
          <w:b/>
        </w:rPr>
        <w:t>Data for the graph (% GDP growth)</w:t>
      </w:r>
    </w:p>
    <w:tbl>
      <w:tblPr>
        <w:tblStyle w:val="TableGrid"/>
        <w:tblW w:w="0" w:type="auto"/>
        <w:tblInd w:w="534" w:type="dxa"/>
        <w:tblLook w:val="04A0" w:firstRow="1" w:lastRow="0" w:firstColumn="1" w:lastColumn="0" w:noHBand="0" w:noVBand="1"/>
      </w:tblPr>
      <w:tblGrid>
        <w:gridCol w:w="1821"/>
        <w:gridCol w:w="1820"/>
        <w:gridCol w:w="1852"/>
        <w:gridCol w:w="1841"/>
        <w:gridCol w:w="1849"/>
      </w:tblGrid>
      <w:tr w:rsidR="009D0B90" w:rsidRPr="00D32D47" w14:paraId="7C3A1387" w14:textId="77777777" w:rsidTr="00601EDB">
        <w:tc>
          <w:tcPr>
            <w:tcW w:w="1821" w:type="dxa"/>
            <w:vAlign w:val="center"/>
          </w:tcPr>
          <w:p w14:paraId="16D1CBF0" w14:textId="77777777" w:rsidR="009D0B90" w:rsidRPr="00D32D47" w:rsidRDefault="009D0B90" w:rsidP="007D67E9">
            <w:pPr>
              <w:pStyle w:val="BodyText"/>
              <w:widowControl w:val="0"/>
              <w:autoSpaceDE w:val="0"/>
              <w:autoSpaceDN w:val="0"/>
              <w:ind w:left="284" w:hanging="284"/>
              <w:contextualSpacing/>
              <w:jc w:val="center"/>
              <w:rPr>
                <w:b/>
              </w:rPr>
            </w:pPr>
            <w:r w:rsidRPr="00D32D47">
              <w:rPr>
                <w:b/>
              </w:rPr>
              <w:t>Year</w:t>
            </w:r>
          </w:p>
        </w:tc>
        <w:tc>
          <w:tcPr>
            <w:tcW w:w="1820" w:type="dxa"/>
            <w:vAlign w:val="center"/>
          </w:tcPr>
          <w:p w14:paraId="09897EF3" w14:textId="77777777" w:rsidR="009D0B90" w:rsidRPr="00D32D47" w:rsidRDefault="009D0B90" w:rsidP="007D67E9">
            <w:pPr>
              <w:pStyle w:val="BodyText"/>
              <w:widowControl w:val="0"/>
              <w:autoSpaceDE w:val="0"/>
              <w:autoSpaceDN w:val="0"/>
              <w:ind w:left="284" w:hanging="284"/>
              <w:contextualSpacing/>
              <w:jc w:val="center"/>
              <w:rPr>
                <w:b/>
              </w:rPr>
            </w:pPr>
            <w:r w:rsidRPr="00D32D47">
              <w:rPr>
                <w:b/>
              </w:rPr>
              <w:t>Viet Nam</w:t>
            </w:r>
          </w:p>
        </w:tc>
        <w:tc>
          <w:tcPr>
            <w:tcW w:w="1852" w:type="dxa"/>
            <w:vAlign w:val="center"/>
          </w:tcPr>
          <w:p w14:paraId="7AD7E2B3" w14:textId="77777777" w:rsidR="009D0B90" w:rsidRPr="00D32D47" w:rsidRDefault="009D0B90" w:rsidP="007D67E9">
            <w:pPr>
              <w:pStyle w:val="BodyText"/>
              <w:widowControl w:val="0"/>
              <w:autoSpaceDE w:val="0"/>
              <w:autoSpaceDN w:val="0"/>
              <w:ind w:left="284" w:hanging="284"/>
              <w:contextualSpacing/>
              <w:jc w:val="center"/>
              <w:rPr>
                <w:b/>
              </w:rPr>
            </w:pPr>
            <w:r w:rsidRPr="00D32D47">
              <w:rPr>
                <w:b/>
              </w:rPr>
              <w:t>United States</w:t>
            </w:r>
          </w:p>
        </w:tc>
        <w:tc>
          <w:tcPr>
            <w:tcW w:w="1841" w:type="dxa"/>
            <w:vAlign w:val="center"/>
          </w:tcPr>
          <w:p w14:paraId="4720F698" w14:textId="77777777" w:rsidR="009D0B90" w:rsidRPr="00D32D47" w:rsidRDefault="009D0B90" w:rsidP="007D67E9">
            <w:pPr>
              <w:pStyle w:val="BodyText"/>
              <w:widowControl w:val="0"/>
              <w:autoSpaceDE w:val="0"/>
              <w:autoSpaceDN w:val="0"/>
              <w:ind w:left="284" w:hanging="284"/>
              <w:contextualSpacing/>
              <w:jc w:val="center"/>
              <w:rPr>
                <w:b/>
              </w:rPr>
            </w:pPr>
            <w:r w:rsidRPr="00D32D47">
              <w:rPr>
                <w:b/>
              </w:rPr>
              <w:t>China</w:t>
            </w:r>
          </w:p>
        </w:tc>
        <w:tc>
          <w:tcPr>
            <w:tcW w:w="1849" w:type="dxa"/>
            <w:vAlign w:val="center"/>
          </w:tcPr>
          <w:p w14:paraId="56A111F0" w14:textId="77777777" w:rsidR="009D0B90" w:rsidRPr="00D32D47" w:rsidRDefault="009D0B90" w:rsidP="007D67E9">
            <w:pPr>
              <w:pStyle w:val="BodyText"/>
              <w:widowControl w:val="0"/>
              <w:autoSpaceDE w:val="0"/>
              <w:autoSpaceDN w:val="0"/>
              <w:ind w:left="284" w:hanging="284"/>
              <w:contextualSpacing/>
              <w:jc w:val="center"/>
              <w:rPr>
                <w:b/>
              </w:rPr>
            </w:pPr>
            <w:r w:rsidRPr="00D32D47">
              <w:rPr>
                <w:b/>
              </w:rPr>
              <w:t>World</w:t>
            </w:r>
          </w:p>
        </w:tc>
      </w:tr>
      <w:tr w:rsidR="009D0B90" w:rsidRPr="00F41505" w14:paraId="7C6CAA7F" w14:textId="77777777" w:rsidTr="00601EDB">
        <w:tc>
          <w:tcPr>
            <w:tcW w:w="1821" w:type="dxa"/>
            <w:vAlign w:val="center"/>
          </w:tcPr>
          <w:p w14:paraId="5B0C1F19" w14:textId="77777777" w:rsidR="009D0B90" w:rsidRPr="00D32D47" w:rsidRDefault="009D0B90" w:rsidP="007D67E9">
            <w:pPr>
              <w:pStyle w:val="BodyText"/>
              <w:widowControl w:val="0"/>
              <w:autoSpaceDE w:val="0"/>
              <w:autoSpaceDN w:val="0"/>
              <w:ind w:left="284" w:hanging="284"/>
              <w:contextualSpacing/>
              <w:jc w:val="center"/>
              <w:rPr>
                <w:b/>
              </w:rPr>
            </w:pPr>
            <w:r w:rsidRPr="00D32D47">
              <w:rPr>
                <w:b/>
              </w:rPr>
              <w:t>2020</w:t>
            </w:r>
          </w:p>
        </w:tc>
        <w:tc>
          <w:tcPr>
            <w:tcW w:w="1820" w:type="dxa"/>
            <w:vAlign w:val="center"/>
          </w:tcPr>
          <w:p w14:paraId="7B11E210"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2.91</w:t>
            </w:r>
          </w:p>
        </w:tc>
        <w:tc>
          <w:tcPr>
            <w:tcW w:w="1852" w:type="dxa"/>
            <w:vAlign w:val="center"/>
          </w:tcPr>
          <w:p w14:paraId="781A73CC"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-2.21</w:t>
            </w:r>
          </w:p>
        </w:tc>
        <w:tc>
          <w:tcPr>
            <w:tcW w:w="1841" w:type="dxa"/>
            <w:vAlign w:val="center"/>
          </w:tcPr>
          <w:p w14:paraId="29D96035"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2.24</w:t>
            </w:r>
          </w:p>
        </w:tc>
        <w:tc>
          <w:tcPr>
            <w:tcW w:w="1849" w:type="dxa"/>
            <w:vAlign w:val="center"/>
          </w:tcPr>
          <w:p w14:paraId="134C97EA"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-2.93</w:t>
            </w:r>
          </w:p>
        </w:tc>
      </w:tr>
      <w:tr w:rsidR="009D0B90" w:rsidRPr="00F41505" w14:paraId="648D4385" w14:textId="77777777" w:rsidTr="00601EDB">
        <w:tc>
          <w:tcPr>
            <w:tcW w:w="1821" w:type="dxa"/>
            <w:vAlign w:val="center"/>
          </w:tcPr>
          <w:p w14:paraId="6FD5B6B5" w14:textId="77777777" w:rsidR="009D0B90" w:rsidRPr="00D32D47" w:rsidRDefault="009D0B90" w:rsidP="007D67E9">
            <w:pPr>
              <w:pStyle w:val="BodyText"/>
              <w:widowControl w:val="0"/>
              <w:autoSpaceDE w:val="0"/>
              <w:autoSpaceDN w:val="0"/>
              <w:ind w:left="284" w:hanging="284"/>
              <w:contextualSpacing/>
              <w:jc w:val="center"/>
              <w:rPr>
                <w:b/>
              </w:rPr>
            </w:pPr>
            <w:r w:rsidRPr="00D32D47">
              <w:rPr>
                <w:b/>
              </w:rPr>
              <w:t>2021</w:t>
            </w:r>
          </w:p>
        </w:tc>
        <w:tc>
          <w:tcPr>
            <w:tcW w:w="1820" w:type="dxa"/>
            <w:vAlign w:val="center"/>
          </w:tcPr>
          <w:p w14:paraId="74CF1F3C"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2.56</w:t>
            </w:r>
          </w:p>
        </w:tc>
        <w:tc>
          <w:tcPr>
            <w:tcW w:w="1852" w:type="dxa"/>
            <w:vAlign w:val="center"/>
          </w:tcPr>
          <w:p w14:paraId="48EE26C6"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5.95</w:t>
            </w:r>
          </w:p>
        </w:tc>
        <w:tc>
          <w:tcPr>
            <w:tcW w:w="1841" w:type="dxa"/>
            <w:vAlign w:val="center"/>
          </w:tcPr>
          <w:p w14:paraId="73525C02"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8.45</w:t>
            </w:r>
          </w:p>
        </w:tc>
        <w:tc>
          <w:tcPr>
            <w:tcW w:w="1849" w:type="dxa"/>
            <w:vAlign w:val="center"/>
          </w:tcPr>
          <w:p w14:paraId="39A0B003"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5.99</w:t>
            </w:r>
          </w:p>
        </w:tc>
      </w:tr>
      <w:tr w:rsidR="009D0B90" w:rsidRPr="00F41505" w14:paraId="5DE76914" w14:textId="77777777" w:rsidTr="00601EDB">
        <w:tc>
          <w:tcPr>
            <w:tcW w:w="1821" w:type="dxa"/>
            <w:vAlign w:val="center"/>
          </w:tcPr>
          <w:p w14:paraId="1A643CC1" w14:textId="77777777" w:rsidR="009D0B90" w:rsidRPr="00D32D47" w:rsidRDefault="009D0B90" w:rsidP="007D67E9">
            <w:pPr>
              <w:pStyle w:val="BodyText"/>
              <w:widowControl w:val="0"/>
              <w:autoSpaceDE w:val="0"/>
              <w:autoSpaceDN w:val="0"/>
              <w:ind w:left="284" w:hanging="284"/>
              <w:contextualSpacing/>
              <w:jc w:val="center"/>
              <w:rPr>
                <w:b/>
              </w:rPr>
            </w:pPr>
            <w:r w:rsidRPr="00D32D47">
              <w:rPr>
                <w:b/>
              </w:rPr>
              <w:t>2022</w:t>
            </w:r>
          </w:p>
        </w:tc>
        <w:tc>
          <w:tcPr>
            <w:tcW w:w="1820" w:type="dxa"/>
            <w:vAlign w:val="center"/>
          </w:tcPr>
          <w:p w14:paraId="127B801F"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8.02</w:t>
            </w:r>
          </w:p>
        </w:tc>
        <w:tc>
          <w:tcPr>
            <w:tcW w:w="1852" w:type="dxa"/>
            <w:vAlign w:val="center"/>
          </w:tcPr>
          <w:p w14:paraId="26EEEE18"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2.06</w:t>
            </w:r>
          </w:p>
        </w:tc>
        <w:tc>
          <w:tcPr>
            <w:tcW w:w="1841" w:type="dxa"/>
            <w:vAlign w:val="center"/>
          </w:tcPr>
          <w:p w14:paraId="3730D77A"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2.99</w:t>
            </w:r>
          </w:p>
        </w:tc>
        <w:tc>
          <w:tcPr>
            <w:tcW w:w="1849" w:type="dxa"/>
            <w:vAlign w:val="center"/>
          </w:tcPr>
          <w:p w14:paraId="67C7251B"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3.08</w:t>
            </w:r>
          </w:p>
        </w:tc>
      </w:tr>
      <w:tr w:rsidR="009D0B90" w:rsidRPr="00F41505" w14:paraId="60000474" w14:textId="77777777" w:rsidTr="00601EDB">
        <w:tc>
          <w:tcPr>
            <w:tcW w:w="1821" w:type="dxa"/>
            <w:vAlign w:val="center"/>
          </w:tcPr>
          <w:p w14:paraId="11B7102A" w14:textId="77777777" w:rsidR="009D0B90" w:rsidRPr="00D32D47" w:rsidRDefault="009D0B90" w:rsidP="007D67E9">
            <w:pPr>
              <w:pStyle w:val="BodyText"/>
              <w:widowControl w:val="0"/>
              <w:autoSpaceDE w:val="0"/>
              <w:autoSpaceDN w:val="0"/>
              <w:ind w:left="284" w:hanging="284"/>
              <w:contextualSpacing/>
              <w:jc w:val="center"/>
              <w:rPr>
                <w:b/>
              </w:rPr>
            </w:pPr>
            <w:r w:rsidRPr="00D32D47">
              <w:rPr>
                <w:b/>
              </w:rPr>
              <w:t>2023</w:t>
            </w:r>
          </w:p>
        </w:tc>
        <w:tc>
          <w:tcPr>
            <w:tcW w:w="1820" w:type="dxa"/>
            <w:vAlign w:val="center"/>
          </w:tcPr>
          <w:p w14:paraId="36F3E450"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5.05</w:t>
            </w:r>
          </w:p>
        </w:tc>
        <w:tc>
          <w:tcPr>
            <w:tcW w:w="1852" w:type="dxa"/>
            <w:vAlign w:val="center"/>
          </w:tcPr>
          <w:p w14:paraId="458AAEB9"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2.54</w:t>
            </w:r>
          </w:p>
        </w:tc>
        <w:tc>
          <w:tcPr>
            <w:tcW w:w="1841" w:type="dxa"/>
            <w:vAlign w:val="center"/>
          </w:tcPr>
          <w:p w14:paraId="745DCAFE"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5.20</w:t>
            </w:r>
          </w:p>
        </w:tc>
        <w:tc>
          <w:tcPr>
            <w:tcW w:w="1849" w:type="dxa"/>
            <w:vAlign w:val="center"/>
          </w:tcPr>
          <w:p w14:paraId="4D415FAB" w14:textId="77777777" w:rsidR="009D0B90" w:rsidRPr="00F41505" w:rsidRDefault="009D0B90" w:rsidP="007D67E9">
            <w:pPr>
              <w:pStyle w:val="BodyText"/>
              <w:widowControl w:val="0"/>
              <w:autoSpaceDE w:val="0"/>
              <w:autoSpaceDN w:val="0"/>
              <w:ind w:left="284" w:hanging="284"/>
              <w:contextualSpacing/>
              <w:jc w:val="center"/>
              <w:rPr>
                <w:bCs/>
              </w:rPr>
            </w:pPr>
            <w:r w:rsidRPr="00F41505">
              <w:rPr>
                <w:bCs/>
              </w:rPr>
              <w:t>2.64</w:t>
            </w:r>
          </w:p>
        </w:tc>
      </w:tr>
    </w:tbl>
    <w:p w14:paraId="7BB7AE1A" w14:textId="77777777" w:rsidR="009D0B90" w:rsidRPr="00D32D47" w:rsidRDefault="009D0B90" w:rsidP="007D67E9">
      <w:pPr>
        <w:pStyle w:val="BodyText"/>
        <w:spacing w:before="4"/>
        <w:ind w:left="284" w:hanging="284"/>
        <w:contextualSpacing/>
        <w:jc w:val="right"/>
        <w:rPr>
          <w:bCs/>
          <w:i/>
          <w:iCs/>
        </w:rPr>
      </w:pPr>
      <w:r w:rsidRPr="00D32D47">
        <w:rPr>
          <w:bCs/>
          <w:i/>
          <w:iCs/>
        </w:rPr>
        <w:t>(All figures are taken from the World Bank database</w:t>
      </w:r>
      <w:r w:rsidR="00601EDB" w:rsidRPr="00D32D47">
        <w:rPr>
          <w:bCs/>
          <w:i/>
          <w:iCs/>
          <w:lang w:val="vi-VN"/>
        </w:rPr>
        <w:t xml:space="preserve"> -</w:t>
      </w:r>
      <w:r w:rsidR="00BF76E3" w:rsidRPr="00D32D47">
        <w:rPr>
          <w:bCs/>
          <w:i/>
          <w:iCs/>
          <w:lang w:val="vi-VN"/>
        </w:rPr>
        <w:t xml:space="preserve"> </w:t>
      </w:r>
      <w:r w:rsidRPr="00D32D47">
        <w:rPr>
          <w:bCs/>
          <w:i/>
          <w:iCs/>
        </w:rPr>
        <w:t>World Development Indicators)</w:t>
      </w:r>
    </w:p>
    <w:p w14:paraId="509F2517" w14:textId="77777777" w:rsidR="00B839B8" w:rsidRPr="00F41505" w:rsidRDefault="00B839B8" w:rsidP="007D67E9">
      <w:pPr>
        <w:pStyle w:val="BodyText"/>
        <w:spacing w:before="0"/>
        <w:ind w:left="284" w:hanging="284"/>
        <w:contextualSpacing/>
        <w:rPr>
          <w:bCs/>
        </w:rPr>
      </w:pPr>
    </w:p>
    <w:p w14:paraId="045EB0C3" w14:textId="77777777" w:rsidR="00713035" w:rsidRPr="00F41505" w:rsidRDefault="005354B1" w:rsidP="007D67E9">
      <w:pPr>
        <w:spacing w:before="90"/>
        <w:ind w:left="284" w:hanging="284"/>
        <w:contextualSpacing/>
        <w:rPr>
          <w:b/>
          <w:i/>
          <w:iCs/>
        </w:rPr>
      </w:pPr>
      <w:r w:rsidRPr="00F41505">
        <w:rPr>
          <w:b/>
          <w:i/>
          <w:iCs/>
        </w:rPr>
        <w:t>Part</w:t>
      </w:r>
      <w:r w:rsidRPr="00F41505">
        <w:rPr>
          <w:b/>
          <w:i/>
          <w:iCs/>
          <w:spacing w:val="-1"/>
        </w:rPr>
        <w:t xml:space="preserve"> </w:t>
      </w:r>
      <w:r w:rsidRPr="00F41505">
        <w:rPr>
          <w:b/>
          <w:i/>
          <w:iCs/>
        </w:rPr>
        <w:t>2</w:t>
      </w:r>
      <w:r w:rsidR="003C7A55" w:rsidRPr="00F41505">
        <w:rPr>
          <w:b/>
          <w:i/>
          <w:iCs/>
          <w:lang w:val="vi-VN"/>
        </w:rPr>
        <w:t xml:space="preserve">. </w:t>
      </w:r>
      <w:r w:rsidRPr="00F41505">
        <w:rPr>
          <w:b/>
          <w:i/>
          <w:iCs/>
        </w:rPr>
        <w:t xml:space="preserve"> (30 points)</w:t>
      </w:r>
    </w:p>
    <w:p w14:paraId="3FAFCE4E" w14:textId="5EAB5496" w:rsidR="00713035" w:rsidRPr="00F41505" w:rsidRDefault="00F47891" w:rsidP="000C4644">
      <w:pPr>
        <w:spacing w:before="90"/>
        <w:ind w:firstLine="360"/>
        <w:contextualSpacing/>
        <w:jc w:val="both"/>
        <w:rPr>
          <w:b/>
        </w:rPr>
      </w:pPr>
      <w:r w:rsidRPr="00F41505">
        <w:rPr>
          <w:b/>
        </w:rPr>
        <w:t>Many students in Vietnam start preparing for international English tests such as IELTS at a very</w:t>
      </w:r>
      <w:r w:rsidR="00252D92" w:rsidRPr="00F41505">
        <w:rPr>
          <w:b/>
          <w:lang w:val="vi-VN"/>
        </w:rPr>
        <w:t xml:space="preserve"> </w:t>
      </w:r>
      <w:r w:rsidRPr="00F41505">
        <w:rPr>
          <w:b/>
        </w:rPr>
        <w:t>young age.</w:t>
      </w:r>
      <w:r w:rsidRPr="00F41505">
        <w:rPr>
          <w:b/>
          <w:lang w:val="vi-VN"/>
        </w:rPr>
        <w:t xml:space="preserve"> </w:t>
      </w:r>
      <w:r w:rsidRPr="00F41505">
        <w:rPr>
          <w:b/>
        </w:rPr>
        <w:t>Some people believe this helps students gain academic and career advantages, while others argue that it creates unnecessary pressure and inequality.</w:t>
      </w:r>
    </w:p>
    <w:p w14:paraId="568A5948" w14:textId="77777777" w:rsidR="00713035" w:rsidRPr="00462613" w:rsidRDefault="00F47891" w:rsidP="000C4644">
      <w:pPr>
        <w:spacing w:before="90" w:after="240"/>
        <w:ind w:left="284" w:firstLine="76"/>
        <w:contextualSpacing/>
        <w:rPr>
          <w:rStyle w:val="Strong"/>
          <w:b w:val="0"/>
        </w:rPr>
      </w:pPr>
      <w:r w:rsidRPr="00462613">
        <w:rPr>
          <w:rStyle w:val="Strong"/>
          <w:b w:val="0"/>
        </w:rPr>
        <w:t>Discuss both views and give your own opinion.</w:t>
      </w:r>
    </w:p>
    <w:p w14:paraId="148FFBEC" w14:textId="3327BFE8" w:rsidR="00F47891" w:rsidRPr="00F41505" w:rsidRDefault="00F47891" w:rsidP="000C4644">
      <w:pPr>
        <w:spacing w:before="90"/>
        <w:ind w:firstLine="360"/>
        <w:contextualSpacing/>
        <w:rPr>
          <w:bCs/>
          <w:lang w:val="vi"/>
        </w:rPr>
      </w:pPr>
      <w:r w:rsidRPr="00F41505">
        <w:rPr>
          <w:bCs/>
        </w:rPr>
        <w:t xml:space="preserve">Write an essay of about </w:t>
      </w:r>
      <w:r w:rsidR="00393E88" w:rsidRPr="00F41505">
        <w:rPr>
          <w:bCs/>
          <w:lang w:val="vi-VN"/>
        </w:rPr>
        <w:t>25</w:t>
      </w:r>
      <w:r w:rsidRPr="00F41505">
        <w:rPr>
          <w:bCs/>
        </w:rPr>
        <w:t xml:space="preserve">0 words to answer the above question. Give reasons and include any relevant examples and explanations to support your answer. </w:t>
      </w:r>
    </w:p>
    <w:p w14:paraId="72C03B43" w14:textId="77777777" w:rsidR="00F47891" w:rsidRPr="00F41505" w:rsidRDefault="00F47891" w:rsidP="007D67E9">
      <w:pPr>
        <w:pStyle w:val="NormalWeb"/>
        <w:ind w:left="284" w:hanging="284"/>
        <w:contextualSpacing/>
        <w:rPr>
          <w:bCs/>
        </w:rPr>
      </w:pPr>
    </w:p>
    <w:p w14:paraId="6651887D" w14:textId="3182CBEC" w:rsidR="00B839B8" w:rsidRPr="00F41505" w:rsidRDefault="005354B1" w:rsidP="00252D92">
      <w:pPr>
        <w:pStyle w:val="Heading1"/>
        <w:spacing w:before="90"/>
        <w:ind w:left="284" w:hanging="284"/>
        <w:contextualSpacing/>
        <w:jc w:val="center"/>
        <w:rPr>
          <w:bCs w:val="0"/>
        </w:rPr>
      </w:pPr>
      <w:r w:rsidRPr="00F41505">
        <w:rPr>
          <w:bCs w:val="0"/>
        </w:rPr>
        <w:t>-------</w:t>
      </w:r>
      <w:r w:rsidRPr="00F41505">
        <w:rPr>
          <w:bCs w:val="0"/>
          <w:spacing w:val="-4"/>
        </w:rPr>
        <w:t xml:space="preserve"> </w:t>
      </w:r>
      <w:r w:rsidRPr="00F41505">
        <w:rPr>
          <w:bCs w:val="0"/>
        </w:rPr>
        <w:t>HẾT</w:t>
      </w:r>
      <w:r w:rsidRPr="00F41505">
        <w:rPr>
          <w:bCs w:val="0"/>
          <w:spacing w:val="-3"/>
        </w:rPr>
        <w:t xml:space="preserve"> </w:t>
      </w:r>
      <w:r w:rsidRPr="00F41505">
        <w:rPr>
          <w:bCs w:val="0"/>
        </w:rPr>
        <w:t>-------</w:t>
      </w:r>
    </w:p>
    <w:p w14:paraId="63F65799" w14:textId="77777777" w:rsidR="00B839B8" w:rsidRPr="00AE736C" w:rsidRDefault="00B839B8" w:rsidP="00AE736C">
      <w:pPr>
        <w:pStyle w:val="BodyText"/>
        <w:spacing w:before="0"/>
        <w:ind w:left="0"/>
        <w:contextualSpacing/>
        <w:rPr>
          <w:bCs/>
        </w:rPr>
      </w:pPr>
    </w:p>
    <w:p w14:paraId="7C8B71B4" w14:textId="77777777" w:rsidR="00B839B8" w:rsidRPr="00F41505" w:rsidRDefault="00B839B8" w:rsidP="007D67E9">
      <w:pPr>
        <w:pStyle w:val="BodyText"/>
        <w:spacing w:before="0"/>
        <w:ind w:left="284" w:hanging="284"/>
        <w:contextualSpacing/>
        <w:rPr>
          <w:bCs/>
        </w:rPr>
      </w:pPr>
    </w:p>
    <w:p w14:paraId="0C960087" w14:textId="77777777" w:rsidR="00B839B8" w:rsidRPr="00F41505" w:rsidRDefault="00B839B8" w:rsidP="007D67E9">
      <w:pPr>
        <w:pStyle w:val="BodyText"/>
        <w:spacing w:before="0"/>
        <w:ind w:left="284" w:hanging="284"/>
        <w:contextualSpacing/>
        <w:rPr>
          <w:bCs/>
        </w:rPr>
      </w:pPr>
    </w:p>
    <w:p w14:paraId="719EF183" w14:textId="77777777" w:rsidR="00B839B8" w:rsidRPr="00F41505" w:rsidRDefault="00B839B8" w:rsidP="007D67E9">
      <w:pPr>
        <w:pStyle w:val="BodyText"/>
        <w:spacing w:before="0"/>
        <w:ind w:left="284" w:hanging="284"/>
        <w:contextualSpacing/>
        <w:rPr>
          <w:bCs/>
        </w:rPr>
      </w:pPr>
    </w:p>
    <w:p w14:paraId="79A430D0" w14:textId="77777777" w:rsidR="00B839B8" w:rsidRPr="00F41505" w:rsidRDefault="00B839B8" w:rsidP="007D67E9">
      <w:pPr>
        <w:pStyle w:val="BodyText"/>
        <w:spacing w:before="0"/>
        <w:ind w:left="284" w:hanging="284"/>
        <w:contextualSpacing/>
        <w:rPr>
          <w:bCs/>
        </w:rPr>
      </w:pPr>
    </w:p>
    <w:p w14:paraId="2AF19014" w14:textId="77777777" w:rsidR="00B839B8" w:rsidRPr="00F41505" w:rsidRDefault="00B839B8" w:rsidP="007D67E9">
      <w:pPr>
        <w:pStyle w:val="BodyText"/>
        <w:spacing w:before="0"/>
        <w:ind w:left="284" w:hanging="284"/>
        <w:contextualSpacing/>
        <w:rPr>
          <w:bCs/>
        </w:rPr>
      </w:pPr>
    </w:p>
    <w:p w14:paraId="10311421" w14:textId="77777777" w:rsidR="00B839B8" w:rsidRDefault="00B839B8" w:rsidP="007D67E9">
      <w:pPr>
        <w:pStyle w:val="BodyText"/>
        <w:spacing w:before="0"/>
        <w:ind w:left="284" w:hanging="284"/>
        <w:contextualSpacing/>
        <w:rPr>
          <w:bCs/>
          <w:lang w:val="vi-VN"/>
        </w:rPr>
      </w:pPr>
    </w:p>
    <w:p w14:paraId="709EA084" w14:textId="77777777" w:rsidR="00F41505" w:rsidRDefault="00F41505" w:rsidP="007D67E9">
      <w:pPr>
        <w:pStyle w:val="BodyText"/>
        <w:spacing w:before="0"/>
        <w:ind w:left="284" w:hanging="284"/>
        <w:contextualSpacing/>
        <w:rPr>
          <w:bCs/>
          <w:lang w:val="vi-VN"/>
        </w:rPr>
      </w:pPr>
    </w:p>
    <w:p w14:paraId="38C7E15A" w14:textId="77777777" w:rsidR="00F41505" w:rsidRDefault="00F41505" w:rsidP="007D67E9">
      <w:pPr>
        <w:pStyle w:val="BodyText"/>
        <w:spacing w:before="0"/>
        <w:ind w:left="284" w:hanging="284"/>
        <w:contextualSpacing/>
        <w:rPr>
          <w:bCs/>
          <w:lang w:val="vi-VN"/>
        </w:rPr>
      </w:pPr>
    </w:p>
    <w:p w14:paraId="5E1687E2" w14:textId="77777777" w:rsidR="00F41505" w:rsidRDefault="00F41505" w:rsidP="007D67E9">
      <w:pPr>
        <w:pStyle w:val="BodyText"/>
        <w:spacing w:before="0"/>
        <w:ind w:left="284" w:hanging="284"/>
        <w:contextualSpacing/>
        <w:rPr>
          <w:bCs/>
          <w:lang w:val="vi-VN"/>
        </w:rPr>
      </w:pPr>
    </w:p>
    <w:p w14:paraId="2901176F" w14:textId="77777777" w:rsidR="00F41505" w:rsidRDefault="00F41505" w:rsidP="007D67E9">
      <w:pPr>
        <w:pStyle w:val="BodyText"/>
        <w:spacing w:before="0"/>
        <w:ind w:left="284" w:hanging="284"/>
        <w:contextualSpacing/>
        <w:rPr>
          <w:bCs/>
          <w:lang w:val="vi-VN"/>
        </w:rPr>
      </w:pPr>
    </w:p>
    <w:p w14:paraId="7BE7F05E" w14:textId="77777777" w:rsidR="00F41505" w:rsidRDefault="00F41505" w:rsidP="007D67E9">
      <w:pPr>
        <w:pStyle w:val="BodyText"/>
        <w:spacing w:before="0"/>
        <w:ind w:left="284" w:hanging="284"/>
        <w:contextualSpacing/>
        <w:rPr>
          <w:bCs/>
          <w:lang w:val="vi-VN"/>
        </w:rPr>
      </w:pPr>
    </w:p>
    <w:p w14:paraId="102D091A" w14:textId="77777777" w:rsidR="00F41505" w:rsidRDefault="00F41505" w:rsidP="007D67E9">
      <w:pPr>
        <w:pStyle w:val="BodyText"/>
        <w:spacing w:before="0"/>
        <w:ind w:left="284" w:hanging="284"/>
        <w:contextualSpacing/>
        <w:rPr>
          <w:bCs/>
          <w:lang w:val="vi-VN"/>
        </w:rPr>
      </w:pPr>
    </w:p>
    <w:p w14:paraId="10AE9993" w14:textId="77777777" w:rsidR="00F41505" w:rsidRDefault="00F41505" w:rsidP="007D67E9">
      <w:pPr>
        <w:pStyle w:val="BodyText"/>
        <w:spacing w:before="0"/>
        <w:ind w:left="284" w:hanging="284"/>
        <w:contextualSpacing/>
        <w:rPr>
          <w:bCs/>
          <w:lang w:val="vi-VN"/>
        </w:rPr>
      </w:pPr>
    </w:p>
    <w:p w14:paraId="45311F62" w14:textId="77777777" w:rsidR="00F41505" w:rsidRDefault="00F41505" w:rsidP="007D67E9">
      <w:pPr>
        <w:pStyle w:val="BodyText"/>
        <w:spacing w:before="0"/>
        <w:ind w:left="284" w:hanging="284"/>
        <w:contextualSpacing/>
        <w:rPr>
          <w:bCs/>
          <w:lang w:val="vi-VN"/>
        </w:rPr>
      </w:pPr>
    </w:p>
    <w:p w14:paraId="1CDB2176" w14:textId="77777777" w:rsidR="00F41505" w:rsidRPr="00F41505" w:rsidRDefault="00F41505" w:rsidP="007D67E9">
      <w:pPr>
        <w:pStyle w:val="BodyText"/>
        <w:spacing w:before="0"/>
        <w:ind w:left="284" w:hanging="284"/>
        <w:contextualSpacing/>
        <w:rPr>
          <w:bCs/>
          <w:lang w:val="vi-VN"/>
        </w:rPr>
      </w:pPr>
    </w:p>
    <w:p w14:paraId="45DDE6B1" w14:textId="77777777" w:rsidR="00B839B8" w:rsidRPr="00F41505" w:rsidRDefault="00B839B8" w:rsidP="007D67E9">
      <w:pPr>
        <w:pStyle w:val="BodyText"/>
        <w:spacing w:before="0"/>
        <w:ind w:left="284" w:hanging="284"/>
        <w:contextualSpacing/>
        <w:rPr>
          <w:bCs/>
        </w:rPr>
      </w:pPr>
    </w:p>
    <w:p w14:paraId="6CE7F0AF" w14:textId="77777777" w:rsidR="00B839B8" w:rsidRPr="00F41505" w:rsidRDefault="00B839B8" w:rsidP="007D67E9">
      <w:pPr>
        <w:pStyle w:val="BodyText"/>
        <w:spacing w:before="0"/>
        <w:ind w:left="284" w:hanging="284"/>
        <w:contextualSpacing/>
        <w:rPr>
          <w:bCs/>
        </w:rPr>
      </w:pPr>
    </w:p>
    <w:p w14:paraId="1909685B" w14:textId="77777777" w:rsidR="00B839B8" w:rsidRPr="00F41505" w:rsidRDefault="00B839B8" w:rsidP="007D67E9">
      <w:pPr>
        <w:pStyle w:val="BodyText"/>
        <w:spacing w:before="0"/>
        <w:ind w:left="284" w:hanging="284"/>
        <w:contextualSpacing/>
        <w:rPr>
          <w:bCs/>
        </w:rPr>
      </w:pPr>
    </w:p>
    <w:p w14:paraId="6B7AC5F6" w14:textId="28BD171F" w:rsidR="00B839B8" w:rsidRPr="00F41505" w:rsidRDefault="00B839B8" w:rsidP="00F41505">
      <w:pPr>
        <w:pStyle w:val="BodyText"/>
        <w:ind w:left="0" w:firstLine="284"/>
        <w:contextualSpacing/>
        <w:rPr>
          <w:bCs/>
        </w:rPr>
      </w:pPr>
    </w:p>
    <w:sectPr w:rsidR="00B839B8" w:rsidRPr="00F41505" w:rsidSect="00ED2983">
      <w:footerReference w:type="default" r:id="rId19"/>
      <w:pgSz w:w="11910" w:h="16840"/>
      <w:pgMar w:top="980" w:right="960" w:bottom="760" w:left="1169" w:header="0" w:footer="5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7FD0B" w14:textId="77777777" w:rsidR="00BA7E96" w:rsidRDefault="00BA7E96">
      <w:r>
        <w:separator/>
      </w:r>
    </w:p>
  </w:endnote>
  <w:endnote w:type="continuationSeparator" w:id="0">
    <w:p w14:paraId="55523575" w14:textId="77777777" w:rsidR="00BA7E96" w:rsidRDefault="00BA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Arial">
    <w:panose1 w:val="020B0604020202020204"/>
    <w:charset w:val="A3"/>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7901" w14:textId="78382D89" w:rsidR="00B839B8" w:rsidRDefault="00252D92">
    <w:pPr>
      <w:pStyle w:val="BodyText"/>
      <w:spacing w:before="0" w:line="14" w:lineRule="auto"/>
      <w:ind w:left="0"/>
      <w:rPr>
        <w:sz w:val="20"/>
      </w:rPr>
    </w:pPr>
    <w:r>
      <w:rPr>
        <w:noProof/>
      </w:rPr>
      <mc:AlternateContent>
        <mc:Choice Requires="wps">
          <w:drawing>
            <wp:anchor distT="0" distB="0" distL="114300" distR="114300" simplePos="0" relativeHeight="251658240" behindDoc="1" locked="0" layoutInCell="1" allowOverlap="1" wp14:anchorId="2C48A284" wp14:editId="76102F48">
              <wp:simplePos x="0" y="0"/>
              <wp:positionH relativeFrom="page">
                <wp:posOffset>6162950</wp:posOffset>
              </wp:positionH>
              <wp:positionV relativeFrom="page">
                <wp:posOffset>10185253</wp:posOffset>
              </wp:positionV>
              <wp:extent cx="967256" cy="169138"/>
              <wp:effectExtent l="0" t="0" r="4445" b="2540"/>
              <wp:wrapNone/>
              <wp:docPr id="1558128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256" cy="169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F63A9" w14:textId="4661E02A" w:rsidR="00B839B8" w:rsidRPr="00F41505" w:rsidRDefault="005354B1" w:rsidP="00F41505">
                          <w:pPr>
                            <w:pStyle w:val="BodyText"/>
                            <w:spacing w:before="10"/>
                            <w:ind w:left="20"/>
                            <w:rPr>
                              <w:lang w:val="vi-VN"/>
                            </w:rPr>
                          </w:pPr>
                          <w:r>
                            <w:t>Page</w:t>
                          </w:r>
                          <w:r>
                            <w:rPr>
                              <w:spacing w:val="-2"/>
                            </w:rPr>
                            <w:t xml:space="preserve"> </w:t>
                          </w:r>
                          <w:r>
                            <w:fldChar w:fldCharType="begin"/>
                          </w:r>
                          <w:r>
                            <w:instrText xml:space="preserve"> PAGE </w:instrText>
                          </w:r>
                          <w:r>
                            <w:fldChar w:fldCharType="separate"/>
                          </w:r>
                          <w:r w:rsidR="00AE736C">
                            <w:rPr>
                              <w:noProof/>
                            </w:rPr>
                            <w:t>12</w:t>
                          </w:r>
                          <w:r>
                            <w:fldChar w:fldCharType="end"/>
                          </w:r>
                          <w:r>
                            <w:t xml:space="preserve"> of</w:t>
                          </w:r>
                          <w:r w:rsidR="00F41505">
                            <w:rPr>
                              <w:lang w:val="vi-VN"/>
                            </w:rPr>
                            <w:t xml:space="preserve"> 1</w:t>
                          </w:r>
                          <w:r w:rsidR="00F41505">
                            <w:rPr>
                              <w:spacing w:val="-1"/>
                              <w:lang w:val="vi-VN"/>
                            </w:rPr>
                            <w:t>2</w:t>
                          </w:r>
                        </w:p>
                        <w:p w14:paraId="5AE16B75" w14:textId="77777777" w:rsidR="00F41505" w:rsidRPr="00F41505" w:rsidRDefault="00F41505">
                          <w:pPr>
                            <w:pStyle w:val="BodyText"/>
                            <w:spacing w:before="10"/>
                            <w:ind w:left="20"/>
                            <w:rPr>
                              <w:lang w:val="vi-V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8A284" id="_x0000_t202" coordsize="21600,21600" o:spt="202" path="m,l,21600r21600,l21600,xe">
              <v:stroke joinstyle="miter"/>
              <v:path gradientshapeok="t" o:connecttype="rect"/>
            </v:shapetype>
            <v:shape id="Text Box 1" o:spid="_x0000_s1026" type="#_x0000_t202" style="position:absolute;margin-left:485.25pt;margin-top:802pt;width:76.15pt;height:1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" filled="f" stroked="f">
              <v:textbox inset="0,0,0,0">
                <w:txbxContent>
                  <w:p w14:paraId="798F63A9" w14:textId="4661E02A" w:rsidR="00B839B8" w:rsidRPr="00F41505" w:rsidRDefault="005354B1" w:rsidP="00F41505">
                    <w:pPr>
                      <w:pStyle w:val="BodyText"/>
                      <w:spacing w:before="10"/>
                      <w:ind w:left="20"/>
                      <w:rPr>
                        <w:lang w:val="vi-VN"/>
                      </w:rPr>
                    </w:pPr>
                    <w:r>
                      <w:t>Page</w:t>
                    </w:r>
                    <w:r>
                      <w:rPr>
                        <w:spacing w:val="-2"/>
                      </w:rPr>
                      <w:t xml:space="preserve"> </w:t>
                    </w:r>
                    <w:r>
                      <w:fldChar w:fldCharType="begin"/>
                    </w:r>
                    <w:r>
                      <w:instrText xml:space="preserve"> PAGE </w:instrText>
                    </w:r>
                    <w:r>
                      <w:fldChar w:fldCharType="separate"/>
                    </w:r>
                    <w:r w:rsidR="00AE736C">
                      <w:rPr>
                        <w:noProof/>
                      </w:rPr>
                      <w:t>12</w:t>
                    </w:r>
                    <w:r>
                      <w:fldChar w:fldCharType="end"/>
                    </w:r>
                    <w:r>
                      <w:t xml:space="preserve"> of</w:t>
                    </w:r>
                    <w:r w:rsidR="00F41505">
                      <w:rPr>
                        <w:lang w:val="vi-VN"/>
                      </w:rPr>
                      <w:t xml:space="preserve"> 1</w:t>
                    </w:r>
                    <w:r w:rsidR="00F41505">
                      <w:rPr>
                        <w:spacing w:val="-1"/>
                        <w:lang w:val="vi-VN"/>
                      </w:rPr>
                      <w:t>2</w:t>
                    </w:r>
                  </w:p>
                  <w:p w14:paraId="5AE16B75" w14:textId="77777777" w:rsidR="00F41505" w:rsidRPr="00F41505" w:rsidRDefault="00F41505">
                    <w:pPr>
                      <w:pStyle w:val="BodyText"/>
                      <w:spacing w:before="10"/>
                      <w:ind w:left="20"/>
                      <w:rPr>
                        <w:lang w:val="vi-VN"/>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8B97" w14:textId="77777777" w:rsidR="00BA7E96" w:rsidRDefault="00BA7E96">
      <w:r>
        <w:separator/>
      </w:r>
    </w:p>
  </w:footnote>
  <w:footnote w:type="continuationSeparator" w:id="0">
    <w:p w14:paraId="30246D89" w14:textId="77777777" w:rsidR="00BA7E96" w:rsidRDefault="00BA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84A"/>
    <w:multiLevelType w:val="hybridMultilevel"/>
    <w:tmpl w:val="0598D36A"/>
    <w:lvl w:ilvl="0" w:tplc="44443044">
      <w:start w:val="6"/>
      <w:numFmt w:val="decimal"/>
      <w:lvlText w:val="%1."/>
      <w:lvlJc w:val="left"/>
      <w:pPr>
        <w:ind w:left="678" w:hanging="252"/>
      </w:pPr>
      <w:rPr>
        <w:rFonts w:ascii="Times New Roman" w:eastAsia="Times New Roman" w:hAnsi="Times New Roman" w:cs="Times New Roman" w:hint="default"/>
        <w:w w:val="100"/>
        <w:sz w:val="24"/>
        <w:szCs w:val="24"/>
        <w:lang w:val="vi" w:eastAsia="en-US" w:bidi="ar-SA"/>
      </w:rPr>
    </w:lvl>
    <w:lvl w:ilvl="1" w:tplc="F8E40B9A">
      <w:start w:val="1"/>
      <w:numFmt w:val="upperLetter"/>
      <w:lvlText w:val="%2."/>
      <w:lvlJc w:val="left"/>
      <w:pPr>
        <w:ind w:left="1331" w:hanging="294"/>
      </w:pPr>
      <w:rPr>
        <w:rFonts w:ascii="Times New Roman" w:eastAsia="Times New Roman" w:hAnsi="Times New Roman" w:cs="Times New Roman" w:hint="default"/>
        <w:w w:val="99"/>
        <w:sz w:val="24"/>
        <w:szCs w:val="24"/>
        <w:lang w:val="vi" w:eastAsia="en-US" w:bidi="ar-SA"/>
      </w:rPr>
    </w:lvl>
    <w:lvl w:ilvl="2" w:tplc="5FBE5022">
      <w:numFmt w:val="bullet"/>
      <w:lvlText w:val="•"/>
      <w:lvlJc w:val="left"/>
      <w:pPr>
        <w:ind w:left="2405" w:hanging="294"/>
      </w:pPr>
      <w:rPr>
        <w:rFonts w:hint="default"/>
        <w:lang w:val="vi" w:eastAsia="en-US" w:bidi="ar-SA"/>
      </w:rPr>
    </w:lvl>
    <w:lvl w:ilvl="3" w:tplc="B850519E">
      <w:numFmt w:val="bullet"/>
      <w:lvlText w:val="•"/>
      <w:lvlJc w:val="left"/>
      <w:pPr>
        <w:ind w:left="3470" w:hanging="294"/>
      </w:pPr>
      <w:rPr>
        <w:rFonts w:hint="default"/>
        <w:lang w:val="vi" w:eastAsia="en-US" w:bidi="ar-SA"/>
      </w:rPr>
    </w:lvl>
    <w:lvl w:ilvl="4" w:tplc="80D037FC">
      <w:numFmt w:val="bullet"/>
      <w:lvlText w:val="•"/>
      <w:lvlJc w:val="left"/>
      <w:pPr>
        <w:ind w:left="4535" w:hanging="294"/>
      </w:pPr>
      <w:rPr>
        <w:rFonts w:hint="default"/>
        <w:lang w:val="vi" w:eastAsia="en-US" w:bidi="ar-SA"/>
      </w:rPr>
    </w:lvl>
    <w:lvl w:ilvl="5" w:tplc="37147ADE">
      <w:numFmt w:val="bullet"/>
      <w:lvlText w:val="•"/>
      <w:lvlJc w:val="left"/>
      <w:pPr>
        <w:ind w:left="5600" w:hanging="294"/>
      </w:pPr>
      <w:rPr>
        <w:rFonts w:hint="default"/>
        <w:lang w:val="vi" w:eastAsia="en-US" w:bidi="ar-SA"/>
      </w:rPr>
    </w:lvl>
    <w:lvl w:ilvl="6" w:tplc="306274CA">
      <w:numFmt w:val="bullet"/>
      <w:lvlText w:val="•"/>
      <w:lvlJc w:val="left"/>
      <w:pPr>
        <w:ind w:left="6665" w:hanging="294"/>
      </w:pPr>
      <w:rPr>
        <w:rFonts w:hint="default"/>
        <w:lang w:val="vi" w:eastAsia="en-US" w:bidi="ar-SA"/>
      </w:rPr>
    </w:lvl>
    <w:lvl w:ilvl="7" w:tplc="C950766A">
      <w:numFmt w:val="bullet"/>
      <w:lvlText w:val="•"/>
      <w:lvlJc w:val="left"/>
      <w:pPr>
        <w:ind w:left="7730" w:hanging="294"/>
      </w:pPr>
      <w:rPr>
        <w:rFonts w:hint="default"/>
        <w:lang w:val="vi" w:eastAsia="en-US" w:bidi="ar-SA"/>
      </w:rPr>
    </w:lvl>
    <w:lvl w:ilvl="8" w:tplc="553E7EA6">
      <w:numFmt w:val="bullet"/>
      <w:lvlText w:val="•"/>
      <w:lvlJc w:val="left"/>
      <w:pPr>
        <w:ind w:left="8796" w:hanging="294"/>
      </w:pPr>
      <w:rPr>
        <w:rFonts w:hint="default"/>
        <w:lang w:val="vi" w:eastAsia="en-US" w:bidi="ar-SA"/>
      </w:rPr>
    </w:lvl>
  </w:abstractNum>
  <w:abstractNum w:abstractNumId="1" w15:restartNumberingAfterBreak="0">
    <w:nsid w:val="00E91B01"/>
    <w:multiLevelType w:val="hybridMultilevel"/>
    <w:tmpl w:val="268C0D0E"/>
    <w:lvl w:ilvl="0" w:tplc="4B0C9AB2">
      <w:start w:val="95"/>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484566"/>
    <w:multiLevelType w:val="hybridMultilevel"/>
    <w:tmpl w:val="A5683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49698F"/>
    <w:multiLevelType w:val="hybridMultilevel"/>
    <w:tmpl w:val="C150B46E"/>
    <w:lvl w:ilvl="0" w:tplc="94A4D7D2">
      <w:numFmt w:val="bullet"/>
      <w:lvlText w:val="–"/>
      <w:lvlJc w:val="left"/>
      <w:pPr>
        <w:ind w:left="288" w:hanging="180"/>
      </w:pPr>
      <w:rPr>
        <w:rFonts w:ascii="Times New Roman" w:eastAsia="Times New Roman" w:hAnsi="Times New Roman" w:cs="Times New Roman" w:hint="default"/>
        <w:w w:val="100"/>
        <w:sz w:val="24"/>
        <w:szCs w:val="24"/>
        <w:lang w:val="vi" w:eastAsia="en-US" w:bidi="ar-SA"/>
      </w:rPr>
    </w:lvl>
    <w:lvl w:ilvl="1" w:tplc="1F3A45E4">
      <w:numFmt w:val="bullet"/>
      <w:lvlText w:val="•"/>
      <w:lvlJc w:val="left"/>
      <w:pPr>
        <w:ind w:left="745" w:hanging="180"/>
      </w:pPr>
      <w:rPr>
        <w:rFonts w:hint="default"/>
        <w:lang w:val="vi" w:eastAsia="en-US" w:bidi="ar-SA"/>
      </w:rPr>
    </w:lvl>
    <w:lvl w:ilvl="2" w:tplc="BD0865C6">
      <w:numFmt w:val="bullet"/>
      <w:lvlText w:val="•"/>
      <w:lvlJc w:val="left"/>
      <w:pPr>
        <w:ind w:left="1211" w:hanging="180"/>
      </w:pPr>
      <w:rPr>
        <w:rFonts w:hint="default"/>
        <w:lang w:val="vi" w:eastAsia="en-US" w:bidi="ar-SA"/>
      </w:rPr>
    </w:lvl>
    <w:lvl w:ilvl="3" w:tplc="FB64F2AC">
      <w:numFmt w:val="bullet"/>
      <w:lvlText w:val="•"/>
      <w:lvlJc w:val="left"/>
      <w:pPr>
        <w:ind w:left="1677" w:hanging="180"/>
      </w:pPr>
      <w:rPr>
        <w:rFonts w:hint="default"/>
        <w:lang w:val="vi" w:eastAsia="en-US" w:bidi="ar-SA"/>
      </w:rPr>
    </w:lvl>
    <w:lvl w:ilvl="4" w:tplc="766ED4FA">
      <w:numFmt w:val="bullet"/>
      <w:lvlText w:val="•"/>
      <w:lvlJc w:val="left"/>
      <w:pPr>
        <w:ind w:left="2143" w:hanging="180"/>
      </w:pPr>
      <w:rPr>
        <w:rFonts w:hint="default"/>
        <w:lang w:val="vi" w:eastAsia="en-US" w:bidi="ar-SA"/>
      </w:rPr>
    </w:lvl>
    <w:lvl w:ilvl="5" w:tplc="007CE390">
      <w:numFmt w:val="bullet"/>
      <w:lvlText w:val="•"/>
      <w:lvlJc w:val="left"/>
      <w:pPr>
        <w:ind w:left="2609" w:hanging="180"/>
      </w:pPr>
      <w:rPr>
        <w:rFonts w:hint="default"/>
        <w:lang w:val="vi" w:eastAsia="en-US" w:bidi="ar-SA"/>
      </w:rPr>
    </w:lvl>
    <w:lvl w:ilvl="6" w:tplc="C02AA342">
      <w:numFmt w:val="bullet"/>
      <w:lvlText w:val="•"/>
      <w:lvlJc w:val="left"/>
      <w:pPr>
        <w:ind w:left="3075" w:hanging="180"/>
      </w:pPr>
      <w:rPr>
        <w:rFonts w:hint="default"/>
        <w:lang w:val="vi" w:eastAsia="en-US" w:bidi="ar-SA"/>
      </w:rPr>
    </w:lvl>
    <w:lvl w:ilvl="7" w:tplc="8DF8D63C">
      <w:numFmt w:val="bullet"/>
      <w:lvlText w:val="•"/>
      <w:lvlJc w:val="left"/>
      <w:pPr>
        <w:ind w:left="3541" w:hanging="180"/>
      </w:pPr>
      <w:rPr>
        <w:rFonts w:hint="default"/>
        <w:lang w:val="vi" w:eastAsia="en-US" w:bidi="ar-SA"/>
      </w:rPr>
    </w:lvl>
    <w:lvl w:ilvl="8" w:tplc="61B004A6">
      <w:numFmt w:val="bullet"/>
      <w:lvlText w:val="•"/>
      <w:lvlJc w:val="left"/>
      <w:pPr>
        <w:ind w:left="4007" w:hanging="180"/>
      </w:pPr>
      <w:rPr>
        <w:rFonts w:hint="default"/>
        <w:lang w:val="vi" w:eastAsia="en-US" w:bidi="ar-SA"/>
      </w:rPr>
    </w:lvl>
  </w:abstractNum>
  <w:abstractNum w:abstractNumId="4" w15:restartNumberingAfterBreak="0">
    <w:nsid w:val="20564AE1"/>
    <w:multiLevelType w:val="hybridMultilevel"/>
    <w:tmpl w:val="D3D8855A"/>
    <w:lvl w:ilvl="0" w:tplc="443890B6">
      <w:start w:val="1"/>
      <w:numFmt w:val="upperLetter"/>
      <w:lvlText w:val="%1."/>
      <w:lvlJc w:val="left"/>
      <w:pPr>
        <w:ind w:left="678" w:hanging="315"/>
      </w:pPr>
      <w:rPr>
        <w:rFonts w:ascii="Times New Roman" w:eastAsia="Times New Roman" w:hAnsi="Times New Roman" w:cs="Times New Roman" w:hint="default"/>
        <w:b/>
        <w:bCs/>
        <w:spacing w:val="-1"/>
        <w:w w:val="99"/>
        <w:sz w:val="24"/>
        <w:szCs w:val="24"/>
        <w:lang w:val="vi" w:eastAsia="en-US" w:bidi="ar-SA"/>
      </w:rPr>
    </w:lvl>
    <w:lvl w:ilvl="1" w:tplc="277E62E4">
      <w:numFmt w:val="bullet"/>
      <w:lvlText w:val="•"/>
      <w:lvlJc w:val="left"/>
      <w:pPr>
        <w:ind w:left="1704" w:hanging="315"/>
      </w:pPr>
      <w:rPr>
        <w:rFonts w:hint="default"/>
        <w:lang w:val="vi" w:eastAsia="en-US" w:bidi="ar-SA"/>
      </w:rPr>
    </w:lvl>
    <w:lvl w:ilvl="2" w:tplc="1E8E71B2">
      <w:numFmt w:val="bullet"/>
      <w:lvlText w:val="•"/>
      <w:lvlJc w:val="left"/>
      <w:pPr>
        <w:ind w:left="2729" w:hanging="315"/>
      </w:pPr>
      <w:rPr>
        <w:rFonts w:hint="default"/>
        <w:lang w:val="vi" w:eastAsia="en-US" w:bidi="ar-SA"/>
      </w:rPr>
    </w:lvl>
    <w:lvl w:ilvl="3" w:tplc="339667BC">
      <w:numFmt w:val="bullet"/>
      <w:lvlText w:val="•"/>
      <w:lvlJc w:val="left"/>
      <w:pPr>
        <w:ind w:left="3753" w:hanging="315"/>
      </w:pPr>
      <w:rPr>
        <w:rFonts w:hint="default"/>
        <w:lang w:val="vi" w:eastAsia="en-US" w:bidi="ar-SA"/>
      </w:rPr>
    </w:lvl>
    <w:lvl w:ilvl="4" w:tplc="1D2682FC">
      <w:numFmt w:val="bullet"/>
      <w:lvlText w:val="•"/>
      <w:lvlJc w:val="left"/>
      <w:pPr>
        <w:ind w:left="4778" w:hanging="315"/>
      </w:pPr>
      <w:rPr>
        <w:rFonts w:hint="default"/>
        <w:lang w:val="vi" w:eastAsia="en-US" w:bidi="ar-SA"/>
      </w:rPr>
    </w:lvl>
    <w:lvl w:ilvl="5" w:tplc="76760886">
      <w:numFmt w:val="bullet"/>
      <w:lvlText w:val="•"/>
      <w:lvlJc w:val="left"/>
      <w:pPr>
        <w:ind w:left="5803" w:hanging="315"/>
      </w:pPr>
      <w:rPr>
        <w:rFonts w:hint="default"/>
        <w:lang w:val="vi" w:eastAsia="en-US" w:bidi="ar-SA"/>
      </w:rPr>
    </w:lvl>
    <w:lvl w:ilvl="6" w:tplc="6956A5DA">
      <w:numFmt w:val="bullet"/>
      <w:lvlText w:val="•"/>
      <w:lvlJc w:val="left"/>
      <w:pPr>
        <w:ind w:left="6827" w:hanging="315"/>
      </w:pPr>
      <w:rPr>
        <w:rFonts w:hint="default"/>
        <w:lang w:val="vi" w:eastAsia="en-US" w:bidi="ar-SA"/>
      </w:rPr>
    </w:lvl>
    <w:lvl w:ilvl="7" w:tplc="0E729EB8">
      <w:numFmt w:val="bullet"/>
      <w:lvlText w:val="•"/>
      <w:lvlJc w:val="left"/>
      <w:pPr>
        <w:ind w:left="7852" w:hanging="315"/>
      </w:pPr>
      <w:rPr>
        <w:rFonts w:hint="default"/>
        <w:lang w:val="vi" w:eastAsia="en-US" w:bidi="ar-SA"/>
      </w:rPr>
    </w:lvl>
    <w:lvl w:ilvl="8" w:tplc="62944AE4">
      <w:numFmt w:val="bullet"/>
      <w:lvlText w:val="•"/>
      <w:lvlJc w:val="left"/>
      <w:pPr>
        <w:ind w:left="8877" w:hanging="315"/>
      </w:pPr>
      <w:rPr>
        <w:rFonts w:hint="default"/>
        <w:lang w:val="vi" w:eastAsia="en-US" w:bidi="ar-SA"/>
      </w:rPr>
    </w:lvl>
  </w:abstractNum>
  <w:abstractNum w:abstractNumId="5" w15:restartNumberingAfterBreak="0">
    <w:nsid w:val="237B6804"/>
    <w:multiLevelType w:val="hybridMultilevel"/>
    <w:tmpl w:val="88BE6C60"/>
    <w:lvl w:ilvl="0" w:tplc="2E6EB7D0">
      <w:start w:val="101"/>
      <w:numFmt w:val="decimal"/>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04405"/>
    <w:multiLevelType w:val="hybridMultilevel"/>
    <w:tmpl w:val="4BD217DE"/>
    <w:lvl w:ilvl="0" w:tplc="EA08CE5A">
      <w:start w:val="26"/>
      <w:numFmt w:val="decimal"/>
      <w:lvlText w:val="%1."/>
      <w:lvlJc w:val="left"/>
      <w:pPr>
        <w:ind w:left="1038" w:hanging="360"/>
      </w:pPr>
      <w:rPr>
        <w:rFonts w:ascii="Times New Roman" w:eastAsia="Times New Roman" w:hAnsi="Times New Roman" w:cs="Times New Roman" w:hint="default"/>
        <w:b/>
        <w:bCs/>
        <w:w w:val="100"/>
        <w:sz w:val="24"/>
        <w:szCs w:val="24"/>
        <w:lang w:val="vi" w:eastAsia="en-US" w:bidi="ar-SA"/>
      </w:rPr>
    </w:lvl>
    <w:lvl w:ilvl="1" w:tplc="0B76324C">
      <w:start w:val="1"/>
      <w:numFmt w:val="upperLetter"/>
      <w:lvlText w:val="%2."/>
      <w:lvlJc w:val="left"/>
      <w:pPr>
        <w:ind w:left="1330" w:hanging="293"/>
      </w:pPr>
      <w:rPr>
        <w:rFonts w:ascii="Times New Roman" w:eastAsia="Times New Roman" w:hAnsi="Times New Roman" w:cs="Times New Roman" w:hint="default"/>
        <w:w w:val="99"/>
        <w:sz w:val="24"/>
        <w:szCs w:val="24"/>
        <w:lang w:val="vi" w:eastAsia="en-US" w:bidi="ar-SA"/>
      </w:rPr>
    </w:lvl>
    <w:lvl w:ilvl="2" w:tplc="1DC0ABD8">
      <w:numFmt w:val="bullet"/>
      <w:lvlText w:val="•"/>
      <w:lvlJc w:val="left"/>
      <w:pPr>
        <w:ind w:left="2405" w:hanging="293"/>
      </w:pPr>
      <w:rPr>
        <w:rFonts w:hint="default"/>
        <w:lang w:val="vi" w:eastAsia="en-US" w:bidi="ar-SA"/>
      </w:rPr>
    </w:lvl>
    <w:lvl w:ilvl="3" w:tplc="01686F66">
      <w:numFmt w:val="bullet"/>
      <w:lvlText w:val="•"/>
      <w:lvlJc w:val="left"/>
      <w:pPr>
        <w:ind w:left="3470" w:hanging="293"/>
      </w:pPr>
      <w:rPr>
        <w:rFonts w:hint="default"/>
        <w:lang w:val="vi" w:eastAsia="en-US" w:bidi="ar-SA"/>
      </w:rPr>
    </w:lvl>
    <w:lvl w:ilvl="4" w:tplc="237EDE2A">
      <w:numFmt w:val="bullet"/>
      <w:lvlText w:val="•"/>
      <w:lvlJc w:val="left"/>
      <w:pPr>
        <w:ind w:left="4535" w:hanging="293"/>
      </w:pPr>
      <w:rPr>
        <w:rFonts w:hint="default"/>
        <w:lang w:val="vi" w:eastAsia="en-US" w:bidi="ar-SA"/>
      </w:rPr>
    </w:lvl>
    <w:lvl w:ilvl="5" w:tplc="B5621B52">
      <w:numFmt w:val="bullet"/>
      <w:lvlText w:val="•"/>
      <w:lvlJc w:val="left"/>
      <w:pPr>
        <w:ind w:left="5600" w:hanging="293"/>
      </w:pPr>
      <w:rPr>
        <w:rFonts w:hint="default"/>
        <w:lang w:val="vi" w:eastAsia="en-US" w:bidi="ar-SA"/>
      </w:rPr>
    </w:lvl>
    <w:lvl w:ilvl="6" w:tplc="582AC3EE">
      <w:numFmt w:val="bullet"/>
      <w:lvlText w:val="•"/>
      <w:lvlJc w:val="left"/>
      <w:pPr>
        <w:ind w:left="6665" w:hanging="293"/>
      </w:pPr>
      <w:rPr>
        <w:rFonts w:hint="default"/>
        <w:lang w:val="vi" w:eastAsia="en-US" w:bidi="ar-SA"/>
      </w:rPr>
    </w:lvl>
    <w:lvl w:ilvl="7" w:tplc="1B96CB58">
      <w:numFmt w:val="bullet"/>
      <w:lvlText w:val="•"/>
      <w:lvlJc w:val="left"/>
      <w:pPr>
        <w:ind w:left="7730" w:hanging="293"/>
      </w:pPr>
      <w:rPr>
        <w:rFonts w:hint="default"/>
        <w:lang w:val="vi" w:eastAsia="en-US" w:bidi="ar-SA"/>
      </w:rPr>
    </w:lvl>
    <w:lvl w:ilvl="8" w:tplc="677C78C0">
      <w:numFmt w:val="bullet"/>
      <w:lvlText w:val="•"/>
      <w:lvlJc w:val="left"/>
      <w:pPr>
        <w:ind w:left="8796" w:hanging="293"/>
      </w:pPr>
      <w:rPr>
        <w:rFonts w:hint="default"/>
        <w:lang w:val="vi" w:eastAsia="en-US" w:bidi="ar-SA"/>
      </w:rPr>
    </w:lvl>
  </w:abstractNum>
  <w:abstractNum w:abstractNumId="7" w15:restartNumberingAfterBreak="0">
    <w:nsid w:val="2B3F4B49"/>
    <w:multiLevelType w:val="hybridMultilevel"/>
    <w:tmpl w:val="E2686508"/>
    <w:lvl w:ilvl="0" w:tplc="6952DED2">
      <w:start w:val="7"/>
      <w:numFmt w:val="lowerRoman"/>
      <w:lvlText w:val="%1"/>
      <w:lvlJc w:val="left"/>
      <w:pPr>
        <w:ind w:left="417" w:hanging="315"/>
      </w:pPr>
      <w:rPr>
        <w:rFonts w:ascii="Times New Roman" w:eastAsia="Times New Roman" w:hAnsi="Times New Roman" w:cs="Times New Roman" w:hint="default"/>
        <w:b/>
        <w:bCs/>
        <w:w w:val="100"/>
        <w:sz w:val="24"/>
        <w:szCs w:val="24"/>
        <w:lang w:val="vi" w:eastAsia="en-US" w:bidi="ar-SA"/>
      </w:rPr>
    </w:lvl>
    <w:lvl w:ilvl="1" w:tplc="A1804156">
      <w:numFmt w:val="bullet"/>
      <w:lvlText w:val="•"/>
      <w:lvlJc w:val="left"/>
      <w:pPr>
        <w:ind w:left="1025" w:hanging="315"/>
      </w:pPr>
      <w:rPr>
        <w:rFonts w:hint="default"/>
        <w:lang w:val="vi" w:eastAsia="en-US" w:bidi="ar-SA"/>
      </w:rPr>
    </w:lvl>
    <w:lvl w:ilvl="2" w:tplc="E71CC024">
      <w:numFmt w:val="bullet"/>
      <w:lvlText w:val="•"/>
      <w:lvlJc w:val="left"/>
      <w:pPr>
        <w:ind w:left="1630" w:hanging="315"/>
      </w:pPr>
      <w:rPr>
        <w:rFonts w:hint="default"/>
        <w:lang w:val="vi" w:eastAsia="en-US" w:bidi="ar-SA"/>
      </w:rPr>
    </w:lvl>
    <w:lvl w:ilvl="3" w:tplc="C4BC0900">
      <w:numFmt w:val="bullet"/>
      <w:lvlText w:val="•"/>
      <w:lvlJc w:val="left"/>
      <w:pPr>
        <w:ind w:left="2235" w:hanging="315"/>
      </w:pPr>
      <w:rPr>
        <w:rFonts w:hint="default"/>
        <w:lang w:val="vi" w:eastAsia="en-US" w:bidi="ar-SA"/>
      </w:rPr>
    </w:lvl>
    <w:lvl w:ilvl="4" w:tplc="AA0E6238">
      <w:numFmt w:val="bullet"/>
      <w:lvlText w:val="•"/>
      <w:lvlJc w:val="left"/>
      <w:pPr>
        <w:ind w:left="2840" w:hanging="315"/>
      </w:pPr>
      <w:rPr>
        <w:rFonts w:hint="default"/>
        <w:lang w:val="vi" w:eastAsia="en-US" w:bidi="ar-SA"/>
      </w:rPr>
    </w:lvl>
    <w:lvl w:ilvl="5" w:tplc="7270BADC">
      <w:numFmt w:val="bullet"/>
      <w:lvlText w:val="•"/>
      <w:lvlJc w:val="left"/>
      <w:pPr>
        <w:ind w:left="3446" w:hanging="315"/>
      </w:pPr>
      <w:rPr>
        <w:rFonts w:hint="default"/>
        <w:lang w:val="vi" w:eastAsia="en-US" w:bidi="ar-SA"/>
      </w:rPr>
    </w:lvl>
    <w:lvl w:ilvl="6" w:tplc="0C42BE58">
      <w:numFmt w:val="bullet"/>
      <w:lvlText w:val="•"/>
      <w:lvlJc w:val="left"/>
      <w:pPr>
        <w:ind w:left="4051" w:hanging="315"/>
      </w:pPr>
      <w:rPr>
        <w:rFonts w:hint="default"/>
        <w:lang w:val="vi" w:eastAsia="en-US" w:bidi="ar-SA"/>
      </w:rPr>
    </w:lvl>
    <w:lvl w:ilvl="7" w:tplc="DD36E25A">
      <w:numFmt w:val="bullet"/>
      <w:lvlText w:val="•"/>
      <w:lvlJc w:val="left"/>
      <w:pPr>
        <w:ind w:left="4656" w:hanging="315"/>
      </w:pPr>
      <w:rPr>
        <w:rFonts w:hint="default"/>
        <w:lang w:val="vi" w:eastAsia="en-US" w:bidi="ar-SA"/>
      </w:rPr>
    </w:lvl>
    <w:lvl w:ilvl="8" w:tplc="437EA51C">
      <w:numFmt w:val="bullet"/>
      <w:lvlText w:val="•"/>
      <w:lvlJc w:val="left"/>
      <w:pPr>
        <w:ind w:left="5261" w:hanging="315"/>
      </w:pPr>
      <w:rPr>
        <w:rFonts w:hint="default"/>
        <w:lang w:val="vi" w:eastAsia="en-US" w:bidi="ar-SA"/>
      </w:rPr>
    </w:lvl>
  </w:abstractNum>
  <w:abstractNum w:abstractNumId="8" w15:restartNumberingAfterBreak="0">
    <w:nsid w:val="2D554022"/>
    <w:multiLevelType w:val="hybridMultilevel"/>
    <w:tmpl w:val="1F429814"/>
    <w:lvl w:ilvl="0" w:tplc="AFFCE4AE">
      <w:numFmt w:val="bullet"/>
      <w:lvlText w:val="–"/>
      <w:lvlJc w:val="left"/>
      <w:pPr>
        <w:ind w:left="288" w:hanging="180"/>
      </w:pPr>
      <w:rPr>
        <w:rFonts w:ascii="Times New Roman" w:eastAsia="Times New Roman" w:hAnsi="Times New Roman" w:cs="Times New Roman" w:hint="default"/>
        <w:w w:val="100"/>
        <w:sz w:val="24"/>
        <w:szCs w:val="24"/>
        <w:lang w:val="vi" w:eastAsia="en-US" w:bidi="ar-SA"/>
      </w:rPr>
    </w:lvl>
    <w:lvl w:ilvl="1" w:tplc="8C32E4E4">
      <w:numFmt w:val="bullet"/>
      <w:lvlText w:val="•"/>
      <w:lvlJc w:val="left"/>
      <w:pPr>
        <w:ind w:left="745" w:hanging="180"/>
      </w:pPr>
      <w:rPr>
        <w:rFonts w:hint="default"/>
        <w:lang w:val="vi" w:eastAsia="en-US" w:bidi="ar-SA"/>
      </w:rPr>
    </w:lvl>
    <w:lvl w:ilvl="2" w:tplc="BDAE3018">
      <w:numFmt w:val="bullet"/>
      <w:lvlText w:val="•"/>
      <w:lvlJc w:val="left"/>
      <w:pPr>
        <w:ind w:left="1211" w:hanging="180"/>
      </w:pPr>
      <w:rPr>
        <w:rFonts w:hint="default"/>
        <w:lang w:val="vi" w:eastAsia="en-US" w:bidi="ar-SA"/>
      </w:rPr>
    </w:lvl>
    <w:lvl w:ilvl="3" w:tplc="53FEB772">
      <w:numFmt w:val="bullet"/>
      <w:lvlText w:val="•"/>
      <w:lvlJc w:val="left"/>
      <w:pPr>
        <w:ind w:left="1677" w:hanging="180"/>
      </w:pPr>
      <w:rPr>
        <w:rFonts w:hint="default"/>
        <w:lang w:val="vi" w:eastAsia="en-US" w:bidi="ar-SA"/>
      </w:rPr>
    </w:lvl>
    <w:lvl w:ilvl="4" w:tplc="1CC4D552">
      <w:numFmt w:val="bullet"/>
      <w:lvlText w:val="•"/>
      <w:lvlJc w:val="left"/>
      <w:pPr>
        <w:ind w:left="2143" w:hanging="180"/>
      </w:pPr>
      <w:rPr>
        <w:rFonts w:hint="default"/>
        <w:lang w:val="vi" w:eastAsia="en-US" w:bidi="ar-SA"/>
      </w:rPr>
    </w:lvl>
    <w:lvl w:ilvl="5" w:tplc="57BE6BD0">
      <w:numFmt w:val="bullet"/>
      <w:lvlText w:val="•"/>
      <w:lvlJc w:val="left"/>
      <w:pPr>
        <w:ind w:left="2609" w:hanging="180"/>
      </w:pPr>
      <w:rPr>
        <w:rFonts w:hint="default"/>
        <w:lang w:val="vi" w:eastAsia="en-US" w:bidi="ar-SA"/>
      </w:rPr>
    </w:lvl>
    <w:lvl w:ilvl="6" w:tplc="AD1455E0">
      <w:numFmt w:val="bullet"/>
      <w:lvlText w:val="•"/>
      <w:lvlJc w:val="left"/>
      <w:pPr>
        <w:ind w:left="3075" w:hanging="180"/>
      </w:pPr>
      <w:rPr>
        <w:rFonts w:hint="default"/>
        <w:lang w:val="vi" w:eastAsia="en-US" w:bidi="ar-SA"/>
      </w:rPr>
    </w:lvl>
    <w:lvl w:ilvl="7" w:tplc="07C68E52">
      <w:numFmt w:val="bullet"/>
      <w:lvlText w:val="•"/>
      <w:lvlJc w:val="left"/>
      <w:pPr>
        <w:ind w:left="3541" w:hanging="180"/>
      </w:pPr>
      <w:rPr>
        <w:rFonts w:hint="default"/>
        <w:lang w:val="vi" w:eastAsia="en-US" w:bidi="ar-SA"/>
      </w:rPr>
    </w:lvl>
    <w:lvl w:ilvl="8" w:tplc="531E03DA">
      <w:numFmt w:val="bullet"/>
      <w:lvlText w:val="•"/>
      <w:lvlJc w:val="left"/>
      <w:pPr>
        <w:ind w:left="4007" w:hanging="180"/>
      </w:pPr>
      <w:rPr>
        <w:rFonts w:hint="default"/>
        <w:lang w:val="vi" w:eastAsia="en-US" w:bidi="ar-SA"/>
      </w:rPr>
    </w:lvl>
  </w:abstractNum>
  <w:abstractNum w:abstractNumId="9" w15:restartNumberingAfterBreak="0">
    <w:nsid w:val="41BE6396"/>
    <w:multiLevelType w:val="hybridMultilevel"/>
    <w:tmpl w:val="C5887052"/>
    <w:lvl w:ilvl="0" w:tplc="7FDEEB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94734"/>
    <w:multiLevelType w:val="hybridMultilevel"/>
    <w:tmpl w:val="AD6C8590"/>
    <w:lvl w:ilvl="0" w:tplc="4A5ABDA8">
      <w:numFmt w:val="bullet"/>
      <w:lvlText w:val="–"/>
      <w:lvlJc w:val="left"/>
      <w:pPr>
        <w:ind w:left="288" w:hanging="180"/>
      </w:pPr>
      <w:rPr>
        <w:rFonts w:ascii="Times New Roman" w:eastAsia="Times New Roman" w:hAnsi="Times New Roman" w:cs="Times New Roman" w:hint="default"/>
        <w:w w:val="100"/>
        <w:sz w:val="24"/>
        <w:szCs w:val="24"/>
        <w:lang w:val="vi" w:eastAsia="en-US" w:bidi="ar-SA"/>
      </w:rPr>
    </w:lvl>
    <w:lvl w:ilvl="1" w:tplc="523C3402">
      <w:numFmt w:val="bullet"/>
      <w:lvlText w:val="•"/>
      <w:lvlJc w:val="left"/>
      <w:pPr>
        <w:ind w:left="745" w:hanging="180"/>
      </w:pPr>
      <w:rPr>
        <w:rFonts w:hint="default"/>
        <w:lang w:val="vi" w:eastAsia="en-US" w:bidi="ar-SA"/>
      </w:rPr>
    </w:lvl>
    <w:lvl w:ilvl="2" w:tplc="A3662026">
      <w:numFmt w:val="bullet"/>
      <w:lvlText w:val="•"/>
      <w:lvlJc w:val="left"/>
      <w:pPr>
        <w:ind w:left="1211" w:hanging="180"/>
      </w:pPr>
      <w:rPr>
        <w:rFonts w:hint="default"/>
        <w:lang w:val="vi" w:eastAsia="en-US" w:bidi="ar-SA"/>
      </w:rPr>
    </w:lvl>
    <w:lvl w:ilvl="3" w:tplc="DB46A506">
      <w:numFmt w:val="bullet"/>
      <w:lvlText w:val="•"/>
      <w:lvlJc w:val="left"/>
      <w:pPr>
        <w:ind w:left="1677" w:hanging="180"/>
      </w:pPr>
      <w:rPr>
        <w:rFonts w:hint="default"/>
        <w:lang w:val="vi" w:eastAsia="en-US" w:bidi="ar-SA"/>
      </w:rPr>
    </w:lvl>
    <w:lvl w:ilvl="4" w:tplc="844602AC">
      <w:numFmt w:val="bullet"/>
      <w:lvlText w:val="•"/>
      <w:lvlJc w:val="left"/>
      <w:pPr>
        <w:ind w:left="2143" w:hanging="180"/>
      </w:pPr>
      <w:rPr>
        <w:rFonts w:hint="default"/>
        <w:lang w:val="vi" w:eastAsia="en-US" w:bidi="ar-SA"/>
      </w:rPr>
    </w:lvl>
    <w:lvl w:ilvl="5" w:tplc="FDC4D874">
      <w:numFmt w:val="bullet"/>
      <w:lvlText w:val="•"/>
      <w:lvlJc w:val="left"/>
      <w:pPr>
        <w:ind w:left="2609" w:hanging="180"/>
      </w:pPr>
      <w:rPr>
        <w:rFonts w:hint="default"/>
        <w:lang w:val="vi" w:eastAsia="en-US" w:bidi="ar-SA"/>
      </w:rPr>
    </w:lvl>
    <w:lvl w:ilvl="6" w:tplc="99AE1292">
      <w:numFmt w:val="bullet"/>
      <w:lvlText w:val="•"/>
      <w:lvlJc w:val="left"/>
      <w:pPr>
        <w:ind w:left="3075" w:hanging="180"/>
      </w:pPr>
      <w:rPr>
        <w:rFonts w:hint="default"/>
        <w:lang w:val="vi" w:eastAsia="en-US" w:bidi="ar-SA"/>
      </w:rPr>
    </w:lvl>
    <w:lvl w:ilvl="7" w:tplc="EC286324">
      <w:numFmt w:val="bullet"/>
      <w:lvlText w:val="•"/>
      <w:lvlJc w:val="left"/>
      <w:pPr>
        <w:ind w:left="3541" w:hanging="180"/>
      </w:pPr>
      <w:rPr>
        <w:rFonts w:hint="default"/>
        <w:lang w:val="vi" w:eastAsia="en-US" w:bidi="ar-SA"/>
      </w:rPr>
    </w:lvl>
    <w:lvl w:ilvl="8" w:tplc="B13CF40E">
      <w:numFmt w:val="bullet"/>
      <w:lvlText w:val="•"/>
      <w:lvlJc w:val="left"/>
      <w:pPr>
        <w:ind w:left="4007" w:hanging="180"/>
      </w:pPr>
      <w:rPr>
        <w:rFonts w:hint="default"/>
        <w:lang w:val="vi" w:eastAsia="en-US" w:bidi="ar-SA"/>
      </w:rPr>
    </w:lvl>
  </w:abstractNum>
  <w:abstractNum w:abstractNumId="11" w15:restartNumberingAfterBreak="0">
    <w:nsid w:val="510874AB"/>
    <w:multiLevelType w:val="multilevel"/>
    <w:tmpl w:val="10DE59E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rPr>
        <w:rFonts w:ascii="Times New Roman" w:eastAsiaTheme="minorHAnsi" w:hAnsi="Times New Roman" w:cs="Times New Roman"/>
        <w:b/>
        <w:bCs/>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D5345F"/>
    <w:multiLevelType w:val="hybridMultilevel"/>
    <w:tmpl w:val="ABE6388A"/>
    <w:lvl w:ilvl="0" w:tplc="861417B6">
      <w:start w:val="86"/>
      <w:numFmt w:val="decimal"/>
      <w:lvlText w:val="%1."/>
      <w:lvlJc w:val="left"/>
      <w:pPr>
        <w:ind w:left="1038" w:hanging="360"/>
      </w:pPr>
      <w:rPr>
        <w:rFonts w:ascii="Times New Roman" w:eastAsia="Times New Roman" w:hAnsi="Times New Roman" w:cs="Times New Roman" w:hint="default"/>
        <w:w w:val="100"/>
        <w:sz w:val="24"/>
        <w:szCs w:val="24"/>
        <w:lang w:val="vi" w:eastAsia="en-US" w:bidi="ar-SA"/>
      </w:rPr>
    </w:lvl>
    <w:lvl w:ilvl="1" w:tplc="204C63EC">
      <w:start w:val="1"/>
      <w:numFmt w:val="upperLetter"/>
      <w:lvlText w:val="%2."/>
      <w:lvlJc w:val="left"/>
      <w:pPr>
        <w:ind w:left="1330" w:hanging="293"/>
      </w:pPr>
      <w:rPr>
        <w:rFonts w:ascii="Times New Roman" w:eastAsia="Times New Roman" w:hAnsi="Times New Roman" w:cs="Times New Roman" w:hint="default"/>
        <w:w w:val="99"/>
        <w:sz w:val="24"/>
        <w:szCs w:val="24"/>
        <w:lang w:val="vi" w:eastAsia="en-US" w:bidi="ar-SA"/>
      </w:rPr>
    </w:lvl>
    <w:lvl w:ilvl="2" w:tplc="DD8862E8">
      <w:numFmt w:val="bullet"/>
      <w:lvlText w:val="•"/>
      <w:lvlJc w:val="left"/>
      <w:pPr>
        <w:ind w:left="2405" w:hanging="293"/>
      </w:pPr>
      <w:rPr>
        <w:rFonts w:hint="default"/>
        <w:lang w:val="vi" w:eastAsia="en-US" w:bidi="ar-SA"/>
      </w:rPr>
    </w:lvl>
    <w:lvl w:ilvl="3" w:tplc="EC24BAFE">
      <w:numFmt w:val="bullet"/>
      <w:lvlText w:val="•"/>
      <w:lvlJc w:val="left"/>
      <w:pPr>
        <w:ind w:left="3470" w:hanging="293"/>
      </w:pPr>
      <w:rPr>
        <w:rFonts w:hint="default"/>
        <w:lang w:val="vi" w:eastAsia="en-US" w:bidi="ar-SA"/>
      </w:rPr>
    </w:lvl>
    <w:lvl w:ilvl="4" w:tplc="2604E484">
      <w:numFmt w:val="bullet"/>
      <w:lvlText w:val="•"/>
      <w:lvlJc w:val="left"/>
      <w:pPr>
        <w:ind w:left="4535" w:hanging="293"/>
      </w:pPr>
      <w:rPr>
        <w:rFonts w:hint="default"/>
        <w:lang w:val="vi" w:eastAsia="en-US" w:bidi="ar-SA"/>
      </w:rPr>
    </w:lvl>
    <w:lvl w:ilvl="5" w:tplc="4AE233E8">
      <w:numFmt w:val="bullet"/>
      <w:lvlText w:val="•"/>
      <w:lvlJc w:val="left"/>
      <w:pPr>
        <w:ind w:left="5600" w:hanging="293"/>
      </w:pPr>
      <w:rPr>
        <w:rFonts w:hint="default"/>
        <w:lang w:val="vi" w:eastAsia="en-US" w:bidi="ar-SA"/>
      </w:rPr>
    </w:lvl>
    <w:lvl w:ilvl="6" w:tplc="932452E8">
      <w:numFmt w:val="bullet"/>
      <w:lvlText w:val="•"/>
      <w:lvlJc w:val="left"/>
      <w:pPr>
        <w:ind w:left="6665" w:hanging="293"/>
      </w:pPr>
      <w:rPr>
        <w:rFonts w:hint="default"/>
        <w:lang w:val="vi" w:eastAsia="en-US" w:bidi="ar-SA"/>
      </w:rPr>
    </w:lvl>
    <w:lvl w:ilvl="7" w:tplc="0FE8A368">
      <w:numFmt w:val="bullet"/>
      <w:lvlText w:val="•"/>
      <w:lvlJc w:val="left"/>
      <w:pPr>
        <w:ind w:left="7730" w:hanging="293"/>
      </w:pPr>
      <w:rPr>
        <w:rFonts w:hint="default"/>
        <w:lang w:val="vi" w:eastAsia="en-US" w:bidi="ar-SA"/>
      </w:rPr>
    </w:lvl>
    <w:lvl w:ilvl="8" w:tplc="6896DDA6">
      <w:numFmt w:val="bullet"/>
      <w:lvlText w:val="•"/>
      <w:lvlJc w:val="left"/>
      <w:pPr>
        <w:ind w:left="8796" w:hanging="293"/>
      </w:pPr>
      <w:rPr>
        <w:rFonts w:hint="default"/>
        <w:lang w:val="vi" w:eastAsia="en-US" w:bidi="ar-SA"/>
      </w:rPr>
    </w:lvl>
  </w:abstractNum>
  <w:abstractNum w:abstractNumId="13" w15:restartNumberingAfterBreak="0">
    <w:nsid w:val="5A814F1A"/>
    <w:multiLevelType w:val="hybridMultilevel"/>
    <w:tmpl w:val="C98A6C32"/>
    <w:lvl w:ilvl="0" w:tplc="26E0DA80">
      <w:numFmt w:val="bullet"/>
      <w:lvlText w:val=""/>
      <w:lvlJc w:val="left"/>
      <w:pPr>
        <w:ind w:left="1038" w:hanging="284"/>
      </w:pPr>
      <w:rPr>
        <w:rFonts w:ascii="Wingdings" w:eastAsia="Wingdings" w:hAnsi="Wingdings" w:cs="Wingdings" w:hint="default"/>
        <w:w w:val="100"/>
        <w:sz w:val="24"/>
        <w:szCs w:val="24"/>
        <w:lang w:val="vi" w:eastAsia="en-US" w:bidi="ar-SA"/>
      </w:rPr>
    </w:lvl>
    <w:lvl w:ilvl="1" w:tplc="24BEDFA2">
      <w:numFmt w:val="bullet"/>
      <w:lvlText w:val="•"/>
      <w:lvlJc w:val="left"/>
      <w:pPr>
        <w:ind w:left="2028" w:hanging="284"/>
      </w:pPr>
      <w:rPr>
        <w:rFonts w:hint="default"/>
        <w:lang w:val="vi" w:eastAsia="en-US" w:bidi="ar-SA"/>
      </w:rPr>
    </w:lvl>
    <w:lvl w:ilvl="2" w:tplc="F02ECBCA">
      <w:numFmt w:val="bullet"/>
      <w:lvlText w:val="•"/>
      <w:lvlJc w:val="left"/>
      <w:pPr>
        <w:ind w:left="3017" w:hanging="284"/>
      </w:pPr>
      <w:rPr>
        <w:rFonts w:hint="default"/>
        <w:lang w:val="vi" w:eastAsia="en-US" w:bidi="ar-SA"/>
      </w:rPr>
    </w:lvl>
    <w:lvl w:ilvl="3" w:tplc="93C2E14C">
      <w:numFmt w:val="bullet"/>
      <w:lvlText w:val="•"/>
      <w:lvlJc w:val="left"/>
      <w:pPr>
        <w:ind w:left="4005" w:hanging="284"/>
      </w:pPr>
      <w:rPr>
        <w:rFonts w:hint="default"/>
        <w:lang w:val="vi" w:eastAsia="en-US" w:bidi="ar-SA"/>
      </w:rPr>
    </w:lvl>
    <w:lvl w:ilvl="4" w:tplc="CD4C7932">
      <w:numFmt w:val="bullet"/>
      <w:lvlText w:val="•"/>
      <w:lvlJc w:val="left"/>
      <w:pPr>
        <w:ind w:left="4994" w:hanging="284"/>
      </w:pPr>
      <w:rPr>
        <w:rFonts w:hint="default"/>
        <w:lang w:val="vi" w:eastAsia="en-US" w:bidi="ar-SA"/>
      </w:rPr>
    </w:lvl>
    <w:lvl w:ilvl="5" w:tplc="03645AFC">
      <w:numFmt w:val="bullet"/>
      <w:lvlText w:val="•"/>
      <w:lvlJc w:val="left"/>
      <w:pPr>
        <w:ind w:left="5983" w:hanging="284"/>
      </w:pPr>
      <w:rPr>
        <w:rFonts w:hint="default"/>
        <w:lang w:val="vi" w:eastAsia="en-US" w:bidi="ar-SA"/>
      </w:rPr>
    </w:lvl>
    <w:lvl w:ilvl="6" w:tplc="F932A0B2">
      <w:numFmt w:val="bullet"/>
      <w:lvlText w:val="•"/>
      <w:lvlJc w:val="left"/>
      <w:pPr>
        <w:ind w:left="6971" w:hanging="284"/>
      </w:pPr>
      <w:rPr>
        <w:rFonts w:hint="default"/>
        <w:lang w:val="vi" w:eastAsia="en-US" w:bidi="ar-SA"/>
      </w:rPr>
    </w:lvl>
    <w:lvl w:ilvl="7" w:tplc="6F0CB63C">
      <w:numFmt w:val="bullet"/>
      <w:lvlText w:val="•"/>
      <w:lvlJc w:val="left"/>
      <w:pPr>
        <w:ind w:left="7960" w:hanging="284"/>
      </w:pPr>
      <w:rPr>
        <w:rFonts w:hint="default"/>
        <w:lang w:val="vi" w:eastAsia="en-US" w:bidi="ar-SA"/>
      </w:rPr>
    </w:lvl>
    <w:lvl w:ilvl="8" w:tplc="CFC41534">
      <w:numFmt w:val="bullet"/>
      <w:lvlText w:val="•"/>
      <w:lvlJc w:val="left"/>
      <w:pPr>
        <w:ind w:left="8949" w:hanging="284"/>
      </w:pPr>
      <w:rPr>
        <w:rFonts w:hint="default"/>
        <w:lang w:val="vi" w:eastAsia="en-US" w:bidi="ar-SA"/>
      </w:rPr>
    </w:lvl>
  </w:abstractNum>
  <w:abstractNum w:abstractNumId="14" w15:restartNumberingAfterBreak="0">
    <w:nsid w:val="6F2E0922"/>
    <w:multiLevelType w:val="hybridMultilevel"/>
    <w:tmpl w:val="71C4C546"/>
    <w:lvl w:ilvl="0" w:tplc="AF3AD2F8">
      <w:start w:val="1"/>
      <w:numFmt w:val="upperLetter"/>
      <w:lvlText w:val="%1."/>
      <w:lvlJc w:val="left"/>
      <w:pPr>
        <w:ind w:left="720" w:hanging="360"/>
      </w:pPr>
      <w:rPr>
        <w:rFonts w:ascii="Times New Roman" w:eastAsiaTheme="minorHAnsi"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357664"/>
    <w:multiLevelType w:val="hybridMultilevel"/>
    <w:tmpl w:val="365485DC"/>
    <w:lvl w:ilvl="0" w:tplc="DAE4F2DC">
      <w:start w:val="1"/>
      <w:numFmt w:val="lowerRoman"/>
      <w:lvlText w:val="%1"/>
      <w:lvlJc w:val="left"/>
      <w:pPr>
        <w:ind w:left="230" w:hanging="128"/>
      </w:pPr>
      <w:rPr>
        <w:rFonts w:ascii="Times New Roman" w:eastAsia="Times New Roman" w:hAnsi="Times New Roman" w:cs="Times New Roman" w:hint="default"/>
        <w:b/>
        <w:bCs/>
        <w:w w:val="100"/>
        <w:sz w:val="24"/>
        <w:szCs w:val="24"/>
        <w:lang w:val="vi" w:eastAsia="en-US" w:bidi="ar-SA"/>
      </w:rPr>
    </w:lvl>
    <w:lvl w:ilvl="1" w:tplc="7FA8C260">
      <w:numFmt w:val="bullet"/>
      <w:lvlText w:val="•"/>
      <w:lvlJc w:val="left"/>
      <w:pPr>
        <w:ind w:left="863" w:hanging="128"/>
      </w:pPr>
      <w:rPr>
        <w:rFonts w:hint="default"/>
        <w:lang w:val="vi" w:eastAsia="en-US" w:bidi="ar-SA"/>
      </w:rPr>
    </w:lvl>
    <w:lvl w:ilvl="2" w:tplc="80AE15A8">
      <w:numFmt w:val="bullet"/>
      <w:lvlText w:val="•"/>
      <w:lvlJc w:val="left"/>
      <w:pPr>
        <w:ind w:left="1486" w:hanging="128"/>
      </w:pPr>
      <w:rPr>
        <w:rFonts w:hint="default"/>
        <w:lang w:val="vi" w:eastAsia="en-US" w:bidi="ar-SA"/>
      </w:rPr>
    </w:lvl>
    <w:lvl w:ilvl="3" w:tplc="0B5C39E6">
      <w:numFmt w:val="bullet"/>
      <w:lvlText w:val="•"/>
      <w:lvlJc w:val="left"/>
      <w:pPr>
        <w:ind w:left="2109" w:hanging="128"/>
      </w:pPr>
      <w:rPr>
        <w:rFonts w:hint="default"/>
        <w:lang w:val="vi" w:eastAsia="en-US" w:bidi="ar-SA"/>
      </w:rPr>
    </w:lvl>
    <w:lvl w:ilvl="4" w:tplc="B7889040">
      <w:numFmt w:val="bullet"/>
      <w:lvlText w:val="•"/>
      <w:lvlJc w:val="left"/>
      <w:pPr>
        <w:ind w:left="2732" w:hanging="128"/>
      </w:pPr>
      <w:rPr>
        <w:rFonts w:hint="default"/>
        <w:lang w:val="vi" w:eastAsia="en-US" w:bidi="ar-SA"/>
      </w:rPr>
    </w:lvl>
    <w:lvl w:ilvl="5" w:tplc="52C000B0">
      <w:numFmt w:val="bullet"/>
      <w:lvlText w:val="•"/>
      <w:lvlJc w:val="left"/>
      <w:pPr>
        <w:ind w:left="3356" w:hanging="128"/>
      </w:pPr>
      <w:rPr>
        <w:rFonts w:hint="default"/>
        <w:lang w:val="vi" w:eastAsia="en-US" w:bidi="ar-SA"/>
      </w:rPr>
    </w:lvl>
    <w:lvl w:ilvl="6" w:tplc="E1B20E40">
      <w:numFmt w:val="bullet"/>
      <w:lvlText w:val="•"/>
      <w:lvlJc w:val="left"/>
      <w:pPr>
        <w:ind w:left="3979" w:hanging="128"/>
      </w:pPr>
      <w:rPr>
        <w:rFonts w:hint="default"/>
        <w:lang w:val="vi" w:eastAsia="en-US" w:bidi="ar-SA"/>
      </w:rPr>
    </w:lvl>
    <w:lvl w:ilvl="7" w:tplc="F3C09168">
      <w:numFmt w:val="bullet"/>
      <w:lvlText w:val="•"/>
      <w:lvlJc w:val="left"/>
      <w:pPr>
        <w:ind w:left="4602" w:hanging="128"/>
      </w:pPr>
      <w:rPr>
        <w:rFonts w:hint="default"/>
        <w:lang w:val="vi" w:eastAsia="en-US" w:bidi="ar-SA"/>
      </w:rPr>
    </w:lvl>
    <w:lvl w:ilvl="8" w:tplc="EA88FD1A">
      <w:numFmt w:val="bullet"/>
      <w:lvlText w:val="•"/>
      <w:lvlJc w:val="left"/>
      <w:pPr>
        <w:ind w:left="5225" w:hanging="128"/>
      </w:pPr>
      <w:rPr>
        <w:rFonts w:hint="default"/>
        <w:lang w:val="vi" w:eastAsia="en-US" w:bidi="ar-SA"/>
      </w:rPr>
    </w:lvl>
  </w:abstractNum>
  <w:abstractNum w:abstractNumId="16" w15:restartNumberingAfterBreak="0">
    <w:nsid w:val="76416F73"/>
    <w:multiLevelType w:val="hybridMultilevel"/>
    <w:tmpl w:val="C98EE5C6"/>
    <w:lvl w:ilvl="0" w:tplc="90C08452">
      <w:numFmt w:val="bullet"/>
      <w:lvlText w:val=""/>
      <w:lvlJc w:val="left"/>
      <w:pPr>
        <w:ind w:left="1105" w:hanging="284"/>
      </w:pPr>
      <w:rPr>
        <w:rFonts w:ascii="Symbol" w:eastAsia="Symbol" w:hAnsi="Symbol" w:cs="Symbol" w:hint="default"/>
        <w:w w:val="100"/>
        <w:sz w:val="24"/>
        <w:szCs w:val="24"/>
        <w:lang w:val="vi" w:eastAsia="en-US" w:bidi="ar-SA"/>
      </w:rPr>
    </w:lvl>
    <w:lvl w:ilvl="1" w:tplc="C0AC00FA">
      <w:numFmt w:val="bullet"/>
      <w:lvlText w:val="•"/>
      <w:lvlJc w:val="left"/>
      <w:pPr>
        <w:ind w:left="2082" w:hanging="284"/>
      </w:pPr>
      <w:rPr>
        <w:rFonts w:hint="default"/>
        <w:lang w:val="vi" w:eastAsia="en-US" w:bidi="ar-SA"/>
      </w:rPr>
    </w:lvl>
    <w:lvl w:ilvl="2" w:tplc="B5ECB85C">
      <w:numFmt w:val="bullet"/>
      <w:lvlText w:val="•"/>
      <w:lvlJc w:val="left"/>
      <w:pPr>
        <w:ind w:left="3065" w:hanging="284"/>
      </w:pPr>
      <w:rPr>
        <w:rFonts w:hint="default"/>
        <w:lang w:val="vi" w:eastAsia="en-US" w:bidi="ar-SA"/>
      </w:rPr>
    </w:lvl>
    <w:lvl w:ilvl="3" w:tplc="1CC05968">
      <w:numFmt w:val="bullet"/>
      <w:lvlText w:val="•"/>
      <w:lvlJc w:val="left"/>
      <w:pPr>
        <w:ind w:left="4047" w:hanging="284"/>
      </w:pPr>
      <w:rPr>
        <w:rFonts w:hint="default"/>
        <w:lang w:val="vi" w:eastAsia="en-US" w:bidi="ar-SA"/>
      </w:rPr>
    </w:lvl>
    <w:lvl w:ilvl="4" w:tplc="6A083FB4">
      <w:numFmt w:val="bullet"/>
      <w:lvlText w:val="•"/>
      <w:lvlJc w:val="left"/>
      <w:pPr>
        <w:ind w:left="5030" w:hanging="284"/>
      </w:pPr>
      <w:rPr>
        <w:rFonts w:hint="default"/>
        <w:lang w:val="vi" w:eastAsia="en-US" w:bidi="ar-SA"/>
      </w:rPr>
    </w:lvl>
    <w:lvl w:ilvl="5" w:tplc="360AADB6">
      <w:numFmt w:val="bullet"/>
      <w:lvlText w:val="•"/>
      <w:lvlJc w:val="left"/>
      <w:pPr>
        <w:ind w:left="6013" w:hanging="284"/>
      </w:pPr>
      <w:rPr>
        <w:rFonts w:hint="default"/>
        <w:lang w:val="vi" w:eastAsia="en-US" w:bidi="ar-SA"/>
      </w:rPr>
    </w:lvl>
    <w:lvl w:ilvl="6" w:tplc="B9B632CC">
      <w:numFmt w:val="bullet"/>
      <w:lvlText w:val="•"/>
      <w:lvlJc w:val="left"/>
      <w:pPr>
        <w:ind w:left="6995" w:hanging="284"/>
      </w:pPr>
      <w:rPr>
        <w:rFonts w:hint="default"/>
        <w:lang w:val="vi" w:eastAsia="en-US" w:bidi="ar-SA"/>
      </w:rPr>
    </w:lvl>
    <w:lvl w:ilvl="7" w:tplc="3CA2923E">
      <w:numFmt w:val="bullet"/>
      <w:lvlText w:val="•"/>
      <w:lvlJc w:val="left"/>
      <w:pPr>
        <w:ind w:left="7978" w:hanging="284"/>
      </w:pPr>
      <w:rPr>
        <w:rFonts w:hint="default"/>
        <w:lang w:val="vi" w:eastAsia="en-US" w:bidi="ar-SA"/>
      </w:rPr>
    </w:lvl>
    <w:lvl w:ilvl="8" w:tplc="BB2AC380">
      <w:numFmt w:val="bullet"/>
      <w:lvlText w:val="•"/>
      <w:lvlJc w:val="left"/>
      <w:pPr>
        <w:ind w:left="8961" w:hanging="284"/>
      </w:pPr>
      <w:rPr>
        <w:rFonts w:hint="default"/>
        <w:lang w:val="vi" w:eastAsia="en-US" w:bidi="ar-SA"/>
      </w:rPr>
    </w:lvl>
  </w:abstractNum>
  <w:num w:numId="1" w16cid:durableId="116066889">
    <w:abstractNumId w:val="7"/>
  </w:num>
  <w:num w:numId="2" w16cid:durableId="1495101772">
    <w:abstractNumId w:val="15"/>
  </w:num>
  <w:num w:numId="3" w16cid:durableId="21246351">
    <w:abstractNumId w:val="4"/>
  </w:num>
  <w:num w:numId="4" w16cid:durableId="315957040">
    <w:abstractNumId w:val="12"/>
  </w:num>
  <w:num w:numId="5" w16cid:durableId="608438750">
    <w:abstractNumId w:val="6"/>
  </w:num>
  <w:num w:numId="6" w16cid:durableId="1131560681">
    <w:abstractNumId w:val="13"/>
  </w:num>
  <w:num w:numId="7" w16cid:durableId="252865378">
    <w:abstractNumId w:val="0"/>
  </w:num>
  <w:num w:numId="8" w16cid:durableId="103352552">
    <w:abstractNumId w:val="3"/>
  </w:num>
  <w:num w:numId="9" w16cid:durableId="1488087268">
    <w:abstractNumId w:val="10"/>
  </w:num>
  <w:num w:numId="10" w16cid:durableId="200217325">
    <w:abstractNumId w:val="8"/>
  </w:num>
  <w:num w:numId="11" w16cid:durableId="1653636801">
    <w:abstractNumId w:val="16"/>
  </w:num>
  <w:num w:numId="12" w16cid:durableId="278344838">
    <w:abstractNumId w:val="14"/>
  </w:num>
  <w:num w:numId="13" w16cid:durableId="1039862466">
    <w:abstractNumId w:val="11"/>
  </w:num>
  <w:num w:numId="14" w16cid:durableId="1240093317">
    <w:abstractNumId w:val="5"/>
  </w:num>
  <w:num w:numId="15" w16cid:durableId="172842412">
    <w:abstractNumId w:val="1"/>
  </w:num>
  <w:num w:numId="16" w16cid:durableId="20590867">
    <w:abstractNumId w:val="2"/>
  </w:num>
  <w:num w:numId="17" w16cid:durableId="19626840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839B8"/>
    <w:rsid w:val="00002BC8"/>
    <w:rsid w:val="00014588"/>
    <w:rsid w:val="00021B22"/>
    <w:rsid w:val="00021EB5"/>
    <w:rsid w:val="0002557E"/>
    <w:rsid w:val="0002560B"/>
    <w:rsid w:val="00031FEF"/>
    <w:rsid w:val="00076DC3"/>
    <w:rsid w:val="000853D5"/>
    <w:rsid w:val="00085607"/>
    <w:rsid w:val="00090E4F"/>
    <w:rsid w:val="00094B80"/>
    <w:rsid w:val="000A47D2"/>
    <w:rsid w:val="000A7830"/>
    <w:rsid w:val="000A7EAB"/>
    <w:rsid w:val="000C39E4"/>
    <w:rsid w:val="000C42E1"/>
    <w:rsid w:val="000C4644"/>
    <w:rsid w:val="000C4732"/>
    <w:rsid w:val="000E60F2"/>
    <w:rsid w:val="00107ED3"/>
    <w:rsid w:val="00123C44"/>
    <w:rsid w:val="00125752"/>
    <w:rsid w:val="001306A4"/>
    <w:rsid w:val="001427DE"/>
    <w:rsid w:val="001502D2"/>
    <w:rsid w:val="00153BE3"/>
    <w:rsid w:val="00156AF7"/>
    <w:rsid w:val="00196E51"/>
    <w:rsid w:val="001C1601"/>
    <w:rsid w:val="001C2B0F"/>
    <w:rsid w:val="001D7383"/>
    <w:rsid w:val="001E0270"/>
    <w:rsid w:val="00201F40"/>
    <w:rsid w:val="00203487"/>
    <w:rsid w:val="00217F4A"/>
    <w:rsid w:val="00224503"/>
    <w:rsid w:val="002314F4"/>
    <w:rsid w:val="00232A02"/>
    <w:rsid w:val="00240E03"/>
    <w:rsid w:val="002429D9"/>
    <w:rsid w:val="002513A5"/>
    <w:rsid w:val="00252C81"/>
    <w:rsid w:val="00252D92"/>
    <w:rsid w:val="002654DA"/>
    <w:rsid w:val="00271976"/>
    <w:rsid w:val="00274547"/>
    <w:rsid w:val="002A1714"/>
    <w:rsid w:val="002A6426"/>
    <w:rsid w:val="002B7E4E"/>
    <w:rsid w:val="002C1833"/>
    <w:rsid w:val="002C1AC1"/>
    <w:rsid w:val="002D10FF"/>
    <w:rsid w:val="002D1151"/>
    <w:rsid w:val="002D37C2"/>
    <w:rsid w:val="002E0ECE"/>
    <w:rsid w:val="002F1499"/>
    <w:rsid w:val="002F1801"/>
    <w:rsid w:val="00354A0F"/>
    <w:rsid w:val="00376B13"/>
    <w:rsid w:val="00381F7F"/>
    <w:rsid w:val="00393E88"/>
    <w:rsid w:val="00395546"/>
    <w:rsid w:val="00396A2E"/>
    <w:rsid w:val="003A7141"/>
    <w:rsid w:val="003B5C32"/>
    <w:rsid w:val="003C1978"/>
    <w:rsid w:val="003C7A55"/>
    <w:rsid w:val="003D5ECD"/>
    <w:rsid w:val="003D6D24"/>
    <w:rsid w:val="003E01B7"/>
    <w:rsid w:val="003F5119"/>
    <w:rsid w:val="00415B59"/>
    <w:rsid w:val="00417267"/>
    <w:rsid w:val="00446D6A"/>
    <w:rsid w:val="00452F21"/>
    <w:rsid w:val="00462613"/>
    <w:rsid w:val="0046326F"/>
    <w:rsid w:val="0047257E"/>
    <w:rsid w:val="00493DDE"/>
    <w:rsid w:val="004C68F8"/>
    <w:rsid w:val="004D1E61"/>
    <w:rsid w:val="004D7315"/>
    <w:rsid w:val="004E4F70"/>
    <w:rsid w:val="005214A7"/>
    <w:rsid w:val="005354B1"/>
    <w:rsid w:val="0053589A"/>
    <w:rsid w:val="005423D3"/>
    <w:rsid w:val="0055156C"/>
    <w:rsid w:val="005633E4"/>
    <w:rsid w:val="005706F7"/>
    <w:rsid w:val="00575F05"/>
    <w:rsid w:val="005760DF"/>
    <w:rsid w:val="005915B9"/>
    <w:rsid w:val="00592AD0"/>
    <w:rsid w:val="005A37F1"/>
    <w:rsid w:val="005B3A6C"/>
    <w:rsid w:val="005C3F83"/>
    <w:rsid w:val="005F30AD"/>
    <w:rsid w:val="00601EDB"/>
    <w:rsid w:val="00633025"/>
    <w:rsid w:val="006411F3"/>
    <w:rsid w:val="006471B7"/>
    <w:rsid w:val="006669CF"/>
    <w:rsid w:val="0067320F"/>
    <w:rsid w:val="0068037F"/>
    <w:rsid w:val="006A73F1"/>
    <w:rsid w:val="006A7E12"/>
    <w:rsid w:val="006B74E1"/>
    <w:rsid w:val="006D2A66"/>
    <w:rsid w:val="006E12C1"/>
    <w:rsid w:val="006F502E"/>
    <w:rsid w:val="00711F42"/>
    <w:rsid w:val="00713035"/>
    <w:rsid w:val="00715E4A"/>
    <w:rsid w:val="0072397C"/>
    <w:rsid w:val="00732CF0"/>
    <w:rsid w:val="00736BF2"/>
    <w:rsid w:val="0075241C"/>
    <w:rsid w:val="00780627"/>
    <w:rsid w:val="007823ED"/>
    <w:rsid w:val="00784AE5"/>
    <w:rsid w:val="00787317"/>
    <w:rsid w:val="007B197A"/>
    <w:rsid w:val="007C40C7"/>
    <w:rsid w:val="007D21AB"/>
    <w:rsid w:val="007D67E9"/>
    <w:rsid w:val="007E154C"/>
    <w:rsid w:val="007E63D3"/>
    <w:rsid w:val="007F6CDB"/>
    <w:rsid w:val="00806B03"/>
    <w:rsid w:val="00817613"/>
    <w:rsid w:val="008412F8"/>
    <w:rsid w:val="00864D60"/>
    <w:rsid w:val="00867C99"/>
    <w:rsid w:val="00880972"/>
    <w:rsid w:val="008B4CA1"/>
    <w:rsid w:val="008B76B2"/>
    <w:rsid w:val="008B7719"/>
    <w:rsid w:val="008F1677"/>
    <w:rsid w:val="008F3FB9"/>
    <w:rsid w:val="009009AC"/>
    <w:rsid w:val="00904805"/>
    <w:rsid w:val="009124EE"/>
    <w:rsid w:val="00914CDE"/>
    <w:rsid w:val="00933C91"/>
    <w:rsid w:val="00943975"/>
    <w:rsid w:val="00951C58"/>
    <w:rsid w:val="00960D1F"/>
    <w:rsid w:val="00962566"/>
    <w:rsid w:val="009660D3"/>
    <w:rsid w:val="00967554"/>
    <w:rsid w:val="00973EEA"/>
    <w:rsid w:val="00992808"/>
    <w:rsid w:val="00994691"/>
    <w:rsid w:val="009A40AB"/>
    <w:rsid w:val="009B442D"/>
    <w:rsid w:val="009C2A5B"/>
    <w:rsid w:val="009C7AD6"/>
    <w:rsid w:val="009D0B90"/>
    <w:rsid w:val="009D7376"/>
    <w:rsid w:val="009E01E8"/>
    <w:rsid w:val="009F2F8E"/>
    <w:rsid w:val="00A00CBE"/>
    <w:rsid w:val="00A06A79"/>
    <w:rsid w:val="00A21D09"/>
    <w:rsid w:val="00A2315E"/>
    <w:rsid w:val="00A268AD"/>
    <w:rsid w:val="00A33436"/>
    <w:rsid w:val="00A660AF"/>
    <w:rsid w:val="00A7470C"/>
    <w:rsid w:val="00AA4F08"/>
    <w:rsid w:val="00AB6397"/>
    <w:rsid w:val="00AC180D"/>
    <w:rsid w:val="00AC1F25"/>
    <w:rsid w:val="00AD6953"/>
    <w:rsid w:val="00AE6E95"/>
    <w:rsid w:val="00AE736C"/>
    <w:rsid w:val="00B02B54"/>
    <w:rsid w:val="00B052A7"/>
    <w:rsid w:val="00B064DD"/>
    <w:rsid w:val="00B5612A"/>
    <w:rsid w:val="00B80465"/>
    <w:rsid w:val="00B839B8"/>
    <w:rsid w:val="00B95523"/>
    <w:rsid w:val="00B959C1"/>
    <w:rsid w:val="00BA30DC"/>
    <w:rsid w:val="00BA52F0"/>
    <w:rsid w:val="00BA7E96"/>
    <w:rsid w:val="00BB4C71"/>
    <w:rsid w:val="00BB69B3"/>
    <w:rsid w:val="00BC42E7"/>
    <w:rsid w:val="00BC6839"/>
    <w:rsid w:val="00BE2561"/>
    <w:rsid w:val="00BE42FC"/>
    <w:rsid w:val="00BE4C3C"/>
    <w:rsid w:val="00BE5A28"/>
    <w:rsid w:val="00BE7BD4"/>
    <w:rsid w:val="00BF4C10"/>
    <w:rsid w:val="00BF5012"/>
    <w:rsid w:val="00BF686F"/>
    <w:rsid w:val="00BF76E3"/>
    <w:rsid w:val="00C03471"/>
    <w:rsid w:val="00C049D2"/>
    <w:rsid w:val="00C05C50"/>
    <w:rsid w:val="00C06BBE"/>
    <w:rsid w:val="00C201A5"/>
    <w:rsid w:val="00C335B6"/>
    <w:rsid w:val="00C359AC"/>
    <w:rsid w:val="00C5365E"/>
    <w:rsid w:val="00C7466F"/>
    <w:rsid w:val="00C767AB"/>
    <w:rsid w:val="00C811BF"/>
    <w:rsid w:val="00C834C1"/>
    <w:rsid w:val="00C8692C"/>
    <w:rsid w:val="00CB0340"/>
    <w:rsid w:val="00CB6753"/>
    <w:rsid w:val="00CC0D02"/>
    <w:rsid w:val="00CC48A9"/>
    <w:rsid w:val="00CD0CCA"/>
    <w:rsid w:val="00CF4181"/>
    <w:rsid w:val="00D024F8"/>
    <w:rsid w:val="00D03D3D"/>
    <w:rsid w:val="00D10E36"/>
    <w:rsid w:val="00D21445"/>
    <w:rsid w:val="00D32D47"/>
    <w:rsid w:val="00D454E0"/>
    <w:rsid w:val="00D61127"/>
    <w:rsid w:val="00D628EA"/>
    <w:rsid w:val="00D63E8A"/>
    <w:rsid w:val="00DA0F63"/>
    <w:rsid w:val="00DB4FEE"/>
    <w:rsid w:val="00DE36A3"/>
    <w:rsid w:val="00DF19C0"/>
    <w:rsid w:val="00DF38B2"/>
    <w:rsid w:val="00E04494"/>
    <w:rsid w:val="00E12E88"/>
    <w:rsid w:val="00E13AE3"/>
    <w:rsid w:val="00E14847"/>
    <w:rsid w:val="00E22F1B"/>
    <w:rsid w:val="00E232EE"/>
    <w:rsid w:val="00E252FF"/>
    <w:rsid w:val="00E26BF5"/>
    <w:rsid w:val="00E3270D"/>
    <w:rsid w:val="00E536CD"/>
    <w:rsid w:val="00E729A0"/>
    <w:rsid w:val="00E73716"/>
    <w:rsid w:val="00E769EF"/>
    <w:rsid w:val="00E80849"/>
    <w:rsid w:val="00EA3829"/>
    <w:rsid w:val="00EA5298"/>
    <w:rsid w:val="00EA5755"/>
    <w:rsid w:val="00EA6FD8"/>
    <w:rsid w:val="00EB46C3"/>
    <w:rsid w:val="00EB5207"/>
    <w:rsid w:val="00EC14A3"/>
    <w:rsid w:val="00ED0FA9"/>
    <w:rsid w:val="00ED2983"/>
    <w:rsid w:val="00ED4ACC"/>
    <w:rsid w:val="00ED588E"/>
    <w:rsid w:val="00EF1737"/>
    <w:rsid w:val="00EF56B0"/>
    <w:rsid w:val="00F1210A"/>
    <w:rsid w:val="00F13295"/>
    <w:rsid w:val="00F1510D"/>
    <w:rsid w:val="00F15C9A"/>
    <w:rsid w:val="00F1702F"/>
    <w:rsid w:val="00F30B7B"/>
    <w:rsid w:val="00F3284C"/>
    <w:rsid w:val="00F34098"/>
    <w:rsid w:val="00F41505"/>
    <w:rsid w:val="00F43B3D"/>
    <w:rsid w:val="00F44FFD"/>
    <w:rsid w:val="00F469BD"/>
    <w:rsid w:val="00F47891"/>
    <w:rsid w:val="00F527CE"/>
    <w:rsid w:val="00FC2DDF"/>
    <w:rsid w:val="00FD723D"/>
    <w:rsid w:val="00FE2335"/>
    <w:rsid w:val="00FE2579"/>
    <w:rsid w:val="00FF06A5"/>
    <w:rsid w:val="00FF6143"/>
    <w:rsid w:val="00FF6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8279D"/>
  <w15:docId w15:val="{1CB0EDB1-B0D9-43FE-8A0D-BF541E42E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4EE"/>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ind w:left="678"/>
      <w:outlineLvl w:val="0"/>
    </w:pPr>
    <w:rPr>
      <w:b/>
      <w:bCs/>
    </w:rPr>
  </w:style>
  <w:style w:type="paragraph" w:styleId="Heading2">
    <w:name w:val="heading 2"/>
    <w:basedOn w:val="Normal"/>
    <w:uiPriority w:val="9"/>
    <w:unhideWhenUsed/>
    <w:qFormat/>
    <w:pPr>
      <w:ind w:left="678"/>
      <w:jc w:val="both"/>
      <w:outlineLvl w:val="1"/>
    </w:pPr>
    <w:rPr>
      <w:b/>
      <w:bCs/>
      <w:i/>
      <w:iCs/>
    </w:rPr>
  </w:style>
  <w:style w:type="paragraph" w:styleId="Heading3">
    <w:name w:val="heading 3"/>
    <w:basedOn w:val="Normal"/>
    <w:next w:val="Normal"/>
    <w:link w:val="Heading3Char"/>
    <w:uiPriority w:val="9"/>
    <w:semiHidden/>
    <w:unhideWhenUsed/>
    <w:qFormat/>
    <w:rsid w:val="009D0B9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5"/>
      <w:ind w:left="1038"/>
    </w:pPr>
  </w:style>
  <w:style w:type="paragraph" w:styleId="ListParagraph">
    <w:name w:val="List Paragraph"/>
    <w:basedOn w:val="Normal"/>
    <w:uiPriority w:val="34"/>
    <w:qFormat/>
    <w:pPr>
      <w:spacing w:before="55"/>
      <w:ind w:left="1038" w:hanging="361"/>
    </w:pPr>
  </w:style>
  <w:style w:type="paragraph" w:customStyle="1" w:styleId="TableParagraph">
    <w:name w:val="Table Paragraph"/>
    <w:basedOn w:val="Normal"/>
    <w:uiPriority w:val="1"/>
    <w:qFormat/>
    <w:pPr>
      <w:spacing w:before="22"/>
      <w:ind w:left="288"/>
    </w:pPr>
  </w:style>
  <w:style w:type="character" w:customStyle="1" w:styleId="Heading3Char">
    <w:name w:val="Heading 3 Char"/>
    <w:basedOn w:val="DefaultParagraphFont"/>
    <w:link w:val="Heading3"/>
    <w:uiPriority w:val="9"/>
    <w:semiHidden/>
    <w:rsid w:val="009D0B90"/>
    <w:rPr>
      <w:rFonts w:asciiTheme="majorHAnsi" w:eastAsiaTheme="majorEastAsia" w:hAnsiTheme="majorHAnsi" w:cstheme="majorBidi"/>
      <w:color w:val="243F60" w:themeColor="accent1" w:themeShade="7F"/>
      <w:sz w:val="24"/>
      <w:szCs w:val="24"/>
      <w:lang w:val="vi"/>
    </w:rPr>
  </w:style>
  <w:style w:type="table" w:styleId="TableGrid">
    <w:name w:val="Table Grid"/>
    <w:basedOn w:val="TableNormal"/>
    <w:uiPriority w:val="39"/>
    <w:rsid w:val="009D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7891"/>
    <w:pPr>
      <w:spacing w:before="100" w:beforeAutospacing="1" w:after="100" w:afterAutospacing="1"/>
    </w:pPr>
  </w:style>
  <w:style w:type="character" w:styleId="Strong">
    <w:name w:val="Strong"/>
    <w:basedOn w:val="DefaultParagraphFont"/>
    <w:uiPriority w:val="22"/>
    <w:qFormat/>
    <w:rsid w:val="00F47891"/>
    <w:rPr>
      <w:b/>
      <w:bCs/>
    </w:rPr>
  </w:style>
  <w:style w:type="character" w:styleId="Hyperlink">
    <w:name w:val="Hyperlink"/>
    <w:basedOn w:val="DefaultParagraphFont"/>
    <w:uiPriority w:val="99"/>
    <w:unhideWhenUsed/>
    <w:rsid w:val="00252D92"/>
    <w:rPr>
      <w:color w:val="0000FF" w:themeColor="hyperlink"/>
      <w:u w:val="single"/>
    </w:rPr>
  </w:style>
  <w:style w:type="character" w:customStyle="1" w:styleId="UnresolvedMention1">
    <w:name w:val="Unresolved Mention1"/>
    <w:basedOn w:val="DefaultParagraphFont"/>
    <w:uiPriority w:val="99"/>
    <w:semiHidden/>
    <w:unhideWhenUsed/>
    <w:rsid w:val="00252D92"/>
    <w:rPr>
      <w:color w:val="605E5C"/>
      <w:shd w:val="clear" w:color="auto" w:fill="E1DFDD"/>
    </w:rPr>
  </w:style>
  <w:style w:type="paragraph" w:styleId="Header">
    <w:name w:val="header"/>
    <w:basedOn w:val="Normal"/>
    <w:link w:val="HeaderChar"/>
    <w:uiPriority w:val="99"/>
    <w:unhideWhenUsed/>
    <w:rsid w:val="00CC48A9"/>
    <w:pPr>
      <w:tabs>
        <w:tab w:val="center" w:pos="4680"/>
        <w:tab w:val="right" w:pos="9360"/>
      </w:tabs>
    </w:pPr>
  </w:style>
  <w:style w:type="character" w:customStyle="1" w:styleId="HeaderChar">
    <w:name w:val="Header Char"/>
    <w:basedOn w:val="DefaultParagraphFont"/>
    <w:link w:val="Header"/>
    <w:uiPriority w:val="99"/>
    <w:rsid w:val="00CC48A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C48A9"/>
    <w:pPr>
      <w:tabs>
        <w:tab w:val="center" w:pos="4680"/>
        <w:tab w:val="right" w:pos="9360"/>
      </w:tabs>
    </w:pPr>
  </w:style>
  <w:style w:type="character" w:customStyle="1" w:styleId="FooterChar">
    <w:name w:val="Footer Char"/>
    <w:basedOn w:val="DefaultParagraphFont"/>
    <w:link w:val="Footer"/>
    <w:uiPriority w:val="99"/>
    <w:rsid w:val="00CC48A9"/>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034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1319">
      <w:bodyDiv w:val="1"/>
      <w:marLeft w:val="0"/>
      <w:marRight w:val="0"/>
      <w:marTop w:val="0"/>
      <w:marBottom w:val="0"/>
      <w:divBdr>
        <w:top w:val="none" w:sz="0" w:space="0" w:color="auto"/>
        <w:left w:val="none" w:sz="0" w:space="0" w:color="auto"/>
        <w:bottom w:val="none" w:sz="0" w:space="0" w:color="auto"/>
        <w:right w:val="none" w:sz="0" w:space="0" w:color="auto"/>
      </w:divBdr>
      <w:divsChild>
        <w:div w:id="1398355945">
          <w:marLeft w:val="0"/>
          <w:marRight w:val="0"/>
          <w:marTop w:val="0"/>
          <w:marBottom w:val="0"/>
          <w:divBdr>
            <w:top w:val="none" w:sz="0" w:space="0" w:color="auto"/>
            <w:left w:val="none" w:sz="0" w:space="0" w:color="auto"/>
            <w:bottom w:val="none" w:sz="0" w:space="0" w:color="auto"/>
            <w:right w:val="none" w:sz="0" w:space="0" w:color="auto"/>
          </w:divBdr>
          <w:divsChild>
            <w:div w:id="7908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27347">
      <w:bodyDiv w:val="1"/>
      <w:marLeft w:val="0"/>
      <w:marRight w:val="0"/>
      <w:marTop w:val="0"/>
      <w:marBottom w:val="0"/>
      <w:divBdr>
        <w:top w:val="none" w:sz="0" w:space="0" w:color="auto"/>
        <w:left w:val="none" w:sz="0" w:space="0" w:color="auto"/>
        <w:bottom w:val="none" w:sz="0" w:space="0" w:color="auto"/>
        <w:right w:val="none" w:sz="0" w:space="0" w:color="auto"/>
      </w:divBdr>
      <w:divsChild>
        <w:div w:id="2099593795">
          <w:marLeft w:val="0"/>
          <w:marRight w:val="0"/>
          <w:marTop w:val="0"/>
          <w:marBottom w:val="0"/>
          <w:divBdr>
            <w:top w:val="none" w:sz="0" w:space="0" w:color="auto"/>
            <w:left w:val="none" w:sz="0" w:space="0" w:color="auto"/>
            <w:bottom w:val="none" w:sz="0" w:space="0" w:color="auto"/>
            <w:right w:val="none" w:sz="0" w:space="0" w:color="auto"/>
          </w:divBdr>
          <w:divsChild>
            <w:div w:id="1772584208">
              <w:marLeft w:val="0"/>
              <w:marRight w:val="0"/>
              <w:marTop w:val="0"/>
              <w:marBottom w:val="0"/>
              <w:divBdr>
                <w:top w:val="none" w:sz="0" w:space="0" w:color="auto"/>
                <w:left w:val="none" w:sz="0" w:space="0" w:color="auto"/>
                <w:bottom w:val="none" w:sz="0" w:space="0" w:color="auto"/>
                <w:right w:val="none" w:sz="0" w:space="0" w:color="auto"/>
              </w:divBdr>
              <w:divsChild>
                <w:div w:id="26496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6730">
      <w:bodyDiv w:val="1"/>
      <w:marLeft w:val="0"/>
      <w:marRight w:val="0"/>
      <w:marTop w:val="0"/>
      <w:marBottom w:val="0"/>
      <w:divBdr>
        <w:top w:val="none" w:sz="0" w:space="0" w:color="auto"/>
        <w:left w:val="none" w:sz="0" w:space="0" w:color="auto"/>
        <w:bottom w:val="none" w:sz="0" w:space="0" w:color="auto"/>
        <w:right w:val="none" w:sz="0" w:space="0" w:color="auto"/>
      </w:divBdr>
    </w:div>
    <w:div w:id="326902406">
      <w:bodyDiv w:val="1"/>
      <w:marLeft w:val="0"/>
      <w:marRight w:val="0"/>
      <w:marTop w:val="0"/>
      <w:marBottom w:val="0"/>
      <w:divBdr>
        <w:top w:val="none" w:sz="0" w:space="0" w:color="auto"/>
        <w:left w:val="none" w:sz="0" w:space="0" w:color="auto"/>
        <w:bottom w:val="none" w:sz="0" w:space="0" w:color="auto"/>
        <w:right w:val="none" w:sz="0" w:space="0" w:color="auto"/>
      </w:divBdr>
      <w:divsChild>
        <w:div w:id="337542517">
          <w:marLeft w:val="0"/>
          <w:marRight w:val="0"/>
          <w:marTop w:val="0"/>
          <w:marBottom w:val="0"/>
          <w:divBdr>
            <w:top w:val="none" w:sz="0" w:space="0" w:color="auto"/>
            <w:left w:val="none" w:sz="0" w:space="0" w:color="auto"/>
            <w:bottom w:val="none" w:sz="0" w:space="0" w:color="auto"/>
            <w:right w:val="none" w:sz="0" w:space="0" w:color="auto"/>
          </w:divBdr>
          <w:divsChild>
            <w:div w:id="11876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51417">
      <w:bodyDiv w:val="1"/>
      <w:marLeft w:val="0"/>
      <w:marRight w:val="0"/>
      <w:marTop w:val="0"/>
      <w:marBottom w:val="0"/>
      <w:divBdr>
        <w:top w:val="none" w:sz="0" w:space="0" w:color="auto"/>
        <w:left w:val="none" w:sz="0" w:space="0" w:color="auto"/>
        <w:bottom w:val="none" w:sz="0" w:space="0" w:color="auto"/>
        <w:right w:val="none" w:sz="0" w:space="0" w:color="auto"/>
      </w:divBdr>
    </w:div>
    <w:div w:id="937717225">
      <w:bodyDiv w:val="1"/>
      <w:marLeft w:val="0"/>
      <w:marRight w:val="0"/>
      <w:marTop w:val="0"/>
      <w:marBottom w:val="0"/>
      <w:divBdr>
        <w:top w:val="none" w:sz="0" w:space="0" w:color="auto"/>
        <w:left w:val="none" w:sz="0" w:space="0" w:color="auto"/>
        <w:bottom w:val="none" w:sz="0" w:space="0" w:color="auto"/>
        <w:right w:val="none" w:sz="0" w:space="0" w:color="auto"/>
      </w:divBdr>
      <w:divsChild>
        <w:div w:id="1120031504">
          <w:marLeft w:val="0"/>
          <w:marRight w:val="0"/>
          <w:marTop w:val="0"/>
          <w:marBottom w:val="0"/>
          <w:divBdr>
            <w:top w:val="none" w:sz="0" w:space="0" w:color="auto"/>
            <w:left w:val="none" w:sz="0" w:space="0" w:color="auto"/>
            <w:bottom w:val="none" w:sz="0" w:space="0" w:color="auto"/>
            <w:right w:val="none" w:sz="0" w:space="0" w:color="auto"/>
          </w:divBdr>
          <w:divsChild>
            <w:div w:id="1119757626">
              <w:marLeft w:val="0"/>
              <w:marRight w:val="0"/>
              <w:marTop w:val="0"/>
              <w:marBottom w:val="0"/>
              <w:divBdr>
                <w:top w:val="none" w:sz="0" w:space="0" w:color="auto"/>
                <w:left w:val="none" w:sz="0" w:space="0" w:color="auto"/>
                <w:bottom w:val="none" w:sz="0" w:space="0" w:color="auto"/>
                <w:right w:val="none" w:sz="0" w:space="0" w:color="auto"/>
              </w:divBdr>
              <w:divsChild>
                <w:div w:id="1450929541">
                  <w:marLeft w:val="0"/>
                  <w:marRight w:val="0"/>
                  <w:marTop w:val="0"/>
                  <w:marBottom w:val="0"/>
                  <w:divBdr>
                    <w:top w:val="none" w:sz="0" w:space="0" w:color="auto"/>
                    <w:left w:val="none" w:sz="0" w:space="0" w:color="auto"/>
                    <w:bottom w:val="none" w:sz="0" w:space="0" w:color="auto"/>
                    <w:right w:val="none" w:sz="0" w:space="0" w:color="auto"/>
                  </w:divBdr>
                  <w:divsChild>
                    <w:div w:id="1270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818352">
      <w:bodyDiv w:val="1"/>
      <w:marLeft w:val="0"/>
      <w:marRight w:val="0"/>
      <w:marTop w:val="0"/>
      <w:marBottom w:val="0"/>
      <w:divBdr>
        <w:top w:val="none" w:sz="0" w:space="0" w:color="auto"/>
        <w:left w:val="none" w:sz="0" w:space="0" w:color="auto"/>
        <w:bottom w:val="none" w:sz="0" w:space="0" w:color="auto"/>
        <w:right w:val="none" w:sz="0" w:space="0" w:color="auto"/>
      </w:divBdr>
    </w:div>
    <w:div w:id="1427924665">
      <w:bodyDiv w:val="1"/>
      <w:marLeft w:val="0"/>
      <w:marRight w:val="0"/>
      <w:marTop w:val="0"/>
      <w:marBottom w:val="0"/>
      <w:divBdr>
        <w:top w:val="none" w:sz="0" w:space="0" w:color="auto"/>
        <w:left w:val="none" w:sz="0" w:space="0" w:color="auto"/>
        <w:bottom w:val="none" w:sz="0" w:space="0" w:color="auto"/>
        <w:right w:val="none" w:sz="0" w:space="0" w:color="auto"/>
      </w:divBdr>
    </w:div>
    <w:div w:id="1859999776">
      <w:bodyDiv w:val="1"/>
      <w:marLeft w:val="0"/>
      <w:marRight w:val="0"/>
      <w:marTop w:val="0"/>
      <w:marBottom w:val="0"/>
      <w:divBdr>
        <w:top w:val="none" w:sz="0" w:space="0" w:color="auto"/>
        <w:left w:val="none" w:sz="0" w:space="0" w:color="auto"/>
        <w:bottom w:val="none" w:sz="0" w:space="0" w:color="auto"/>
        <w:right w:val="none" w:sz="0" w:space="0" w:color="auto"/>
      </w:divBdr>
    </w:div>
    <w:div w:id="2019694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_4QGV1KZybA" TargetMode="External"/><Relationship Id="rId13" Type="http://schemas.openxmlformats.org/officeDocument/2006/relationships/hyperlink" Target="https://districtvision.com/products/junya-racer-paf-deep-navy-d-sports-blue" TargetMode="External"/><Relationship Id="rId18" Type="http://schemas.openxmlformats.org/officeDocument/2006/relationships/hyperlink" Target="https://www.nationalgeographic.com/premium/article/collagen-supplements-joints-wrinkles-skin-healt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heguardian.com/uk-news/2026/feb/10/misery-for-many-as-rain-falls-for-40-days-in-some-parts-of-uk" TargetMode="External"/><Relationship Id="rId17" Type="http://schemas.openxmlformats.org/officeDocument/2006/relationships/hyperlink" Target="https://toefltestprep.com/practice-tests/water-on-mars-toefl-reading-practice-test-with-answer-key" TargetMode="External"/><Relationship Id="rId2" Type="http://schemas.openxmlformats.org/officeDocument/2006/relationships/numbering" Target="numbering.xml"/><Relationship Id="rId16" Type="http://schemas.openxmlformats.org/officeDocument/2006/relationships/hyperlink" Target="https://www.npr.org/2026/03/11/nx-s1-5744624/2026-oscars-best-original-song-nominees-rank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uters.com/business/energy/world-faces-largest-ever-oil-supply-disruption-middle-east-war-iea-says-2026-03-12/" TargetMode="External"/><Relationship Id="rId5" Type="http://schemas.openxmlformats.org/officeDocument/2006/relationships/webSettings" Target="webSettings.xml"/><Relationship Id="rId15" Type="http://schemas.openxmlformats.org/officeDocument/2006/relationships/hyperlink" Target="https://www.theguardian.com/fashion/2026/mar/06/non-sun-sunglasses-sport-fashion-fusion-accessory-goes-mainstream" TargetMode="External"/><Relationship Id="rId10" Type="http://schemas.openxmlformats.org/officeDocument/2006/relationships/hyperlink" Target="https://www.npr.org/2026/03/09/nx-s1-5708132/move-over-goat-yoga-in-portland-ore-you-can-do-snake-yog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hbdgljpUtZE" TargetMode="External"/><Relationship Id="rId14" Type="http://schemas.openxmlformats.org/officeDocument/2006/relationships/hyperlink" Target="https://kuroathletics.com/collections/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9F611-DC5F-485B-A378-4F7CE67E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5937</Words>
  <Characters>33847</Characters>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2026-04-01T01:17:00Z</cp:lastPrinted>
  <dcterms:created xsi:type="dcterms:W3CDTF">2024-07-23T11:55:00Z</dcterms:created>
  <dcterms:modified xsi:type="dcterms:W3CDTF">2026-08-20T02:29:00Z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Creator">
    <vt:lpwstr>Microsoft® Word for Microsoft 365</vt:lpwstr>
  </property>
  <property fmtid="{D5CDD505-2E9C-101B-9397-08002B2CF9AE}" pid="4" name="LastSaved">
    <vt:filetime>2024-07-23T00:00:00Z</vt:filetime>
  </property>
</Properties>
</file>