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5C28F" w14:textId="3082D6A5" w:rsidR="00683FCF" w:rsidRDefault="00683FCF" w:rsidP="00683FCF">
      <w:pPr>
        <w:rPr>
          <w:b/>
          <w:lang w:val="nl-NL"/>
        </w:rPr>
      </w:pPr>
      <w:bookmarkStart w:id="0" w:name="_Toc98355993"/>
      <w:bookmarkStart w:id="1" w:name="_Toc98351559"/>
      <w:r>
        <w:rPr>
          <w:lang w:val="nl-NL"/>
        </w:rPr>
        <w:t xml:space="preserve">TRƯỜNG THCS </w:t>
      </w:r>
      <w:r w:rsidR="00684524">
        <w:rPr>
          <w:lang w:val="nl-NL"/>
        </w:rPr>
        <w:t xml:space="preserve">                                                                 </w:t>
      </w:r>
      <w:bookmarkStart w:id="2" w:name="_GoBack"/>
      <w:bookmarkEnd w:id="2"/>
      <w:r>
        <w:rPr>
          <w:b/>
          <w:lang w:val="nl-NL"/>
        </w:rPr>
        <w:t>MA TRẬN, BẢN ĐẶC TẢ ĐỀ KIỂM TRA MÔN HOÁ 9</w:t>
      </w:r>
    </w:p>
    <w:p w14:paraId="0535AB2A" w14:textId="77777777" w:rsidR="00683FCF" w:rsidRDefault="00683FCF" w:rsidP="00683FCF">
      <w:pPr>
        <w:rPr>
          <w:b/>
          <w:lang w:val="nl-NL"/>
        </w:rPr>
      </w:pPr>
      <w:r>
        <w:rPr>
          <w:b/>
          <w:lang w:val="nl-NL"/>
        </w:rPr>
        <w:t xml:space="preserve">  TỔ KHOA HỌC TỰ NHIÊN                                                                       NĂM HỌC: 2022- 2023</w:t>
      </w:r>
    </w:p>
    <w:p w14:paraId="76F41B1C" w14:textId="77777777" w:rsidR="00683FCF" w:rsidRPr="00683FCF" w:rsidRDefault="00683FCF" w:rsidP="00683FCF">
      <w:pPr>
        <w:pStyle w:val="Heading1"/>
        <w:widowControl w:val="0"/>
        <w:rPr>
          <w:rFonts w:ascii="Times New Roman" w:eastAsiaTheme="minorHAnsi" w:hAnsi="Times New Roman" w:cs="Times New Roman"/>
          <w:b/>
          <w:color w:val="auto"/>
          <w:sz w:val="28"/>
          <w:szCs w:val="28"/>
          <w:lang w:val="vi-VN"/>
        </w:rPr>
      </w:pPr>
      <w:r>
        <w:rPr>
          <w:rFonts w:eastAsiaTheme="minorHAnsi"/>
          <w:color w:val="auto"/>
          <w:lang w:val="vi-VN"/>
        </w:rPr>
        <w:br/>
      </w:r>
      <w:r>
        <w:rPr>
          <w:rFonts w:eastAsiaTheme="minorHAnsi"/>
          <w:color w:val="auto"/>
          <w:sz w:val="28"/>
          <w:szCs w:val="28"/>
        </w:rPr>
        <w:t xml:space="preserve">                                                                                </w:t>
      </w:r>
      <w:r w:rsidRPr="00683FCF">
        <w:rPr>
          <w:rFonts w:ascii="Times New Roman" w:eastAsiaTheme="minorHAnsi" w:hAnsi="Times New Roman" w:cs="Times New Roman"/>
          <w:b/>
          <w:color w:val="auto"/>
          <w:sz w:val="28"/>
          <w:szCs w:val="28"/>
        </w:rPr>
        <w:t>Tiế</w:t>
      </w:r>
      <w:r>
        <w:rPr>
          <w:rFonts w:ascii="Times New Roman" w:eastAsiaTheme="minorHAnsi" w:hAnsi="Times New Roman" w:cs="Times New Roman"/>
          <w:b/>
          <w:color w:val="auto"/>
          <w:sz w:val="28"/>
          <w:szCs w:val="28"/>
        </w:rPr>
        <w:t>t: 20</w:t>
      </w:r>
      <w:r w:rsidRPr="00683FCF">
        <w:rPr>
          <w:rFonts w:ascii="Times New Roman" w:eastAsiaTheme="minorHAnsi" w:hAnsi="Times New Roman" w:cs="Times New Roman"/>
          <w:b/>
          <w:color w:val="auto"/>
          <w:sz w:val="28"/>
          <w:szCs w:val="28"/>
        </w:rPr>
        <w:t xml:space="preserve">. </w:t>
      </w:r>
      <w:r w:rsidRPr="00683FCF">
        <w:rPr>
          <w:rFonts w:ascii="Times New Roman" w:eastAsiaTheme="minorHAnsi" w:hAnsi="Times New Roman" w:cs="Times New Roman"/>
          <w:b/>
          <w:color w:val="auto"/>
          <w:sz w:val="28"/>
          <w:szCs w:val="28"/>
          <w:lang w:val="vi-VN"/>
        </w:rPr>
        <w:t>KIỂM TRA</w:t>
      </w:r>
      <w:r w:rsidRPr="00683FCF">
        <w:rPr>
          <w:rFonts w:ascii="Times New Roman" w:eastAsiaTheme="minorHAnsi" w:hAnsi="Times New Roman" w:cs="Times New Roman"/>
          <w:b/>
          <w:color w:val="auto"/>
          <w:sz w:val="28"/>
          <w:szCs w:val="28"/>
        </w:rPr>
        <w:t xml:space="preserve"> GIỮA HỌC </w:t>
      </w:r>
      <w:r w:rsidRPr="00683FCF">
        <w:rPr>
          <w:rFonts w:ascii="Times New Roman" w:eastAsiaTheme="minorHAnsi" w:hAnsi="Times New Roman" w:cs="Times New Roman"/>
          <w:b/>
          <w:color w:val="auto"/>
          <w:sz w:val="28"/>
          <w:szCs w:val="28"/>
          <w:lang w:val="vi-VN"/>
        </w:rPr>
        <w:t>KÌ I</w:t>
      </w:r>
      <w:bookmarkEnd w:id="0"/>
      <w:bookmarkEnd w:id="1"/>
      <w:r w:rsidRPr="00683FCF">
        <w:rPr>
          <w:rFonts w:ascii="Times New Roman" w:eastAsiaTheme="minorHAnsi" w:hAnsi="Times New Roman" w:cs="Times New Roman"/>
          <w:b/>
          <w:color w:val="auto"/>
          <w:sz w:val="28"/>
          <w:szCs w:val="28"/>
          <w:lang w:val="vi-VN"/>
        </w:rPr>
        <w:t xml:space="preserve"> </w:t>
      </w:r>
    </w:p>
    <w:p w14:paraId="0DC0EB80" w14:textId="77777777" w:rsidR="00A70A46" w:rsidRPr="00D033A8" w:rsidRDefault="0079492D" w:rsidP="00A70A46">
      <w:pPr>
        <w:widowControl w:val="0"/>
        <w:spacing w:before="40" w:after="40" w:line="312" w:lineRule="auto"/>
        <w:rPr>
          <w:rFonts w:cs="Times New Roman"/>
          <w:b/>
          <w:sz w:val="26"/>
          <w:szCs w:val="26"/>
          <w:lang w:val="vi-VN"/>
        </w:rPr>
      </w:pPr>
      <w:r w:rsidRPr="00D033A8">
        <w:rPr>
          <w:rFonts w:cs="Times New Roman"/>
          <w:b/>
          <w:sz w:val="26"/>
          <w:szCs w:val="26"/>
        </w:rPr>
        <w:t>I.</w:t>
      </w:r>
      <w:r w:rsidR="00A70A46" w:rsidRPr="00D033A8">
        <w:rPr>
          <w:rFonts w:cs="Times New Roman"/>
          <w:b/>
          <w:sz w:val="26"/>
          <w:szCs w:val="26"/>
          <w:lang w:val="vi-VN"/>
        </w:rPr>
        <w:t xml:space="preserve"> Khung ma trận</w:t>
      </w:r>
    </w:p>
    <w:p w14:paraId="3D173763" w14:textId="77777777" w:rsidR="00DE7E3B" w:rsidRPr="00D033A8" w:rsidRDefault="00A70A46" w:rsidP="00A70A46">
      <w:pPr>
        <w:widowControl w:val="0"/>
        <w:spacing w:before="40" w:after="40" w:line="312" w:lineRule="auto"/>
        <w:rPr>
          <w:rFonts w:cs="Times New Roman"/>
          <w:i/>
          <w:color w:val="FF0000"/>
          <w:sz w:val="26"/>
          <w:szCs w:val="26"/>
          <w:lang w:val="vi-VN"/>
        </w:rPr>
      </w:pPr>
      <w:r w:rsidRPr="00D033A8">
        <w:rPr>
          <w:rFonts w:cs="Times New Roman"/>
          <w:b/>
          <w:sz w:val="26"/>
          <w:szCs w:val="26"/>
          <w:lang w:val="vi-VN"/>
        </w:rPr>
        <w:t xml:space="preserve">- Thời điểm kiểm tra: </w:t>
      </w:r>
      <w:r w:rsidR="005462C1" w:rsidRPr="00D033A8">
        <w:rPr>
          <w:rFonts w:cs="Times New Roman"/>
          <w:i/>
          <w:sz w:val="26"/>
          <w:szCs w:val="26"/>
        </w:rPr>
        <w:t>Giữa học kì I</w:t>
      </w:r>
      <w:r w:rsidRPr="00D033A8">
        <w:rPr>
          <w:rFonts w:cs="Times New Roman"/>
          <w:i/>
          <w:sz w:val="26"/>
          <w:szCs w:val="26"/>
          <w:lang w:val="vi-VN"/>
        </w:rPr>
        <w:t xml:space="preserve"> </w:t>
      </w:r>
    </w:p>
    <w:p w14:paraId="3EB4990C" w14:textId="77777777" w:rsidR="00A70A46" w:rsidRPr="00D033A8" w:rsidRDefault="00A70A46" w:rsidP="00A70A46">
      <w:pPr>
        <w:widowControl w:val="0"/>
        <w:spacing w:before="40" w:after="40" w:line="312" w:lineRule="auto"/>
        <w:rPr>
          <w:rFonts w:cs="Times New Roman"/>
          <w:bCs/>
          <w:i/>
          <w:sz w:val="26"/>
          <w:szCs w:val="26"/>
          <w:lang w:val="vi-VN"/>
        </w:rPr>
      </w:pPr>
      <w:r w:rsidRPr="00D033A8">
        <w:rPr>
          <w:rFonts w:cs="Times New Roman"/>
          <w:b/>
          <w:sz w:val="26"/>
          <w:szCs w:val="26"/>
          <w:lang w:val="vi-VN"/>
        </w:rPr>
        <w:t>- Thời gian làm bài:</w:t>
      </w:r>
      <w:r w:rsidR="005462C1" w:rsidRPr="00D033A8">
        <w:rPr>
          <w:rFonts w:cs="Times New Roman"/>
          <w:bCs/>
          <w:i/>
          <w:sz w:val="26"/>
          <w:szCs w:val="26"/>
        </w:rPr>
        <w:t>45</w:t>
      </w:r>
      <w:r w:rsidRPr="00D033A8">
        <w:rPr>
          <w:rFonts w:cs="Times New Roman"/>
          <w:bCs/>
          <w:i/>
          <w:sz w:val="26"/>
          <w:szCs w:val="26"/>
          <w:lang w:val="vi-VN"/>
        </w:rPr>
        <w:t xml:space="preserve"> phút.</w:t>
      </w:r>
    </w:p>
    <w:p w14:paraId="31603129" w14:textId="77777777" w:rsidR="00A70A46" w:rsidRPr="00D033A8" w:rsidRDefault="00A70A46" w:rsidP="00A70A46">
      <w:pPr>
        <w:widowControl w:val="0"/>
        <w:spacing w:before="40" w:after="40" w:line="312" w:lineRule="auto"/>
        <w:rPr>
          <w:rFonts w:cs="Times New Roman"/>
          <w:i/>
          <w:iCs/>
          <w:sz w:val="26"/>
          <w:szCs w:val="26"/>
          <w:bdr w:val="none" w:sz="0" w:space="0" w:color="auto" w:frame="1"/>
          <w:lang w:val="nl-NL"/>
        </w:rPr>
      </w:pPr>
      <w:r w:rsidRPr="00D033A8">
        <w:rPr>
          <w:rFonts w:cs="Times New Roman"/>
          <w:b/>
          <w:sz w:val="26"/>
          <w:szCs w:val="26"/>
          <w:lang w:val="vi-VN"/>
        </w:rPr>
        <w:t>- Hình thức kiểm tra:</w:t>
      </w:r>
      <w:r w:rsidRPr="00D033A8">
        <w:rPr>
          <w:rFonts w:cs="Times New Roman"/>
          <w:i/>
          <w:iCs/>
          <w:sz w:val="26"/>
          <w:szCs w:val="26"/>
          <w:bdr w:val="none" w:sz="0" w:space="0" w:color="auto" w:frame="1"/>
          <w:lang w:val="nl-NL"/>
        </w:rPr>
        <w:t>Kết hợp giữa trắc nghiệm và tự luận (tỉ lệ</w:t>
      </w:r>
      <w:r w:rsidR="0068159A">
        <w:rPr>
          <w:rFonts w:cs="Times New Roman"/>
          <w:i/>
          <w:iCs/>
          <w:sz w:val="26"/>
          <w:szCs w:val="26"/>
          <w:bdr w:val="none" w:sz="0" w:space="0" w:color="auto" w:frame="1"/>
          <w:lang w:val="nl-NL"/>
        </w:rPr>
        <w:t xml:space="preserve"> 7</w:t>
      </w:r>
      <w:r w:rsidRPr="00D033A8">
        <w:rPr>
          <w:rFonts w:cs="Times New Roman"/>
          <w:i/>
          <w:iCs/>
          <w:sz w:val="26"/>
          <w:szCs w:val="26"/>
          <w:bdr w:val="none" w:sz="0" w:space="0" w:color="auto" w:frame="1"/>
          <w:lang w:val="nl-NL"/>
        </w:rPr>
        <w:t>0% trắc nghiệ</w:t>
      </w:r>
      <w:r w:rsidR="0068159A">
        <w:rPr>
          <w:rFonts w:cs="Times New Roman"/>
          <w:i/>
          <w:iCs/>
          <w:sz w:val="26"/>
          <w:szCs w:val="26"/>
          <w:bdr w:val="none" w:sz="0" w:space="0" w:color="auto" w:frame="1"/>
          <w:lang w:val="nl-NL"/>
        </w:rPr>
        <w:t>m, 3</w:t>
      </w:r>
      <w:r w:rsidRPr="00D033A8">
        <w:rPr>
          <w:rFonts w:cs="Times New Roman"/>
          <w:i/>
          <w:iCs/>
          <w:sz w:val="26"/>
          <w:szCs w:val="26"/>
          <w:bdr w:val="none" w:sz="0" w:space="0" w:color="auto" w:frame="1"/>
          <w:lang w:val="nl-NL"/>
        </w:rPr>
        <w:t>0% tự luận).</w:t>
      </w:r>
    </w:p>
    <w:p w14:paraId="524AB687" w14:textId="77777777" w:rsidR="00A70A46" w:rsidRPr="00D033A8" w:rsidRDefault="00A70A46" w:rsidP="00A70A46">
      <w:pPr>
        <w:widowControl w:val="0"/>
        <w:spacing w:before="40" w:after="40" w:line="312" w:lineRule="auto"/>
        <w:rPr>
          <w:rFonts w:cs="Times New Roman"/>
          <w:b/>
          <w:sz w:val="26"/>
          <w:szCs w:val="26"/>
          <w:lang w:val="nl-NL"/>
        </w:rPr>
      </w:pPr>
      <w:r w:rsidRPr="00D033A8">
        <w:rPr>
          <w:rFonts w:cs="Times New Roman"/>
          <w:b/>
          <w:sz w:val="26"/>
          <w:szCs w:val="26"/>
          <w:lang w:val="nl-NL"/>
        </w:rPr>
        <w:t>- Cấu trúc:</w:t>
      </w:r>
    </w:p>
    <w:p w14:paraId="17494192" w14:textId="77777777" w:rsidR="00A70A46" w:rsidRPr="00D033A8" w:rsidRDefault="00A70A46" w:rsidP="00A70A46">
      <w:pPr>
        <w:widowControl w:val="0"/>
        <w:spacing w:before="40" w:after="40" w:line="312" w:lineRule="auto"/>
        <w:ind w:left="720"/>
        <w:rPr>
          <w:rFonts w:cs="Times New Roman"/>
          <w:i/>
          <w:iCs/>
          <w:sz w:val="26"/>
          <w:szCs w:val="26"/>
          <w:bdr w:val="none" w:sz="0" w:space="0" w:color="auto" w:frame="1"/>
          <w:lang w:val="nl-NL"/>
        </w:rPr>
      </w:pPr>
      <w:r w:rsidRPr="00D033A8">
        <w:rPr>
          <w:rFonts w:cs="Times New Roman"/>
          <w:sz w:val="26"/>
          <w:szCs w:val="26"/>
          <w:lang w:val="vi-VN"/>
        </w:rPr>
        <w:t xml:space="preserve">+ </w:t>
      </w:r>
      <w:r w:rsidRPr="00D033A8">
        <w:rPr>
          <w:rFonts w:cs="Times New Roman"/>
          <w:sz w:val="26"/>
          <w:szCs w:val="26"/>
          <w:lang w:val="nl-NL"/>
        </w:rPr>
        <w:t>Mức độ đề:</w:t>
      </w:r>
      <w:r w:rsidRPr="00D033A8">
        <w:rPr>
          <w:rFonts w:cs="Times New Roman"/>
          <w:i/>
          <w:iCs/>
          <w:sz w:val="26"/>
          <w:szCs w:val="26"/>
          <w:bdr w:val="none" w:sz="0" w:space="0" w:color="auto" w:frame="1"/>
          <w:lang w:val="nl-NL"/>
        </w:rPr>
        <w:t>40% Nhận biết; 30% Thông hiểu; 20% Vận dụng; 10% Vận dụng cao.</w:t>
      </w:r>
    </w:p>
    <w:p w14:paraId="7065406C" w14:textId="77777777" w:rsidR="00A70A46" w:rsidRPr="00D033A8" w:rsidRDefault="00A70A46" w:rsidP="00A70A46">
      <w:pPr>
        <w:widowControl w:val="0"/>
        <w:spacing w:before="40" w:after="40" w:line="312" w:lineRule="auto"/>
        <w:ind w:left="720"/>
        <w:rPr>
          <w:rFonts w:cs="Times New Roman"/>
          <w:bCs/>
          <w:i/>
          <w:sz w:val="26"/>
          <w:szCs w:val="26"/>
          <w:lang w:val="nl-NL"/>
        </w:rPr>
      </w:pPr>
      <w:r w:rsidRPr="00D033A8">
        <w:rPr>
          <w:rFonts w:cs="Times New Roman"/>
          <w:iCs/>
          <w:sz w:val="26"/>
          <w:szCs w:val="26"/>
          <w:bdr w:val="none" w:sz="0" w:space="0" w:color="auto" w:frame="1"/>
          <w:lang w:val="vi-VN"/>
        </w:rPr>
        <w:t>+</w:t>
      </w:r>
      <w:r w:rsidRPr="00D033A8">
        <w:rPr>
          <w:rFonts w:cs="Times New Roman"/>
          <w:iCs/>
          <w:sz w:val="26"/>
          <w:szCs w:val="26"/>
          <w:bdr w:val="none" w:sz="0" w:space="0" w:color="auto" w:frame="1"/>
          <w:lang w:val="nl-NL"/>
        </w:rPr>
        <w:t xml:space="preserve"> Phần trắc nghiệm: </w:t>
      </w:r>
      <w:r w:rsidR="00D97E47">
        <w:rPr>
          <w:rFonts w:cs="Times New Roman"/>
          <w:bCs/>
          <w:iCs/>
          <w:sz w:val="26"/>
          <w:szCs w:val="26"/>
          <w:lang w:val="nl-NL"/>
        </w:rPr>
        <w:t>7</w:t>
      </w:r>
      <w:r w:rsidRPr="00D033A8">
        <w:rPr>
          <w:rFonts w:cs="Times New Roman"/>
          <w:bCs/>
          <w:iCs/>
          <w:sz w:val="26"/>
          <w:szCs w:val="26"/>
          <w:lang w:val="nl-NL"/>
        </w:rPr>
        <w:t xml:space="preserve">,0 điểm, </w:t>
      </w:r>
      <w:r w:rsidRPr="00D033A8">
        <w:rPr>
          <w:rFonts w:cs="Times New Roman"/>
          <w:bCs/>
          <w:i/>
          <w:iCs/>
          <w:sz w:val="26"/>
          <w:szCs w:val="26"/>
          <w:lang w:val="nl-NL"/>
        </w:rPr>
        <w:t>(</w:t>
      </w:r>
      <w:r w:rsidR="003307A6" w:rsidRPr="00D033A8">
        <w:rPr>
          <w:rFonts w:cs="Times New Roman"/>
          <w:bCs/>
          <w:i/>
          <w:iCs/>
          <w:sz w:val="26"/>
          <w:szCs w:val="26"/>
          <w:lang w:val="nl-NL"/>
        </w:rPr>
        <w:t>Tổng</w:t>
      </w:r>
      <w:r w:rsidR="00D97E47">
        <w:rPr>
          <w:rFonts w:cs="Times New Roman"/>
          <w:bCs/>
          <w:i/>
          <w:iCs/>
          <w:sz w:val="26"/>
          <w:szCs w:val="26"/>
        </w:rPr>
        <w:t>28</w:t>
      </w:r>
      <w:r w:rsidRPr="00D033A8">
        <w:rPr>
          <w:rFonts w:cs="Times New Roman"/>
          <w:bCs/>
          <w:i/>
          <w:iCs/>
          <w:sz w:val="26"/>
          <w:szCs w:val="26"/>
          <w:lang w:val="nl-NL"/>
        </w:rPr>
        <w:t xml:space="preserve"> câu hỏi: nhận biế</w:t>
      </w:r>
      <w:r w:rsidR="00677538">
        <w:rPr>
          <w:rFonts w:cs="Times New Roman"/>
          <w:bCs/>
          <w:i/>
          <w:iCs/>
          <w:sz w:val="26"/>
          <w:szCs w:val="26"/>
          <w:lang w:val="nl-NL"/>
        </w:rPr>
        <w:t>t: 16</w:t>
      </w:r>
      <w:r w:rsidRPr="00D033A8">
        <w:rPr>
          <w:rFonts w:cs="Times New Roman"/>
          <w:bCs/>
          <w:i/>
          <w:iCs/>
          <w:sz w:val="26"/>
          <w:szCs w:val="26"/>
          <w:lang w:val="nl-NL"/>
        </w:rPr>
        <w:t xml:space="preserve"> câu</w:t>
      </w:r>
      <w:r w:rsidR="003307A6" w:rsidRPr="00D033A8">
        <w:rPr>
          <w:rFonts w:cs="Times New Roman"/>
          <w:bCs/>
          <w:i/>
          <w:iCs/>
          <w:sz w:val="26"/>
          <w:szCs w:val="26"/>
          <w:lang w:val="nl-NL"/>
        </w:rPr>
        <w:t>;</w:t>
      </w:r>
      <w:r w:rsidRPr="00D033A8">
        <w:rPr>
          <w:rFonts w:cs="Times New Roman"/>
          <w:bCs/>
          <w:i/>
          <w:iCs/>
          <w:sz w:val="26"/>
          <w:szCs w:val="26"/>
          <w:lang w:val="nl-NL"/>
        </w:rPr>
        <w:t xml:space="preserve"> thông hiể</w:t>
      </w:r>
      <w:r w:rsidR="00677538">
        <w:rPr>
          <w:rFonts w:cs="Times New Roman"/>
          <w:bCs/>
          <w:i/>
          <w:iCs/>
          <w:sz w:val="26"/>
          <w:szCs w:val="26"/>
          <w:lang w:val="nl-NL"/>
        </w:rPr>
        <w:t>u: 12</w:t>
      </w:r>
      <w:r w:rsidRPr="00D033A8">
        <w:rPr>
          <w:rFonts w:cs="Times New Roman"/>
          <w:bCs/>
          <w:i/>
          <w:iCs/>
          <w:sz w:val="26"/>
          <w:szCs w:val="26"/>
          <w:lang w:val="nl-NL"/>
        </w:rPr>
        <w:t xml:space="preserve"> câu)</w:t>
      </w:r>
      <w:r w:rsidRPr="00D033A8">
        <w:rPr>
          <w:rFonts w:cs="Times New Roman"/>
          <w:bCs/>
          <w:i/>
          <w:sz w:val="26"/>
          <w:szCs w:val="26"/>
          <w:lang w:val="nl-NL"/>
        </w:rPr>
        <w:t xml:space="preserve">, mỗi câu 0,25 điểm; </w:t>
      </w:r>
    </w:p>
    <w:p w14:paraId="77656CE3" w14:textId="77777777" w:rsidR="00A70A46" w:rsidRPr="00D033A8" w:rsidRDefault="00A70A46" w:rsidP="00A70A46">
      <w:pPr>
        <w:widowControl w:val="0"/>
        <w:spacing w:before="40" w:after="40" w:line="312" w:lineRule="auto"/>
        <w:ind w:left="720"/>
        <w:rPr>
          <w:rFonts w:cs="Times New Roman"/>
          <w:bCs/>
          <w:i/>
          <w:iCs/>
          <w:sz w:val="26"/>
          <w:szCs w:val="26"/>
          <w:lang w:val="nl-NL"/>
        </w:rPr>
      </w:pPr>
      <w:r w:rsidRPr="00D033A8">
        <w:rPr>
          <w:rFonts w:cs="Times New Roman"/>
          <w:bCs/>
          <w:sz w:val="26"/>
          <w:szCs w:val="26"/>
          <w:lang w:val="vi-VN"/>
        </w:rPr>
        <w:t>+</w:t>
      </w:r>
      <w:r w:rsidRPr="00D033A8">
        <w:rPr>
          <w:rFonts w:cs="Times New Roman"/>
          <w:bCs/>
          <w:iCs/>
          <w:sz w:val="26"/>
          <w:szCs w:val="26"/>
          <w:lang w:val="nl-NL"/>
        </w:rPr>
        <w:t>Phần tự luậ</w:t>
      </w:r>
      <w:r w:rsidR="00D97E47">
        <w:rPr>
          <w:rFonts w:cs="Times New Roman"/>
          <w:bCs/>
          <w:iCs/>
          <w:sz w:val="26"/>
          <w:szCs w:val="26"/>
          <w:lang w:val="nl-NL"/>
        </w:rPr>
        <w:t>n: 3</w:t>
      </w:r>
      <w:r w:rsidRPr="00D033A8">
        <w:rPr>
          <w:rFonts w:cs="Times New Roman"/>
          <w:bCs/>
          <w:iCs/>
          <w:sz w:val="26"/>
          <w:szCs w:val="26"/>
          <w:lang w:val="nl-NL"/>
        </w:rPr>
        <w:t>,0 điểm</w:t>
      </w:r>
      <w:r w:rsidRPr="00D033A8">
        <w:rPr>
          <w:rFonts w:cs="Times New Roman"/>
          <w:bCs/>
          <w:i/>
          <w:iCs/>
          <w:sz w:val="26"/>
          <w:szCs w:val="26"/>
          <w:lang w:val="nl-NL"/>
        </w:rPr>
        <w:t xml:space="preserve"> (</w:t>
      </w:r>
      <w:r w:rsidR="00314CBB" w:rsidRPr="00D033A8">
        <w:rPr>
          <w:rFonts w:cs="Times New Roman"/>
          <w:bCs/>
          <w:i/>
          <w:iCs/>
          <w:sz w:val="26"/>
          <w:szCs w:val="26"/>
          <w:lang w:val="nl-NL"/>
        </w:rPr>
        <w:t>Tổ</w:t>
      </w:r>
      <w:r w:rsidR="00D97E47">
        <w:rPr>
          <w:rFonts w:cs="Times New Roman"/>
          <w:bCs/>
          <w:i/>
          <w:iCs/>
          <w:sz w:val="26"/>
          <w:szCs w:val="26"/>
          <w:lang w:val="nl-NL"/>
        </w:rPr>
        <w:t>ng 3</w:t>
      </w:r>
      <w:r w:rsidR="00314CBB" w:rsidRPr="00D033A8">
        <w:rPr>
          <w:rFonts w:cs="Times New Roman"/>
          <w:bCs/>
          <w:i/>
          <w:iCs/>
          <w:sz w:val="26"/>
          <w:szCs w:val="26"/>
          <w:lang w:val="nl-NL"/>
        </w:rPr>
        <w:t xml:space="preserve"> câu: </w:t>
      </w:r>
      <w:r w:rsidRPr="00D033A8">
        <w:rPr>
          <w:rFonts w:cs="Times New Roman"/>
          <w:bCs/>
          <w:i/>
          <w:iCs/>
          <w:sz w:val="26"/>
          <w:szCs w:val="26"/>
          <w:lang w:val="nl-NL"/>
        </w:rPr>
        <w:t>Nhận biết</w:t>
      </w:r>
      <w:r w:rsidR="004849D7">
        <w:rPr>
          <w:rFonts w:cs="Times New Roman"/>
          <w:bCs/>
          <w:i/>
          <w:iCs/>
          <w:sz w:val="26"/>
          <w:szCs w:val="26"/>
          <w:lang w:val="nl-NL"/>
        </w:rPr>
        <w:t xml:space="preserve">  0 </w:t>
      </w:r>
      <w:r w:rsidR="003307A6" w:rsidRPr="00D033A8">
        <w:rPr>
          <w:rFonts w:cs="Times New Roman"/>
          <w:bCs/>
          <w:i/>
          <w:iCs/>
          <w:sz w:val="26"/>
          <w:szCs w:val="26"/>
          <w:lang w:val="nl-NL"/>
        </w:rPr>
        <w:t xml:space="preserve">câu </w:t>
      </w:r>
      <w:r w:rsidR="004849D7">
        <w:rPr>
          <w:rFonts w:cs="Times New Roman"/>
          <w:bCs/>
          <w:i/>
          <w:iCs/>
          <w:sz w:val="26"/>
          <w:szCs w:val="26"/>
          <w:lang w:val="nl-NL"/>
        </w:rPr>
        <w:t xml:space="preserve">: </w:t>
      </w:r>
      <w:r w:rsidRPr="00D033A8">
        <w:rPr>
          <w:rFonts w:cs="Times New Roman"/>
          <w:bCs/>
          <w:i/>
          <w:iCs/>
          <w:sz w:val="26"/>
          <w:szCs w:val="26"/>
          <w:lang w:val="nl-NL"/>
        </w:rPr>
        <w:t>điểm; Thông hiểu</w:t>
      </w:r>
      <w:r w:rsidR="004849D7">
        <w:rPr>
          <w:rFonts w:cs="Times New Roman"/>
          <w:bCs/>
          <w:i/>
          <w:iCs/>
          <w:sz w:val="26"/>
          <w:szCs w:val="26"/>
          <w:lang w:val="nl-NL"/>
        </w:rPr>
        <w:t xml:space="preserve"> 0</w:t>
      </w:r>
      <w:r w:rsidR="003307A6" w:rsidRPr="00D033A8">
        <w:rPr>
          <w:rFonts w:cs="Times New Roman"/>
          <w:bCs/>
          <w:i/>
          <w:iCs/>
          <w:sz w:val="26"/>
          <w:szCs w:val="26"/>
          <w:lang w:val="nl-NL"/>
        </w:rPr>
        <w:t xml:space="preserve"> câu</w:t>
      </w:r>
      <w:r w:rsidR="004849D7">
        <w:rPr>
          <w:rFonts w:cs="Times New Roman"/>
          <w:bCs/>
          <w:i/>
          <w:iCs/>
          <w:sz w:val="26"/>
          <w:szCs w:val="26"/>
          <w:lang w:val="nl-NL"/>
        </w:rPr>
        <w:t xml:space="preserve">: </w:t>
      </w:r>
      <w:r w:rsidRPr="00D033A8">
        <w:rPr>
          <w:rFonts w:cs="Times New Roman"/>
          <w:bCs/>
          <w:i/>
          <w:iCs/>
          <w:sz w:val="26"/>
          <w:szCs w:val="26"/>
          <w:lang w:val="nl-NL"/>
        </w:rPr>
        <w:t>0  điểm; Vận dụng</w:t>
      </w:r>
      <w:r w:rsidR="003307A6" w:rsidRPr="00D033A8">
        <w:rPr>
          <w:rFonts w:cs="Times New Roman"/>
          <w:bCs/>
          <w:i/>
          <w:iCs/>
          <w:sz w:val="26"/>
          <w:szCs w:val="26"/>
          <w:lang w:val="nl-NL"/>
        </w:rPr>
        <w:t xml:space="preserve"> 2 câu</w:t>
      </w:r>
      <w:r w:rsidRPr="00D033A8">
        <w:rPr>
          <w:rFonts w:cs="Times New Roman"/>
          <w:bCs/>
          <w:i/>
          <w:iCs/>
          <w:sz w:val="26"/>
          <w:szCs w:val="26"/>
          <w:lang w:val="nl-NL"/>
        </w:rPr>
        <w:t>: 2,0 điểm; Vận dụng cao</w:t>
      </w:r>
      <w:r w:rsidR="003307A6" w:rsidRPr="00D033A8">
        <w:rPr>
          <w:rFonts w:cs="Times New Roman"/>
          <w:bCs/>
          <w:i/>
          <w:iCs/>
          <w:sz w:val="26"/>
          <w:szCs w:val="26"/>
          <w:lang w:val="nl-NL"/>
        </w:rPr>
        <w:t xml:space="preserve"> 1 câu</w:t>
      </w:r>
      <w:r w:rsidRPr="00D033A8">
        <w:rPr>
          <w:rFonts w:cs="Times New Roman"/>
          <w:bCs/>
          <w:i/>
          <w:iCs/>
          <w:sz w:val="26"/>
          <w:szCs w:val="26"/>
          <w:lang w:val="nl-NL"/>
        </w:rPr>
        <w:t>: 1,0 điểm).</w:t>
      </w:r>
    </w:p>
    <w:p w14:paraId="090F31D6" w14:textId="77777777" w:rsidR="00DE7E3B" w:rsidRPr="00D033A8" w:rsidRDefault="00A70A46" w:rsidP="005D0D66">
      <w:pPr>
        <w:widowControl w:val="0"/>
        <w:spacing w:before="40" w:after="40" w:line="312" w:lineRule="auto"/>
        <w:ind w:left="720"/>
        <w:jc w:val="both"/>
        <w:rPr>
          <w:rFonts w:cs="Times New Roman"/>
          <w:bCs/>
          <w:i/>
          <w:sz w:val="26"/>
          <w:szCs w:val="26"/>
          <w:lang w:val="nl-NL"/>
        </w:rPr>
      </w:pPr>
      <w:r w:rsidRPr="00D033A8">
        <w:rPr>
          <w:rFonts w:cs="Times New Roman"/>
          <w:bCs/>
          <w:sz w:val="26"/>
          <w:szCs w:val="26"/>
          <w:lang w:val="vi-VN"/>
        </w:rPr>
        <w:t>+</w:t>
      </w:r>
      <w:r w:rsidRPr="00D033A8">
        <w:rPr>
          <w:rFonts w:cs="Times New Roman"/>
          <w:bCs/>
          <w:sz w:val="26"/>
          <w:szCs w:val="26"/>
          <w:lang w:val="nl-NL"/>
        </w:rPr>
        <w:t xml:space="preserve"> Nội dung nửa đầu học kì </w:t>
      </w:r>
      <w:r w:rsidR="005462C1" w:rsidRPr="00D033A8">
        <w:rPr>
          <w:rFonts w:cs="Times New Roman"/>
          <w:bCs/>
          <w:sz w:val="26"/>
          <w:szCs w:val="26"/>
        </w:rPr>
        <w:t>I: 100% ( 10 điểm)</w:t>
      </w:r>
    </w:p>
    <w:tbl>
      <w:tblPr>
        <w:tblStyle w:val="TableGrid"/>
        <w:tblW w:w="12587" w:type="dxa"/>
        <w:tblInd w:w="-5" w:type="dxa"/>
        <w:tblLayout w:type="fixed"/>
        <w:tblLook w:val="04A0" w:firstRow="1" w:lastRow="0" w:firstColumn="1" w:lastColumn="0" w:noHBand="0" w:noVBand="1"/>
      </w:tblPr>
      <w:tblGrid>
        <w:gridCol w:w="1198"/>
        <w:gridCol w:w="1325"/>
        <w:gridCol w:w="1418"/>
        <w:gridCol w:w="1275"/>
        <w:gridCol w:w="1418"/>
        <w:gridCol w:w="1417"/>
        <w:gridCol w:w="1418"/>
        <w:gridCol w:w="2126"/>
        <w:gridCol w:w="992"/>
      </w:tblGrid>
      <w:tr w:rsidR="0039381B" w:rsidRPr="00D033A8" w14:paraId="55965382" w14:textId="77777777" w:rsidTr="00683FCF">
        <w:tc>
          <w:tcPr>
            <w:tcW w:w="1198" w:type="dxa"/>
          </w:tcPr>
          <w:p w14:paraId="26F78B7A" w14:textId="77777777" w:rsidR="0039381B" w:rsidRPr="00D033A8" w:rsidRDefault="0039381B" w:rsidP="005556CF">
            <w:pPr>
              <w:widowControl w:val="0"/>
              <w:spacing w:before="40" w:after="40" w:line="312" w:lineRule="auto"/>
              <w:jc w:val="center"/>
              <w:rPr>
                <w:rFonts w:cs="Times New Roman"/>
                <w:b/>
                <w:bCs/>
                <w:iCs/>
                <w:sz w:val="26"/>
                <w:szCs w:val="26"/>
                <w:lang w:val="vi-VN"/>
              </w:rPr>
            </w:pPr>
            <w:r w:rsidRPr="00D033A8">
              <w:rPr>
                <w:rFonts w:cs="Times New Roman"/>
                <w:b/>
                <w:bCs/>
                <w:iCs/>
                <w:sz w:val="26"/>
                <w:szCs w:val="26"/>
                <w:lang w:val="vi-VN"/>
              </w:rPr>
              <w:t>Chủ đề</w:t>
            </w:r>
          </w:p>
        </w:tc>
        <w:tc>
          <w:tcPr>
            <w:tcW w:w="1325" w:type="dxa"/>
          </w:tcPr>
          <w:p w14:paraId="01AE8BA9" w14:textId="77777777" w:rsidR="0039381B" w:rsidRPr="00D033A8" w:rsidRDefault="0039381B" w:rsidP="005556CF">
            <w:pPr>
              <w:widowControl w:val="0"/>
              <w:spacing w:before="40" w:after="40" w:line="312" w:lineRule="auto"/>
              <w:jc w:val="center"/>
              <w:rPr>
                <w:rFonts w:cs="Times New Roman"/>
                <w:b/>
                <w:bCs/>
                <w:iCs/>
                <w:sz w:val="26"/>
                <w:szCs w:val="26"/>
              </w:rPr>
            </w:pPr>
            <w:r w:rsidRPr="00D033A8">
              <w:rPr>
                <w:rFonts w:cs="Times New Roman"/>
                <w:b/>
                <w:bCs/>
                <w:iCs/>
                <w:sz w:val="26"/>
                <w:szCs w:val="26"/>
              </w:rPr>
              <w:t>Chủ đề: Oxit</w:t>
            </w:r>
          </w:p>
        </w:tc>
        <w:tc>
          <w:tcPr>
            <w:tcW w:w="1418" w:type="dxa"/>
          </w:tcPr>
          <w:p w14:paraId="203078AF" w14:textId="77777777" w:rsidR="0039381B" w:rsidRPr="00D033A8" w:rsidRDefault="0039381B" w:rsidP="005556CF">
            <w:pPr>
              <w:widowControl w:val="0"/>
              <w:spacing w:before="40" w:after="40" w:line="312" w:lineRule="auto"/>
              <w:jc w:val="center"/>
              <w:rPr>
                <w:rFonts w:cs="Times New Roman"/>
                <w:b/>
                <w:bCs/>
                <w:iCs/>
                <w:sz w:val="26"/>
                <w:szCs w:val="26"/>
              </w:rPr>
            </w:pPr>
            <w:r w:rsidRPr="00D033A8">
              <w:rPr>
                <w:rFonts w:cs="Times New Roman"/>
                <w:b/>
                <w:bCs/>
                <w:iCs/>
                <w:sz w:val="26"/>
                <w:szCs w:val="26"/>
              </w:rPr>
              <w:t>Chủ đề: Axit</w:t>
            </w:r>
          </w:p>
        </w:tc>
        <w:tc>
          <w:tcPr>
            <w:tcW w:w="1275" w:type="dxa"/>
          </w:tcPr>
          <w:p w14:paraId="7E92A472" w14:textId="77777777" w:rsidR="0039381B" w:rsidRPr="00D033A8" w:rsidRDefault="0039381B" w:rsidP="005556CF">
            <w:pPr>
              <w:widowControl w:val="0"/>
              <w:spacing w:before="40" w:after="40" w:line="312" w:lineRule="auto"/>
              <w:jc w:val="center"/>
              <w:rPr>
                <w:rFonts w:cs="Times New Roman"/>
                <w:b/>
                <w:bCs/>
                <w:iCs/>
                <w:sz w:val="26"/>
                <w:szCs w:val="26"/>
              </w:rPr>
            </w:pPr>
            <w:r w:rsidRPr="00D033A8">
              <w:rPr>
                <w:rFonts w:cs="Times New Roman"/>
                <w:b/>
                <w:bCs/>
                <w:iCs/>
                <w:sz w:val="26"/>
                <w:szCs w:val="26"/>
              </w:rPr>
              <w:t>Chủ đề: Bazơ</w:t>
            </w:r>
          </w:p>
        </w:tc>
        <w:tc>
          <w:tcPr>
            <w:tcW w:w="1418" w:type="dxa"/>
          </w:tcPr>
          <w:p w14:paraId="5ABB9635" w14:textId="77777777" w:rsidR="0039381B" w:rsidRPr="00D033A8" w:rsidRDefault="0039381B" w:rsidP="005556CF">
            <w:pPr>
              <w:widowControl w:val="0"/>
              <w:spacing w:before="40" w:after="40" w:line="312" w:lineRule="auto"/>
              <w:jc w:val="center"/>
              <w:rPr>
                <w:rFonts w:cs="Times New Roman"/>
                <w:b/>
                <w:bCs/>
                <w:iCs/>
                <w:sz w:val="26"/>
                <w:szCs w:val="26"/>
              </w:rPr>
            </w:pPr>
            <w:r w:rsidRPr="00D033A8">
              <w:rPr>
                <w:rFonts w:cs="Times New Roman"/>
                <w:b/>
                <w:bCs/>
                <w:iCs/>
                <w:sz w:val="26"/>
                <w:szCs w:val="26"/>
              </w:rPr>
              <w:t>Chủ đề: Muối</w:t>
            </w:r>
          </w:p>
        </w:tc>
        <w:tc>
          <w:tcPr>
            <w:tcW w:w="1417" w:type="dxa"/>
          </w:tcPr>
          <w:p w14:paraId="697E6590" w14:textId="77777777" w:rsidR="0039381B" w:rsidRPr="00D033A8" w:rsidRDefault="0039381B" w:rsidP="005556CF">
            <w:pPr>
              <w:widowControl w:val="0"/>
              <w:spacing w:before="40" w:after="40" w:line="312" w:lineRule="auto"/>
              <w:jc w:val="center"/>
              <w:rPr>
                <w:rFonts w:cs="Times New Roman"/>
                <w:b/>
                <w:bCs/>
                <w:iCs/>
                <w:sz w:val="26"/>
                <w:szCs w:val="26"/>
              </w:rPr>
            </w:pPr>
            <w:r w:rsidRPr="00D033A8">
              <w:rPr>
                <w:rFonts w:cs="Times New Roman"/>
                <w:b/>
                <w:bCs/>
                <w:iCs/>
                <w:sz w:val="26"/>
                <w:szCs w:val="26"/>
              </w:rPr>
              <w:t>Phân bón hóa học</w:t>
            </w:r>
          </w:p>
        </w:tc>
        <w:tc>
          <w:tcPr>
            <w:tcW w:w="1418" w:type="dxa"/>
          </w:tcPr>
          <w:p w14:paraId="310B3E3F" w14:textId="77777777" w:rsidR="0039381B" w:rsidRPr="00D033A8" w:rsidRDefault="0039381B" w:rsidP="005556CF">
            <w:pPr>
              <w:widowControl w:val="0"/>
              <w:spacing w:before="40" w:after="40" w:line="312" w:lineRule="auto"/>
              <w:jc w:val="center"/>
              <w:rPr>
                <w:rFonts w:cs="Times New Roman"/>
                <w:b/>
                <w:bCs/>
                <w:iCs/>
                <w:sz w:val="26"/>
                <w:szCs w:val="26"/>
              </w:rPr>
            </w:pPr>
            <w:r w:rsidRPr="00D033A8">
              <w:rPr>
                <w:rFonts w:cs="Times New Roman"/>
                <w:b/>
                <w:bCs/>
                <w:iCs/>
                <w:sz w:val="26"/>
                <w:szCs w:val="26"/>
              </w:rPr>
              <w:t>Mối quan hệ giữa các hợp chất vô cơ</w:t>
            </w:r>
          </w:p>
        </w:tc>
        <w:tc>
          <w:tcPr>
            <w:tcW w:w="2126" w:type="dxa"/>
          </w:tcPr>
          <w:p w14:paraId="175FD72C" w14:textId="77777777" w:rsidR="0039381B" w:rsidRPr="00D033A8" w:rsidRDefault="0039381B" w:rsidP="005556CF">
            <w:pPr>
              <w:widowControl w:val="0"/>
              <w:spacing w:before="40" w:after="40" w:line="312" w:lineRule="auto"/>
              <w:jc w:val="center"/>
              <w:rPr>
                <w:rFonts w:cs="Times New Roman"/>
                <w:b/>
                <w:bCs/>
                <w:iCs/>
                <w:sz w:val="26"/>
                <w:szCs w:val="26"/>
              </w:rPr>
            </w:pPr>
            <w:r w:rsidRPr="00D033A8">
              <w:rPr>
                <w:rFonts w:cs="Times New Roman"/>
                <w:b/>
                <w:bCs/>
                <w:iCs/>
                <w:sz w:val="26"/>
                <w:szCs w:val="26"/>
              </w:rPr>
              <w:t xml:space="preserve">Thực hành: Tính chất hóa học của </w:t>
            </w:r>
            <w:r w:rsidR="00E03759" w:rsidRPr="00D033A8">
              <w:rPr>
                <w:rFonts w:cs="Times New Roman"/>
                <w:b/>
                <w:bCs/>
                <w:iCs/>
                <w:sz w:val="26"/>
                <w:szCs w:val="26"/>
              </w:rPr>
              <w:t xml:space="preserve">Oxit, Axit, </w:t>
            </w:r>
            <w:r w:rsidRPr="00D033A8">
              <w:rPr>
                <w:rFonts w:cs="Times New Roman"/>
                <w:b/>
                <w:bCs/>
                <w:iCs/>
                <w:sz w:val="26"/>
                <w:szCs w:val="26"/>
              </w:rPr>
              <w:t>Bazơ và Muối</w:t>
            </w:r>
          </w:p>
        </w:tc>
        <w:tc>
          <w:tcPr>
            <w:tcW w:w="992" w:type="dxa"/>
          </w:tcPr>
          <w:p w14:paraId="52CE761F" w14:textId="77777777" w:rsidR="0039381B" w:rsidRPr="00D033A8" w:rsidRDefault="0039381B" w:rsidP="005556CF">
            <w:pPr>
              <w:widowControl w:val="0"/>
              <w:spacing w:before="40" w:after="40" w:line="312" w:lineRule="auto"/>
              <w:jc w:val="center"/>
              <w:rPr>
                <w:rFonts w:cs="Times New Roman"/>
                <w:b/>
                <w:bCs/>
                <w:iCs/>
                <w:sz w:val="26"/>
                <w:szCs w:val="26"/>
                <w:lang w:val="vi-VN"/>
              </w:rPr>
            </w:pPr>
            <w:r w:rsidRPr="00D033A8">
              <w:rPr>
                <w:rFonts w:cs="Times New Roman"/>
                <w:b/>
                <w:bCs/>
                <w:iCs/>
                <w:sz w:val="26"/>
                <w:szCs w:val="26"/>
                <w:lang w:val="vi-VN"/>
              </w:rPr>
              <w:t>Tổng</w:t>
            </w:r>
          </w:p>
        </w:tc>
      </w:tr>
      <w:tr w:rsidR="0039381B" w:rsidRPr="00D033A8" w14:paraId="7D9B8105" w14:textId="77777777" w:rsidTr="00683FCF">
        <w:tc>
          <w:tcPr>
            <w:tcW w:w="1198" w:type="dxa"/>
          </w:tcPr>
          <w:p w14:paraId="030E90AD" w14:textId="77777777" w:rsidR="0039381B" w:rsidRPr="00D033A8" w:rsidRDefault="0039381B" w:rsidP="005556CF">
            <w:pPr>
              <w:widowControl w:val="0"/>
              <w:spacing w:before="40" w:after="40" w:line="312" w:lineRule="auto"/>
              <w:jc w:val="center"/>
              <w:rPr>
                <w:rFonts w:cs="Times New Roman"/>
                <w:b/>
                <w:bCs/>
                <w:iCs/>
                <w:sz w:val="26"/>
                <w:szCs w:val="26"/>
                <w:lang w:val="vi-VN"/>
              </w:rPr>
            </w:pPr>
            <w:r w:rsidRPr="00D033A8">
              <w:rPr>
                <w:rFonts w:cs="Times New Roman"/>
                <w:b/>
                <w:bCs/>
                <w:iCs/>
                <w:sz w:val="26"/>
                <w:szCs w:val="26"/>
                <w:lang w:val="vi-VN"/>
              </w:rPr>
              <w:t>Số tiết</w:t>
            </w:r>
          </w:p>
        </w:tc>
        <w:tc>
          <w:tcPr>
            <w:tcW w:w="1325" w:type="dxa"/>
          </w:tcPr>
          <w:p w14:paraId="60D0E648" w14:textId="77777777" w:rsidR="0039381B" w:rsidRPr="00D033A8" w:rsidRDefault="0039381B" w:rsidP="0039381B">
            <w:pPr>
              <w:widowControl w:val="0"/>
              <w:spacing w:before="40" w:after="40" w:line="312" w:lineRule="auto"/>
              <w:rPr>
                <w:rFonts w:cs="Times New Roman"/>
                <w:bCs/>
                <w:iCs/>
                <w:sz w:val="26"/>
                <w:szCs w:val="26"/>
              </w:rPr>
            </w:pPr>
            <w:r w:rsidRPr="00D033A8">
              <w:rPr>
                <w:rFonts w:cs="Times New Roman"/>
                <w:bCs/>
                <w:iCs/>
                <w:sz w:val="26"/>
                <w:szCs w:val="26"/>
              </w:rPr>
              <w:t>3</w:t>
            </w:r>
          </w:p>
        </w:tc>
        <w:tc>
          <w:tcPr>
            <w:tcW w:w="1418" w:type="dxa"/>
          </w:tcPr>
          <w:p w14:paraId="491F4328" w14:textId="77777777" w:rsidR="0039381B" w:rsidRPr="00D033A8" w:rsidRDefault="0039381B" w:rsidP="0039381B">
            <w:pPr>
              <w:widowControl w:val="0"/>
              <w:spacing w:before="40" w:after="40" w:line="312" w:lineRule="auto"/>
              <w:rPr>
                <w:rFonts w:cs="Times New Roman"/>
                <w:bCs/>
                <w:iCs/>
                <w:sz w:val="26"/>
                <w:szCs w:val="26"/>
              </w:rPr>
            </w:pPr>
            <w:r w:rsidRPr="00D033A8">
              <w:rPr>
                <w:rFonts w:cs="Times New Roman"/>
                <w:bCs/>
                <w:iCs/>
                <w:sz w:val="26"/>
                <w:szCs w:val="26"/>
              </w:rPr>
              <w:t xml:space="preserve"> 4</w:t>
            </w:r>
          </w:p>
        </w:tc>
        <w:tc>
          <w:tcPr>
            <w:tcW w:w="1275" w:type="dxa"/>
          </w:tcPr>
          <w:p w14:paraId="4F602EB2" w14:textId="77777777" w:rsidR="0039381B" w:rsidRPr="00D033A8" w:rsidRDefault="0039381B" w:rsidP="005556CF">
            <w:pPr>
              <w:widowControl w:val="0"/>
              <w:spacing w:before="40" w:after="40" w:line="312" w:lineRule="auto"/>
              <w:jc w:val="center"/>
              <w:rPr>
                <w:rFonts w:cs="Times New Roman"/>
                <w:bCs/>
                <w:iCs/>
                <w:sz w:val="26"/>
                <w:szCs w:val="26"/>
              </w:rPr>
            </w:pPr>
            <w:r w:rsidRPr="00D033A8">
              <w:rPr>
                <w:rFonts w:cs="Times New Roman"/>
                <w:bCs/>
                <w:iCs/>
                <w:sz w:val="26"/>
                <w:szCs w:val="26"/>
              </w:rPr>
              <w:t>3</w:t>
            </w:r>
          </w:p>
        </w:tc>
        <w:tc>
          <w:tcPr>
            <w:tcW w:w="1418" w:type="dxa"/>
          </w:tcPr>
          <w:p w14:paraId="37EC4259" w14:textId="77777777" w:rsidR="0039381B" w:rsidRPr="00D033A8" w:rsidRDefault="0039381B" w:rsidP="005556CF">
            <w:pPr>
              <w:widowControl w:val="0"/>
              <w:spacing w:before="40" w:after="40" w:line="312" w:lineRule="auto"/>
              <w:jc w:val="center"/>
              <w:rPr>
                <w:rFonts w:cs="Times New Roman"/>
                <w:bCs/>
                <w:iCs/>
                <w:sz w:val="26"/>
                <w:szCs w:val="26"/>
              </w:rPr>
            </w:pPr>
            <w:r w:rsidRPr="00D033A8">
              <w:rPr>
                <w:rFonts w:cs="Times New Roman"/>
                <w:bCs/>
                <w:iCs/>
                <w:sz w:val="26"/>
                <w:szCs w:val="26"/>
              </w:rPr>
              <w:t>2</w:t>
            </w:r>
          </w:p>
        </w:tc>
        <w:tc>
          <w:tcPr>
            <w:tcW w:w="1417" w:type="dxa"/>
          </w:tcPr>
          <w:p w14:paraId="7DBA2872" w14:textId="77777777" w:rsidR="0039381B" w:rsidRPr="00D033A8" w:rsidRDefault="0039381B" w:rsidP="005556CF">
            <w:pPr>
              <w:widowControl w:val="0"/>
              <w:spacing w:before="40" w:after="40" w:line="312" w:lineRule="auto"/>
              <w:jc w:val="center"/>
              <w:rPr>
                <w:rFonts w:cs="Times New Roman"/>
                <w:bCs/>
                <w:iCs/>
                <w:sz w:val="26"/>
                <w:szCs w:val="26"/>
              </w:rPr>
            </w:pPr>
            <w:r w:rsidRPr="00D033A8">
              <w:rPr>
                <w:rFonts w:cs="Times New Roman"/>
                <w:bCs/>
                <w:iCs/>
                <w:sz w:val="26"/>
                <w:szCs w:val="26"/>
              </w:rPr>
              <w:t>1</w:t>
            </w:r>
          </w:p>
        </w:tc>
        <w:tc>
          <w:tcPr>
            <w:tcW w:w="1418" w:type="dxa"/>
          </w:tcPr>
          <w:p w14:paraId="69AE8EA1" w14:textId="77777777" w:rsidR="0039381B" w:rsidRPr="00D033A8" w:rsidRDefault="0039381B" w:rsidP="005556CF">
            <w:pPr>
              <w:widowControl w:val="0"/>
              <w:spacing w:before="40" w:after="40" w:line="312" w:lineRule="auto"/>
              <w:jc w:val="center"/>
              <w:rPr>
                <w:rFonts w:cs="Times New Roman"/>
                <w:bCs/>
                <w:iCs/>
                <w:sz w:val="26"/>
                <w:szCs w:val="26"/>
              </w:rPr>
            </w:pPr>
            <w:r w:rsidRPr="00D033A8">
              <w:rPr>
                <w:rFonts w:cs="Times New Roman"/>
                <w:bCs/>
                <w:iCs/>
                <w:sz w:val="26"/>
                <w:szCs w:val="26"/>
              </w:rPr>
              <w:t>1</w:t>
            </w:r>
          </w:p>
        </w:tc>
        <w:tc>
          <w:tcPr>
            <w:tcW w:w="2126" w:type="dxa"/>
          </w:tcPr>
          <w:p w14:paraId="68A2A202" w14:textId="77777777" w:rsidR="0039381B" w:rsidRPr="00D033A8" w:rsidRDefault="005D0D66" w:rsidP="005556CF">
            <w:pPr>
              <w:widowControl w:val="0"/>
              <w:spacing w:before="40" w:after="40" w:line="312" w:lineRule="auto"/>
              <w:jc w:val="center"/>
              <w:rPr>
                <w:rFonts w:cs="Times New Roman"/>
                <w:bCs/>
                <w:iCs/>
                <w:sz w:val="26"/>
                <w:szCs w:val="26"/>
              </w:rPr>
            </w:pPr>
            <w:r w:rsidRPr="00D033A8">
              <w:rPr>
                <w:rFonts w:cs="Times New Roman"/>
                <w:bCs/>
                <w:iCs/>
                <w:sz w:val="26"/>
                <w:szCs w:val="26"/>
              </w:rPr>
              <w:t>2</w:t>
            </w:r>
          </w:p>
        </w:tc>
        <w:tc>
          <w:tcPr>
            <w:tcW w:w="992" w:type="dxa"/>
          </w:tcPr>
          <w:p w14:paraId="422E19AB" w14:textId="77777777" w:rsidR="0039381B" w:rsidRPr="00D033A8" w:rsidRDefault="005D0D66" w:rsidP="005D0D66">
            <w:pPr>
              <w:widowControl w:val="0"/>
              <w:spacing w:before="40" w:after="40" w:line="312" w:lineRule="auto"/>
              <w:rPr>
                <w:rFonts w:cs="Times New Roman"/>
                <w:bCs/>
                <w:iCs/>
                <w:sz w:val="26"/>
                <w:szCs w:val="26"/>
              </w:rPr>
            </w:pPr>
            <w:r w:rsidRPr="00D033A8">
              <w:rPr>
                <w:rFonts w:cs="Times New Roman"/>
                <w:bCs/>
                <w:iCs/>
                <w:sz w:val="26"/>
                <w:szCs w:val="26"/>
              </w:rPr>
              <w:t>16</w:t>
            </w:r>
          </w:p>
        </w:tc>
      </w:tr>
      <w:tr w:rsidR="0039381B" w:rsidRPr="00D033A8" w14:paraId="4AE5D022" w14:textId="77777777" w:rsidTr="00683FCF">
        <w:tc>
          <w:tcPr>
            <w:tcW w:w="1198" w:type="dxa"/>
          </w:tcPr>
          <w:p w14:paraId="51B19D18" w14:textId="77777777" w:rsidR="0039381B" w:rsidRPr="00D033A8" w:rsidRDefault="0039381B" w:rsidP="005556CF">
            <w:pPr>
              <w:widowControl w:val="0"/>
              <w:spacing w:before="40" w:after="40" w:line="312" w:lineRule="auto"/>
              <w:jc w:val="center"/>
              <w:rPr>
                <w:rFonts w:cs="Times New Roman"/>
                <w:b/>
                <w:bCs/>
                <w:iCs/>
                <w:sz w:val="26"/>
                <w:szCs w:val="26"/>
                <w:lang w:val="vi-VN"/>
              </w:rPr>
            </w:pPr>
            <w:r w:rsidRPr="00D033A8">
              <w:rPr>
                <w:rFonts w:cs="Times New Roman"/>
                <w:b/>
                <w:bCs/>
                <w:iCs/>
                <w:sz w:val="26"/>
                <w:szCs w:val="26"/>
                <w:lang w:val="vi-VN"/>
              </w:rPr>
              <w:t>Điểm</w:t>
            </w:r>
          </w:p>
        </w:tc>
        <w:tc>
          <w:tcPr>
            <w:tcW w:w="1325" w:type="dxa"/>
          </w:tcPr>
          <w:p w14:paraId="25E47A5C" w14:textId="77777777" w:rsidR="0039381B" w:rsidRPr="00D033A8" w:rsidRDefault="005D0D66" w:rsidP="005556CF">
            <w:pPr>
              <w:widowControl w:val="0"/>
              <w:spacing w:before="40" w:after="40" w:line="312" w:lineRule="auto"/>
              <w:jc w:val="center"/>
              <w:rPr>
                <w:rFonts w:cs="Times New Roman"/>
                <w:bCs/>
                <w:iCs/>
                <w:sz w:val="26"/>
                <w:szCs w:val="26"/>
              </w:rPr>
            </w:pPr>
            <w:r w:rsidRPr="00D033A8">
              <w:rPr>
                <w:rFonts w:cs="Times New Roman"/>
                <w:bCs/>
                <w:iCs/>
                <w:sz w:val="26"/>
                <w:szCs w:val="26"/>
              </w:rPr>
              <w:t>1,875</w:t>
            </w:r>
          </w:p>
        </w:tc>
        <w:tc>
          <w:tcPr>
            <w:tcW w:w="1418" w:type="dxa"/>
          </w:tcPr>
          <w:p w14:paraId="4936F0B1" w14:textId="77777777" w:rsidR="0039381B" w:rsidRPr="00D033A8" w:rsidRDefault="005D0D66" w:rsidP="005556CF">
            <w:pPr>
              <w:widowControl w:val="0"/>
              <w:spacing w:before="40" w:after="40" w:line="312" w:lineRule="auto"/>
              <w:jc w:val="center"/>
              <w:rPr>
                <w:rFonts w:cs="Times New Roman"/>
                <w:bCs/>
                <w:iCs/>
                <w:sz w:val="26"/>
                <w:szCs w:val="26"/>
              </w:rPr>
            </w:pPr>
            <w:r w:rsidRPr="00D033A8">
              <w:rPr>
                <w:rFonts w:cs="Times New Roman"/>
                <w:bCs/>
                <w:iCs/>
                <w:sz w:val="26"/>
                <w:szCs w:val="26"/>
              </w:rPr>
              <w:t>2,5</w:t>
            </w:r>
          </w:p>
        </w:tc>
        <w:tc>
          <w:tcPr>
            <w:tcW w:w="1275" w:type="dxa"/>
          </w:tcPr>
          <w:p w14:paraId="5BBC84E6" w14:textId="77777777" w:rsidR="0039381B" w:rsidRPr="00D033A8" w:rsidRDefault="005D0D66" w:rsidP="005556CF">
            <w:pPr>
              <w:widowControl w:val="0"/>
              <w:spacing w:before="40" w:after="40" w:line="312" w:lineRule="auto"/>
              <w:jc w:val="center"/>
              <w:rPr>
                <w:rFonts w:cs="Times New Roman"/>
                <w:bCs/>
                <w:iCs/>
                <w:sz w:val="26"/>
                <w:szCs w:val="26"/>
              </w:rPr>
            </w:pPr>
            <w:r w:rsidRPr="00D033A8">
              <w:rPr>
                <w:rFonts w:cs="Times New Roman"/>
                <w:bCs/>
                <w:iCs/>
                <w:sz w:val="26"/>
                <w:szCs w:val="26"/>
              </w:rPr>
              <w:t>1,875</w:t>
            </w:r>
          </w:p>
        </w:tc>
        <w:tc>
          <w:tcPr>
            <w:tcW w:w="1418" w:type="dxa"/>
          </w:tcPr>
          <w:p w14:paraId="6A435A26" w14:textId="77777777" w:rsidR="0039381B" w:rsidRPr="00D033A8" w:rsidRDefault="005D0D66" w:rsidP="005556CF">
            <w:pPr>
              <w:widowControl w:val="0"/>
              <w:spacing w:before="40" w:after="40" w:line="312" w:lineRule="auto"/>
              <w:jc w:val="center"/>
              <w:rPr>
                <w:rFonts w:cs="Times New Roman"/>
                <w:bCs/>
                <w:iCs/>
                <w:sz w:val="26"/>
                <w:szCs w:val="26"/>
              </w:rPr>
            </w:pPr>
            <w:r w:rsidRPr="00D033A8">
              <w:rPr>
                <w:rFonts w:cs="Times New Roman"/>
                <w:bCs/>
                <w:iCs/>
                <w:sz w:val="26"/>
                <w:szCs w:val="26"/>
              </w:rPr>
              <w:t>1,25</w:t>
            </w:r>
          </w:p>
        </w:tc>
        <w:tc>
          <w:tcPr>
            <w:tcW w:w="1417" w:type="dxa"/>
          </w:tcPr>
          <w:p w14:paraId="34E6418A" w14:textId="77777777" w:rsidR="0039381B" w:rsidRPr="00D033A8" w:rsidRDefault="005D0D66" w:rsidP="005556CF">
            <w:pPr>
              <w:widowControl w:val="0"/>
              <w:spacing w:before="40" w:after="40" w:line="312" w:lineRule="auto"/>
              <w:jc w:val="center"/>
              <w:rPr>
                <w:rFonts w:cs="Times New Roman"/>
                <w:bCs/>
                <w:iCs/>
                <w:sz w:val="26"/>
                <w:szCs w:val="26"/>
              </w:rPr>
            </w:pPr>
            <w:r w:rsidRPr="00D033A8">
              <w:rPr>
                <w:rFonts w:cs="Times New Roman"/>
                <w:bCs/>
                <w:iCs/>
                <w:sz w:val="26"/>
                <w:szCs w:val="26"/>
              </w:rPr>
              <w:t>0,625</w:t>
            </w:r>
          </w:p>
        </w:tc>
        <w:tc>
          <w:tcPr>
            <w:tcW w:w="1418" w:type="dxa"/>
          </w:tcPr>
          <w:p w14:paraId="006D2DE4" w14:textId="77777777" w:rsidR="0039381B" w:rsidRPr="00D033A8" w:rsidRDefault="005D0D66" w:rsidP="005556CF">
            <w:pPr>
              <w:widowControl w:val="0"/>
              <w:spacing w:before="40" w:after="40" w:line="312" w:lineRule="auto"/>
              <w:jc w:val="center"/>
              <w:rPr>
                <w:rFonts w:cs="Times New Roman"/>
                <w:bCs/>
                <w:iCs/>
                <w:sz w:val="26"/>
                <w:szCs w:val="26"/>
              </w:rPr>
            </w:pPr>
            <w:r w:rsidRPr="00D033A8">
              <w:rPr>
                <w:rFonts w:cs="Times New Roman"/>
                <w:bCs/>
                <w:iCs/>
                <w:sz w:val="26"/>
                <w:szCs w:val="26"/>
              </w:rPr>
              <w:t>0,625</w:t>
            </w:r>
          </w:p>
        </w:tc>
        <w:tc>
          <w:tcPr>
            <w:tcW w:w="2126" w:type="dxa"/>
          </w:tcPr>
          <w:p w14:paraId="778646BC" w14:textId="77777777" w:rsidR="0039381B" w:rsidRPr="00D033A8" w:rsidRDefault="005D0D66" w:rsidP="005556CF">
            <w:pPr>
              <w:widowControl w:val="0"/>
              <w:spacing w:before="40" w:after="40" w:line="312" w:lineRule="auto"/>
              <w:jc w:val="center"/>
              <w:rPr>
                <w:rFonts w:cs="Times New Roman"/>
                <w:bCs/>
                <w:iCs/>
                <w:sz w:val="26"/>
                <w:szCs w:val="26"/>
              </w:rPr>
            </w:pPr>
            <w:r w:rsidRPr="00D033A8">
              <w:rPr>
                <w:rFonts w:cs="Times New Roman"/>
                <w:bCs/>
                <w:iCs/>
                <w:sz w:val="26"/>
                <w:szCs w:val="26"/>
              </w:rPr>
              <w:t>1,25</w:t>
            </w:r>
          </w:p>
        </w:tc>
        <w:tc>
          <w:tcPr>
            <w:tcW w:w="992" w:type="dxa"/>
          </w:tcPr>
          <w:p w14:paraId="7554A25D" w14:textId="77777777" w:rsidR="0039381B" w:rsidRPr="00D033A8" w:rsidRDefault="005D0D66" w:rsidP="005D0D66">
            <w:pPr>
              <w:widowControl w:val="0"/>
              <w:spacing w:before="40" w:after="40" w:line="312" w:lineRule="auto"/>
              <w:rPr>
                <w:rFonts w:cs="Times New Roman"/>
                <w:bCs/>
                <w:iCs/>
                <w:sz w:val="26"/>
                <w:szCs w:val="26"/>
              </w:rPr>
            </w:pPr>
            <w:r w:rsidRPr="00D033A8">
              <w:rPr>
                <w:rFonts w:cs="Times New Roman"/>
                <w:bCs/>
                <w:iCs/>
                <w:sz w:val="26"/>
                <w:szCs w:val="26"/>
              </w:rPr>
              <w:t>10</w:t>
            </w:r>
          </w:p>
        </w:tc>
      </w:tr>
      <w:tr w:rsidR="0039381B" w:rsidRPr="00D033A8" w14:paraId="1D6DE359" w14:textId="77777777" w:rsidTr="00683FCF">
        <w:tc>
          <w:tcPr>
            <w:tcW w:w="1198" w:type="dxa"/>
          </w:tcPr>
          <w:p w14:paraId="6D6E760D" w14:textId="77777777" w:rsidR="0039381B" w:rsidRPr="00D033A8" w:rsidRDefault="0039381B" w:rsidP="005556CF">
            <w:pPr>
              <w:widowControl w:val="0"/>
              <w:spacing w:before="40" w:after="40" w:line="312" w:lineRule="auto"/>
              <w:jc w:val="center"/>
              <w:rPr>
                <w:rFonts w:cs="Times New Roman"/>
                <w:b/>
                <w:bCs/>
                <w:iCs/>
                <w:sz w:val="26"/>
                <w:szCs w:val="26"/>
                <w:lang w:val="vi-VN"/>
              </w:rPr>
            </w:pPr>
            <w:r w:rsidRPr="00D033A8">
              <w:rPr>
                <w:rFonts w:cs="Times New Roman"/>
                <w:b/>
                <w:bCs/>
                <w:iCs/>
                <w:sz w:val="26"/>
                <w:szCs w:val="26"/>
                <w:lang w:val="vi-VN"/>
              </w:rPr>
              <w:t>Điểm làm tròn</w:t>
            </w:r>
          </w:p>
        </w:tc>
        <w:tc>
          <w:tcPr>
            <w:tcW w:w="1325" w:type="dxa"/>
          </w:tcPr>
          <w:p w14:paraId="41B3B86C" w14:textId="77777777" w:rsidR="0039381B" w:rsidRPr="00D033A8" w:rsidRDefault="005D0D66" w:rsidP="005556CF">
            <w:pPr>
              <w:widowControl w:val="0"/>
              <w:spacing w:before="40" w:after="40" w:line="312" w:lineRule="auto"/>
              <w:jc w:val="center"/>
              <w:rPr>
                <w:rFonts w:cs="Times New Roman"/>
                <w:bCs/>
                <w:iCs/>
                <w:color w:val="FF0000"/>
                <w:sz w:val="26"/>
                <w:szCs w:val="26"/>
              </w:rPr>
            </w:pPr>
            <w:r w:rsidRPr="00D033A8">
              <w:rPr>
                <w:rFonts w:cs="Times New Roman"/>
                <w:bCs/>
                <w:iCs/>
                <w:color w:val="FF0000"/>
                <w:sz w:val="26"/>
                <w:szCs w:val="26"/>
              </w:rPr>
              <w:t>1,</w:t>
            </w:r>
            <w:r w:rsidR="003F4372" w:rsidRPr="00D033A8">
              <w:rPr>
                <w:rFonts w:cs="Times New Roman"/>
                <w:bCs/>
                <w:iCs/>
                <w:color w:val="FF0000"/>
                <w:sz w:val="26"/>
                <w:szCs w:val="26"/>
              </w:rPr>
              <w:t>7</w:t>
            </w:r>
            <w:r w:rsidRPr="00D033A8">
              <w:rPr>
                <w:rFonts w:cs="Times New Roman"/>
                <w:bCs/>
                <w:iCs/>
                <w:color w:val="FF0000"/>
                <w:sz w:val="26"/>
                <w:szCs w:val="26"/>
              </w:rPr>
              <w:t>5</w:t>
            </w:r>
          </w:p>
        </w:tc>
        <w:tc>
          <w:tcPr>
            <w:tcW w:w="1418" w:type="dxa"/>
          </w:tcPr>
          <w:p w14:paraId="26B6F010" w14:textId="77777777" w:rsidR="0039381B" w:rsidRPr="00D033A8" w:rsidRDefault="0039381B" w:rsidP="005556CF">
            <w:pPr>
              <w:widowControl w:val="0"/>
              <w:spacing w:before="40" w:after="40" w:line="312" w:lineRule="auto"/>
              <w:jc w:val="center"/>
              <w:rPr>
                <w:rFonts w:cs="Times New Roman"/>
                <w:bCs/>
                <w:iCs/>
                <w:color w:val="FF0000"/>
                <w:sz w:val="26"/>
                <w:szCs w:val="26"/>
              </w:rPr>
            </w:pPr>
            <w:r w:rsidRPr="00D033A8">
              <w:rPr>
                <w:rFonts w:cs="Times New Roman"/>
                <w:bCs/>
                <w:iCs/>
                <w:color w:val="FF0000"/>
                <w:sz w:val="26"/>
                <w:szCs w:val="26"/>
                <w:lang w:val="vi-VN"/>
              </w:rPr>
              <w:t>2</w:t>
            </w:r>
            <w:r w:rsidR="005D0D66" w:rsidRPr="00D033A8">
              <w:rPr>
                <w:rFonts w:cs="Times New Roman"/>
                <w:bCs/>
                <w:iCs/>
                <w:color w:val="FF0000"/>
                <w:sz w:val="26"/>
                <w:szCs w:val="26"/>
              </w:rPr>
              <w:t>,5</w:t>
            </w:r>
          </w:p>
        </w:tc>
        <w:tc>
          <w:tcPr>
            <w:tcW w:w="1275" w:type="dxa"/>
          </w:tcPr>
          <w:p w14:paraId="53244DB5" w14:textId="77777777" w:rsidR="0039381B" w:rsidRPr="00D033A8" w:rsidRDefault="005D0D66" w:rsidP="005556CF">
            <w:pPr>
              <w:widowControl w:val="0"/>
              <w:spacing w:before="40" w:after="40" w:line="312" w:lineRule="auto"/>
              <w:jc w:val="center"/>
              <w:rPr>
                <w:rFonts w:cs="Times New Roman"/>
                <w:bCs/>
                <w:iCs/>
                <w:color w:val="FF0000"/>
                <w:sz w:val="26"/>
                <w:szCs w:val="26"/>
              </w:rPr>
            </w:pPr>
            <w:r w:rsidRPr="00D033A8">
              <w:rPr>
                <w:rFonts w:cs="Times New Roman"/>
                <w:bCs/>
                <w:iCs/>
                <w:color w:val="FF0000"/>
                <w:sz w:val="26"/>
                <w:szCs w:val="26"/>
              </w:rPr>
              <w:t>1,</w:t>
            </w:r>
            <w:r w:rsidR="003F4372" w:rsidRPr="00D033A8">
              <w:rPr>
                <w:rFonts w:cs="Times New Roman"/>
                <w:bCs/>
                <w:iCs/>
                <w:color w:val="FF0000"/>
                <w:sz w:val="26"/>
                <w:szCs w:val="26"/>
              </w:rPr>
              <w:t>7</w:t>
            </w:r>
            <w:r w:rsidRPr="00D033A8">
              <w:rPr>
                <w:rFonts w:cs="Times New Roman"/>
                <w:bCs/>
                <w:iCs/>
                <w:color w:val="FF0000"/>
                <w:sz w:val="26"/>
                <w:szCs w:val="26"/>
              </w:rPr>
              <w:t>5</w:t>
            </w:r>
          </w:p>
        </w:tc>
        <w:tc>
          <w:tcPr>
            <w:tcW w:w="1418" w:type="dxa"/>
          </w:tcPr>
          <w:p w14:paraId="32C605ED" w14:textId="77777777" w:rsidR="0039381B" w:rsidRPr="00D033A8" w:rsidRDefault="005D0D66" w:rsidP="005556CF">
            <w:pPr>
              <w:widowControl w:val="0"/>
              <w:spacing w:before="40" w:after="40" w:line="312" w:lineRule="auto"/>
              <w:jc w:val="center"/>
              <w:rPr>
                <w:rFonts w:cs="Times New Roman"/>
                <w:bCs/>
                <w:iCs/>
                <w:color w:val="FF0000"/>
                <w:sz w:val="26"/>
                <w:szCs w:val="26"/>
              </w:rPr>
            </w:pPr>
            <w:r w:rsidRPr="00D033A8">
              <w:rPr>
                <w:rFonts w:cs="Times New Roman"/>
                <w:bCs/>
                <w:iCs/>
                <w:color w:val="FF0000"/>
                <w:sz w:val="26"/>
                <w:szCs w:val="26"/>
              </w:rPr>
              <w:t>1,</w:t>
            </w:r>
            <w:r w:rsidR="003F4372" w:rsidRPr="00D033A8">
              <w:rPr>
                <w:rFonts w:cs="Times New Roman"/>
                <w:bCs/>
                <w:iCs/>
                <w:color w:val="FF0000"/>
                <w:sz w:val="26"/>
                <w:szCs w:val="26"/>
              </w:rPr>
              <w:t>2</w:t>
            </w:r>
            <w:r w:rsidRPr="00D033A8">
              <w:rPr>
                <w:rFonts w:cs="Times New Roman"/>
                <w:bCs/>
                <w:iCs/>
                <w:color w:val="FF0000"/>
                <w:sz w:val="26"/>
                <w:szCs w:val="26"/>
              </w:rPr>
              <w:t>5</w:t>
            </w:r>
          </w:p>
        </w:tc>
        <w:tc>
          <w:tcPr>
            <w:tcW w:w="1417" w:type="dxa"/>
          </w:tcPr>
          <w:p w14:paraId="71DE2186" w14:textId="77777777" w:rsidR="0039381B" w:rsidRPr="00D033A8" w:rsidRDefault="005D0D66" w:rsidP="005556CF">
            <w:pPr>
              <w:widowControl w:val="0"/>
              <w:spacing w:before="40" w:after="40" w:line="312" w:lineRule="auto"/>
              <w:jc w:val="center"/>
              <w:rPr>
                <w:rFonts w:cs="Times New Roman"/>
                <w:bCs/>
                <w:iCs/>
                <w:color w:val="FF0000"/>
                <w:sz w:val="26"/>
                <w:szCs w:val="26"/>
              </w:rPr>
            </w:pPr>
            <w:r w:rsidRPr="00D033A8">
              <w:rPr>
                <w:rFonts w:cs="Times New Roman"/>
                <w:bCs/>
                <w:iCs/>
                <w:color w:val="FF0000"/>
                <w:sz w:val="26"/>
                <w:szCs w:val="26"/>
              </w:rPr>
              <w:t>0,</w:t>
            </w:r>
            <w:r w:rsidR="003F4372" w:rsidRPr="00D033A8">
              <w:rPr>
                <w:rFonts w:cs="Times New Roman"/>
                <w:bCs/>
                <w:iCs/>
                <w:color w:val="FF0000"/>
                <w:sz w:val="26"/>
                <w:szCs w:val="26"/>
              </w:rPr>
              <w:t>7</w:t>
            </w:r>
            <w:r w:rsidRPr="00D033A8">
              <w:rPr>
                <w:rFonts w:cs="Times New Roman"/>
                <w:bCs/>
                <w:iCs/>
                <w:color w:val="FF0000"/>
                <w:sz w:val="26"/>
                <w:szCs w:val="26"/>
              </w:rPr>
              <w:t>5</w:t>
            </w:r>
          </w:p>
        </w:tc>
        <w:tc>
          <w:tcPr>
            <w:tcW w:w="1418" w:type="dxa"/>
          </w:tcPr>
          <w:p w14:paraId="71B8F602" w14:textId="77777777" w:rsidR="0039381B" w:rsidRPr="00D033A8" w:rsidRDefault="003F4372" w:rsidP="005556CF">
            <w:pPr>
              <w:widowControl w:val="0"/>
              <w:spacing w:before="40" w:after="40" w:line="312" w:lineRule="auto"/>
              <w:jc w:val="center"/>
              <w:rPr>
                <w:rFonts w:cs="Times New Roman"/>
                <w:bCs/>
                <w:iCs/>
                <w:color w:val="FF0000"/>
                <w:sz w:val="26"/>
                <w:szCs w:val="26"/>
              </w:rPr>
            </w:pPr>
            <w:r w:rsidRPr="00D033A8">
              <w:rPr>
                <w:rFonts w:cs="Times New Roman"/>
                <w:bCs/>
                <w:iCs/>
                <w:color w:val="FF0000"/>
                <w:sz w:val="26"/>
                <w:szCs w:val="26"/>
              </w:rPr>
              <w:t>0,75</w:t>
            </w:r>
          </w:p>
        </w:tc>
        <w:tc>
          <w:tcPr>
            <w:tcW w:w="2126" w:type="dxa"/>
          </w:tcPr>
          <w:p w14:paraId="5FC28CF5" w14:textId="77777777" w:rsidR="0039381B" w:rsidRPr="00D033A8" w:rsidRDefault="005D0D66" w:rsidP="005556CF">
            <w:pPr>
              <w:widowControl w:val="0"/>
              <w:spacing w:before="40" w:after="40" w:line="312" w:lineRule="auto"/>
              <w:jc w:val="center"/>
              <w:rPr>
                <w:rFonts w:cs="Times New Roman"/>
                <w:bCs/>
                <w:iCs/>
                <w:color w:val="FF0000"/>
                <w:sz w:val="26"/>
                <w:szCs w:val="26"/>
              </w:rPr>
            </w:pPr>
            <w:r w:rsidRPr="00D033A8">
              <w:rPr>
                <w:rFonts w:cs="Times New Roman"/>
                <w:bCs/>
                <w:iCs/>
                <w:color w:val="FF0000"/>
                <w:sz w:val="26"/>
                <w:szCs w:val="26"/>
              </w:rPr>
              <w:t>1,</w:t>
            </w:r>
            <w:r w:rsidR="003F4372" w:rsidRPr="00D033A8">
              <w:rPr>
                <w:rFonts w:cs="Times New Roman"/>
                <w:bCs/>
                <w:iCs/>
                <w:color w:val="FF0000"/>
                <w:sz w:val="26"/>
                <w:szCs w:val="26"/>
              </w:rPr>
              <w:t>2</w:t>
            </w:r>
            <w:r w:rsidRPr="00D033A8">
              <w:rPr>
                <w:rFonts w:cs="Times New Roman"/>
                <w:bCs/>
                <w:iCs/>
                <w:color w:val="FF0000"/>
                <w:sz w:val="26"/>
                <w:szCs w:val="26"/>
              </w:rPr>
              <w:t>5</w:t>
            </w:r>
          </w:p>
        </w:tc>
        <w:tc>
          <w:tcPr>
            <w:tcW w:w="992" w:type="dxa"/>
          </w:tcPr>
          <w:p w14:paraId="45A671F0" w14:textId="77777777" w:rsidR="0039381B" w:rsidRPr="00D033A8" w:rsidRDefault="005D0D66" w:rsidP="005556CF">
            <w:pPr>
              <w:widowControl w:val="0"/>
              <w:spacing w:before="40" w:after="40" w:line="312" w:lineRule="auto"/>
              <w:jc w:val="center"/>
              <w:rPr>
                <w:rFonts w:cs="Times New Roman"/>
                <w:bCs/>
                <w:iCs/>
                <w:color w:val="FF0000"/>
                <w:sz w:val="26"/>
                <w:szCs w:val="26"/>
              </w:rPr>
            </w:pPr>
            <w:r w:rsidRPr="00D033A8">
              <w:rPr>
                <w:rFonts w:cs="Times New Roman"/>
                <w:bCs/>
                <w:iCs/>
                <w:color w:val="FF0000"/>
                <w:sz w:val="26"/>
                <w:szCs w:val="26"/>
              </w:rPr>
              <w:t>10</w:t>
            </w:r>
          </w:p>
        </w:tc>
      </w:tr>
    </w:tbl>
    <w:p w14:paraId="1BB79B09" w14:textId="77777777" w:rsidR="007F1AB6" w:rsidRPr="00D033A8" w:rsidRDefault="007F1AB6" w:rsidP="00A70A46">
      <w:pPr>
        <w:widowControl w:val="0"/>
        <w:spacing w:before="40" w:after="40" w:line="312" w:lineRule="auto"/>
        <w:rPr>
          <w:rFonts w:cs="Times New Roman"/>
          <w:bCs/>
          <w:i/>
          <w:iCs/>
          <w:sz w:val="26"/>
          <w:szCs w:val="26"/>
          <w:lang w:val="vi-VN"/>
        </w:rPr>
      </w:pP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1039"/>
        <w:gridCol w:w="681"/>
        <w:gridCol w:w="1039"/>
        <w:gridCol w:w="939"/>
        <w:gridCol w:w="982"/>
        <w:gridCol w:w="681"/>
        <w:gridCol w:w="1039"/>
        <w:gridCol w:w="772"/>
        <w:gridCol w:w="1039"/>
        <w:gridCol w:w="1107"/>
        <w:gridCol w:w="1347"/>
      </w:tblGrid>
      <w:tr w:rsidR="00FA0338" w:rsidRPr="00D033A8" w14:paraId="4EA0FBA8" w14:textId="77777777" w:rsidTr="00ED22C3">
        <w:trPr>
          <w:trHeight w:val="353"/>
          <w:tblHeader/>
          <w:jc w:val="center"/>
        </w:trPr>
        <w:tc>
          <w:tcPr>
            <w:tcW w:w="4215" w:type="dxa"/>
            <w:vMerge w:val="restart"/>
            <w:shd w:val="clear" w:color="auto" w:fill="auto"/>
            <w:vAlign w:val="center"/>
          </w:tcPr>
          <w:p w14:paraId="6DC3699B" w14:textId="77777777" w:rsidR="00FA0338" w:rsidRPr="00D033A8" w:rsidRDefault="00FA0338" w:rsidP="00312F42">
            <w:pPr>
              <w:widowControl w:val="0"/>
              <w:spacing w:before="40" w:after="40" w:line="312" w:lineRule="auto"/>
              <w:jc w:val="center"/>
              <w:rPr>
                <w:rFonts w:cs="Times New Roman"/>
                <w:b/>
                <w:iCs/>
                <w:sz w:val="26"/>
                <w:szCs w:val="26"/>
                <w:lang w:val="nl-NL"/>
              </w:rPr>
            </w:pPr>
            <w:r w:rsidRPr="00D033A8">
              <w:rPr>
                <w:rFonts w:cs="Times New Roman"/>
                <w:b/>
                <w:iCs/>
                <w:sz w:val="26"/>
                <w:szCs w:val="26"/>
                <w:lang w:val="vi-VN"/>
              </w:rPr>
              <w:lastRenderedPageBreak/>
              <w:t>C</w:t>
            </w:r>
            <w:r w:rsidRPr="00D033A8">
              <w:rPr>
                <w:rFonts w:cs="Times New Roman"/>
                <w:b/>
                <w:iCs/>
                <w:sz w:val="26"/>
                <w:szCs w:val="26"/>
                <w:lang w:val="nl-NL"/>
              </w:rPr>
              <w:t>hủ đề</w:t>
            </w:r>
          </w:p>
        </w:tc>
        <w:tc>
          <w:tcPr>
            <w:tcW w:w="7172" w:type="dxa"/>
            <w:gridSpan w:val="8"/>
            <w:shd w:val="clear" w:color="auto" w:fill="auto"/>
            <w:vAlign w:val="center"/>
          </w:tcPr>
          <w:p w14:paraId="7CB74821" w14:textId="77777777" w:rsidR="00FA0338" w:rsidRPr="00D033A8" w:rsidRDefault="00FA0338" w:rsidP="00312F42">
            <w:pPr>
              <w:widowControl w:val="0"/>
              <w:spacing w:before="40" w:after="40" w:line="312" w:lineRule="auto"/>
              <w:jc w:val="center"/>
              <w:rPr>
                <w:rFonts w:cs="Times New Roman"/>
                <w:b/>
                <w:sz w:val="26"/>
                <w:szCs w:val="26"/>
                <w:lang w:val="nl-NL"/>
              </w:rPr>
            </w:pPr>
            <w:r w:rsidRPr="00D033A8">
              <w:rPr>
                <w:rFonts w:cs="Times New Roman"/>
                <w:b/>
                <w:sz w:val="26"/>
                <w:szCs w:val="26"/>
                <w:lang w:val="nl-NL"/>
              </w:rPr>
              <w:t>MỨC ĐỘ</w:t>
            </w:r>
          </w:p>
        </w:tc>
        <w:tc>
          <w:tcPr>
            <w:tcW w:w="2146" w:type="dxa"/>
            <w:gridSpan w:val="2"/>
            <w:vMerge w:val="restart"/>
            <w:vAlign w:val="center"/>
          </w:tcPr>
          <w:p w14:paraId="1E571EB0" w14:textId="77777777" w:rsidR="00FA0338" w:rsidRPr="00D033A8" w:rsidRDefault="00FA0338" w:rsidP="00312F42">
            <w:pPr>
              <w:widowControl w:val="0"/>
              <w:spacing w:before="40" w:after="40" w:line="312" w:lineRule="auto"/>
              <w:jc w:val="center"/>
              <w:rPr>
                <w:rFonts w:cs="Times New Roman"/>
                <w:b/>
                <w:sz w:val="26"/>
                <w:szCs w:val="26"/>
                <w:lang w:val="nl-NL"/>
              </w:rPr>
            </w:pPr>
            <w:r w:rsidRPr="00D033A8">
              <w:rPr>
                <w:rFonts w:cs="Times New Roman"/>
                <w:b/>
                <w:sz w:val="26"/>
                <w:szCs w:val="26"/>
                <w:lang w:val="nl-NL"/>
              </w:rPr>
              <w:t>Tổng số câu</w:t>
            </w:r>
          </w:p>
        </w:tc>
        <w:tc>
          <w:tcPr>
            <w:tcW w:w="1347" w:type="dxa"/>
            <w:vMerge w:val="restart"/>
            <w:vAlign w:val="center"/>
          </w:tcPr>
          <w:p w14:paraId="0F4113CB" w14:textId="77777777" w:rsidR="00FA0338" w:rsidRPr="00D033A8" w:rsidRDefault="00FA0338" w:rsidP="00312F42">
            <w:pPr>
              <w:widowControl w:val="0"/>
              <w:spacing w:before="40" w:after="40" w:line="312" w:lineRule="auto"/>
              <w:jc w:val="center"/>
              <w:rPr>
                <w:rFonts w:cs="Times New Roman"/>
                <w:b/>
                <w:sz w:val="26"/>
                <w:szCs w:val="26"/>
                <w:lang w:val="nl-NL"/>
              </w:rPr>
            </w:pPr>
            <w:r w:rsidRPr="00D033A8">
              <w:rPr>
                <w:rFonts w:cs="Times New Roman"/>
                <w:b/>
                <w:sz w:val="26"/>
                <w:szCs w:val="26"/>
                <w:lang w:val="nl-NL"/>
              </w:rPr>
              <w:t>Điểm số</w:t>
            </w:r>
          </w:p>
        </w:tc>
      </w:tr>
      <w:tr w:rsidR="00314CBB" w:rsidRPr="00D033A8" w14:paraId="6AD70C25" w14:textId="77777777" w:rsidTr="00ED22C3">
        <w:trPr>
          <w:trHeight w:val="415"/>
          <w:tblHeader/>
          <w:jc w:val="center"/>
        </w:trPr>
        <w:tc>
          <w:tcPr>
            <w:tcW w:w="4215" w:type="dxa"/>
            <w:vMerge/>
            <w:shd w:val="clear" w:color="auto" w:fill="auto"/>
            <w:vAlign w:val="center"/>
          </w:tcPr>
          <w:p w14:paraId="10E33C9E" w14:textId="77777777" w:rsidR="00FA0338" w:rsidRPr="00D033A8" w:rsidRDefault="00FA0338" w:rsidP="00312F42">
            <w:pPr>
              <w:widowControl w:val="0"/>
              <w:spacing w:before="40" w:after="40" w:line="312" w:lineRule="auto"/>
              <w:rPr>
                <w:rFonts w:cs="Times New Roman"/>
                <w:iCs/>
                <w:sz w:val="26"/>
                <w:szCs w:val="26"/>
                <w:lang w:val="nl-NL"/>
              </w:rPr>
            </w:pPr>
          </w:p>
        </w:tc>
        <w:tc>
          <w:tcPr>
            <w:tcW w:w="1720" w:type="dxa"/>
            <w:gridSpan w:val="2"/>
            <w:shd w:val="clear" w:color="auto" w:fill="auto"/>
            <w:vAlign w:val="center"/>
          </w:tcPr>
          <w:p w14:paraId="7899320B" w14:textId="77777777" w:rsidR="00FA0338" w:rsidRPr="00D033A8" w:rsidRDefault="00FA0338" w:rsidP="00312F42">
            <w:pPr>
              <w:widowControl w:val="0"/>
              <w:spacing w:before="40" w:after="40" w:line="312" w:lineRule="auto"/>
              <w:jc w:val="center"/>
              <w:rPr>
                <w:rFonts w:cs="Times New Roman"/>
                <w:iCs/>
                <w:sz w:val="26"/>
                <w:szCs w:val="26"/>
                <w:lang w:val="nl-NL"/>
              </w:rPr>
            </w:pPr>
            <w:r w:rsidRPr="00D033A8">
              <w:rPr>
                <w:rFonts w:cs="Times New Roman"/>
                <w:b/>
                <w:sz w:val="26"/>
                <w:szCs w:val="26"/>
              </w:rPr>
              <w:t>Nhận biết</w:t>
            </w:r>
          </w:p>
        </w:tc>
        <w:tc>
          <w:tcPr>
            <w:tcW w:w="1978" w:type="dxa"/>
            <w:gridSpan w:val="2"/>
            <w:shd w:val="clear" w:color="auto" w:fill="auto"/>
            <w:vAlign w:val="center"/>
          </w:tcPr>
          <w:p w14:paraId="2821B620" w14:textId="77777777" w:rsidR="00FA0338" w:rsidRPr="00D033A8" w:rsidRDefault="00FA0338" w:rsidP="00312F42">
            <w:pPr>
              <w:widowControl w:val="0"/>
              <w:spacing w:before="40" w:after="40" w:line="312" w:lineRule="auto"/>
              <w:jc w:val="center"/>
              <w:rPr>
                <w:rFonts w:cs="Times New Roman"/>
                <w:b/>
                <w:sz w:val="26"/>
                <w:szCs w:val="26"/>
                <w:lang w:val="nl-NL"/>
              </w:rPr>
            </w:pPr>
            <w:r w:rsidRPr="00D033A8">
              <w:rPr>
                <w:rFonts w:cs="Times New Roman"/>
                <w:b/>
                <w:sz w:val="26"/>
                <w:szCs w:val="26"/>
                <w:lang w:val="nl-NL"/>
              </w:rPr>
              <w:t>Thông hiểu</w:t>
            </w:r>
          </w:p>
        </w:tc>
        <w:tc>
          <w:tcPr>
            <w:tcW w:w="1663" w:type="dxa"/>
            <w:gridSpan w:val="2"/>
            <w:shd w:val="clear" w:color="auto" w:fill="auto"/>
            <w:vAlign w:val="center"/>
          </w:tcPr>
          <w:p w14:paraId="3054B348" w14:textId="77777777" w:rsidR="00FA0338" w:rsidRPr="00D033A8" w:rsidRDefault="00FA0338" w:rsidP="00312F42">
            <w:pPr>
              <w:widowControl w:val="0"/>
              <w:spacing w:before="40" w:after="40" w:line="312" w:lineRule="auto"/>
              <w:jc w:val="center"/>
              <w:rPr>
                <w:rFonts w:cs="Times New Roman"/>
                <w:b/>
                <w:sz w:val="26"/>
                <w:szCs w:val="26"/>
              </w:rPr>
            </w:pPr>
            <w:r w:rsidRPr="00D033A8">
              <w:rPr>
                <w:rFonts w:cs="Times New Roman"/>
                <w:b/>
                <w:sz w:val="26"/>
                <w:szCs w:val="26"/>
              </w:rPr>
              <w:t>Vận dụng</w:t>
            </w:r>
          </w:p>
        </w:tc>
        <w:tc>
          <w:tcPr>
            <w:tcW w:w="1811" w:type="dxa"/>
            <w:gridSpan w:val="2"/>
            <w:shd w:val="clear" w:color="auto" w:fill="auto"/>
            <w:vAlign w:val="center"/>
          </w:tcPr>
          <w:p w14:paraId="3C6E99D6" w14:textId="77777777" w:rsidR="00FA0338" w:rsidRPr="00D033A8" w:rsidRDefault="00FA0338" w:rsidP="00312F42">
            <w:pPr>
              <w:widowControl w:val="0"/>
              <w:spacing w:before="40" w:after="40" w:line="312" w:lineRule="auto"/>
              <w:jc w:val="center"/>
              <w:rPr>
                <w:rFonts w:cs="Times New Roman"/>
                <w:b/>
                <w:sz w:val="26"/>
                <w:szCs w:val="26"/>
                <w:lang w:val="nl-NL"/>
              </w:rPr>
            </w:pPr>
            <w:r w:rsidRPr="00D033A8">
              <w:rPr>
                <w:rFonts w:cs="Times New Roman"/>
                <w:b/>
                <w:sz w:val="26"/>
                <w:szCs w:val="26"/>
                <w:lang w:val="nl-NL"/>
              </w:rPr>
              <w:t>Vận dụng cao</w:t>
            </w:r>
          </w:p>
        </w:tc>
        <w:tc>
          <w:tcPr>
            <w:tcW w:w="2146" w:type="dxa"/>
            <w:gridSpan w:val="2"/>
            <w:vMerge/>
            <w:vAlign w:val="center"/>
          </w:tcPr>
          <w:p w14:paraId="7A1087EC" w14:textId="77777777" w:rsidR="00FA0338" w:rsidRPr="00D033A8" w:rsidRDefault="00FA0338" w:rsidP="00312F42">
            <w:pPr>
              <w:widowControl w:val="0"/>
              <w:spacing w:before="40" w:after="40" w:line="312" w:lineRule="auto"/>
              <w:jc w:val="center"/>
              <w:rPr>
                <w:rFonts w:cs="Times New Roman"/>
                <w:b/>
                <w:sz w:val="26"/>
                <w:szCs w:val="26"/>
                <w:lang w:val="nl-NL"/>
              </w:rPr>
            </w:pPr>
          </w:p>
        </w:tc>
        <w:tc>
          <w:tcPr>
            <w:tcW w:w="1347" w:type="dxa"/>
            <w:vMerge/>
            <w:vAlign w:val="center"/>
          </w:tcPr>
          <w:p w14:paraId="673B5920" w14:textId="77777777" w:rsidR="00FA0338" w:rsidRPr="00D033A8" w:rsidRDefault="00FA0338" w:rsidP="00312F42">
            <w:pPr>
              <w:widowControl w:val="0"/>
              <w:spacing w:before="40" w:after="40" w:line="312" w:lineRule="auto"/>
              <w:jc w:val="center"/>
              <w:rPr>
                <w:rFonts w:cs="Times New Roman"/>
                <w:b/>
                <w:sz w:val="26"/>
                <w:szCs w:val="26"/>
                <w:lang w:val="nl-NL"/>
              </w:rPr>
            </w:pPr>
          </w:p>
        </w:tc>
      </w:tr>
      <w:tr w:rsidR="00314CBB" w:rsidRPr="00D033A8" w14:paraId="318BB00C" w14:textId="77777777" w:rsidTr="00ED22C3">
        <w:trPr>
          <w:tblHeader/>
          <w:jc w:val="center"/>
        </w:trPr>
        <w:tc>
          <w:tcPr>
            <w:tcW w:w="4215" w:type="dxa"/>
            <w:vMerge/>
            <w:shd w:val="clear" w:color="auto" w:fill="auto"/>
            <w:vAlign w:val="center"/>
          </w:tcPr>
          <w:p w14:paraId="56F9DA61" w14:textId="77777777" w:rsidR="00FA0338" w:rsidRPr="00D033A8" w:rsidRDefault="00FA0338" w:rsidP="00312F42">
            <w:pPr>
              <w:widowControl w:val="0"/>
              <w:spacing w:before="40" w:after="40" w:line="312" w:lineRule="auto"/>
              <w:rPr>
                <w:rFonts w:cs="Times New Roman"/>
                <w:iCs/>
                <w:sz w:val="26"/>
                <w:szCs w:val="26"/>
                <w:lang w:val="nl-NL"/>
              </w:rPr>
            </w:pPr>
          </w:p>
        </w:tc>
        <w:tc>
          <w:tcPr>
            <w:tcW w:w="1039" w:type="dxa"/>
            <w:shd w:val="clear" w:color="auto" w:fill="auto"/>
            <w:vAlign w:val="center"/>
          </w:tcPr>
          <w:p w14:paraId="4A3BADA7" w14:textId="77777777" w:rsidR="00FA0338" w:rsidRPr="00D033A8" w:rsidRDefault="00FA0338" w:rsidP="00312F42">
            <w:pPr>
              <w:widowControl w:val="0"/>
              <w:spacing w:before="40" w:after="40" w:line="312" w:lineRule="auto"/>
              <w:jc w:val="center"/>
              <w:rPr>
                <w:rFonts w:cs="Times New Roman"/>
                <w:iCs/>
                <w:sz w:val="26"/>
                <w:szCs w:val="26"/>
                <w:lang w:val="vi-VN"/>
              </w:rPr>
            </w:pPr>
            <w:r w:rsidRPr="00D033A8">
              <w:rPr>
                <w:rFonts w:cs="Times New Roman"/>
                <w:b/>
                <w:sz w:val="26"/>
                <w:szCs w:val="26"/>
                <w:lang w:val="vi-VN"/>
              </w:rPr>
              <w:t>TNKQ</w:t>
            </w:r>
          </w:p>
        </w:tc>
        <w:tc>
          <w:tcPr>
            <w:tcW w:w="681" w:type="dxa"/>
            <w:shd w:val="clear" w:color="auto" w:fill="auto"/>
            <w:vAlign w:val="center"/>
          </w:tcPr>
          <w:p w14:paraId="6E81C784" w14:textId="77777777" w:rsidR="00FA0338" w:rsidRPr="00D033A8" w:rsidRDefault="00FA0338" w:rsidP="00312F42">
            <w:pPr>
              <w:widowControl w:val="0"/>
              <w:spacing w:before="40" w:after="40" w:line="312" w:lineRule="auto"/>
              <w:jc w:val="center"/>
              <w:rPr>
                <w:rFonts w:cs="Times New Roman"/>
                <w:b/>
                <w:sz w:val="26"/>
                <w:szCs w:val="26"/>
                <w:lang w:val="vi-VN"/>
              </w:rPr>
            </w:pPr>
            <w:r w:rsidRPr="00D033A8">
              <w:rPr>
                <w:rFonts w:cs="Times New Roman"/>
                <w:b/>
                <w:sz w:val="26"/>
                <w:szCs w:val="26"/>
                <w:lang w:val="vi-VN"/>
              </w:rPr>
              <w:t>TL</w:t>
            </w:r>
          </w:p>
        </w:tc>
        <w:tc>
          <w:tcPr>
            <w:tcW w:w="1039" w:type="dxa"/>
            <w:shd w:val="clear" w:color="auto" w:fill="auto"/>
            <w:vAlign w:val="center"/>
          </w:tcPr>
          <w:p w14:paraId="03D009B8" w14:textId="77777777" w:rsidR="00FA0338" w:rsidRPr="00D033A8" w:rsidRDefault="00FA0338" w:rsidP="00312F42">
            <w:pPr>
              <w:widowControl w:val="0"/>
              <w:spacing w:before="40" w:after="40" w:line="312" w:lineRule="auto"/>
              <w:jc w:val="center"/>
              <w:rPr>
                <w:rFonts w:cs="Times New Roman"/>
                <w:iCs/>
                <w:sz w:val="26"/>
                <w:szCs w:val="26"/>
                <w:lang w:val="vi-VN"/>
              </w:rPr>
            </w:pPr>
            <w:r w:rsidRPr="00D033A8">
              <w:rPr>
                <w:rFonts w:cs="Times New Roman"/>
                <w:b/>
                <w:sz w:val="26"/>
                <w:szCs w:val="26"/>
                <w:lang w:val="vi-VN"/>
              </w:rPr>
              <w:t>TNKQ</w:t>
            </w:r>
          </w:p>
        </w:tc>
        <w:tc>
          <w:tcPr>
            <w:tcW w:w="939" w:type="dxa"/>
            <w:shd w:val="clear" w:color="auto" w:fill="auto"/>
            <w:vAlign w:val="center"/>
          </w:tcPr>
          <w:p w14:paraId="5F118792" w14:textId="77777777" w:rsidR="00FA0338" w:rsidRPr="00D033A8" w:rsidRDefault="00FA0338" w:rsidP="00312F42">
            <w:pPr>
              <w:widowControl w:val="0"/>
              <w:spacing w:before="40" w:after="40" w:line="312" w:lineRule="auto"/>
              <w:jc w:val="center"/>
              <w:rPr>
                <w:rFonts w:cs="Times New Roman"/>
                <w:b/>
                <w:sz w:val="26"/>
                <w:szCs w:val="26"/>
                <w:lang w:val="vi-VN"/>
              </w:rPr>
            </w:pPr>
            <w:r w:rsidRPr="00D033A8">
              <w:rPr>
                <w:rFonts w:cs="Times New Roman"/>
                <w:b/>
                <w:sz w:val="26"/>
                <w:szCs w:val="26"/>
                <w:lang w:val="vi-VN"/>
              </w:rPr>
              <w:t>TL</w:t>
            </w:r>
          </w:p>
        </w:tc>
        <w:tc>
          <w:tcPr>
            <w:tcW w:w="982" w:type="dxa"/>
            <w:shd w:val="clear" w:color="auto" w:fill="auto"/>
            <w:vAlign w:val="center"/>
          </w:tcPr>
          <w:p w14:paraId="3E8AE0ED" w14:textId="77777777" w:rsidR="00FA0338" w:rsidRPr="00D033A8" w:rsidRDefault="00FA0338" w:rsidP="00312F42">
            <w:pPr>
              <w:widowControl w:val="0"/>
              <w:spacing w:before="40" w:after="40" w:line="312" w:lineRule="auto"/>
              <w:jc w:val="center"/>
              <w:rPr>
                <w:rFonts w:cs="Times New Roman"/>
                <w:iCs/>
                <w:sz w:val="26"/>
                <w:szCs w:val="26"/>
                <w:lang w:val="vi-VN"/>
              </w:rPr>
            </w:pPr>
            <w:r w:rsidRPr="00D033A8">
              <w:rPr>
                <w:rFonts w:cs="Times New Roman"/>
                <w:b/>
                <w:sz w:val="26"/>
                <w:szCs w:val="26"/>
                <w:lang w:val="vi-VN"/>
              </w:rPr>
              <w:t>TNKQ</w:t>
            </w:r>
          </w:p>
        </w:tc>
        <w:tc>
          <w:tcPr>
            <w:tcW w:w="681" w:type="dxa"/>
            <w:shd w:val="clear" w:color="auto" w:fill="auto"/>
            <w:vAlign w:val="center"/>
          </w:tcPr>
          <w:p w14:paraId="70E3CBB9" w14:textId="77777777" w:rsidR="00FA0338" w:rsidRPr="00D033A8" w:rsidRDefault="00FA0338" w:rsidP="00312F42">
            <w:pPr>
              <w:widowControl w:val="0"/>
              <w:spacing w:before="40" w:after="40" w:line="312" w:lineRule="auto"/>
              <w:jc w:val="center"/>
              <w:rPr>
                <w:rFonts w:cs="Times New Roman"/>
                <w:b/>
                <w:sz w:val="26"/>
                <w:szCs w:val="26"/>
                <w:lang w:val="vi-VN"/>
              </w:rPr>
            </w:pPr>
            <w:r w:rsidRPr="00D033A8">
              <w:rPr>
                <w:rFonts w:cs="Times New Roman"/>
                <w:b/>
                <w:sz w:val="26"/>
                <w:szCs w:val="26"/>
                <w:lang w:val="vi-VN"/>
              </w:rPr>
              <w:t>TL</w:t>
            </w:r>
          </w:p>
        </w:tc>
        <w:tc>
          <w:tcPr>
            <w:tcW w:w="1039" w:type="dxa"/>
            <w:shd w:val="clear" w:color="auto" w:fill="auto"/>
            <w:vAlign w:val="center"/>
          </w:tcPr>
          <w:p w14:paraId="6E0B5A10" w14:textId="77777777" w:rsidR="00FA0338" w:rsidRPr="00D033A8" w:rsidRDefault="00FA0338" w:rsidP="00312F42">
            <w:pPr>
              <w:widowControl w:val="0"/>
              <w:spacing w:before="40" w:after="40" w:line="312" w:lineRule="auto"/>
              <w:jc w:val="center"/>
              <w:rPr>
                <w:rFonts w:cs="Times New Roman"/>
                <w:iCs/>
                <w:sz w:val="26"/>
                <w:szCs w:val="26"/>
                <w:lang w:val="vi-VN"/>
              </w:rPr>
            </w:pPr>
            <w:r w:rsidRPr="00D033A8">
              <w:rPr>
                <w:rFonts w:cs="Times New Roman"/>
                <w:b/>
                <w:sz w:val="26"/>
                <w:szCs w:val="26"/>
                <w:lang w:val="vi-VN"/>
              </w:rPr>
              <w:t>TNKQ</w:t>
            </w:r>
          </w:p>
        </w:tc>
        <w:tc>
          <w:tcPr>
            <w:tcW w:w="772" w:type="dxa"/>
            <w:shd w:val="clear" w:color="auto" w:fill="auto"/>
            <w:vAlign w:val="center"/>
          </w:tcPr>
          <w:p w14:paraId="448AFA58" w14:textId="77777777" w:rsidR="00FA0338" w:rsidRPr="00D033A8" w:rsidRDefault="00FA0338" w:rsidP="00312F42">
            <w:pPr>
              <w:widowControl w:val="0"/>
              <w:spacing w:before="40" w:after="40" w:line="312" w:lineRule="auto"/>
              <w:jc w:val="center"/>
              <w:rPr>
                <w:rFonts w:cs="Times New Roman"/>
                <w:b/>
                <w:sz w:val="26"/>
                <w:szCs w:val="26"/>
                <w:lang w:val="vi-VN"/>
              </w:rPr>
            </w:pPr>
            <w:r w:rsidRPr="00D033A8">
              <w:rPr>
                <w:rFonts w:cs="Times New Roman"/>
                <w:b/>
                <w:sz w:val="26"/>
                <w:szCs w:val="26"/>
                <w:lang w:val="vi-VN"/>
              </w:rPr>
              <w:t>TL</w:t>
            </w:r>
          </w:p>
        </w:tc>
        <w:tc>
          <w:tcPr>
            <w:tcW w:w="1039" w:type="dxa"/>
            <w:vAlign w:val="center"/>
          </w:tcPr>
          <w:p w14:paraId="22B2D66A" w14:textId="77777777" w:rsidR="00FA0338" w:rsidRPr="00D033A8" w:rsidRDefault="00FA0338" w:rsidP="00312F42">
            <w:pPr>
              <w:widowControl w:val="0"/>
              <w:spacing w:before="40" w:after="40" w:line="312" w:lineRule="auto"/>
              <w:jc w:val="center"/>
              <w:rPr>
                <w:rFonts w:cs="Times New Roman"/>
                <w:iCs/>
                <w:sz w:val="26"/>
                <w:szCs w:val="26"/>
                <w:lang w:val="vi-VN"/>
              </w:rPr>
            </w:pPr>
            <w:r w:rsidRPr="00D033A8">
              <w:rPr>
                <w:rFonts w:cs="Times New Roman"/>
                <w:b/>
                <w:sz w:val="26"/>
                <w:szCs w:val="26"/>
                <w:lang w:val="vi-VN"/>
              </w:rPr>
              <w:t>TNKQ</w:t>
            </w:r>
          </w:p>
        </w:tc>
        <w:tc>
          <w:tcPr>
            <w:tcW w:w="1107" w:type="dxa"/>
            <w:vAlign w:val="center"/>
          </w:tcPr>
          <w:p w14:paraId="41D86F2F" w14:textId="77777777" w:rsidR="00FA0338" w:rsidRPr="00D033A8" w:rsidRDefault="00FA0338" w:rsidP="00312F42">
            <w:pPr>
              <w:widowControl w:val="0"/>
              <w:spacing w:before="40" w:after="40" w:line="312" w:lineRule="auto"/>
              <w:jc w:val="center"/>
              <w:rPr>
                <w:rFonts w:cs="Times New Roman"/>
                <w:b/>
                <w:sz w:val="26"/>
                <w:szCs w:val="26"/>
                <w:lang w:val="vi-VN"/>
              </w:rPr>
            </w:pPr>
            <w:r w:rsidRPr="00D033A8">
              <w:rPr>
                <w:rFonts w:cs="Times New Roman"/>
                <w:b/>
                <w:sz w:val="26"/>
                <w:szCs w:val="26"/>
                <w:lang w:val="vi-VN"/>
              </w:rPr>
              <w:t>TL</w:t>
            </w:r>
          </w:p>
        </w:tc>
        <w:tc>
          <w:tcPr>
            <w:tcW w:w="1347" w:type="dxa"/>
            <w:vMerge/>
            <w:vAlign w:val="center"/>
          </w:tcPr>
          <w:p w14:paraId="272E2D46" w14:textId="77777777" w:rsidR="00FA0338" w:rsidRPr="00D033A8" w:rsidRDefault="00FA0338" w:rsidP="00312F42">
            <w:pPr>
              <w:widowControl w:val="0"/>
              <w:spacing w:before="40" w:after="40" w:line="312" w:lineRule="auto"/>
              <w:jc w:val="center"/>
              <w:rPr>
                <w:rFonts w:cs="Times New Roman"/>
                <w:b/>
                <w:sz w:val="26"/>
                <w:szCs w:val="26"/>
              </w:rPr>
            </w:pPr>
          </w:p>
        </w:tc>
      </w:tr>
      <w:tr w:rsidR="00314CBB" w:rsidRPr="00D033A8" w14:paraId="1D939979" w14:textId="77777777" w:rsidTr="008B00BF">
        <w:trPr>
          <w:trHeight w:val="555"/>
          <w:jc w:val="center"/>
        </w:trPr>
        <w:tc>
          <w:tcPr>
            <w:tcW w:w="4215" w:type="dxa"/>
            <w:shd w:val="clear" w:color="auto" w:fill="auto"/>
            <w:vAlign w:val="center"/>
          </w:tcPr>
          <w:p w14:paraId="56ED7920" w14:textId="77777777" w:rsidR="005556CF" w:rsidRPr="00D033A8" w:rsidRDefault="00C94BAD" w:rsidP="00312F42">
            <w:pPr>
              <w:widowControl w:val="0"/>
              <w:spacing w:before="40" w:after="40" w:line="312" w:lineRule="auto"/>
              <w:rPr>
                <w:rFonts w:cs="Times New Roman"/>
                <w:bCs/>
                <w:iCs/>
                <w:sz w:val="26"/>
                <w:szCs w:val="26"/>
                <w:lang w:eastAsia="fr-FR"/>
              </w:rPr>
            </w:pPr>
            <w:r w:rsidRPr="00D033A8">
              <w:rPr>
                <w:rFonts w:cs="Times New Roman"/>
                <w:b/>
                <w:iCs/>
                <w:sz w:val="26"/>
                <w:szCs w:val="26"/>
                <w:lang w:eastAsia="fr-FR"/>
              </w:rPr>
              <w:t xml:space="preserve">Chủ đề </w:t>
            </w:r>
            <w:r w:rsidR="00C753FC" w:rsidRPr="00D033A8">
              <w:rPr>
                <w:rFonts w:cs="Times New Roman"/>
                <w:b/>
                <w:iCs/>
                <w:sz w:val="26"/>
                <w:szCs w:val="26"/>
                <w:lang w:eastAsia="fr-FR"/>
              </w:rPr>
              <w:t>1: Oxit ( 3 tiết)</w:t>
            </w:r>
          </w:p>
        </w:tc>
        <w:tc>
          <w:tcPr>
            <w:tcW w:w="1039" w:type="dxa"/>
            <w:shd w:val="clear" w:color="auto" w:fill="auto"/>
            <w:vAlign w:val="center"/>
          </w:tcPr>
          <w:p w14:paraId="6F4CA660" w14:textId="77777777" w:rsidR="00FA0338" w:rsidRPr="00D033A8" w:rsidRDefault="00DE3C80" w:rsidP="00312F42">
            <w:pPr>
              <w:widowControl w:val="0"/>
              <w:spacing w:before="40" w:after="40" w:line="312" w:lineRule="auto"/>
              <w:jc w:val="center"/>
              <w:rPr>
                <w:rFonts w:cs="Times New Roman"/>
                <w:sz w:val="26"/>
                <w:szCs w:val="26"/>
                <w:lang w:eastAsia="fr-FR"/>
              </w:rPr>
            </w:pPr>
            <w:r w:rsidRPr="00D033A8">
              <w:rPr>
                <w:rFonts w:cs="Times New Roman"/>
                <w:sz w:val="26"/>
                <w:szCs w:val="26"/>
                <w:lang w:eastAsia="fr-FR"/>
              </w:rPr>
              <w:t>3</w:t>
            </w:r>
          </w:p>
        </w:tc>
        <w:tc>
          <w:tcPr>
            <w:tcW w:w="681" w:type="dxa"/>
            <w:shd w:val="clear" w:color="auto" w:fill="auto"/>
            <w:vAlign w:val="center"/>
          </w:tcPr>
          <w:p w14:paraId="6A97A456" w14:textId="77777777" w:rsidR="00FA0338" w:rsidRPr="00D033A8" w:rsidRDefault="00FA0338" w:rsidP="00312F42">
            <w:pPr>
              <w:widowControl w:val="0"/>
              <w:spacing w:before="40" w:after="40" w:line="312" w:lineRule="auto"/>
              <w:jc w:val="center"/>
              <w:rPr>
                <w:rFonts w:cs="Times New Roman"/>
                <w:bCs/>
                <w:sz w:val="26"/>
                <w:szCs w:val="26"/>
                <w:lang w:val="fr-FR" w:eastAsia="fr-FR"/>
              </w:rPr>
            </w:pPr>
          </w:p>
        </w:tc>
        <w:tc>
          <w:tcPr>
            <w:tcW w:w="1039" w:type="dxa"/>
            <w:shd w:val="clear" w:color="auto" w:fill="auto"/>
            <w:vAlign w:val="center"/>
          </w:tcPr>
          <w:p w14:paraId="568873FF" w14:textId="77777777" w:rsidR="00FA0338" w:rsidRPr="00D033A8" w:rsidRDefault="004849D7" w:rsidP="00312F42">
            <w:pPr>
              <w:widowControl w:val="0"/>
              <w:spacing w:before="40" w:after="40" w:line="312" w:lineRule="auto"/>
              <w:jc w:val="center"/>
              <w:rPr>
                <w:rFonts w:cs="Times New Roman"/>
                <w:sz w:val="26"/>
                <w:szCs w:val="26"/>
                <w:lang w:eastAsia="fr-FR"/>
              </w:rPr>
            </w:pPr>
            <w:r>
              <w:rPr>
                <w:rFonts w:cs="Times New Roman"/>
                <w:sz w:val="26"/>
                <w:szCs w:val="26"/>
                <w:lang w:eastAsia="fr-FR"/>
              </w:rPr>
              <w:t>4</w:t>
            </w:r>
          </w:p>
        </w:tc>
        <w:tc>
          <w:tcPr>
            <w:tcW w:w="939" w:type="dxa"/>
            <w:shd w:val="clear" w:color="auto" w:fill="auto"/>
            <w:vAlign w:val="center"/>
          </w:tcPr>
          <w:p w14:paraId="4BD6E809" w14:textId="77777777" w:rsidR="00FA0338" w:rsidRPr="00D033A8" w:rsidRDefault="00FA0338" w:rsidP="00312F42">
            <w:pPr>
              <w:widowControl w:val="0"/>
              <w:spacing w:before="40" w:after="40" w:line="312" w:lineRule="auto"/>
              <w:jc w:val="center"/>
              <w:rPr>
                <w:rFonts w:cs="Times New Roman"/>
                <w:bCs/>
                <w:sz w:val="26"/>
                <w:szCs w:val="26"/>
                <w:lang w:val="fr-FR" w:eastAsia="fr-FR"/>
              </w:rPr>
            </w:pPr>
          </w:p>
        </w:tc>
        <w:tc>
          <w:tcPr>
            <w:tcW w:w="982" w:type="dxa"/>
            <w:shd w:val="clear" w:color="auto" w:fill="auto"/>
            <w:vAlign w:val="center"/>
          </w:tcPr>
          <w:p w14:paraId="0E90786A" w14:textId="77777777" w:rsidR="00FA0338" w:rsidRPr="00D033A8" w:rsidRDefault="00FA0338"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14:paraId="57683780" w14:textId="77777777" w:rsidR="00FA0338" w:rsidRPr="00D033A8" w:rsidRDefault="00FA0338"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14:paraId="5425FDCB" w14:textId="77777777" w:rsidR="00FA0338" w:rsidRPr="00D033A8" w:rsidRDefault="00FA0338"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14:paraId="50863BD9" w14:textId="77777777" w:rsidR="00EB786D" w:rsidRPr="008B00BF" w:rsidRDefault="00EB786D" w:rsidP="008B00BF">
            <w:pPr>
              <w:widowControl w:val="0"/>
              <w:spacing w:before="40" w:after="40" w:line="312" w:lineRule="auto"/>
              <w:rPr>
                <w:rFonts w:cs="Times New Roman"/>
                <w:bCs/>
                <w:sz w:val="26"/>
                <w:szCs w:val="26"/>
                <w:lang w:eastAsia="fr-FR"/>
              </w:rPr>
            </w:pPr>
          </w:p>
        </w:tc>
        <w:tc>
          <w:tcPr>
            <w:tcW w:w="1039" w:type="dxa"/>
            <w:vAlign w:val="center"/>
          </w:tcPr>
          <w:p w14:paraId="48B2CB46" w14:textId="77777777" w:rsidR="00FA0338" w:rsidRPr="00D033A8" w:rsidRDefault="004849D7" w:rsidP="00312F42">
            <w:pPr>
              <w:widowControl w:val="0"/>
              <w:spacing w:before="40" w:after="40" w:line="312" w:lineRule="auto"/>
              <w:jc w:val="center"/>
              <w:rPr>
                <w:rFonts w:cs="Times New Roman"/>
                <w:color w:val="0070C0"/>
                <w:sz w:val="26"/>
                <w:szCs w:val="26"/>
                <w:lang w:eastAsia="fr-FR"/>
              </w:rPr>
            </w:pPr>
            <w:r>
              <w:rPr>
                <w:rFonts w:cs="Times New Roman"/>
                <w:color w:val="0070C0"/>
                <w:sz w:val="26"/>
                <w:szCs w:val="26"/>
                <w:lang w:eastAsia="fr-FR"/>
              </w:rPr>
              <w:t>7</w:t>
            </w:r>
          </w:p>
        </w:tc>
        <w:tc>
          <w:tcPr>
            <w:tcW w:w="1107" w:type="dxa"/>
            <w:vAlign w:val="center"/>
          </w:tcPr>
          <w:p w14:paraId="0E2D154C" w14:textId="77777777" w:rsidR="00FA0338" w:rsidRPr="00D033A8" w:rsidRDefault="00FA0338" w:rsidP="00312F42">
            <w:pPr>
              <w:widowControl w:val="0"/>
              <w:spacing w:before="40" w:after="40" w:line="312" w:lineRule="auto"/>
              <w:jc w:val="center"/>
              <w:rPr>
                <w:rFonts w:cs="Times New Roman"/>
                <w:color w:val="0070C0"/>
                <w:sz w:val="26"/>
                <w:szCs w:val="26"/>
                <w:lang w:eastAsia="fr-FR"/>
              </w:rPr>
            </w:pPr>
          </w:p>
        </w:tc>
        <w:tc>
          <w:tcPr>
            <w:tcW w:w="1347" w:type="dxa"/>
            <w:vAlign w:val="center"/>
          </w:tcPr>
          <w:p w14:paraId="7296C86B" w14:textId="77777777" w:rsidR="00FA0338" w:rsidRPr="00D033A8" w:rsidRDefault="00DE3C80" w:rsidP="00312F42">
            <w:pPr>
              <w:widowControl w:val="0"/>
              <w:spacing w:before="40" w:after="40" w:line="312" w:lineRule="auto"/>
              <w:jc w:val="center"/>
              <w:rPr>
                <w:rFonts w:cs="Times New Roman"/>
                <w:b/>
                <w:color w:val="FF0000"/>
                <w:sz w:val="26"/>
                <w:szCs w:val="26"/>
                <w:lang w:eastAsia="fr-FR"/>
              </w:rPr>
            </w:pPr>
            <w:r w:rsidRPr="00D033A8">
              <w:rPr>
                <w:rFonts w:cs="Times New Roman"/>
                <w:b/>
                <w:color w:val="FF0000"/>
                <w:sz w:val="26"/>
                <w:szCs w:val="26"/>
                <w:lang w:eastAsia="fr-FR"/>
              </w:rPr>
              <w:t>1</w:t>
            </w:r>
            <w:r w:rsidR="004849D7">
              <w:rPr>
                <w:rFonts w:cs="Times New Roman"/>
                <w:b/>
                <w:color w:val="FF0000"/>
                <w:sz w:val="26"/>
                <w:szCs w:val="26"/>
                <w:lang w:eastAsia="fr-FR"/>
              </w:rPr>
              <w:t>,75</w:t>
            </w:r>
          </w:p>
        </w:tc>
      </w:tr>
      <w:tr w:rsidR="00314CBB" w:rsidRPr="00D033A8" w14:paraId="19383F6D" w14:textId="77777777" w:rsidTr="00ED22C3">
        <w:trPr>
          <w:jc w:val="center"/>
        </w:trPr>
        <w:tc>
          <w:tcPr>
            <w:tcW w:w="4215" w:type="dxa"/>
            <w:shd w:val="clear" w:color="auto" w:fill="auto"/>
            <w:vAlign w:val="center"/>
          </w:tcPr>
          <w:p w14:paraId="42738050" w14:textId="77777777" w:rsidR="00FA0338" w:rsidRPr="00D033A8" w:rsidRDefault="00C94BAD" w:rsidP="00C753FC">
            <w:pPr>
              <w:widowControl w:val="0"/>
              <w:spacing w:before="40" w:after="40" w:line="312" w:lineRule="auto"/>
              <w:rPr>
                <w:rFonts w:eastAsia="Times New Roman" w:cs="Times New Roman"/>
                <w:b/>
                <w:bCs/>
                <w:sz w:val="26"/>
                <w:szCs w:val="26"/>
              </w:rPr>
            </w:pPr>
            <w:r w:rsidRPr="00D033A8">
              <w:rPr>
                <w:rFonts w:cs="Times New Roman"/>
                <w:b/>
                <w:iCs/>
                <w:sz w:val="26"/>
                <w:szCs w:val="26"/>
                <w:lang w:eastAsia="fr-FR"/>
              </w:rPr>
              <w:t xml:space="preserve">Chủ đề </w:t>
            </w:r>
            <w:r w:rsidR="00C753FC" w:rsidRPr="00D033A8">
              <w:rPr>
                <w:rFonts w:cs="Times New Roman"/>
                <w:b/>
                <w:iCs/>
                <w:sz w:val="26"/>
                <w:szCs w:val="26"/>
                <w:lang w:eastAsia="fr-FR"/>
              </w:rPr>
              <w:t>2: Axit ( 4 tiết)</w:t>
            </w:r>
          </w:p>
        </w:tc>
        <w:tc>
          <w:tcPr>
            <w:tcW w:w="1039" w:type="dxa"/>
            <w:shd w:val="clear" w:color="auto" w:fill="auto"/>
            <w:vAlign w:val="center"/>
          </w:tcPr>
          <w:p w14:paraId="640E503B" w14:textId="77777777" w:rsidR="00FA0338" w:rsidRPr="00D033A8" w:rsidRDefault="00DE3C80" w:rsidP="00312F42">
            <w:pPr>
              <w:widowControl w:val="0"/>
              <w:spacing w:before="40" w:after="40" w:line="312" w:lineRule="auto"/>
              <w:jc w:val="center"/>
              <w:rPr>
                <w:rFonts w:cs="Times New Roman"/>
                <w:sz w:val="26"/>
                <w:szCs w:val="26"/>
                <w:lang w:eastAsia="fr-FR"/>
              </w:rPr>
            </w:pPr>
            <w:r w:rsidRPr="00D033A8">
              <w:rPr>
                <w:rFonts w:cs="Times New Roman"/>
                <w:sz w:val="26"/>
                <w:szCs w:val="26"/>
                <w:lang w:eastAsia="fr-FR"/>
              </w:rPr>
              <w:t>4</w:t>
            </w:r>
          </w:p>
        </w:tc>
        <w:tc>
          <w:tcPr>
            <w:tcW w:w="681" w:type="dxa"/>
            <w:shd w:val="clear" w:color="auto" w:fill="auto"/>
            <w:vAlign w:val="center"/>
          </w:tcPr>
          <w:p w14:paraId="1428D91A" w14:textId="77777777" w:rsidR="00FA0338" w:rsidRPr="00D033A8" w:rsidRDefault="00FA0338" w:rsidP="00312F42">
            <w:pPr>
              <w:widowControl w:val="0"/>
              <w:spacing w:before="40" w:after="40" w:line="312" w:lineRule="auto"/>
              <w:jc w:val="center"/>
              <w:rPr>
                <w:rFonts w:cs="Times New Roman"/>
                <w:bCs/>
                <w:sz w:val="26"/>
                <w:szCs w:val="26"/>
                <w:lang w:val="fr-FR" w:eastAsia="fr-FR"/>
              </w:rPr>
            </w:pPr>
          </w:p>
        </w:tc>
        <w:tc>
          <w:tcPr>
            <w:tcW w:w="1039" w:type="dxa"/>
            <w:shd w:val="clear" w:color="auto" w:fill="auto"/>
            <w:vAlign w:val="center"/>
          </w:tcPr>
          <w:p w14:paraId="7E1D82F9" w14:textId="77777777" w:rsidR="00FA0338" w:rsidRPr="00D033A8" w:rsidRDefault="00D74C76" w:rsidP="00312F42">
            <w:pPr>
              <w:widowControl w:val="0"/>
              <w:spacing w:before="40" w:after="40" w:line="312" w:lineRule="auto"/>
              <w:jc w:val="center"/>
              <w:rPr>
                <w:rFonts w:cs="Times New Roman"/>
                <w:sz w:val="26"/>
                <w:szCs w:val="26"/>
                <w:lang w:eastAsia="fr-FR"/>
              </w:rPr>
            </w:pPr>
            <w:r>
              <w:rPr>
                <w:rFonts w:cs="Times New Roman"/>
                <w:sz w:val="26"/>
                <w:szCs w:val="26"/>
                <w:lang w:eastAsia="fr-FR"/>
              </w:rPr>
              <w:t>2</w:t>
            </w:r>
          </w:p>
        </w:tc>
        <w:tc>
          <w:tcPr>
            <w:tcW w:w="939" w:type="dxa"/>
            <w:shd w:val="clear" w:color="auto" w:fill="auto"/>
            <w:vAlign w:val="center"/>
          </w:tcPr>
          <w:p w14:paraId="4D368411" w14:textId="77777777" w:rsidR="00FA0338" w:rsidRPr="00D033A8" w:rsidRDefault="00FA0338" w:rsidP="00312F42">
            <w:pPr>
              <w:widowControl w:val="0"/>
              <w:spacing w:before="40" w:after="40" w:line="312" w:lineRule="auto"/>
              <w:jc w:val="center"/>
              <w:rPr>
                <w:rFonts w:cs="Times New Roman"/>
                <w:bCs/>
                <w:sz w:val="26"/>
                <w:szCs w:val="26"/>
                <w:lang w:val="fr-FR" w:eastAsia="fr-FR"/>
              </w:rPr>
            </w:pPr>
          </w:p>
        </w:tc>
        <w:tc>
          <w:tcPr>
            <w:tcW w:w="982" w:type="dxa"/>
            <w:shd w:val="clear" w:color="auto" w:fill="auto"/>
            <w:vAlign w:val="center"/>
          </w:tcPr>
          <w:p w14:paraId="3F755286" w14:textId="77777777" w:rsidR="00FA0338" w:rsidRPr="00D033A8" w:rsidRDefault="00FA0338"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14:paraId="12EBAA10" w14:textId="77777777" w:rsidR="00EB786D" w:rsidRPr="008B00BF" w:rsidRDefault="004849D7" w:rsidP="008B00BF">
            <w:pPr>
              <w:widowControl w:val="0"/>
              <w:spacing w:before="40" w:after="40" w:line="312" w:lineRule="auto"/>
              <w:rPr>
                <w:rFonts w:cs="Times New Roman"/>
                <w:bCs/>
                <w:sz w:val="26"/>
                <w:szCs w:val="26"/>
                <w:lang w:eastAsia="fr-FR"/>
              </w:rPr>
            </w:pPr>
            <w:r>
              <w:rPr>
                <w:rFonts w:cs="Times New Roman"/>
                <w:bCs/>
                <w:sz w:val="26"/>
                <w:szCs w:val="26"/>
                <w:lang w:eastAsia="fr-FR"/>
              </w:rPr>
              <w:t>1</w:t>
            </w:r>
          </w:p>
        </w:tc>
        <w:tc>
          <w:tcPr>
            <w:tcW w:w="1039" w:type="dxa"/>
            <w:shd w:val="clear" w:color="auto" w:fill="auto"/>
            <w:vAlign w:val="center"/>
          </w:tcPr>
          <w:p w14:paraId="75E7D0F2" w14:textId="77777777" w:rsidR="00FA0338" w:rsidRPr="00D033A8" w:rsidRDefault="00FA0338"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14:paraId="5947C967" w14:textId="77777777" w:rsidR="00FA0338" w:rsidRPr="004849D7" w:rsidRDefault="00FA0338" w:rsidP="00312F42">
            <w:pPr>
              <w:widowControl w:val="0"/>
              <w:spacing w:before="40" w:after="40" w:line="312" w:lineRule="auto"/>
              <w:jc w:val="center"/>
              <w:rPr>
                <w:rFonts w:cs="Times New Roman"/>
                <w:bCs/>
                <w:sz w:val="26"/>
                <w:szCs w:val="26"/>
                <w:lang w:eastAsia="fr-FR"/>
              </w:rPr>
            </w:pPr>
          </w:p>
        </w:tc>
        <w:tc>
          <w:tcPr>
            <w:tcW w:w="1039" w:type="dxa"/>
            <w:vAlign w:val="center"/>
          </w:tcPr>
          <w:p w14:paraId="32064711" w14:textId="77777777" w:rsidR="00FA0338" w:rsidRPr="00D033A8" w:rsidRDefault="004849D7" w:rsidP="00312F42">
            <w:pPr>
              <w:widowControl w:val="0"/>
              <w:spacing w:before="40" w:after="40" w:line="312" w:lineRule="auto"/>
              <w:jc w:val="center"/>
              <w:rPr>
                <w:rFonts w:cs="Times New Roman"/>
                <w:color w:val="0070C0"/>
                <w:sz w:val="26"/>
                <w:szCs w:val="26"/>
                <w:lang w:eastAsia="fr-FR"/>
              </w:rPr>
            </w:pPr>
            <w:r>
              <w:rPr>
                <w:rFonts w:cs="Times New Roman"/>
                <w:color w:val="0070C0"/>
                <w:sz w:val="26"/>
                <w:szCs w:val="26"/>
                <w:lang w:eastAsia="fr-FR"/>
              </w:rPr>
              <w:t>6</w:t>
            </w:r>
          </w:p>
        </w:tc>
        <w:tc>
          <w:tcPr>
            <w:tcW w:w="1107" w:type="dxa"/>
            <w:vAlign w:val="center"/>
          </w:tcPr>
          <w:p w14:paraId="35E11811" w14:textId="77777777" w:rsidR="00FA0338" w:rsidRPr="00D033A8" w:rsidRDefault="00DE3C80" w:rsidP="00312F42">
            <w:pPr>
              <w:widowControl w:val="0"/>
              <w:spacing w:before="40" w:after="40" w:line="312" w:lineRule="auto"/>
              <w:jc w:val="center"/>
              <w:rPr>
                <w:rFonts w:cs="Times New Roman"/>
                <w:color w:val="0070C0"/>
                <w:sz w:val="26"/>
                <w:szCs w:val="26"/>
                <w:lang w:eastAsia="fr-FR"/>
              </w:rPr>
            </w:pPr>
            <w:r w:rsidRPr="00D033A8">
              <w:rPr>
                <w:rFonts w:cs="Times New Roman"/>
                <w:color w:val="0070C0"/>
                <w:sz w:val="26"/>
                <w:szCs w:val="26"/>
                <w:lang w:eastAsia="fr-FR"/>
              </w:rPr>
              <w:t>1</w:t>
            </w:r>
          </w:p>
        </w:tc>
        <w:tc>
          <w:tcPr>
            <w:tcW w:w="1347" w:type="dxa"/>
            <w:vAlign w:val="center"/>
          </w:tcPr>
          <w:p w14:paraId="17650331" w14:textId="77777777" w:rsidR="00FA0338" w:rsidRPr="00D033A8" w:rsidRDefault="004849D7" w:rsidP="00312F42">
            <w:pPr>
              <w:widowControl w:val="0"/>
              <w:spacing w:before="40" w:after="40" w:line="312" w:lineRule="auto"/>
              <w:jc w:val="center"/>
              <w:rPr>
                <w:rFonts w:cs="Times New Roman"/>
                <w:b/>
                <w:color w:val="FF0000"/>
                <w:sz w:val="26"/>
                <w:szCs w:val="26"/>
                <w:lang w:eastAsia="fr-FR"/>
              </w:rPr>
            </w:pPr>
            <w:r>
              <w:rPr>
                <w:rFonts w:cs="Times New Roman"/>
                <w:b/>
                <w:color w:val="FF0000"/>
                <w:sz w:val="26"/>
                <w:szCs w:val="26"/>
                <w:lang w:eastAsia="fr-FR"/>
              </w:rPr>
              <w:t>2,</w:t>
            </w:r>
            <w:r w:rsidR="00DE3C80" w:rsidRPr="00D033A8">
              <w:rPr>
                <w:rFonts w:cs="Times New Roman"/>
                <w:b/>
                <w:color w:val="FF0000"/>
                <w:sz w:val="26"/>
                <w:szCs w:val="26"/>
                <w:lang w:eastAsia="fr-FR"/>
              </w:rPr>
              <w:t>5</w:t>
            </w:r>
          </w:p>
        </w:tc>
      </w:tr>
      <w:tr w:rsidR="00314CBB" w:rsidRPr="00D033A8" w14:paraId="6C9F07AE" w14:textId="77777777" w:rsidTr="00ED22C3">
        <w:trPr>
          <w:jc w:val="center"/>
        </w:trPr>
        <w:tc>
          <w:tcPr>
            <w:tcW w:w="4215" w:type="dxa"/>
            <w:shd w:val="clear" w:color="auto" w:fill="auto"/>
            <w:vAlign w:val="center"/>
          </w:tcPr>
          <w:p w14:paraId="1DE5FD29" w14:textId="77777777" w:rsidR="00FA0338" w:rsidRPr="00D033A8" w:rsidRDefault="00C94BAD" w:rsidP="00312F42">
            <w:pPr>
              <w:widowControl w:val="0"/>
              <w:spacing w:before="40" w:after="40" w:line="312" w:lineRule="auto"/>
              <w:rPr>
                <w:rFonts w:cs="Times New Roman"/>
                <w:i/>
                <w:iCs/>
                <w:sz w:val="26"/>
                <w:szCs w:val="26"/>
                <w:lang w:val="fr-FR" w:eastAsia="fr-FR"/>
              </w:rPr>
            </w:pPr>
            <w:r w:rsidRPr="00D033A8">
              <w:rPr>
                <w:rFonts w:cs="Times New Roman"/>
                <w:b/>
                <w:iCs/>
                <w:sz w:val="26"/>
                <w:szCs w:val="26"/>
                <w:lang w:eastAsia="fr-FR"/>
              </w:rPr>
              <w:t xml:space="preserve">Chủ đề </w:t>
            </w:r>
            <w:r w:rsidR="00C753FC" w:rsidRPr="00D033A8">
              <w:rPr>
                <w:rFonts w:cs="Times New Roman"/>
                <w:b/>
                <w:iCs/>
                <w:sz w:val="26"/>
                <w:szCs w:val="26"/>
                <w:lang w:eastAsia="fr-FR"/>
              </w:rPr>
              <w:t>3: Bazơ</w:t>
            </w:r>
            <w:r w:rsidR="00FA0338" w:rsidRPr="00D033A8">
              <w:rPr>
                <w:rFonts w:eastAsia="Times New Roman" w:cs="Times New Roman"/>
                <w:b/>
                <w:bCs/>
                <w:sz w:val="26"/>
                <w:szCs w:val="26"/>
              </w:rPr>
              <w:t xml:space="preserve"> </w:t>
            </w:r>
            <w:r w:rsidR="00C753FC" w:rsidRPr="00D033A8">
              <w:rPr>
                <w:rFonts w:eastAsia="Times New Roman" w:cs="Times New Roman"/>
                <w:b/>
                <w:bCs/>
                <w:sz w:val="26"/>
                <w:szCs w:val="26"/>
              </w:rPr>
              <w:t>(3</w:t>
            </w:r>
            <w:r w:rsidR="00FA0338" w:rsidRPr="00D033A8">
              <w:rPr>
                <w:rFonts w:eastAsia="Times New Roman" w:cs="Times New Roman"/>
                <w:b/>
                <w:bCs/>
                <w:sz w:val="26"/>
                <w:szCs w:val="26"/>
              </w:rPr>
              <w:t xml:space="preserve"> tiết)</w:t>
            </w:r>
          </w:p>
        </w:tc>
        <w:tc>
          <w:tcPr>
            <w:tcW w:w="1039" w:type="dxa"/>
            <w:shd w:val="clear" w:color="auto" w:fill="auto"/>
            <w:vAlign w:val="center"/>
          </w:tcPr>
          <w:p w14:paraId="1B2DC917" w14:textId="77777777" w:rsidR="00FA0338" w:rsidRPr="00D033A8" w:rsidRDefault="00DE3C80" w:rsidP="00312F42">
            <w:pPr>
              <w:widowControl w:val="0"/>
              <w:spacing w:before="40" w:after="40" w:line="312" w:lineRule="auto"/>
              <w:jc w:val="center"/>
              <w:rPr>
                <w:rFonts w:cs="Times New Roman"/>
                <w:sz w:val="26"/>
                <w:szCs w:val="26"/>
                <w:lang w:eastAsia="fr-FR"/>
              </w:rPr>
            </w:pPr>
            <w:r w:rsidRPr="00D033A8">
              <w:rPr>
                <w:rFonts w:cs="Times New Roman"/>
                <w:sz w:val="26"/>
                <w:szCs w:val="26"/>
                <w:lang w:eastAsia="fr-FR"/>
              </w:rPr>
              <w:t>3</w:t>
            </w:r>
          </w:p>
        </w:tc>
        <w:tc>
          <w:tcPr>
            <w:tcW w:w="681" w:type="dxa"/>
            <w:shd w:val="clear" w:color="auto" w:fill="auto"/>
            <w:vAlign w:val="center"/>
          </w:tcPr>
          <w:p w14:paraId="46883DDD" w14:textId="77777777" w:rsidR="00FA0338" w:rsidRPr="00D033A8" w:rsidRDefault="00FA0338"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14:paraId="73BA1E33" w14:textId="77777777" w:rsidR="00FA0338" w:rsidRPr="00D033A8" w:rsidRDefault="00D74C76" w:rsidP="00312F4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4</w:t>
            </w:r>
          </w:p>
        </w:tc>
        <w:tc>
          <w:tcPr>
            <w:tcW w:w="939" w:type="dxa"/>
            <w:shd w:val="clear" w:color="auto" w:fill="auto"/>
            <w:vAlign w:val="center"/>
          </w:tcPr>
          <w:p w14:paraId="46257F57" w14:textId="77777777" w:rsidR="00EB786D" w:rsidRPr="008B00BF" w:rsidRDefault="00EB786D" w:rsidP="008B00BF">
            <w:pPr>
              <w:widowControl w:val="0"/>
              <w:spacing w:before="40" w:after="40" w:line="312" w:lineRule="auto"/>
              <w:rPr>
                <w:rFonts w:cs="Times New Roman"/>
                <w:bCs/>
                <w:sz w:val="26"/>
                <w:szCs w:val="26"/>
                <w:lang w:eastAsia="fr-FR"/>
              </w:rPr>
            </w:pPr>
          </w:p>
        </w:tc>
        <w:tc>
          <w:tcPr>
            <w:tcW w:w="982" w:type="dxa"/>
            <w:shd w:val="clear" w:color="auto" w:fill="auto"/>
            <w:vAlign w:val="center"/>
          </w:tcPr>
          <w:p w14:paraId="27930D57" w14:textId="77777777" w:rsidR="00FA0338" w:rsidRPr="00D033A8" w:rsidRDefault="00FA0338"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14:paraId="4F738930" w14:textId="77777777" w:rsidR="00FA0338" w:rsidRPr="00D033A8" w:rsidRDefault="00FA0338" w:rsidP="00312F42">
            <w:pPr>
              <w:widowControl w:val="0"/>
              <w:spacing w:before="40" w:after="40" w:line="312" w:lineRule="auto"/>
              <w:jc w:val="center"/>
              <w:rPr>
                <w:rFonts w:cs="Times New Roman"/>
                <w:bCs/>
                <w:sz w:val="26"/>
                <w:szCs w:val="26"/>
                <w:lang w:val="fr-FR" w:eastAsia="fr-FR"/>
              </w:rPr>
            </w:pPr>
          </w:p>
        </w:tc>
        <w:tc>
          <w:tcPr>
            <w:tcW w:w="1039" w:type="dxa"/>
            <w:shd w:val="clear" w:color="auto" w:fill="auto"/>
            <w:vAlign w:val="center"/>
          </w:tcPr>
          <w:p w14:paraId="1E62D453" w14:textId="77777777" w:rsidR="00FA0338" w:rsidRPr="00D033A8" w:rsidRDefault="00FA0338"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14:paraId="50783E7B" w14:textId="77777777" w:rsidR="00FA0338" w:rsidRPr="00D033A8" w:rsidRDefault="00FA0338" w:rsidP="00312F42">
            <w:pPr>
              <w:widowControl w:val="0"/>
              <w:spacing w:before="40" w:after="40" w:line="312" w:lineRule="auto"/>
              <w:jc w:val="center"/>
              <w:rPr>
                <w:rFonts w:cs="Times New Roman"/>
                <w:bCs/>
                <w:sz w:val="26"/>
                <w:szCs w:val="26"/>
                <w:lang w:val="fr-FR" w:eastAsia="fr-FR"/>
              </w:rPr>
            </w:pPr>
          </w:p>
        </w:tc>
        <w:tc>
          <w:tcPr>
            <w:tcW w:w="1039" w:type="dxa"/>
            <w:vAlign w:val="center"/>
          </w:tcPr>
          <w:p w14:paraId="3001D5B8" w14:textId="77777777" w:rsidR="00FA0338" w:rsidRPr="004849D7" w:rsidRDefault="004849D7" w:rsidP="00312F42">
            <w:pPr>
              <w:widowControl w:val="0"/>
              <w:spacing w:before="40" w:after="40" w:line="312" w:lineRule="auto"/>
              <w:jc w:val="center"/>
              <w:rPr>
                <w:rFonts w:cs="Times New Roman"/>
                <w:color w:val="0070C0"/>
                <w:sz w:val="26"/>
                <w:szCs w:val="26"/>
                <w:lang w:eastAsia="fr-FR"/>
              </w:rPr>
            </w:pPr>
            <w:r>
              <w:rPr>
                <w:rFonts w:cs="Times New Roman"/>
                <w:color w:val="0070C0"/>
                <w:sz w:val="26"/>
                <w:szCs w:val="26"/>
                <w:lang w:eastAsia="fr-FR"/>
              </w:rPr>
              <w:t>7</w:t>
            </w:r>
          </w:p>
        </w:tc>
        <w:tc>
          <w:tcPr>
            <w:tcW w:w="1107" w:type="dxa"/>
            <w:vAlign w:val="center"/>
          </w:tcPr>
          <w:p w14:paraId="5170AFEF" w14:textId="77777777" w:rsidR="00FA0338" w:rsidRPr="00D033A8" w:rsidRDefault="00FA0338" w:rsidP="00312F42">
            <w:pPr>
              <w:widowControl w:val="0"/>
              <w:spacing w:before="40" w:after="40" w:line="312" w:lineRule="auto"/>
              <w:jc w:val="center"/>
              <w:rPr>
                <w:rFonts w:cs="Times New Roman"/>
                <w:color w:val="0070C0"/>
                <w:sz w:val="26"/>
                <w:szCs w:val="26"/>
                <w:lang w:eastAsia="fr-FR"/>
              </w:rPr>
            </w:pPr>
          </w:p>
        </w:tc>
        <w:tc>
          <w:tcPr>
            <w:tcW w:w="1347" w:type="dxa"/>
            <w:vAlign w:val="center"/>
          </w:tcPr>
          <w:p w14:paraId="6B1A5796" w14:textId="77777777" w:rsidR="00FA0338" w:rsidRPr="00D033A8" w:rsidRDefault="00DE3C80" w:rsidP="00312F42">
            <w:pPr>
              <w:widowControl w:val="0"/>
              <w:spacing w:before="40" w:after="40" w:line="312" w:lineRule="auto"/>
              <w:jc w:val="center"/>
              <w:rPr>
                <w:rFonts w:cs="Times New Roman"/>
                <w:b/>
                <w:color w:val="FF0000"/>
                <w:sz w:val="26"/>
                <w:szCs w:val="26"/>
                <w:lang w:eastAsia="fr-FR"/>
              </w:rPr>
            </w:pPr>
            <w:r w:rsidRPr="00D033A8">
              <w:rPr>
                <w:rFonts w:cs="Times New Roman"/>
                <w:b/>
                <w:color w:val="FF0000"/>
                <w:sz w:val="26"/>
                <w:szCs w:val="26"/>
                <w:lang w:eastAsia="fr-FR"/>
              </w:rPr>
              <w:t>1</w:t>
            </w:r>
            <w:r w:rsidR="004849D7">
              <w:rPr>
                <w:rFonts w:cs="Times New Roman"/>
                <w:b/>
                <w:color w:val="FF0000"/>
                <w:sz w:val="26"/>
                <w:szCs w:val="26"/>
                <w:lang w:eastAsia="fr-FR"/>
              </w:rPr>
              <w:t>,75</w:t>
            </w:r>
          </w:p>
        </w:tc>
      </w:tr>
      <w:tr w:rsidR="00314CBB" w:rsidRPr="00D033A8" w14:paraId="6D65A049" w14:textId="77777777" w:rsidTr="00ED22C3">
        <w:trPr>
          <w:jc w:val="center"/>
        </w:trPr>
        <w:tc>
          <w:tcPr>
            <w:tcW w:w="4215" w:type="dxa"/>
            <w:shd w:val="clear" w:color="auto" w:fill="auto"/>
            <w:vAlign w:val="center"/>
          </w:tcPr>
          <w:p w14:paraId="2BF69785" w14:textId="77777777" w:rsidR="00FA0338" w:rsidRPr="00D033A8" w:rsidRDefault="00C94BAD" w:rsidP="00312F42">
            <w:pPr>
              <w:widowControl w:val="0"/>
              <w:spacing w:before="40" w:after="40" w:line="312" w:lineRule="auto"/>
              <w:rPr>
                <w:rFonts w:cs="Times New Roman"/>
                <w:i/>
                <w:iCs/>
                <w:sz w:val="26"/>
                <w:szCs w:val="26"/>
                <w:lang w:val="nl-NL" w:eastAsia="fr-FR"/>
              </w:rPr>
            </w:pPr>
            <w:r w:rsidRPr="00D033A8">
              <w:rPr>
                <w:rFonts w:cs="Times New Roman"/>
                <w:b/>
                <w:iCs/>
                <w:sz w:val="26"/>
                <w:szCs w:val="26"/>
                <w:lang w:eastAsia="fr-FR"/>
              </w:rPr>
              <w:t xml:space="preserve">Chủ đề </w:t>
            </w:r>
            <w:r w:rsidR="00DD1870" w:rsidRPr="00D033A8">
              <w:rPr>
                <w:rFonts w:cs="Times New Roman"/>
                <w:b/>
                <w:iCs/>
                <w:sz w:val="26"/>
                <w:szCs w:val="26"/>
                <w:lang w:eastAsia="fr-FR"/>
              </w:rPr>
              <w:t>4:Muối</w:t>
            </w:r>
            <w:r w:rsidR="00DD1870" w:rsidRPr="00D033A8">
              <w:rPr>
                <w:rFonts w:eastAsia="Times New Roman" w:cs="Times New Roman"/>
                <w:b/>
                <w:bCs/>
                <w:sz w:val="26"/>
                <w:szCs w:val="26"/>
              </w:rPr>
              <w:t xml:space="preserve"> (2</w:t>
            </w:r>
            <w:r w:rsidR="00FA0338" w:rsidRPr="00D033A8">
              <w:rPr>
                <w:rFonts w:eastAsia="Times New Roman" w:cs="Times New Roman"/>
                <w:b/>
                <w:bCs/>
                <w:sz w:val="26"/>
                <w:szCs w:val="26"/>
              </w:rPr>
              <w:t xml:space="preserve"> tiết)</w:t>
            </w:r>
          </w:p>
        </w:tc>
        <w:tc>
          <w:tcPr>
            <w:tcW w:w="1039" w:type="dxa"/>
            <w:shd w:val="clear" w:color="auto" w:fill="auto"/>
            <w:vAlign w:val="center"/>
          </w:tcPr>
          <w:p w14:paraId="2E1FA627" w14:textId="77777777" w:rsidR="00FA0338" w:rsidRPr="00D033A8" w:rsidRDefault="00DE3C80" w:rsidP="00312F42">
            <w:pPr>
              <w:widowControl w:val="0"/>
              <w:spacing w:before="40" w:after="40" w:line="312" w:lineRule="auto"/>
              <w:jc w:val="center"/>
              <w:rPr>
                <w:rFonts w:cs="Times New Roman"/>
                <w:sz w:val="26"/>
                <w:szCs w:val="26"/>
                <w:lang w:eastAsia="fr-FR"/>
              </w:rPr>
            </w:pPr>
            <w:r w:rsidRPr="00D033A8">
              <w:rPr>
                <w:rFonts w:cs="Times New Roman"/>
                <w:sz w:val="26"/>
                <w:szCs w:val="26"/>
                <w:lang w:eastAsia="fr-FR"/>
              </w:rPr>
              <w:t>1</w:t>
            </w:r>
          </w:p>
        </w:tc>
        <w:tc>
          <w:tcPr>
            <w:tcW w:w="681" w:type="dxa"/>
            <w:shd w:val="clear" w:color="auto" w:fill="auto"/>
            <w:vAlign w:val="center"/>
          </w:tcPr>
          <w:p w14:paraId="0F360209" w14:textId="77777777" w:rsidR="00EB786D" w:rsidRPr="004849D7" w:rsidRDefault="00EB786D" w:rsidP="008B00BF">
            <w:pPr>
              <w:widowControl w:val="0"/>
              <w:spacing w:before="40" w:after="40" w:line="312" w:lineRule="auto"/>
              <w:jc w:val="center"/>
              <w:rPr>
                <w:rFonts w:cs="Times New Roman"/>
                <w:bCs/>
                <w:sz w:val="26"/>
                <w:szCs w:val="26"/>
                <w:lang w:eastAsia="fr-FR"/>
              </w:rPr>
            </w:pPr>
          </w:p>
        </w:tc>
        <w:tc>
          <w:tcPr>
            <w:tcW w:w="1039" w:type="dxa"/>
            <w:shd w:val="clear" w:color="auto" w:fill="auto"/>
            <w:vAlign w:val="center"/>
          </w:tcPr>
          <w:p w14:paraId="25F8BAE9" w14:textId="77777777" w:rsidR="00FA0338" w:rsidRPr="00D033A8" w:rsidRDefault="00FA0338" w:rsidP="00312F42">
            <w:pPr>
              <w:widowControl w:val="0"/>
              <w:spacing w:before="40" w:after="40" w:line="312" w:lineRule="auto"/>
              <w:jc w:val="center"/>
              <w:rPr>
                <w:rFonts w:cs="Times New Roman"/>
                <w:sz w:val="26"/>
                <w:szCs w:val="26"/>
                <w:lang w:val="fr-FR" w:eastAsia="fr-FR"/>
              </w:rPr>
            </w:pPr>
          </w:p>
        </w:tc>
        <w:tc>
          <w:tcPr>
            <w:tcW w:w="939" w:type="dxa"/>
            <w:shd w:val="clear" w:color="auto" w:fill="auto"/>
            <w:vAlign w:val="center"/>
          </w:tcPr>
          <w:p w14:paraId="5227337E" w14:textId="77777777" w:rsidR="00EB786D" w:rsidRPr="008B00BF" w:rsidRDefault="00EB786D" w:rsidP="008B00BF">
            <w:pPr>
              <w:widowControl w:val="0"/>
              <w:spacing w:before="40" w:after="40" w:line="312" w:lineRule="auto"/>
              <w:rPr>
                <w:rFonts w:cs="Times New Roman"/>
                <w:bCs/>
                <w:sz w:val="26"/>
                <w:szCs w:val="26"/>
                <w:lang w:eastAsia="fr-FR"/>
              </w:rPr>
            </w:pPr>
          </w:p>
        </w:tc>
        <w:tc>
          <w:tcPr>
            <w:tcW w:w="982" w:type="dxa"/>
            <w:shd w:val="clear" w:color="auto" w:fill="auto"/>
            <w:vAlign w:val="center"/>
          </w:tcPr>
          <w:p w14:paraId="44EF411D" w14:textId="77777777" w:rsidR="00FA0338" w:rsidRPr="00D033A8" w:rsidRDefault="00FA0338"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14:paraId="29A1D54C" w14:textId="77777777" w:rsidR="00FA0338" w:rsidRPr="004849D7" w:rsidRDefault="00FA0338" w:rsidP="00312F42">
            <w:pPr>
              <w:widowControl w:val="0"/>
              <w:spacing w:before="40" w:after="40" w:line="312" w:lineRule="auto"/>
              <w:jc w:val="center"/>
              <w:rPr>
                <w:rFonts w:cs="Times New Roman"/>
                <w:bCs/>
                <w:sz w:val="26"/>
                <w:szCs w:val="26"/>
                <w:lang w:eastAsia="fr-FR"/>
              </w:rPr>
            </w:pPr>
          </w:p>
        </w:tc>
        <w:tc>
          <w:tcPr>
            <w:tcW w:w="1039" w:type="dxa"/>
            <w:shd w:val="clear" w:color="auto" w:fill="auto"/>
            <w:vAlign w:val="center"/>
          </w:tcPr>
          <w:p w14:paraId="40807D55" w14:textId="77777777" w:rsidR="00FA0338" w:rsidRPr="00D033A8" w:rsidRDefault="00FA0338"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14:paraId="1C54EC9D" w14:textId="77777777" w:rsidR="00FA0338" w:rsidRPr="00D033A8" w:rsidRDefault="004849D7" w:rsidP="00312F42">
            <w:pPr>
              <w:widowControl w:val="0"/>
              <w:spacing w:before="40" w:after="40" w:line="312" w:lineRule="auto"/>
              <w:jc w:val="center"/>
              <w:rPr>
                <w:rFonts w:cs="Times New Roman"/>
                <w:bCs/>
                <w:sz w:val="26"/>
                <w:szCs w:val="26"/>
                <w:lang w:val="fr-FR" w:eastAsia="fr-FR"/>
              </w:rPr>
            </w:pPr>
            <w:r>
              <w:rPr>
                <w:rFonts w:cs="Times New Roman"/>
                <w:bCs/>
                <w:sz w:val="26"/>
                <w:szCs w:val="26"/>
                <w:lang w:val="fr-FR" w:eastAsia="fr-FR"/>
              </w:rPr>
              <w:t>1</w:t>
            </w:r>
          </w:p>
        </w:tc>
        <w:tc>
          <w:tcPr>
            <w:tcW w:w="1039" w:type="dxa"/>
            <w:vAlign w:val="center"/>
          </w:tcPr>
          <w:p w14:paraId="0106087F" w14:textId="77777777" w:rsidR="00FA0338" w:rsidRPr="00D033A8" w:rsidRDefault="004849D7" w:rsidP="00312F42">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1</w:t>
            </w:r>
          </w:p>
        </w:tc>
        <w:tc>
          <w:tcPr>
            <w:tcW w:w="1107" w:type="dxa"/>
            <w:vAlign w:val="center"/>
          </w:tcPr>
          <w:p w14:paraId="5F80B239" w14:textId="77777777" w:rsidR="00FA0338" w:rsidRPr="00D033A8" w:rsidRDefault="00DE3C80" w:rsidP="00312F42">
            <w:pPr>
              <w:widowControl w:val="0"/>
              <w:spacing w:before="40" w:after="40" w:line="312" w:lineRule="auto"/>
              <w:jc w:val="center"/>
              <w:rPr>
                <w:rFonts w:cs="Times New Roman"/>
                <w:color w:val="0070C0"/>
                <w:sz w:val="26"/>
                <w:szCs w:val="26"/>
                <w:lang w:eastAsia="fr-FR"/>
              </w:rPr>
            </w:pPr>
            <w:r w:rsidRPr="00D033A8">
              <w:rPr>
                <w:rFonts w:cs="Times New Roman"/>
                <w:color w:val="0070C0"/>
                <w:sz w:val="26"/>
                <w:szCs w:val="26"/>
                <w:lang w:eastAsia="fr-FR"/>
              </w:rPr>
              <w:t>1</w:t>
            </w:r>
          </w:p>
        </w:tc>
        <w:tc>
          <w:tcPr>
            <w:tcW w:w="1347" w:type="dxa"/>
            <w:vAlign w:val="center"/>
          </w:tcPr>
          <w:p w14:paraId="6742167D" w14:textId="77777777" w:rsidR="00FA0338" w:rsidRPr="00D033A8" w:rsidRDefault="00DE3C80" w:rsidP="00312F42">
            <w:pPr>
              <w:widowControl w:val="0"/>
              <w:spacing w:before="40" w:after="40" w:line="312" w:lineRule="auto"/>
              <w:jc w:val="center"/>
              <w:rPr>
                <w:rFonts w:cs="Times New Roman"/>
                <w:b/>
                <w:color w:val="FF0000"/>
                <w:sz w:val="26"/>
                <w:szCs w:val="26"/>
                <w:lang w:eastAsia="fr-FR"/>
              </w:rPr>
            </w:pPr>
            <w:r w:rsidRPr="00D033A8">
              <w:rPr>
                <w:rFonts w:cs="Times New Roman"/>
                <w:b/>
                <w:color w:val="FF0000"/>
                <w:sz w:val="26"/>
                <w:szCs w:val="26"/>
                <w:lang w:eastAsia="fr-FR"/>
              </w:rPr>
              <w:t>1,</w:t>
            </w:r>
            <w:r w:rsidR="004849D7">
              <w:rPr>
                <w:rFonts w:cs="Times New Roman"/>
                <w:b/>
                <w:color w:val="FF0000"/>
                <w:sz w:val="26"/>
                <w:szCs w:val="26"/>
                <w:lang w:eastAsia="fr-FR"/>
              </w:rPr>
              <w:t>2</w:t>
            </w:r>
            <w:r w:rsidRPr="00D033A8">
              <w:rPr>
                <w:rFonts w:cs="Times New Roman"/>
                <w:b/>
                <w:color w:val="FF0000"/>
                <w:sz w:val="26"/>
                <w:szCs w:val="26"/>
                <w:lang w:eastAsia="fr-FR"/>
              </w:rPr>
              <w:t>5</w:t>
            </w:r>
          </w:p>
        </w:tc>
      </w:tr>
      <w:tr w:rsidR="00DD1870" w:rsidRPr="00D033A8" w14:paraId="3AF90F7C" w14:textId="77777777" w:rsidTr="00ED22C3">
        <w:trPr>
          <w:jc w:val="center"/>
        </w:trPr>
        <w:tc>
          <w:tcPr>
            <w:tcW w:w="4215" w:type="dxa"/>
            <w:shd w:val="clear" w:color="auto" w:fill="auto"/>
            <w:vAlign w:val="center"/>
          </w:tcPr>
          <w:p w14:paraId="6EC2F96B" w14:textId="77777777" w:rsidR="00DD1870" w:rsidRPr="00D033A8" w:rsidRDefault="00DD1870" w:rsidP="00312F42">
            <w:pPr>
              <w:widowControl w:val="0"/>
              <w:spacing w:before="40" w:after="40" w:line="312" w:lineRule="auto"/>
              <w:rPr>
                <w:rFonts w:cs="Times New Roman"/>
                <w:b/>
                <w:iCs/>
                <w:sz w:val="26"/>
                <w:szCs w:val="26"/>
                <w:lang w:eastAsia="fr-FR"/>
              </w:rPr>
            </w:pPr>
            <w:r w:rsidRPr="00D033A8">
              <w:rPr>
                <w:rFonts w:cs="Times New Roman"/>
                <w:b/>
                <w:bCs/>
                <w:iCs/>
                <w:sz w:val="26"/>
                <w:szCs w:val="26"/>
              </w:rPr>
              <w:t>Phân bón hóa học(1 tiết)</w:t>
            </w:r>
          </w:p>
        </w:tc>
        <w:tc>
          <w:tcPr>
            <w:tcW w:w="1039" w:type="dxa"/>
            <w:shd w:val="clear" w:color="auto" w:fill="auto"/>
            <w:vAlign w:val="center"/>
          </w:tcPr>
          <w:p w14:paraId="48E76319" w14:textId="77777777" w:rsidR="00DD1870" w:rsidRPr="00D033A8" w:rsidRDefault="004849D7" w:rsidP="00312F42">
            <w:pPr>
              <w:widowControl w:val="0"/>
              <w:spacing w:before="40" w:after="40" w:line="312" w:lineRule="auto"/>
              <w:jc w:val="center"/>
              <w:rPr>
                <w:rFonts w:cs="Times New Roman"/>
                <w:sz w:val="26"/>
                <w:szCs w:val="26"/>
                <w:lang w:eastAsia="fr-FR"/>
              </w:rPr>
            </w:pPr>
            <w:r>
              <w:rPr>
                <w:rFonts w:cs="Times New Roman"/>
                <w:sz w:val="26"/>
                <w:szCs w:val="26"/>
                <w:lang w:eastAsia="fr-FR"/>
              </w:rPr>
              <w:t>3</w:t>
            </w:r>
          </w:p>
        </w:tc>
        <w:tc>
          <w:tcPr>
            <w:tcW w:w="681" w:type="dxa"/>
            <w:shd w:val="clear" w:color="auto" w:fill="auto"/>
            <w:vAlign w:val="center"/>
          </w:tcPr>
          <w:p w14:paraId="6FD19F34" w14:textId="77777777" w:rsidR="00DD1870" w:rsidRPr="00D033A8" w:rsidRDefault="00DD1870"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14:paraId="57D58806" w14:textId="77777777" w:rsidR="00DD1870" w:rsidRPr="00D033A8" w:rsidRDefault="00DD1870" w:rsidP="00312F42">
            <w:pPr>
              <w:widowControl w:val="0"/>
              <w:spacing w:before="40" w:after="40" w:line="312" w:lineRule="auto"/>
              <w:jc w:val="center"/>
              <w:rPr>
                <w:rFonts w:cs="Times New Roman"/>
                <w:sz w:val="26"/>
                <w:szCs w:val="26"/>
                <w:lang w:val="fr-FR" w:eastAsia="fr-FR"/>
              </w:rPr>
            </w:pPr>
          </w:p>
        </w:tc>
        <w:tc>
          <w:tcPr>
            <w:tcW w:w="939" w:type="dxa"/>
            <w:shd w:val="clear" w:color="auto" w:fill="auto"/>
            <w:vAlign w:val="center"/>
          </w:tcPr>
          <w:p w14:paraId="35D02B04" w14:textId="77777777" w:rsidR="00DD1870" w:rsidRPr="00D033A8" w:rsidRDefault="00DD1870" w:rsidP="00312F42">
            <w:pPr>
              <w:widowControl w:val="0"/>
              <w:spacing w:before="40" w:after="40" w:line="312" w:lineRule="auto"/>
              <w:jc w:val="center"/>
              <w:rPr>
                <w:rFonts w:cs="Times New Roman"/>
                <w:bCs/>
                <w:sz w:val="26"/>
                <w:szCs w:val="26"/>
                <w:lang w:val="vi-VN" w:eastAsia="fr-FR"/>
              </w:rPr>
            </w:pPr>
          </w:p>
        </w:tc>
        <w:tc>
          <w:tcPr>
            <w:tcW w:w="982" w:type="dxa"/>
            <w:shd w:val="clear" w:color="auto" w:fill="auto"/>
            <w:vAlign w:val="center"/>
          </w:tcPr>
          <w:p w14:paraId="0E0F1452" w14:textId="77777777" w:rsidR="00DD1870" w:rsidRPr="00D033A8" w:rsidRDefault="00DD1870"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14:paraId="738B356C" w14:textId="77777777" w:rsidR="00DD1870" w:rsidRPr="00D033A8" w:rsidRDefault="00DD1870"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14:paraId="3E8D73CF" w14:textId="77777777" w:rsidR="00DD1870" w:rsidRPr="00D033A8" w:rsidRDefault="00DD1870"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14:paraId="53A0A48A" w14:textId="77777777" w:rsidR="00DD1870" w:rsidRPr="00D033A8" w:rsidRDefault="00DD1870" w:rsidP="00312F42">
            <w:pPr>
              <w:widowControl w:val="0"/>
              <w:spacing w:before="40" w:after="40" w:line="312" w:lineRule="auto"/>
              <w:jc w:val="center"/>
              <w:rPr>
                <w:rFonts w:cs="Times New Roman"/>
                <w:bCs/>
                <w:sz w:val="26"/>
                <w:szCs w:val="26"/>
                <w:lang w:val="fr-FR" w:eastAsia="fr-FR"/>
              </w:rPr>
            </w:pPr>
          </w:p>
        </w:tc>
        <w:tc>
          <w:tcPr>
            <w:tcW w:w="1039" w:type="dxa"/>
            <w:vAlign w:val="center"/>
          </w:tcPr>
          <w:p w14:paraId="54D521E4" w14:textId="77777777" w:rsidR="00DD1870" w:rsidRPr="00D033A8" w:rsidRDefault="004849D7" w:rsidP="00312F42">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3</w:t>
            </w:r>
          </w:p>
        </w:tc>
        <w:tc>
          <w:tcPr>
            <w:tcW w:w="1107" w:type="dxa"/>
            <w:vAlign w:val="center"/>
          </w:tcPr>
          <w:p w14:paraId="0F8206EA" w14:textId="77777777" w:rsidR="00DD1870" w:rsidRPr="00D033A8" w:rsidRDefault="00DD1870" w:rsidP="00312F42">
            <w:pPr>
              <w:widowControl w:val="0"/>
              <w:spacing w:before="40" w:after="40" w:line="312" w:lineRule="auto"/>
              <w:jc w:val="center"/>
              <w:rPr>
                <w:rFonts w:cs="Times New Roman"/>
                <w:color w:val="0070C0"/>
                <w:sz w:val="26"/>
                <w:szCs w:val="26"/>
                <w:lang w:val="vi-VN" w:eastAsia="fr-FR"/>
              </w:rPr>
            </w:pPr>
          </w:p>
        </w:tc>
        <w:tc>
          <w:tcPr>
            <w:tcW w:w="1347" w:type="dxa"/>
            <w:vAlign w:val="center"/>
          </w:tcPr>
          <w:p w14:paraId="0A5005BE" w14:textId="77777777" w:rsidR="00DD1870" w:rsidRPr="00D033A8" w:rsidRDefault="004849D7" w:rsidP="00312F42">
            <w:pPr>
              <w:widowControl w:val="0"/>
              <w:spacing w:before="40" w:after="40" w:line="312" w:lineRule="auto"/>
              <w:jc w:val="center"/>
              <w:rPr>
                <w:rFonts w:cs="Times New Roman"/>
                <w:b/>
                <w:color w:val="FF0000"/>
                <w:sz w:val="26"/>
                <w:szCs w:val="26"/>
                <w:lang w:eastAsia="fr-FR"/>
              </w:rPr>
            </w:pPr>
            <w:r>
              <w:rPr>
                <w:rFonts w:cs="Times New Roman"/>
                <w:b/>
                <w:color w:val="FF0000"/>
                <w:sz w:val="26"/>
                <w:szCs w:val="26"/>
                <w:lang w:eastAsia="fr-FR"/>
              </w:rPr>
              <w:t>0,7</w:t>
            </w:r>
            <w:r w:rsidR="00DE3C80" w:rsidRPr="00D033A8">
              <w:rPr>
                <w:rFonts w:cs="Times New Roman"/>
                <w:b/>
                <w:color w:val="FF0000"/>
                <w:sz w:val="26"/>
                <w:szCs w:val="26"/>
                <w:lang w:eastAsia="fr-FR"/>
              </w:rPr>
              <w:t>5</w:t>
            </w:r>
          </w:p>
        </w:tc>
      </w:tr>
      <w:tr w:rsidR="00DD1870" w:rsidRPr="00D033A8" w14:paraId="0B308293" w14:textId="77777777" w:rsidTr="008B00BF">
        <w:trPr>
          <w:trHeight w:val="774"/>
          <w:jc w:val="center"/>
        </w:trPr>
        <w:tc>
          <w:tcPr>
            <w:tcW w:w="4215" w:type="dxa"/>
            <w:shd w:val="clear" w:color="auto" w:fill="auto"/>
            <w:vAlign w:val="center"/>
          </w:tcPr>
          <w:p w14:paraId="7FD3CA21" w14:textId="77777777" w:rsidR="00DD1870" w:rsidRPr="00D033A8" w:rsidRDefault="00DD1870" w:rsidP="00312F42">
            <w:pPr>
              <w:widowControl w:val="0"/>
              <w:spacing w:before="40" w:after="40" w:line="312" w:lineRule="auto"/>
              <w:rPr>
                <w:rFonts w:cs="Times New Roman"/>
                <w:b/>
                <w:iCs/>
                <w:sz w:val="26"/>
                <w:szCs w:val="26"/>
                <w:lang w:eastAsia="fr-FR"/>
              </w:rPr>
            </w:pPr>
            <w:r w:rsidRPr="00D033A8">
              <w:rPr>
                <w:rFonts w:cs="Times New Roman"/>
                <w:b/>
                <w:bCs/>
                <w:iCs/>
                <w:sz w:val="26"/>
                <w:szCs w:val="26"/>
              </w:rPr>
              <w:t>Mối quan hệ giữa các hợp chất vô cơ (1 tiết)</w:t>
            </w:r>
          </w:p>
        </w:tc>
        <w:tc>
          <w:tcPr>
            <w:tcW w:w="1039" w:type="dxa"/>
            <w:shd w:val="clear" w:color="auto" w:fill="auto"/>
            <w:vAlign w:val="center"/>
          </w:tcPr>
          <w:p w14:paraId="7AFE5C21" w14:textId="77777777" w:rsidR="00DD1870" w:rsidRPr="00D033A8" w:rsidRDefault="004849D7" w:rsidP="00312F42">
            <w:pPr>
              <w:widowControl w:val="0"/>
              <w:spacing w:before="40" w:after="40" w:line="312" w:lineRule="auto"/>
              <w:jc w:val="center"/>
              <w:rPr>
                <w:rFonts w:cs="Times New Roman"/>
                <w:sz w:val="26"/>
                <w:szCs w:val="26"/>
                <w:lang w:eastAsia="fr-FR"/>
              </w:rPr>
            </w:pPr>
            <w:r>
              <w:rPr>
                <w:rFonts w:cs="Times New Roman"/>
                <w:sz w:val="26"/>
                <w:szCs w:val="26"/>
                <w:lang w:eastAsia="fr-FR"/>
              </w:rPr>
              <w:t>1</w:t>
            </w:r>
          </w:p>
        </w:tc>
        <w:tc>
          <w:tcPr>
            <w:tcW w:w="681" w:type="dxa"/>
            <w:shd w:val="clear" w:color="auto" w:fill="auto"/>
            <w:vAlign w:val="center"/>
          </w:tcPr>
          <w:p w14:paraId="0B215FD8" w14:textId="77777777" w:rsidR="00DD1870" w:rsidRPr="00D033A8" w:rsidRDefault="00DD1870"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14:paraId="1A668CB4" w14:textId="77777777" w:rsidR="00DD1870" w:rsidRPr="00D033A8" w:rsidRDefault="00D74C76" w:rsidP="00312F4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939" w:type="dxa"/>
            <w:shd w:val="clear" w:color="auto" w:fill="auto"/>
            <w:vAlign w:val="center"/>
          </w:tcPr>
          <w:p w14:paraId="6B30A7CF" w14:textId="77777777" w:rsidR="00DD1870" w:rsidRPr="00D033A8" w:rsidRDefault="00DD1870" w:rsidP="00312F42">
            <w:pPr>
              <w:widowControl w:val="0"/>
              <w:spacing w:before="40" w:after="40" w:line="312" w:lineRule="auto"/>
              <w:jc w:val="center"/>
              <w:rPr>
                <w:rFonts w:cs="Times New Roman"/>
                <w:bCs/>
                <w:sz w:val="26"/>
                <w:szCs w:val="26"/>
                <w:lang w:eastAsia="fr-FR"/>
              </w:rPr>
            </w:pPr>
          </w:p>
        </w:tc>
        <w:tc>
          <w:tcPr>
            <w:tcW w:w="982" w:type="dxa"/>
            <w:shd w:val="clear" w:color="auto" w:fill="auto"/>
            <w:vAlign w:val="center"/>
          </w:tcPr>
          <w:p w14:paraId="44A2A8E9" w14:textId="77777777" w:rsidR="00DD1870" w:rsidRPr="00D033A8" w:rsidRDefault="00DD1870"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14:paraId="2F36BE19" w14:textId="77777777" w:rsidR="00DD1870" w:rsidRPr="00D033A8" w:rsidRDefault="00DD1870" w:rsidP="00312F42">
            <w:pPr>
              <w:widowControl w:val="0"/>
              <w:spacing w:before="40" w:after="40" w:line="312" w:lineRule="auto"/>
              <w:jc w:val="center"/>
              <w:rPr>
                <w:rFonts w:cs="Times New Roman"/>
                <w:bCs/>
                <w:sz w:val="26"/>
                <w:szCs w:val="26"/>
                <w:lang w:eastAsia="fr-FR"/>
              </w:rPr>
            </w:pPr>
          </w:p>
        </w:tc>
        <w:tc>
          <w:tcPr>
            <w:tcW w:w="1039" w:type="dxa"/>
            <w:shd w:val="clear" w:color="auto" w:fill="auto"/>
            <w:vAlign w:val="center"/>
          </w:tcPr>
          <w:p w14:paraId="62279B8C" w14:textId="77777777" w:rsidR="00DD1870" w:rsidRPr="00D033A8" w:rsidRDefault="00DD1870"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14:paraId="24873B3A" w14:textId="77777777" w:rsidR="00DD1870" w:rsidRPr="00D033A8" w:rsidRDefault="00DD1870" w:rsidP="00312F42">
            <w:pPr>
              <w:widowControl w:val="0"/>
              <w:spacing w:before="40" w:after="40" w:line="312" w:lineRule="auto"/>
              <w:jc w:val="center"/>
              <w:rPr>
                <w:rFonts w:cs="Times New Roman"/>
                <w:bCs/>
                <w:sz w:val="26"/>
                <w:szCs w:val="26"/>
                <w:lang w:val="fr-FR" w:eastAsia="fr-FR"/>
              </w:rPr>
            </w:pPr>
          </w:p>
        </w:tc>
        <w:tc>
          <w:tcPr>
            <w:tcW w:w="1039" w:type="dxa"/>
            <w:vAlign w:val="center"/>
          </w:tcPr>
          <w:p w14:paraId="72F7F317" w14:textId="77777777" w:rsidR="00DD1870" w:rsidRPr="00D033A8" w:rsidRDefault="004849D7" w:rsidP="00312F42">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3</w:t>
            </w:r>
          </w:p>
        </w:tc>
        <w:tc>
          <w:tcPr>
            <w:tcW w:w="1107" w:type="dxa"/>
            <w:vAlign w:val="center"/>
          </w:tcPr>
          <w:p w14:paraId="2D359D16" w14:textId="77777777" w:rsidR="00DD1870" w:rsidRPr="00D033A8" w:rsidRDefault="00DD1870" w:rsidP="00312F42">
            <w:pPr>
              <w:widowControl w:val="0"/>
              <w:spacing w:before="40" w:after="40" w:line="312" w:lineRule="auto"/>
              <w:jc w:val="center"/>
              <w:rPr>
                <w:rFonts w:cs="Times New Roman"/>
                <w:color w:val="0070C0"/>
                <w:sz w:val="26"/>
                <w:szCs w:val="26"/>
                <w:lang w:eastAsia="fr-FR"/>
              </w:rPr>
            </w:pPr>
          </w:p>
        </w:tc>
        <w:tc>
          <w:tcPr>
            <w:tcW w:w="1347" w:type="dxa"/>
            <w:vAlign w:val="center"/>
          </w:tcPr>
          <w:p w14:paraId="7CD825D6" w14:textId="77777777" w:rsidR="00DD1870" w:rsidRPr="00D033A8" w:rsidRDefault="004849D7" w:rsidP="00312F42">
            <w:pPr>
              <w:widowControl w:val="0"/>
              <w:spacing w:before="40" w:after="40" w:line="312" w:lineRule="auto"/>
              <w:jc w:val="center"/>
              <w:rPr>
                <w:rFonts w:cs="Times New Roman"/>
                <w:b/>
                <w:color w:val="FF0000"/>
                <w:sz w:val="26"/>
                <w:szCs w:val="26"/>
                <w:lang w:eastAsia="fr-FR"/>
              </w:rPr>
            </w:pPr>
            <w:r>
              <w:rPr>
                <w:rFonts w:cs="Times New Roman"/>
                <w:b/>
                <w:color w:val="FF0000"/>
                <w:sz w:val="26"/>
                <w:szCs w:val="26"/>
                <w:lang w:eastAsia="fr-FR"/>
              </w:rPr>
              <w:t>0,75</w:t>
            </w:r>
          </w:p>
        </w:tc>
      </w:tr>
      <w:tr w:rsidR="00DD1870" w:rsidRPr="00D033A8" w14:paraId="50C0C7A5" w14:textId="77777777" w:rsidTr="00ED22C3">
        <w:trPr>
          <w:jc w:val="center"/>
        </w:trPr>
        <w:tc>
          <w:tcPr>
            <w:tcW w:w="4215" w:type="dxa"/>
            <w:shd w:val="clear" w:color="auto" w:fill="auto"/>
            <w:vAlign w:val="center"/>
          </w:tcPr>
          <w:p w14:paraId="5F0DF061" w14:textId="77777777" w:rsidR="00DD1870" w:rsidRPr="00D033A8" w:rsidRDefault="00DD1870" w:rsidP="00312F42">
            <w:pPr>
              <w:widowControl w:val="0"/>
              <w:spacing w:before="40" w:after="40" w:line="312" w:lineRule="auto"/>
              <w:rPr>
                <w:rFonts w:cs="Times New Roman"/>
                <w:b/>
                <w:iCs/>
                <w:sz w:val="26"/>
                <w:szCs w:val="26"/>
                <w:lang w:eastAsia="fr-FR"/>
              </w:rPr>
            </w:pPr>
            <w:r w:rsidRPr="00D033A8">
              <w:rPr>
                <w:rFonts w:cs="Times New Roman"/>
                <w:b/>
                <w:bCs/>
                <w:iCs/>
                <w:sz w:val="26"/>
                <w:szCs w:val="26"/>
              </w:rPr>
              <w:t>Thực hành: Tính chất hóa học của Oxit, Axit, Bazơ và Muối( 2 tiết)</w:t>
            </w:r>
          </w:p>
        </w:tc>
        <w:tc>
          <w:tcPr>
            <w:tcW w:w="1039" w:type="dxa"/>
            <w:shd w:val="clear" w:color="auto" w:fill="auto"/>
            <w:vAlign w:val="center"/>
          </w:tcPr>
          <w:p w14:paraId="34CBB52C" w14:textId="77777777" w:rsidR="00DD1870" w:rsidRPr="004849D7" w:rsidRDefault="004849D7" w:rsidP="00312F42">
            <w:pPr>
              <w:widowControl w:val="0"/>
              <w:spacing w:before="40" w:after="40" w:line="312" w:lineRule="auto"/>
              <w:jc w:val="center"/>
              <w:rPr>
                <w:rFonts w:cs="Times New Roman"/>
                <w:sz w:val="26"/>
                <w:szCs w:val="26"/>
                <w:lang w:eastAsia="fr-FR"/>
              </w:rPr>
            </w:pPr>
            <w:r>
              <w:rPr>
                <w:rFonts w:cs="Times New Roman"/>
                <w:sz w:val="26"/>
                <w:szCs w:val="26"/>
                <w:lang w:eastAsia="fr-FR"/>
              </w:rPr>
              <w:t>1</w:t>
            </w:r>
          </w:p>
        </w:tc>
        <w:tc>
          <w:tcPr>
            <w:tcW w:w="681" w:type="dxa"/>
            <w:shd w:val="clear" w:color="auto" w:fill="auto"/>
            <w:vAlign w:val="center"/>
          </w:tcPr>
          <w:p w14:paraId="05F21D19" w14:textId="77777777" w:rsidR="00DD1870" w:rsidRPr="00D033A8" w:rsidRDefault="00DD1870"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14:paraId="3452FFD4" w14:textId="77777777" w:rsidR="00DD1870" w:rsidRPr="00D033A8" w:rsidRDefault="00DD1870" w:rsidP="00312F42">
            <w:pPr>
              <w:widowControl w:val="0"/>
              <w:spacing w:before="40" w:after="40" w:line="312" w:lineRule="auto"/>
              <w:jc w:val="center"/>
              <w:rPr>
                <w:rFonts w:cs="Times New Roman"/>
                <w:sz w:val="26"/>
                <w:szCs w:val="26"/>
                <w:lang w:val="fr-FR" w:eastAsia="fr-FR"/>
              </w:rPr>
            </w:pPr>
          </w:p>
        </w:tc>
        <w:tc>
          <w:tcPr>
            <w:tcW w:w="939" w:type="dxa"/>
            <w:shd w:val="clear" w:color="auto" w:fill="auto"/>
            <w:vAlign w:val="center"/>
          </w:tcPr>
          <w:p w14:paraId="6F2D473F" w14:textId="77777777" w:rsidR="00DD1870" w:rsidRPr="00D033A8" w:rsidRDefault="00DD1870" w:rsidP="00312F42">
            <w:pPr>
              <w:widowControl w:val="0"/>
              <w:spacing w:before="40" w:after="40" w:line="312" w:lineRule="auto"/>
              <w:jc w:val="center"/>
              <w:rPr>
                <w:rFonts w:cs="Times New Roman"/>
                <w:bCs/>
                <w:sz w:val="26"/>
                <w:szCs w:val="26"/>
                <w:lang w:val="vi-VN" w:eastAsia="fr-FR"/>
              </w:rPr>
            </w:pPr>
          </w:p>
        </w:tc>
        <w:tc>
          <w:tcPr>
            <w:tcW w:w="982" w:type="dxa"/>
            <w:shd w:val="clear" w:color="auto" w:fill="auto"/>
            <w:vAlign w:val="center"/>
          </w:tcPr>
          <w:p w14:paraId="371336EB" w14:textId="77777777" w:rsidR="00DD1870" w:rsidRPr="00D033A8" w:rsidRDefault="00DD1870"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14:paraId="772EB919" w14:textId="77777777" w:rsidR="00DD1870" w:rsidRPr="00D033A8" w:rsidRDefault="00DE3C80" w:rsidP="00312F42">
            <w:pPr>
              <w:widowControl w:val="0"/>
              <w:spacing w:before="40" w:after="40" w:line="312" w:lineRule="auto"/>
              <w:jc w:val="center"/>
              <w:rPr>
                <w:rFonts w:cs="Times New Roman"/>
                <w:bCs/>
                <w:sz w:val="26"/>
                <w:szCs w:val="26"/>
                <w:lang w:eastAsia="fr-FR"/>
              </w:rPr>
            </w:pPr>
            <w:r w:rsidRPr="00D033A8">
              <w:rPr>
                <w:rFonts w:cs="Times New Roman"/>
                <w:bCs/>
                <w:sz w:val="26"/>
                <w:szCs w:val="26"/>
                <w:lang w:eastAsia="fr-FR"/>
              </w:rPr>
              <w:t>1</w:t>
            </w:r>
          </w:p>
        </w:tc>
        <w:tc>
          <w:tcPr>
            <w:tcW w:w="1039" w:type="dxa"/>
            <w:shd w:val="clear" w:color="auto" w:fill="auto"/>
            <w:vAlign w:val="center"/>
          </w:tcPr>
          <w:p w14:paraId="567FEB38" w14:textId="77777777" w:rsidR="00DD1870" w:rsidRPr="00D033A8" w:rsidRDefault="00DD1870"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14:paraId="046F95FE" w14:textId="77777777" w:rsidR="00DD1870" w:rsidRPr="00D033A8" w:rsidRDefault="00DD1870" w:rsidP="00312F42">
            <w:pPr>
              <w:widowControl w:val="0"/>
              <w:spacing w:before="40" w:after="40" w:line="312" w:lineRule="auto"/>
              <w:jc w:val="center"/>
              <w:rPr>
                <w:rFonts w:cs="Times New Roman"/>
                <w:bCs/>
                <w:sz w:val="26"/>
                <w:szCs w:val="26"/>
                <w:lang w:val="fr-FR" w:eastAsia="fr-FR"/>
              </w:rPr>
            </w:pPr>
          </w:p>
        </w:tc>
        <w:tc>
          <w:tcPr>
            <w:tcW w:w="1039" w:type="dxa"/>
            <w:vAlign w:val="center"/>
          </w:tcPr>
          <w:p w14:paraId="47D9F229" w14:textId="77777777" w:rsidR="00DD1870" w:rsidRPr="00D033A8" w:rsidRDefault="004849D7" w:rsidP="00312F42">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1</w:t>
            </w:r>
          </w:p>
        </w:tc>
        <w:tc>
          <w:tcPr>
            <w:tcW w:w="1107" w:type="dxa"/>
            <w:vAlign w:val="center"/>
          </w:tcPr>
          <w:p w14:paraId="0F2BF447" w14:textId="77777777" w:rsidR="00DD1870" w:rsidRPr="00D033A8" w:rsidRDefault="00DE3C80" w:rsidP="00312F42">
            <w:pPr>
              <w:widowControl w:val="0"/>
              <w:spacing w:before="40" w:after="40" w:line="312" w:lineRule="auto"/>
              <w:jc w:val="center"/>
              <w:rPr>
                <w:rFonts w:cs="Times New Roman"/>
                <w:color w:val="0070C0"/>
                <w:sz w:val="26"/>
                <w:szCs w:val="26"/>
                <w:lang w:eastAsia="fr-FR"/>
              </w:rPr>
            </w:pPr>
            <w:r w:rsidRPr="00D033A8">
              <w:rPr>
                <w:rFonts w:cs="Times New Roman"/>
                <w:color w:val="0070C0"/>
                <w:sz w:val="26"/>
                <w:szCs w:val="26"/>
                <w:lang w:eastAsia="fr-FR"/>
              </w:rPr>
              <w:t>1</w:t>
            </w:r>
          </w:p>
        </w:tc>
        <w:tc>
          <w:tcPr>
            <w:tcW w:w="1347" w:type="dxa"/>
            <w:vAlign w:val="center"/>
          </w:tcPr>
          <w:p w14:paraId="2446F20E" w14:textId="77777777" w:rsidR="00DD1870" w:rsidRPr="00D033A8" w:rsidRDefault="00DE3C80" w:rsidP="00312F42">
            <w:pPr>
              <w:widowControl w:val="0"/>
              <w:spacing w:before="40" w:after="40" w:line="312" w:lineRule="auto"/>
              <w:jc w:val="center"/>
              <w:rPr>
                <w:rFonts w:cs="Times New Roman"/>
                <w:b/>
                <w:color w:val="FF0000"/>
                <w:sz w:val="26"/>
                <w:szCs w:val="26"/>
                <w:lang w:eastAsia="fr-FR"/>
              </w:rPr>
            </w:pPr>
            <w:r w:rsidRPr="00D033A8">
              <w:rPr>
                <w:rFonts w:cs="Times New Roman"/>
                <w:b/>
                <w:color w:val="FF0000"/>
                <w:sz w:val="26"/>
                <w:szCs w:val="26"/>
                <w:lang w:eastAsia="fr-FR"/>
              </w:rPr>
              <w:t>1</w:t>
            </w:r>
            <w:r w:rsidR="004849D7">
              <w:rPr>
                <w:rFonts w:cs="Times New Roman"/>
                <w:b/>
                <w:color w:val="FF0000"/>
                <w:sz w:val="26"/>
                <w:szCs w:val="26"/>
                <w:lang w:eastAsia="fr-FR"/>
              </w:rPr>
              <w:t>,25</w:t>
            </w:r>
          </w:p>
        </w:tc>
      </w:tr>
      <w:tr w:rsidR="00314CBB" w:rsidRPr="00D033A8" w14:paraId="1BB7BF8D" w14:textId="77777777" w:rsidTr="00ED22C3">
        <w:trPr>
          <w:jc w:val="center"/>
        </w:trPr>
        <w:tc>
          <w:tcPr>
            <w:tcW w:w="4215" w:type="dxa"/>
            <w:shd w:val="clear" w:color="auto" w:fill="auto"/>
            <w:vAlign w:val="center"/>
          </w:tcPr>
          <w:p w14:paraId="0EB7E680" w14:textId="77777777" w:rsidR="00FA0338" w:rsidRPr="00D033A8" w:rsidRDefault="00FA0338" w:rsidP="00D033A8">
            <w:pPr>
              <w:widowControl w:val="0"/>
              <w:spacing w:before="40" w:after="40" w:line="312" w:lineRule="auto"/>
              <w:jc w:val="center"/>
              <w:rPr>
                <w:rFonts w:cs="Times New Roman"/>
                <w:b/>
                <w:bCs/>
                <w:sz w:val="26"/>
                <w:szCs w:val="26"/>
                <w:lang w:val="vi-VN" w:eastAsia="fr-FR"/>
              </w:rPr>
            </w:pPr>
            <w:r w:rsidRPr="00D033A8">
              <w:rPr>
                <w:rFonts w:cs="Times New Roman"/>
                <w:b/>
                <w:bCs/>
                <w:color w:val="FF0000"/>
                <w:sz w:val="26"/>
                <w:szCs w:val="26"/>
                <w:lang w:val="nl-NL" w:eastAsia="fr-FR"/>
              </w:rPr>
              <w:t>Số câu</w:t>
            </w:r>
            <w:r w:rsidRPr="00D033A8">
              <w:rPr>
                <w:rFonts w:cs="Times New Roman"/>
                <w:b/>
                <w:bCs/>
                <w:color w:val="FF0000"/>
                <w:sz w:val="26"/>
                <w:szCs w:val="26"/>
                <w:lang w:val="vi-VN" w:eastAsia="fr-FR"/>
              </w:rPr>
              <w:t xml:space="preserve"> TN/</w:t>
            </w:r>
            <w:r w:rsidR="00D033A8" w:rsidRPr="00D033A8">
              <w:rPr>
                <w:rFonts w:cs="Times New Roman"/>
                <w:b/>
                <w:bCs/>
                <w:color w:val="FF0000"/>
                <w:sz w:val="26"/>
                <w:szCs w:val="26"/>
                <w:lang w:eastAsia="fr-FR"/>
              </w:rPr>
              <w:t>Số ý</w:t>
            </w:r>
            <w:r w:rsidRPr="00D033A8">
              <w:rPr>
                <w:rFonts w:cs="Times New Roman"/>
                <w:b/>
                <w:bCs/>
                <w:color w:val="FF0000"/>
                <w:sz w:val="26"/>
                <w:szCs w:val="26"/>
                <w:lang w:val="vi-VN" w:eastAsia="fr-FR"/>
              </w:rPr>
              <w:t xml:space="preserve"> tự luận</w:t>
            </w:r>
          </w:p>
        </w:tc>
        <w:tc>
          <w:tcPr>
            <w:tcW w:w="1039" w:type="dxa"/>
            <w:shd w:val="clear" w:color="auto" w:fill="auto"/>
            <w:vAlign w:val="center"/>
          </w:tcPr>
          <w:p w14:paraId="40128302" w14:textId="77777777" w:rsidR="00FA0338" w:rsidRPr="004849D7" w:rsidRDefault="00FA0338" w:rsidP="00312F42">
            <w:pPr>
              <w:widowControl w:val="0"/>
              <w:spacing w:before="40" w:after="40" w:line="312" w:lineRule="auto"/>
              <w:jc w:val="center"/>
              <w:rPr>
                <w:rFonts w:cs="Times New Roman"/>
                <w:b/>
                <w:bCs/>
                <w:color w:val="FF0000"/>
                <w:sz w:val="26"/>
                <w:szCs w:val="26"/>
                <w:lang w:eastAsia="fr-FR"/>
              </w:rPr>
            </w:pPr>
            <w:r w:rsidRPr="00D033A8">
              <w:rPr>
                <w:rFonts w:cs="Times New Roman"/>
                <w:b/>
                <w:bCs/>
                <w:color w:val="FF0000"/>
                <w:sz w:val="26"/>
                <w:szCs w:val="26"/>
                <w:lang w:val="vi-VN" w:eastAsia="fr-FR"/>
              </w:rPr>
              <w:t>1</w:t>
            </w:r>
            <w:r w:rsidR="004849D7">
              <w:rPr>
                <w:rFonts w:cs="Times New Roman"/>
                <w:b/>
                <w:bCs/>
                <w:color w:val="FF0000"/>
                <w:sz w:val="26"/>
                <w:szCs w:val="26"/>
                <w:lang w:eastAsia="fr-FR"/>
              </w:rPr>
              <w:t>6</w:t>
            </w:r>
          </w:p>
        </w:tc>
        <w:tc>
          <w:tcPr>
            <w:tcW w:w="681" w:type="dxa"/>
            <w:shd w:val="clear" w:color="auto" w:fill="auto"/>
            <w:vAlign w:val="center"/>
          </w:tcPr>
          <w:p w14:paraId="2138BAA5" w14:textId="77777777" w:rsidR="00FA0338" w:rsidRPr="004849D7" w:rsidRDefault="00FA0338" w:rsidP="00312F42">
            <w:pPr>
              <w:widowControl w:val="0"/>
              <w:spacing w:before="40" w:after="40" w:line="312" w:lineRule="auto"/>
              <w:jc w:val="center"/>
              <w:rPr>
                <w:rFonts w:cs="Times New Roman"/>
                <w:b/>
                <w:bCs/>
                <w:color w:val="FF0000"/>
                <w:sz w:val="26"/>
                <w:szCs w:val="26"/>
                <w:lang w:eastAsia="fr-FR"/>
              </w:rPr>
            </w:pPr>
          </w:p>
        </w:tc>
        <w:tc>
          <w:tcPr>
            <w:tcW w:w="1039" w:type="dxa"/>
            <w:shd w:val="clear" w:color="auto" w:fill="auto"/>
            <w:vAlign w:val="center"/>
          </w:tcPr>
          <w:p w14:paraId="185D1A65" w14:textId="77777777" w:rsidR="00FA0338" w:rsidRPr="00D74C76" w:rsidRDefault="00D74C76" w:rsidP="00312F42">
            <w:pPr>
              <w:widowControl w:val="0"/>
              <w:spacing w:before="40" w:after="40" w:line="312" w:lineRule="auto"/>
              <w:jc w:val="center"/>
              <w:rPr>
                <w:rFonts w:cs="Times New Roman"/>
                <w:b/>
                <w:bCs/>
                <w:color w:val="FF0000"/>
                <w:sz w:val="26"/>
                <w:szCs w:val="26"/>
                <w:lang w:eastAsia="fr-FR"/>
              </w:rPr>
            </w:pPr>
            <w:r>
              <w:rPr>
                <w:rFonts w:cs="Times New Roman"/>
                <w:b/>
                <w:bCs/>
                <w:color w:val="FF0000"/>
                <w:sz w:val="26"/>
                <w:szCs w:val="26"/>
                <w:lang w:eastAsia="fr-FR"/>
              </w:rPr>
              <w:t>12</w:t>
            </w:r>
          </w:p>
        </w:tc>
        <w:tc>
          <w:tcPr>
            <w:tcW w:w="939" w:type="dxa"/>
            <w:shd w:val="clear" w:color="auto" w:fill="auto"/>
            <w:vAlign w:val="center"/>
          </w:tcPr>
          <w:p w14:paraId="46CA4EFC" w14:textId="77777777" w:rsidR="00FA0338" w:rsidRPr="00D74C76" w:rsidRDefault="00FA0338" w:rsidP="00312F42">
            <w:pPr>
              <w:widowControl w:val="0"/>
              <w:spacing w:before="40" w:after="40" w:line="312" w:lineRule="auto"/>
              <w:jc w:val="center"/>
              <w:rPr>
                <w:rFonts w:cs="Times New Roman"/>
                <w:b/>
                <w:bCs/>
                <w:color w:val="FF0000"/>
                <w:sz w:val="26"/>
                <w:szCs w:val="26"/>
                <w:lang w:eastAsia="fr-FR"/>
              </w:rPr>
            </w:pPr>
          </w:p>
        </w:tc>
        <w:tc>
          <w:tcPr>
            <w:tcW w:w="982" w:type="dxa"/>
            <w:shd w:val="clear" w:color="auto" w:fill="auto"/>
            <w:vAlign w:val="center"/>
          </w:tcPr>
          <w:p w14:paraId="5A44FF86" w14:textId="77777777" w:rsidR="00FA0338" w:rsidRPr="00D033A8" w:rsidRDefault="00FA0338" w:rsidP="00312F42">
            <w:pPr>
              <w:widowControl w:val="0"/>
              <w:spacing w:before="40" w:after="40" w:line="312" w:lineRule="auto"/>
              <w:jc w:val="center"/>
              <w:rPr>
                <w:rFonts w:cs="Times New Roman"/>
                <w:b/>
                <w:bCs/>
                <w:color w:val="FF0000"/>
                <w:sz w:val="26"/>
                <w:szCs w:val="26"/>
                <w:lang w:val="fr-FR" w:eastAsia="fr-FR"/>
              </w:rPr>
            </w:pPr>
          </w:p>
        </w:tc>
        <w:tc>
          <w:tcPr>
            <w:tcW w:w="681" w:type="dxa"/>
            <w:shd w:val="clear" w:color="auto" w:fill="auto"/>
            <w:vAlign w:val="center"/>
          </w:tcPr>
          <w:p w14:paraId="240B99B0" w14:textId="77777777" w:rsidR="00FA0338" w:rsidRPr="00D033A8" w:rsidRDefault="00FA0338" w:rsidP="00312F42">
            <w:pPr>
              <w:widowControl w:val="0"/>
              <w:spacing w:before="40" w:after="40" w:line="312" w:lineRule="auto"/>
              <w:jc w:val="center"/>
              <w:rPr>
                <w:rFonts w:cs="Times New Roman"/>
                <w:b/>
                <w:bCs/>
                <w:color w:val="FF0000"/>
                <w:sz w:val="26"/>
                <w:szCs w:val="26"/>
                <w:lang w:val="vi-VN" w:eastAsia="fr-FR"/>
              </w:rPr>
            </w:pPr>
            <w:r w:rsidRPr="00D033A8">
              <w:rPr>
                <w:rFonts w:cs="Times New Roman"/>
                <w:b/>
                <w:bCs/>
                <w:color w:val="FF0000"/>
                <w:sz w:val="26"/>
                <w:szCs w:val="26"/>
                <w:lang w:val="vi-VN" w:eastAsia="fr-FR"/>
              </w:rPr>
              <w:t>2</w:t>
            </w:r>
          </w:p>
        </w:tc>
        <w:tc>
          <w:tcPr>
            <w:tcW w:w="1039" w:type="dxa"/>
            <w:shd w:val="clear" w:color="auto" w:fill="auto"/>
            <w:vAlign w:val="center"/>
          </w:tcPr>
          <w:p w14:paraId="6C13BEE4" w14:textId="77777777" w:rsidR="00FA0338" w:rsidRPr="00D033A8" w:rsidRDefault="00FA0338" w:rsidP="00312F42">
            <w:pPr>
              <w:widowControl w:val="0"/>
              <w:spacing w:before="40" w:after="40" w:line="312" w:lineRule="auto"/>
              <w:jc w:val="center"/>
              <w:rPr>
                <w:rFonts w:cs="Times New Roman"/>
                <w:b/>
                <w:bCs/>
                <w:color w:val="FF0000"/>
                <w:sz w:val="26"/>
                <w:szCs w:val="26"/>
                <w:lang w:val="fr-FR" w:eastAsia="fr-FR"/>
              </w:rPr>
            </w:pPr>
          </w:p>
        </w:tc>
        <w:tc>
          <w:tcPr>
            <w:tcW w:w="772" w:type="dxa"/>
            <w:shd w:val="clear" w:color="auto" w:fill="auto"/>
            <w:vAlign w:val="center"/>
          </w:tcPr>
          <w:p w14:paraId="4C8F1562" w14:textId="77777777" w:rsidR="00FA0338" w:rsidRPr="00D033A8" w:rsidRDefault="00FA0338" w:rsidP="00312F42">
            <w:pPr>
              <w:widowControl w:val="0"/>
              <w:spacing w:before="40" w:after="40" w:line="312" w:lineRule="auto"/>
              <w:jc w:val="center"/>
              <w:rPr>
                <w:rFonts w:cs="Times New Roman"/>
                <w:b/>
                <w:bCs/>
                <w:color w:val="FF0000"/>
                <w:sz w:val="26"/>
                <w:szCs w:val="26"/>
                <w:lang w:val="vi-VN" w:eastAsia="fr-FR"/>
              </w:rPr>
            </w:pPr>
            <w:r w:rsidRPr="00D033A8">
              <w:rPr>
                <w:rFonts w:cs="Times New Roman"/>
                <w:b/>
                <w:bCs/>
                <w:color w:val="FF0000"/>
                <w:sz w:val="26"/>
                <w:szCs w:val="26"/>
                <w:lang w:val="vi-VN" w:eastAsia="fr-FR"/>
              </w:rPr>
              <w:t>1</w:t>
            </w:r>
          </w:p>
        </w:tc>
        <w:tc>
          <w:tcPr>
            <w:tcW w:w="1039" w:type="dxa"/>
            <w:vAlign w:val="center"/>
          </w:tcPr>
          <w:p w14:paraId="28342173" w14:textId="77777777" w:rsidR="00FA0338" w:rsidRPr="004849D7" w:rsidRDefault="004849D7" w:rsidP="00312F42">
            <w:pPr>
              <w:widowControl w:val="0"/>
              <w:spacing w:before="40" w:after="40" w:line="312" w:lineRule="auto"/>
              <w:jc w:val="center"/>
              <w:rPr>
                <w:rFonts w:cs="Times New Roman"/>
                <w:color w:val="FF0000"/>
                <w:sz w:val="26"/>
                <w:szCs w:val="26"/>
                <w:lang w:eastAsia="fr-FR"/>
              </w:rPr>
            </w:pPr>
            <w:r>
              <w:rPr>
                <w:rFonts w:cs="Times New Roman"/>
                <w:color w:val="FF0000"/>
                <w:sz w:val="26"/>
                <w:szCs w:val="26"/>
                <w:lang w:eastAsia="fr-FR"/>
              </w:rPr>
              <w:t>28</w:t>
            </w:r>
          </w:p>
        </w:tc>
        <w:tc>
          <w:tcPr>
            <w:tcW w:w="1107" w:type="dxa"/>
            <w:vAlign w:val="center"/>
          </w:tcPr>
          <w:p w14:paraId="72F4123D" w14:textId="77777777" w:rsidR="00FA0338" w:rsidRPr="004849D7" w:rsidRDefault="004849D7" w:rsidP="00312F42">
            <w:pPr>
              <w:widowControl w:val="0"/>
              <w:spacing w:before="40" w:after="40" w:line="312" w:lineRule="auto"/>
              <w:jc w:val="center"/>
              <w:rPr>
                <w:rFonts w:cs="Times New Roman"/>
                <w:color w:val="FF0000"/>
                <w:sz w:val="26"/>
                <w:szCs w:val="26"/>
                <w:lang w:eastAsia="fr-FR"/>
              </w:rPr>
            </w:pPr>
            <w:r>
              <w:rPr>
                <w:rFonts w:cs="Times New Roman"/>
                <w:color w:val="FF0000"/>
                <w:sz w:val="26"/>
                <w:szCs w:val="26"/>
                <w:lang w:eastAsia="fr-FR"/>
              </w:rPr>
              <w:t>3</w:t>
            </w:r>
          </w:p>
        </w:tc>
        <w:tc>
          <w:tcPr>
            <w:tcW w:w="1347" w:type="dxa"/>
            <w:vAlign w:val="center"/>
          </w:tcPr>
          <w:p w14:paraId="186CA9B8" w14:textId="77777777" w:rsidR="00FA0338" w:rsidRPr="00D033A8" w:rsidRDefault="00FA0338" w:rsidP="00312F42">
            <w:pPr>
              <w:widowControl w:val="0"/>
              <w:spacing w:before="40" w:after="40" w:line="312" w:lineRule="auto"/>
              <w:jc w:val="center"/>
              <w:rPr>
                <w:rFonts w:cs="Times New Roman"/>
                <w:sz w:val="26"/>
                <w:szCs w:val="26"/>
                <w:lang w:val="vi-VN" w:eastAsia="fr-FR"/>
              </w:rPr>
            </w:pPr>
          </w:p>
        </w:tc>
      </w:tr>
      <w:tr w:rsidR="00314CBB" w:rsidRPr="00D033A8" w14:paraId="4617C9E1" w14:textId="77777777" w:rsidTr="00ED22C3">
        <w:trPr>
          <w:jc w:val="center"/>
        </w:trPr>
        <w:tc>
          <w:tcPr>
            <w:tcW w:w="4215" w:type="dxa"/>
            <w:shd w:val="clear" w:color="auto" w:fill="auto"/>
            <w:vAlign w:val="center"/>
          </w:tcPr>
          <w:p w14:paraId="733C578A" w14:textId="77777777" w:rsidR="00FA0338" w:rsidRPr="00D033A8" w:rsidRDefault="00FA0338" w:rsidP="00312F42">
            <w:pPr>
              <w:widowControl w:val="0"/>
              <w:spacing w:before="40" w:after="40" w:line="312" w:lineRule="auto"/>
              <w:jc w:val="center"/>
              <w:rPr>
                <w:rFonts w:cs="Times New Roman"/>
                <w:b/>
                <w:sz w:val="26"/>
                <w:szCs w:val="26"/>
                <w:lang w:val="nl-NL"/>
              </w:rPr>
            </w:pPr>
            <w:r w:rsidRPr="00D033A8">
              <w:rPr>
                <w:rFonts w:cs="Times New Roman"/>
                <w:b/>
                <w:sz w:val="26"/>
                <w:szCs w:val="26"/>
                <w:lang w:val="nl-NL"/>
              </w:rPr>
              <w:t>Điểm số</w:t>
            </w:r>
          </w:p>
        </w:tc>
        <w:tc>
          <w:tcPr>
            <w:tcW w:w="1039" w:type="dxa"/>
            <w:shd w:val="clear" w:color="auto" w:fill="auto"/>
            <w:vAlign w:val="center"/>
          </w:tcPr>
          <w:p w14:paraId="6CF748BC" w14:textId="77777777" w:rsidR="00FA0338" w:rsidRPr="00D033A8" w:rsidRDefault="004849D7" w:rsidP="00312F42">
            <w:pPr>
              <w:widowControl w:val="0"/>
              <w:spacing w:before="40" w:after="40" w:line="312" w:lineRule="auto"/>
              <w:jc w:val="center"/>
              <w:rPr>
                <w:rFonts w:cs="Times New Roman"/>
                <w:b/>
                <w:bCs/>
                <w:sz w:val="26"/>
                <w:szCs w:val="26"/>
                <w:lang w:val="vi-VN" w:eastAsia="fr-FR"/>
              </w:rPr>
            </w:pPr>
            <w:r>
              <w:rPr>
                <w:rFonts w:cs="Times New Roman"/>
                <w:b/>
                <w:bCs/>
                <w:sz w:val="26"/>
                <w:szCs w:val="26"/>
                <w:lang w:eastAsia="fr-FR"/>
              </w:rPr>
              <w:t>4</w:t>
            </w:r>
            <w:r w:rsidR="00FA0338" w:rsidRPr="00D033A8">
              <w:rPr>
                <w:rFonts w:cs="Times New Roman"/>
                <w:b/>
                <w:bCs/>
                <w:sz w:val="26"/>
                <w:szCs w:val="26"/>
                <w:lang w:val="vi-VN" w:eastAsia="fr-FR"/>
              </w:rPr>
              <w:t>,0</w:t>
            </w:r>
          </w:p>
        </w:tc>
        <w:tc>
          <w:tcPr>
            <w:tcW w:w="681" w:type="dxa"/>
            <w:shd w:val="clear" w:color="auto" w:fill="auto"/>
            <w:vAlign w:val="center"/>
          </w:tcPr>
          <w:p w14:paraId="65AE3B06" w14:textId="77777777" w:rsidR="00FA0338" w:rsidRPr="00D033A8" w:rsidRDefault="00FA0338" w:rsidP="00312F42">
            <w:pPr>
              <w:widowControl w:val="0"/>
              <w:spacing w:before="40" w:after="40" w:line="312" w:lineRule="auto"/>
              <w:jc w:val="center"/>
              <w:rPr>
                <w:rFonts w:cs="Times New Roman"/>
                <w:b/>
                <w:bCs/>
                <w:sz w:val="26"/>
                <w:szCs w:val="26"/>
                <w:lang w:val="vi-VN" w:eastAsia="fr-FR"/>
              </w:rPr>
            </w:pPr>
            <w:r w:rsidRPr="00D033A8">
              <w:rPr>
                <w:rFonts w:cs="Times New Roman"/>
                <w:b/>
                <w:bCs/>
                <w:sz w:val="26"/>
                <w:szCs w:val="26"/>
                <w:lang w:val="vi-VN" w:eastAsia="fr-FR"/>
              </w:rPr>
              <w:t>0</w:t>
            </w:r>
          </w:p>
        </w:tc>
        <w:tc>
          <w:tcPr>
            <w:tcW w:w="1039" w:type="dxa"/>
            <w:shd w:val="clear" w:color="auto" w:fill="auto"/>
            <w:vAlign w:val="center"/>
          </w:tcPr>
          <w:p w14:paraId="681B3037" w14:textId="77777777" w:rsidR="00FA0338" w:rsidRPr="00D033A8" w:rsidRDefault="00D74C76" w:rsidP="00312F42">
            <w:pPr>
              <w:widowControl w:val="0"/>
              <w:spacing w:before="40" w:after="40" w:line="312" w:lineRule="auto"/>
              <w:jc w:val="center"/>
              <w:rPr>
                <w:rFonts w:cs="Times New Roman"/>
                <w:b/>
                <w:bCs/>
                <w:sz w:val="26"/>
                <w:szCs w:val="26"/>
                <w:lang w:val="vi-VN" w:eastAsia="fr-FR"/>
              </w:rPr>
            </w:pPr>
            <w:r>
              <w:rPr>
                <w:rFonts w:cs="Times New Roman"/>
                <w:b/>
                <w:bCs/>
                <w:sz w:val="26"/>
                <w:szCs w:val="26"/>
                <w:lang w:eastAsia="fr-FR"/>
              </w:rPr>
              <w:t>3</w:t>
            </w:r>
            <w:r w:rsidR="00FA0338" w:rsidRPr="00D033A8">
              <w:rPr>
                <w:rFonts w:cs="Times New Roman"/>
                <w:b/>
                <w:bCs/>
                <w:sz w:val="26"/>
                <w:szCs w:val="26"/>
                <w:lang w:val="vi-VN" w:eastAsia="fr-FR"/>
              </w:rPr>
              <w:t>,0</w:t>
            </w:r>
          </w:p>
        </w:tc>
        <w:tc>
          <w:tcPr>
            <w:tcW w:w="939" w:type="dxa"/>
            <w:shd w:val="clear" w:color="auto" w:fill="auto"/>
            <w:vAlign w:val="center"/>
          </w:tcPr>
          <w:p w14:paraId="7615A26B" w14:textId="77777777" w:rsidR="00FA0338" w:rsidRPr="00D033A8" w:rsidRDefault="00FA0338" w:rsidP="00312F42">
            <w:pPr>
              <w:widowControl w:val="0"/>
              <w:spacing w:before="40" w:after="40" w:line="312" w:lineRule="auto"/>
              <w:jc w:val="center"/>
              <w:rPr>
                <w:rFonts w:cs="Times New Roman"/>
                <w:b/>
                <w:bCs/>
                <w:sz w:val="26"/>
                <w:szCs w:val="26"/>
                <w:lang w:val="vi-VN" w:eastAsia="fr-FR"/>
              </w:rPr>
            </w:pPr>
            <w:r w:rsidRPr="00D033A8">
              <w:rPr>
                <w:rFonts w:cs="Times New Roman"/>
                <w:b/>
                <w:bCs/>
                <w:sz w:val="26"/>
                <w:szCs w:val="26"/>
                <w:lang w:val="vi-VN" w:eastAsia="fr-FR"/>
              </w:rPr>
              <w:t>0</w:t>
            </w:r>
          </w:p>
        </w:tc>
        <w:tc>
          <w:tcPr>
            <w:tcW w:w="982" w:type="dxa"/>
            <w:shd w:val="clear" w:color="auto" w:fill="auto"/>
            <w:vAlign w:val="center"/>
          </w:tcPr>
          <w:p w14:paraId="3704C70D" w14:textId="77777777" w:rsidR="00FA0338" w:rsidRPr="00D033A8" w:rsidRDefault="00FA0338" w:rsidP="00312F42">
            <w:pPr>
              <w:widowControl w:val="0"/>
              <w:spacing w:before="40" w:after="40" w:line="312" w:lineRule="auto"/>
              <w:jc w:val="center"/>
              <w:rPr>
                <w:rFonts w:cs="Times New Roman"/>
                <w:b/>
                <w:bCs/>
                <w:sz w:val="26"/>
                <w:szCs w:val="26"/>
                <w:lang w:val="vi-VN" w:eastAsia="fr-FR"/>
              </w:rPr>
            </w:pPr>
            <w:r w:rsidRPr="00D033A8">
              <w:rPr>
                <w:rFonts w:cs="Times New Roman"/>
                <w:b/>
                <w:bCs/>
                <w:sz w:val="26"/>
                <w:szCs w:val="26"/>
                <w:lang w:val="vi-VN" w:eastAsia="fr-FR"/>
              </w:rPr>
              <w:t>0</w:t>
            </w:r>
          </w:p>
        </w:tc>
        <w:tc>
          <w:tcPr>
            <w:tcW w:w="681" w:type="dxa"/>
            <w:shd w:val="clear" w:color="auto" w:fill="auto"/>
            <w:vAlign w:val="center"/>
          </w:tcPr>
          <w:p w14:paraId="4D551204" w14:textId="77777777" w:rsidR="00FA0338" w:rsidRPr="00D033A8" w:rsidRDefault="00FA0338" w:rsidP="00312F42">
            <w:pPr>
              <w:widowControl w:val="0"/>
              <w:spacing w:before="40" w:after="40" w:line="312" w:lineRule="auto"/>
              <w:jc w:val="center"/>
              <w:rPr>
                <w:rFonts w:cs="Times New Roman"/>
                <w:b/>
                <w:bCs/>
                <w:sz w:val="26"/>
                <w:szCs w:val="26"/>
                <w:lang w:val="vi-VN" w:eastAsia="fr-FR"/>
              </w:rPr>
            </w:pPr>
            <w:r w:rsidRPr="00D033A8">
              <w:rPr>
                <w:rFonts w:cs="Times New Roman"/>
                <w:b/>
                <w:bCs/>
                <w:sz w:val="26"/>
                <w:szCs w:val="26"/>
                <w:lang w:val="vi-VN" w:eastAsia="fr-FR"/>
              </w:rPr>
              <w:t>2,0</w:t>
            </w:r>
          </w:p>
        </w:tc>
        <w:tc>
          <w:tcPr>
            <w:tcW w:w="1039" w:type="dxa"/>
            <w:shd w:val="clear" w:color="auto" w:fill="auto"/>
            <w:vAlign w:val="center"/>
          </w:tcPr>
          <w:p w14:paraId="53A10A8E" w14:textId="77777777" w:rsidR="00FA0338" w:rsidRPr="00D033A8" w:rsidRDefault="00FA0338" w:rsidP="00312F42">
            <w:pPr>
              <w:widowControl w:val="0"/>
              <w:spacing w:before="40" w:after="40" w:line="312" w:lineRule="auto"/>
              <w:jc w:val="center"/>
              <w:rPr>
                <w:rFonts w:cs="Times New Roman"/>
                <w:b/>
                <w:bCs/>
                <w:sz w:val="26"/>
                <w:szCs w:val="26"/>
                <w:lang w:val="vi-VN" w:eastAsia="fr-FR"/>
              </w:rPr>
            </w:pPr>
            <w:r w:rsidRPr="00D033A8">
              <w:rPr>
                <w:rFonts w:cs="Times New Roman"/>
                <w:b/>
                <w:bCs/>
                <w:sz w:val="26"/>
                <w:szCs w:val="26"/>
                <w:lang w:val="vi-VN" w:eastAsia="fr-FR"/>
              </w:rPr>
              <w:t>0</w:t>
            </w:r>
          </w:p>
        </w:tc>
        <w:tc>
          <w:tcPr>
            <w:tcW w:w="772" w:type="dxa"/>
            <w:shd w:val="clear" w:color="auto" w:fill="auto"/>
            <w:vAlign w:val="center"/>
          </w:tcPr>
          <w:p w14:paraId="641EC106" w14:textId="77777777" w:rsidR="00FA0338" w:rsidRPr="00D033A8" w:rsidRDefault="00FA0338" w:rsidP="00312F42">
            <w:pPr>
              <w:widowControl w:val="0"/>
              <w:spacing w:before="40" w:after="40" w:line="312" w:lineRule="auto"/>
              <w:jc w:val="center"/>
              <w:rPr>
                <w:rFonts w:cs="Times New Roman"/>
                <w:b/>
                <w:bCs/>
                <w:sz w:val="26"/>
                <w:szCs w:val="26"/>
                <w:lang w:val="vi-VN" w:eastAsia="fr-FR"/>
              </w:rPr>
            </w:pPr>
            <w:r w:rsidRPr="00D033A8">
              <w:rPr>
                <w:rFonts w:cs="Times New Roman"/>
                <w:b/>
                <w:bCs/>
                <w:sz w:val="26"/>
                <w:szCs w:val="26"/>
                <w:lang w:val="vi-VN" w:eastAsia="fr-FR"/>
              </w:rPr>
              <w:t>1,0</w:t>
            </w:r>
          </w:p>
        </w:tc>
        <w:tc>
          <w:tcPr>
            <w:tcW w:w="1039" w:type="dxa"/>
            <w:vAlign w:val="center"/>
          </w:tcPr>
          <w:p w14:paraId="0AE00269" w14:textId="77777777" w:rsidR="00FA0338" w:rsidRPr="004849D7" w:rsidRDefault="004849D7" w:rsidP="00312F42">
            <w:pPr>
              <w:widowControl w:val="0"/>
              <w:spacing w:before="40" w:after="40" w:line="312" w:lineRule="auto"/>
              <w:jc w:val="center"/>
              <w:rPr>
                <w:rFonts w:cs="Times New Roman"/>
                <w:b/>
                <w:bCs/>
                <w:sz w:val="26"/>
                <w:szCs w:val="26"/>
                <w:lang w:eastAsia="fr-FR"/>
              </w:rPr>
            </w:pPr>
            <w:r>
              <w:rPr>
                <w:rFonts w:cs="Times New Roman"/>
                <w:b/>
                <w:bCs/>
                <w:sz w:val="26"/>
                <w:szCs w:val="26"/>
                <w:lang w:eastAsia="fr-FR"/>
              </w:rPr>
              <w:t>7.0</w:t>
            </w:r>
          </w:p>
        </w:tc>
        <w:tc>
          <w:tcPr>
            <w:tcW w:w="1107" w:type="dxa"/>
            <w:vAlign w:val="center"/>
          </w:tcPr>
          <w:p w14:paraId="4EC939F4" w14:textId="77777777" w:rsidR="00FA0338" w:rsidRPr="00D033A8" w:rsidRDefault="004849D7" w:rsidP="00312F42">
            <w:pPr>
              <w:widowControl w:val="0"/>
              <w:spacing w:before="40" w:after="40" w:line="312" w:lineRule="auto"/>
              <w:jc w:val="center"/>
              <w:rPr>
                <w:rFonts w:cs="Times New Roman"/>
                <w:b/>
                <w:bCs/>
                <w:sz w:val="26"/>
                <w:szCs w:val="26"/>
                <w:lang w:val="vi-VN" w:eastAsia="fr-FR"/>
              </w:rPr>
            </w:pPr>
            <w:r>
              <w:rPr>
                <w:rFonts w:cs="Times New Roman"/>
                <w:b/>
                <w:bCs/>
                <w:sz w:val="26"/>
                <w:szCs w:val="26"/>
                <w:lang w:eastAsia="fr-FR"/>
              </w:rPr>
              <w:t>3</w:t>
            </w:r>
            <w:r w:rsidR="00FA0338" w:rsidRPr="00D033A8">
              <w:rPr>
                <w:rFonts w:cs="Times New Roman"/>
                <w:b/>
                <w:bCs/>
                <w:sz w:val="26"/>
                <w:szCs w:val="26"/>
                <w:lang w:val="vi-VN" w:eastAsia="fr-FR"/>
              </w:rPr>
              <w:t>,0</w:t>
            </w:r>
          </w:p>
        </w:tc>
        <w:tc>
          <w:tcPr>
            <w:tcW w:w="1347" w:type="dxa"/>
            <w:vAlign w:val="center"/>
          </w:tcPr>
          <w:p w14:paraId="18C12E3E" w14:textId="77777777" w:rsidR="00FA0338" w:rsidRPr="00D033A8" w:rsidRDefault="00FA0338" w:rsidP="00312F42">
            <w:pPr>
              <w:widowControl w:val="0"/>
              <w:spacing w:before="40" w:after="40" w:line="312" w:lineRule="auto"/>
              <w:jc w:val="center"/>
              <w:rPr>
                <w:rFonts w:cs="Times New Roman"/>
                <w:b/>
                <w:sz w:val="26"/>
                <w:szCs w:val="26"/>
                <w:lang w:val="nl-NL" w:eastAsia="fr-FR"/>
              </w:rPr>
            </w:pPr>
            <w:r w:rsidRPr="00D033A8">
              <w:rPr>
                <w:rFonts w:cs="Times New Roman"/>
                <w:b/>
                <w:sz w:val="26"/>
                <w:szCs w:val="26"/>
                <w:lang w:val="nl-NL" w:eastAsia="fr-FR"/>
              </w:rPr>
              <w:t>10 </w:t>
            </w:r>
          </w:p>
        </w:tc>
      </w:tr>
      <w:tr w:rsidR="00314CBB" w:rsidRPr="00D033A8" w14:paraId="3D55E92C" w14:textId="77777777" w:rsidTr="00ED22C3">
        <w:trPr>
          <w:jc w:val="center"/>
        </w:trPr>
        <w:tc>
          <w:tcPr>
            <w:tcW w:w="4215" w:type="dxa"/>
            <w:shd w:val="clear" w:color="auto" w:fill="auto"/>
            <w:vAlign w:val="center"/>
          </w:tcPr>
          <w:p w14:paraId="19A88FE9" w14:textId="77777777" w:rsidR="00FA0338" w:rsidRPr="00D033A8" w:rsidRDefault="00FA0338" w:rsidP="00312F42">
            <w:pPr>
              <w:widowControl w:val="0"/>
              <w:spacing w:before="40" w:after="40" w:line="312" w:lineRule="auto"/>
              <w:jc w:val="center"/>
              <w:rPr>
                <w:rFonts w:cs="Times New Roman"/>
                <w:b/>
                <w:sz w:val="26"/>
                <w:szCs w:val="26"/>
                <w:lang w:val="nl-NL"/>
              </w:rPr>
            </w:pPr>
            <w:r w:rsidRPr="00D033A8">
              <w:rPr>
                <w:rFonts w:cs="Times New Roman"/>
                <w:b/>
                <w:sz w:val="26"/>
                <w:szCs w:val="26"/>
                <w:lang w:val="nl-NL"/>
              </w:rPr>
              <w:t>Tổng số điểm</w:t>
            </w:r>
          </w:p>
        </w:tc>
        <w:tc>
          <w:tcPr>
            <w:tcW w:w="1720" w:type="dxa"/>
            <w:gridSpan w:val="2"/>
            <w:shd w:val="clear" w:color="auto" w:fill="auto"/>
            <w:vAlign w:val="center"/>
          </w:tcPr>
          <w:p w14:paraId="72A5A8F2" w14:textId="77777777" w:rsidR="00FA0338" w:rsidRPr="00D033A8" w:rsidRDefault="00FA0338" w:rsidP="00312F42">
            <w:pPr>
              <w:widowControl w:val="0"/>
              <w:spacing w:before="40" w:after="40" w:line="312" w:lineRule="auto"/>
              <w:jc w:val="center"/>
              <w:rPr>
                <w:rFonts w:cs="Times New Roman"/>
                <w:b/>
                <w:iCs/>
                <w:sz w:val="26"/>
                <w:szCs w:val="26"/>
                <w:lang w:val="nl-NL"/>
              </w:rPr>
            </w:pPr>
            <w:r w:rsidRPr="00D033A8">
              <w:rPr>
                <w:rFonts w:cs="Times New Roman"/>
                <w:b/>
                <w:iCs/>
                <w:sz w:val="26"/>
                <w:szCs w:val="26"/>
                <w:lang w:val="nl-NL"/>
              </w:rPr>
              <w:t>4,0 điểm</w:t>
            </w:r>
          </w:p>
        </w:tc>
        <w:tc>
          <w:tcPr>
            <w:tcW w:w="1978" w:type="dxa"/>
            <w:gridSpan w:val="2"/>
            <w:shd w:val="clear" w:color="auto" w:fill="auto"/>
            <w:vAlign w:val="center"/>
          </w:tcPr>
          <w:p w14:paraId="584F3ACF" w14:textId="77777777" w:rsidR="00FA0338" w:rsidRPr="00D033A8" w:rsidRDefault="00FA0338" w:rsidP="00312F42">
            <w:pPr>
              <w:widowControl w:val="0"/>
              <w:spacing w:before="40" w:after="40" w:line="312" w:lineRule="auto"/>
              <w:jc w:val="center"/>
              <w:rPr>
                <w:rFonts w:cs="Times New Roman"/>
                <w:b/>
                <w:iCs/>
                <w:sz w:val="26"/>
                <w:szCs w:val="26"/>
                <w:lang w:val="nl-NL"/>
              </w:rPr>
            </w:pPr>
            <w:r w:rsidRPr="00D033A8">
              <w:rPr>
                <w:rFonts w:cs="Times New Roman"/>
                <w:b/>
                <w:iCs/>
                <w:sz w:val="26"/>
                <w:szCs w:val="26"/>
                <w:lang w:val="nl-NL"/>
              </w:rPr>
              <w:t>3,0 điểm</w:t>
            </w:r>
          </w:p>
        </w:tc>
        <w:tc>
          <w:tcPr>
            <w:tcW w:w="1663" w:type="dxa"/>
            <w:gridSpan w:val="2"/>
            <w:shd w:val="clear" w:color="auto" w:fill="auto"/>
            <w:vAlign w:val="center"/>
          </w:tcPr>
          <w:p w14:paraId="728FEA71" w14:textId="77777777" w:rsidR="00FA0338" w:rsidRPr="00D033A8" w:rsidRDefault="00FA0338" w:rsidP="00312F42">
            <w:pPr>
              <w:widowControl w:val="0"/>
              <w:spacing w:before="40" w:after="40" w:line="312" w:lineRule="auto"/>
              <w:jc w:val="center"/>
              <w:rPr>
                <w:rFonts w:cs="Times New Roman"/>
                <w:b/>
                <w:iCs/>
                <w:sz w:val="26"/>
                <w:szCs w:val="26"/>
                <w:lang w:val="nl-NL"/>
              </w:rPr>
            </w:pPr>
            <w:r w:rsidRPr="00D033A8">
              <w:rPr>
                <w:rFonts w:cs="Times New Roman"/>
                <w:b/>
                <w:iCs/>
                <w:sz w:val="26"/>
                <w:szCs w:val="26"/>
                <w:lang w:val="nl-NL"/>
              </w:rPr>
              <w:t>2,0 điểm</w:t>
            </w:r>
          </w:p>
        </w:tc>
        <w:tc>
          <w:tcPr>
            <w:tcW w:w="1811" w:type="dxa"/>
            <w:gridSpan w:val="2"/>
            <w:shd w:val="clear" w:color="auto" w:fill="auto"/>
            <w:vAlign w:val="center"/>
          </w:tcPr>
          <w:p w14:paraId="1621E9B0" w14:textId="77777777" w:rsidR="00FA0338" w:rsidRPr="00D033A8" w:rsidRDefault="00FA0338" w:rsidP="00312F42">
            <w:pPr>
              <w:widowControl w:val="0"/>
              <w:spacing w:before="40" w:after="40" w:line="312" w:lineRule="auto"/>
              <w:jc w:val="center"/>
              <w:rPr>
                <w:rFonts w:cs="Times New Roman"/>
                <w:b/>
                <w:iCs/>
                <w:sz w:val="26"/>
                <w:szCs w:val="26"/>
                <w:lang w:val="nl-NL"/>
              </w:rPr>
            </w:pPr>
            <w:r w:rsidRPr="00D033A8">
              <w:rPr>
                <w:rFonts w:cs="Times New Roman"/>
                <w:b/>
                <w:iCs/>
                <w:sz w:val="26"/>
                <w:szCs w:val="26"/>
                <w:lang w:val="nl-NL"/>
              </w:rPr>
              <w:t>1,0 điểm</w:t>
            </w:r>
          </w:p>
        </w:tc>
        <w:tc>
          <w:tcPr>
            <w:tcW w:w="2146" w:type="dxa"/>
            <w:gridSpan w:val="2"/>
            <w:vAlign w:val="center"/>
          </w:tcPr>
          <w:p w14:paraId="2E0EC980" w14:textId="77777777" w:rsidR="00FA0338" w:rsidRPr="00D033A8" w:rsidRDefault="00FA0338" w:rsidP="00312F42">
            <w:pPr>
              <w:widowControl w:val="0"/>
              <w:spacing w:before="40" w:after="40" w:line="312" w:lineRule="auto"/>
              <w:jc w:val="center"/>
              <w:rPr>
                <w:rFonts w:cs="Times New Roman"/>
                <w:b/>
                <w:iCs/>
                <w:sz w:val="26"/>
                <w:szCs w:val="26"/>
                <w:lang w:val="nl-NL"/>
              </w:rPr>
            </w:pPr>
            <w:r w:rsidRPr="00D033A8">
              <w:rPr>
                <w:rFonts w:cs="Times New Roman"/>
                <w:b/>
                <w:iCs/>
                <w:sz w:val="26"/>
                <w:szCs w:val="26"/>
                <w:lang w:val="nl-NL"/>
              </w:rPr>
              <w:t>10 điểm</w:t>
            </w:r>
          </w:p>
        </w:tc>
        <w:tc>
          <w:tcPr>
            <w:tcW w:w="1347" w:type="dxa"/>
          </w:tcPr>
          <w:p w14:paraId="0854EEB2" w14:textId="77777777" w:rsidR="00FA0338" w:rsidRPr="00D033A8" w:rsidRDefault="00FA0338" w:rsidP="00312F42">
            <w:pPr>
              <w:widowControl w:val="0"/>
              <w:spacing w:before="40" w:after="40" w:line="312" w:lineRule="auto"/>
              <w:jc w:val="center"/>
              <w:rPr>
                <w:rFonts w:cs="Times New Roman"/>
                <w:b/>
                <w:iCs/>
                <w:sz w:val="26"/>
                <w:szCs w:val="26"/>
                <w:lang w:val="nl-NL"/>
              </w:rPr>
            </w:pPr>
            <w:r w:rsidRPr="00D033A8">
              <w:rPr>
                <w:rFonts w:cs="Times New Roman"/>
                <w:b/>
                <w:iCs/>
                <w:sz w:val="26"/>
                <w:szCs w:val="26"/>
                <w:lang w:val="nl-NL"/>
              </w:rPr>
              <w:t>10 điểm</w:t>
            </w:r>
          </w:p>
        </w:tc>
      </w:tr>
    </w:tbl>
    <w:p w14:paraId="23DF13E7" w14:textId="77777777" w:rsidR="007F1AB6" w:rsidRPr="00D033A8" w:rsidRDefault="007F1AB6" w:rsidP="00A70A46">
      <w:pPr>
        <w:widowControl w:val="0"/>
        <w:spacing w:before="40" w:after="40" w:line="312" w:lineRule="auto"/>
        <w:rPr>
          <w:rFonts w:cs="Times New Roman"/>
          <w:bCs/>
          <w:i/>
          <w:iCs/>
          <w:sz w:val="26"/>
          <w:szCs w:val="26"/>
        </w:rPr>
        <w:sectPr w:rsidR="007F1AB6" w:rsidRPr="00D033A8" w:rsidSect="00683FCF">
          <w:pgSz w:w="15840" w:h="12240" w:orient="landscape"/>
          <w:pgMar w:top="709" w:right="1134" w:bottom="1134" w:left="1134" w:header="720" w:footer="720" w:gutter="0"/>
          <w:cols w:space="720"/>
          <w:docGrid w:linePitch="381"/>
        </w:sectPr>
      </w:pPr>
    </w:p>
    <w:p w14:paraId="400B535E" w14:textId="77777777" w:rsidR="00A70A46" w:rsidRPr="00D033A8" w:rsidRDefault="00A70A46" w:rsidP="00A70A46">
      <w:pPr>
        <w:widowControl w:val="0"/>
        <w:spacing w:before="40" w:after="40" w:line="312" w:lineRule="auto"/>
        <w:rPr>
          <w:rFonts w:cs="Times New Roman"/>
          <w:vanish/>
          <w:sz w:val="26"/>
          <w:szCs w:val="26"/>
        </w:rPr>
      </w:pPr>
    </w:p>
    <w:p w14:paraId="0D8A1DCF" w14:textId="77777777" w:rsidR="00643D91" w:rsidRPr="00D033A8" w:rsidRDefault="0079492D" w:rsidP="000C67F7">
      <w:pPr>
        <w:widowControl w:val="0"/>
        <w:spacing w:before="40" w:after="40" w:line="312" w:lineRule="auto"/>
        <w:rPr>
          <w:rFonts w:cs="Times New Roman"/>
          <w:sz w:val="26"/>
          <w:szCs w:val="26"/>
        </w:rPr>
      </w:pPr>
      <w:r w:rsidRPr="00D033A8">
        <w:rPr>
          <w:rFonts w:cs="Times New Roman"/>
          <w:b/>
          <w:bCs/>
          <w:sz w:val="26"/>
          <w:szCs w:val="26"/>
        </w:rPr>
        <w:t>II.</w:t>
      </w:r>
      <w:r w:rsidR="000C67F7" w:rsidRPr="00D033A8">
        <w:rPr>
          <w:rFonts w:cs="Times New Roman"/>
          <w:b/>
          <w:bCs/>
          <w:sz w:val="26"/>
          <w:szCs w:val="26"/>
        </w:rPr>
        <w:t xml:space="preserve"> B</w:t>
      </w:r>
      <w:r w:rsidR="000C67F7" w:rsidRPr="00D033A8">
        <w:rPr>
          <w:rFonts w:cs="Times New Roman"/>
          <w:b/>
          <w:bCs/>
          <w:sz w:val="26"/>
          <w:szCs w:val="26"/>
          <w:lang w:val="vi-VN"/>
        </w:rPr>
        <w:t>ản đặc tả</w:t>
      </w:r>
    </w:p>
    <w:tbl>
      <w:tblPr>
        <w:tblW w:w="5000" w:type="pct"/>
        <w:tblInd w:w="-33" w:type="dxa"/>
        <w:tblLayout w:type="fixed"/>
        <w:tblLook w:val="04A0" w:firstRow="1" w:lastRow="0" w:firstColumn="1" w:lastColumn="0" w:noHBand="0" w:noVBand="1"/>
      </w:tblPr>
      <w:tblGrid>
        <w:gridCol w:w="3119"/>
        <w:gridCol w:w="1396"/>
        <w:gridCol w:w="5691"/>
        <w:gridCol w:w="850"/>
        <w:gridCol w:w="851"/>
        <w:gridCol w:w="992"/>
        <w:gridCol w:w="889"/>
      </w:tblGrid>
      <w:tr w:rsidR="00643D91" w:rsidRPr="00ED22C3" w14:paraId="7ED3E4BF" w14:textId="77777777" w:rsidTr="00BD681A">
        <w:trPr>
          <w:tblHeader/>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A64DD1" w14:textId="77777777" w:rsidR="00643D91" w:rsidRPr="00ED22C3" w:rsidRDefault="00643D91" w:rsidP="003A1772">
            <w:pPr>
              <w:widowControl w:val="0"/>
              <w:spacing w:before="40" w:after="40" w:line="312" w:lineRule="auto"/>
              <w:jc w:val="center"/>
              <w:rPr>
                <w:rFonts w:cs="Times New Roman"/>
                <w:b/>
                <w:sz w:val="26"/>
                <w:szCs w:val="26"/>
              </w:rPr>
            </w:pPr>
            <w:r w:rsidRPr="00ED22C3">
              <w:rPr>
                <w:rFonts w:cs="Times New Roman"/>
                <w:b/>
                <w:sz w:val="26"/>
                <w:szCs w:val="26"/>
              </w:rPr>
              <w:t>Nội dung</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040692" w14:textId="77777777" w:rsidR="00643D91" w:rsidRPr="00ED22C3" w:rsidRDefault="00643D91" w:rsidP="003A1772">
            <w:pPr>
              <w:widowControl w:val="0"/>
              <w:spacing w:before="40" w:after="40" w:line="312" w:lineRule="auto"/>
              <w:jc w:val="center"/>
              <w:rPr>
                <w:rFonts w:cs="Times New Roman"/>
                <w:b/>
                <w:sz w:val="26"/>
                <w:szCs w:val="26"/>
              </w:rPr>
            </w:pPr>
            <w:r w:rsidRPr="00ED22C3">
              <w:rPr>
                <w:rFonts w:cs="Times New Roman"/>
                <w:b/>
                <w:sz w:val="26"/>
                <w:szCs w:val="26"/>
              </w:rPr>
              <w:t>Mức độ</w:t>
            </w:r>
          </w:p>
        </w:tc>
        <w:tc>
          <w:tcPr>
            <w:tcW w:w="569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7CD8FE" w14:textId="77777777" w:rsidR="00643D91" w:rsidRPr="00ED22C3" w:rsidRDefault="00643D91" w:rsidP="003A1772">
            <w:pPr>
              <w:widowControl w:val="0"/>
              <w:spacing w:before="40" w:after="40" w:line="312" w:lineRule="auto"/>
              <w:jc w:val="center"/>
              <w:rPr>
                <w:rFonts w:cs="Times New Roman"/>
                <w:b/>
                <w:sz w:val="26"/>
                <w:szCs w:val="26"/>
              </w:rPr>
            </w:pPr>
            <w:r w:rsidRPr="00ED22C3">
              <w:rPr>
                <w:rFonts w:cs="Times New Roman"/>
                <w:b/>
                <w:sz w:val="26"/>
                <w:szCs w:val="26"/>
              </w:rPr>
              <w:t>Yêu cầu cần đạt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9D6CD4" w14:textId="77777777" w:rsidR="00643D91" w:rsidRPr="00ED22C3" w:rsidRDefault="00643D91" w:rsidP="003A1772">
            <w:pPr>
              <w:widowControl w:val="0"/>
              <w:spacing w:before="40" w:after="40" w:line="312" w:lineRule="auto"/>
              <w:jc w:val="center"/>
              <w:rPr>
                <w:rFonts w:cs="Times New Roman"/>
                <w:b/>
                <w:color w:val="FF0000"/>
                <w:sz w:val="26"/>
                <w:szCs w:val="26"/>
              </w:rPr>
            </w:pPr>
            <w:r w:rsidRPr="00ED22C3">
              <w:rPr>
                <w:rFonts w:cs="Times New Roman"/>
                <w:b/>
                <w:color w:val="FF0000"/>
                <w:sz w:val="26"/>
                <w:szCs w:val="26"/>
              </w:rPr>
              <w:t>Số ý TL/số câu hỏi TN</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64D1DC" w14:textId="77777777" w:rsidR="00643D91" w:rsidRPr="00ED22C3" w:rsidRDefault="00643D91" w:rsidP="003A1772">
            <w:pPr>
              <w:widowControl w:val="0"/>
              <w:spacing w:before="40" w:after="40" w:line="312" w:lineRule="auto"/>
              <w:jc w:val="center"/>
              <w:rPr>
                <w:rFonts w:cs="Times New Roman"/>
                <w:b/>
                <w:sz w:val="26"/>
                <w:szCs w:val="26"/>
              </w:rPr>
            </w:pPr>
            <w:r w:rsidRPr="00ED22C3">
              <w:rPr>
                <w:rFonts w:cs="Times New Roman"/>
                <w:b/>
                <w:sz w:val="26"/>
                <w:szCs w:val="26"/>
              </w:rPr>
              <w:t>Câu hỏi</w:t>
            </w:r>
          </w:p>
        </w:tc>
      </w:tr>
      <w:tr w:rsidR="00643D91" w:rsidRPr="00ED22C3" w14:paraId="03DEF4D3" w14:textId="77777777" w:rsidTr="00BD681A">
        <w:trPr>
          <w:tblHeader/>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21FB6EF2" w14:textId="77777777" w:rsidR="00643D91" w:rsidRPr="00ED22C3" w:rsidRDefault="00643D91" w:rsidP="003A1772">
            <w:pPr>
              <w:spacing w:line="240" w:lineRule="auto"/>
              <w:rPr>
                <w:rFonts w:cs="Times New Roman"/>
                <w:b/>
                <w:sz w:val="26"/>
                <w:szCs w:val="26"/>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45DC019F" w14:textId="77777777" w:rsidR="00643D91" w:rsidRPr="00ED22C3" w:rsidRDefault="00643D91" w:rsidP="003A1772">
            <w:pPr>
              <w:spacing w:line="240" w:lineRule="auto"/>
              <w:rPr>
                <w:rFonts w:cs="Times New Roman"/>
                <w:b/>
                <w:sz w:val="26"/>
                <w:szCs w:val="26"/>
              </w:rPr>
            </w:pPr>
          </w:p>
        </w:tc>
        <w:tc>
          <w:tcPr>
            <w:tcW w:w="5691" w:type="dxa"/>
            <w:vMerge/>
            <w:tcBorders>
              <w:top w:val="single" w:sz="4" w:space="0" w:color="000000"/>
              <w:left w:val="single" w:sz="4" w:space="0" w:color="000000"/>
              <w:bottom w:val="single" w:sz="4" w:space="0" w:color="000000"/>
              <w:right w:val="single" w:sz="4" w:space="0" w:color="000000"/>
            </w:tcBorders>
            <w:vAlign w:val="center"/>
            <w:hideMark/>
          </w:tcPr>
          <w:p w14:paraId="24370416" w14:textId="77777777" w:rsidR="00643D91" w:rsidRPr="00ED22C3" w:rsidRDefault="00643D91" w:rsidP="003A1772">
            <w:pPr>
              <w:spacing w:line="240" w:lineRule="auto"/>
              <w:rPr>
                <w:rFonts w:cs="Times New Roman"/>
                <w:b/>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A472DE" w14:textId="77777777" w:rsidR="00643D91" w:rsidRPr="00ED22C3" w:rsidRDefault="00643D91" w:rsidP="003A1772">
            <w:pPr>
              <w:widowControl w:val="0"/>
              <w:spacing w:before="40" w:after="40" w:line="312" w:lineRule="auto"/>
              <w:jc w:val="center"/>
              <w:rPr>
                <w:rFonts w:cs="Times New Roman"/>
                <w:sz w:val="26"/>
                <w:szCs w:val="26"/>
              </w:rPr>
            </w:pPr>
            <w:r w:rsidRPr="00ED22C3">
              <w:rPr>
                <w:rFonts w:cs="Times New Roman"/>
                <w:sz w:val="26"/>
                <w:szCs w:val="26"/>
              </w:rPr>
              <w:t>TL</w:t>
            </w:r>
          </w:p>
          <w:p w14:paraId="58D7954D" w14:textId="77777777" w:rsidR="00643D91" w:rsidRPr="00ED22C3" w:rsidRDefault="00643D91" w:rsidP="003A1772">
            <w:pPr>
              <w:widowControl w:val="0"/>
              <w:spacing w:before="40" w:after="40" w:line="312" w:lineRule="auto"/>
              <w:rPr>
                <w:rFonts w:cs="Times New Roman"/>
                <w:sz w:val="26"/>
                <w:szCs w:val="26"/>
              </w:rPr>
            </w:pPr>
            <w:r w:rsidRPr="00ED22C3">
              <w:rPr>
                <w:rFonts w:cs="Times New Roman"/>
                <w:sz w:val="26"/>
                <w:szCs w:val="26"/>
              </w:rPr>
              <w:t>(Số ý)</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877F1E" w14:textId="77777777" w:rsidR="00643D91" w:rsidRPr="00ED22C3" w:rsidRDefault="00643D91" w:rsidP="003A1772">
            <w:pPr>
              <w:widowControl w:val="0"/>
              <w:spacing w:before="40" w:after="40" w:line="312" w:lineRule="auto"/>
              <w:ind w:left="-116"/>
              <w:jc w:val="center"/>
              <w:rPr>
                <w:rFonts w:cs="Times New Roman"/>
                <w:sz w:val="26"/>
                <w:szCs w:val="26"/>
              </w:rPr>
            </w:pPr>
            <w:r w:rsidRPr="00ED22C3">
              <w:rPr>
                <w:rFonts w:cs="Times New Roman"/>
                <w:sz w:val="26"/>
                <w:szCs w:val="26"/>
              </w:rPr>
              <w:t>TN</w:t>
            </w:r>
          </w:p>
          <w:p w14:paraId="26247B11" w14:textId="77777777" w:rsidR="00643D91" w:rsidRPr="00ED22C3" w:rsidRDefault="00643D91" w:rsidP="003A1772">
            <w:pPr>
              <w:widowControl w:val="0"/>
              <w:spacing w:before="40" w:after="40" w:line="312" w:lineRule="auto"/>
              <w:ind w:left="-116"/>
              <w:jc w:val="center"/>
              <w:rPr>
                <w:rFonts w:cs="Times New Roman"/>
                <w:sz w:val="26"/>
                <w:szCs w:val="26"/>
              </w:rPr>
            </w:pPr>
            <w:r w:rsidRPr="00ED22C3">
              <w:rPr>
                <w:rFonts w:cs="Times New Roman"/>
                <w:sz w:val="26"/>
                <w:szCs w:val="26"/>
              </w:rPr>
              <w:t>(Số câu)</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91F47F" w14:textId="77777777" w:rsidR="00643D91" w:rsidRPr="00ED22C3" w:rsidRDefault="00643D91" w:rsidP="003A1772">
            <w:pPr>
              <w:widowControl w:val="0"/>
              <w:spacing w:before="40" w:after="40" w:line="312" w:lineRule="auto"/>
              <w:jc w:val="center"/>
              <w:rPr>
                <w:rFonts w:cs="Times New Roman"/>
                <w:sz w:val="26"/>
                <w:szCs w:val="26"/>
              </w:rPr>
            </w:pPr>
            <w:r w:rsidRPr="00ED22C3">
              <w:rPr>
                <w:rFonts w:cs="Times New Roman"/>
                <w:sz w:val="26"/>
                <w:szCs w:val="26"/>
              </w:rPr>
              <w:t>TL</w:t>
            </w:r>
          </w:p>
          <w:p w14:paraId="5A5D8440" w14:textId="77777777" w:rsidR="00643D91" w:rsidRPr="00ED22C3" w:rsidRDefault="00643D91" w:rsidP="003A1772">
            <w:pPr>
              <w:widowControl w:val="0"/>
              <w:spacing w:before="40" w:after="40" w:line="312" w:lineRule="auto"/>
              <w:jc w:val="center"/>
              <w:rPr>
                <w:rFonts w:cs="Times New Roman"/>
                <w:sz w:val="26"/>
                <w:szCs w:val="26"/>
              </w:rPr>
            </w:pPr>
            <w:r w:rsidRPr="00ED22C3">
              <w:rPr>
                <w:rFonts w:cs="Times New Roman"/>
                <w:sz w:val="26"/>
                <w:szCs w:val="26"/>
              </w:rPr>
              <w:t>(Số ý)</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A77C77" w14:textId="77777777" w:rsidR="00643D91" w:rsidRPr="00ED22C3" w:rsidRDefault="00643D91" w:rsidP="003A1772">
            <w:pPr>
              <w:widowControl w:val="0"/>
              <w:spacing w:before="40" w:after="40" w:line="312" w:lineRule="auto"/>
              <w:ind w:left="-116"/>
              <w:jc w:val="center"/>
              <w:rPr>
                <w:rFonts w:cs="Times New Roman"/>
                <w:sz w:val="26"/>
                <w:szCs w:val="26"/>
              </w:rPr>
            </w:pPr>
            <w:r w:rsidRPr="00ED22C3">
              <w:rPr>
                <w:rFonts w:cs="Times New Roman"/>
                <w:sz w:val="26"/>
                <w:szCs w:val="26"/>
              </w:rPr>
              <w:t>TN</w:t>
            </w:r>
          </w:p>
          <w:p w14:paraId="445ECCAD" w14:textId="77777777" w:rsidR="00643D91" w:rsidRPr="00ED22C3" w:rsidRDefault="00643D91" w:rsidP="003A1772">
            <w:pPr>
              <w:widowControl w:val="0"/>
              <w:spacing w:before="40" w:after="40" w:line="312" w:lineRule="auto"/>
              <w:ind w:left="-116"/>
              <w:jc w:val="center"/>
              <w:rPr>
                <w:rFonts w:cs="Times New Roman"/>
                <w:sz w:val="26"/>
                <w:szCs w:val="26"/>
              </w:rPr>
            </w:pPr>
            <w:r w:rsidRPr="00ED22C3">
              <w:rPr>
                <w:rFonts w:cs="Times New Roman"/>
                <w:sz w:val="26"/>
                <w:szCs w:val="26"/>
              </w:rPr>
              <w:t>(Số câu)</w:t>
            </w:r>
          </w:p>
        </w:tc>
      </w:tr>
      <w:tr w:rsidR="00643D91" w:rsidRPr="00ED22C3" w14:paraId="7AE9E470" w14:textId="77777777" w:rsidTr="00BD681A">
        <w:trPr>
          <w:trHeight w:val="659"/>
        </w:trPr>
        <w:tc>
          <w:tcPr>
            <w:tcW w:w="3119" w:type="dxa"/>
            <w:vMerge w:val="restart"/>
            <w:tcBorders>
              <w:top w:val="single" w:sz="4" w:space="0" w:color="000000"/>
              <w:left w:val="single" w:sz="4" w:space="0" w:color="000000"/>
              <w:right w:val="single" w:sz="4" w:space="0" w:color="000000"/>
            </w:tcBorders>
          </w:tcPr>
          <w:p w14:paraId="1B62EC51" w14:textId="77777777" w:rsidR="00643D91" w:rsidRPr="00D033A8" w:rsidRDefault="00643D91" w:rsidP="00643D91">
            <w:pPr>
              <w:pStyle w:val="BodyText"/>
              <w:spacing w:before="161" w:after="0"/>
              <w:ind w:left="249"/>
              <w:rPr>
                <w:rFonts w:cs="Times New Roman"/>
                <w:b/>
                <w:iCs/>
                <w:sz w:val="26"/>
                <w:szCs w:val="26"/>
                <w:lang w:eastAsia="fr-FR"/>
              </w:rPr>
            </w:pPr>
            <w:r w:rsidRPr="00D033A8">
              <w:rPr>
                <w:rFonts w:cs="Times New Roman"/>
                <w:b/>
                <w:iCs/>
                <w:sz w:val="26"/>
                <w:szCs w:val="26"/>
                <w:lang w:eastAsia="fr-FR"/>
              </w:rPr>
              <w:t xml:space="preserve">Chủ đề: Oxit </w:t>
            </w:r>
          </w:p>
          <w:p w14:paraId="3D10929A" w14:textId="77777777" w:rsidR="00643D91" w:rsidRPr="00D033A8" w:rsidRDefault="00643D91" w:rsidP="00643D91">
            <w:pPr>
              <w:pStyle w:val="BodyText"/>
              <w:spacing w:before="161" w:after="0"/>
              <w:ind w:left="249"/>
              <w:rPr>
                <w:rFonts w:eastAsia="Times New Roman" w:cs="Times New Roman"/>
                <w:b/>
                <w:bCs/>
                <w:sz w:val="26"/>
                <w:szCs w:val="26"/>
              </w:rPr>
            </w:pPr>
            <w:r w:rsidRPr="00D033A8">
              <w:rPr>
                <w:rFonts w:eastAsia="Times New Roman" w:cs="Times New Roman"/>
                <w:b/>
                <w:bCs/>
                <w:sz w:val="26"/>
                <w:szCs w:val="26"/>
              </w:rPr>
              <w:t>(3 tiết)</w:t>
            </w:r>
          </w:p>
          <w:p w14:paraId="3FD4FA1C" w14:textId="77777777" w:rsidR="00643D91" w:rsidRPr="00D033A8" w:rsidRDefault="00643D91" w:rsidP="00643D91">
            <w:pPr>
              <w:widowControl w:val="0"/>
              <w:spacing w:before="40" w:after="40" w:line="312" w:lineRule="auto"/>
              <w:rPr>
                <w:rFonts w:eastAsia="Times New Roman" w:cs="Times New Roman"/>
                <w:bCs/>
                <w:sz w:val="26"/>
                <w:szCs w:val="26"/>
              </w:rPr>
            </w:pPr>
            <w:r w:rsidRPr="00D033A8">
              <w:rPr>
                <w:rFonts w:eastAsia="Times New Roman" w:cs="Times New Roman"/>
                <w:bCs/>
                <w:sz w:val="26"/>
                <w:szCs w:val="26"/>
              </w:rPr>
              <w:t>-Tính chất hóa học của Oxit, khái quát về sự phân loại Oxit</w:t>
            </w:r>
          </w:p>
          <w:p w14:paraId="688BC7AE" w14:textId="77777777" w:rsidR="00643D91" w:rsidRPr="00D033A8" w:rsidRDefault="00643D91" w:rsidP="00643D91">
            <w:pPr>
              <w:widowControl w:val="0"/>
              <w:spacing w:before="40" w:after="40" w:line="312" w:lineRule="auto"/>
              <w:rPr>
                <w:rFonts w:eastAsia="Times New Roman" w:cs="Times New Roman"/>
                <w:bCs/>
                <w:sz w:val="26"/>
                <w:szCs w:val="26"/>
              </w:rPr>
            </w:pPr>
            <w:r w:rsidRPr="00D033A8">
              <w:rPr>
                <w:rFonts w:eastAsia="Times New Roman" w:cs="Times New Roman"/>
                <w:bCs/>
                <w:sz w:val="26"/>
                <w:szCs w:val="26"/>
              </w:rPr>
              <w:t>-Một số Oxit quan trọng</w:t>
            </w:r>
          </w:p>
          <w:p w14:paraId="5578514D" w14:textId="77777777" w:rsidR="00643D91" w:rsidRPr="00ED22C3" w:rsidRDefault="00643D91" w:rsidP="00643D91">
            <w:pPr>
              <w:widowControl w:val="0"/>
              <w:spacing w:before="40" w:after="40" w:line="312" w:lineRule="auto"/>
              <w:rPr>
                <w:rFonts w:cs="Times New Roman"/>
                <w:b/>
                <w:iCs/>
                <w:sz w:val="26"/>
                <w:szCs w:val="26"/>
                <w:lang w:eastAsia="fr-FR"/>
              </w:rPr>
            </w:pPr>
            <w:r w:rsidRPr="00D033A8">
              <w:rPr>
                <w:rFonts w:eastAsia="Times New Roman" w:cs="Times New Roman"/>
                <w:bCs/>
                <w:sz w:val="26"/>
                <w:szCs w:val="26"/>
              </w:rPr>
              <w:t>Bài luyện tập: Phần tính chất hóa học của Oxit</w:t>
            </w:r>
          </w:p>
          <w:p w14:paraId="03D3D0D1" w14:textId="77777777" w:rsidR="00643D91" w:rsidRPr="00ED22C3" w:rsidRDefault="00643D91" w:rsidP="003A1772">
            <w:pPr>
              <w:widowControl w:val="0"/>
              <w:spacing w:before="40" w:after="40" w:line="312" w:lineRule="auto"/>
              <w:rPr>
                <w:rFonts w:cs="Times New Roman"/>
                <w:b/>
                <w:iCs/>
                <w:sz w:val="26"/>
                <w:szCs w:val="26"/>
                <w:lang w:eastAsia="fr-FR"/>
              </w:rPr>
            </w:pPr>
          </w:p>
          <w:p w14:paraId="6FFE8D3B" w14:textId="77777777" w:rsidR="00643D91" w:rsidRPr="00ED22C3" w:rsidRDefault="00643D91" w:rsidP="003A1772">
            <w:pPr>
              <w:rPr>
                <w:rFonts w:cs="Times New Roman"/>
                <w:sz w:val="26"/>
                <w:szCs w:val="26"/>
              </w:rPr>
            </w:pPr>
          </w:p>
        </w:tc>
        <w:tc>
          <w:tcPr>
            <w:tcW w:w="1396" w:type="dxa"/>
            <w:vMerge w:val="restart"/>
            <w:tcBorders>
              <w:top w:val="single" w:sz="4" w:space="0" w:color="000000"/>
              <w:left w:val="single" w:sz="4" w:space="0" w:color="000000"/>
              <w:right w:val="single" w:sz="4" w:space="0" w:color="000000"/>
            </w:tcBorders>
            <w:hideMark/>
          </w:tcPr>
          <w:p w14:paraId="137D1030" w14:textId="77777777" w:rsidR="00643D91" w:rsidRPr="00ED22C3" w:rsidRDefault="00643D91" w:rsidP="003A1772">
            <w:pPr>
              <w:widowControl w:val="0"/>
              <w:spacing w:before="40" w:after="40" w:line="312" w:lineRule="auto"/>
              <w:rPr>
                <w:rFonts w:cs="Times New Roman"/>
                <w:b/>
                <w:sz w:val="26"/>
                <w:szCs w:val="26"/>
              </w:rPr>
            </w:pPr>
            <w:r w:rsidRPr="00ED22C3">
              <w:rPr>
                <w:rFonts w:cs="Times New Roman"/>
                <w:b/>
                <w:sz w:val="26"/>
                <w:szCs w:val="26"/>
              </w:rPr>
              <w:t xml:space="preserve">Nhận  biết </w:t>
            </w:r>
          </w:p>
        </w:tc>
        <w:tc>
          <w:tcPr>
            <w:tcW w:w="5691" w:type="dxa"/>
            <w:vMerge w:val="restart"/>
            <w:tcBorders>
              <w:top w:val="single" w:sz="4" w:space="0" w:color="000000"/>
              <w:left w:val="single" w:sz="4" w:space="0" w:color="000000"/>
              <w:right w:val="single" w:sz="4" w:space="0" w:color="000000"/>
            </w:tcBorders>
            <w:vAlign w:val="center"/>
            <w:hideMark/>
          </w:tcPr>
          <w:p w14:paraId="3FE2CFBD" w14:textId="77777777" w:rsidR="00643D91" w:rsidRPr="00D033A8" w:rsidRDefault="00643D91" w:rsidP="00643D91">
            <w:pPr>
              <w:widowControl w:val="0"/>
              <w:spacing w:before="40" w:after="40" w:line="312" w:lineRule="auto"/>
              <w:jc w:val="both"/>
              <w:rPr>
                <w:rFonts w:cs="Times New Roman"/>
                <w:color w:val="000000"/>
                <w:kern w:val="2"/>
                <w:sz w:val="26"/>
                <w:szCs w:val="26"/>
              </w:rPr>
            </w:pPr>
            <w:r w:rsidRPr="00D033A8">
              <w:rPr>
                <w:rFonts w:cs="Times New Roman"/>
                <w:color w:val="000000"/>
                <w:kern w:val="2"/>
                <w:sz w:val="26"/>
                <w:szCs w:val="26"/>
              </w:rPr>
              <w:t>-Nêu được tính chất hóa học của Oxit</w:t>
            </w:r>
          </w:p>
          <w:p w14:paraId="7B485861" w14:textId="77777777" w:rsidR="00643D91" w:rsidRPr="00D033A8" w:rsidRDefault="00643D91" w:rsidP="00643D91">
            <w:pPr>
              <w:widowControl w:val="0"/>
              <w:spacing w:before="40" w:after="40" w:line="312" w:lineRule="auto"/>
              <w:jc w:val="both"/>
              <w:rPr>
                <w:rFonts w:cs="Times New Roman"/>
                <w:color w:val="000000"/>
                <w:kern w:val="2"/>
                <w:sz w:val="26"/>
                <w:szCs w:val="26"/>
              </w:rPr>
            </w:pPr>
            <w:r w:rsidRPr="00D033A8">
              <w:rPr>
                <w:rFonts w:cs="Times New Roman"/>
                <w:color w:val="000000"/>
                <w:kern w:val="2"/>
                <w:sz w:val="26"/>
                <w:szCs w:val="26"/>
              </w:rPr>
              <w:t>-Trình bày được một số ứng dụng của Canxi Oxit, Lưu huỳnh đioxit</w:t>
            </w:r>
          </w:p>
          <w:p w14:paraId="21736F76" w14:textId="77777777" w:rsidR="00643D91" w:rsidRPr="00ED22C3" w:rsidRDefault="00643D91" w:rsidP="00643D91">
            <w:pPr>
              <w:widowControl w:val="0"/>
              <w:spacing w:before="40" w:after="40" w:line="312" w:lineRule="auto"/>
              <w:jc w:val="both"/>
              <w:rPr>
                <w:rFonts w:cs="Times New Roman"/>
                <w:color w:val="000000"/>
                <w:kern w:val="2"/>
                <w:sz w:val="26"/>
                <w:szCs w:val="26"/>
              </w:rPr>
            </w:pPr>
            <w:r w:rsidRPr="00D033A8">
              <w:rPr>
                <w:rFonts w:cs="Times New Roman"/>
                <w:color w:val="000000"/>
                <w:kern w:val="2"/>
                <w:sz w:val="26"/>
                <w:szCs w:val="26"/>
              </w:rPr>
              <w:t>-Nêu được nguyên liệu, cách điều chế Canxi Oxit, Lưu huỳnh đioxxit</w:t>
            </w:r>
          </w:p>
        </w:tc>
        <w:tc>
          <w:tcPr>
            <w:tcW w:w="850" w:type="dxa"/>
            <w:tcBorders>
              <w:top w:val="single" w:sz="4" w:space="0" w:color="000000"/>
              <w:left w:val="single" w:sz="4" w:space="0" w:color="000000"/>
              <w:bottom w:val="single" w:sz="4" w:space="0" w:color="000000"/>
              <w:right w:val="single" w:sz="4" w:space="0" w:color="000000"/>
            </w:tcBorders>
            <w:vAlign w:val="center"/>
          </w:tcPr>
          <w:p w14:paraId="6487BCD5" w14:textId="77777777" w:rsidR="00643D91" w:rsidRPr="00ED22C3" w:rsidRDefault="00643D91" w:rsidP="003A1772">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66435B5" w14:textId="77777777" w:rsidR="00643D91" w:rsidRPr="00ED22C3" w:rsidRDefault="00643D91" w:rsidP="003A1772">
            <w:pPr>
              <w:widowControl w:val="0"/>
              <w:spacing w:before="40" w:after="40" w:line="312" w:lineRule="auto"/>
              <w:jc w:val="center"/>
              <w:rPr>
                <w:rFonts w:cs="Times New Roman"/>
                <w:sz w:val="26"/>
                <w:szCs w:val="26"/>
              </w:rPr>
            </w:pPr>
            <w:r>
              <w:rPr>
                <w:rFonts w:cs="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D6D440A" w14:textId="77777777"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vAlign w:val="center"/>
            <w:hideMark/>
          </w:tcPr>
          <w:p w14:paraId="33D7DA99" w14:textId="77777777" w:rsidR="00643D91" w:rsidRPr="00ED22C3" w:rsidRDefault="00643D91" w:rsidP="003A1772">
            <w:pPr>
              <w:widowControl w:val="0"/>
              <w:spacing w:before="40" w:after="40" w:line="312" w:lineRule="auto"/>
              <w:jc w:val="center"/>
              <w:rPr>
                <w:rFonts w:cs="Times New Roman"/>
                <w:sz w:val="26"/>
                <w:szCs w:val="26"/>
              </w:rPr>
            </w:pPr>
            <w:r w:rsidRPr="00ED22C3">
              <w:rPr>
                <w:rFonts w:cs="Times New Roman"/>
                <w:sz w:val="26"/>
                <w:szCs w:val="26"/>
              </w:rPr>
              <w:t>1</w:t>
            </w:r>
          </w:p>
        </w:tc>
      </w:tr>
      <w:tr w:rsidR="00643D91" w:rsidRPr="00ED22C3" w14:paraId="09242D2C" w14:textId="77777777" w:rsidTr="00BD681A">
        <w:trPr>
          <w:trHeight w:val="697"/>
        </w:trPr>
        <w:tc>
          <w:tcPr>
            <w:tcW w:w="3119" w:type="dxa"/>
            <w:vMerge/>
            <w:tcBorders>
              <w:left w:val="single" w:sz="4" w:space="0" w:color="000000"/>
              <w:right w:val="single" w:sz="4" w:space="0" w:color="000000"/>
            </w:tcBorders>
          </w:tcPr>
          <w:p w14:paraId="79ED9A1D" w14:textId="77777777" w:rsidR="00643D91" w:rsidRPr="00ED22C3" w:rsidRDefault="00643D91" w:rsidP="003A1772">
            <w:pPr>
              <w:widowControl w:val="0"/>
              <w:spacing w:before="40" w:after="40" w:line="312" w:lineRule="auto"/>
              <w:rPr>
                <w:rFonts w:cs="Times New Roman"/>
                <w:b/>
                <w:iCs/>
                <w:sz w:val="26"/>
                <w:szCs w:val="26"/>
                <w:lang w:val="vi-VN" w:eastAsia="fr-FR"/>
              </w:rPr>
            </w:pPr>
          </w:p>
        </w:tc>
        <w:tc>
          <w:tcPr>
            <w:tcW w:w="1396" w:type="dxa"/>
            <w:vMerge/>
            <w:tcBorders>
              <w:left w:val="single" w:sz="4" w:space="0" w:color="000000"/>
              <w:right w:val="single" w:sz="4" w:space="0" w:color="000000"/>
            </w:tcBorders>
          </w:tcPr>
          <w:p w14:paraId="2B3E4D70" w14:textId="77777777" w:rsidR="00643D91" w:rsidRPr="00ED22C3" w:rsidRDefault="00643D91" w:rsidP="003A1772">
            <w:pPr>
              <w:widowControl w:val="0"/>
              <w:spacing w:before="40" w:after="40" w:line="312" w:lineRule="auto"/>
              <w:rPr>
                <w:rFonts w:cs="Times New Roman"/>
                <w:b/>
                <w:sz w:val="26"/>
                <w:szCs w:val="26"/>
              </w:rPr>
            </w:pPr>
          </w:p>
        </w:tc>
        <w:tc>
          <w:tcPr>
            <w:tcW w:w="5691" w:type="dxa"/>
            <w:vMerge/>
            <w:tcBorders>
              <w:left w:val="single" w:sz="4" w:space="0" w:color="000000"/>
              <w:right w:val="single" w:sz="4" w:space="0" w:color="000000"/>
            </w:tcBorders>
            <w:vAlign w:val="center"/>
          </w:tcPr>
          <w:p w14:paraId="102D81C1" w14:textId="77777777" w:rsidR="00643D91" w:rsidRPr="00ED22C3" w:rsidRDefault="00643D91" w:rsidP="003A1772">
            <w:pPr>
              <w:widowControl w:val="0"/>
              <w:spacing w:before="40" w:after="40" w:line="312" w:lineRule="auto"/>
              <w:jc w:val="both"/>
              <w:rPr>
                <w:rFonts w:cs="Times New Roman"/>
                <w:color w:val="000000"/>
                <w:kern w:val="2"/>
                <w:sz w:val="26"/>
                <w:szCs w:val="2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CD78834" w14:textId="77777777" w:rsidR="00643D91" w:rsidRPr="00ED22C3" w:rsidRDefault="00643D91" w:rsidP="003A1772">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3910A7C" w14:textId="77777777" w:rsidR="00643D91" w:rsidRPr="00ED22C3" w:rsidRDefault="00643D91" w:rsidP="003A1772">
            <w:pPr>
              <w:widowControl w:val="0"/>
              <w:spacing w:before="40" w:after="40" w:line="312" w:lineRule="auto"/>
              <w:jc w:val="center"/>
              <w:rPr>
                <w:rFonts w:cs="Times New Roman"/>
                <w:sz w:val="26"/>
                <w:szCs w:val="26"/>
              </w:rPr>
            </w:pPr>
            <w:r w:rsidRPr="00ED22C3">
              <w:rPr>
                <w:rFonts w:cs="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E4BF77C" w14:textId="77777777"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vAlign w:val="center"/>
          </w:tcPr>
          <w:p w14:paraId="236231FB" w14:textId="77777777" w:rsidR="00643D91" w:rsidRPr="00ED22C3" w:rsidRDefault="00643D91" w:rsidP="003A1772">
            <w:pPr>
              <w:widowControl w:val="0"/>
              <w:spacing w:before="40" w:after="40" w:line="312" w:lineRule="auto"/>
              <w:jc w:val="center"/>
              <w:rPr>
                <w:rFonts w:cs="Times New Roman"/>
                <w:sz w:val="26"/>
                <w:szCs w:val="26"/>
              </w:rPr>
            </w:pPr>
            <w:r w:rsidRPr="00ED22C3">
              <w:rPr>
                <w:rFonts w:cs="Times New Roman"/>
                <w:sz w:val="26"/>
                <w:szCs w:val="26"/>
              </w:rPr>
              <w:t>2</w:t>
            </w:r>
          </w:p>
        </w:tc>
      </w:tr>
      <w:tr w:rsidR="00643D91" w:rsidRPr="00ED22C3" w14:paraId="20A6D3DD" w14:textId="77777777" w:rsidTr="00BD681A">
        <w:trPr>
          <w:trHeight w:val="394"/>
        </w:trPr>
        <w:tc>
          <w:tcPr>
            <w:tcW w:w="3119" w:type="dxa"/>
            <w:vMerge/>
            <w:tcBorders>
              <w:left w:val="single" w:sz="4" w:space="0" w:color="000000"/>
              <w:right w:val="single" w:sz="4" w:space="0" w:color="000000"/>
            </w:tcBorders>
          </w:tcPr>
          <w:p w14:paraId="4BE5B34C" w14:textId="77777777" w:rsidR="00643D91" w:rsidRPr="00ED22C3" w:rsidRDefault="00643D91" w:rsidP="003A1772">
            <w:pPr>
              <w:widowControl w:val="0"/>
              <w:spacing w:before="40" w:after="40" w:line="312" w:lineRule="auto"/>
              <w:rPr>
                <w:rFonts w:cs="Times New Roman"/>
                <w:b/>
                <w:iCs/>
                <w:sz w:val="26"/>
                <w:szCs w:val="26"/>
                <w:lang w:val="vi-VN" w:eastAsia="fr-FR"/>
              </w:rPr>
            </w:pPr>
          </w:p>
        </w:tc>
        <w:tc>
          <w:tcPr>
            <w:tcW w:w="1396" w:type="dxa"/>
            <w:vMerge/>
            <w:tcBorders>
              <w:left w:val="single" w:sz="4" w:space="0" w:color="000000"/>
              <w:right w:val="single" w:sz="4" w:space="0" w:color="000000"/>
            </w:tcBorders>
          </w:tcPr>
          <w:p w14:paraId="461C3AEF" w14:textId="77777777" w:rsidR="00643D91" w:rsidRPr="00ED22C3" w:rsidRDefault="00643D91" w:rsidP="003A1772">
            <w:pPr>
              <w:widowControl w:val="0"/>
              <w:spacing w:before="40" w:after="40" w:line="312" w:lineRule="auto"/>
              <w:rPr>
                <w:rFonts w:cs="Times New Roman"/>
                <w:b/>
                <w:sz w:val="26"/>
                <w:szCs w:val="26"/>
              </w:rPr>
            </w:pPr>
          </w:p>
        </w:tc>
        <w:tc>
          <w:tcPr>
            <w:tcW w:w="5691" w:type="dxa"/>
            <w:vMerge/>
            <w:tcBorders>
              <w:left w:val="single" w:sz="4" w:space="0" w:color="000000"/>
              <w:right w:val="single" w:sz="4" w:space="0" w:color="000000"/>
            </w:tcBorders>
            <w:vAlign w:val="center"/>
          </w:tcPr>
          <w:p w14:paraId="440DB1E0" w14:textId="77777777" w:rsidR="00643D91" w:rsidRPr="00ED22C3" w:rsidRDefault="00643D91" w:rsidP="003A1772">
            <w:pPr>
              <w:widowControl w:val="0"/>
              <w:spacing w:before="40" w:after="40" w:line="312" w:lineRule="auto"/>
              <w:jc w:val="both"/>
              <w:rPr>
                <w:rFonts w:cs="Times New Roman"/>
                <w:color w:val="000000"/>
                <w:kern w:val="2"/>
                <w:sz w:val="26"/>
                <w:szCs w:val="2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C6DAA0D" w14:textId="77777777" w:rsidR="00643D91" w:rsidRPr="00ED22C3" w:rsidRDefault="00643D91" w:rsidP="003A1772">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621A018" w14:textId="77777777" w:rsidR="00643D91" w:rsidRPr="00ED22C3" w:rsidRDefault="00643D91" w:rsidP="003A1772">
            <w:pPr>
              <w:widowControl w:val="0"/>
              <w:spacing w:before="40" w:after="40" w:line="312" w:lineRule="auto"/>
              <w:jc w:val="center"/>
              <w:rPr>
                <w:rFonts w:cs="Times New Roman"/>
                <w:sz w:val="26"/>
                <w:szCs w:val="26"/>
              </w:rPr>
            </w:pPr>
            <w:r w:rsidRPr="00ED22C3">
              <w:rPr>
                <w:rFonts w:cs="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3079DBA" w14:textId="77777777"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vAlign w:val="center"/>
          </w:tcPr>
          <w:p w14:paraId="563A965A" w14:textId="77777777" w:rsidR="00643D91" w:rsidRPr="00ED22C3" w:rsidRDefault="00643D91" w:rsidP="003A1772">
            <w:pPr>
              <w:widowControl w:val="0"/>
              <w:spacing w:before="40" w:after="40" w:line="312" w:lineRule="auto"/>
              <w:jc w:val="center"/>
              <w:rPr>
                <w:rFonts w:cs="Times New Roman"/>
                <w:sz w:val="26"/>
                <w:szCs w:val="26"/>
              </w:rPr>
            </w:pPr>
            <w:r w:rsidRPr="00ED22C3">
              <w:rPr>
                <w:rFonts w:cs="Times New Roman"/>
                <w:sz w:val="26"/>
                <w:szCs w:val="26"/>
              </w:rPr>
              <w:t>3</w:t>
            </w:r>
          </w:p>
        </w:tc>
      </w:tr>
      <w:tr w:rsidR="00643D91" w:rsidRPr="00ED22C3" w14:paraId="4EB96796" w14:textId="77777777" w:rsidTr="00BD681A">
        <w:tc>
          <w:tcPr>
            <w:tcW w:w="3119" w:type="dxa"/>
            <w:vMerge/>
            <w:tcBorders>
              <w:left w:val="single" w:sz="4" w:space="0" w:color="000000"/>
              <w:right w:val="single" w:sz="4" w:space="0" w:color="000000"/>
            </w:tcBorders>
            <w:vAlign w:val="center"/>
            <w:hideMark/>
          </w:tcPr>
          <w:p w14:paraId="3B1A959C" w14:textId="77777777" w:rsidR="00643D91" w:rsidRPr="00ED22C3" w:rsidRDefault="00643D91" w:rsidP="003A1772">
            <w:pPr>
              <w:spacing w:line="240" w:lineRule="auto"/>
              <w:rPr>
                <w:rFonts w:cs="Times New Roman"/>
                <w:sz w:val="26"/>
                <w:szCs w:val="26"/>
              </w:rPr>
            </w:pPr>
          </w:p>
        </w:tc>
        <w:tc>
          <w:tcPr>
            <w:tcW w:w="1396" w:type="dxa"/>
            <w:vMerge w:val="restart"/>
            <w:tcBorders>
              <w:top w:val="single" w:sz="4" w:space="0" w:color="000000"/>
              <w:left w:val="single" w:sz="4" w:space="0" w:color="000000"/>
              <w:bottom w:val="single" w:sz="4" w:space="0" w:color="000000"/>
              <w:right w:val="single" w:sz="4" w:space="0" w:color="000000"/>
            </w:tcBorders>
          </w:tcPr>
          <w:p w14:paraId="05EA50BA" w14:textId="77777777" w:rsidR="00643D91" w:rsidRPr="00ED22C3" w:rsidRDefault="00643D91" w:rsidP="003A1772">
            <w:pPr>
              <w:widowControl w:val="0"/>
              <w:spacing w:before="40" w:after="40" w:line="312" w:lineRule="auto"/>
              <w:rPr>
                <w:rFonts w:cs="Times New Roman"/>
                <w:b/>
                <w:sz w:val="26"/>
                <w:szCs w:val="26"/>
              </w:rPr>
            </w:pPr>
            <w:r w:rsidRPr="00ED22C3">
              <w:rPr>
                <w:rFonts w:cs="Times New Roman"/>
                <w:b/>
                <w:sz w:val="26"/>
                <w:szCs w:val="26"/>
              </w:rPr>
              <w:t>Thông hiểu</w:t>
            </w:r>
          </w:p>
          <w:p w14:paraId="092794E3" w14:textId="77777777" w:rsidR="00643D91" w:rsidRPr="00ED22C3" w:rsidRDefault="00643D91" w:rsidP="003A1772">
            <w:pPr>
              <w:widowControl w:val="0"/>
              <w:spacing w:before="40" w:after="40" w:line="312" w:lineRule="auto"/>
              <w:rPr>
                <w:rFonts w:cs="Times New Roman"/>
                <w:b/>
                <w:sz w:val="26"/>
                <w:szCs w:val="26"/>
              </w:rPr>
            </w:pPr>
          </w:p>
        </w:tc>
        <w:tc>
          <w:tcPr>
            <w:tcW w:w="5691" w:type="dxa"/>
            <w:vMerge w:val="restart"/>
            <w:tcBorders>
              <w:top w:val="single" w:sz="4" w:space="0" w:color="000000"/>
              <w:left w:val="single" w:sz="4" w:space="0" w:color="000000"/>
              <w:right w:val="single" w:sz="4" w:space="0" w:color="000000"/>
            </w:tcBorders>
            <w:hideMark/>
          </w:tcPr>
          <w:p w14:paraId="4E878D79" w14:textId="77777777" w:rsidR="00643D91" w:rsidRPr="00ED22C3" w:rsidRDefault="00643D91" w:rsidP="003A1772">
            <w:pPr>
              <w:widowControl w:val="0"/>
              <w:jc w:val="both"/>
              <w:rPr>
                <w:rFonts w:cs="Times New Roman"/>
                <w:color w:val="000000"/>
                <w:kern w:val="2"/>
                <w:sz w:val="26"/>
                <w:szCs w:val="26"/>
              </w:rPr>
            </w:pPr>
          </w:p>
          <w:p w14:paraId="414B3FF6" w14:textId="77777777" w:rsidR="00643D91" w:rsidRPr="00D033A8" w:rsidRDefault="00643D91" w:rsidP="00643D91">
            <w:pPr>
              <w:widowControl w:val="0"/>
              <w:spacing w:before="40" w:after="40" w:line="312" w:lineRule="auto"/>
              <w:jc w:val="both"/>
              <w:rPr>
                <w:rFonts w:eastAsia="Times New Roman" w:cs="Times New Roman"/>
                <w:sz w:val="26"/>
                <w:szCs w:val="26"/>
              </w:rPr>
            </w:pPr>
            <w:r w:rsidRPr="00D033A8">
              <w:rPr>
                <w:rFonts w:cs="Times New Roman"/>
                <w:color w:val="000000"/>
                <w:kern w:val="2"/>
                <w:sz w:val="26"/>
                <w:szCs w:val="26"/>
              </w:rPr>
              <w:t>-</w:t>
            </w:r>
            <w:r w:rsidRPr="00D033A8">
              <w:rPr>
                <w:rFonts w:eastAsia="Times New Roman" w:cs="Times New Roman"/>
                <w:sz w:val="26"/>
                <w:szCs w:val="26"/>
              </w:rPr>
              <w:t>Hiểu được cơ sở để phân loại Oxit</w:t>
            </w:r>
          </w:p>
          <w:p w14:paraId="7EE19482" w14:textId="77777777" w:rsidR="00643D91" w:rsidRPr="00ED22C3" w:rsidRDefault="00643D91" w:rsidP="00643D91">
            <w:pPr>
              <w:widowControl w:val="0"/>
              <w:spacing w:before="40" w:after="40" w:line="312" w:lineRule="auto"/>
              <w:jc w:val="both"/>
              <w:rPr>
                <w:rFonts w:eastAsia="Times New Roman" w:cs="Times New Roman"/>
                <w:sz w:val="26"/>
                <w:szCs w:val="26"/>
              </w:rPr>
            </w:pPr>
            <w:r w:rsidRPr="00D033A8">
              <w:rPr>
                <w:rFonts w:eastAsia="Times New Roman" w:cs="Times New Roman"/>
                <w:sz w:val="26"/>
                <w:szCs w:val="26"/>
              </w:rPr>
              <w:t>-</w:t>
            </w:r>
            <w:r w:rsidRPr="00D033A8">
              <w:rPr>
                <w:rFonts w:cs="Times New Roman"/>
                <w:color w:val="000000"/>
                <w:kern w:val="2"/>
                <w:sz w:val="26"/>
                <w:szCs w:val="26"/>
              </w:rPr>
              <w:t>Hiểu được các tính chất hóa học của Canxi oxit, Lưu huỳnh đioxít</w:t>
            </w:r>
            <w:r w:rsidRPr="00D033A8">
              <w:rPr>
                <w:rFonts w:eastAsia="Times New Roman" w:cs="Times New Roman"/>
                <w:sz w:val="26"/>
                <w:szCs w:val="26"/>
              </w:rPr>
              <w:t xml:space="preserve"> và viết đúng các PTHH cho mỗi tính chất.</w:t>
            </w:r>
          </w:p>
        </w:tc>
        <w:tc>
          <w:tcPr>
            <w:tcW w:w="850" w:type="dxa"/>
            <w:tcBorders>
              <w:top w:val="single" w:sz="4" w:space="0" w:color="000000"/>
              <w:left w:val="single" w:sz="4" w:space="0" w:color="000000"/>
              <w:bottom w:val="single" w:sz="4" w:space="0" w:color="000000"/>
              <w:right w:val="single" w:sz="4" w:space="0" w:color="000000"/>
            </w:tcBorders>
            <w:hideMark/>
          </w:tcPr>
          <w:p w14:paraId="2F0B3EC2" w14:textId="77777777" w:rsidR="00643D91" w:rsidRPr="00ED22C3" w:rsidRDefault="00643D91" w:rsidP="003A1772">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5D7351F2" w14:textId="77777777" w:rsidR="00643D91" w:rsidRPr="00D74C76" w:rsidRDefault="00643D91" w:rsidP="003A1772">
            <w:pPr>
              <w:widowControl w:val="0"/>
              <w:spacing w:before="40" w:after="40" w:line="312" w:lineRule="auto"/>
              <w:jc w:val="center"/>
              <w:rPr>
                <w:rFonts w:cs="Times New Roman"/>
                <w:sz w:val="26"/>
                <w:szCs w:val="26"/>
              </w:rPr>
            </w:pPr>
            <w:r w:rsidRPr="00D74C76">
              <w:rPr>
                <w:rFonts w:cs="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hideMark/>
          </w:tcPr>
          <w:p w14:paraId="2C1B96F8" w14:textId="77777777"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14:paraId="397B6AB5" w14:textId="77777777" w:rsidR="00643D91" w:rsidRPr="00ED22C3" w:rsidRDefault="002B2368" w:rsidP="003A1772">
            <w:pPr>
              <w:widowControl w:val="0"/>
              <w:spacing w:before="40" w:after="40" w:line="312" w:lineRule="auto"/>
              <w:jc w:val="center"/>
              <w:rPr>
                <w:rFonts w:cs="Times New Roman"/>
                <w:sz w:val="26"/>
                <w:szCs w:val="26"/>
              </w:rPr>
            </w:pPr>
            <w:r>
              <w:rPr>
                <w:rFonts w:cs="Times New Roman"/>
                <w:sz w:val="26"/>
                <w:szCs w:val="26"/>
              </w:rPr>
              <w:t>17</w:t>
            </w:r>
          </w:p>
        </w:tc>
      </w:tr>
      <w:tr w:rsidR="00643D91" w:rsidRPr="00ED22C3" w14:paraId="67EE12FF" w14:textId="77777777" w:rsidTr="00BD681A">
        <w:tc>
          <w:tcPr>
            <w:tcW w:w="3119" w:type="dxa"/>
            <w:vMerge/>
            <w:tcBorders>
              <w:left w:val="single" w:sz="4" w:space="0" w:color="000000"/>
              <w:right w:val="single" w:sz="4" w:space="0" w:color="000000"/>
            </w:tcBorders>
            <w:vAlign w:val="center"/>
            <w:hideMark/>
          </w:tcPr>
          <w:p w14:paraId="39C7CA6C" w14:textId="77777777" w:rsidR="00643D91" w:rsidRPr="00ED22C3" w:rsidRDefault="00643D91" w:rsidP="003A1772">
            <w:pPr>
              <w:spacing w:line="240" w:lineRule="auto"/>
              <w:rPr>
                <w:rFonts w:cs="Times New Roman"/>
                <w:sz w:val="26"/>
                <w:szCs w:val="26"/>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40AD5E69" w14:textId="77777777" w:rsidR="00643D91" w:rsidRPr="00ED22C3" w:rsidRDefault="00643D91" w:rsidP="003A1772">
            <w:pPr>
              <w:spacing w:line="240" w:lineRule="auto"/>
              <w:rPr>
                <w:rFonts w:cs="Times New Roman"/>
                <w:b/>
                <w:sz w:val="26"/>
                <w:szCs w:val="26"/>
              </w:rPr>
            </w:pPr>
          </w:p>
        </w:tc>
        <w:tc>
          <w:tcPr>
            <w:tcW w:w="5691" w:type="dxa"/>
            <w:vMerge/>
            <w:tcBorders>
              <w:left w:val="single" w:sz="4" w:space="0" w:color="000000"/>
              <w:right w:val="single" w:sz="4" w:space="0" w:color="000000"/>
            </w:tcBorders>
            <w:hideMark/>
          </w:tcPr>
          <w:p w14:paraId="560BBF6E" w14:textId="77777777" w:rsidR="00643D91" w:rsidRPr="00ED22C3" w:rsidRDefault="00643D91" w:rsidP="003A1772">
            <w:pPr>
              <w:widowControl w:val="0"/>
              <w:jc w:val="both"/>
              <w:rPr>
                <w:rFonts w:cs="Times New Roman"/>
                <w:color w:val="000000"/>
                <w:kern w:val="2"/>
                <w:sz w:val="26"/>
                <w:szCs w:val="26"/>
              </w:rPr>
            </w:pPr>
          </w:p>
        </w:tc>
        <w:tc>
          <w:tcPr>
            <w:tcW w:w="850" w:type="dxa"/>
            <w:tcBorders>
              <w:top w:val="nil"/>
              <w:left w:val="single" w:sz="4" w:space="0" w:color="000000"/>
              <w:bottom w:val="single" w:sz="4" w:space="0" w:color="000000"/>
              <w:right w:val="single" w:sz="4" w:space="0" w:color="000000"/>
            </w:tcBorders>
          </w:tcPr>
          <w:p w14:paraId="1BBBBE46" w14:textId="77777777" w:rsidR="00643D91" w:rsidRPr="00ED22C3" w:rsidRDefault="00643D91" w:rsidP="003A1772">
            <w:pPr>
              <w:widowControl w:val="0"/>
              <w:spacing w:before="40" w:after="40" w:line="312" w:lineRule="auto"/>
              <w:jc w:val="center"/>
              <w:rPr>
                <w:rFonts w:cs="Times New Roman"/>
                <w:b/>
                <w:sz w:val="26"/>
                <w:szCs w:val="26"/>
              </w:rPr>
            </w:pPr>
          </w:p>
        </w:tc>
        <w:tc>
          <w:tcPr>
            <w:tcW w:w="851" w:type="dxa"/>
            <w:tcBorders>
              <w:top w:val="nil"/>
              <w:left w:val="single" w:sz="4" w:space="0" w:color="000000"/>
              <w:bottom w:val="single" w:sz="4" w:space="0" w:color="000000"/>
              <w:right w:val="single" w:sz="4" w:space="0" w:color="000000"/>
            </w:tcBorders>
            <w:hideMark/>
          </w:tcPr>
          <w:p w14:paraId="0C7F38B5" w14:textId="77777777" w:rsidR="00643D91" w:rsidRPr="00ED22C3" w:rsidRDefault="00643D91" w:rsidP="003A1772">
            <w:pPr>
              <w:widowControl w:val="0"/>
              <w:spacing w:before="40" w:after="40" w:line="312" w:lineRule="auto"/>
              <w:jc w:val="center"/>
              <w:rPr>
                <w:rFonts w:cs="Times New Roman"/>
                <w:b/>
                <w:sz w:val="26"/>
                <w:szCs w:val="26"/>
              </w:rPr>
            </w:pPr>
            <w:r w:rsidRPr="00ED22C3">
              <w:rPr>
                <w:rFonts w:cs="Times New Roman"/>
                <w:sz w:val="26"/>
                <w:szCs w:val="26"/>
              </w:rPr>
              <w:t>1</w:t>
            </w:r>
          </w:p>
        </w:tc>
        <w:tc>
          <w:tcPr>
            <w:tcW w:w="992" w:type="dxa"/>
            <w:tcBorders>
              <w:top w:val="nil"/>
              <w:left w:val="single" w:sz="4" w:space="0" w:color="000000"/>
              <w:bottom w:val="single" w:sz="4" w:space="0" w:color="000000"/>
              <w:right w:val="single" w:sz="4" w:space="0" w:color="000000"/>
            </w:tcBorders>
          </w:tcPr>
          <w:p w14:paraId="07AF30DA" w14:textId="77777777"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nil"/>
              <w:left w:val="single" w:sz="4" w:space="0" w:color="000000"/>
              <w:bottom w:val="single" w:sz="4" w:space="0" w:color="000000"/>
              <w:right w:val="single" w:sz="4" w:space="0" w:color="000000"/>
            </w:tcBorders>
            <w:hideMark/>
          </w:tcPr>
          <w:p w14:paraId="66F1DE67" w14:textId="77777777" w:rsidR="00643D91" w:rsidRPr="00ED22C3" w:rsidRDefault="002B2368" w:rsidP="003A1772">
            <w:pPr>
              <w:widowControl w:val="0"/>
              <w:spacing w:before="40" w:after="40" w:line="312" w:lineRule="auto"/>
              <w:jc w:val="center"/>
              <w:rPr>
                <w:rFonts w:cs="Times New Roman"/>
                <w:sz w:val="26"/>
                <w:szCs w:val="26"/>
              </w:rPr>
            </w:pPr>
            <w:r>
              <w:rPr>
                <w:rFonts w:cs="Times New Roman"/>
                <w:sz w:val="26"/>
                <w:szCs w:val="26"/>
              </w:rPr>
              <w:t>18</w:t>
            </w:r>
          </w:p>
        </w:tc>
      </w:tr>
      <w:tr w:rsidR="00643D91" w:rsidRPr="00ED22C3" w14:paraId="1D981A80" w14:textId="77777777" w:rsidTr="00BD681A">
        <w:tc>
          <w:tcPr>
            <w:tcW w:w="3119" w:type="dxa"/>
            <w:vMerge/>
            <w:tcBorders>
              <w:left w:val="single" w:sz="4" w:space="0" w:color="000000"/>
              <w:right w:val="single" w:sz="4" w:space="0" w:color="000000"/>
            </w:tcBorders>
            <w:vAlign w:val="center"/>
          </w:tcPr>
          <w:p w14:paraId="335BAAF6" w14:textId="77777777" w:rsidR="00643D91" w:rsidRPr="00ED22C3" w:rsidRDefault="00643D91" w:rsidP="003A1772">
            <w:pPr>
              <w:spacing w:line="240" w:lineRule="auto"/>
              <w:rPr>
                <w:rFonts w:cs="Times New Roman"/>
                <w:sz w:val="26"/>
                <w:szCs w:val="26"/>
              </w:rPr>
            </w:pPr>
          </w:p>
        </w:tc>
        <w:tc>
          <w:tcPr>
            <w:tcW w:w="1396" w:type="dxa"/>
            <w:vMerge/>
            <w:tcBorders>
              <w:top w:val="single" w:sz="4" w:space="0" w:color="000000"/>
              <w:left w:val="single" w:sz="4" w:space="0" w:color="000000"/>
              <w:bottom w:val="single" w:sz="4" w:space="0" w:color="000000"/>
              <w:right w:val="single" w:sz="4" w:space="0" w:color="000000"/>
            </w:tcBorders>
            <w:vAlign w:val="center"/>
          </w:tcPr>
          <w:p w14:paraId="5EBA6F8A" w14:textId="77777777" w:rsidR="00643D91" w:rsidRPr="00ED22C3" w:rsidRDefault="00643D91" w:rsidP="003A1772">
            <w:pPr>
              <w:spacing w:line="240" w:lineRule="auto"/>
              <w:rPr>
                <w:rFonts w:cs="Times New Roman"/>
                <w:b/>
                <w:sz w:val="26"/>
                <w:szCs w:val="26"/>
              </w:rPr>
            </w:pPr>
          </w:p>
        </w:tc>
        <w:tc>
          <w:tcPr>
            <w:tcW w:w="5691" w:type="dxa"/>
            <w:vMerge/>
            <w:tcBorders>
              <w:left w:val="single" w:sz="4" w:space="0" w:color="000000"/>
              <w:right w:val="single" w:sz="4" w:space="0" w:color="000000"/>
            </w:tcBorders>
          </w:tcPr>
          <w:p w14:paraId="3155E89C" w14:textId="77777777" w:rsidR="00643D91" w:rsidRPr="00ED22C3" w:rsidRDefault="00643D91" w:rsidP="003A1772">
            <w:pPr>
              <w:widowControl w:val="0"/>
              <w:jc w:val="both"/>
              <w:rPr>
                <w:rFonts w:cs="Times New Roman"/>
                <w:color w:val="000000"/>
                <w:kern w:val="2"/>
                <w:sz w:val="26"/>
                <w:szCs w:val="26"/>
              </w:rPr>
            </w:pPr>
          </w:p>
        </w:tc>
        <w:tc>
          <w:tcPr>
            <w:tcW w:w="850" w:type="dxa"/>
            <w:tcBorders>
              <w:top w:val="nil"/>
              <w:left w:val="single" w:sz="4" w:space="0" w:color="000000"/>
              <w:bottom w:val="single" w:sz="4" w:space="0" w:color="000000"/>
              <w:right w:val="single" w:sz="4" w:space="0" w:color="000000"/>
            </w:tcBorders>
          </w:tcPr>
          <w:p w14:paraId="47C97C97" w14:textId="77777777" w:rsidR="00643D91" w:rsidRPr="00ED22C3" w:rsidRDefault="00643D91" w:rsidP="003A1772">
            <w:pPr>
              <w:widowControl w:val="0"/>
              <w:spacing w:before="40" w:after="40" w:line="312" w:lineRule="auto"/>
              <w:jc w:val="center"/>
              <w:rPr>
                <w:rFonts w:cs="Times New Roman"/>
                <w:b/>
                <w:sz w:val="26"/>
                <w:szCs w:val="26"/>
              </w:rPr>
            </w:pPr>
          </w:p>
        </w:tc>
        <w:tc>
          <w:tcPr>
            <w:tcW w:w="851" w:type="dxa"/>
            <w:tcBorders>
              <w:top w:val="nil"/>
              <w:left w:val="single" w:sz="4" w:space="0" w:color="000000"/>
              <w:bottom w:val="single" w:sz="4" w:space="0" w:color="000000"/>
              <w:right w:val="single" w:sz="4" w:space="0" w:color="000000"/>
            </w:tcBorders>
          </w:tcPr>
          <w:p w14:paraId="17BD977B" w14:textId="77777777" w:rsidR="00643D91" w:rsidRPr="00ED22C3" w:rsidRDefault="00D74C76" w:rsidP="003A1772">
            <w:pPr>
              <w:widowControl w:val="0"/>
              <w:spacing w:before="40" w:after="40" w:line="312" w:lineRule="auto"/>
              <w:jc w:val="center"/>
              <w:rPr>
                <w:rFonts w:cs="Times New Roman"/>
                <w:sz w:val="26"/>
                <w:szCs w:val="26"/>
              </w:rPr>
            </w:pPr>
            <w:r>
              <w:rPr>
                <w:rFonts w:cs="Times New Roman"/>
                <w:sz w:val="26"/>
                <w:szCs w:val="26"/>
              </w:rPr>
              <w:t>1</w:t>
            </w:r>
          </w:p>
        </w:tc>
        <w:tc>
          <w:tcPr>
            <w:tcW w:w="992" w:type="dxa"/>
            <w:tcBorders>
              <w:top w:val="nil"/>
              <w:left w:val="single" w:sz="4" w:space="0" w:color="000000"/>
              <w:bottom w:val="single" w:sz="4" w:space="0" w:color="000000"/>
              <w:right w:val="single" w:sz="4" w:space="0" w:color="000000"/>
            </w:tcBorders>
          </w:tcPr>
          <w:p w14:paraId="5F690F5E" w14:textId="77777777"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nil"/>
              <w:left w:val="single" w:sz="4" w:space="0" w:color="000000"/>
              <w:bottom w:val="single" w:sz="4" w:space="0" w:color="000000"/>
              <w:right w:val="single" w:sz="4" w:space="0" w:color="000000"/>
            </w:tcBorders>
          </w:tcPr>
          <w:p w14:paraId="5C7F6024" w14:textId="77777777" w:rsidR="00643D91" w:rsidRPr="00ED22C3" w:rsidRDefault="002B2368" w:rsidP="003A1772">
            <w:pPr>
              <w:widowControl w:val="0"/>
              <w:spacing w:before="40" w:after="40" w:line="312" w:lineRule="auto"/>
              <w:jc w:val="center"/>
              <w:rPr>
                <w:rFonts w:cs="Times New Roman"/>
                <w:sz w:val="26"/>
                <w:szCs w:val="26"/>
              </w:rPr>
            </w:pPr>
            <w:r>
              <w:rPr>
                <w:rFonts w:cs="Times New Roman"/>
                <w:sz w:val="26"/>
                <w:szCs w:val="26"/>
              </w:rPr>
              <w:t>19</w:t>
            </w:r>
          </w:p>
        </w:tc>
      </w:tr>
      <w:tr w:rsidR="00643D91" w:rsidRPr="00ED22C3" w14:paraId="137BAE5E" w14:textId="77777777" w:rsidTr="00BD681A">
        <w:tc>
          <w:tcPr>
            <w:tcW w:w="3119" w:type="dxa"/>
            <w:vMerge/>
            <w:tcBorders>
              <w:left w:val="single" w:sz="4" w:space="0" w:color="000000"/>
              <w:right w:val="single" w:sz="4" w:space="0" w:color="000000"/>
            </w:tcBorders>
            <w:vAlign w:val="center"/>
          </w:tcPr>
          <w:p w14:paraId="6F3D56AC" w14:textId="77777777" w:rsidR="00643D91" w:rsidRPr="00ED22C3" w:rsidRDefault="00643D91" w:rsidP="003A1772">
            <w:pPr>
              <w:spacing w:line="240" w:lineRule="auto"/>
              <w:rPr>
                <w:rFonts w:cs="Times New Roman"/>
                <w:sz w:val="26"/>
                <w:szCs w:val="26"/>
              </w:rPr>
            </w:pPr>
          </w:p>
        </w:tc>
        <w:tc>
          <w:tcPr>
            <w:tcW w:w="1396" w:type="dxa"/>
            <w:vMerge/>
            <w:tcBorders>
              <w:top w:val="single" w:sz="4" w:space="0" w:color="000000"/>
              <w:left w:val="single" w:sz="4" w:space="0" w:color="000000"/>
              <w:bottom w:val="single" w:sz="4" w:space="0" w:color="000000"/>
              <w:right w:val="single" w:sz="4" w:space="0" w:color="000000"/>
            </w:tcBorders>
            <w:vAlign w:val="center"/>
          </w:tcPr>
          <w:p w14:paraId="1F32EAD7" w14:textId="77777777" w:rsidR="00643D91" w:rsidRPr="00ED22C3" w:rsidRDefault="00643D91" w:rsidP="003A1772">
            <w:pPr>
              <w:spacing w:line="240" w:lineRule="auto"/>
              <w:rPr>
                <w:rFonts w:cs="Times New Roman"/>
                <w:b/>
                <w:sz w:val="26"/>
                <w:szCs w:val="26"/>
              </w:rPr>
            </w:pPr>
          </w:p>
        </w:tc>
        <w:tc>
          <w:tcPr>
            <w:tcW w:w="5691" w:type="dxa"/>
            <w:vMerge/>
            <w:tcBorders>
              <w:left w:val="single" w:sz="4" w:space="0" w:color="000000"/>
              <w:right w:val="single" w:sz="4" w:space="0" w:color="000000"/>
            </w:tcBorders>
          </w:tcPr>
          <w:p w14:paraId="7F67F260" w14:textId="77777777" w:rsidR="00643D91" w:rsidRPr="00ED22C3" w:rsidRDefault="00643D91" w:rsidP="003A1772">
            <w:pPr>
              <w:widowControl w:val="0"/>
              <w:jc w:val="both"/>
              <w:rPr>
                <w:rFonts w:cs="Times New Roman"/>
                <w:color w:val="000000"/>
                <w:kern w:val="2"/>
                <w:sz w:val="26"/>
                <w:szCs w:val="26"/>
              </w:rPr>
            </w:pPr>
          </w:p>
        </w:tc>
        <w:tc>
          <w:tcPr>
            <w:tcW w:w="850" w:type="dxa"/>
            <w:tcBorders>
              <w:top w:val="nil"/>
              <w:left w:val="single" w:sz="4" w:space="0" w:color="000000"/>
              <w:bottom w:val="single" w:sz="4" w:space="0" w:color="000000"/>
              <w:right w:val="single" w:sz="4" w:space="0" w:color="000000"/>
            </w:tcBorders>
          </w:tcPr>
          <w:p w14:paraId="51CA3686" w14:textId="77777777" w:rsidR="00643D91" w:rsidRPr="00ED22C3" w:rsidRDefault="00643D91" w:rsidP="00F407A5">
            <w:pPr>
              <w:widowControl w:val="0"/>
              <w:spacing w:before="40" w:after="40" w:line="312" w:lineRule="auto"/>
              <w:rPr>
                <w:rFonts w:cs="Times New Roman"/>
                <w:b/>
                <w:sz w:val="26"/>
                <w:szCs w:val="26"/>
              </w:rPr>
            </w:pPr>
          </w:p>
        </w:tc>
        <w:tc>
          <w:tcPr>
            <w:tcW w:w="851" w:type="dxa"/>
            <w:tcBorders>
              <w:top w:val="nil"/>
              <w:left w:val="single" w:sz="4" w:space="0" w:color="000000"/>
              <w:bottom w:val="single" w:sz="4" w:space="0" w:color="000000"/>
              <w:right w:val="single" w:sz="4" w:space="0" w:color="000000"/>
            </w:tcBorders>
          </w:tcPr>
          <w:p w14:paraId="559A9103" w14:textId="77777777" w:rsidR="00643D91" w:rsidRPr="00ED22C3" w:rsidRDefault="00D74C76" w:rsidP="003A1772">
            <w:pPr>
              <w:widowControl w:val="0"/>
              <w:spacing w:before="40" w:after="40" w:line="312" w:lineRule="auto"/>
              <w:jc w:val="center"/>
              <w:rPr>
                <w:rFonts w:cs="Times New Roman"/>
                <w:sz w:val="26"/>
                <w:szCs w:val="26"/>
              </w:rPr>
            </w:pPr>
            <w:r>
              <w:rPr>
                <w:rFonts w:cs="Times New Roman"/>
                <w:sz w:val="26"/>
                <w:szCs w:val="26"/>
              </w:rPr>
              <w:t>1</w:t>
            </w:r>
          </w:p>
        </w:tc>
        <w:tc>
          <w:tcPr>
            <w:tcW w:w="992" w:type="dxa"/>
            <w:tcBorders>
              <w:top w:val="nil"/>
              <w:left w:val="single" w:sz="4" w:space="0" w:color="000000"/>
              <w:bottom w:val="single" w:sz="4" w:space="0" w:color="000000"/>
              <w:right w:val="single" w:sz="4" w:space="0" w:color="000000"/>
            </w:tcBorders>
          </w:tcPr>
          <w:p w14:paraId="25BA143B" w14:textId="77777777"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nil"/>
              <w:left w:val="single" w:sz="4" w:space="0" w:color="000000"/>
              <w:bottom w:val="single" w:sz="4" w:space="0" w:color="000000"/>
              <w:right w:val="single" w:sz="4" w:space="0" w:color="000000"/>
            </w:tcBorders>
          </w:tcPr>
          <w:p w14:paraId="6EA6E3BD" w14:textId="77777777" w:rsidR="00643D91" w:rsidRPr="00ED22C3" w:rsidRDefault="002B2368" w:rsidP="003A1772">
            <w:pPr>
              <w:widowControl w:val="0"/>
              <w:spacing w:before="40" w:after="40" w:line="312" w:lineRule="auto"/>
              <w:jc w:val="center"/>
              <w:rPr>
                <w:rFonts w:cs="Times New Roman"/>
                <w:sz w:val="26"/>
                <w:szCs w:val="26"/>
              </w:rPr>
            </w:pPr>
            <w:r>
              <w:rPr>
                <w:rFonts w:cs="Times New Roman"/>
                <w:sz w:val="26"/>
                <w:szCs w:val="26"/>
              </w:rPr>
              <w:t>20</w:t>
            </w:r>
          </w:p>
        </w:tc>
      </w:tr>
      <w:tr w:rsidR="00643D91" w:rsidRPr="00ED22C3" w14:paraId="24DEC09D" w14:textId="77777777" w:rsidTr="00BD681A">
        <w:tc>
          <w:tcPr>
            <w:tcW w:w="3119" w:type="dxa"/>
            <w:vMerge/>
            <w:tcBorders>
              <w:left w:val="single" w:sz="4" w:space="0" w:color="000000"/>
              <w:bottom w:val="single" w:sz="4" w:space="0" w:color="000000"/>
              <w:right w:val="single" w:sz="4" w:space="0" w:color="000000"/>
            </w:tcBorders>
            <w:vAlign w:val="center"/>
          </w:tcPr>
          <w:p w14:paraId="0ADD046C" w14:textId="77777777" w:rsidR="00643D91" w:rsidRPr="00ED22C3" w:rsidRDefault="00643D91" w:rsidP="003A1772">
            <w:pPr>
              <w:spacing w:line="240" w:lineRule="auto"/>
              <w:rPr>
                <w:rFonts w:cs="Times New Roman"/>
                <w:sz w:val="26"/>
                <w:szCs w:val="26"/>
              </w:rPr>
            </w:pPr>
          </w:p>
        </w:tc>
        <w:tc>
          <w:tcPr>
            <w:tcW w:w="1396" w:type="dxa"/>
            <w:tcBorders>
              <w:top w:val="single" w:sz="4" w:space="0" w:color="000000"/>
              <w:left w:val="single" w:sz="4" w:space="0" w:color="000000"/>
              <w:bottom w:val="single" w:sz="4" w:space="0" w:color="000000"/>
              <w:right w:val="single" w:sz="4" w:space="0" w:color="000000"/>
            </w:tcBorders>
          </w:tcPr>
          <w:p w14:paraId="5BFF6685" w14:textId="77777777" w:rsidR="00643D91" w:rsidRPr="00ED22C3" w:rsidRDefault="00643D91" w:rsidP="003A1772">
            <w:pPr>
              <w:widowControl w:val="0"/>
              <w:spacing w:before="40" w:after="40" w:line="312" w:lineRule="auto"/>
              <w:rPr>
                <w:rFonts w:cs="Times New Roman"/>
                <w:b/>
                <w:sz w:val="26"/>
                <w:szCs w:val="26"/>
              </w:rPr>
            </w:pPr>
            <w:r w:rsidRPr="00ED22C3">
              <w:rPr>
                <w:rFonts w:cs="Times New Roman"/>
                <w:b/>
                <w:sz w:val="26"/>
                <w:szCs w:val="26"/>
              </w:rPr>
              <w:t>Vận dụ</w:t>
            </w:r>
            <w:r>
              <w:rPr>
                <w:rFonts w:cs="Times New Roman"/>
                <w:b/>
                <w:sz w:val="26"/>
                <w:szCs w:val="26"/>
              </w:rPr>
              <w:t xml:space="preserve">ng </w:t>
            </w:r>
          </w:p>
        </w:tc>
        <w:tc>
          <w:tcPr>
            <w:tcW w:w="5691" w:type="dxa"/>
            <w:tcBorders>
              <w:top w:val="single" w:sz="4" w:space="0" w:color="000000"/>
              <w:left w:val="single" w:sz="4" w:space="0" w:color="000000"/>
              <w:bottom w:val="single" w:sz="4" w:space="0" w:color="000000"/>
              <w:right w:val="single" w:sz="4" w:space="0" w:color="000000"/>
            </w:tcBorders>
          </w:tcPr>
          <w:p w14:paraId="700CDA80" w14:textId="77777777" w:rsidR="00643D91" w:rsidRPr="00ED22C3" w:rsidRDefault="00643D91" w:rsidP="003A1772">
            <w:pPr>
              <w:widowControl w:val="0"/>
              <w:jc w:val="both"/>
              <w:rPr>
                <w:rFonts w:cs="Times New Roman"/>
                <w:color w:val="000000"/>
                <w:kern w:val="2"/>
                <w:sz w:val="26"/>
                <w:szCs w:val="26"/>
              </w:rPr>
            </w:pPr>
            <w:r w:rsidRPr="00D033A8">
              <w:rPr>
                <w:rFonts w:cs="Times New Roman"/>
                <w:sz w:val="26"/>
                <w:szCs w:val="26"/>
              </w:rPr>
              <w:t xml:space="preserve">Viết được các PTHH minh họa tính chất hóa học của một số oxit. </w:t>
            </w:r>
            <w:r w:rsidRPr="00D033A8">
              <w:rPr>
                <w:rFonts w:cs="Times New Roman"/>
                <w:spacing w:val="2"/>
                <w:sz w:val="26"/>
                <w:szCs w:val="26"/>
                <w:lang w:val="pt-BR"/>
              </w:rPr>
              <w:t>Phân biệt được các phương trình hoá học minh hoạ tính chất hoá học của một số oxit.</w:t>
            </w:r>
          </w:p>
        </w:tc>
        <w:tc>
          <w:tcPr>
            <w:tcW w:w="850" w:type="dxa"/>
            <w:tcBorders>
              <w:top w:val="single" w:sz="4" w:space="0" w:color="000000"/>
              <w:left w:val="single" w:sz="4" w:space="0" w:color="000000"/>
              <w:bottom w:val="single" w:sz="4" w:space="0" w:color="000000"/>
              <w:right w:val="single" w:sz="4" w:space="0" w:color="000000"/>
            </w:tcBorders>
          </w:tcPr>
          <w:p w14:paraId="382746B4" w14:textId="77777777" w:rsidR="00643D91" w:rsidRPr="00ED22C3" w:rsidRDefault="00643D91" w:rsidP="003A1772">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55D037F0" w14:textId="77777777" w:rsidR="00643D91" w:rsidRPr="00ED22C3" w:rsidRDefault="00643D91" w:rsidP="003A1772">
            <w:pPr>
              <w:widowControl w:val="0"/>
              <w:spacing w:before="40" w:after="40" w:line="312" w:lineRule="auto"/>
              <w:jc w:val="center"/>
              <w:rPr>
                <w:rFonts w:cs="Times New Roman"/>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2FFED625" w14:textId="77777777"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14:paraId="5E6A08C1" w14:textId="77777777" w:rsidR="00643D91" w:rsidRPr="00ED22C3" w:rsidRDefault="00643D91" w:rsidP="003A1772">
            <w:pPr>
              <w:widowControl w:val="0"/>
              <w:spacing w:before="40" w:after="40" w:line="312" w:lineRule="auto"/>
              <w:jc w:val="center"/>
              <w:rPr>
                <w:rFonts w:cs="Times New Roman"/>
                <w:sz w:val="26"/>
                <w:szCs w:val="26"/>
              </w:rPr>
            </w:pPr>
          </w:p>
        </w:tc>
      </w:tr>
      <w:tr w:rsidR="00643D91" w:rsidRPr="00ED22C3" w14:paraId="3F0AA436" w14:textId="77777777" w:rsidTr="00BD681A">
        <w:trPr>
          <w:trHeight w:val="653"/>
        </w:trPr>
        <w:tc>
          <w:tcPr>
            <w:tcW w:w="3119" w:type="dxa"/>
            <w:vMerge w:val="restart"/>
            <w:tcBorders>
              <w:top w:val="single" w:sz="4" w:space="0" w:color="000000"/>
              <w:left w:val="single" w:sz="4" w:space="0" w:color="000000"/>
              <w:bottom w:val="single" w:sz="4" w:space="0" w:color="000000"/>
              <w:right w:val="single" w:sz="4" w:space="0" w:color="000000"/>
            </w:tcBorders>
          </w:tcPr>
          <w:p w14:paraId="108FFB1D" w14:textId="77777777" w:rsidR="00643D91" w:rsidRPr="00ED22C3" w:rsidRDefault="00643D91" w:rsidP="003A1772">
            <w:pPr>
              <w:pStyle w:val="BodyText"/>
              <w:spacing w:before="161" w:after="0"/>
              <w:ind w:left="249"/>
              <w:rPr>
                <w:rFonts w:cs="Times New Roman"/>
                <w:b/>
                <w:iCs/>
                <w:sz w:val="26"/>
                <w:szCs w:val="26"/>
                <w:lang w:eastAsia="fr-FR"/>
              </w:rPr>
            </w:pPr>
          </w:p>
          <w:p w14:paraId="7EA14439" w14:textId="77777777" w:rsidR="00643D91" w:rsidRPr="00D033A8" w:rsidRDefault="00643D91" w:rsidP="00643D91">
            <w:pPr>
              <w:pStyle w:val="BodyText"/>
              <w:spacing w:before="161" w:after="0"/>
              <w:rPr>
                <w:rFonts w:eastAsia="Times New Roman" w:cs="Times New Roman"/>
                <w:b/>
                <w:bCs/>
                <w:sz w:val="26"/>
                <w:szCs w:val="26"/>
              </w:rPr>
            </w:pPr>
            <w:r w:rsidRPr="00D033A8">
              <w:rPr>
                <w:rFonts w:cs="Times New Roman"/>
                <w:b/>
                <w:iCs/>
                <w:sz w:val="26"/>
                <w:szCs w:val="26"/>
                <w:lang w:eastAsia="fr-FR"/>
              </w:rPr>
              <w:t>Chủ đề 2: Axit</w:t>
            </w:r>
          </w:p>
          <w:p w14:paraId="0BC343DC" w14:textId="77777777" w:rsidR="00643D91" w:rsidRPr="00D033A8" w:rsidRDefault="00643D91" w:rsidP="00643D91">
            <w:pPr>
              <w:pStyle w:val="BodyText"/>
              <w:spacing w:before="161" w:after="0"/>
              <w:ind w:left="249"/>
              <w:rPr>
                <w:rFonts w:eastAsia="Times New Roman" w:cs="Times New Roman"/>
                <w:b/>
                <w:bCs/>
                <w:sz w:val="26"/>
                <w:szCs w:val="26"/>
              </w:rPr>
            </w:pPr>
            <w:r w:rsidRPr="00D033A8">
              <w:rPr>
                <w:rFonts w:eastAsia="Times New Roman" w:cs="Times New Roman"/>
                <w:b/>
                <w:bCs/>
                <w:sz w:val="26"/>
                <w:szCs w:val="26"/>
              </w:rPr>
              <w:t>(4 tiết)</w:t>
            </w:r>
          </w:p>
          <w:p w14:paraId="5D0EF9DB" w14:textId="77777777" w:rsidR="00643D91" w:rsidRPr="00D033A8" w:rsidRDefault="00643D91" w:rsidP="00643D91">
            <w:pPr>
              <w:pStyle w:val="BodyText"/>
              <w:spacing w:before="107" w:after="0"/>
              <w:rPr>
                <w:rFonts w:cs="Times New Roman"/>
                <w:sz w:val="26"/>
                <w:szCs w:val="26"/>
              </w:rPr>
            </w:pPr>
            <w:r w:rsidRPr="00D033A8">
              <w:rPr>
                <w:rFonts w:cs="Times New Roman"/>
                <w:sz w:val="26"/>
                <w:szCs w:val="26"/>
              </w:rPr>
              <w:lastRenderedPageBreak/>
              <w:t>-Tính chất hóa học của Axit</w:t>
            </w:r>
          </w:p>
          <w:p w14:paraId="22942379" w14:textId="77777777" w:rsidR="00643D91" w:rsidRPr="00D033A8" w:rsidRDefault="00643D91" w:rsidP="00643D91">
            <w:pPr>
              <w:pStyle w:val="BodyText"/>
              <w:spacing w:before="107" w:after="0"/>
              <w:rPr>
                <w:rFonts w:cs="Times New Roman"/>
                <w:sz w:val="26"/>
                <w:szCs w:val="26"/>
              </w:rPr>
            </w:pPr>
            <w:r w:rsidRPr="00D033A8">
              <w:rPr>
                <w:rFonts w:cs="Times New Roman"/>
                <w:sz w:val="26"/>
                <w:szCs w:val="26"/>
              </w:rPr>
              <w:t>- Một số Axit quan trọng</w:t>
            </w:r>
          </w:p>
          <w:p w14:paraId="2821956D" w14:textId="77777777" w:rsidR="00643D91" w:rsidRPr="00D033A8" w:rsidRDefault="00643D91" w:rsidP="00643D91">
            <w:pPr>
              <w:pStyle w:val="BodyText"/>
              <w:spacing w:before="107" w:after="0"/>
              <w:rPr>
                <w:rFonts w:cs="Times New Roman"/>
                <w:sz w:val="26"/>
                <w:szCs w:val="26"/>
              </w:rPr>
            </w:pPr>
            <w:r w:rsidRPr="00D033A8">
              <w:rPr>
                <w:rFonts w:cs="Times New Roman"/>
                <w:sz w:val="26"/>
                <w:szCs w:val="26"/>
              </w:rPr>
              <w:t>- Bài luyện tập: Phần Axit</w:t>
            </w:r>
          </w:p>
          <w:p w14:paraId="2B6E407B" w14:textId="77777777" w:rsidR="00643D91" w:rsidRPr="00ED22C3" w:rsidRDefault="00643D91" w:rsidP="003A1772">
            <w:pPr>
              <w:pStyle w:val="BodyText"/>
              <w:spacing w:before="161" w:after="0"/>
              <w:ind w:left="249"/>
              <w:rPr>
                <w:rFonts w:cs="Times New Roman"/>
                <w:b/>
                <w:iCs/>
                <w:sz w:val="26"/>
                <w:szCs w:val="26"/>
                <w:lang w:eastAsia="fr-FR"/>
              </w:rPr>
            </w:pPr>
          </w:p>
          <w:p w14:paraId="3FAC65E8" w14:textId="77777777" w:rsidR="00643D91" w:rsidRPr="00ED22C3" w:rsidRDefault="00643D91" w:rsidP="003A1772">
            <w:pPr>
              <w:pStyle w:val="BodyText"/>
              <w:spacing w:before="161" w:after="0"/>
              <w:ind w:left="249"/>
              <w:rPr>
                <w:rFonts w:cs="Times New Roman"/>
                <w:b/>
                <w:iCs/>
                <w:sz w:val="26"/>
                <w:szCs w:val="26"/>
                <w:lang w:eastAsia="fr-FR"/>
              </w:rPr>
            </w:pPr>
          </w:p>
          <w:p w14:paraId="53CE4A19" w14:textId="77777777" w:rsidR="00643D91" w:rsidRPr="00ED22C3" w:rsidRDefault="00643D91" w:rsidP="003A1772">
            <w:pPr>
              <w:pStyle w:val="BodyText"/>
              <w:spacing w:before="161" w:after="0"/>
              <w:ind w:left="249"/>
              <w:rPr>
                <w:rFonts w:cs="Times New Roman"/>
                <w:b/>
                <w:iCs/>
                <w:sz w:val="26"/>
                <w:szCs w:val="26"/>
                <w:lang w:eastAsia="fr-FR"/>
              </w:rPr>
            </w:pPr>
          </w:p>
          <w:p w14:paraId="2BFD929A" w14:textId="77777777" w:rsidR="00643D91" w:rsidRPr="00ED22C3" w:rsidRDefault="00643D91" w:rsidP="003A1772">
            <w:pPr>
              <w:pStyle w:val="BodyText"/>
              <w:spacing w:before="161" w:after="0"/>
              <w:ind w:left="249"/>
              <w:rPr>
                <w:rFonts w:cs="Times New Roman"/>
                <w:b/>
                <w:iCs/>
                <w:sz w:val="26"/>
                <w:szCs w:val="26"/>
                <w:lang w:eastAsia="fr-FR"/>
              </w:rPr>
            </w:pPr>
          </w:p>
          <w:p w14:paraId="39EDD88A" w14:textId="77777777" w:rsidR="00643D91" w:rsidRPr="00ED22C3" w:rsidRDefault="00643D91" w:rsidP="003A1772">
            <w:pPr>
              <w:pStyle w:val="BodyText"/>
              <w:spacing w:before="107" w:after="0"/>
              <w:ind w:left="249"/>
              <w:rPr>
                <w:rFonts w:cs="Times New Roman"/>
                <w:sz w:val="26"/>
                <w:szCs w:val="26"/>
              </w:rPr>
            </w:pPr>
          </w:p>
          <w:p w14:paraId="7499019E" w14:textId="77777777" w:rsidR="00643D91" w:rsidRPr="00ED22C3" w:rsidRDefault="00643D91" w:rsidP="003A1772">
            <w:pPr>
              <w:widowControl w:val="0"/>
              <w:spacing w:before="40" w:after="40" w:line="312" w:lineRule="auto"/>
              <w:rPr>
                <w:rFonts w:cs="Times New Roman"/>
                <w:sz w:val="26"/>
                <w:szCs w:val="26"/>
                <w:lang w:val="vi-VN"/>
              </w:rPr>
            </w:pPr>
          </w:p>
        </w:tc>
        <w:tc>
          <w:tcPr>
            <w:tcW w:w="1396" w:type="dxa"/>
            <w:vMerge w:val="restart"/>
            <w:tcBorders>
              <w:top w:val="single" w:sz="4" w:space="0" w:color="000000"/>
              <w:left w:val="single" w:sz="4" w:space="0" w:color="000000"/>
              <w:bottom w:val="single" w:sz="4" w:space="0" w:color="000000"/>
              <w:right w:val="single" w:sz="4" w:space="0" w:color="000000"/>
            </w:tcBorders>
            <w:hideMark/>
          </w:tcPr>
          <w:p w14:paraId="2CE00249" w14:textId="77777777" w:rsidR="00643D91" w:rsidRPr="00ED22C3" w:rsidRDefault="00643D91" w:rsidP="003A1772">
            <w:pPr>
              <w:widowControl w:val="0"/>
              <w:spacing w:before="40" w:after="40" w:line="312" w:lineRule="auto"/>
              <w:rPr>
                <w:rFonts w:cs="Times New Roman"/>
                <w:b/>
                <w:sz w:val="26"/>
                <w:szCs w:val="26"/>
                <w:lang w:val="vi-VN"/>
              </w:rPr>
            </w:pPr>
            <w:r w:rsidRPr="00ED22C3">
              <w:rPr>
                <w:rFonts w:cs="Times New Roman"/>
                <w:b/>
                <w:sz w:val="26"/>
                <w:szCs w:val="26"/>
                <w:lang w:val="vi-VN"/>
              </w:rPr>
              <w:lastRenderedPageBreak/>
              <w:t>Nhận biết</w:t>
            </w:r>
          </w:p>
        </w:tc>
        <w:tc>
          <w:tcPr>
            <w:tcW w:w="5691" w:type="dxa"/>
            <w:vMerge w:val="restart"/>
            <w:tcBorders>
              <w:top w:val="single" w:sz="4" w:space="0" w:color="000000"/>
              <w:left w:val="single" w:sz="4" w:space="0" w:color="000000"/>
              <w:bottom w:val="single" w:sz="4" w:space="0" w:color="000000"/>
              <w:right w:val="single" w:sz="4" w:space="0" w:color="000000"/>
            </w:tcBorders>
            <w:hideMark/>
          </w:tcPr>
          <w:p w14:paraId="28C475F9" w14:textId="77777777" w:rsidR="00643D91" w:rsidRPr="00D033A8" w:rsidRDefault="00643D91" w:rsidP="00643D91">
            <w:pPr>
              <w:pStyle w:val="BodyText"/>
              <w:spacing w:before="55" w:after="0"/>
              <w:ind w:right="228"/>
              <w:jc w:val="both"/>
              <w:rPr>
                <w:rFonts w:cs="Times New Roman"/>
                <w:sz w:val="26"/>
                <w:szCs w:val="26"/>
              </w:rPr>
            </w:pPr>
            <w:r w:rsidRPr="00D033A8">
              <w:rPr>
                <w:rFonts w:cs="Times New Roman"/>
                <w:sz w:val="26"/>
                <w:szCs w:val="26"/>
              </w:rPr>
              <w:t>Trình bày tính chất hóa học của Axit</w:t>
            </w:r>
          </w:p>
          <w:p w14:paraId="13EEA7ED" w14:textId="77777777" w:rsidR="00643D91" w:rsidRPr="00D033A8" w:rsidRDefault="00643D91" w:rsidP="00643D91">
            <w:pPr>
              <w:pStyle w:val="BodyText"/>
              <w:spacing w:before="55" w:after="0"/>
              <w:ind w:right="228"/>
              <w:jc w:val="both"/>
              <w:rPr>
                <w:rFonts w:cs="Times New Roman"/>
                <w:sz w:val="26"/>
                <w:szCs w:val="26"/>
              </w:rPr>
            </w:pPr>
            <w:r w:rsidRPr="00D033A8">
              <w:rPr>
                <w:rFonts w:cs="Times New Roman"/>
                <w:sz w:val="26"/>
                <w:szCs w:val="26"/>
              </w:rPr>
              <w:t>-Nhận biết Axit mạnh, axit yếu</w:t>
            </w:r>
          </w:p>
          <w:p w14:paraId="45ACFA1A" w14:textId="77777777" w:rsidR="00643D91" w:rsidRPr="00D033A8" w:rsidRDefault="00643D91" w:rsidP="00643D91">
            <w:pPr>
              <w:pStyle w:val="BodyText"/>
              <w:spacing w:before="55" w:after="0"/>
              <w:ind w:right="228"/>
              <w:jc w:val="both"/>
              <w:rPr>
                <w:rFonts w:cs="Times New Roman"/>
                <w:sz w:val="26"/>
                <w:szCs w:val="26"/>
              </w:rPr>
            </w:pPr>
            <w:r w:rsidRPr="00D033A8">
              <w:rPr>
                <w:rFonts w:cs="Times New Roman"/>
                <w:sz w:val="26"/>
                <w:szCs w:val="26"/>
              </w:rPr>
              <w:t>-Trình bày được tính chất vật lí, ứng dụng của Axit sunfuric</w:t>
            </w:r>
          </w:p>
          <w:p w14:paraId="18038A78" w14:textId="77777777" w:rsidR="00643D91" w:rsidRPr="00D033A8" w:rsidRDefault="00643D91" w:rsidP="00643D91">
            <w:pPr>
              <w:pStyle w:val="BodyText"/>
              <w:spacing w:before="55" w:after="0"/>
              <w:ind w:right="228"/>
              <w:jc w:val="both"/>
              <w:rPr>
                <w:rFonts w:cs="Times New Roman"/>
                <w:sz w:val="26"/>
                <w:szCs w:val="26"/>
              </w:rPr>
            </w:pPr>
            <w:r w:rsidRPr="00D033A8">
              <w:rPr>
                <w:rFonts w:cs="Times New Roman"/>
                <w:sz w:val="26"/>
                <w:szCs w:val="26"/>
              </w:rPr>
              <w:lastRenderedPageBreak/>
              <w:t>-Biết sử dụng an toàn Axit</w:t>
            </w:r>
          </w:p>
          <w:p w14:paraId="5AE3DAF5" w14:textId="77777777" w:rsidR="00643D91" w:rsidRPr="00ED22C3" w:rsidRDefault="00643D91" w:rsidP="00643D91">
            <w:pPr>
              <w:pStyle w:val="BodyText"/>
              <w:spacing w:before="60" w:after="0"/>
              <w:ind w:right="227"/>
              <w:jc w:val="both"/>
              <w:rPr>
                <w:rFonts w:cs="Times New Roman"/>
                <w:sz w:val="26"/>
                <w:szCs w:val="26"/>
              </w:rPr>
            </w:pPr>
            <w:r w:rsidRPr="00D033A8">
              <w:rPr>
                <w:rFonts w:cs="Times New Roman"/>
                <w:sz w:val="26"/>
                <w:szCs w:val="26"/>
              </w:rPr>
              <w:t>-Biết nguyên liệu, quá trình sản xuất Axit sunfuric</w:t>
            </w:r>
          </w:p>
        </w:tc>
        <w:tc>
          <w:tcPr>
            <w:tcW w:w="850" w:type="dxa"/>
            <w:tcBorders>
              <w:top w:val="single" w:sz="4" w:space="0" w:color="000000"/>
              <w:left w:val="single" w:sz="4" w:space="0" w:color="000000"/>
              <w:bottom w:val="single" w:sz="4" w:space="0" w:color="000000"/>
              <w:right w:val="single" w:sz="4" w:space="0" w:color="000000"/>
            </w:tcBorders>
          </w:tcPr>
          <w:p w14:paraId="7253E023" w14:textId="77777777" w:rsidR="00643D91" w:rsidRPr="00ED22C3" w:rsidRDefault="00643D91" w:rsidP="00F407A5">
            <w:pPr>
              <w:widowControl w:val="0"/>
              <w:spacing w:before="40" w:after="40" w:line="312" w:lineRule="auto"/>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hideMark/>
          </w:tcPr>
          <w:p w14:paraId="16CA9794" w14:textId="77777777" w:rsidR="00643D91" w:rsidRPr="00ED22C3" w:rsidRDefault="00643D91" w:rsidP="003A17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14:paraId="7525BBCA" w14:textId="77777777"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14:paraId="43A228F9" w14:textId="77777777" w:rsidR="00643D91" w:rsidRPr="00ED22C3" w:rsidRDefault="002B2368" w:rsidP="00F407A5">
            <w:pPr>
              <w:widowControl w:val="0"/>
              <w:spacing w:before="40" w:after="40" w:line="312" w:lineRule="auto"/>
              <w:jc w:val="center"/>
              <w:rPr>
                <w:rFonts w:cs="Times New Roman"/>
                <w:sz w:val="26"/>
                <w:szCs w:val="26"/>
              </w:rPr>
            </w:pPr>
            <w:r>
              <w:rPr>
                <w:rFonts w:cs="Times New Roman"/>
                <w:sz w:val="26"/>
                <w:szCs w:val="26"/>
              </w:rPr>
              <w:t>4</w:t>
            </w:r>
          </w:p>
        </w:tc>
      </w:tr>
      <w:tr w:rsidR="00643D91" w:rsidRPr="00ED22C3" w14:paraId="6668443A" w14:textId="77777777" w:rsidTr="00BD681A">
        <w:trPr>
          <w:trHeight w:val="518"/>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164A7799" w14:textId="77777777" w:rsidR="00643D91" w:rsidRPr="00ED22C3" w:rsidRDefault="00643D91" w:rsidP="003A1772">
            <w:pPr>
              <w:spacing w:line="240" w:lineRule="auto"/>
              <w:rPr>
                <w:rFonts w:cs="Times New Roman"/>
                <w:sz w:val="26"/>
                <w:szCs w:val="26"/>
                <w:lang w:val="vi-VN"/>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41DAE31A" w14:textId="77777777" w:rsidR="00643D91" w:rsidRPr="00ED22C3" w:rsidRDefault="00643D91" w:rsidP="003A1772">
            <w:pPr>
              <w:spacing w:line="240" w:lineRule="auto"/>
              <w:rPr>
                <w:rFonts w:cs="Times New Roman"/>
                <w:b/>
                <w:sz w:val="26"/>
                <w:szCs w:val="26"/>
                <w:lang w:val="vi-VN"/>
              </w:rPr>
            </w:pPr>
          </w:p>
        </w:tc>
        <w:tc>
          <w:tcPr>
            <w:tcW w:w="5691" w:type="dxa"/>
            <w:vMerge/>
            <w:tcBorders>
              <w:top w:val="single" w:sz="4" w:space="0" w:color="000000"/>
              <w:left w:val="single" w:sz="4" w:space="0" w:color="000000"/>
              <w:bottom w:val="single" w:sz="4" w:space="0" w:color="000000"/>
              <w:right w:val="single" w:sz="4" w:space="0" w:color="000000"/>
            </w:tcBorders>
            <w:vAlign w:val="center"/>
            <w:hideMark/>
          </w:tcPr>
          <w:p w14:paraId="054730F8" w14:textId="77777777" w:rsidR="00643D91" w:rsidRPr="00ED22C3" w:rsidRDefault="00643D91" w:rsidP="003A1772">
            <w:pPr>
              <w:spacing w:line="240" w:lineRule="auto"/>
              <w:rPr>
                <w:rFonts w:cs="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172E4960" w14:textId="77777777" w:rsidR="00643D91" w:rsidRPr="00B47612" w:rsidRDefault="00643D91" w:rsidP="00B47612">
            <w:pPr>
              <w:widowControl w:val="0"/>
              <w:spacing w:before="40" w:after="40" w:line="312" w:lineRule="auto"/>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hideMark/>
          </w:tcPr>
          <w:p w14:paraId="65C1B2F3" w14:textId="77777777" w:rsidR="00643D91" w:rsidRPr="00ED22C3" w:rsidRDefault="00643D91" w:rsidP="003A1772">
            <w:pPr>
              <w:widowControl w:val="0"/>
              <w:spacing w:before="40" w:after="40" w:line="312" w:lineRule="auto"/>
              <w:jc w:val="center"/>
              <w:rPr>
                <w:rFonts w:cs="Times New Roman"/>
                <w:sz w:val="26"/>
                <w:szCs w:val="26"/>
                <w:lang w:val="vi-VN"/>
              </w:rPr>
            </w:pPr>
            <w:r w:rsidRPr="00ED22C3">
              <w:rPr>
                <w:rFonts w:cs="Times New Roman"/>
                <w:sz w:val="26"/>
                <w:szCs w:val="26"/>
                <w:lang w:val="vi-VN"/>
              </w:rPr>
              <w:t>1</w:t>
            </w:r>
          </w:p>
        </w:tc>
        <w:tc>
          <w:tcPr>
            <w:tcW w:w="992" w:type="dxa"/>
            <w:tcBorders>
              <w:top w:val="single" w:sz="4" w:space="0" w:color="000000"/>
              <w:left w:val="single" w:sz="4" w:space="0" w:color="000000"/>
              <w:bottom w:val="single" w:sz="4" w:space="0" w:color="000000"/>
              <w:right w:val="single" w:sz="4" w:space="0" w:color="000000"/>
            </w:tcBorders>
          </w:tcPr>
          <w:p w14:paraId="52FB14A1" w14:textId="77777777" w:rsidR="00643D91" w:rsidRPr="00B47612" w:rsidRDefault="00643D91" w:rsidP="00B47612">
            <w:pPr>
              <w:widowControl w:val="0"/>
              <w:spacing w:before="40" w:after="40" w:line="312" w:lineRule="auto"/>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14:paraId="0553441A" w14:textId="77777777" w:rsidR="00643D91" w:rsidRPr="00ED22C3" w:rsidRDefault="002B2368" w:rsidP="003A1772">
            <w:pPr>
              <w:widowControl w:val="0"/>
              <w:spacing w:before="40" w:after="40" w:line="312" w:lineRule="auto"/>
              <w:jc w:val="center"/>
              <w:rPr>
                <w:rFonts w:cs="Times New Roman"/>
                <w:sz w:val="26"/>
                <w:szCs w:val="26"/>
              </w:rPr>
            </w:pPr>
            <w:r>
              <w:rPr>
                <w:rFonts w:cs="Times New Roman"/>
                <w:sz w:val="26"/>
                <w:szCs w:val="26"/>
              </w:rPr>
              <w:t>5</w:t>
            </w:r>
          </w:p>
        </w:tc>
      </w:tr>
      <w:tr w:rsidR="00643D91" w:rsidRPr="00ED22C3" w14:paraId="68435CC3" w14:textId="77777777" w:rsidTr="00BD681A">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490E5A68" w14:textId="77777777" w:rsidR="00643D91" w:rsidRPr="00ED22C3" w:rsidRDefault="00643D91" w:rsidP="003A1772">
            <w:pPr>
              <w:spacing w:line="240" w:lineRule="auto"/>
              <w:rPr>
                <w:rFonts w:cs="Times New Roman"/>
                <w:sz w:val="26"/>
                <w:szCs w:val="26"/>
                <w:lang w:val="vi-VN"/>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46AF32DB" w14:textId="77777777" w:rsidR="00643D91" w:rsidRPr="00ED22C3" w:rsidRDefault="00643D91" w:rsidP="003A1772">
            <w:pPr>
              <w:spacing w:line="240" w:lineRule="auto"/>
              <w:rPr>
                <w:rFonts w:cs="Times New Roman"/>
                <w:b/>
                <w:sz w:val="26"/>
                <w:szCs w:val="26"/>
                <w:lang w:val="vi-VN"/>
              </w:rPr>
            </w:pPr>
          </w:p>
        </w:tc>
        <w:tc>
          <w:tcPr>
            <w:tcW w:w="5691" w:type="dxa"/>
            <w:vMerge/>
            <w:tcBorders>
              <w:top w:val="single" w:sz="4" w:space="0" w:color="000000"/>
              <w:left w:val="single" w:sz="4" w:space="0" w:color="000000"/>
              <w:bottom w:val="single" w:sz="4" w:space="0" w:color="000000"/>
              <w:right w:val="single" w:sz="4" w:space="0" w:color="000000"/>
            </w:tcBorders>
            <w:vAlign w:val="center"/>
            <w:hideMark/>
          </w:tcPr>
          <w:p w14:paraId="4A3EC4B0" w14:textId="77777777" w:rsidR="00643D91" w:rsidRPr="00ED22C3" w:rsidRDefault="00643D91" w:rsidP="003A1772">
            <w:pPr>
              <w:spacing w:line="240" w:lineRule="auto"/>
              <w:rPr>
                <w:rFonts w:cs="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650C7890" w14:textId="77777777" w:rsidR="00643D91" w:rsidRPr="00ED22C3" w:rsidRDefault="00643D91" w:rsidP="003A1772">
            <w:pPr>
              <w:widowControl w:val="0"/>
              <w:spacing w:before="40" w:after="40" w:line="312" w:lineRule="auto"/>
              <w:jc w:val="center"/>
              <w:rPr>
                <w:rFonts w:cs="Times New Roman"/>
                <w:b/>
                <w:sz w:val="26"/>
                <w:szCs w:val="26"/>
                <w:lang w:val="vi-VN"/>
              </w:rPr>
            </w:pPr>
          </w:p>
          <w:p w14:paraId="2A7A2A58" w14:textId="77777777" w:rsidR="00643D91" w:rsidRPr="00ED22C3" w:rsidRDefault="00643D91" w:rsidP="003A1772">
            <w:pPr>
              <w:widowControl w:val="0"/>
              <w:spacing w:before="40" w:after="40" w:line="312" w:lineRule="auto"/>
              <w:rPr>
                <w:rFonts w:cs="Times New Roman"/>
                <w:b/>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hideMark/>
          </w:tcPr>
          <w:p w14:paraId="2BB73961" w14:textId="77777777" w:rsidR="00643D91" w:rsidRPr="00ED22C3" w:rsidRDefault="00643D91" w:rsidP="003A1772">
            <w:pPr>
              <w:widowControl w:val="0"/>
              <w:spacing w:before="40" w:after="40" w:line="312" w:lineRule="auto"/>
              <w:jc w:val="center"/>
              <w:rPr>
                <w:rFonts w:cs="Times New Roman"/>
                <w:sz w:val="26"/>
                <w:szCs w:val="26"/>
              </w:rPr>
            </w:pPr>
            <w:r w:rsidRPr="00ED22C3">
              <w:rPr>
                <w:rFonts w:cs="Times New Roman"/>
                <w:sz w:val="26"/>
                <w:szCs w:val="26"/>
              </w:rPr>
              <w:lastRenderedPageBreak/>
              <w:t>1</w:t>
            </w:r>
          </w:p>
        </w:tc>
        <w:tc>
          <w:tcPr>
            <w:tcW w:w="992" w:type="dxa"/>
            <w:tcBorders>
              <w:top w:val="single" w:sz="4" w:space="0" w:color="000000"/>
              <w:left w:val="single" w:sz="4" w:space="0" w:color="000000"/>
              <w:bottom w:val="single" w:sz="4" w:space="0" w:color="000000"/>
              <w:right w:val="single" w:sz="4" w:space="0" w:color="000000"/>
            </w:tcBorders>
          </w:tcPr>
          <w:p w14:paraId="2F20F5B0" w14:textId="77777777" w:rsidR="00643D91" w:rsidRPr="00ED22C3" w:rsidRDefault="00643D91" w:rsidP="003A1772">
            <w:pPr>
              <w:widowControl w:val="0"/>
              <w:spacing w:before="40" w:after="40" w:line="312" w:lineRule="auto"/>
              <w:jc w:val="center"/>
              <w:rPr>
                <w:rFonts w:cs="Times New Roman"/>
                <w:sz w:val="26"/>
                <w:szCs w:val="26"/>
                <w:lang w:val="vi-VN"/>
              </w:rPr>
            </w:pPr>
          </w:p>
        </w:tc>
        <w:tc>
          <w:tcPr>
            <w:tcW w:w="889" w:type="dxa"/>
            <w:tcBorders>
              <w:top w:val="single" w:sz="4" w:space="0" w:color="000000"/>
              <w:left w:val="single" w:sz="4" w:space="0" w:color="000000"/>
              <w:bottom w:val="single" w:sz="4" w:space="0" w:color="000000"/>
              <w:right w:val="single" w:sz="4" w:space="0" w:color="000000"/>
            </w:tcBorders>
          </w:tcPr>
          <w:p w14:paraId="1E7E244D" w14:textId="77777777" w:rsidR="00643D91" w:rsidRPr="00ED22C3" w:rsidRDefault="002B2368" w:rsidP="003A1772">
            <w:pPr>
              <w:widowControl w:val="0"/>
              <w:spacing w:before="40" w:after="40" w:line="312" w:lineRule="auto"/>
              <w:jc w:val="center"/>
              <w:rPr>
                <w:rFonts w:cs="Times New Roman"/>
                <w:sz w:val="26"/>
                <w:szCs w:val="26"/>
              </w:rPr>
            </w:pPr>
            <w:r>
              <w:rPr>
                <w:rFonts w:cs="Times New Roman"/>
                <w:sz w:val="26"/>
                <w:szCs w:val="26"/>
              </w:rPr>
              <w:t>6</w:t>
            </w:r>
          </w:p>
        </w:tc>
      </w:tr>
      <w:tr w:rsidR="00643D91" w:rsidRPr="00ED22C3" w14:paraId="621422AE" w14:textId="77777777" w:rsidTr="00BD681A">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7B4A86EB" w14:textId="77777777" w:rsidR="00643D91" w:rsidRPr="00ED22C3" w:rsidRDefault="00643D91" w:rsidP="003A1772">
            <w:pPr>
              <w:spacing w:line="240" w:lineRule="auto"/>
              <w:rPr>
                <w:rFonts w:cs="Times New Roman"/>
                <w:sz w:val="26"/>
                <w:szCs w:val="26"/>
                <w:lang w:val="vi-VN"/>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7526DCA7" w14:textId="77777777" w:rsidR="00643D91" w:rsidRPr="00ED22C3" w:rsidRDefault="00643D91" w:rsidP="003A1772">
            <w:pPr>
              <w:spacing w:line="240" w:lineRule="auto"/>
              <w:rPr>
                <w:rFonts w:cs="Times New Roman"/>
                <w:b/>
                <w:sz w:val="26"/>
                <w:szCs w:val="26"/>
                <w:lang w:val="vi-VN"/>
              </w:rPr>
            </w:pPr>
          </w:p>
        </w:tc>
        <w:tc>
          <w:tcPr>
            <w:tcW w:w="5691" w:type="dxa"/>
            <w:vMerge/>
            <w:tcBorders>
              <w:top w:val="single" w:sz="4" w:space="0" w:color="000000"/>
              <w:left w:val="single" w:sz="4" w:space="0" w:color="000000"/>
              <w:bottom w:val="single" w:sz="4" w:space="0" w:color="000000"/>
              <w:right w:val="single" w:sz="4" w:space="0" w:color="000000"/>
            </w:tcBorders>
            <w:vAlign w:val="center"/>
            <w:hideMark/>
          </w:tcPr>
          <w:p w14:paraId="6EEBF976" w14:textId="77777777" w:rsidR="00643D91" w:rsidRPr="00ED22C3" w:rsidRDefault="00643D91" w:rsidP="003A1772">
            <w:pPr>
              <w:spacing w:line="240" w:lineRule="auto"/>
              <w:rPr>
                <w:rFonts w:cs="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6DCE1B60" w14:textId="77777777" w:rsidR="00643D91" w:rsidRPr="00ED22C3" w:rsidRDefault="00643D91" w:rsidP="003A1772">
            <w:pPr>
              <w:widowControl w:val="0"/>
              <w:spacing w:before="40" w:after="40" w:line="312" w:lineRule="auto"/>
              <w:rPr>
                <w:rFonts w:cs="Times New Roman"/>
                <w:b/>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hideMark/>
          </w:tcPr>
          <w:p w14:paraId="16FD274A" w14:textId="77777777" w:rsidR="00643D91" w:rsidRPr="00ED22C3" w:rsidRDefault="00643D91" w:rsidP="003A1772">
            <w:pPr>
              <w:widowControl w:val="0"/>
              <w:spacing w:before="40" w:after="40" w:line="312" w:lineRule="auto"/>
              <w:jc w:val="center"/>
              <w:rPr>
                <w:rFonts w:cs="Times New Roman"/>
                <w:b/>
                <w:sz w:val="26"/>
                <w:szCs w:val="26"/>
                <w:lang w:val="vi-VN"/>
              </w:rPr>
            </w:pPr>
            <w:r w:rsidRPr="00ED22C3">
              <w:rPr>
                <w:rFonts w:cs="Times New Roman"/>
                <w:b/>
                <w:sz w:val="26"/>
                <w:szCs w:val="26"/>
                <w:lang w:val="vi-VN"/>
              </w:rPr>
              <w:t>1</w:t>
            </w:r>
          </w:p>
        </w:tc>
        <w:tc>
          <w:tcPr>
            <w:tcW w:w="992" w:type="dxa"/>
            <w:tcBorders>
              <w:top w:val="single" w:sz="4" w:space="0" w:color="000000"/>
              <w:left w:val="single" w:sz="4" w:space="0" w:color="000000"/>
              <w:bottom w:val="single" w:sz="4" w:space="0" w:color="000000"/>
              <w:right w:val="single" w:sz="4" w:space="0" w:color="000000"/>
            </w:tcBorders>
          </w:tcPr>
          <w:p w14:paraId="08D90DA4" w14:textId="77777777" w:rsidR="00643D91" w:rsidRPr="00ED22C3" w:rsidRDefault="00643D91" w:rsidP="003A1772">
            <w:pPr>
              <w:widowControl w:val="0"/>
              <w:spacing w:before="40" w:after="40" w:line="312" w:lineRule="auto"/>
              <w:jc w:val="center"/>
              <w:rPr>
                <w:rFonts w:cs="Times New Roman"/>
                <w:sz w:val="26"/>
                <w:szCs w:val="26"/>
                <w:lang w:val="vi-VN"/>
              </w:rPr>
            </w:pPr>
          </w:p>
        </w:tc>
        <w:tc>
          <w:tcPr>
            <w:tcW w:w="889" w:type="dxa"/>
            <w:tcBorders>
              <w:top w:val="single" w:sz="4" w:space="0" w:color="000000"/>
              <w:left w:val="single" w:sz="4" w:space="0" w:color="000000"/>
              <w:bottom w:val="single" w:sz="4" w:space="0" w:color="000000"/>
              <w:right w:val="single" w:sz="4" w:space="0" w:color="000000"/>
            </w:tcBorders>
          </w:tcPr>
          <w:p w14:paraId="09ECF232" w14:textId="77777777" w:rsidR="00643D91" w:rsidRPr="00ED22C3" w:rsidRDefault="002B2368" w:rsidP="003A1772">
            <w:pPr>
              <w:widowControl w:val="0"/>
              <w:spacing w:before="40" w:after="40" w:line="312" w:lineRule="auto"/>
              <w:jc w:val="center"/>
              <w:rPr>
                <w:rFonts w:cs="Times New Roman"/>
                <w:sz w:val="26"/>
                <w:szCs w:val="26"/>
              </w:rPr>
            </w:pPr>
            <w:r>
              <w:rPr>
                <w:rFonts w:cs="Times New Roman"/>
                <w:sz w:val="26"/>
                <w:szCs w:val="26"/>
              </w:rPr>
              <w:t>7</w:t>
            </w:r>
          </w:p>
        </w:tc>
      </w:tr>
      <w:tr w:rsidR="00643D91" w:rsidRPr="00ED22C3" w14:paraId="4818EA5F" w14:textId="77777777" w:rsidTr="00BD681A">
        <w:trPr>
          <w:trHeight w:val="1552"/>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39836818" w14:textId="77777777" w:rsidR="00643D91" w:rsidRPr="00ED22C3" w:rsidRDefault="00643D91" w:rsidP="003A1772">
            <w:pPr>
              <w:spacing w:line="240" w:lineRule="auto"/>
              <w:rPr>
                <w:rFonts w:cs="Times New Roman"/>
                <w:sz w:val="26"/>
                <w:szCs w:val="26"/>
                <w:lang w:val="vi-VN"/>
              </w:rPr>
            </w:pPr>
          </w:p>
        </w:tc>
        <w:tc>
          <w:tcPr>
            <w:tcW w:w="1396" w:type="dxa"/>
            <w:vMerge w:val="restart"/>
            <w:tcBorders>
              <w:top w:val="single" w:sz="4" w:space="0" w:color="000000"/>
              <w:left w:val="single" w:sz="4" w:space="0" w:color="000000"/>
              <w:bottom w:val="single" w:sz="4" w:space="0" w:color="000000"/>
              <w:right w:val="single" w:sz="4" w:space="0" w:color="000000"/>
            </w:tcBorders>
            <w:hideMark/>
          </w:tcPr>
          <w:p w14:paraId="013D365E" w14:textId="77777777" w:rsidR="00643D91" w:rsidRPr="00ED22C3" w:rsidRDefault="00643D91" w:rsidP="003A1772">
            <w:pPr>
              <w:widowControl w:val="0"/>
              <w:spacing w:before="40" w:after="40" w:line="312" w:lineRule="auto"/>
              <w:rPr>
                <w:rFonts w:cs="Times New Roman"/>
                <w:b/>
                <w:sz w:val="26"/>
                <w:szCs w:val="26"/>
                <w:lang w:val="vi-VN"/>
              </w:rPr>
            </w:pPr>
            <w:r w:rsidRPr="00ED22C3">
              <w:rPr>
                <w:rFonts w:cs="Times New Roman"/>
                <w:b/>
                <w:sz w:val="26"/>
                <w:szCs w:val="26"/>
                <w:lang w:val="vi-VN"/>
              </w:rPr>
              <w:t>Thông hiểu</w:t>
            </w:r>
          </w:p>
        </w:tc>
        <w:tc>
          <w:tcPr>
            <w:tcW w:w="5691" w:type="dxa"/>
            <w:vMerge w:val="restart"/>
            <w:tcBorders>
              <w:top w:val="single" w:sz="4" w:space="0" w:color="000000"/>
              <w:left w:val="single" w:sz="4" w:space="0" w:color="000000"/>
              <w:bottom w:val="single" w:sz="4" w:space="0" w:color="000000"/>
              <w:right w:val="single" w:sz="4" w:space="0" w:color="000000"/>
            </w:tcBorders>
            <w:hideMark/>
          </w:tcPr>
          <w:p w14:paraId="245B58DE" w14:textId="77777777" w:rsidR="00643D91" w:rsidRPr="00D033A8" w:rsidRDefault="00643D91" w:rsidP="00643D91">
            <w:pPr>
              <w:pStyle w:val="NormalWeb"/>
              <w:spacing w:before="0" w:beforeAutospacing="0" w:after="0" w:afterAutospacing="0"/>
              <w:rPr>
                <w:sz w:val="26"/>
                <w:szCs w:val="26"/>
              </w:rPr>
            </w:pPr>
            <w:r w:rsidRPr="00D033A8">
              <w:rPr>
                <w:color w:val="000000"/>
                <w:sz w:val="26"/>
                <w:szCs w:val="26"/>
              </w:rPr>
              <w:t>-Tiến hành được thí nghiệm Axit (làm đổi màu chất chỉ thị; phản ứng với kim loại), nêu và giải thích được hiện tượng xảy ra trong thí nghiệm (viết phương trình hoá học) và rút ra nhận xét về tính chất của axit.</w:t>
            </w:r>
          </w:p>
          <w:p w14:paraId="5F6CF046" w14:textId="77777777" w:rsidR="00643D91" w:rsidRPr="00D033A8" w:rsidRDefault="00643D91" w:rsidP="00643D91">
            <w:pPr>
              <w:widowControl w:val="0"/>
              <w:spacing w:before="40" w:after="40" w:line="312" w:lineRule="auto"/>
              <w:jc w:val="both"/>
              <w:rPr>
                <w:rFonts w:cs="Times New Roman"/>
                <w:color w:val="000000"/>
                <w:kern w:val="2"/>
                <w:sz w:val="26"/>
                <w:szCs w:val="26"/>
              </w:rPr>
            </w:pPr>
            <w:r w:rsidRPr="00D033A8">
              <w:rPr>
                <w:rFonts w:cs="Times New Roman"/>
                <w:color w:val="000000"/>
                <w:kern w:val="2"/>
                <w:sz w:val="26"/>
                <w:szCs w:val="26"/>
              </w:rPr>
              <w:t>-Hiểu được các tính chất hóa học của Axit Clohidric, Axit sunfuric</w:t>
            </w:r>
          </w:p>
          <w:p w14:paraId="714A9889" w14:textId="77777777" w:rsidR="00643D91" w:rsidRPr="00D033A8" w:rsidRDefault="00643D91" w:rsidP="00643D91">
            <w:pPr>
              <w:pStyle w:val="BodyText"/>
              <w:widowControl w:val="0"/>
              <w:spacing w:before="55" w:after="0"/>
              <w:ind w:right="229"/>
              <w:jc w:val="both"/>
              <w:rPr>
                <w:rFonts w:eastAsia="Times New Roman" w:cs="Times New Roman"/>
                <w:sz w:val="26"/>
                <w:szCs w:val="26"/>
              </w:rPr>
            </w:pPr>
            <w:r w:rsidRPr="00D033A8">
              <w:rPr>
                <w:rFonts w:eastAsia="Times New Roman" w:cs="Times New Roman"/>
                <w:sz w:val="26"/>
                <w:szCs w:val="26"/>
              </w:rPr>
              <w:t>Và viết đúng các PTHH cho mỗi tính chất.</w:t>
            </w:r>
          </w:p>
          <w:p w14:paraId="55CAC5E4" w14:textId="77777777" w:rsidR="00643D91" w:rsidRPr="00ED22C3" w:rsidRDefault="00643D91" w:rsidP="00643D91">
            <w:pPr>
              <w:pStyle w:val="BodyText"/>
              <w:widowControl w:val="0"/>
              <w:spacing w:before="55" w:after="0"/>
              <w:ind w:right="229"/>
              <w:jc w:val="both"/>
              <w:rPr>
                <w:rFonts w:cs="Times New Roman"/>
                <w:sz w:val="26"/>
                <w:szCs w:val="26"/>
              </w:rPr>
            </w:pPr>
            <w:r w:rsidRPr="00D033A8">
              <w:rPr>
                <w:rFonts w:cs="Times New Roman"/>
                <w:sz w:val="26"/>
                <w:szCs w:val="26"/>
              </w:rPr>
              <w:t>-Hiểu cách nhận biết Axit sunfuric, muối sunfat</w:t>
            </w:r>
          </w:p>
        </w:tc>
        <w:tc>
          <w:tcPr>
            <w:tcW w:w="850" w:type="dxa"/>
            <w:tcBorders>
              <w:top w:val="single" w:sz="4" w:space="0" w:color="000000"/>
              <w:left w:val="single" w:sz="4" w:space="0" w:color="000000"/>
              <w:bottom w:val="single" w:sz="4" w:space="0" w:color="000000"/>
              <w:right w:val="single" w:sz="4" w:space="0" w:color="000000"/>
            </w:tcBorders>
          </w:tcPr>
          <w:p w14:paraId="5F169B0F" w14:textId="77777777" w:rsidR="00643D91" w:rsidRPr="00ED22C3" w:rsidRDefault="00643D91" w:rsidP="003A1772">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0147897C" w14:textId="77777777" w:rsidR="00643D91" w:rsidRPr="00ED22C3" w:rsidRDefault="00643D91" w:rsidP="003A17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14:paraId="30721744" w14:textId="77777777"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14:paraId="23F34E8B" w14:textId="77777777" w:rsidR="00643D91" w:rsidRPr="00ED22C3" w:rsidRDefault="00BD681A" w:rsidP="003A1772">
            <w:pPr>
              <w:widowControl w:val="0"/>
              <w:spacing w:before="40" w:after="40" w:line="312" w:lineRule="auto"/>
              <w:jc w:val="center"/>
              <w:rPr>
                <w:rFonts w:cs="Times New Roman"/>
                <w:sz w:val="26"/>
                <w:szCs w:val="26"/>
              </w:rPr>
            </w:pPr>
            <w:r>
              <w:rPr>
                <w:rFonts w:cs="Times New Roman"/>
                <w:sz w:val="26"/>
                <w:szCs w:val="26"/>
              </w:rPr>
              <w:t>2</w:t>
            </w:r>
            <w:r w:rsidR="002B2368">
              <w:rPr>
                <w:rFonts w:cs="Times New Roman"/>
                <w:sz w:val="26"/>
                <w:szCs w:val="26"/>
              </w:rPr>
              <w:t>1</w:t>
            </w:r>
          </w:p>
        </w:tc>
      </w:tr>
      <w:tr w:rsidR="00643D91" w:rsidRPr="00ED22C3" w14:paraId="26DA2B4D" w14:textId="77777777" w:rsidTr="00BD681A">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7EE425B9" w14:textId="77777777" w:rsidR="00643D91" w:rsidRPr="00ED22C3" w:rsidRDefault="00643D91" w:rsidP="003A1772">
            <w:pPr>
              <w:spacing w:line="240" w:lineRule="auto"/>
              <w:rPr>
                <w:rFonts w:cs="Times New Roman"/>
                <w:sz w:val="26"/>
                <w:szCs w:val="26"/>
                <w:lang w:val="vi-VN"/>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11881F40" w14:textId="77777777" w:rsidR="00643D91" w:rsidRPr="00ED22C3" w:rsidRDefault="00643D91" w:rsidP="003A1772">
            <w:pPr>
              <w:spacing w:line="240" w:lineRule="auto"/>
              <w:rPr>
                <w:rFonts w:cs="Times New Roman"/>
                <w:b/>
                <w:sz w:val="26"/>
                <w:szCs w:val="26"/>
                <w:lang w:val="vi-VN"/>
              </w:rPr>
            </w:pPr>
          </w:p>
        </w:tc>
        <w:tc>
          <w:tcPr>
            <w:tcW w:w="5691" w:type="dxa"/>
            <w:vMerge/>
            <w:tcBorders>
              <w:top w:val="single" w:sz="4" w:space="0" w:color="000000"/>
              <w:left w:val="single" w:sz="4" w:space="0" w:color="000000"/>
              <w:bottom w:val="single" w:sz="4" w:space="0" w:color="000000"/>
              <w:right w:val="single" w:sz="4" w:space="0" w:color="000000"/>
            </w:tcBorders>
            <w:vAlign w:val="center"/>
            <w:hideMark/>
          </w:tcPr>
          <w:p w14:paraId="2E23833D" w14:textId="77777777" w:rsidR="00643D91" w:rsidRPr="00ED22C3" w:rsidRDefault="00643D91" w:rsidP="003A1772">
            <w:pPr>
              <w:spacing w:line="240" w:lineRule="auto"/>
              <w:rPr>
                <w:rFonts w:cs="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236E7C5A" w14:textId="77777777" w:rsidR="00643D91" w:rsidRPr="00ED22C3" w:rsidRDefault="00643D91" w:rsidP="003A1772">
            <w:pPr>
              <w:widowControl w:val="0"/>
              <w:spacing w:before="40" w:after="40" w:line="312" w:lineRule="auto"/>
              <w:jc w:val="center"/>
              <w:rPr>
                <w:rFonts w:cs="Times New Roman"/>
                <w:b/>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14:paraId="60A53D38" w14:textId="77777777" w:rsidR="00643D91" w:rsidRPr="00ED22C3" w:rsidRDefault="00643D91" w:rsidP="003A17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14:paraId="3E2A73D9" w14:textId="77777777" w:rsidR="00643D91" w:rsidRPr="00ED22C3" w:rsidRDefault="00643D91" w:rsidP="003A1772">
            <w:pPr>
              <w:widowControl w:val="0"/>
              <w:spacing w:before="40" w:after="40" w:line="312" w:lineRule="auto"/>
              <w:jc w:val="center"/>
              <w:rPr>
                <w:rFonts w:cs="Times New Roman"/>
                <w:sz w:val="26"/>
                <w:szCs w:val="26"/>
                <w:lang w:val="vi-VN"/>
              </w:rPr>
            </w:pPr>
          </w:p>
        </w:tc>
        <w:tc>
          <w:tcPr>
            <w:tcW w:w="889" w:type="dxa"/>
            <w:tcBorders>
              <w:top w:val="single" w:sz="4" w:space="0" w:color="000000"/>
              <w:left w:val="single" w:sz="4" w:space="0" w:color="000000"/>
              <w:bottom w:val="single" w:sz="4" w:space="0" w:color="000000"/>
              <w:right w:val="single" w:sz="4" w:space="0" w:color="000000"/>
            </w:tcBorders>
          </w:tcPr>
          <w:p w14:paraId="7DAB11E3" w14:textId="77777777" w:rsidR="00643D91" w:rsidRPr="00ED22C3" w:rsidRDefault="002B2368" w:rsidP="003A1772">
            <w:pPr>
              <w:widowControl w:val="0"/>
              <w:spacing w:before="40" w:after="40" w:line="312" w:lineRule="auto"/>
              <w:jc w:val="center"/>
              <w:rPr>
                <w:rFonts w:cs="Times New Roman"/>
                <w:sz w:val="26"/>
                <w:szCs w:val="26"/>
              </w:rPr>
            </w:pPr>
            <w:r>
              <w:rPr>
                <w:rFonts w:cs="Times New Roman"/>
                <w:sz w:val="26"/>
                <w:szCs w:val="26"/>
              </w:rPr>
              <w:t>22</w:t>
            </w:r>
          </w:p>
        </w:tc>
      </w:tr>
      <w:tr w:rsidR="00643D91" w:rsidRPr="00ED22C3" w14:paraId="727E045B" w14:textId="77777777" w:rsidTr="00BD681A">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1ABBE9F0" w14:textId="77777777" w:rsidR="00643D91" w:rsidRPr="00ED22C3" w:rsidRDefault="00643D91" w:rsidP="003A1772">
            <w:pPr>
              <w:spacing w:line="240" w:lineRule="auto"/>
              <w:rPr>
                <w:rFonts w:cs="Times New Roman"/>
                <w:sz w:val="26"/>
                <w:szCs w:val="26"/>
                <w:lang w:val="vi-VN"/>
              </w:rPr>
            </w:pPr>
          </w:p>
        </w:tc>
        <w:tc>
          <w:tcPr>
            <w:tcW w:w="1396" w:type="dxa"/>
            <w:tcBorders>
              <w:top w:val="single" w:sz="4" w:space="0" w:color="000000"/>
              <w:left w:val="single" w:sz="4" w:space="0" w:color="000000"/>
              <w:right w:val="single" w:sz="4" w:space="0" w:color="000000"/>
            </w:tcBorders>
            <w:hideMark/>
          </w:tcPr>
          <w:p w14:paraId="360A622C" w14:textId="77777777" w:rsidR="00643D91" w:rsidRPr="00ED22C3" w:rsidRDefault="00643D91" w:rsidP="003A1772">
            <w:pPr>
              <w:widowControl w:val="0"/>
              <w:spacing w:before="40" w:after="40" w:line="312" w:lineRule="auto"/>
              <w:rPr>
                <w:rFonts w:cs="Times New Roman"/>
                <w:b/>
                <w:sz w:val="26"/>
                <w:szCs w:val="26"/>
                <w:lang w:val="vi-VN"/>
              </w:rPr>
            </w:pPr>
            <w:r w:rsidRPr="00ED22C3">
              <w:rPr>
                <w:rFonts w:cs="Times New Roman"/>
                <w:b/>
                <w:sz w:val="26"/>
                <w:szCs w:val="26"/>
                <w:lang w:val="vi-VN"/>
              </w:rPr>
              <w:t xml:space="preserve">Vận dụng </w:t>
            </w:r>
          </w:p>
        </w:tc>
        <w:tc>
          <w:tcPr>
            <w:tcW w:w="5691" w:type="dxa"/>
            <w:tcBorders>
              <w:top w:val="single" w:sz="4" w:space="0" w:color="000000"/>
              <w:left w:val="single" w:sz="4" w:space="0" w:color="000000"/>
              <w:right w:val="single" w:sz="4" w:space="0" w:color="000000"/>
            </w:tcBorders>
            <w:hideMark/>
          </w:tcPr>
          <w:p w14:paraId="4764FE7C" w14:textId="77777777" w:rsidR="00643D91" w:rsidRPr="00ED22C3" w:rsidRDefault="00643D91" w:rsidP="003A1772">
            <w:pPr>
              <w:pStyle w:val="BodyText"/>
              <w:widowControl w:val="0"/>
              <w:spacing w:before="59" w:after="0"/>
              <w:ind w:right="228"/>
              <w:jc w:val="both"/>
              <w:rPr>
                <w:rFonts w:cs="Times New Roman"/>
                <w:sz w:val="26"/>
                <w:szCs w:val="26"/>
              </w:rPr>
            </w:pPr>
            <w:r w:rsidRPr="00D033A8">
              <w:rPr>
                <w:rFonts w:cs="Times New Roman"/>
                <w:sz w:val="26"/>
                <w:szCs w:val="26"/>
              </w:rPr>
              <w:t>Dẫn ra được những PTPƯ minh họa cho các tính</w:t>
            </w:r>
            <w:r w:rsidRPr="00D033A8">
              <w:rPr>
                <w:rFonts w:cs="Times New Roman"/>
                <w:position w:val="2"/>
                <w:sz w:val="26"/>
                <w:szCs w:val="26"/>
              </w:rPr>
              <w:t xml:space="preserve"> chất trên bằng những chất cụ thể HCl, H</w:t>
            </w:r>
            <w:r w:rsidRPr="00D033A8">
              <w:rPr>
                <w:rFonts w:cs="Times New Roman"/>
                <w:position w:val="2"/>
                <w:sz w:val="26"/>
                <w:szCs w:val="26"/>
                <w:vertAlign w:val="subscript"/>
              </w:rPr>
              <w:t>2</w:t>
            </w:r>
            <w:r w:rsidRPr="00D033A8">
              <w:rPr>
                <w:rFonts w:cs="Times New Roman"/>
                <w:position w:val="2"/>
                <w:sz w:val="26"/>
                <w:szCs w:val="26"/>
              </w:rPr>
              <w:t>SO</w:t>
            </w:r>
            <w:r w:rsidRPr="00D033A8">
              <w:rPr>
                <w:rFonts w:cs="Times New Roman"/>
                <w:sz w:val="26"/>
                <w:szCs w:val="26"/>
                <w:vertAlign w:val="subscript"/>
              </w:rPr>
              <w:t>4</w:t>
            </w:r>
            <w:r w:rsidRPr="00D033A8">
              <w:rPr>
                <w:rFonts w:cs="Times New Roman"/>
                <w:sz w:val="26"/>
                <w:szCs w:val="26"/>
              </w:rPr>
              <w:t>.</w:t>
            </w:r>
          </w:p>
        </w:tc>
        <w:tc>
          <w:tcPr>
            <w:tcW w:w="850" w:type="dxa"/>
            <w:tcBorders>
              <w:top w:val="single" w:sz="4" w:space="0" w:color="000000"/>
              <w:left w:val="single" w:sz="4" w:space="0" w:color="000000"/>
              <w:bottom w:val="single" w:sz="4" w:space="0" w:color="000000"/>
              <w:right w:val="single" w:sz="4" w:space="0" w:color="000000"/>
            </w:tcBorders>
            <w:hideMark/>
          </w:tcPr>
          <w:p w14:paraId="0883C659" w14:textId="77777777" w:rsidR="00643D91" w:rsidRPr="00ED22C3" w:rsidRDefault="00643D91" w:rsidP="003A1772">
            <w:pPr>
              <w:widowControl w:val="0"/>
              <w:spacing w:before="40" w:after="40" w:line="312" w:lineRule="auto"/>
              <w:rPr>
                <w:rFonts w:cs="Times New Roman"/>
                <w:b/>
                <w:sz w:val="26"/>
                <w:szCs w:val="26"/>
                <w:lang w:val="vi-VN"/>
              </w:rPr>
            </w:pPr>
            <w:r w:rsidRPr="00ED22C3">
              <w:rPr>
                <w:rFonts w:cs="Times New Roman"/>
                <w:b/>
                <w:sz w:val="26"/>
                <w:szCs w:val="26"/>
                <w:lang w:val="vi-VN"/>
              </w:rPr>
              <w:t>1</w:t>
            </w:r>
          </w:p>
          <w:p w14:paraId="425CFC01" w14:textId="77777777" w:rsidR="00643D91" w:rsidRPr="00B47612" w:rsidRDefault="00643D91" w:rsidP="003A1772">
            <w:pPr>
              <w:widowControl w:val="0"/>
              <w:spacing w:before="40" w:after="40" w:line="312" w:lineRule="auto"/>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043C8AA2" w14:textId="77777777" w:rsidR="00643D91" w:rsidRPr="00ED22C3" w:rsidRDefault="00643D91" w:rsidP="003A1772">
            <w:pPr>
              <w:widowControl w:val="0"/>
              <w:spacing w:before="40" w:after="40" w:line="312" w:lineRule="auto"/>
              <w:rPr>
                <w:rFonts w:cs="Times New Roman"/>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219F1B48" w14:textId="77777777" w:rsidR="00643D91" w:rsidRPr="00ED22C3" w:rsidRDefault="00B47612" w:rsidP="003A1772">
            <w:pPr>
              <w:widowControl w:val="0"/>
              <w:spacing w:before="40" w:after="40" w:line="312" w:lineRule="auto"/>
              <w:rPr>
                <w:rFonts w:cs="Times New Roman"/>
                <w:sz w:val="26"/>
                <w:szCs w:val="26"/>
              </w:rPr>
            </w:pPr>
            <w:r>
              <w:rPr>
                <w:rFonts w:cs="Times New Roman"/>
                <w:sz w:val="26"/>
                <w:szCs w:val="26"/>
              </w:rPr>
              <w:t>29</w:t>
            </w:r>
          </w:p>
        </w:tc>
        <w:tc>
          <w:tcPr>
            <w:tcW w:w="889" w:type="dxa"/>
            <w:tcBorders>
              <w:top w:val="single" w:sz="4" w:space="0" w:color="000000"/>
              <w:left w:val="single" w:sz="4" w:space="0" w:color="000000"/>
              <w:bottom w:val="single" w:sz="4" w:space="0" w:color="000000"/>
              <w:right w:val="single" w:sz="4" w:space="0" w:color="000000"/>
            </w:tcBorders>
          </w:tcPr>
          <w:p w14:paraId="6FE655FF" w14:textId="77777777" w:rsidR="00643D91" w:rsidRPr="00ED22C3" w:rsidRDefault="00643D91" w:rsidP="003A1772">
            <w:pPr>
              <w:widowControl w:val="0"/>
              <w:spacing w:before="40" w:after="40" w:line="312" w:lineRule="auto"/>
              <w:jc w:val="center"/>
              <w:rPr>
                <w:rFonts w:cs="Times New Roman"/>
                <w:sz w:val="26"/>
                <w:szCs w:val="26"/>
              </w:rPr>
            </w:pPr>
          </w:p>
        </w:tc>
      </w:tr>
      <w:tr w:rsidR="00643D91" w:rsidRPr="00ED22C3" w14:paraId="6C8D68C6" w14:textId="77777777" w:rsidTr="00BD681A">
        <w:tc>
          <w:tcPr>
            <w:tcW w:w="3119" w:type="dxa"/>
            <w:vMerge w:val="restart"/>
            <w:tcBorders>
              <w:top w:val="single" w:sz="4" w:space="0" w:color="000000"/>
              <w:left w:val="single" w:sz="4" w:space="0" w:color="auto"/>
              <w:right w:val="single" w:sz="4" w:space="0" w:color="000000"/>
            </w:tcBorders>
            <w:vAlign w:val="center"/>
          </w:tcPr>
          <w:p w14:paraId="677A067A" w14:textId="77777777" w:rsidR="00643D91" w:rsidRPr="00D033A8" w:rsidRDefault="00643D91" w:rsidP="00643D91">
            <w:pPr>
              <w:widowControl w:val="0"/>
              <w:spacing w:before="40" w:after="40" w:line="312" w:lineRule="auto"/>
              <w:rPr>
                <w:rFonts w:eastAsia="Times New Roman" w:cs="Times New Roman"/>
                <w:b/>
                <w:bCs/>
                <w:sz w:val="26"/>
                <w:szCs w:val="26"/>
              </w:rPr>
            </w:pPr>
            <w:r w:rsidRPr="00D033A8">
              <w:rPr>
                <w:rFonts w:cs="Times New Roman"/>
                <w:b/>
                <w:iCs/>
                <w:sz w:val="26"/>
                <w:szCs w:val="26"/>
                <w:lang w:eastAsia="fr-FR"/>
              </w:rPr>
              <w:t xml:space="preserve">Chủ đề 3: </w:t>
            </w:r>
            <w:r w:rsidRPr="00D033A8">
              <w:rPr>
                <w:rFonts w:eastAsia="Times New Roman" w:cs="Times New Roman"/>
                <w:b/>
                <w:bCs/>
                <w:sz w:val="26"/>
                <w:szCs w:val="26"/>
              </w:rPr>
              <w:t>Bazơ (3 tiết)</w:t>
            </w:r>
          </w:p>
          <w:p w14:paraId="4F57540E" w14:textId="77777777" w:rsidR="00643D91" w:rsidRPr="00D033A8" w:rsidRDefault="00643D91" w:rsidP="00643D91">
            <w:pPr>
              <w:spacing w:line="240" w:lineRule="auto"/>
              <w:rPr>
                <w:rFonts w:cs="Times New Roman"/>
                <w:sz w:val="26"/>
                <w:szCs w:val="26"/>
              </w:rPr>
            </w:pPr>
            <w:r w:rsidRPr="00D033A8">
              <w:rPr>
                <w:rFonts w:cs="Times New Roman"/>
                <w:sz w:val="26"/>
                <w:szCs w:val="26"/>
              </w:rPr>
              <w:t>-Tính chất hóa học của Bazơ</w:t>
            </w:r>
          </w:p>
          <w:p w14:paraId="64407FD7" w14:textId="77777777" w:rsidR="00643D91" w:rsidRPr="00ED22C3" w:rsidRDefault="00643D91" w:rsidP="00643D91">
            <w:pPr>
              <w:spacing w:line="240" w:lineRule="auto"/>
              <w:rPr>
                <w:rFonts w:cs="Times New Roman"/>
                <w:sz w:val="26"/>
                <w:szCs w:val="26"/>
                <w:lang w:val="vi-VN"/>
              </w:rPr>
            </w:pPr>
            <w:r w:rsidRPr="00D033A8">
              <w:rPr>
                <w:rFonts w:cs="Times New Roman"/>
                <w:sz w:val="26"/>
                <w:szCs w:val="26"/>
              </w:rPr>
              <w:t>- Một số Bazơ quan trọng</w:t>
            </w:r>
          </w:p>
        </w:tc>
        <w:tc>
          <w:tcPr>
            <w:tcW w:w="1396" w:type="dxa"/>
            <w:vMerge w:val="restart"/>
            <w:tcBorders>
              <w:top w:val="single" w:sz="4" w:space="0" w:color="000000"/>
              <w:left w:val="single" w:sz="4" w:space="0" w:color="000000"/>
              <w:right w:val="single" w:sz="4" w:space="0" w:color="000000"/>
            </w:tcBorders>
          </w:tcPr>
          <w:p w14:paraId="19754462" w14:textId="77777777" w:rsidR="00643D91" w:rsidRPr="00ED22C3" w:rsidRDefault="00643D91" w:rsidP="003A1772">
            <w:pPr>
              <w:widowControl w:val="0"/>
              <w:spacing w:before="40" w:after="40" w:line="312" w:lineRule="auto"/>
              <w:rPr>
                <w:rFonts w:cs="Times New Roman"/>
                <w:b/>
                <w:sz w:val="26"/>
                <w:szCs w:val="26"/>
                <w:lang w:val="vi-VN"/>
              </w:rPr>
            </w:pPr>
            <w:r w:rsidRPr="00ED22C3">
              <w:rPr>
                <w:rFonts w:cs="Times New Roman"/>
                <w:b/>
                <w:sz w:val="26"/>
                <w:szCs w:val="26"/>
                <w:lang w:val="vi-VN"/>
              </w:rPr>
              <w:t>Nhận biết</w:t>
            </w:r>
          </w:p>
        </w:tc>
        <w:tc>
          <w:tcPr>
            <w:tcW w:w="5691" w:type="dxa"/>
            <w:vMerge w:val="restart"/>
            <w:tcBorders>
              <w:top w:val="single" w:sz="4" w:space="0" w:color="000000"/>
              <w:left w:val="single" w:sz="4" w:space="0" w:color="000000"/>
              <w:right w:val="single" w:sz="4" w:space="0" w:color="auto"/>
            </w:tcBorders>
          </w:tcPr>
          <w:p w14:paraId="42CD1EF2" w14:textId="77777777" w:rsidR="00643D91" w:rsidRPr="00D033A8" w:rsidRDefault="00643D91" w:rsidP="00643D91">
            <w:pPr>
              <w:widowControl w:val="0"/>
              <w:spacing w:before="40" w:after="40" w:line="312" w:lineRule="auto"/>
              <w:rPr>
                <w:rFonts w:eastAsia="Times New Roman" w:cs="Times New Roman"/>
                <w:sz w:val="26"/>
                <w:szCs w:val="26"/>
              </w:rPr>
            </w:pPr>
            <w:r w:rsidRPr="00ED22C3">
              <w:rPr>
                <w:rFonts w:eastAsia="Times New Roman" w:cs="Times New Roman"/>
                <w:sz w:val="26"/>
                <w:szCs w:val="26"/>
              </w:rPr>
              <w:t xml:space="preserve"> </w:t>
            </w:r>
            <w:r w:rsidRPr="00D033A8">
              <w:rPr>
                <w:rFonts w:eastAsia="Times New Roman" w:cs="Times New Roman"/>
                <w:sz w:val="26"/>
                <w:szCs w:val="26"/>
              </w:rPr>
              <w:t>-Trình bày được những tính chất hóa học của bazơ</w:t>
            </w:r>
          </w:p>
          <w:p w14:paraId="5228FE5C" w14:textId="77777777" w:rsidR="00643D91" w:rsidRPr="00D033A8" w:rsidRDefault="00643D91" w:rsidP="00643D91">
            <w:pPr>
              <w:widowControl w:val="0"/>
              <w:spacing w:before="40" w:after="40" w:line="312" w:lineRule="auto"/>
              <w:rPr>
                <w:rFonts w:eastAsia="Times New Roman" w:cs="Times New Roman"/>
                <w:sz w:val="26"/>
                <w:szCs w:val="26"/>
              </w:rPr>
            </w:pPr>
            <w:r w:rsidRPr="00D033A8">
              <w:rPr>
                <w:rFonts w:eastAsia="Times New Roman" w:cs="Times New Roman"/>
                <w:sz w:val="26"/>
                <w:szCs w:val="26"/>
              </w:rPr>
              <w:t>- Trình bày được các tính chất vật lý, hóa học của NaOH, Ca(OH)</w:t>
            </w:r>
            <w:r w:rsidRPr="00D033A8">
              <w:rPr>
                <w:rFonts w:eastAsia="Times New Roman" w:cs="Times New Roman"/>
                <w:sz w:val="26"/>
                <w:szCs w:val="26"/>
                <w:vertAlign w:val="subscript"/>
              </w:rPr>
              <w:t>2</w:t>
            </w:r>
            <w:r w:rsidRPr="00D033A8">
              <w:rPr>
                <w:rFonts w:eastAsia="Times New Roman" w:cs="Times New Roman"/>
                <w:sz w:val="26"/>
                <w:szCs w:val="26"/>
              </w:rPr>
              <w:t>. Nêu được các ứng dụng của NaOH, Ca(OH)</w:t>
            </w:r>
            <w:r w:rsidRPr="00D033A8">
              <w:rPr>
                <w:rFonts w:eastAsia="Times New Roman" w:cs="Times New Roman"/>
                <w:sz w:val="26"/>
                <w:szCs w:val="26"/>
                <w:vertAlign w:val="subscript"/>
              </w:rPr>
              <w:t>2</w:t>
            </w:r>
            <w:r w:rsidRPr="00D033A8">
              <w:rPr>
                <w:rFonts w:eastAsia="Times New Roman" w:cs="Times New Roman"/>
                <w:sz w:val="26"/>
                <w:szCs w:val="26"/>
              </w:rPr>
              <w:t>.</w:t>
            </w:r>
          </w:p>
          <w:p w14:paraId="09B2DE1A" w14:textId="77777777" w:rsidR="00643D91" w:rsidRPr="00ED22C3" w:rsidRDefault="00643D91" w:rsidP="00643D91">
            <w:pPr>
              <w:widowControl w:val="0"/>
              <w:spacing w:before="40" w:after="40" w:line="312" w:lineRule="auto"/>
              <w:rPr>
                <w:rFonts w:eastAsia="Times New Roman" w:cs="Times New Roman"/>
                <w:sz w:val="26"/>
                <w:szCs w:val="26"/>
              </w:rPr>
            </w:pPr>
            <w:r w:rsidRPr="00D033A8">
              <w:rPr>
                <w:rFonts w:eastAsia="Times New Roman" w:cs="Times New Roman"/>
                <w:sz w:val="26"/>
                <w:szCs w:val="26"/>
              </w:rPr>
              <w:t>- Biết nguyên liệu, quá trình sản xuất của NaOH, Ca(OH)</w:t>
            </w:r>
            <w:r w:rsidRPr="00D033A8">
              <w:rPr>
                <w:rFonts w:eastAsia="Times New Roman" w:cs="Times New Roman"/>
                <w:sz w:val="26"/>
                <w:szCs w:val="26"/>
                <w:vertAlign w:val="subscript"/>
              </w:rPr>
              <w:t>2</w:t>
            </w:r>
          </w:p>
        </w:tc>
        <w:tc>
          <w:tcPr>
            <w:tcW w:w="850" w:type="dxa"/>
            <w:tcBorders>
              <w:top w:val="single" w:sz="4" w:space="0" w:color="000000"/>
              <w:left w:val="single" w:sz="4" w:space="0" w:color="auto"/>
              <w:bottom w:val="single" w:sz="4" w:space="0" w:color="000000"/>
              <w:right w:val="single" w:sz="4" w:space="0" w:color="000000"/>
            </w:tcBorders>
          </w:tcPr>
          <w:p w14:paraId="2DFF3448" w14:textId="77777777" w:rsidR="00643D91" w:rsidRPr="00ED22C3" w:rsidRDefault="00643D91" w:rsidP="003A1772">
            <w:pPr>
              <w:widowControl w:val="0"/>
              <w:spacing w:before="40" w:after="40" w:line="312" w:lineRule="auto"/>
              <w:jc w:val="center"/>
              <w:rPr>
                <w:rFonts w:cs="Times New Roman"/>
                <w:b/>
                <w:sz w:val="26"/>
                <w:szCs w:val="26"/>
                <w:lang w:val="vi-VN"/>
              </w:rPr>
            </w:pPr>
          </w:p>
          <w:p w14:paraId="328587C6" w14:textId="77777777" w:rsidR="00643D91" w:rsidRPr="00ED22C3" w:rsidRDefault="00643D91" w:rsidP="003A1772">
            <w:pPr>
              <w:widowControl w:val="0"/>
              <w:spacing w:before="40" w:after="40" w:line="312" w:lineRule="auto"/>
              <w:rPr>
                <w:rFonts w:cs="Times New Roman"/>
                <w:b/>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14:paraId="47B673B2" w14:textId="77777777" w:rsidR="00643D91" w:rsidRPr="00ED22C3" w:rsidRDefault="00643D91" w:rsidP="003A17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14:paraId="3D81596B" w14:textId="77777777" w:rsidR="00643D91" w:rsidRPr="00ED22C3" w:rsidRDefault="00643D91" w:rsidP="003A1772">
            <w:pPr>
              <w:widowControl w:val="0"/>
              <w:spacing w:before="40" w:after="40" w:line="312" w:lineRule="auto"/>
              <w:jc w:val="center"/>
              <w:rPr>
                <w:rFonts w:cs="Times New Roman"/>
                <w:sz w:val="26"/>
                <w:szCs w:val="26"/>
                <w:lang w:val="vi-VN"/>
              </w:rPr>
            </w:pPr>
          </w:p>
        </w:tc>
        <w:tc>
          <w:tcPr>
            <w:tcW w:w="889" w:type="dxa"/>
            <w:tcBorders>
              <w:top w:val="single" w:sz="4" w:space="0" w:color="000000"/>
              <w:left w:val="single" w:sz="4" w:space="0" w:color="000000"/>
              <w:bottom w:val="single" w:sz="4" w:space="0" w:color="000000"/>
              <w:right w:val="single" w:sz="4" w:space="0" w:color="000000"/>
            </w:tcBorders>
          </w:tcPr>
          <w:p w14:paraId="26502AF9" w14:textId="77777777" w:rsidR="00643D91" w:rsidRPr="00ED22C3" w:rsidRDefault="002B2368" w:rsidP="003A1772">
            <w:pPr>
              <w:widowControl w:val="0"/>
              <w:spacing w:before="40" w:after="40" w:line="312" w:lineRule="auto"/>
              <w:jc w:val="center"/>
              <w:rPr>
                <w:rFonts w:cs="Times New Roman"/>
                <w:sz w:val="26"/>
                <w:szCs w:val="26"/>
              </w:rPr>
            </w:pPr>
            <w:r>
              <w:rPr>
                <w:rFonts w:cs="Times New Roman"/>
                <w:sz w:val="26"/>
                <w:szCs w:val="26"/>
              </w:rPr>
              <w:t>8</w:t>
            </w:r>
          </w:p>
        </w:tc>
      </w:tr>
      <w:tr w:rsidR="00643D91" w:rsidRPr="00ED22C3" w14:paraId="2978381B" w14:textId="77777777" w:rsidTr="00BD681A">
        <w:tc>
          <w:tcPr>
            <w:tcW w:w="3119" w:type="dxa"/>
            <w:vMerge/>
            <w:tcBorders>
              <w:left w:val="single" w:sz="4" w:space="0" w:color="auto"/>
              <w:right w:val="single" w:sz="4" w:space="0" w:color="000000"/>
            </w:tcBorders>
            <w:vAlign w:val="center"/>
          </w:tcPr>
          <w:p w14:paraId="07F9575D" w14:textId="77777777" w:rsidR="00643D91" w:rsidRPr="00ED22C3" w:rsidRDefault="00643D91" w:rsidP="003A1772">
            <w:pPr>
              <w:widowControl w:val="0"/>
              <w:spacing w:before="40" w:after="40" w:line="312" w:lineRule="auto"/>
              <w:jc w:val="both"/>
              <w:rPr>
                <w:rFonts w:eastAsia="Times New Roman" w:cs="Times New Roman"/>
                <w:bCs/>
                <w:sz w:val="26"/>
                <w:szCs w:val="26"/>
                <w:lang w:val="vi-VN"/>
              </w:rPr>
            </w:pPr>
          </w:p>
        </w:tc>
        <w:tc>
          <w:tcPr>
            <w:tcW w:w="1396" w:type="dxa"/>
            <w:vMerge/>
            <w:tcBorders>
              <w:left w:val="single" w:sz="4" w:space="0" w:color="000000"/>
              <w:right w:val="single" w:sz="4" w:space="0" w:color="000000"/>
            </w:tcBorders>
          </w:tcPr>
          <w:p w14:paraId="03993FC3" w14:textId="77777777" w:rsidR="00643D91" w:rsidRPr="00ED22C3" w:rsidRDefault="00643D91" w:rsidP="003A1772">
            <w:pPr>
              <w:widowControl w:val="0"/>
              <w:spacing w:before="40" w:after="40" w:line="312" w:lineRule="auto"/>
              <w:rPr>
                <w:rFonts w:cs="Times New Roman"/>
                <w:b/>
                <w:sz w:val="26"/>
                <w:szCs w:val="26"/>
                <w:lang w:val="vi-VN"/>
              </w:rPr>
            </w:pPr>
          </w:p>
        </w:tc>
        <w:tc>
          <w:tcPr>
            <w:tcW w:w="5691" w:type="dxa"/>
            <w:vMerge/>
            <w:tcBorders>
              <w:left w:val="single" w:sz="4" w:space="0" w:color="000000"/>
              <w:right w:val="single" w:sz="4" w:space="0" w:color="auto"/>
            </w:tcBorders>
          </w:tcPr>
          <w:p w14:paraId="292FDF6D" w14:textId="77777777" w:rsidR="00643D91" w:rsidRPr="00ED22C3" w:rsidRDefault="00643D91" w:rsidP="003A1772">
            <w:pPr>
              <w:widowControl w:val="0"/>
              <w:spacing w:before="40" w:after="40" w:line="312" w:lineRule="auto"/>
              <w:rPr>
                <w:rFonts w:eastAsia="Times New Roman" w:cs="Times New Roman"/>
                <w:sz w:val="26"/>
                <w:szCs w:val="26"/>
              </w:rPr>
            </w:pPr>
          </w:p>
        </w:tc>
        <w:tc>
          <w:tcPr>
            <w:tcW w:w="850" w:type="dxa"/>
            <w:tcBorders>
              <w:top w:val="single" w:sz="4" w:space="0" w:color="000000"/>
              <w:left w:val="single" w:sz="4" w:space="0" w:color="auto"/>
              <w:bottom w:val="single" w:sz="4" w:space="0" w:color="000000"/>
              <w:right w:val="single" w:sz="4" w:space="0" w:color="000000"/>
            </w:tcBorders>
          </w:tcPr>
          <w:p w14:paraId="2C9B2C4B" w14:textId="77777777" w:rsidR="00643D91" w:rsidRPr="00ED22C3" w:rsidRDefault="00643D91" w:rsidP="003A1772">
            <w:pPr>
              <w:widowControl w:val="0"/>
              <w:spacing w:before="40" w:after="40" w:line="312" w:lineRule="auto"/>
              <w:jc w:val="center"/>
              <w:rPr>
                <w:rFonts w:cs="Times New Roman"/>
                <w:b/>
                <w:sz w:val="26"/>
                <w:szCs w:val="26"/>
                <w:lang w:val="vi-VN"/>
              </w:rPr>
            </w:pPr>
          </w:p>
          <w:p w14:paraId="57FF0EF7" w14:textId="77777777" w:rsidR="00643D91" w:rsidRPr="00BD681A" w:rsidRDefault="00643D91" w:rsidP="003A1772">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6EEDEBC6" w14:textId="77777777" w:rsidR="00643D91" w:rsidRPr="00ED22C3" w:rsidRDefault="00643D91" w:rsidP="003A17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14:paraId="387B0729" w14:textId="77777777" w:rsidR="00643D91" w:rsidRPr="00ED22C3" w:rsidRDefault="00643D91" w:rsidP="003A1772">
            <w:pPr>
              <w:widowControl w:val="0"/>
              <w:spacing w:before="40" w:after="40" w:line="312" w:lineRule="auto"/>
              <w:jc w:val="center"/>
              <w:rPr>
                <w:rFonts w:cs="Times New Roman"/>
                <w:sz w:val="26"/>
                <w:szCs w:val="26"/>
                <w:lang w:val="vi-VN"/>
              </w:rPr>
            </w:pPr>
          </w:p>
        </w:tc>
        <w:tc>
          <w:tcPr>
            <w:tcW w:w="889" w:type="dxa"/>
            <w:tcBorders>
              <w:top w:val="single" w:sz="4" w:space="0" w:color="000000"/>
              <w:left w:val="single" w:sz="4" w:space="0" w:color="000000"/>
              <w:bottom w:val="single" w:sz="4" w:space="0" w:color="000000"/>
              <w:right w:val="single" w:sz="4" w:space="0" w:color="000000"/>
            </w:tcBorders>
          </w:tcPr>
          <w:p w14:paraId="62CE9007" w14:textId="77777777" w:rsidR="00643D91" w:rsidRPr="00ED22C3" w:rsidRDefault="002B2368" w:rsidP="003A1772">
            <w:pPr>
              <w:widowControl w:val="0"/>
              <w:spacing w:before="40" w:after="40" w:line="312" w:lineRule="auto"/>
              <w:jc w:val="center"/>
              <w:rPr>
                <w:rFonts w:cs="Times New Roman"/>
                <w:sz w:val="26"/>
                <w:szCs w:val="26"/>
              </w:rPr>
            </w:pPr>
            <w:r>
              <w:rPr>
                <w:rFonts w:cs="Times New Roman"/>
                <w:sz w:val="26"/>
                <w:szCs w:val="26"/>
              </w:rPr>
              <w:t>9</w:t>
            </w:r>
          </w:p>
        </w:tc>
      </w:tr>
      <w:tr w:rsidR="00643D91" w:rsidRPr="00ED22C3" w14:paraId="66F24D68" w14:textId="77777777" w:rsidTr="00BD681A">
        <w:tc>
          <w:tcPr>
            <w:tcW w:w="3119" w:type="dxa"/>
            <w:vMerge/>
            <w:tcBorders>
              <w:left w:val="single" w:sz="4" w:space="0" w:color="auto"/>
              <w:right w:val="single" w:sz="4" w:space="0" w:color="000000"/>
            </w:tcBorders>
            <w:vAlign w:val="center"/>
          </w:tcPr>
          <w:p w14:paraId="040D3C4E" w14:textId="77777777" w:rsidR="00643D91" w:rsidRPr="00ED22C3" w:rsidRDefault="00643D91" w:rsidP="003A1772">
            <w:pPr>
              <w:widowControl w:val="0"/>
              <w:spacing w:before="40" w:after="40" w:line="312" w:lineRule="auto"/>
              <w:jc w:val="both"/>
              <w:rPr>
                <w:rFonts w:eastAsia="Times New Roman" w:cs="Times New Roman"/>
                <w:bCs/>
                <w:sz w:val="26"/>
                <w:szCs w:val="26"/>
                <w:lang w:val="vi-VN"/>
              </w:rPr>
            </w:pPr>
          </w:p>
        </w:tc>
        <w:tc>
          <w:tcPr>
            <w:tcW w:w="1396" w:type="dxa"/>
            <w:vMerge/>
            <w:tcBorders>
              <w:left w:val="single" w:sz="4" w:space="0" w:color="000000"/>
              <w:right w:val="single" w:sz="4" w:space="0" w:color="000000"/>
            </w:tcBorders>
          </w:tcPr>
          <w:p w14:paraId="0ACF1D4F" w14:textId="77777777" w:rsidR="00643D91" w:rsidRPr="00ED22C3" w:rsidRDefault="00643D91" w:rsidP="003A1772">
            <w:pPr>
              <w:widowControl w:val="0"/>
              <w:spacing w:before="40" w:after="40" w:line="312" w:lineRule="auto"/>
              <w:rPr>
                <w:rFonts w:cs="Times New Roman"/>
                <w:b/>
                <w:sz w:val="26"/>
                <w:szCs w:val="26"/>
                <w:lang w:val="vi-VN"/>
              </w:rPr>
            </w:pPr>
          </w:p>
        </w:tc>
        <w:tc>
          <w:tcPr>
            <w:tcW w:w="5691" w:type="dxa"/>
            <w:vMerge/>
            <w:tcBorders>
              <w:left w:val="single" w:sz="4" w:space="0" w:color="000000"/>
              <w:right w:val="single" w:sz="4" w:space="0" w:color="auto"/>
            </w:tcBorders>
          </w:tcPr>
          <w:p w14:paraId="46A4102E" w14:textId="77777777" w:rsidR="00643D91" w:rsidRPr="00ED22C3" w:rsidRDefault="00643D91" w:rsidP="003A1772">
            <w:pPr>
              <w:widowControl w:val="0"/>
              <w:spacing w:before="40" w:after="40" w:line="312" w:lineRule="auto"/>
              <w:rPr>
                <w:rFonts w:eastAsia="Times New Roman" w:cs="Times New Roman"/>
                <w:sz w:val="26"/>
                <w:szCs w:val="26"/>
              </w:rPr>
            </w:pPr>
          </w:p>
        </w:tc>
        <w:tc>
          <w:tcPr>
            <w:tcW w:w="850" w:type="dxa"/>
            <w:tcBorders>
              <w:top w:val="single" w:sz="4" w:space="0" w:color="000000"/>
              <w:left w:val="single" w:sz="4" w:space="0" w:color="auto"/>
              <w:bottom w:val="single" w:sz="4" w:space="0" w:color="000000"/>
              <w:right w:val="single" w:sz="4" w:space="0" w:color="000000"/>
            </w:tcBorders>
          </w:tcPr>
          <w:p w14:paraId="1F0D7C32" w14:textId="77777777" w:rsidR="00643D91" w:rsidRPr="00ED22C3" w:rsidRDefault="00643D91" w:rsidP="003A1772">
            <w:pPr>
              <w:widowControl w:val="0"/>
              <w:spacing w:before="40" w:after="40" w:line="312" w:lineRule="auto"/>
              <w:rPr>
                <w:rFonts w:cs="Times New Roman"/>
                <w:b/>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14:paraId="63624894" w14:textId="77777777" w:rsidR="00643D91" w:rsidRPr="00ED22C3" w:rsidRDefault="00643D91" w:rsidP="003A17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14:paraId="4C873B5E" w14:textId="77777777" w:rsidR="00643D91" w:rsidRPr="00ED22C3" w:rsidRDefault="00643D91" w:rsidP="003A1772">
            <w:pPr>
              <w:widowControl w:val="0"/>
              <w:spacing w:before="40" w:after="40" w:line="312" w:lineRule="auto"/>
              <w:jc w:val="center"/>
              <w:rPr>
                <w:rFonts w:cs="Times New Roman"/>
                <w:sz w:val="26"/>
                <w:szCs w:val="26"/>
                <w:lang w:val="vi-VN"/>
              </w:rPr>
            </w:pPr>
          </w:p>
        </w:tc>
        <w:tc>
          <w:tcPr>
            <w:tcW w:w="889" w:type="dxa"/>
            <w:tcBorders>
              <w:top w:val="single" w:sz="4" w:space="0" w:color="000000"/>
              <w:left w:val="single" w:sz="4" w:space="0" w:color="000000"/>
              <w:bottom w:val="single" w:sz="4" w:space="0" w:color="000000"/>
              <w:right w:val="single" w:sz="4" w:space="0" w:color="000000"/>
            </w:tcBorders>
          </w:tcPr>
          <w:p w14:paraId="7AFD6AAC" w14:textId="77777777" w:rsidR="00643D91" w:rsidRPr="00ED22C3" w:rsidRDefault="00643D91" w:rsidP="003A1772">
            <w:pPr>
              <w:widowControl w:val="0"/>
              <w:spacing w:before="40" w:after="40" w:line="312" w:lineRule="auto"/>
              <w:jc w:val="center"/>
              <w:rPr>
                <w:rFonts w:cs="Times New Roman"/>
                <w:sz w:val="26"/>
                <w:szCs w:val="26"/>
              </w:rPr>
            </w:pPr>
            <w:r w:rsidRPr="00ED22C3">
              <w:rPr>
                <w:rFonts w:cs="Times New Roman"/>
                <w:sz w:val="26"/>
                <w:szCs w:val="26"/>
              </w:rPr>
              <w:t>1</w:t>
            </w:r>
            <w:r w:rsidR="002B2368">
              <w:rPr>
                <w:rFonts w:cs="Times New Roman"/>
                <w:sz w:val="26"/>
                <w:szCs w:val="26"/>
              </w:rPr>
              <w:t>0</w:t>
            </w:r>
          </w:p>
        </w:tc>
      </w:tr>
      <w:tr w:rsidR="00643D91" w:rsidRPr="00ED22C3" w14:paraId="04F052F0" w14:textId="77777777" w:rsidTr="00BD681A">
        <w:tc>
          <w:tcPr>
            <w:tcW w:w="3119" w:type="dxa"/>
            <w:vMerge/>
            <w:tcBorders>
              <w:left w:val="single" w:sz="4" w:space="0" w:color="auto"/>
              <w:right w:val="single" w:sz="4" w:space="0" w:color="000000"/>
            </w:tcBorders>
            <w:vAlign w:val="center"/>
          </w:tcPr>
          <w:p w14:paraId="7890719C" w14:textId="77777777" w:rsidR="00643D91" w:rsidRPr="00ED22C3" w:rsidRDefault="00643D91" w:rsidP="003A1772">
            <w:pPr>
              <w:spacing w:line="240" w:lineRule="auto"/>
              <w:rPr>
                <w:rFonts w:cs="Times New Roman"/>
                <w:sz w:val="26"/>
                <w:szCs w:val="26"/>
                <w:lang w:val="vi-VN"/>
              </w:rPr>
            </w:pPr>
          </w:p>
        </w:tc>
        <w:tc>
          <w:tcPr>
            <w:tcW w:w="1396" w:type="dxa"/>
            <w:vMerge w:val="restart"/>
            <w:tcBorders>
              <w:top w:val="single" w:sz="4" w:space="0" w:color="000000"/>
              <w:left w:val="single" w:sz="4" w:space="0" w:color="000000"/>
              <w:right w:val="single" w:sz="4" w:space="0" w:color="000000"/>
            </w:tcBorders>
          </w:tcPr>
          <w:p w14:paraId="58635DEA" w14:textId="77777777" w:rsidR="00643D91" w:rsidRPr="00ED22C3" w:rsidRDefault="00643D91" w:rsidP="003A1772">
            <w:pPr>
              <w:widowControl w:val="0"/>
              <w:spacing w:before="40" w:after="40" w:line="312" w:lineRule="auto"/>
              <w:rPr>
                <w:rFonts w:cs="Times New Roman"/>
                <w:b/>
                <w:sz w:val="26"/>
                <w:szCs w:val="26"/>
                <w:lang w:val="vi-VN"/>
              </w:rPr>
            </w:pPr>
            <w:r w:rsidRPr="00ED22C3">
              <w:rPr>
                <w:rFonts w:cs="Times New Roman"/>
                <w:b/>
                <w:sz w:val="26"/>
                <w:szCs w:val="26"/>
                <w:lang w:val="vi-VN"/>
              </w:rPr>
              <w:t xml:space="preserve">Thông </w:t>
            </w:r>
            <w:r w:rsidRPr="00ED22C3">
              <w:rPr>
                <w:rFonts w:cs="Times New Roman"/>
                <w:b/>
                <w:sz w:val="26"/>
                <w:szCs w:val="26"/>
                <w:lang w:val="vi-VN"/>
              </w:rPr>
              <w:lastRenderedPageBreak/>
              <w:t>hiểu</w:t>
            </w:r>
          </w:p>
        </w:tc>
        <w:tc>
          <w:tcPr>
            <w:tcW w:w="5691" w:type="dxa"/>
            <w:vMerge w:val="restart"/>
            <w:tcBorders>
              <w:top w:val="single" w:sz="4" w:space="0" w:color="000000"/>
              <w:left w:val="single" w:sz="4" w:space="0" w:color="000000"/>
              <w:right w:val="single" w:sz="4" w:space="0" w:color="auto"/>
            </w:tcBorders>
          </w:tcPr>
          <w:p w14:paraId="7716B7BD" w14:textId="77777777" w:rsidR="00643D91" w:rsidRPr="00D033A8" w:rsidRDefault="00643D91" w:rsidP="00643D91">
            <w:pPr>
              <w:pStyle w:val="BodyText"/>
              <w:widowControl w:val="0"/>
              <w:spacing w:before="59" w:after="0"/>
              <w:ind w:right="228"/>
              <w:jc w:val="both"/>
              <w:rPr>
                <w:rFonts w:cs="Times New Roman"/>
                <w:color w:val="000000"/>
                <w:sz w:val="26"/>
                <w:szCs w:val="26"/>
              </w:rPr>
            </w:pPr>
            <w:r w:rsidRPr="00D033A8">
              <w:rPr>
                <w:rFonts w:cs="Times New Roman"/>
                <w:color w:val="000000"/>
                <w:sz w:val="26"/>
                <w:szCs w:val="26"/>
              </w:rPr>
              <w:lastRenderedPageBreak/>
              <w:t xml:space="preserve">-Tiến hành được thí nghiệm Bazơ (làm đổi màu </w:t>
            </w:r>
            <w:r w:rsidRPr="00D033A8">
              <w:rPr>
                <w:rFonts w:cs="Times New Roman"/>
                <w:color w:val="000000"/>
                <w:sz w:val="26"/>
                <w:szCs w:val="26"/>
              </w:rPr>
              <w:lastRenderedPageBreak/>
              <w:t>chất chỉ thị; phản ứng với axit), nêu và giải thích được hiện tượng xảy ra trong thí nghiệm (viết phương trình hoá học) và rút ra nhận xét về tính chất của Bazơ.</w:t>
            </w:r>
          </w:p>
          <w:p w14:paraId="3D93D6C8" w14:textId="77777777" w:rsidR="00643D91" w:rsidRPr="00ED22C3" w:rsidRDefault="00643D91" w:rsidP="00643D91">
            <w:pPr>
              <w:widowControl w:val="0"/>
              <w:spacing w:before="40" w:after="40" w:line="312" w:lineRule="auto"/>
              <w:rPr>
                <w:rFonts w:cs="Times New Roman"/>
                <w:sz w:val="26"/>
                <w:szCs w:val="26"/>
              </w:rPr>
            </w:pPr>
            <w:r w:rsidRPr="00D033A8">
              <w:rPr>
                <w:rFonts w:cs="Times New Roman"/>
                <w:sz w:val="26"/>
                <w:szCs w:val="26"/>
              </w:rPr>
              <w:t>- Viết được PTHH thể hiện tính chất hóa học</w:t>
            </w:r>
          </w:p>
        </w:tc>
        <w:tc>
          <w:tcPr>
            <w:tcW w:w="850" w:type="dxa"/>
            <w:tcBorders>
              <w:top w:val="single" w:sz="4" w:space="0" w:color="000000"/>
              <w:left w:val="single" w:sz="4" w:space="0" w:color="auto"/>
              <w:bottom w:val="single" w:sz="4" w:space="0" w:color="000000"/>
              <w:right w:val="single" w:sz="4" w:space="0" w:color="000000"/>
            </w:tcBorders>
          </w:tcPr>
          <w:p w14:paraId="6BA379B7" w14:textId="77777777" w:rsidR="00643D91" w:rsidRPr="00ED22C3" w:rsidRDefault="00643D91" w:rsidP="003A1772">
            <w:pPr>
              <w:widowControl w:val="0"/>
              <w:spacing w:before="40" w:after="40" w:line="312" w:lineRule="auto"/>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7981511F" w14:textId="77777777" w:rsidR="00643D91" w:rsidRPr="00ED22C3" w:rsidRDefault="00BD681A" w:rsidP="003A1772">
            <w:pPr>
              <w:widowControl w:val="0"/>
              <w:spacing w:before="40" w:after="40" w:line="312" w:lineRule="auto"/>
              <w:jc w:val="center"/>
              <w:rPr>
                <w:rFonts w:cs="Times New Roman"/>
                <w:b/>
                <w:sz w:val="26"/>
                <w:szCs w:val="26"/>
              </w:rPr>
            </w:pPr>
            <w:r>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14:paraId="711204F9" w14:textId="77777777" w:rsidR="00643D91" w:rsidRPr="00ED22C3" w:rsidRDefault="00643D91" w:rsidP="00BD681A">
            <w:pPr>
              <w:widowControl w:val="0"/>
              <w:spacing w:before="40" w:after="40" w:line="312" w:lineRule="auto"/>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14:paraId="5B55C841" w14:textId="77777777" w:rsidR="00643D91" w:rsidRPr="00BD681A" w:rsidRDefault="002B2368" w:rsidP="003A1772">
            <w:pPr>
              <w:widowControl w:val="0"/>
              <w:spacing w:before="40" w:after="40" w:line="312" w:lineRule="auto"/>
              <w:jc w:val="center"/>
              <w:rPr>
                <w:rFonts w:cs="Times New Roman"/>
                <w:sz w:val="26"/>
                <w:szCs w:val="26"/>
              </w:rPr>
            </w:pPr>
            <w:r>
              <w:rPr>
                <w:rFonts w:cs="Times New Roman"/>
                <w:sz w:val="26"/>
                <w:szCs w:val="26"/>
              </w:rPr>
              <w:t>23</w:t>
            </w:r>
          </w:p>
        </w:tc>
      </w:tr>
      <w:tr w:rsidR="00643D91" w:rsidRPr="00ED22C3" w14:paraId="185CCFB0" w14:textId="77777777" w:rsidTr="00BD681A">
        <w:tc>
          <w:tcPr>
            <w:tcW w:w="3119" w:type="dxa"/>
            <w:vMerge/>
            <w:tcBorders>
              <w:left w:val="single" w:sz="4" w:space="0" w:color="auto"/>
              <w:right w:val="single" w:sz="4" w:space="0" w:color="000000"/>
            </w:tcBorders>
            <w:vAlign w:val="center"/>
          </w:tcPr>
          <w:p w14:paraId="12AA7531" w14:textId="77777777" w:rsidR="00643D91" w:rsidRPr="00ED22C3" w:rsidRDefault="00643D91" w:rsidP="003A1772">
            <w:pPr>
              <w:spacing w:line="240" w:lineRule="auto"/>
              <w:rPr>
                <w:rFonts w:cs="Times New Roman"/>
                <w:sz w:val="26"/>
                <w:szCs w:val="26"/>
                <w:lang w:val="vi-VN"/>
              </w:rPr>
            </w:pPr>
          </w:p>
        </w:tc>
        <w:tc>
          <w:tcPr>
            <w:tcW w:w="1396" w:type="dxa"/>
            <w:vMerge/>
            <w:tcBorders>
              <w:left w:val="single" w:sz="4" w:space="0" w:color="000000"/>
              <w:right w:val="single" w:sz="4" w:space="0" w:color="000000"/>
            </w:tcBorders>
          </w:tcPr>
          <w:p w14:paraId="305E8E87" w14:textId="77777777" w:rsidR="00643D91" w:rsidRPr="00ED22C3" w:rsidRDefault="00643D91" w:rsidP="003A1772">
            <w:pPr>
              <w:widowControl w:val="0"/>
              <w:spacing w:before="40" w:after="40" w:line="312" w:lineRule="auto"/>
              <w:rPr>
                <w:rFonts w:cs="Times New Roman"/>
                <w:b/>
                <w:sz w:val="26"/>
                <w:szCs w:val="26"/>
                <w:lang w:val="vi-VN"/>
              </w:rPr>
            </w:pPr>
          </w:p>
        </w:tc>
        <w:tc>
          <w:tcPr>
            <w:tcW w:w="5691" w:type="dxa"/>
            <w:vMerge/>
            <w:tcBorders>
              <w:left w:val="single" w:sz="4" w:space="0" w:color="000000"/>
              <w:right w:val="single" w:sz="4" w:space="0" w:color="auto"/>
            </w:tcBorders>
          </w:tcPr>
          <w:p w14:paraId="368E8D96" w14:textId="77777777" w:rsidR="00643D91" w:rsidRPr="00ED22C3" w:rsidRDefault="00643D91" w:rsidP="003A1772">
            <w:pPr>
              <w:widowControl w:val="0"/>
              <w:spacing w:before="40" w:after="40" w:line="312" w:lineRule="auto"/>
              <w:rPr>
                <w:rFonts w:eastAsia="Times New Roman" w:cs="Times New Roman"/>
                <w:sz w:val="26"/>
                <w:szCs w:val="26"/>
              </w:rPr>
            </w:pPr>
          </w:p>
        </w:tc>
        <w:tc>
          <w:tcPr>
            <w:tcW w:w="850" w:type="dxa"/>
            <w:tcBorders>
              <w:top w:val="single" w:sz="4" w:space="0" w:color="000000"/>
              <w:left w:val="single" w:sz="4" w:space="0" w:color="auto"/>
              <w:bottom w:val="single" w:sz="4" w:space="0" w:color="000000"/>
              <w:right w:val="single" w:sz="4" w:space="0" w:color="000000"/>
            </w:tcBorders>
          </w:tcPr>
          <w:p w14:paraId="15DA8458" w14:textId="77777777" w:rsidR="00643D91" w:rsidRPr="00ED22C3" w:rsidRDefault="00643D91" w:rsidP="003A1772">
            <w:pPr>
              <w:widowControl w:val="0"/>
              <w:spacing w:before="40" w:after="40" w:line="312" w:lineRule="auto"/>
              <w:jc w:val="center"/>
              <w:rPr>
                <w:rFonts w:cs="Times New Roman"/>
                <w:b/>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14:paraId="7B13D711" w14:textId="77777777" w:rsidR="00643D91" w:rsidRPr="00ED22C3" w:rsidRDefault="00BD681A" w:rsidP="003A1772">
            <w:pPr>
              <w:widowControl w:val="0"/>
              <w:spacing w:before="40" w:after="40" w:line="312" w:lineRule="auto"/>
              <w:jc w:val="center"/>
              <w:rPr>
                <w:rFonts w:cs="Times New Roman"/>
                <w:b/>
                <w:sz w:val="26"/>
                <w:szCs w:val="26"/>
              </w:rPr>
            </w:pPr>
            <w:r>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14:paraId="432EA2BC" w14:textId="77777777" w:rsidR="00643D91" w:rsidRPr="00ED22C3" w:rsidRDefault="00643D91" w:rsidP="003A1772">
            <w:pPr>
              <w:widowControl w:val="0"/>
              <w:spacing w:before="40" w:after="40" w:line="312" w:lineRule="auto"/>
              <w:jc w:val="center"/>
              <w:rPr>
                <w:rFonts w:cs="Times New Roman"/>
                <w:sz w:val="26"/>
                <w:szCs w:val="26"/>
                <w:lang w:val="vi-VN"/>
              </w:rPr>
            </w:pPr>
          </w:p>
        </w:tc>
        <w:tc>
          <w:tcPr>
            <w:tcW w:w="889" w:type="dxa"/>
            <w:tcBorders>
              <w:top w:val="single" w:sz="4" w:space="0" w:color="000000"/>
              <w:left w:val="single" w:sz="4" w:space="0" w:color="000000"/>
              <w:bottom w:val="single" w:sz="4" w:space="0" w:color="000000"/>
              <w:right w:val="single" w:sz="4" w:space="0" w:color="000000"/>
            </w:tcBorders>
          </w:tcPr>
          <w:p w14:paraId="6F25CE00" w14:textId="77777777" w:rsidR="00643D91" w:rsidRPr="00BD681A" w:rsidRDefault="002B2368" w:rsidP="003A1772">
            <w:pPr>
              <w:widowControl w:val="0"/>
              <w:spacing w:before="40" w:after="40" w:line="312" w:lineRule="auto"/>
              <w:jc w:val="center"/>
              <w:rPr>
                <w:rFonts w:cs="Times New Roman"/>
                <w:sz w:val="26"/>
                <w:szCs w:val="26"/>
              </w:rPr>
            </w:pPr>
            <w:r>
              <w:rPr>
                <w:rFonts w:cs="Times New Roman"/>
                <w:sz w:val="26"/>
                <w:szCs w:val="26"/>
              </w:rPr>
              <w:t>24</w:t>
            </w:r>
          </w:p>
        </w:tc>
      </w:tr>
      <w:tr w:rsidR="00643D91" w:rsidRPr="00ED22C3" w14:paraId="11AB42B8" w14:textId="77777777" w:rsidTr="00BD681A">
        <w:tc>
          <w:tcPr>
            <w:tcW w:w="3119" w:type="dxa"/>
            <w:vMerge/>
            <w:tcBorders>
              <w:left w:val="single" w:sz="4" w:space="0" w:color="auto"/>
              <w:right w:val="single" w:sz="4" w:space="0" w:color="000000"/>
            </w:tcBorders>
            <w:vAlign w:val="center"/>
          </w:tcPr>
          <w:p w14:paraId="3B9845D0" w14:textId="77777777" w:rsidR="00643D91" w:rsidRPr="00ED22C3" w:rsidRDefault="00643D91" w:rsidP="003A1772">
            <w:pPr>
              <w:spacing w:line="240" w:lineRule="auto"/>
              <w:rPr>
                <w:rFonts w:cs="Times New Roman"/>
                <w:sz w:val="26"/>
                <w:szCs w:val="26"/>
                <w:lang w:val="vi-VN"/>
              </w:rPr>
            </w:pPr>
          </w:p>
        </w:tc>
        <w:tc>
          <w:tcPr>
            <w:tcW w:w="1396" w:type="dxa"/>
            <w:vMerge/>
            <w:tcBorders>
              <w:left w:val="single" w:sz="4" w:space="0" w:color="000000"/>
              <w:right w:val="single" w:sz="4" w:space="0" w:color="000000"/>
            </w:tcBorders>
          </w:tcPr>
          <w:p w14:paraId="5BBB2337" w14:textId="77777777" w:rsidR="00643D91" w:rsidRPr="00ED22C3" w:rsidRDefault="00643D91" w:rsidP="003A1772">
            <w:pPr>
              <w:widowControl w:val="0"/>
              <w:spacing w:before="40" w:after="40" w:line="312" w:lineRule="auto"/>
              <w:rPr>
                <w:rFonts w:cs="Times New Roman"/>
                <w:b/>
                <w:sz w:val="26"/>
                <w:szCs w:val="26"/>
                <w:lang w:val="vi-VN"/>
              </w:rPr>
            </w:pPr>
          </w:p>
        </w:tc>
        <w:tc>
          <w:tcPr>
            <w:tcW w:w="5691" w:type="dxa"/>
            <w:vMerge/>
            <w:tcBorders>
              <w:left w:val="single" w:sz="4" w:space="0" w:color="000000"/>
              <w:right w:val="single" w:sz="4" w:space="0" w:color="auto"/>
            </w:tcBorders>
          </w:tcPr>
          <w:p w14:paraId="3542C8FA" w14:textId="77777777" w:rsidR="00643D91" w:rsidRPr="00ED22C3" w:rsidRDefault="00643D91" w:rsidP="003A1772">
            <w:pPr>
              <w:widowControl w:val="0"/>
              <w:spacing w:before="40" w:after="40" w:line="312" w:lineRule="auto"/>
              <w:rPr>
                <w:rFonts w:eastAsia="Times New Roman" w:cs="Times New Roman"/>
                <w:sz w:val="26"/>
                <w:szCs w:val="26"/>
              </w:rPr>
            </w:pPr>
          </w:p>
        </w:tc>
        <w:tc>
          <w:tcPr>
            <w:tcW w:w="850" w:type="dxa"/>
            <w:tcBorders>
              <w:top w:val="single" w:sz="4" w:space="0" w:color="000000"/>
              <w:left w:val="single" w:sz="4" w:space="0" w:color="auto"/>
              <w:bottom w:val="single" w:sz="4" w:space="0" w:color="000000"/>
              <w:right w:val="single" w:sz="4" w:space="0" w:color="000000"/>
            </w:tcBorders>
          </w:tcPr>
          <w:p w14:paraId="5E24EA0C" w14:textId="77777777" w:rsidR="00643D91" w:rsidRPr="00BD681A" w:rsidRDefault="00643D91" w:rsidP="00BD681A">
            <w:pPr>
              <w:widowControl w:val="0"/>
              <w:spacing w:before="40" w:after="40" w:line="312" w:lineRule="auto"/>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4933B649" w14:textId="77777777" w:rsidR="00643D91" w:rsidRPr="00ED22C3" w:rsidRDefault="00BD681A" w:rsidP="003A1772">
            <w:pPr>
              <w:widowControl w:val="0"/>
              <w:spacing w:before="40" w:after="40" w:line="312" w:lineRule="auto"/>
              <w:jc w:val="center"/>
              <w:rPr>
                <w:rFonts w:cs="Times New Roman"/>
                <w:b/>
                <w:sz w:val="26"/>
                <w:szCs w:val="26"/>
              </w:rPr>
            </w:pPr>
            <w:r>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14:paraId="5FE4E5E2" w14:textId="77777777" w:rsidR="00643D91" w:rsidRPr="00ED22C3" w:rsidRDefault="00643D91" w:rsidP="003A1772">
            <w:pPr>
              <w:widowControl w:val="0"/>
              <w:spacing w:before="40" w:after="40" w:line="312" w:lineRule="auto"/>
              <w:jc w:val="center"/>
              <w:rPr>
                <w:rFonts w:cs="Times New Roman"/>
                <w:sz w:val="26"/>
                <w:szCs w:val="26"/>
                <w:lang w:val="vi-VN"/>
              </w:rPr>
            </w:pPr>
          </w:p>
        </w:tc>
        <w:tc>
          <w:tcPr>
            <w:tcW w:w="889" w:type="dxa"/>
            <w:tcBorders>
              <w:top w:val="single" w:sz="4" w:space="0" w:color="000000"/>
              <w:left w:val="single" w:sz="4" w:space="0" w:color="000000"/>
              <w:bottom w:val="single" w:sz="4" w:space="0" w:color="000000"/>
              <w:right w:val="single" w:sz="4" w:space="0" w:color="000000"/>
            </w:tcBorders>
          </w:tcPr>
          <w:p w14:paraId="6B54075C" w14:textId="77777777" w:rsidR="00643D91" w:rsidRPr="00BD681A" w:rsidRDefault="002B2368" w:rsidP="003A1772">
            <w:pPr>
              <w:widowControl w:val="0"/>
              <w:spacing w:before="40" w:after="40" w:line="312" w:lineRule="auto"/>
              <w:jc w:val="center"/>
              <w:rPr>
                <w:rFonts w:cs="Times New Roman"/>
                <w:sz w:val="26"/>
                <w:szCs w:val="26"/>
              </w:rPr>
            </w:pPr>
            <w:r>
              <w:rPr>
                <w:rFonts w:cs="Times New Roman"/>
                <w:sz w:val="26"/>
                <w:szCs w:val="26"/>
              </w:rPr>
              <w:t>25</w:t>
            </w:r>
          </w:p>
        </w:tc>
      </w:tr>
      <w:tr w:rsidR="00643D91" w:rsidRPr="00ED22C3" w14:paraId="2103F1A9" w14:textId="77777777" w:rsidTr="00BD681A">
        <w:tc>
          <w:tcPr>
            <w:tcW w:w="3119" w:type="dxa"/>
            <w:vMerge/>
            <w:tcBorders>
              <w:left w:val="single" w:sz="4" w:space="0" w:color="auto"/>
              <w:right w:val="single" w:sz="4" w:space="0" w:color="000000"/>
            </w:tcBorders>
            <w:vAlign w:val="center"/>
          </w:tcPr>
          <w:p w14:paraId="722B4EB4" w14:textId="77777777" w:rsidR="00643D91" w:rsidRPr="00ED22C3" w:rsidRDefault="00643D91" w:rsidP="003A1772">
            <w:pPr>
              <w:spacing w:line="240" w:lineRule="auto"/>
              <w:rPr>
                <w:rFonts w:cs="Times New Roman"/>
                <w:sz w:val="26"/>
                <w:szCs w:val="26"/>
                <w:lang w:val="vi-VN"/>
              </w:rPr>
            </w:pPr>
          </w:p>
        </w:tc>
        <w:tc>
          <w:tcPr>
            <w:tcW w:w="1396" w:type="dxa"/>
            <w:vMerge/>
            <w:tcBorders>
              <w:left w:val="single" w:sz="4" w:space="0" w:color="000000"/>
              <w:bottom w:val="single" w:sz="4" w:space="0" w:color="auto"/>
              <w:right w:val="single" w:sz="4" w:space="0" w:color="000000"/>
            </w:tcBorders>
          </w:tcPr>
          <w:p w14:paraId="027742A2" w14:textId="77777777" w:rsidR="00643D91" w:rsidRPr="00ED22C3" w:rsidRDefault="00643D91" w:rsidP="003A1772">
            <w:pPr>
              <w:widowControl w:val="0"/>
              <w:spacing w:before="40" w:after="40" w:line="312" w:lineRule="auto"/>
              <w:rPr>
                <w:rFonts w:cs="Times New Roman"/>
                <w:b/>
                <w:sz w:val="26"/>
                <w:szCs w:val="26"/>
                <w:lang w:val="vi-VN"/>
              </w:rPr>
            </w:pPr>
          </w:p>
        </w:tc>
        <w:tc>
          <w:tcPr>
            <w:tcW w:w="5691" w:type="dxa"/>
            <w:vMerge/>
            <w:tcBorders>
              <w:left w:val="single" w:sz="4" w:space="0" w:color="000000"/>
              <w:bottom w:val="single" w:sz="4" w:space="0" w:color="auto"/>
              <w:right w:val="single" w:sz="4" w:space="0" w:color="auto"/>
            </w:tcBorders>
          </w:tcPr>
          <w:p w14:paraId="3444026A" w14:textId="77777777" w:rsidR="00643D91" w:rsidRPr="00ED22C3" w:rsidRDefault="00643D91" w:rsidP="003A1772">
            <w:pPr>
              <w:widowControl w:val="0"/>
              <w:spacing w:before="40" w:after="40" w:line="312" w:lineRule="auto"/>
              <w:rPr>
                <w:rFonts w:eastAsia="Times New Roman" w:cs="Times New Roman"/>
                <w:sz w:val="26"/>
                <w:szCs w:val="26"/>
              </w:rPr>
            </w:pPr>
          </w:p>
        </w:tc>
        <w:tc>
          <w:tcPr>
            <w:tcW w:w="850" w:type="dxa"/>
            <w:tcBorders>
              <w:top w:val="single" w:sz="4" w:space="0" w:color="000000"/>
              <w:left w:val="single" w:sz="4" w:space="0" w:color="auto"/>
              <w:bottom w:val="single" w:sz="4" w:space="0" w:color="000000"/>
              <w:right w:val="single" w:sz="4" w:space="0" w:color="000000"/>
            </w:tcBorders>
          </w:tcPr>
          <w:p w14:paraId="301D73E1" w14:textId="77777777" w:rsidR="00643D91" w:rsidRPr="00ED22C3" w:rsidRDefault="00643D91" w:rsidP="003A1772">
            <w:pPr>
              <w:widowControl w:val="0"/>
              <w:spacing w:before="40" w:after="40" w:line="312" w:lineRule="auto"/>
              <w:jc w:val="center"/>
              <w:rPr>
                <w:rFonts w:cs="Times New Roman"/>
                <w:b/>
                <w:sz w:val="26"/>
                <w:szCs w:val="26"/>
                <w:lang w:val="vi-VN"/>
              </w:rPr>
            </w:pPr>
          </w:p>
          <w:p w14:paraId="74F34146" w14:textId="77777777" w:rsidR="00643D91" w:rsidRPr="00ED22C3" w:rsidRDefault="00643D91" w:rsidP="003A1772">
            <w:pPr>
              <w:widowControl w:val="0"/>
              <w:spacing w:before="40" w:after="40" w:line="312" w:lineRule="auto"/>
              <w:jc w:val="center"/>
              <w:rPr>
                <w:rFonts w:cs="Times New Roman"/>
                <w:b/>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14:paraId="331BFFA9" w14:textId="77777777" w:rsidR="00643D91" w:rsidRPr="00ED22C3" w:rsidRDefault="00BD681A" w:rsidP="003A1772">
            <w:pPr>
              <w:widowControl w:val="0"/>
              <w:spacing w:before="40" w:after="40" w:line="312" w:lineRule="auto"/>
              <w:jc w:val="center"/>
              <w:rPr>
                <w:rFonts w:cs="Times New Roman"/>
                <w:b/>
                <w:sz w:val="26"/>
                <w:szCs w:val="26"/>
              </w:rPr>
            </w:pPr>
            <w:r>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14:paraId="542BB928" w14:textId="77777777" w:rsidR="00643D91" w:rsidRPr="00ED22C3" w:rsidRDefault="00643D91" w:rsidP="003A1772">
            <w:pPr>
              <w:widowControl w:val="0"/>
              <w:spacing w:before="40" w:after="40" w:line="312" w:lineRule="auto"/>
              <w:jc w:val="center"/>
              <w:rPr>
                <w:rFonts w:cs="Times New Roman"/>
                <w:sz w:val="26"/>
                <w:szCs w:val="26"/>
                <w:lang w:val="vi-VN"/>
              </w:rPr>
            </w:pPr>
          </w:p>
        </w:tc>
        <w:tc>
          <w:tcPr>
            <w:tcW w:w="889" w:type="dxa"/>
            <w:tcBorders>
              <w:top w:val="single" w:sz="4" w:space="0" w:color="000000"/>
              <w:left w:val="single" w:sz="4" w:space="0" w:color="000000"/>
              <w:bottom w:val="single" w:sz="4" w:space="0" w:color="000000"/>
              <w:right w:val="single" w:sz="4" w:space="0" w:color="000000"/>
            </w:tcBorders>
          </w:tcPr>
          <w:p w14:paraId="2C6B074D" w14:textId="77777777" w:rsidR="00643D91" w:rsidRPr="00BD681A" w:rsidRDefault="00BD681A" w:rsidP="003A1772">
            <w:pPr>
              <w:widowControl w:val="0"/>
              <w:spacing w:before="40" w:after="40" w:line="312" w:lineRule="auto"/>
              <w:jc w:val="center"/>
              <w:rPr>
                <w:rFonts w:cs="Times New Roman"/>
                <w:sz w:val="26"/>
                <w:szCs w:val="26"/>
              </w:rPr>
            </w:pPr>
            <w:r>
              <w:rPr>
                <w:rFonts w:cs="Times New Roman"/>
                <w:sz w:val="26"/>
                <w:szCs w:val="26"/>
              </w:rPr>
              <w:t>2</w:t>
            </w:r>
            <w:r w:rsidR="002B2368">
              <w:rPr>
                <w:rFonts w:cs="Times New Roman"/>
                <w:sz w:val="26"/>
                <w:szCs w:val="26"/>
              </w:rPr>
              <w:t>6</w:t>
            </w:r>
          </w:p>
        </w:tc>
      </w:tr>
      <w:tr w:rsidR="00643D91" w:rsidRPr="00ED22C3" w14:paraId="571D918E" w14:textId="77777777" w:rsidTr="00BD681A">
        <w:tc>
          <w:tcPr>
            <w:tcW w:w="3119" w:type="dxa"/>
            <w:tcBorders>
              <w:left w:val="single" w:sz="4" w:space="0" w:color="auto"/>
              <w:right w:val="single" w:sz="4" w:space="0" w:color="000000"/>
            </w:tcBorders>
            <w:vAlign w:val="center"/>
          </w:tcPr>
          <w:p w14:paraId="2F5AAE52" w14:textId="77777777" w:rsidR="00643D91" w:rsidRPr="00ED22C3" w:rsidRDefault="00643D91" w:rsidP="003A1772">
            <w:pPr>
              <w:spacing w:line="240" w:lineRule="auto"/>
              <w:rPr>
                <w:rFonts w:cs="Times New Roman"/>
                <w:sz w:val="26"/>
                <w:szCs w:val="26"/>
                <w:lang w:val="vi-VN"/>
              </w:rPr>
            </w:pPr>
          </w:p>
        </w:tc>
        <w:tc>
          <w:tcPr>
            <w:tcW w:w="1396" w:type="dxa"/>
            <w:tcBorders>
              <w:top w:val="single" w:sz="4" w:space="0" w:color="auto"/>
              <w:left w:val="single" w:sz="4" w:space="0" w:color="000000"/>
              <w:bottom w:val="single" w:sz="4" w:space="0" w:color="000000"/>
              <w:right w:val="single" w:sz="4" w:space="0" w:color="000000"/>
            </w:tcBorders>
          </w:tcPr>
          <w:p w14:paraId="44DE5608" w14:textId="77777777" w:rsidR="00643D91" w:rsidRPr="00643D91" w:rsidRDefault="00643D91" w:rsidP="003A1772">
            <w:pPr>
              <w:widowControl w:val="0"/>
              <w:spacing w:before="40" w:after="40" w:line="312" w:lineRule="auto"/>
              <w:rPr>
                <w:rFonts w:cs="Times New Roman"/>
                <w:b/>
                <w:sz w:val="26"/>
                <w:szCs w:val="26"/>
              </w:rPr>
            </w:pPr>
            <w:r>
              <w:rPr>
                <w:rFonts w:cs="Times New Roman"/>
                <w:b/>
                <w:sz w:val="26"/>
                <w:szCs w:val="26"/>
              </w:rPr>
              <w:t>Vận dụng</w:t>
            </w:r>
          </w:p>
        </w:tc>
        <w:tc>
          <w:tcPr>
            <w:tcW w:w="5691" w:type="dxa"/>
            <w:tcBorders>
              <w:top w:val="single" w:sz="4" w:space="0" w:color="auto"/>
              <w:left w:val="single" w:sz="4" w:space="0" w:color="000000"/>
              <w:bottom w:val="single" w:sz="4" w:space="0" w:color="000000"/>
              <w:right w:val="single" w:sz="4" w:space="0" w:color="auto"/>
            </w:tcBorders>
          </w:tcPr>
          <w:p w14:paraId="20974D5F" w14:textId="77777777" w:rsidR="00643D91" w:rsidRPr="00ED22C3" w:rsidRDefault="00643D91" w:rsidP="003A1772">
            <w:pPr>
              <w:widowControl w:val="0"/>
              <w:spacing w:before="40" w:after="40" w:line="312" w:lineRule="auto"/>
              <w:rPr>
                <w:rFonts w:eastAsia="Times New Roman" w:cs="Times New Roman"/>
                <w:sz w:val="26"/>
                <w:szCs w:val="26"/>
              </w:rPr>
            </w:pPr>
            <w:r w:rsidRPr="00D033A8">
              <w:rPr>
                <w:rFonts w:cs="Times New Roman"/>
                <w:sz w:val="26"/>
                <w:szCs w:val="26"/>
              </w:rPr>
              <w:t>Làm các bài tập định tính và định lượng</w:t>
            </w:r>
            <w:r w:rsidRPr="00D033A8">
              <w:rPr>
                <w:rFonts w:cs="Times New Roman"/>
                <w:position w:val="2"/>
                <w:sz w:val="26"/>
                <w:szCs w:val="26"/>
              </w:rPr>
              <w:t xml:space="preserve"> của NaOH,</w:t>
            </w:r>
            <w:r w:rsidRPr="00D033A8">
              <w:rPr>
                <w:rFonts w:cs="Times New Roman"/>
                <w:spacing w:val="-6"/>
                <w:position w:val="2"/>
                <w:sz w:val="26"/>
                <w:szCs w:val="26"/>
              </w:rPr>
              <w:t xml:space="preserve"> </w:t>
            </w:r>
            <w:r w:rsidRPr="00D033A8">
              <w:rPr>
                <w:rFonts w:cs="Times New Roman"/>
                <w:position w:val="2"/>
                <w:sz w:val="26"/>
                <w:szCs w:val="26"/>
              </w:rPr>
              <w:t>Ca(OH)</w:t>
            </w:r>
            <w:r w:rsidRPr="00D033A8">
              <w:rPr>
                <w:rFonts w:cs="Times New Roman"/>
                <w:sz w:val="26"/>
                <w:szCs w:val="26"/>
              </w:rPr>
              <w:t>2</w:t>
            </w:r>
            <w:r w:rsidRPr="00D033A8">
              <w:rPr>
                <w:rFonts w:cs="Times New Roman"/>
                <w:position w:val="2"/>
                <w:sz w:val="26"/>
                <w:szCs w:val="26"/>
              </w:rPr>
              <w:t>.</w:t>
            </w:r>
          </w:p>
        </w:tc>
        <w:tc>
          <w:tcPr>
            <w:tcW w:w="850" w:type="dxa"/>
            <w:tcBorders>
              <w:top w:val="single" w:sz="4" w:space="0" w:color="000000"/>
              <w:left w:val="single" w:sz="4" w:space="0" w:color="auto"/>
              <w:bottom w:val="single" w:sz="4" w:space="0" w:color="000000"/>
              <w:right w:val="single" w:sz="4" w:space="0" w:color="000000"/>
            </w:tcBorders>
          </w:tcPr>
          <w:p w14:paraId="677FEE88" w14:textId="77777777" w:rsidR="00643D91" w:rsidRPr="00ED22C3" w:rsidRDefault="00643D91" w:rsidP="003A1772">
            <w:pPr>
              <w:widowControl w:val="0"/>
              <w:spacing w:before="40" w:after="40" w:line="312" w:lineRule="auto"/>
              <w:jc w:val="center"/>
              <w:rPr>
                <w:rFonts w:cs="Times New Roman"/>
                <w:b/>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14:paraId="31EEBA03" w14:textId="77777777" w:rsidR="00643D91" w:rsidRPr="00ED22C3" w:rsidRDefault="00643D91" w:rsidP="003A1772">
            <w:pPr>
              <w:widowControl w:val="0"/>
              <w:spacing w:before="40" w:after="40" w:line="312" w:lineRule="auto"/>
              <w:jc w:val="center"/>
              <w:rPr>
                <w:rFonts w:cs="Times New Roman"/>
                <w:b/>
                <w:sz w:val="26"/>
                <w:szCs w:val="26"/>
                <w:lang w:val="vi-VN"/>
              </w:rPr>
            </w:pPr>
          </w:p>
        </w:tc>
        <w:tc>
          <w:tcPr>
            <w:tcW w:w="992" w:type="dxa"/>
            <w:tcBorders>
              <w:top w:val="single" w:sz="4" w:space="0" w:color="000000"/>
              <w:left w:val="single" w:sz="4" w:space="0" w:color="000000"/>
              <w:bottom w:val="single" w:sz="4" w:space="0" w:color="000000"/>
              <w:right w:val="single" w:sz="4" w:space="0" w:color="000000"/>
            </w:tcBorders>
          </w:tcPr>
          <w:p w14:paraId="2E62E06E" w14:textId="77777777" w:rsidR="00643D91" w:rsidRPr="00ED22C3" w:rsidRDefault="00643D91" w:rsidP="003A1772">
            <w:pPr>
              <w:widowControl w:val="0"/>
              <w:spacing w:before="40" w:after="40" w:line="312" w:lineRule="auto"/>
              <w:jc w:val="center"/>
              <w:rPr>
                <w:rFonts w:cs="Times New Roman"/>
                <w:sz w:val="26"/>
                <w:szCs w:val="26"/>
                <w:lang w:val="vi-VN"/>
              </w:rPr>
            </w:pPr>
          </w:p>
        </w:tc>
        <w:tc>
          <w:tcPr>
            <w:tcW w:w="889" w:type="dxa"/>
            <w:tcBorders>
              <w:top w:val="single" w:sz="4" w:space="0" w:color="000000"/>
              <w:left w:val="single" w:sz="4" w:space="0" w:color="000000"/>
              <w:bottom w:val="single" w:sz="4" w:space="0" w:color="000000"/>
              <w:right w:val="single" w:sz="4" w:space="0" w:color="000000"/>
            </w:tcBorders>
          </w:tcPr>
          <w:p w14:paraId="22489F8C" w14:textId="77777777" w:rsidR="00643D91" w:rsidRPr="00ED22C3" w:rsidRDefault="00643D91" w:rsidP="003A1772">
            <w:pPr>
              <w:widowControl w:val="0"/>
              <w:spacing w:before="40" w:after="40" w:line="312" w:lineRule="auto"/>
              <w:jc w:val="center"/>
              <w:rPr>
                <w:rFonts w:cs="Times New Roman"/>
                <w:sz w:val="26"/>
                <w:szCs w:val="26"/>
                <w:lang w:val="vi-VN"/>
              </w:rPr>
            </w:pPr>
          </w:p>
        </w:tc>
      </w:tr>
      <w:tr w:rsidR="00643D91" w:rsidRPr="00ED22C3" w14:paraId="7266F10B" w14:textId="77777777" w:rsidTr="00BD681A">
        <w:tc>
          <w:tcPr>
            <w:tcW w:w="3119" w:type="dxa"/>
            <w:vMerge w:val="restart"/>
            <w:tcBorders>
              <w:top w:val="single" w:sz="4" w:space="0" w:color="000000"/>
              <w:left w:val="single" w:sz="4" w:space="0" w:color="auto"/>
              <w:right w:val="single" w:sz="4" w:space="0" w:color="000000"/>
            </w:tcBorders>
            <w:vAlign w:val="center"/>
          </w:tcPr>
          <w:p w14:paraId="2465CA4E" w14:textId="77777777" w:rsidR="00643D91" w:rsidRPr="00D033A8" w:rsidRDefault="00643D91" w:rsidP="00643D91">
            <w:pPr>
              <w:spacing w:line="240" w:lineRule="auto"/>
              <w:rPr>
                <w:rFonts w:eastAsia="Times New Roman" w:cs="Times New Roman"/>
                <w:b/>
                <w:bCs/>
                <w:sz w:val="26"/>
                <w:szCs w:val="26"/>
              </w:rPr>
            </w:pPr>
            <w:r w:rsidRPr="00D033A8">
              <w:rPr>
                <w:rFonts w:cs="Times New Roman"/>
                <w:b/>
                <w:iCs/>
                <w:sz w:val="26"/>
                <w:szCs w:val="26"/>
                <w:lang w:eastAsia="fr-FR"/>
              </w:rPr>
              <w:t>Chủ đề 4: Muối</w:t>
            </w:r>
          </w:p>
          <w:p w14:paraId="700EE461" w14:textId="77777777" w:rsidR="00643D91" w:rsidRPr="00D033A8" w:rsidRDefault="00643D91" w:rsidP="00643D91">
            <w:pPr>
              <w:spacing w:line="240" w:lineRule="auto"/>
              <w:rPr>
                <w:rFonts w:eastAsia="Times New Roman" w:cs="Times New Roman"/>
                <w:b/>
                <w:bCs/>
                <w:sz w:val="26"/>
                <w:szCs w:val="26"/>
              </w:rPr>
            </w:pPr>
            <w:r w:rsidRPr="00D033A8">
              <w:rPr>
                <w:rFonts w:eastAsia="Times New Roman" w:cs="Times New Roman"/>
                <w:b/>
                <w:bCs/>
                <w:sz w:val="26"/>
                <w:szCs w:val="26"/>
              </w:rPr>
              <w:t>(2 tiết)</w:t>
            </w:r>
          </w:p>
          <w:p w14:paraId="065C5979" w14:textId="77777777" w:rsidR="00D74C76" w:rsidRDefault="00643D91" w:rsidP="00643D91">
            <w:pPr>
              <w:spacing w:line="240" w:lineRule="auto"/>
              <w:rPr>
                <w:rFonts w:eastAsia="Times New Roman" w:cs="Times New Roman"/>
                <w:b/>
                <w:bCs/>
                <w:sz w:val="26"/>
                <w:szCs w:val="26"/>
              </w:rPr>
            </w:pPr>
            <w:r w:rsidRPr="00D033A8">
              <w:rPr>
                <w:rFonts w:eastAsia="Times New Roman" w:cs="Times New Roman"/>
                <w:b/>
                <w:bCs/>
                <w:sz w:val="26"/>
                <w:szCs w:val="26"/>
              </w:rPr>
              <w:t>-Tính chất hóa học của muối</w:t>
            </w:r>
          </w:p>
          <w:p w14:paraId="1FE130BB" w14:textId="77777777" w:rsidR="00643D91" w:rsidRPr="00D033A8" w:rsidRDefault="00643D91" w:rsidP="00643D91">
            <w:pPr>
              <w:spacing w:line="240" w:lineRule="auto"/>
              <w:rPr>
                <w:rFonts w:eastAsia="Times New Roman" w:cs="Times New Roman"/>
                <w:b/>
                <w:bCs/>
                <w:sz w:val="26"/>
                <w:szCs w:val="26"/>
              </w:rPr>
            </w:pPr>
            <w:r w:rsidRPr="00D033A8">
              <w:rPr>
                <w:rFonts w:eastAsia="Times New Roman" w:cs="Times New Roman"/>
                <w:b/>
                <w:bCs/>
                <w:sz w:val="26"/>
                <w:szCs w:val="26"/>
              </w:rPr>
              <w:t>-Một số muối quan trọng</w:t>
            </w:r>
          </w:p>
          <w:p w14:paraId="1D172B23" w14:textId="77777777" w:rsidR="00643D91" w:rsidRPr="00ED22C3" w:rsidRDefault="00643D91" w:rsidP="00643D91">
            <w:pPr>
              <w:spacing w:line="240" w:lineRule="auto"/>
              <w:rPr>
                <w:rFonts w:cs="Times New Roman"/>
                <w:sz w:val="26"/>
                <w:szCs w:val="26"/>
                <w:lang w:val="vi-VN"/>
              </w:rPr>
            </w:pPr>
          </w:p>
        </w:tc>
        <w:tc>
          <w:tcPr>
            <w:tcW w:w="1396" w:type="dxa"/>
            <w:tcBorders>
              <w:top w:val="single" w:sz="4" w:space="0" w:color="000000"/>
              <w:left w:val="single" w:sz="4" w:space="0" w:color="000000"/>
              <w:right w:val="single" w:sz="4" w:space="0" w:color="000000"/>
            </w:tcBorders>
          </w:tcPr>
          <w:p w14:paraId="1CDE8FD8" w14:textId="77777777" w:rsidR="00643D91" w:rsidRPr="00ED22C3" w:rsidRDefault="00643D91" w:rsidP="003A1772">
            <w:pPr>
              <w:widowControl w:val="0"/>
              <w:spacing w:before="40" w:after="40" w:line="312" w:lineRule="auto"/>
              <w:rPr>
                <w:rFonts w:cs="Times New Roman"/>
                <w:b/>
                <w:sz w:val="26"/>
                <w:szCs w:val="26"/>
                <w:lang w:val="vi-VN"/>
              </w:rPr>
            </w:pPr>
            <w:r w:rsidRPr="00ED22C3">
              <w:rPr>
                <w:rFonts w:cs="Times New Roman"/>
                <w:b/>
                <w:sz w:val="26"/>
                <w:szCs w:val="26"/>
                <w:lang w:val="vi-VN"/>
              </w:rPr>
              <w:t>Nhận biết</w:t>
            </w:r>
          </w:p>
        </w:tc>
        <w:tc>
          <w:tcPr>
            <w:tcW w:w="5691" w:type="dxa"/>
            <w:tcBorders>
              <w:top w:val="single" w:sz="4" w:space="0" w:color="000000"/>
              <w:left w:val="single" w:sz="4" w:space="0" w:color="000000"/>
              <w:right w:val="single" w:sz="4" w:space="0" w:color="auto"/>
            </w:tcBorders>
          </w:tcPr>
          <w:p w14:paraId="214118CD" w14:textId="77777777" w:rsidR="00D74C76" w:rsidRPr="00D033A8" w:rsidRDefault="00D74C76" w:rsidP="00D74C76">
            <w:pPr>
              <w:widowControl w:val="0"/>
              <w:spacing w:before="40" w:after="40" w:line="312" w:lineRule="auto"/>
              <w:rPr>
                <w:rFonts w:eastAsia="Times New Roman" w:cs="Times New Roman"/>
                <w:sz w:val="26"/>
                <w:szCs w:val="26"/>
              </w:rPr>
            </w:pPr>
            <w:r w:rsidRPr="00D033A8">
              <w:rPr>
                <w:rFonts w:eastAsia="Times New Roman" w:cs="Times New Roman"/>
                <w:sz w:val="26"/>
                <w:szCs w:val="26"/>
              </w:rPr>
              <w:t>-Trình bày được những tính chất hóa học của muối</w:t>
            </w:r>
          </w:p>
          <w:p w14:paraId="59614750" w14:textId="77777777" w:rsidR="00D74C76" w:rsidRPr="00D033A8" w:rsidRDefault="00D74C76" w:rsidP="00D74C76">
            <w:pPr>
              <w:widowControl w:val="0"/>
              <w:spacing w:before="40" w:after="40" w:line="312" w:lineRule="auto"/>
              <w:rPr>
                <w:rFonts w:eastAsia="Times New Roman" w:cs="Times New Roman"/>
                <w:sz w:val="26"/>
                <w:szCs w:val="26"/>
              </w:rPr>
            </w:pPr>
            <w:r w:rsidRPr="00D033A8">
              <w:rPr>
                <w:rFonts w:eastAsia="Times New Roman" w:cs="Times New Roman"/>
                <w:sz w:val="26"/>
                <w:szCs w:val="26"/>
              </w:rPr>
              <w:t>- Trình bày được khái niệm phản ứng trao đổi, điều kiện để xảy ra phản ứng trao đổi</w:t>
            </w:r>
          </w:p>
          <w:p w14:paraId="03F9B5E9" w14:textId="77777777" w:rsidR="00643D91" w:rsidRPr="00ED22C3" w:rsidRDefault="00D74C76" w:rsidP="00D74C76">
            <w:pPr>
              <w:widowControl w:val="0"/>
              <w:spacing w:before="40" w:after="40" w:line="312" w:lineRule="auto"/>
              <w:rPr>
                <w:rFonts w:eastAsia="Times New Roman" w:cs="Times New Roman"/>
                <w:sz w:val="26"/>
                <w:szCs w:val="26"/>
              </w:rPr>
            </w:pPr>
            <w:r w:rsidRPr="00D033A8">
              <w:rPr>
                <w:rFonts w:eastAsia="Times New Roman" w:cs="Times New Roman"/>
                <w:sz w:val="26"/>
                <w:szCs w:val="26"/>
              </w:rPr>
              <w:t>-Trình bày được trạng thái, cách khai thác, ứng dựng của muối NaCl</w:t>
            </w:r>
          </w:p>
        </w:tc>
        <w:tc>
          <w:tcPr>
            <w:tcW w:w="850" w:type="dxa"/>
            <w:tcBorders>
              <w:top w:val="single" w:sz="4" w:space="0" w:color="000000"/>
              <w:left w:val="single" w:sz="4" w:space="0" w:color="auto"/>
              <w:bottom w:val="single" w:sz="4" w:space="0" w:color="000000"/>
              <w:right w:val="single" w:sz="4" w:space="0" w:color="000000"/>
            </w:tcBorders>
          </w:tcPr>
          <w:p w14:paraId="1DC46A10" w14:textId="77777777" w:rsidR="00643D91" w:rsidRPr="00ED22C3" w:rsidRDefault="00643D91" w:rsidP="003A1772">
            <w:pPr>
              <w:widowControl w:val="0"/>
              <w:spacing w:before="40" w:after="40" w:line="312" w:lineRule="auto"/>
              <w:rPr>
                <w:rFonts w:cs="Times New Roman"/>
                <w:b/>
                <w:sz w:val="26"/>
                <w:szCs w:val="26"/>
              </w:rPr>
            </w:pPr>
          </w:p>
          <w:p w14:paraId="1325A70E" w14:textId="77777777" w:rsidR="00643D91" w:rsidRPr="00ED22C3" w:rsidRDefault="00643D91" w:rsidP="003A1772">
            <w:pPr>
              <w:widowControl w:val="0"/>
              <w:spacing w:before="40" w:after="40" w:line="312" w:lineRule="auto"/>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26868341" w14:textId="77777777" w:rsidR="00643D91" w:rsidRPr="00BD681A" w:rsidRDefault="00BD681A" w:rsidP="003A1772">
            <w:pPr>
              <w:widowControl w:val="0"/>
              <w:spacing w:before="40" w:after="40" w:line="312" w:lineRule="auto"/>
              <w:jc w:val="center"/>
              <w:rPr>
                <w:rFonts w:cs="Times New Roman"/>
                <w:b/>
                <w:sz w:val="26"/>
                <w:szCs w:val="26"/>
              </w:rPr>
            </w:pPr>
            <w:r>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14:paraId="11660CD0" w14:textId="77777777"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14:paraId="130643E2" w14:textId="77777777" w:rsidR="00643D91" w:rsidRPr="00BD681A" w:rsidRDefault="002B2368" w:rsidP="003A1772">
            <w:pPr>
              <w:widowControl w:val="0"/>
              <w:spacing w:before="40" w:after="40" w:line="312" w:lineRule="auto"/>
              <w:jc w:val="center"/>
              <w:rPr>
                <w:rFonts w:cs="Times New Roman"/>
                <w:sz w:val="26"/>
                <w:szCs w:val="26"/>
              </w:rPr>
            </w:pPr>
            <w:r>
              <w:rPr>
                <w:rFonts w:cs="Times New Roman"/>
                <w:sz w:val="26"/>
                <w:szCs w:val="26"/>
              </w:rPr>
              <w:t>11</w:t>
            </w:r>
          </w:p>
        </w:tc>
      </w:tr>
      <w:tr w:rsidR="00643D91" w:rsidRPr="00ED22C3" w14:paraId="00F05BB9" w14:textId="77777777" w:rsidTr="00823ECA">
        <w:tc>
          <w:tcPr>
            <w:tcW w:w="3119" w:type="dxa"/>
            <w:vMerge/>
            <w:tcBorders>
              <w:left w:val="single" w:sz="4" w:space="0" w:color="auto"/>
              <w:right w:val="single" w:sz="4" w:space="0" w:color="000000"/>
            </w:tcBorders>
            <w:vAlign w:val="center"/>
          </w:tcPr>
          <w:p w14:paraId="723A18D2" w14:textId="77777777" w:rsidR="00643D91" w:rsidRPr="00ED22C3" w:rsidRDefault="00643D91" w:rsidP="003A1772">
            <w:pPr>
              <w:spacing w:line="240" w:lineRule="auto"/>
              <w:rPr>
                <w:rFonts w:cs="Times New Roman"/>
                <w:sz w:val="26"/>
                <w:szCs w:val="26"/>
                <w:lang w:val="vi-VN"/>
              </w:rPr>
            </w:pPr>
          </w:p>
        </w:tc>
        <w:tc>
          <w:tcPr>
            <w:tcW w:w="1396" w:type="dxa"/>
            <w:tcBorders>
              <w:top w:val="single" w:sz="4" w:space="0" w:color="000000"/>
              <w:left w:val="single" w:sz="4" w:space="0" w:color="000000"/>
              <w:bottom w:val="single" w:sz="4" w:space="0" w:color="auto"/>
              <w:right w:val="single" w:sz="4" w:space="0" w:color="000000"/>
            </w:tcBorders>
          </w:tcPr>
          <w:p w14:paraId="39D72ACC" w14:textId="77777777" w:rsidR="00643D91" w:rsidRPr="00ED22C3" w:rsidRDefault="00643D91" w:rsidP="003A1772">
            <w:pPr>
              <w:widowControl w:val="0"/>
              <w:spacing w:before="40" w:after="40" w:line="312" w:lineRule="auto"/>
              <w:rPr>
                <w:rFonts w:cs="Times New Roman"/>
                <w:b/>
                <w:sz w:val="26"/>
                <w:szCs w:val="26"/>
                <w:lang w:val="vi-VN"/>
              </w:rPr>
            </w:pPr>
            <w:r w:rsidRPr="00ED22C3">
              <w:rPr>
                <w:rFonts w:cs="Times New Roman"/>
                <w:b/>
                <w:sz w:val="26"/>
                <w:szCs w:val="26"/>
                <w:lang w:val="vi-VN"/>
              </w:rPr>
              <w:t>Thông hiểu</w:t>
            </w:r>
          </w:p>
        </w:tc>
        <w:tc>
          <w:tcPr>
            <w:tcW w:w="5691" w:type="dxa"/>
            <w:tcBorders>
              <w:top w:val="single" w:sz="4" w:space="0" w:color="000000"/>
              <w:left w:val="single" w:sz="4" w:space="0" w:color="000000"/>
              <w:bottom w:val="single" w:sz="4" w:space="0" w:color="auto"/>
              <w:right w:val="single" w:sz="4" w:space="0" w:color="auto"/>
            </w:tcBorders>
          </w:tcPr>
          <w:p w14:paraId="0E91AD5A" w14:textId="77777777" w:rsidR="00643D91" w:rsidRPr="00823ECA" w:rsidRDefault="00D74C76" w:rsidP="00823ECA">
            <w:pPr>
              <w:widowControl w:val="0"/>
              <w:tabs>
                <w:tab w:val="left" w:pos="6945"/>
              </w:tabs>
              <w:spacing w:before="40" w:after="40" w:line="312" w:lineRule="auto"/>
              <w:rPr>
                <w:rFonts w:cs="Times New Roman"/>
                <w:color w:val="000000"/>
                <w:sz w:val="26"/>
                <w:szCs w:val="26"/>
              </w:rPr>
            </w:pPr>
            <w:r w:rsidRPr="00D033A8">
              <w:rPr>
                <w:rFonts w:cs="Times New Roman"/>
                <w:color w:val="000000"/>
                <w:sz w:val="26"/>
                <w:szCs w:val="26"/>
              </w:rPr>
              <w:t>– Tiến hành được thí nghiệm muối phản ứng với kim loại, với axit, với bazơ, với muối; nêu và giải thích được hiện tượng xảy ra trong thí nghiệm (viết phương trình hoá học) và rút ra kết luận về tính chất hoá học của muối.</w:t>
            </w:r>
          </w:p>
        </w:tc>
        <w:tc>
          <w:tcPr>
            <w:tcW w:w="850" w:type="dxa"/>
            <w:tcBorders>
              <w:top w:val="single" w:sz="4" w:space="0" w:color="000000"/>
              <w:left w:val="single" w:sz="4" w:space="0" w:color="auto"/>
              <w:bottom w:val="single" w:sz="4" w:space="0" w:color="000000"/>
              <w:right w:val="single" w:sz="4" w:space="0" w:color="000000"/>
            </w:tcBorders>
          </w:tcPr>
          <w:p w14:paraId="05B415FD" w14:textId="77777777" w:rsidR="00643D91" w:rsidRPr="00ED22C3" w:rsidRDefault="00643D91" w:rsidP="003A1772">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68BC388A" w14:textId="77777777" w:rsidR="00643D91" w:rsidRPr="00ED22C3" w:rsidRDefault="00643D91" w:rsidP="003A1772">
            <w:pPr>
              <w:widowControl w:val="0"/>
              <w:spacing w:before="40" w:after="40" w:line="312" w:lineRule="auto"/>
              <w:jc w:val="center"/>
              <w:rPr>
                <w:rFonts w:cs="Times New Roman"/>
                <w:b/>
                <w:sz w:val="26"/>
                <w:szCs w:val="26"/>
                <w:lang w:val="vi-VN"/>
              </w:rPr>
            </w:pPr>
          </w:p>
        </w:tc>
        <w:tc>
          <w:tcPr>
            <w:tcW w:w="992" w:type="dxa"/>
            <w:tcBorders>
              <w:top w:val="single" w:sz="4" w:space="0" w:color="000000"/>
              <w:left w:val="single" w:sz="4" w:space="0" w:color="000000"/>
              <w:bottom w:val="single" w:sz="4" w:space="0" w:color="000000"/>
              <w:right w:val="single" w:sz="4" w:space="0" w:color="000000"/>
            </w:tcBorders>
          </w:tcPr>
          <w:p w14:paraId="17D1F7BA" w14:textId="77777777"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14:paraId="6D195C21" w14:textId="77777777" w:rsidR="00643D91" w:rsidRPr="00ED22C3" w:rsidRDefault="00643D91" w:rsidP="003A1772">
            <w:pPr>
              <w:widowControl w:val="0"/>
              <w:spacing w:before="40" w:after="40" w:line="312" w:lineRule="auto"/>
              <w:jc w:val="center"/>
              <w:rPr>
                <w:rFonts w:cs="Times New Roman"/>
                <w:sz w:val="26"/>
                <w:szCs w:val="26"/>
                <w:lang w:val="vi-VN"/>
              </w:rPr>
            </w:pPr>
          </w:p>
        </w:tc>
      </w:tr>
      <w:tr w:rsidR="004A119A" w:rsidRPr="00ED22C3" w14:paraId="657CF975" w14:textId="77777777" w:rsidTr="00823ECA">
        <w:tc>
          <w:tcPr>
            <w:tcW w:w="3119" w:type="dxa"/>
            <w:tcBorders>
              <w:left w:val="single" w:sz="4" w:space="0" w:color="auto"/>
              <w:right w:val="single" w:sz="4" w:space="0" w:color="000000"/>
            </w:tcBorders>
            <w:vAlign w:val="center"/>
          </w:tcPr>
          <w:p w14:paraId="1FFB73E4" w14:textId="77777777" w:rsidR="004A119A" w:rsidRPr="00ED22C3" w:rsidRDefault="004A119A" w:rsidP="003A1772">
            <w:pPr>
              <w:spacing w:line="240" w:lineRule="auto"/>
              <w:rPr>
                <w:rFonts w:cs="Times New Roman"/>
                <w:sz w:val="26"/>
                <w:szCs w:val="26"/>
                <w:lang w:val="vi-VN"/>
              </w:rPr>
            </w:pPr>
          </w:p>
        </w:tc>
        <w:tc>
          <w:tcPr>
            <w:tcW w:w="1396" w:type="dxa"/>
            <w:tcBorders>
              <w:top w:val="single" w:sz="4" w:space="0" w:color="auto"/>
              <w:left w:val="single" w:sz="4" w:space="0" w:color="000000"/>
              <w:bottom w:val="single" w:sz="4" w:space="0" w:color="000000"/>
              <w:right w:val="single" w:sz="4" w:space="0" w:color="000000"/>
            </w:tcBorders>
          </w:tcPr>
          <w:p w14:paraId="0C99C7B3" w14:textId="77777777" w:rsidR="004A119A" w:rsidRPr="004A119A" w:rsidRDefault="004A119A" w:rsidP="003A1772">
            <w:pPr>
              <w:widowControl w:val="0"/>
              <w:spacing w:before="40" w:after="40" w:line="312" w:lineRule="auto"/>
              <w:rPr>
                <w:rFonts w:cs="Times New Roman"/>
                <w:b/>
                <w:sz w:val="26"/>
                <w:szCs w:val="26"/>
              </w:rPr>
            </w:pPr>
            <w:r>
              <w:rPr>
                <w:rFonts w:cs="Times New Roman"/>
                <w:b/>
                <w:sz w:val="26"/>
                <w:szCs w:val="26"/>
              </w:rPr>
              <w:t>Vận dụng</w:t>
            </w:r>
          </w:p>
        </w:tc>
        <w:tc>
          <w:tcPr>
            <w:tcW w:w="5691" w:type="dxa"/>
            <w:tcBorders>
              <w:top w:val="single" w:sz="4" w:space="0" w:color="auto"/>
              <w:left w:val="single" w:sz="4" w:space="0" w:color="000000"/>
              <w:bottom w:val="single" w:sz="4" w:space="0" w:color="000000"/>
              <w:right w:val="single" w:sz="4" w:space="0" w:color="auto"/>
            </w:tcBorders>
          </w:tcPr>
          <w:p w14:paraId="028EE327" w14:textId="77777777" w:rsidR="004A119A" w:rsidRPr="00ED22C3" w:rsidRDefault="00823ECA" w:rsidP="003A1772">
            <w:pPr>
              <w:widowControl w:val="0"/>
              <w:spacing w:before="40" w:after="40" w:line="312" w:lineRule="auto"/>
              <w:rPr>
                <w:rFonts w:eastAsia="Times New Roman" w:cs="Times New Roman"/>
                <w:sz w:val="26"/>
                <w:szCs w:val="26"/>
              </w:rPr>
            </w:pPr>
            <w:r>
              <w:rPr>
                <w:rFonts w:cs="Times New Roman"/>
                <w:color w:val="000000"/>
                <w:sz w:val="26"/>
                <w:szCs w:val="26"/>
              </w:rPr>
              <w:t xml:space="preserve">  </w:t>
            </w:r>
            <w:r w:rsidR="004A119A" w:rsidRPr="00D033A8">
              <w:rPr>
                <w:rFonts w:cs="Times New Roman"/>
                <w:color w:val="000000"/>
                <w:sz w:val="26"/>
                <w:szCs w:val="26"/>
              </w:rPr>
              <w:t>Viết được các PTHH minh họa tính chất hóa học của muối.</w:t>
            </w:r>
          </w:p>
        </w:tc>
        <w:tc>
          <w:tcPr>
            <w:tcW w:w="850" w:type="dxa"/>
            <w:tcBorders>
              <w:top w:val="single" w:sz="4" w:space="0" w:color="000000"/>
              <w:left w:val="single" w:sz="4" w:space="0" w:color="auto"/>
              <w:bottom w:val="single" w:sz="4" w:space="0" w:color="000000"/>
              <w:right w:val="single" w:sz="4" w:space="0" w:color="000000"/>
            </w:tcBorders>
          </w:tcPr>
          <w:p w14:paraId="3EAD0514" w14:textId="77777777" w:rsidR="004A119A" w:rsidRPr="00ED22C3" w:rsidRDefault="004A119A" w:rsidP="003A1772">
            <w:pPr>
              <w:widowControl w:val="0"/>
              <w:spacing w:before="40" w:after="40" w:line="312" w:lineRule="auto"/>
              <w:jc w:val="center"/>
              <w:rPr>
                <w:rFonts w:cs="Times New Roman"/>
                <w:b/>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14:paraId="0EA8B16A" w14:textId="77777777" w:rsidR="004A119A" w:rsidRPr="00ED22C3" w:rsidRDefault="004A119A" w:rsidP="003A1772">
            <w:pPr>
              <w:widowControl w:val="0"/>
              <w:spacing w:before="40" w:after="40" w:line="312" w:lineRule="auto"/>
              <w:jc w:val="center"/>
              <w:rPr>
                <w:rFonts w:cs="Times New Roman"/>
                <w:b/>
                <w:sz w:val="26"/>
                <w:szCs w:val="26"/>
                <w:lang w:val="vi-VN"/>
              </w:rPr>
            </w:pPr>
          </w:p>
        </w:tc>
        <w:tc>
          <w:tcPr>
            <w:tcW w:w="992" w:type="dxa"/>
            <w:tcBorders>
              <w:top w:val="single" w:sz="4" w:space="0" w:color="000000"/>
              <w:left w:val="single" w:sz="4" w:space="0" w:color="000000"/>
              <w:bottom w:val="single" w:sz="4" w:space="0" w:color="000000"/>
              <w:right w:val="single" w:sz="4" w:space="0" w:color="000000"/>
            </w:tcBorders>
          </w:tcPr>
          <w:p w14:paraId="78AAF9D5" w14:textId="77777777" w:rsidR="004A119A" w:rsidRPr="00ED22C3" w:rsidRDefault="004A119A" w:rsidP="003A1772">
            <w:pPr>
              <w:widowControl w:val="0"/>
              <w:spacing w:before="40" w:after="40" w:line="312" w:lineRule="auto"/>
              <w:jc w:val="center"/>
              <w:rPr>
                <w:rFonts w:cs="Times New Roman"/>
                <w:sz w:val="26"/>
                <w:szCs w:val="26"/>
                <w:lang w:val="vi-VN"/>
              </w:rPr>
            </w:pPr>
          </w:p>
        </w:tc>
        <w:tc>
          <w:tcPr>
            <w:tcW w:w="889" w:type="dxa"/>
            <w:tcBorders>
              <w:top w:val="single" w:sz="4" w:space="0" w:color="000000"/>
              <w:left w:val="single" w:sz="4" w:space="0" w:color="000000"/>
              <w:bottom w:val="single" w:sz="4" w:space="0" w:color="000000"/>
              <w:right w:val="single" w:sz="4" w:space="0" w:color="000000"/>
            </w:tcBorders>
          </w:tcPr>
          <w:p w14:paraId="523F67C6" w14:textId="77777777" w:rsidR="004A119A" w:rsidRPr="00ED22C3" w:rsidRDefault="004A119A" w:rsidP="003A1772">
            <w:pPr>
              <w:widowControl w:val="0"/>
              <w:spacing w:before="40" w:after="40" w:line="312" w:lineRule="auto"/>
              <w:jc w:val="center"/>
              <w:rPr>
                <w:rFonts w:cs="Times New Roman"/>
                <w:sz w:val="26"/>
                <w:szCs w:val="26"/>
                <w:lang w:val="vi-VN"/>
              </w:rPr>
            </w:pPr>
          </w:p>
        </w:tc>
      </w:tr>
      <w:tr w:rsidR="00D74C76" w:rsidRPr="00ED22C3" w14:paraId="465988DE" w14:textId="77777777" w:rsidTr="00BD681A">
        <w:tc>
          <w:tcPr>
            <w:tcW w:w="3119" w:type="dxa"/>
            <w:tcBorders>
              <w:left w:val="single" w:sz="4" w:space="0" w:color="auto"/>
              <w:right w:val="single" w:sz="4" w:space="0" w:color="000000"/>
            </w:tcBorders>
            <w:vAlign w:val="center"/>
          </w:tcPr>
          <w:p w14:paraId="067AF83E" w14:textId="77777777" w:rsidR="00D74C76" w:rsidRPr="00ED22C3" w:rsidRDefault="00D74C76" w:rsidP="003A1772">
            <w:pPr>
              <w:spacing w:line="240" w:lineRule="auto"/>
              <w:rPr>
                <w:rFonts w:cs="Times New Roman"/>
                <w:sz w:val="26"/>
                <w:szCs w:val="26"/>
                <w:lang w:val="vi-VN"/>
              </w:rPr>
            </w:pPr>
          </w:p>
        </w:tc>
        <w:tc>
          <w:tcPr>
            <w:tcW w:w="1396" w:type="dxa"/>
            <w:tcBorders>
              <w:top w:val="single" w:sz="4" w:space="0" w:color="000000"/>
              <w:left w:val="single" w:sz="4" w:space="0" w:color="000000"/>
              <w:right w:val="single" w:sz="4" w:space="0" w:color="000000"/>
            </w:tcBorders>
          </w:tcPr>
          <w:p w14:paraId="369203DE" w14:textId="77777777" w:rsidR="00D74C76" w:rsidRPr="00D74C76" w:rsidRDefault="00D74C76" w:rsidP="003A1772">
            <w:pPr>
              <w:widowControl w:val="0"/>
              <w:spacing w:before="40" w:after="40" w:line="312" w:lineRule="auto"/>
              <w:rPr>
                <w:rFonts w:cs="Times New Roman"/>
                <w:b/>
                <w:sz w:val="26"/>
                <w:szCs w:val="26"/>
              </w:rPr>
            </w:pPr>
            <w:r>
              <w:rPr>
                <w:rFonts w:cs="Times New Roman"/>
                <w:b/>
                <w:sz w:val="26"/>
                <w:szCs w:val="26"/>
              </w:rPr>
              <w:t>Vận dụng</w:t>
            </w:r>
            <w:r w:rsidR="00BD681A">
              <w:rPr>
                <w:rFonts w:cs="Times New Roman"/>
                <w:b/>
                <w:sz w:val="26"/>
                <w:szCs w:val="26"/>
              </w:rPr>
              <w:t xml:space="preserve"> cao</w:t>
            </w:r>
          </w:p>
        </w:tc>
        <w:tc>
          <w:tcPr>
            <w:tcW w:w="5691" w:type="dxa"/>
            <w:tcBorders>
              <w:top w:val="single" w:sz="4" w:space="0" w:color="000000"/>
              <w:left w:val="single" w:sz="4" w:space="0" w:color="000000"/>
              <w:right w:val="single" w:sz="4" w:space="0" w:color="auto"/>
            </w:tcBorders>
          </w:tcPr>
          <w:p w14:paraId="1AAB2EF9" w14:textId="77777777" w:rsidR="00D74C76" w:rsidRPr="00ED22C3" w:rsidRDefault="00D74C76" w:rsidP="003A1772">
            <w:pPr>
              <w:widowControl w:val="0"/>
              <w:spacing w:before="40" w:after="40" w:line="312" w:lineRule="auto"/>
              <w:rPr>
                <w:rFonts w:eastAsia="Times New Roman" w:cs="Times New Roman"/>
                <w:sz w:val="26"/>
                <w:szCs w:val="26"/>
              </w:rPr>
            </w:pPr>
            <w:r w:rsidRPr="00D033A8">
              <w:rPr>
                <w:rFonts w:cs="Times New Roman"/>
                <w:sz w:val="26"/>
                <w:szCs w:val="26"/>
              </w:rPr>
              <w:t xml:space="preserve">    Làm các bài tập định tính và định lượng</w:t>
            </w:r>
            <w:r w:rsidRPr="00D033A8">
              <w:rPr>
                <w:rFonts w:cs="Times New Roman"/>
                <w:position w:val="2"/>
                <w:sz w:val="26"/>
                <w:szCs w:val="26"/>
              </w:rPr>
              <w:t xml:space="preserve"> của muối</w:t>
            </w:r>
          </w:p>
        </w:tc>
        <w:tc>
          <w:tcPr>
            <w:tcW w:w="850" w:type="dxa"/>
            <w:tcBorders>
              <w:top w:val="single" w:sz="4" w:space="0" w:color="000000"/>
              <w:left w:val="single" w:sz="4" w:space="0" w:color="auto"/>
              <w:right w:val="single" w:sz="4" w:space="0" w:color="000000"/>
            </w:tcBorders>
          </w:tcPr>
          <w:p w14:paraId="3435B956" w14:textId="77777777" w:rsidR="00D74C76" w:rsidRPr="00BD681A" w:rsidRDefault="00BD681A" w:rsidP="003A1772">
            <w:pPr>
              <w:widowControl w:val="0"/>
              <w:spacing w:before="40" w:after="40" w:line="312" w:lineRule="auto"/>
              <w:jc w:val="center"/>
              <w:rPr>
                <w:rFonts w:cs="Times New Roman"/>
                <w:b/>
                <w:sz w:val="26"/>
                <w:szCs w:val="26"/>
              </w:rPr>
            </w:pPr>
            <w:r>
              <w:rPr>
                <w:rFonts w:cs="Times New Roman"/>
                <w:b/>
                <w:sz w:val="26"/>
                <w:szCs w:val="26"/>
              </w:rPr>
              <w:t>1</w:t>
            </w:r>
          </w:p>
        </w:tc>
        <w:tc>
          <w:tcPr>
            <w:tcW w:w="851" w:type="dxa"/>
            <w:tcBorders>
              <w:top w:val="single" w:sz="4" w:space="0" w:color="000000"/>
              <w:left w:val="single" w:sz="4" w:space="0" w:color="000000"/>
              <w:right w:val="single" w:sz="4" w:space="0" w:color="000000"/>
            </w:tcBorders>
          </w:tcPr>
          <w:p w14:paraId="0C13D889" w14:textId="77777777" w:rsidR="00D74C76" w:rsidRPr="00ED22C3" w:rsidRDefault="00D74C76" w:rsidP="003A1772">
            <w:pPr>
              <w:widowControl w:val="0"/>
              <w:spacing w:before="40" w:after="40" w:line="312" w:lineRule="auto"/>
              <w:jc w:val="center"/>
              <w:rPr>
                <w:rFonts w:cs="Times New Roman"/>
                <w:b/>
                <w:sz w:val="26"/>
                <w:szCs w:val="26"/>
                <w:lang w:val="vi-VN"/>
              </w:rPr>
            </w:pPr>
          </w:p>
        </w:tc>
        <w:tc>
          <w:tcPr>
            <w:tcW w:w="992" w:type="dxa"/>
            <w:tcBorders>
              <w:top w:val="single" w:sz="4" w:space="0" w:color="000000"/>
              <w:left w:val="single" w:sz="4" w:space="0" w:color="000000"/>
              <w:right w:val="single" w:sz="4" w:space="0" w:color="000000"/>
            </w:tcBorders>
          </w:tcPr>
          <w:p w14:paraId="7066AD66" w14:textId="77777777" w:rsidR="00D74C76" w:rsidRPr="00BD681A" w:rsidRDefault="001F478C" w:rsidP="003A1772">
            <w:pPr>
              <w:widowControl w:val="0"/>
              <w:spacing w:before="40" w:after="40" w:line="312" w:lineRule="auto"/>
              <w:jc w:val="center"/>
              <w:rPr>
                <w:rFonts w:cs="Times New Roman"/>
                <w:sz w:val="26"/>
                <w:szCs w:val="26"/>
              </w:rPr>
            </w:pPr>
            <w:r>
              <w:rPr>
                <w:rFonts w:cs="Times New Roman"/>
                <w:sz w:val="26"/>
                <w:szCs w:val="26"/>
              </w:rPr>
              <w:t>3</w:t>
            </w:r>
            <w:r w:rsidR="00EE0066">
              <w:rPr>
                <w:rFonts w:cs="Times New Roman"/>
                <w:sz w:val="26"/>
                <w:szCs w:val="26"/>
              </w:rPr>
              <w:t>1</w:t>
            </w:r>
          </w:p>
        </w:tc>
        <w:tc>
          <w:tcPr>
            <w:tcW w:w="889" w:type="dxa"/>
            <w:tcBorders>
              <w:top w:val="single" w:sz="4" w:space="0" w:color="000000"/>
              <w:left w:val="single" w:sz="4" w:space="0" w:color="000000"/>
              <w:right w:val="single" w:sz="4" w:space="0" w:color="000000"/>
            </w:tcBorders>
          </w:tcPr>
          <w:p w14:paraId="2E1713A6" w14:textId="77777777" w:rsidR="00D74C76" w:rsidRPr="00ED22C3" w:rsidRDefault="00D74C76" w:rsidP="003A1772">
            <w:pPr>
              <w:widowControl w:val="0"/>
              <w:spacing w:before="40" w:after="40" w:line="312" w:lineRule="auto"/>
              <w:jc w:val="center"/>
              <w:rPr>
                <w:rFonts w:cs="Times New Roman"/>
                <w:sz w:val="26"/>
                <w:szCs w:val="26"/>
                <w:lang w:val="vi-VN"/>
              </w:rPr>
            </w:pPr>
          </w:p>
        </w:tc>
      </w:tr>
    </w:tbl>
    <w:tbl>
      <w:tblPr>
        <w:tblpPr w:leftFromText="180" w:rightFromText="180" w:vertAnchor="text" w:tblpY="1"/>
        <w:tblOverlap w:val="never"/>
        <w:tblW w:w="5000" w:type="pct"/>
        <w:tblLayout w:type="fixed"/>
        <w:tblLook w:val="04A0" w:firstRow="1" w:lastRow="0" w:firstColumn="1" w:lastColumn="0" w:noHBand="0" w:noVBand="1"/>
      </w:tblPr>
      <w:tblGrid>
        <w:gridCol w:w="3118"/>
        <w:gridCol w:w="1418"/>
        <w:gridCol w:w="5670"/>
        <w:gridCol w:w="850"/>
        <w:gridCol w:w="851"/>
        <w:gridCol w:w="992"/>
        <w:gridCol w:w="889"/>
      </w:tblGrid>
      <w:tr w:rsidR="00961148" w:rsidRPr="00D033A8" w14:paraId="61194211" w14:textId="77777777" w:rsidTr="001F478C">
        <w:trPr>
          <w:trHeight w:val="704"/>
        </w:trPr>
        <w:tc>
          <w:tcPr>
            <w:tcW w:w="3118" w:type="dxa"/>
            <w:vMerge w:val="restart"/>
            <w:tcBorders>
              <w:top w:val="single" w:sz="4" w:space="0" w:color="auto"/>
              <w:left w:val="single" w:sz="4" w:space="0" w:color="auto"/>
              <w:right w:val="single" w:sz="4" w:space="0" w:color="000000"/>
            </w:tcBorders>
            <w:vAlign w:val="center"/>
          </w:tcPr>
          <w:p w14:paraId="73E48403" w14:textId="77777777" w:rsidR="00961148" w:rsidRPr="00D033A8" w:rsidRDefault="00961148" w:rsidP="002A513C">
            <w:pPr>
              <w:spacing w:line="240" w:lineRule="auto"/>
              <w:rPr>
                <w:rFonts w:cs="Times New Roman"/>
                <w:sz w:val="26"/>
                <w:szCs w:val="26"/>
                <w:lang w:val="vi-VN"/>
              </w:rPr>
            </w:pPr>
            <w:r w:rsidRPr="00D033A8">
              <w:rPr>
                <w:rFonts w:cs="Times New Roman"/>
                <w:b/>
                <w:bCs/>
                <w:iCs/>
                <w:sz w:val="26"/>
                <w:szCs w:val="26"/>
              </w:rPr>
              <w:t>Phân bón hóa học(1 tiết)</w:t>
            </w:r>
          </w:p>
        </w:tc>
        <w:tc>
          <w:tcPr>
            <w:tcW w:w="1418" w:type="dxa"/>
            <w:vMerge w:val="restart"/>
            <w:tcBorders>
              <w:top w:val="single" w:sz="4" w:space="0" w:color="000000"/>
              <w:left w:val="single" w:sz="4" w:space="0" w:color="000000"/>
              <w:right w:val="single" w:sz="4" w:space="0" w:color="000000"/>
            </w:tcBorders>
          </w:tcPr>
          <w:p w14:paraId="20A95F5A" w14:textId="77777777" w:rsidR="00961148" w:rsidRPr="00D033A8" w:rsidRDefault="00961148" w:rsidP="002A513C">
            <w:pPr>
              <w:widowControl w:val="0"/>
              <w:spacing w:before="40" w:after="40" w:line="312" w:lineRule="auto"/>
              <w:rPr>
                <w:rFonts w:cs="Times New Roman"/>
                <w:b/>
                <w:sz w:val="26"/>
                <w:szCs w:val="26"/>
              </w:rPr>
            </w:pPr>
            <w:r w:rsidRPr="00D033A8">
              <w:rPr>
                <w:rFonts w:cs="Times New Roman"/>
                <w:b/>
                <w:sz w:val="26"/>
                <w:szCs w:val="26"/>
                <w:lang w:val="vi-VN"/>
              </w:rPr>
              <w:t>Nhận biết</w:t>
            </w:r>
          </w:p>
        </w:tc>
        <w:tc>
          <w:tcPr>
            <w:tcW w:w="5670" w:type="dxa"/>
            <w:vMerge w:val="restart"/>
            <w:tcBorders>
              <w:top w:val="single" w:sz="4" w:space="0" w:color="000000"/>
              <w:left w:val="single" w:sz="4" w:space="0" w:color="000000"/>
              <w:right w:val="single" w:sz="4" w:space="0" w:color="auto"/>
            </w:tcBorders>
          </w:tcPr>
          <w:p w14:paraId="1CBBC7B4" w14:textId="77777777" w:rsidR="00961148" w:rsidRPr="00D033A8" w:rsidRDefault="00961148" w:rsidP="00384413">
            <w:pPr>
              <w:pStyle w:val="NormalWeb"/>
              <w:spacing w:before="0" w:beforeAutospacing="0" w:after="0" w:afterAutospacing="0"/>
              <w:rPr>
                <w:sz w:val="26"/>
                <w:szCs w:val="26"/>
              </w:rPr>
            </w:pPr>
            <w:r w:rsidRPr="00D033A8">
              <w:rPr>
                <w:color w:val="000000"/>
                <w:sz w:val="26"/>
                <w:szCs w:val="26"/>
              </w:rPr>
              <w:t>– Trình bày được vai trò của phân bón (một trong những nguồn bổ sung một số nguyên tố: đa lượng, trung lượng, vi lượng dưới dạng vô cơ và hữu cơ) cho đất, cây trồng.</w:t>
            </w:r>
          </w:p>
          <w:p w14:paraId="6AE90D38" w14:textId="77777777" w:rsidR="00961148" w:rsidRPr="00D033A8" w:rsidRDefault="00961148" w:rsidP="00384413">
            <w:pPr>
              <w:pStyle w:val="NormalWeb"/>
              <w:spacing w:before="0" w:beforeAutospacing="0" w:after="0" w:afterAutospacing="0"/>
              <w:rPr>
                <w:sz w:val="26"/>
                <w:szCs w:val="26"/>
              </w:rPr>
            </w:pPr>
            <w:r w:rsidRPr="00D033A8">
              <w:rPr>
                <w:color w:val="000000"/>
                <w:sz w:val="26"/>
                <w:szCs w:val="26"/>
              </w:rPr>
              <w:t>– Nêu được thành phần và tác dụng cơ bản của một số loại phân bón hoá học đối với cây trồng (phân đạm, phân lân, phân kali, phân N–P–K).</w:t>
            </w:r>
          </w:p>
        </w:tc>
        <w:tc>
          <w:tcPr>
            <w:tcW w:w="850" w:type="dxa"/>
            <w:tcBorders>
              <w:top w:val="single" w:sz="4" w:space="0" w:color="000000"/>
              <w:left w:val="single" w:sz="4" w:space="0" w:color="auto"/>
              <w:bottom w:val="single" w:sz="4" w:space="0" w:color="000000"/>
              <w:right w:val="single" w:sz="4" w:space="0" w:color="000000"/>
            </w:tcBorders>
          </w:tcPr>
          <w:p w14:paraId="09AD0C77" w14:textId="77777777" w:rsidR="00961148" w:rsidRPr="00D033A8" w:rsidRDefault="00961148" w:rsidP="002A513C">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auto"/>
              <w:right w:val="single" w:sz="4" w:space="0" w:color="000000"/>
            </w:tcBorders>
          </w:tcPr>
          <w:p w14:paraId="4EC3F318" w14:textId="77777777" w:rsidR="00961148" w:rsidRPr="00D033A8" w:rsidRDefault="00961148" w:rsidP="002A513C">
            <w:pPr>
              <w:widowControl w:val="0"/>
              <w:spacing w:before="40" w:after="40" w:line="312" w:lineRule="auto"/>
              <w:jc w:val="center"/>
              <w:rPr>
                <w:rFonts w:cs="Times New Roman"/>
                <w:b/>
                <w:sz w:val="26"/>
                <w:szCs w:val="26"/>
              </w:rPr>
            </w:pPr>
            <w:r w:rsidRPr="00D033A8">
              <w:rPr>
                <w:rFonts w:cs="Times New Roman"/>
                <w:b/>
                <w:sz w:val="26"/>
                <w:szCs w:val="26"/>
              </w:rPr>
              <w:t>1</w:t>
            </w:r>
          </w:p>
        </w:tc>
        <w:tc>
          <w:tcPr>
            <w:tcW w:w="992" w:type="dxa"/>
            <w:tcBorders>
              <w:top w:val="single" w:sz="4" w:space="0" w:color="000000"/>
              <w:left w:val="single" w:sz="4" w:space="0" w:color="000000"/>
              <w:bottom w:val="single" w:sz="4" w:space="0" w:color="auto"/>
              <w:right w:val="single" w:sz="4" w:space="0" w:color="000000"/>
            </w:tcBorders>
          </w:tcPr>
          <w:p w14:paraId="4E51AC98" w14:textId="77777777" w:rsidR="00961148" w:rsidRPr="00D033A8" w:rsidRDefault="00961148" w:rsidP="002A513C">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auto"/>
              <w:right w:val="single" w:sz="4" w:space="0" w:color="000000"/>
            </w:tcBorders>
          </w:tcPr>
          <w:p w14:paraId="2E572AFF" w14:textId="77777777" w:rsidR="00961148" w:rsidRPr="00D033A8" w:rsidRDefault="002B2368" w:rsidP="002A513C">
            <w:pPr>
              <w:widowControl w:val="0"/>
              <w:spacing w:before="40" w:after="40" w:line="312" w:lineRule="auto"/>
              <w:jc w:val="center"/>
              <w:rPr>
                <w:rFonts w:cs="Times New Roman"/>
                <w:sz w:val="26"/>
                <w:szCs w:val="26"/>
              </w:rPr>
            </w:pPr>
            <w:r>
              <w:rPr>
                <w:rFonts w:cs="Times New Roman"/>
                <w:sz w:val="26"/>
                <w:szCs w:val="26"/>
              </w:rPr>
              <w:t>1</w:t>
            </w:r>
            <w:r w:rsidR="001F478C">
              <w:rPr>
                <w:rFonts w:cs="Times New Roman"/>
                <w:sz w:val="26"/>
                <w:szCs w:val="26"/>
              </w:rPr>
              <w:t>2</w:t>
            </w:r>
          </w:p>
        </w:tc>
      </w:tr>
      <w:tr w:rsidR="00961148" w:rsidRPr="00D033A8" w14:paraId="7785BD2A" w14:textId="77777777" w:rsidTr="001F478C">
        <w:trPr>
          <w:trHeight w:val="868"/>
        </w:trPr>
        <w:tc>
          <w:tcPr>
            <w:tcW w:w="3118" w:type="dxa"/>
            <w:vMerge/>
            <w:tcBorders>
              <w:left w:val="single" w:sz="4" w:space="0" w:color="auto"/>
              <w:right w:val="single" w:sz="4" w:space="0" w:color="000000"/>
            </w:tcBorders>
            <w:vAlign w:val="center"/>
          </w:tcPr>
          <w:p w14:paraId="21086051" w14:textId="77777777" w:rsidR="00961148" w:rsidRPr="00D033A8" w:rsidRDefault="00961148" w:rsidP="002A513C">
            <w:pPr>
              <w:spacing w:line="240" w:lineRule="auto"/>
              <w:rPr>
                <w:rFonts w:cs="Times New Roman"/>
                <w:b/>
                <w:bCs/>
                <w:iCs/>
                <w:sz w:val="26"/>
                <w:szCs w:val="26"/>
              </w:rPr>
            </w:pPr>
          </w:p>
        </w:tc>
        <w:tc>
          <w:tcPr>
            <w:tcW w:w="1418" w:type="dxa"/>
            <w:vMerge/>
            <w:tcBorders>
              <w:left w:val="single" w:sz="4" w:space="0" w:color="000000"/>
              <w:right w:val="single" w:sz="4" w:space="0" w:color="000000"/>
            </w:tcBorders>
          </w:tcPr>
          <w:p w14:paraId="5963CA9B" w14:textId="77777777" w:rsidR="00961148" w:rsidRPr="00D033A8" w:rsidRDefault="00961148" w:rsidP="002A513C">
            <w:pPr>
              <w:widowControl w:val="0"/>
              <w:spacing w:before="40" w:after="40" w:line="312" w:lineRule="auto"/>
              <w:rPr>
                <w:rFonts w:cs="Times New Roman"/>
                <w:b/>
                <w:sz w:val="26"/>
                <w:szCs w:val="26"/>
                <w:lang w:val="vi-VN"/>
              </w:rPr>
            </w:pPr>
          </w:p>
        </w:tc>
        <w:tc>
          <w:tcPr>
            <w:tcW w:w="5670" w:type="dxa"/>
            <w:vMerge/>
            <w:tcBorders>
              <w:left w:val="single" w:sz="4" w:space="0" w:color="000000"/>
              <w:right w:val="single" w:sz="4" w:space="0" w:color="auto"/>
            </w:tcBorders>
          </w:tcPr>
          <w:p w14:paraId="64608B93" w14:textId="77777777" w:rsidR="00961148" w:rsidRPr="00D033A8" w:rsidRDefault="00961148" w:rsidP="00384413">
            <w:pPr>
              <w:pStyle w:val="NormalWeb"/>
              <w:spacing w:before="0" w:beforeAutospacing="0" w:after="0" w:afterAutospacing="0"/>
              <w:rPr>
                <w:color w:val="000000"/>
                <w:sz w:val="26"/>
                <w:szCs w:val="26"/>
              </w:rPr>
            </w:pPr>
          </w:p>
        </w:tc>
        <w:tc>
          <w:tcPr>
            <w:tcW w:w="850" w:type="dxa"/>
            <w:tcBorders>
              <w:top w:val="single" w:sz="4" w:space="0" w:color="000000"/>
              <w:left w:val="single" w:sz="4" w:space="0" w:color="auto"/>
              <w:bottom w:val="single" w:sz="4" w:space="0" w:color="000000"/>
              <w:right w:val="single" w:sz="4" w:space="0" w:color="000000"/>
            </w:tcBorders>
          </w:tcPr>
          <w:p w14:paraId="66D77C7D" w14:textId="77777777" w:rsidR="00961148" w:rsidRPr="00D033A8" w:rsidRDefault="00961148" w:rsidP="002A513C">
            <w:pPr>
              <w:widowControl w:val="0"/>
              <w:spacing w:before="40" w:after="40" w:line="312" w:lineRule="auto"/>
              <w:jc w:val="center"/>
              <w:rPr>
                <w:rFonts w:cs="Times New Roman"/>
                <w:b/>
                <w:sz w:val="26"/>
                <w:szCs w:val="26"/>
              </w:rPr>
            </w:pPr>
          </w:p>
        </w:tc>
        <w:tc>
          <w:tcPr>
            <w:tcW w:w="851" w:type="dxa"/>
            <w:tcBorders>
              <w:top w:val="single" w:sz="4" w:space="0" w:color="auto"/>
              <w:left w:val="single" w:sz="4" w:space="0" w:color="000000"/>
              <w:bottom w:val="single" w:sz="4" w:space="0" w:color="auto"/>
              <w:right w:val="single" w:sz="4" w:space="0" w:color="000000"/>
            </w:tcBorders>
          </w:tcPr>
          <w:p w14:paraId="73CFAB70" w14:textId="77777777" w:rsidR="00961148" w:rsidRPr="00D033A8" w:rsidRDefault="001F478C" w:rsidP="002A513C">
            <w:pPr>
              <w:widowControl w:val="0"/>
              <w:spacing w:before="40" w:after="40" w:line="312" w:lineRule="auto"/>
              <w:jc w:val="center"/>
              <w:rPr>
                <w:rFonts w:cs="Times New Roman"/>
                <w:b/>
                <w:sz w:val="26"/>
                <w:szCs w:val="26"/>
              </w:rPr>
            </w:pPr>
            <w:r>
              <w:rPr>
                <w:rFonts w:cs="Times New Roman"/>
                <w:b/>
                <w:sz w:val="26"/>
                <w:szCs w:val="26"/>
              </w:rPr>
              <w:t>1</w:t>
            </w:r>
          </w:p>
        </w:tc>
        <w:tc>
          <w:tcPr>
            <w:tcW w:w="992" w:type="dxa"/>
            <w:tcBorders>
              <w:top w:val="single" w:sz="4" w:space="0" w:color="auto"/>
              <w:left w:val="single" w:sz="4" w:space="0" w:color="000000"/>
              <w:bottom w:val="single" w:sz="4" w:space="0" w:color="auto"/>
              <w:right w:val="single" w:sz="4" w:space="0" w:color="000000"/>
            </w:tcBorders>
          </w:tcPr>
          <w:p w14:paraId="00F0D456" w14:textId="77777777" w:rsidR="00961148" w:rsidRPr="00D033A8" w:rsidRDefault="00961148" w:rsidP="002A513C">
            <w:pPr>
              <w:widowControl w:val="0"/>
              <w:spacing w:before="40" w:after="40" w:line="312" w:lineRule="auto"/>
              <w:jc w:val="center"/>
              <w:rPr>
                <w:rFonts w:cs="Times New Roman"/>
                <w:sz w:val="26"/>
                <w:szCs w:val="26"/>
              </w:rPr>
            </w:pPr>
          </w:p>
        </w:tc>
        <w:tc>
          <w:tcPr>
            <w:tcW w:w="889" w:type="dxa"/>
            <w:tcBorders>
              <w:top w:val="single" w:sz="4" w:space="0" w:color="auto"/>
              <w:left w:val="single" w:sz="4" w:space="0" w:color="000000"/>
              <w:bottom w:val="single" w:sz="4" w:space="0" w:color="auto"/>
              <w:right w:val="single" w:sz="4" w:space="0" w:color="000000"/>
            </w:tcBorders>
          </w:tcPr>
          <w:p w14:paraId="320EA968" w14:textId="77777777" w:rsidR="00961148" w:rsidRPr="00D033A8" w:rsidRDefault="002B2368" w:rsidP="002A513C">
            <w:pPr>
              <w:widowControl w:val="0"/>
              <w:spacing w:before="40" w:after="40" w:line="312" w:lineRule="auto"/>
              <w:jc w:val="center"/>
              <w:rPr>
                <w:rFonts w:cs="Times New Roman"/>
                <w:sz w:val="26"/>
                <w:szCs w:val="26"/>
              </w:rPr>
            </w:pPr>
            <w:r>
              <w:rPr>
                <w:rFonts w:cs="Times New Roman"/>
                <w:sz w:val="26"/>
                <w:szCs w:val="26"/>
              </w:rPr>
              <w:t>1</w:t>
            </w:r>
            <w:r w:rsidR="001F478C">
              <w:rPr>
                <w:rFonts w:cs="Times New Roman"/>
                <w:sz w:val="26"/>
                <w:szCs w:val="26"/>
              </w:rPr>
              <w:t>3</w:t>
            </w:r>
          </w:p>
        </w:tc>
      </w:tr>
      <w:tr w:rsidR="00961148" w:rsidRPr="00D033A8" w14:paraId="61D2FDA0" w14:textId="77777777" w:rsidTr="00961148">
        <w:trPr>
          <w:trHeight w:val="525"/>
        </w:trPr>
        <w:tc>
          <w:tcPr>
            <w:tcW w:w="3118" w:type="dxa"/>
            <w:vMerge/>
            <w:tcBorders>
              <w:left w:val="single" w:sz="4" w:space="0" w:color="auto"/>
              <w:right w:val="single" w:sz="4" w:space="0" w:color="000000"/>
            </w:tcBorders>
            <w:vAlign w:val="center"/>
          </w:tcPr>
          <w:p w14:paraId="60B6FD6A" w14:textId="77777777" w:rsidR="00961148" w:rsidRPr="00D033A8" w:rsidRDefault="00961148" w:rsidP="002A513C">
            <w:pPr>
              <w:spacing w:line="240" w:lineRule="auto"/>
              <w:rPr>
                <w:rFonts w:cs="Times New Roman"/>
                <w:b/>
                <w:bCs/>
                <w:iCs/>
                <w:sz w:val="26"/>
                <w:szCs w:val="26"/>
              </w:rPr>
            </w:pPr>
          </w:p>
        </w:tc>
        <w:tc>
          <w:tcPr>
            <w:tcW w:w="1418" w:type="dxa"/>
            <w:vMerge/>
            <w:tcBorders>
              <w:left w:val="single" w:sz="4" w:space="0" w:color="000000"/>
              <w:right w:val="single" w:sz="4" w:space="0" w:color="000000"/>
            </w:tcBorders>
          </w:tcPr>
          <w:p w14:paraId="6724A532" w14:textId="77777777" w:rsidR="00961148" w:rsidRPr="00D033A8" w:rsidRDefault="00961148" w:rsidP="002A513C">
            <w:pPr>
              <w:widowControl w:val="0"/>
              <w:spacing w:before="40" w:after="40" w:line="312" w:lineRule="auto"/>
              <w:rPr>
                <w:rFonts w:cs="Times New Roman"/>
                <w:b/>
                <w:sz w:val="26"/>
                <w:szCs w:val="26"/>
                <w:lang w:val="vi-VN"/>
              </w:rPr>
            </w:pPr>
          </w:p>
        </w:tc>
        <w:tc>
          <w:tcPr>
            <w:tcW w:w="5670" w:type="dxa"/>
            <w:vMerge/>
            <w:tcBorders>
              <w:left w:val="single" w:sz="4" w:space="0" w:color="000000"/>
              <w:right w:val="single" w:sz="4" w:space="0" w:color="auto"/>
            </w:tcBorders>
          </w:tcPr>
          <w:p w14:paraId="03E25944" w14:textId="77777777" w:rsidR="00961148" w:rsidRPr="00D033A8" w:rsidRDefault="00961148" w:rsidP="00384413">
            <w:pPr>
              <w:pStyle w:val="NormalWeb"/>
              <w:spacing w:before="0" w:beforeAutospacing="0" w:after="0" w:afterAutospacing="0"/>
              <w:rPr>
                <w:color w:val="000000"/>
                <w:sz w:val="26"/>
                <w:szCs w:val="26"/>
              </w:rPr>
            </w:pPr>
          </w:p>
        </w:tc>
        <w:tc>
          <w:tcPr>
            <w:tcW w:w="850" w:type="dxa"/>
            <w:tcBorders>
              <w:top w:val="single" w:sz="4" w:space="0" w:color="000000"/>
              <w:left w:val="single" w:sz="4" w:space="0" w:color="auto"/>
              <w:bottom w:val="single" w:sz="4" w:space="0" w:color="000000"/>
              <w:right w:val="single" w:sz="4" w:space="0" w:color="000000"/>
            </w:tcBorders>
          </w:tcPr>
          <w:p w14:paraId="1D8740F9" w14:textId="77777777" w:rsidR="00961148" w:rsidRPr="00D033A8" w:rsidRDefault="00961148" w:rsidP="002A513C">
            <w:pPr>
              <w:widowControl w:val="0"/>
              <w:spacing w:before="40" w:after="40" w:line="312" w:lineRule="auto"/>
              <w:jc w:val="center"/>
              <w:rPr>
                <w:rFonts w:cs="Times New Roman"/>
                <w:b/>
                <w:sz w:val="26"/>
                <w:szCs w:val="26"/>
              </w:rPr>
            </w:pPr>
          </w:p>
        </w:tc>
        <w:tc>
          <w:tcPr>
            <w:tcW w:w="851" w:type="dxa"/>
            <w:tcBorders>
              <w:top w:val="single" w:sz="4" w:space="0" w:color="auto"/>
              <w:left w:val="single" w:sz="4" w:space="0" w:color="000000"/>
              <w:bottom w:val="single" w:sz="4" w:space="0" w:color="auto"/>
              <w:right w:val="single" w:sz="4" w:space="0" w:color="000000"/>
            </w:tcBorders>
          </w:tcPr>
          <w:p w14:paraId="68D45DEE" w14:textId="77777777" w:rsidR="00961148" w:rsidRPr="00D033A8" w:rsidRDefault="001F478C" w:rsidP="002A513C">
            <w:pPr>
              <w:widowControl w:val="0"/>
              <w:spacing w:before="40" w:after="40" w:line="312" w:lineRule="auto"/>
              <w:jc w:val="center"/>
              <w:rPr>
                <w:rFonts w:cs="Times New Roman"/>
                <w:b/>
                <w:sz w:val="26"/>
                <w:szCs w:val="26"/>
              </w:rPr>
            </w:pPr>
            <w:r>
              <w:rPr>
                <w:rFonts w:cs="Times New Roman"/>
                <w:b/>
                <w:sz w:val="26"/>
                <w:szCs w:val="26"/>
              </w:rPr>
              <w:t>1</w:t>
            </w:r>
          </w:p>
        </w:tc>
        <w:tc>
          <w:tcPr>
            <w:tcW w:w="992" w:type="dxa"/>
            <w:tcBorders>
              <w:top w:val="single" w:sz="4" w:space="0" w:color="auto"/>
              <w:left w:val="single" w:sz="4" w:space="0" w:color="000000"/>
              <w:bottom w:val="single" w:sz="4" w:space="0" w:color="auto"/>
              <w:right w:val="single" w:sz="4" w:space="0" w:color="000000"/>
            </w:tcBorders>
          </w:tcPr>
          <w:p w14:paraId="36246C9F" w14:textId="77777777" w:rsidR="00961148" w:rsidRPr="00D033A8" w:rsidRDefault="00961148" w:rsidP="002A513C">
            <w:pPr>
              <w:widowControl w:val="0"/>
              <w:spacing w:before="40" w:after="40" w:line="312" w:lineRule="auto"/>
              <w:jc w:val="center"/>
              <w:rPr>
                <w:rFonts w:cs="Times New Roman"/>
                <w:sz w:val="26"/>
                <w:szCs w:val="26"/>
              </w:rPr>
            </w:pPr>
          </w:p>
        </w:tc>
        <w:tc>
          <w:tcPr>
            <w:tcW w:w="889" w:type="dxa"/>
            <w:tcBorders>
              <w:top w:val="single" w:sz="4" w:space="0" w:color="auto"/>
              <w:left w:val="single" w:sz="4" w:space="0" w:color="000000"/>
              <w:bottom w:val="single" w:sz="4" w:space="0" w:color="auto"/>
              <w:right w:val="single" w:sz="4" w:space="0" w:color="000000"/>
            </w:tcBorders>
          </w:tcPr>
          <w:p w14:paraId="2E67DE96" w14:textId="77777777" w:rsidR="00961148" w:rsidRPr="00D033A8" w:rsidRDefault="002B2368" w:rsidP="002A513C">
            <w:pPr>
              <w:widowControl w:val="0"/>
              <w:spacing w:before="40" w:after="40" w:line="312" w:lineRule="auto"/>
              <w:jc w:val="center"/>
              <w:rPr>
                <w:rFonts w:cs="Times New Roman"/>
                <w:sz w:val="26"/>
                <w:szCs w:val="26"/>
              </w:rPr>
            </w:pPr>
            <w:r>
              <w:rPr>
                <w:rFonts w:cs="Times New Roman"/>
                <w:sz w:val="26"/>
                <w:szCs w:val="26"/>
              </w:rPr>
              <w:t>1</w:t>
            </w:r>
            <w:r w:rsidR="001F478C">
              <w:rPr>
                <w:rFonts w:cs="Times New Roman"/>
                <w:sz w:val="26"/>
                <w:szCs w:val="26"/>
              </w:rPr>
              <w:t>4</w:t>
            </w:r>
          </w:p>
        </w:tc>
      </w:tr>
      <w:tr w:rsidR="00BB0FC6" w:rsidRPr="00D033A8" w14:paraId="3025F7A8" w14:textId="77777777" w:rsidTr="00BD681A">
        <w:tc>
          <w:tcPr>
            <w:tcW w:w="3118" w:type="dxa"/>
            <w:tcBorders>
              <w:left w:val="single" w:sz="4" w:space="0" w:color="auto"/>
              <w:right w:val="single" w:sz="4" w:space="0" w:color="000000"/>
            </w:tcBorders>
            <w:vAlign w:val="center"/>
          </w:tcPr>
          <w:p w14:paraId="7658DADB" w14:textId="77777777" w:rsidR="00BB0FC6" w:rsidRPr="00D033A8" w:rsidRDefault="00BB0FC6" w:rsidP="002A513C">
            <w:pPr>
              <w:spacing w:line="240" w:lineRule="auto"/>
              <w:rPr>
                <w:rFonts w:cs="Times New Roman"/>
                <w:sz w:val="26"/>
                <w:szCs w:val="26"/>
                <w:lang w:val="vi-VN"/>
              </w:rPr>
            </w:pPr>
          </w:p>
        </w:tc>
        <w:tc>
          <w:tcPr>
            <w:tcW w:w="1418" w:type="dxa"/>
            <w:tcBorders>
              <w:top w:val="single" w:sz="4" w:space="0" w:color="000000"/>
              <w:left w:val="single" w:sz="4" w:space="0" w:color="000000"/>
              <w:bottom w:val="single" w:sz="4" w:space="0" w:color="000000"/>
              <w:right w:val="single" w:sz="4" w:space="0" w:color="000000"/>
            </w:tcBorders>
          </w:tcPr>
          <w:p w14:paraId="49D10DCD" w14:textId="77777777" w:rsidR="00BB0FC6" w:rsidRPr="00D033A8" w:rsidRDefault="008A198A" w:rsidP="002A513C">
            <w:pPr>
              <w:widowControl w:val="0"/>
              <w:spacing w:before="40" w:after="40" w:line="312" w:lineRule="auto"/>
              <w:rPr>
                <w:rFonts w:cs="Times New Roman"/>
                <w:b/>
                <w:sz w:val="26"/>
                <w:szCs w:val="26"/>
              </w:rPr>
            </w:pPr>
            <w:r w:rsidRPr="00D033A8">
              <w:rPr>
                <w:rFonts w:cs="Times New Roman"/>
                <w:b/>
                <w:sz w:val="26"/>
                <w:szCs w:val="26"/>
                <w:lang w:val="vi-VN"/>
              </w:rPr>
              <w:t>Thông hiểu</w:t>
            </w:r>
          </w:p>
        </w:tc>
        <w:tc>
          <w:tcPr>
            <w:tcW w:w="5670" w:type="dxa"/>
            <w:tcBorders>
              <w:top w:val="single" w:sz="4" w:space="0" w:color="000000"/>
              <w:left w:val="single" w:sz="4" w:space="0" w:color="000000"/>
              <w:bottom w:val="single" w:sz="4" w:space="0" w:color="000000"/>
              <w:right w:val="single" w:sz="4" w:space="0" w:color="auto"/>
            </w:tcBorders>
          </w:tcPr>
          <w:p w14:paraId="740B5041" w14:textId="77777777" w:rsidR="00BB0FC6" w:rsidRPr="00D033A8" w:rsidRDefault="00384413" w:rsidP="00384413">
            <w:pPr>
              <w:pStyle w:val="NormalWeb"/>
              <w:spacing w:before="0" w:beforeAutospacing="0" w:after="0" w:afterAutospacing="0"/>
              <w:rPr>
                <w:sz w:val="26"/>
                <w:szCs w:val="26"/>
              </w:rPr>
            </w:pPr>
            <w:r w:rsidRPr="00D033A8">
              <w:rPr>
                <w:color w:val="000000"/>
                <w:sz w:val="26"/>
                <w:szCs w:val="26"/>
              </w:rPr>
              <w:t> Trình bày được ảnh hưởng của việc sử dụng phân bón hoá học (không đúng cách, không đúng liều lượng) đến môi trường của đất, nước và sức khoẻ của con người.</w:t>
            </w:r>
          </w:p>
        </w:tc>
        <w:tc>
          <w:tcPr>
            <w:tcW w:w="850" w:type="dxa"/>
            <w:tcBorders>
              <w:top w:val="single" w:sz="4" w:space="0" w:color="000000"/>
              <w:left w:val="single" w:sz="4" w:space="0" w:color="auto"/>
              <w:bottom w:val="single" w:sz="4" w:space="0" w:color="000000"/>
              <w:right w:val="single" w:sz="4" w:space="0" w:color="000000"/>
            </w:tcBorders>
          </w:tcPr>
          <w:p w14:paraId="7112C532" w14:textId="77777777" w:rsidR="00BB0FC6" w:rsidRPr="00D033A8" w:rsidRDefault="00BB0FC6" w:rsidP="002A513C">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78240B78" w14:textId="77777777" w:rsidR="00BB0FC6" w:rsidRPr="00D033A8" w:rsidRDefault="00BB0FC6" w:rsidP="002A513C">
            <w:pPr>
              <w:widowControl w:val="0"/>
              <w:spacing w:before="40" w:after="40" w:line="312" w:lineRule="auto"/>
              <w:jc w:val="center"/>
              <w:rPr>
                <w:rFonts w:cs="Times New Roman"/>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19D8E19F" w14:textId="77777777" w:rsidR="00BB0FC6" w:rsidRPr="00D033A8" w:rsidRDefault="00BB0FC6" w:rsidP="002A513C">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14:paraId="30546150" w14:textId="77777777" w:rsidR="00BB0FC6" w:rsidRPr="00D033A8" w:rsidRDefault="00BB0FC6" w:rsidP="002A513C">
            <w:pPr>
              <w:widowControl w:val="0"/>
              <w:spacing w:before="40" w:after="40" w:line="312" w:lineRule="auto"/>
              <w:jc w:val="center"/>
              <w:rPr>
                <w:rFonts w:cs="Times New Roman"/>
                <w:sz w:val="26"/>
                <w:szCs w:val="26"/>
                <w:lang w:val="vi-VN"/>
              </w:rPr>
            </w:pPr>
          </w:p>
        </w:tc>
      </w:tr>
      <w:tr w:rsidR="00BB0FC6" w:rsidRPr="00D033A8" w14:paraId="5A48C6FE" w14:textId="77777777" w:rsidTr="00BD681A">
        <w:tc>
          <w:tcPr>
            <w:tcW w:w="3118" w:type="dxa"/>
            <w:tcBorders>
              <w:left w:val="single" w:sz="4" w:space="0" w:color="auto"/>
              <w:bottom w:val="single" w:sz="4" w:space="0" w:color="auto"/>
              <w:right w:val="single" w:sz="4" w:space="0" w:color="000000"/>
            </w:tcBorders>
            <w:vAlign w:val="center"/>
          </w:tcPr>
          <w:p w14:paraId="3B9AA759" w14:textId="77777777" w:rsidR="00BB0FC6" w:rsidRPr="00D033A8" w:rsidRDefault="00BB0FC6" w:rsidP="002A513C">
            <w:pPr>
              <w:spacing w:line="240" w:lineRule="auto"/>
              <w:rPr>
                <w:rFonts w:cs="Times New Roman"/>
                <w:sz w:val="26"/>
                <w:szCs w:val="26"/>
                <w:lang w:val="vi-VN"/>
              </w:rPr>
            </w:pPr>
          </w:p>
        </w:tc>
        <w:tc>
          <w:tcPr>
            <w:tcW w:w="1418" w:type="dxa"/>
            <w:tcBorders>
              <w:top w:val="single" w:sz="4" w:space="0" w:color="000000"/>
              <w:left w:val="single" w:sz="4" w:space="0" w:color="000000"/>
              <w:bottom w:val="single" w:sz="4" w:space="0" w:color="000000"/>
              <w:right w:val="single" w:sz="4" w:space="0" w:color="000000"/>
            </w:tcBorders>
          </w:tcPr>
          <w:p w14:paraId="3712C777" w14:textId="77777777" w:rsidR="00BB0FC6" w:rsidRPr="00D033A8" w:rsidRDefault="008A198A" w:rsidP="002A513C">
            <w:pPr>
              <w:widowControl w:val="0"/>
              <w:spacing w:before="40" w:after="40" w:line="312" w:lineRule="auto"/>
              <w:rPr>
                <w:rFonts w:cs="Times New Roman"/>
                <w:b/>
                <w:sz w:val="26"/>
                <w:szCs w:val="26"/>
              </w:rPr>
            </w:pPr>
            <w:r w:rsidRPr="00D033A8">
              <w:rPr>
                <w:rFonts w:cs="Times New Roman"/>
                <w:b/>
                <w:sz w:val="26"/>
                <w:szCs w:val="26"/>
              </w:rPr>
              <w:t>Vận dụng</w:t>
            </w:r>
          </w:p>
        </w:tc>
        <w:tc>
          <w:tcPr>
            <w:tcW w:w="5670" w:type="dxa"/>
            <w:tcBorders>
              <w:top w:val="single" w:sz="4" w:space="0" w:color="000000"/>
              <w:left w:val="single" w:sz="4" w:space="0" w:color="000000"/>
              <w:bottom w:val="single" w:sz="4" w:space="0" w:color="000000"/>
              <w:right w:val="single" w:sz="4" w:space="0" w:color="auto"/>
            </w:tcBorders>
          </w:tcPr>
          <w:p w14:paraId="667AFAAB" w14:textId="77777777" w:rsidR="00BB0FC6" w:rsidRPr="00D033A8" w:rsidRDefault="008D3C7E" w:rsidP="002A513C">
            <w:pPr>
              <w:widowControl w:val="0"/>
              <w:tabs>
                <w:tab w:val="left" w:pos="6945"/>
              </w:tabs>
              <w:spacing w:before="40" w:after="40" w:line="312" w:lineRule="auto"/>
              <w:rPr>
                <w:rFonts w:eastAsia="Times New Roman" w:cs="Times New Roman"/>
                <w:sz w:val="26"/>
                <w:szCs w:val="26"/>
                <w:lang w:val="vi-VN"/>
              </w:rPr>
            </w:pPr>
            <w:r w:rsidRPr="00D033A8">
              <w:rPr>
                <w:rFonts w:cs="Times New Roman"/>
                <w:sz w:val="26"/>
                <w:szCs w:val="26"/>
              </w:rPr>
              <w:t>Tính toán để tìm thành phần phần trăm theo khối lượng của các nguyên tố dinh dưỡng trong phân bón và ngược lại.</w:t>
            </w:r>
          </w:p>
        </w:tc>
        <w:tc>
          <w:tcPr>
            <w:tcW w:w="850" w:type="dxa"/>
            <w:tcBorders>
              <w:top w:val="single" w:sz="4" w:space="0" w:color="000000"/>
              <w:left w:val="single" w:sz="4" w:space="0" w:color="auto"/>
              <w:bottom w:val="single" w:sz="4" w:space="0" w:color="000000"/>
              <w:right w:val="single" w:sz="4" w:space="0" w:color="000000"/>
            </w:tcBorders>
          </w:tcPr>
          <w:p w14:paraId="16EF552E" w14:textId="77777777" w:rsidR="00BB0FC6" w:rsidRPr="00D033A8" w:rsidRDefault="00BB0FC6" w:rsidP="002A513C">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76A37E21" w14:textId="77777777" w:rsidR="00BB0FC6" w:rsidRPr="00D033A8" w:rsidRDefault="00BB0FC6" w:rsidP="002A513C">
            <w:pPr>
              <w:widowControl w:val="0"/>
              <w:spacing w:before="40" w:after="40" w:line="312" w:lineRule="auto"/>
              <w:jc w:val="center"/>
              <w:rPr>
                <w:rFonts w:cs="Times New Roman"/>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792AAF92" w14:textId="77777777" w:rsidR="00BB0FC6" w:rsidRPr="00D033A8" w:rsidRDefault="00BB0FC6" w:rsidP="002A513C">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14:paraId="759E7058" w14:textId="77777777" w:rsidR="00BB0FC6" w:rsidRPr="00D033A8" w:rsidRDefault="00BB0FC6" w:rsidP="002A513C">
            <w:pPr>
              <w:widowControl w:val="0"/>
              <w:spacing w:before="40" w:after="40" w:line="312" w:lineRule="auto"/>
              <w:jc w:val="center"/>
              <w:rPr>
                <w:rFonts w:cs="Times New Roman"/>
                <w:sz w:val="26"/>
                <w:szCs w:val="26"/>
                <w:lang w:val="vi-VN"/>
              </w:rPr>
            </w:pPr>
          </w:p>
        </w:tc>
      </w:tr>
      <w:tr w:rsidR="00BB0FC6" w:rsidRPr="00D033A8" w14:paraId="477307F4" w14:textId="77777777" w:rsidTr="00BD681A">
        <w:tc>
          <w:tcPr>
            <w:tcW w:w="3118" w:type="dxa"/>
            <w:tcBorders>
              <w:top w:val="single" w:sz="4" w:space="0" w:color="auto"/>
              <w:left w:val="single" w:sz="4" w:space="0" w:color="auto"/>
              <w:right w:val="single" w:sz="4" w:space="0" w:color="000000"/>
            </w:tcBorders>
            <w:vAlign w:val="center"/>
          </w:tcPr>
          <w:p w14:paraId="3506F530" w14:textId="77777777" w:rsidR="00BB0FC6" w:rsidRPr="00D033A8" w:rsidRDefault="008A198A" w:rsidP="002A513C">
            <w:pPr>
              <w:spacing w:line="240" w:lineRule="auto"/>
              <w:rPr>
                <w:rFonts w:cs="Times New Roman"/>
                <w:sz w:val="26"/>
                <w:szCs w:val="26"/>
                <w:lang w:val="vi-VN"/>
              </w:rPr>
            </w:pPr>
            <w:r w:rsidRPr="00D033A8">
              <w:rPr>
                <w:rFonts w:cs="Times New Roman"/>
                <w:b/>
                <w:bCs/>
                <w:iCs/>
                <w:sz w:val="26"/>
                <w:szCs w:val="26"/>
              </w:rPr>
              <w:t>Mối quan hệ giữa các hợp chất vô cơ (1 tiết)</w:t>
            </w:r>
          </w:p>
        </w:tc>
        <w:tc>
          <w:tcPr>
            <w:tcW w:w="1418" w:type="dxa"/>
            <w:tcBorders>
              <w:top w:val="single" w:sz="4" w:space="0" w:color="000000"/>
              <w:left w:val="single" w:sz="4" w:space="0" w:color="000000"/>
              <w:bottom w:val="single" w:sz="4" w:space="0" w:color="000000"/>
              <w:right w:val="single" w:sz="4" w:space="0" w:color="000000"/>
            </w:tcBorders>
          </w:tcPr>
          <w:p w14:paraId="66F8F007" w14:textId="77777777" w:rsidR="00BB0FC6" w:rsidRPr="00D033A8" w:rsidRDefault="008A198A" w:rsidP="002A513C">
            <w:pPr>
              <w:widowControl w:val="0"/>
              <w:spacing w:before="40" w:after="40" w:line="312" w:lineRule="auto"/>
              <w:rPr>
                <w:rFonts w:cs="Times New Roman"/>
                <w:b/>
                <w:sz w:val="26"/>
                <w:szCs w:val="26"/>
              </w:rPr>
            </w:pPr>
            <w:r w:rsidRPr="00D033A8">
              <w:rPr>
                <w:rFonts w:cs="Times New Roman"/>
                <w:b/>
                <w:sz w:val="26"/>
                <w:szCs w:val="26"/>
                <w:lang w:val="vi-VN"/>
              </w:rPr>
              <w:t>Nhận biết</w:t>
            </w:r>
          </w:p>
        </w:tc>
        <w:tc>
          <w:tcPr>
            <w:tcW w:w="5670" w:type="dxa"/>
            <w:tcBorders>
              <w:top w:val="single" w:sz="4" w:space="0" w:color="000000"/>
              <w:left w:val="single" w:sz="4" w:space="0" w:color="000000"/>
              <w:bottom w:val="single" w:sz="4" w:space="0" w:color="000000"/>
              <w:right w:val="single" w:sz="4" w:space="0" w:color="auto"/>
            </w:tcBorders>
          </w:tcPr>
          <w:p w14:paraId="771D2238" w14:textId="77777777" w:rsidR="00BB0FC6" w:rsidRPr="00D033A8" w:rsidRDefault="00384413" w:rsidP="00DF60B9">
            <w:pPr>
              <w:widowControl w:val="0"/>
              <w:tabs>
                <w:tab w:val="left" w:pos="6945"/>
              </w:tabs>
              <w:spacing w:before="40" w:after="40" w:line="312" w:lineRule="auto"/>
              <w:rPr>
                <w:rFonts w:eastAsia="Times New Roman" w:cs="Times New Roman"/>
                <w:sz w:val="26"/>
                <w:szCs w:val="26"/>
              </w:rPr>
            </w:pPr>
            <w:r w:rsidRPr="00D033A8">
              <w:rPr>
                <w:rFonts w:eastAsia="Times New Roman" w:cs="Times New Roman"/>
                <w:sz w:val="26"/>
                <w:szCs w:val="26"/>
              </w:rPr>
              <w:t xml:space="preserve">Biết được mối quan hệ về tính chất hóa học giữa các loại </w:t>
            </w:r>
            <w:r w:rsidR="00DF60B9" w:rsidRPr="00D033A8">
              <w:rPr>
                <w:rFonts w:eastAsia="Times New Roman" w:cs="Times New Roman"/>
                <w:sz w:val="26"/>
                <w:szCs w:val="26"/>
              </w:rPr>
              <w:t>hợp chất vô cơ</w:t>
            </w:r>
          </w:p>
        </w:tc>
        <w:tc>
          <w:tcPr>
            <w:tcW w:w="850" w:type="dxa"/>
            <w:tcBorders>
              <w:top w:val="single" w:sz="4" w:space="0" w:color="000000"/>
              <w:left w:val="single" w:sz="4" w:space="0" w:color="auto"/>
              <w:bottom w:val="single" w:sz="4" w:space="0" w:color="000000"/>
              <w:right w:val="single" w:sz="4" w:space="0" w:color="000000"/>
            </w:tcBorders>
          </w:tcPr>
          <w:p w14:paraId="33B6AAD7" w14:textId="77777777" w:rsidR="00BB0FC6" w:rsidRPr="00D033A8" w:rsidRDefault="00BB0FC6" w:rsidP="002A513C">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01C4D48C" w14:textId="77777777" w:rsidR="00BB0FC6" w:rsidRPr="00D033A8" w:rsidRDefault="001F478C" w:rsidP="002A513C">
            <w:pPr>
              <w:widowControl w:val="0"/>
              <w:spacing w:before="40" w:after="40" w:line="312" w:lineRule="auto"/>
              <w:jc w:val="center"/>
              <w:rPr>
                <w:rFonts w:cs="Times New Roman"/>
                <w:b/>
                <w:sz w:val="26"/>
                <w:szCs w:val="26"/>
              </w:rPr>
            </w:pPr>
            <w:r>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14:paraId="771ABB8C" w14:textId="77777777" w:rsidR="00BB0FC6" w:rsidRPr="00D033A8" w:rsidRDefault="00BB0FC6" w:rsidP="002A513C">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14:paraId="5799EF02" w14:textId="77777777" w:rsidR="00BB0FC6" w:rsidRPr="001F478C" w:rsidRDefault="002B2368" w:rsidP="002A513C">
            <w:pPr>
              <w:widowControl w:val="0"/>
              <w:spacing w:before="40" w:after="40" w:line="312" w:lineRule="auto"/>
              <w:jc w:val="center"/>
              <w:rPr>
                <w:rFonts w:cs="Times New Roman"/>
                <w:sz w:val="26"/>
                <w:szCs w:val="26"/>
              </w:rPr>
            </w:pPr>
            <w:r>
              <w:rPr>
                <w:rFonts w:cs="Times New Roman"/>
                <w:sz w:val="26"/>
                <w:szCs w:val="26"/>
              </w:rPr>
              <w:t>1</w:t>
            </w:r>
            <w:r w:rsidR="001F478C">
              <w:rPr>
                <w:rFonts w:cs="Times New Roman"/>
                <w:sz w:val="26"/>
                <w:szCs w:val="26"/>
              </w:rPr>
              <w:t>5</w:t>
            </w:r>
          </w:p>
        </w:tc>
      </w:tr>
      <w:tr w:rsidR="001F478C" w:rsidRPr="00D033A8" w14:paraId="780169CC" w14:textId="77777777" w:rsidTr="001F478C">
        <w:trPr>
          <w:trHeight w:val="428"/>
        </w:trPr>
        <w:tc>
          <w:tcPr>
            <w:tcW w:w="3118" w:type="dxa"/>
            <w:vMerge w:val="restart"/>
            <w:tcBorders>
              <w:left w:val="single" w:sz="4" w:space="0" w:color="auto"/>
              <w:right w:val="single" w:sz="4" w:space="0" w:color="000000"/>
            </w:tcBorders>
            <w:vAlign w:val="center"/>
          </w:tcPr>
          <w:p w14:paraId="2304E885" w14:textId="77777777" w:rsidR="001F478C" w:rsidRPr="00D033A8" w:rsidRDefault="001F478C" w:rsidP="002A513C">
            <w:pPr>
              <w:spacing w:line="240" w:lineRule="auto"/>
              <w:rPr>
                <w:rFonts w:cs="Times New Roman"/>
                <w:sz w:val="26"/>
                <w:szCs w:val="26"/>
                <w:lang w:val="vi-VN"/>
              </w:rPr>
            </w:pPr>
          </w:p>
        </w:tc>
        <w:tc>
          <w:tcPr>
            <w:tcW w:w="1418" w:type="dxa"/>
            <w:vMerge w:val="restart"/>
            <w:tcBorders>
              <w:top w:val="single" w:sz="4" w:space="0" w:color="000000"/>
              <w:left w:val="single" w:sz="4" w:space="0" w:color="000000"/>
              <w:right w:val="single" w:sz="4" w:space="0" w:color="000000"/>
            </w:tcBorders>
          </w:tcPr>
          <w:p w14:paraId="0E58F7BB" w14:textId="77777777" w:rsidR="001F478C" w:rsidRPr="00D033A8" w:rsidRDefault="001F478C" w:rsidP="002A513C">
            <w:pPr>
              <w:widowControl w:val="0"/>
              <w:spacing w:before="40" w:after="40" w:line="312" w:lineRule="auto"/>
              <w:rPr>
                <w:rFonts w:cs="Times New Roman"/>
                <w:b/>
                <w:sz w:val="26"/>
                <w:szCs w:val="26"/>
              </w:rPr>
            </w:pPr>
            <w:r w:rsidRPr="00D033A8">
              <w:rPr>
                <w:rFonts w:cs="Times New Roman"/>
                <w:b/>
                <w:sz w:val="26"/>
                <w:szCs w:val="26"/>
                <w:lang w:val="vi-VN"/>
              </w:rPr>
              <w:t>Thông hiểu</w:t>
            </w:r>
          </w:p>
        </w:tc>
        <w:tc>
          <w:tcPr>
            <w:tcW w:w="5670" w:type="dxa"/>
            <w:vMerge w:val="restart"/>
            <w:tcBorders>
              <w:top w:val="single" w:sz="4" w:space="0" w:color="000000"/>
              <w:left w:val="single" w:sz="4" w:space="0" w:color="000000"/>
              <w:right w:val="single" w:sz="4" w:space="0" w:color="auto"/>
            </w:tcBorders>
          </w:tcPr>
          <w:p w14:paraId="06248A5E" w14:textId="77777777" w:rsidR="001F478C" w:rsidRPr="00D033A8" w:rsidRDefault="001F478C" w:rsidP="002A513C">
            <w:pPr>
              <w:widowControl w:val="0"/>
              <w:tabs>
                <w:tab w:val="left" w:pos="6945"/>
              </w:tabs>
              <w:spacing w:before="40" w:after="40" w:line="312" w:lineRule="auto"/>
              <w:rPr>
                <w:rFonts w:eastAsia="Times New Roman" w:cs="Times New Roman"/>
                <w:sz w:val="26"/>
                <w:szCs w:val="26"/>
              </w:rPr>
            </w:pPr>
            <w:r w:rsidRPr="00D033A8">
              <w:rPr>
                <w:rFonts w:eastAsia="Times New Roman" w:cs="Times New Roman"/>
                <w:sz w:val="26"/>
                <w:szCs w:val="26"/>
              </w:rPr>
              <w:t xml:space="preserve">  Hiểu về mối quan hệ để giải thích những hiện tượng tự nhiên, áp dụng trong đời sống và sản xuất.</w:t>
            </w:r>
          </w:p>
        </w:tc>
        <w:tc>
          <w:tcPr>
            <w:tcW w:w="850" w:type="dxa"/>
            <w:tcBorders>
              <w:top w:val="single" w:sz="4" w:space="0" w:color="000000"/>
              <w:left w:val="single" w:sz="4" w:space="0" w:color="auto"/>
              <w:bottom w:val="single" w:sz="4" w:space="0" w:color="auto"/>
              <w:right w:val="single" w:sz="4" w:space="0" w:color="000000"/>
            </w:tcBorders>
          </w:tcPr>
          <w:p w14:paraId="42DCEBED" w14:textId="77777777" w:rsidR="001F478C" w:rsidRPr="00D033A8" w:rsidRDefault="001F478C" w:rsidP="002A513C">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3053AA48" w14:textId="77777777" w:rsidR="001F478C" w:rsidRPr="00D033A8" w:rsidRDefault="001F478C" w:rsidP="002A513C">
            <w:pPr>
              <w:widowControl w:val="0"/>
              <w:spacing w:before="40" w:after="40" w:line="312" w:lineRule="auto"/>
              <w:jc w:val="center"/>
              <w:rPr>
                <w:rFonts w:cs="Times New Roman"/>
                <w:b/>
                <w:sz w:val="26"/>
                <w:szCs w:val="26"/>
              </w:rPr>
            </w:pPr>
            <w:r>
              <w:rPr>
                <w:rFonts w:cs="Times New Roman"/>
                <w:b/>
                <w:sz w:val="26"/>
                <w:szCs w:val="26"/>
              </w:rPr>
              <w:t>1</w:t>
            </w:r>
          </w:p>
        </w:tc>
        <w:tc>
          <w:tcPr>
            <w:tcW w:w="992" w:type="dxa"/>
            <w:tcBorders>
              <w:top w:val="single" w:sz="4" w:space="0" w:color="000000"/>
              <w:left w:val="single" w:sz="4" w:space="0" w:color="000000"/>
              <w:bottom w:val="single" w:sz="4" w:space="0" w:color="auto"/>
              <w:right w:val="single" w:sz="4" w:space="0" w:color="000000"/>
            </w:tcBorders>
          </w:tcPr>
          <w:p w14:paraId="14B85510" w14:textId="77777777" w:rsidR="001F478C" w:rsidRPr="00D033A8" w:rsidRDefault="001F478C" w:rsidP="002A513C">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auto"/>
              <w:right w:val="single" w:sz="4" w:space="0" w:color="000000"/>
            </w:tcBorders>
          </w:tcPr>
          <w:p w14:paraId="7EA41688" w14:textId="77777777" w:rsidR="001F478C" w:rsidRPr="001F478C" w:rsidRDefault="001F478C" w:rsidP="002A513C">
            <w:pPr>
              <w:widowControl w:val="0"/>
              <w:spacing w:before="40" w:after="40" w:line="312" w:lineRule="auto"/>
              <w:jc w:val="center"/>
              <w:rPr>
                <w:rFonts w:cs="Times New Roman"/>
                <w:sz w:val="26"/>
                <w:szCs w:val="26"/>
              </w:rPr>
            </w:pPr>
            <w:r>
              <w:rPr>
                <w:rFonts w:cs="Times New Roman"/>
                <w:sz w:val="26"/>
                <w:szCs w:val="26"/>
              </w:rPr>
              <w:t>2</w:t>
            </w:r>
            <w:r w:rsidR="002B2368">
              <w:rPr>
                <w:rFonts w:cs="Times New Roman"/>
                <w:sz w:val="26"/>
                <w:szCs w:val="26"/>
              </w:rPr>
              <w:t>7</w:t>
            </w:r>
          </w:p>
        </w:tc>
      </w:tr>
      <w:tr w:rsidR="001F478C" w:rsidRPr="00D033A8" w14:paraId="684E071D" w14:textId="77777777" w:rsidTr="001F478C">
        <w:trPr>
          <w:trHeight w:val="427"/>
        </w:trPr>
        <w:tc>
          <w:tcPr>
            <w:tcW w:w="3118" w:type="dxa"/>
            <w:vMerge/>
            <w:tcBorders>
              <w:left w:val="single" w:sz="4" w:space="0" w:color="auto"/>
              <w:right w:val="single" w:sz="4" w:space="0" w:color="000000"/>
            </w:tcBorders>
            <w:vAlign w:val="center"/>
          </w:tcPr>
          <w:p w14:paraId="6944A3D4" w14:textId="77777777" w:rsidR="001F478C" w:rsidRPr="00D033A8" w:rsidRDefault="001F478C" w:rsidP="002A513C">
            <w:pPr>
              <w:spacing w:line="240" w:lineRule="auto"/>
              <w:rPr>
                <w:rFonts w:cs="Times New Roman"/>
                <w:sz w:val="26"/>
                <w:szCs w:val="26"/>
                <w:lang w:val="vi-VN"/>
              </w:rPr>
            </w:pPr>
          </w:p>
        </w:tc>
        <w:tc>
          <w:tcPr>
            <w:tcW w:w="1418" w:type="dxa"/>
            <w:vMerge/>
            <w:tcBorders>
              <w:left w:val="single" w:sz="4" w:space="0" w:color="000000"/>
              <w:bottom w:val="single" w:sz="4" w:space="0" w:color="000000"/>
              <w:right w:val="single" w:sz="4" w:space="0" w:color="000000"/>
            </w:tcBorders>
          </w:tcPr>
          <w:p w14:paraId="094DEB70" w14:textId="77777777" w:rsidR="001F478C" w:rsidRPr="00D033A8" w:rsidRDefault="001F478C" w:rsidP="002A513C">
            <w:pPr>
              <w:widowControl w:val="0"/>
              <w:spacing w:before="40" w:after="40" w:line="312" w:lineRule="auto"/>
              <w:rPr>
                <w:rFonts w:cs="Times New Roman"/>
                <w:b/>
                <w:sz w:val="26"/>
                <w:szCs w:val="26"/>
                <w:lang w:val="vi-VN"/>
              </w:rPr>
            </w:pPr>
          </w:p>
        </w:tc>
        <w:tc>
          <w:tcPr>
            <w:tcW w:w="5670" w:type="dxa"/>
            <w:vMerge/>
            <w:tcBorders>
              <w:left w:val="single" w:sz="4" w:space="0" w:color="000000"/>
              <w:bottom w:val="single" w:sz="4" w:space="0" w:color="000000"/>
              <w:right w:val="single" w:sz="4" w:space="0" w:color="auto"/>
            </w:tcBorders>
          </w:tcPr>
          <w:p w14:paraId="0D4DDEFD" w14:textId="77777777" w:rsidR="001F478C" w:rsidRPr="00D033A8" w:rsidRDefault="001F478C" w:rsidP="002A513C">
            <w:pPr>
              <w:widowControl w:val="0"/>
              <w:tabs>
                <w:tab w:val="left" w:pos="6945"/>
              </w:tabs>
              <w:spacing w:before="40" w:after="40" w:line="312" w:lineRule="auto"/>
              <w:rPr>
                <w:rFonts w:eastAsia="Times New Roman" w:cs="Times New Roman"/>
                <w:sz w:val="26"/>
                <w:szCs w:val="26"/>
              </w:rPr>
            </w:pPr>
          </w:p>
        </w:tc>
        <w:tc>
          <w:tcPr>
            <w:tcW w:w="850" w:type="dxa"/>
            <w:tcBorders>
              <w:top w:val="single" w:sz="4" w:space="0" w:color="auto"/>
              <w:left w:val="single" w:sz="4" w:space="0" w:color="auto"/>
              <w:bottom w:val="single" w:sz="4" w:space="0" w:color="000000"/>
              <w:right w:val="single" w:sz="4" w:space="0" w:color="000000"/>
            </w:tcBorders>
          </w:tcPr>
          <w:p w14:paraId="7F704555" w14:textId="77777777" w:rsidR="001F478C" w:rsidRPr="00D033A8" w:rsidRDefault="001F478C" w:rsidP="002A513C">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1120BB47" w14:textId="77777777" w:rsidR="001F478C" w:rsidRDefault="001F478C" w:rsidP="002A513C">
            <w:pPr>
              <w:widowControl w:val="0"/>
              <w:spacing w:before="40" w:after="40" w:line="312" w:lineRule="auto"/>
              <w:jc w:val="center"/>
              <w:rPr>
                <w:rFonts w:cs="Times New Roman"/>
                <w:b/>
                <w:sz w:val="26"/>
                <w:szCs w:val="26"/>
              </w:rPr>
            </w:pPr>
            <w:r>
              <w:rPr>
                <w:rFonts w:cs="Times New Roman"/>
                <w:b/>
                <w:sz w:val="26"/>
                <w:szCs w:val="26"/>
              </w:rPr>
              <w:t>1</w:t>
            </w:r>
          </w:p>
        </w:tc>
        <w:tc>
          <w:tcPr>
            <w:tcW w:w="992" w:type="dxa"/>
            <w:tcBorders>
              <w:top w:val="single" w:sz="4" w:space="0" w:color="auto"/>
              <w:left w:val="single" w:sz="4" w:space="0" w:color="000000"/>
              <w:bottom w:val="single" w:sz="4" w:space="0" w:color="000000"/>
              <w:right w:val="single" w:sz="4" w:space="0" w:color="000000"/>
            </w:tcBorders>
          </w:tcPr>
          <w:p w14:paraId="2FBD4DC3" w14:textId="77777777" w:rsidR="001F478C" w:rsidRPr="00D033A8" w:rsidRDefault="001F478C" w:rsidP="002A513C">
            <w:pPr>
              <w:widowControl w:val="0"/>
              <w:spacing w:before="40" w:after="40" w:line="312" w:lineRule="auto"/>
              <w:jc w:val="center"/>
              <w:rPr>
                <w:rFonts w:cs="Times New Roman"/>
                <w:sz w:val="26"/>
                <w:szCs w:val="26"/>
              </w:rPr>
            </w:pPr>
          </w:p>
        </w:tc>
        <w:tc>
          <w:tcPr>
            <w:tcW w:w="889" w:type="dxa"/>
            <w:tcBorders>
              <w:top w:val="single" w:sz="4" w:space="0" w:color="auto"/>
              <w:left w:val="single" w:sz="4" w:space="0" w:color="000000"/>
              <w:bottom w:val="single" w:sz="4" w:space="0" w:color="000000"/>
              <w:right w:val="single" w:sz="4" w:space="0" w:color="000000"/>
            </w:tcBorders>
          </w:tcPr>
          <w:p w14:paraId="0C5D09CF" w14:textId="77777777" w:rsidR="001F478C" w:rsidRPr="001F478C" w:rsidRDefault="001F478C" w:rsidP="002A513C">
            <w:pPr>
              <w:widowControl w:val="0"/>
              <w:spacing w:before="40" w:after="40" w:line="312" w:lineRule="auto"/>
              <w:jc w:val="center"/>
              <w:rPr>
                <w:rFonts w:cs="Times New Roman"/>
                <w:sz w:val="26"/>
                <w:szCs w:val="26"/>
              </w:rPr>
            </w:pPr>
            <w:r>
              <w:rPr>
                <w:rFonts w:cs="Times New Roman"/>
                <w:sz w:val="26"/>
                <w:szCs w:val="26"/>
              </w:rPr>
              <w:t>2</w:t>
            </w:r>
            <w:r w:rsidR="002B2368">
              <w:rPr>
                <w:rFonts w:cs="Times New Roman"/>
                <w:sz w:val="26"/>
                <w:szCs w:val="26"/>
              </w:rPr>
              <w:t>8</w:t>
            </w:r>
          </w:p>
        </w:tc>
      </w:tr>
      <w:tr w:rsidR="00BB0FC6" w:rsidRPr="00D033A8" w14:paraId="1DF9104C" w14:textId="77777777" w:rsidTr="00BD681A">
        <w:tc>
          <w:tcPr>
            <w:tcW w:w="3118" w:type="dxa"/>
            <w:tcBorders>
              <w:left w:val="single" w:sz="4" w:space="0" w:color="auto"/>
              <w:right w:val="single" w:sz="4" w:space="0" w:color="000000"/>
            </w:tcBorders>
            <w:vAlign w:val="center"/>
          </w:tcPr>
          <w:p w14:paraId="1473D73A" w14:textId="77777777" w:rsidR="00BB0FC6" w:rsidRPr="00D033A8" w:rsidRDefault="00BB0FC6" w:rsidP="002A513C">
            <w:pPr>
              <w:spacing w:line="240" w:lineRule="auto"/>
              <w:rPr>
                <w:rFonts w:cs="Times New Roman"/>
                <w:sz w:val="26"/>
                <w:szCs w:val="26"/>
                <w:lang w:val="vi-VN"/>
              </w:rPr>
            </w:pPr>
          </w:p>
        </w:tc>
        <w:tc>
          <w:tcPr>
            <w:tcW w:w="1418" w:type="dxa"/>
            <w:tcBorders>
              <w:top w:val="single" w:sz="4" w:space="0" w:color="000000"/>
              <w:left w:val="single" w:sz="4" w:space="0" w:color="000000"/>
              <w:bottom w:val="single" w:sz="4" w:space="0" w:color="000000"/>
              <w:right w:val="single" w:sz="4" w:space="0" w:color="000000"/>
            </w:tcBorders>
          </w:tcPr>
          <w:p w14:paraId="3B1490EE" w14:textId="77777777" w:rsidR="00BB0FC6" w:rsidRPr="00D033A8" w:rsidRDefault="008A198A" w:rsidP="002A513C">
            <w:pPr>
              <w:widowControl w:val="0"/>
              <w:spacing w:before="40" w:after="40" w:line="312" w:lineRule="auto"/>
              <w:rPr>
                <w:rFonts w:cs="Times New Roman"/>
                <w:b/>
                <w:sz w:val="26"/>
                <w:szCs w:val="26"/>
              </w:rPr>
            </w:pPr>
            <w:r w:rsidRPr="00D033A8">
              <w:rPr>
                <w:rFonts w:cs="Times New Roman"/>
                <w:b/>
                <w:sz w:val="26"/>
                <w:szCs w:val="26"/>
              </w:rPr>
              <w:t>Vận dụng</w:t>
            </w:r>
          </w:p>
        </w:tc>
        <w:tc>
          <w:tcPr>
            <w:tcW w:w="5670" w:type="dxa"/>
            <w:tcBorders>
              <w:top w:val="single" w:sz="4" w:space="0" w:color="000000"/>
              <w:left w:val="single" w:sz="4" w:space="0" w:color="000000"/>
              <w:bottom w:val="single" w:sz="4" w:space="0" w:color="000000"/>
              <w:right w:val="single" w:sz="4" w:space="0" w:color="auto"/>
            </w:tcBorders>
          </w:tcPr>
          <w:p w14:paraId="1F08D188" w14:textId="77777777" w:rsidR="00BB0FC6" w:rsidRDefault="00746C28" w:rsidP="00DF60B9">
            <w:pPr>
              <w:pStyle w:val="TableParagraph"/>
              <w:tabs>
                <w:tab w:val="left" w:pos="276"/>
              </w:tabs>
              <w:jc w:val="both"/>
              <w:rPr>
                <w:sz w:val="26"/>
                <w:szCs w:val="26"/>
              </w:rPr>
            </w:pPr>
            <w:r w:rsidRPr="00D033A8">
              <w:rPr>
                <w:sz w:val="26"/>
                <w:szCs w:val="26"/>
              </w:rPr>
              <w:t xml:space="preserve"> </w:t>
            </w:r>
            <w:r w:rsidR="008D3C7E" w:rsidRPr="00D033A8">
              <w:rPr>
                <w:sz w:val="26"/>
                <w:szCs w:val="26"/>
              </w:rPr>
              <w:t xml:space="preserve"> </w:t>
            </w:r>
            <w:r w:rsidR="00DF60B9" w:rsidRPr="00D033A8">
              <w:rPr>
                <w:sz w:val="26"/>
                <w:szCs w:val="26"/>
              </w:rPr>
              <w:t xml:space="preserve">Vận dụng mối quan hệ giữa các hợp chất vô cơ để làm bài tập hóa học, thực hiện những thí nghiệm </w:t>
            </w:r>
            <w:r w:rsidR="00DF60B9" w:rsidRPr="00D033A8">
              <w:rPr>
                <w:sz w:val="26"/>
                <w:szCs w:val="26"/>
              </w:rPr>
              <w:lastRenderedPageBreak/>
              <w:t>hóa học biến đổi giữa các hợp chất.</w:t>
            </w:r>
          </w:p>
          <w:p w14:paraId="305B046E" w14:textId="77777777" w:rsidR="001F478C" w:rsidRPr="00D033A8" w:rsidRDefault="001F478C" w:rsidP="00DF60B9">
            <w:pPr>
              <w:pStyle w:val="TableParagraph"/>
              <w:tabs>
                <w:tab w:val="left" w:pos="276"/>
              </w:tabs>
              <w:jc w:val="both"/>
              <w:rPr>
                <w:sz w:val="26"/>
                <w:szCs w:val="26"/>
              </w:rPr>
            </w:pPr>
            <w:r>
              <w:rPr>
                <w:sz w:val="26"/>
                <w:szCs w:val="26"/>
              </w:rPr>
              <w:t xml:space="preserve">  </w:t>
            </w:r>
            <w:r w:rsidRPr="00D033A8">
              <w:rPr>
                <w:sz w:val="26"/>
                <w:szCs w:val="26"/>
              </w:rPr>
              <w:t>Giải các bài tập mối quan hệ giữa các hợp chất vô cơ</w:t>
            </w:r>
          </w:p>
        </w:tc>
        <w:tc>
          <w:tcPr>
            <w:tcW w:w="850" w:type="dxa"/>
            <w:tcBorders>
              <w:top w:val="single" w:sz="4" w:space="0" w:color="000000"/>
              <w:left w:val="single" w:sz="4" w:space="0" w:color="auto"/>
              <w:bottom w:val="single" w:sz="4" w:space="0" w:color="000000"/>
              <w:right w:val="single" w:sz="4" w:space="0" w:color="000000"/>
            </w:tcBorders>
          </w:tcPr>
          <w:p w14:paraId="2EC5C861" w14:textId="77777777" w:rsidR="00BB0FC6" w:rsidRPr="00D033A8" w:rsidRDefault="00BB0FC6" w:rsidP="002A513C">
            <w:pPr>
              <w:widowControl w:val="0"/>
              <w:spacing w:before="40" w:after="40" w:line="312" w:lineRule="auto"/>
              <w:jc w:val="center"/>
              <w:rPr>
                <w:rFonts w:cs="Times New Roman"/>
                <w:b/>
                <w:sz w:val="26"/>
                <w:szCs w:val="26"/>
              </w:rPr>
            </w:pPr>
          </w:p>
          <w:p w14:paraId="74A4F199" w14:textId="77777777" w:rsidR="006D7E48" w:rsidRPr="00D033A8" w:rsidRDefault="006D7E48" w:rsidP="002A513C">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76D57BE8" w14:textId="77777777" w:rsidR="00BB0FC6" w:rsidRPr="00D033A8" w:rsidRDefault="00BB0FC6" w:rsidP="002A513C">
            <w:pPr>
              <w:widowControl w:val="0"/>
              <w:spacing w:before="40" w:after="40" w:line="312" w:lineRule="auto"/>
              <w:jc w:val="center"/>
              <w:rPr>
                <w:rFonts w:cs="Times New Roman"/>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76FF60E6" w14:textId="77777777" w:rsidR="006D7E48" w:rsidRPr="00D033A8" w:rsidRDefault="006D7E48" w:rsidP="00746C28">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14:paraId="3E354DDE" w14:textId="77777777" w:rsidR="00BB0FC6" w:rsidRPr="00D033A8" w:rsidRDefault="00BB0FC6" w:rsidP="002A513C">
            <w:pPr>
              <w:widowControl w:val="0"/>
              <w:spacing w:before="40" w:after="40" w:line="312" w:lineRule="auto"/>
              <w:jc w:val="center"/>
              <w:rPr>
                <w:rFonts w:cs="Times New Roman"/>
                <w:sz w:val="26"/>
                <w:szCs w:val="26"/>
                <w:lang w:val="vi-VN"/>
              </w:rPr>
            </w:pPr>
          </w:p>
        </w:tc>
      </w:tr>
      <w:tr w:rsidR="008A198A" w:rsidRPr="00D033A8" w14:paraId="24FA14CA" w14:textId="77777777" w:rsidTr="00BD681A">
        <w:trPr>
          <w:trHeight w:val="724"/>
        </w:trPr>
        <w:tc>
          <w:tcPr>
            <w:tcW w:w="3118" w:type="dxa"/>
            <w:tcBorders>
              <w:top w:val="single" w:sz="4" w:space="0" w:color="auto"/>
              <w:left w:val="single" w:sz="4" w:space="0" w:color="auto"/>
              <w:right w:val="single" w:sz="4" w:space="0" w:color="000000"/>
            </w:tcBorders>
            <w:vAlign w:val="center"/>
          </w:tcPr>
          <w:p w14:paraId="76F2F47F" w14:textId="77777777" w:rsidR="008A198A" w:rsidRPr="00D033A8" w:rsidRDefault="008A198A" w:rsidP="00F8005E">
            <w:pPr>
              <w:spacing w:line="240" w:lineRule="auto"/>
              <w:rPr>
                <w:rFonts w:cs="Times New Roman"/>
                <w:sz w:val="26"/>
                <w:szCs w:val="26"/>
                <w:lang w:val="vi-VN"/>
              </w:rPr>
            </w:pPr>
            <w:r w:rsidRPr="00D033A8">
              <w:rPr>
                <w:rFonts w:cs="Times New Roman"/>
                <w:b/>
                <w:bCs/>
                <w:iCs/>
                <w:sz w:val="26"/>
                <w:szCs w:val="26"/>
              </w:rPr>
              <w:t xml:space="preserve">Thực hành: Tính chất hóa học của </w:t>
            </w:r>
          </w:p>
        </w:tc>
        <w:tc>
          <w:tcPr>
            <w:tcW w:w="1418" w:type="dxa"/>
            <w:tcBorders>
              <w:top w:val="single" w:sz="4" w:space="0" w:color="000000"/>
              <w:left w:val="single" w:sz="4" w:space="0" w:color="000000"/>
              <w:bottom w:val="single" w:sz="4" w:space="0" w:color="000000"/>
              <w:right w:val="single" w:sz="4" w:space="0" w:color="000000"/>
            </w:tcBorders>
          </w:tcPr>
          <w:p w14:paraId="619A9183" w14:textId="77777777" w:rsidR="008A198A" w:rsidRPr="00D033A8" w:rsidRDefault="008A198A" w:rsidP="002A513C">
            <w:pPr>
              <w:widowControl w:val="0"/>
              <w:spacing w:before="40" w:after="40" w:line="312" w:lineRule="auto"/>
              <w:rPr>
                <w:rFonts w:cs="Times New Roman"/>
                <w:b/>
                <w:sz w:val="26"/>
                <w:szCs w:val="26"/>
              </w:rPr>
            </w:pPr>
            <w:r w:rsidRPr="00D033A8">
              <w:rPr>
                <w:rFonts w:cs="Times New Roman"/>
                <w:b/>
                <w:sz w:val="26"/>
                <w:szCs w:val="26"/>
                <w:lang w:val="vi-VN"/>
              </w:rPr>
              <w:t>Nhận biết</w:t>
            </w:r>
          </w:p>
        </w:tc>
        <w:tc>
          <w:tcPr>
            <w:tcW w:w="5670" w:type="dxa"/>
            <w:tcBorders>
              <w:top w:val="single" w:sz="4" w:space="0" w:color="000000"/>
              <w:left w:val="single" w:sz="4" w:space="0" w:color="000000"/>
              <w:bottom w:val="single" w:sz="4" w:space="0" w:color="000000"/>
              <w:right w:val="single" w:sz="4" w:space="0" w:color="auto"/>
            </w:tcBorders>
          </w:tcPr>
          <w:p w14:paraId="01CD45A8" w14:textId="77777777" w:rsidR="008A198A" w:rsidRPr="00D033A8" w:rsidRDefault="00F8005E" w:rsidP="002A513C">
            <w:pPr>
              <w:widowControl w:val="0"/>
              <w:tabs>
                <w:tab w:val="left" w:pos="6945"/>
              </w:tabs>
              <w:spacing w:before="40" w:after="40" w:line="312" w:lineRule="auto"/>
              <w:rPr>
                <w:rFonts w:eastAsia="Times New Roman" w:cs="Times New Roman"/>
                <w:sz w:val="26"/>
                <w:szCs w:val="26"/>
              </w:rPr>
            </w:pPr>
            <w:r w:rsidRPr="00D033A8">
              <w:rPr>
                <w:rFonts w:eastAsia="Times New Roman" w:cs="Times New Roman"/>
                <w:sz w:val="26"/>
                <w:szCs w:val="26"/>
              </w:rPr>
              <w:t xml:space="preserve"> Biết</w:t>
            </w:r>
            <w:r w:rsidR="00DF60B9" w:rsidRPr="00D033A8">
              <w:rPr>
                <w:rFonts w:cs="Times New Roman"/>
                <w:sz w:val="26"/>
                <w:szCs w:val="26"/>
              </w:rPr>
              <w:t xml:space="preserve"> về Tính chất hóa học của oxit, axit, bazơ và muối;</w:t>
            </w:r>
          </w:p>
        </w:tc>
        <w:tc>
          <w:tcPr>
            <w:tcW w:w="850" w:type="dxa"/>
            <w:tcBorders>
              <w:top w:val="single" w:sz="4" w:space="0" w:color="000000"/>
              <w:left w:val="single" w:sz="4" w:space="0" w:color="auto"/>
              <w:bottom w:val="single" w:sz="4" w:space="0" w:color="000000"/>
              <w:right w:val="single" w:sz="4" w:space="0" w:color="000000"/>
            </w:tcBorders>
          </w:tcPr>
          <w:p w14:paraId="3AF5E332" w14:textId="77777777" w:rsidR="008A198A" w:rsidRPr="00D033A8" w:rsidRDefault="008A198A" w:rsidP="002A513C">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0619D29B" w14:textId="77777777" w:rsidR="008A198A" w:rsidRPr="00D033A8" w:rsidRDefault="001F478C" w:rsidP="002A513C">
            <w:pPr>
              <w:widowControl w:val="0"/>
              <w:spacing w:before="40" w:after="40" w:line="312" w:lineRule="auto"/>
              <w:jc w:val="center"/>
              <w:rPr>
                <w:rFonts w:cs="Times New Roman"/>
                <w:b/>
                <w:sz w:val="26"/>
                <w:szCs w:val="26"/>
              </w:rPr>
            </w:pPr>
            <w:r>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14:paraId="27B13BD5" w14:textId="77777777" w:rsidR="008A198A" w:rsidRPr="00D033A8" w:rsidRDefault="008A198A" w:rsidP="002A513C">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14:paraId="555124B5" w14:textId="77777777" w:rsidR="008A198A" w:rsidRPr="001F478C" w:rsidRDefault="002B2368" w:rsidP="002A513C">
            <w:pPr>
              <w:widowControl w:val="0"/>
              <w:spacing w:before="40" w:after="40" w:line="312" w:lineRule="auto"/>
              <w:jc w:val="center"/>
              <w:rPr>
                <w:rFonts w:cs="Times New Roman"/>
                <w:sz w:val="26"/>
                <w:szCs w:val="26"/>
              </w:rPr>
            </w:pPr>
            <w:r>
              <w:rPr>
                <w:rFonts w:cs="Times New Roman"/>
                <w:sz w:val="26"/>
                <w:szCs w:val="26"/>
              </w:rPr>
              <w:t>16</w:t>
            </w:r>
          </w:p>
        </w:tc>
      </w:tr>
      <w:tr w:rsidR="008A198A" w:rsidRPr="00D033A8" w14:paraId="72C00DCF" w14:textId="77777777" w:rsidTr="00BD681A">
        <w:tc>
          <w:tcPr>
            <w:tcW w:w="3118" w:type="dxa"/>
            <w:tcBorders>
              <w:left w:val="single" w:sz="4" w:space="0" w:color="auto"/>
              <w:right w:val="single" w:sz="4" w:space="0" w:color="000000"/>
            </w:tcBorders>
            <w:vAlign w:val="center"/>
          </w:tcPr>
          <w:p w14:paraId="28FC457A" w14:textId="77777777" w:rsidR="008A198A" w:rsidRPr="00D033A8" w:rsidRDefault="00F8005E" w:rsidP="002A513C">
            <w:pPr>
              <w:spacing w:line="240" w:lineRule="auto"/>
              <w:rPr>
                <w:rFonts w:cs="Times New Roman"/>
                <w:sz w:val="26"/>
                <w:szCs w:val="26"/>
                <w:lang w:val="vi-VN"/>
              </w:rPr>
            </w:pPr>
            <w:r w:rsidRPr="00D033A8">
              <w:rPr>
                <w:rFonts w:cs="Times New Roman"/>
                <w:b/>
                <w:bCs/>
                <w:iCs/>
                <w:sz w:val="26"/>
                <w:szCs w:val="26"/>
              </w:rPr>
              <w:t>Oxit, Axit, Bazơ và Muối( 2 tiết)</w:t>
            </w:r>
          </w:p>
        </w:tc>
        <w:tc>
          <w:tcPr>
            <w:tcW w:w="1418" w:type="dxa"/>
            <w:tcBorders>
              <w:top w:val="single" w:sz="4" w:space="0" w:color="000000"/>
              <w:left w:val="single" w:sz="4" w:space="0" w:color="000000"/>
              <w:bottom w:val="single" w:sz="4" w:space="0" w:color="000000"/>
              <w:right w:val="single" w:sz="4" w:space="0" w:color="000000"/>
            </w:tcBorders>
          </w:tcPr>
          <w:p w14:paraId="710226B8" w14:textId="77777777" w:rsidR="008A198A" w:rsidRPr="00D033A8" w:rsidRDefault="008A198A" w:rsidP="002A513C">
            <w:pPr>
              <w:widowControl w:val="0"/>
              <w:spacing w:before="40" w:after="40" w:line="312" w:lineRule="auto"/>
              <w:rPr>
                <w:rFonts w:cs="Times New Roman"/>
                <w:b/>
                <w:sz w:val="26"/>
                <w:szCs w:val="26"/>
              </w:rPr>
            </w:pPr>
            <w:r w:rsidRPr="00D033A8">
              <w:rPr>
                <w:rFonts w:cs="Times New Roman"/>
                <w:b/>
                <w:sz w:val="26"/>
                <w:szCs w:val="26"/>
                <w:lang w:val="vi-VN"/>
              </w:rPr>
              <w:t>Thông hiểu</w:t>
            </w:r>
          </w:p>
        </w:tc>
        <w:tc>
          <w:tcPr>
            <w:tcW w:w="5670" w:type="dxa"/>
            <w:tcBorders>
              <w:top w:val="single" w:sz="4" w:space="0" w:color="000000"/>
              <w:left w:val="single" w:sz="4" w:space="0" w:color="000000"/>
              <w:bottom w:val="single" w:sz="4" w:space="0" w:color="000000"/>
              <w:right w:val="single" w:sz="4" w:space="0" w:color="auto"/>
            </w:tcBorders>
          </w:tcPr>
          <w:p w14:paraId="7A945308" w14:textId="77777777" w:rsidR="008A198A" w:rsidRPr="00D033A8" w:rsidRDefault="008D3C7E" w:rsidP="002A513C">
            <w:pPr>
              <w:widowControl w:val="0"/>
              <w:tabs>
                <w:tab w:val="left" w:pos="6945"/>
              </w:tabs>
              <w:spacing w:before="40" w:after="40" w:line="312" w:lineRule="auto"/>
              <w:rPr>
                <w:rFonts w:eastAsia="Times New Roman" w:cs="Times New Roman"/>
                <w:sz w:val="26"/>
                <w:szCs w:val="26"/>
                <w:lang w:val="vi-VN"/>
              </w:rPr>
            </w:pPr>
            <w:r w:rsidRPr="00D033A8">
              <w:rPr>
                <w:rFonts w:cs="Times New Roman"/>
                <w:sz w:val="26"/>
                <w:szCs w:val="26"/>
              </w:rPr>
              <w:t xml:space="preserve"> </w:t>
            </w:r>
            <w:r w:rsidR="006D7E48" w:rsidRPr="00D033A8">
              <w:rPr>
                <w:rFonts w:cs="Times New Roman"/>
                <w:sz w:val="26"/>
                <w:szCs w:val="26"/>
              </w:rPr>
              <w:t xml:space="preserve"> Thông qua các thí nghiệm thực hành để khắc sâu kiến thức về Tính chất hóa học của oxit, axit, bazơ và muối;</w:t>
            </w:r>
          </w:p>
        </w:tc>
        <w:tc>
          <w:tcPr>
            <w:tcW w:w="850" w:type="dxa"/>
            <w:tcBorders>
              <w:top w:val="single" w:sz="4" w:space="0" w:color="000000"/>
              <w:left w:val="single" w:sz="4" w:space="0" w:color="auto"/>
              <w:bottom w:val="single" w:sz="4" w:space="0" w:color="000000"/>
              <w:right w:val="single" w:sz="4" w:space="0" w:color="000000"/>
            </w:tcBorders>
          </w:tcPr>
          <w:p w14:paraId="27425338" w14:textId="77777777" w:rsidR="008A198A" w:rsidRPr="00D033A8" w:rsidRDefault="008A198A" w:rsidP="002A513C">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367F41D1" w14:textId="77777777" w:rsidR="008A198A" w:rsidRPr="00D033A8" w:rsidRDefault="008A198A" w:rsidP="002A513C">
            <w:pPr>
              <w:widowControl w:val="0"/>
              <w:spacing w:before="40" w:after="40" w:line="312" w:lineRule="auto"/>
              <w:jc w:val="center"/>
              <w:rPr>
                <w:rFonts w:cs="Times New Roman"/>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4B0CCACA" w14:textId="77777777" w:rsidR="008A198A" w:rsidRPr="00D033A8" w:rsidRDefault="008A198A" w:rsidP="002A513C">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14:paraId="44CC7562" w14:textId="77777777" w:rsidR="008A198A" w:rsidRPr="00D033A8" w:rsidRDefault="008A198A" w:rsidP="002A513C">
            <w:pPr>
              <w:widowControl w:val="0"/>
              <w:spacing w:before="40" w:after="40" w:line="312" w:lineRule="auto"/>
              <w:jc w:val="center"/>
              <w:rPr>
                <w:rFonts w:cs="Times New Roman"/>
                <w:sz w:val="26"/>
                <w:szCs w:val="26"/>
                <w:lang w:val="vi-VN"/>
              </w:rPr>
            </w:pPr>
          </w:p>
        </w:tc>
      </w:tr>
      <w:tr w:rsidR="008A198A" w:rsidRPr="00D033A8" w14:paraId="3552D28C" w14:textId="77777777" w:rsidTr="00683FCF">
        <w:tc>
          <w:tcPr>
            <w:tcW w:w="3118" w:type="dxa"/>
            <w:tcBorders>
              <w:left w:val="single" w:sz="4" w:space="0" w:color="auto"/>
              <w:right w:val="single" w:sz="4" w:space="0" w:color="000000"/>
            </w:tcBorders>
            <w:vAlign w:val="center"/>
          </w:tcPr>
          <w:p w14:paraId="4CDEBCE7" w14:textId="77777777" w:rsidR="008A198A" w:rsidRPr="00D033A8" w:rsidRDefault="008A198A" w:rsidP="002A513C">
            <w:pPr>
              <w:spacing w:line="240" w:lineRule="auto"/>
              <w:rPr>
                <w:rFonts w:cs="Times New Roman"/>
                <w:sz w:val="26"/>
                <w:szCs w:val="26"/>
                <w:lang w:val="vi-VN"/>
              </w:rPr>
            </w:pPr>
          </w:p>
        </w:tc>
        <w:tc>
          <w:tcPr>
            <w:tcW w:w="1418" w:type="dxa"/>
            <w:tcBorders>
              <w:top w:val="single" w:sz="4" w:space="0" w:color="000000"/>
              <w:left w:val="single" w:sz="4" w:space="0" w:color="000000"/>
              <w:bottom w:val="single" w:sz="4" w:space="0" w:color="000000"/>
              <w:right w:val="single" w:sz="4" w:space="0" w:color="000000"/>
            </w:tcBorders>
          </w:tcPr>
          <w:p w14:paraId="1801C9C1" w14:textId="77777777" w:rsidR="008A198A" w:rsidRPr="00D033A8" w:rsidRDefault="008A198A" w:rsidP="002A513C">
            <w:pPr>
              <w:widowControl w:val="0"/>
              <w:spacing w:before="40" w:after="40" w:line="312" w:lineRule="auto"/>
              <w:rPr>
                <w:rFonts w:cs="Times New Roman"/>
                <w:b/>
                <w:sz w:val="26"/>
                <w:szCs w:val="26"/>
              </w:rPr>
            </w:pPr>
            <w:r w:rsidRPr="00D033A8">
              <w:rPr>
                <w:rFonts w:cs="Times New Roman"/>
                <w:b/>
                <w:sz w:val="26"/>
                <w:szCs w:val="26"/>
              </w:rPr>
              <w:t>Vận dụng</w:t>
            </w:r>
          </w:p>
        </w:tc>
        <w:tc>
          <w:tcPr>
            <w:tcW w:w="5670" w:type="dxa"/>
            <w:tcBorders>
              <w:top w:val="single" w:sz="4" w:space="0" w:color="000000"/>
              <w:left w:val="single" w:sz="4" w:space="0" w:color="000000"/>
              <w:bottom w:val="single" w:sz="4" w:space="0" w:color="000000"/>
              <w:right w:val="single" w:sz="4" w:space="0" w:color="auto"/>
            </w:tcBorders>
          </w:tcPr>
          <w:p w14:paraId="17A5B0CE" w14:textId="77777777" w:rsidR="008A198A" w:rsidRPr="00D033A8" w:rsidRDefault="00F8005E" w:rsidP="002A513C">
            <w:pPr>
              <w:widowControl w:val="0"/>
              <w:tabs>
                <w:tab w:val="left" w:pos="6945"/>
              </w:tabs>
              <w:spacing w:before="40" w:after="40" w:line="312" w:lineRule="auto"/>
              <w:rPr>
                <w:rFonts w:eastAsia="Times New Roman" w:cs="Times New Roman"/>
                <w:sz w:val="26"/>
                <w:szCs w:val="26"/>
                <w:lang w:val="vi-VN"/>
              </w:rPr>
            </w:pPr>
            <w:r w:rsidRPr="00D033A8">
              <w:rPr>
                <w:rFonts w:cs="Times New Roman"/>
                <w:sz w:val="26"/>
                <w:szCs w:val="26"/>
              </w:rPr>
              <w:t xml:space="preserve"> Rèn luyện kỹ năng thực hành thí nghiệm, giải thích được những hiện tượng hoá học đơn giản xảy ra trong đời sống, sản xuất ,giải các bài tập thực hành hóa</w:t>
            </w:r>
            <w:r w:rsidRPr="00D033A8">
              <w:rPr>
                <w:rFonts w:cs="Times New Roman"/>
                <w:spacing w:val="-4"/>
                <w:sz w:val="26"/>
                <w:szCs w:val="26"/>
              </w:rPr>
              <w:t xml:space="preserve"> </w:t>
            </w:r>
            <w:r w:rsidRPr="00D033A8">
              <w:rPr>
                <w:rFonts w:cs="Times New Roman"/>
                <w:sz w:val="26"/>
                <w:szCs w:val="26"/>
              </w:rPr>
              <w:t>học.</w:t>
            </w:r>
          </w:p>
        </w:tc>
        <w:tc>
          <w:tcPr>
            <w:tcW w:w="850" w:type="dxa"/>
            <w:tcBorders>
              <w:top w:val="single" w:sz="4" w:space="0" w:color="000000"/>
              <w:left w:val="single" w:sz="4" w:space="0" w:color="auto"/>
              <w:bottom w:val="single" w:sz="4" w:space="0" w:color="000000"/>
              <w:right w:val="single" w:sz="4" w:space="0" w:color="000000"/>
            </w:tcBorders>
          </w:tcPr>
          <w:p w14:paraId="4A7C9172" w14:textId="77777777" w:rsidR="008A198A" w:rsidRPr="00D033A8" w:rsidRDefault="001F478C" w:rsidP="002A513C">
            <w:pPr>
              <w:widowControl w:val="0"/>
              <w:spacing w:before="40" w:after="40" w:line="312" w:lineRule="auto"/>
              <w:jc w:val="center"/>
              <w:rPr>
                <w:rFonts w:cs="Times New Roman"/>
                <w:b/>
                <w:sz w:val="26"/>
                <w:szCs w:val="26"/>
              </w:rPr>
            </w:pPr>
            <w:r>
              <w:rPr>
                <w:rFonts w:cs="Times New Roman"/>
                <w:b/>
                <w:sz w:val="26"/>
                <w:szCs w:val="26"/>
              </w:rPr>
              <w:t>1</w:t>
            </w:r>
          </w:p>
        </w:tc>
        <w:tc>
          <w:tcPr>
            <w:tcW w:w="851" w:type="dxa"/>
            <w:tcBorders>
              <w:top w:val="single" w:sz="4" w:space="0" w:color="000000"/>
              <w:left w:val="single" w:sz="4" w:space="0" w:color="000000"/>
              <w:bottom w:val="single" w:sz="4" w:space="0" w:color="000000"/>
              <w:right w:val="single" w:sz="4" w:space="0" w:color="000000"/>
            </w:tcBorders>
          </w:tcPr>
          <w:p w14:paraId="27E4AE9D" w14:textId="77777777" w:rsidR="008A198A" w:rsidRPr="00D033A8" w:rsidRDefault="008A198A" w:rsidP="002A513C">
            <w:pPr>
              <w:widowControl w:val="0"/>
              <w:spacing w:before="40" w:after="40" w:line="312" w:lineRule="auto"/>
              <w:jc w:val="center"/>
              <w:rPr>
                <w:rFonts w:cs="Times New Roman"/>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0B0B7B9B" w14:textId="77777777" w:rsidR="008A198A" w:rsidRPr="00D033A8" w:rsidRDefault="001F478C" w:rsidP="002A513C">
            <w:pPr>
              <w:widowControl w:val="0"/>
              <w:spacing w:before="40" w:after="40" w:line="312" w:lineRule="auto"/>
              <w:jc w:val="center"/>
              <w:rPr>
                <w:rFonts w:cs="Times New Roman"/>
                <w:sz w:val="26"/>
                <w:szCs w:val="26"/>
              </w:rPr>
            </w:pPr>
            <w:r>
              <w:rPr>
                <w:rFonts w:cs="Times New Roman"/>
                <w:sz w:val="26"/>
                <w:szCs w:val="26"/>
              </w:rPr>
              <w:t>3</w:t>
            </w:r>
            <w:r w:rsidR="00EE0066">
              <w:rPr>
                <w:rFonts w:cs="Times New Roman"/>
                <w:sz w:val="26"/>
                <w:szCs w:val="26"/>
              </w:rPr>
              <w:t>0</w:t>
            </w:r>
          </w:p>
        </w:tc>
        <w:tc>
          <w:tcPr>
            <w:tcW w:w="889" w:type="dxa"/>
            <w:tcBorders>
              <w:top w:val="single" w:sz="4" w:space="0" w:color="000000"/>
              <w:left w:val="single" w:sz="4" w:space="0" w:color="000000"/>
              <w:bottom w:val="single" w:sz="4" w:space="0" w:color="000000"/>
              <w:right w:val="single" w:sz="4" w:space="0" w:color="000000"/>
            </w:tcBorders>
          </w:tcPr>
          <w:p w14:paraId="5291901F" w14:textId="77777777" w:rsidR="008A198A" w:rsidRPr="00D033A8" w:rsidRDefault="008A198A" w:rsidP="002A513C">
            <w:pPr>
              <w:widowControl w:val="0"/>
              <w:spacing w:before="40" w:after="40" w:line="312" w:lineRule="auto"/>
              <w:jc w:val="center"/>
              <w:rPr>
                <w:rFonts w:cs="Times New Roman"/>
                <w:sz w:val="26"/>
                <w:szCs w:val="26"/>
                <w:lang w:val="vi-VN"/>
              </w:rPr>
            </w:pPr>
          </w:p>
        </w:tc>
      </w:tr>
      <w:tr w:rsidR="00683FCF" w:rsidRPr="00D033A8" w14:paraId="5C9B1E58" w14:textId="77777777" w:rsidTr="00BD681A">
        <w:tc>
          <w:tcPr>
            <w:tcW w:w="3118" w:type="dxa"/>
            <w:tcBorders>
              <w:left w:val="single" w:sz="4" w:space="0" w:color="auto"/>
              <w:bottom w:val="single" w:sz="4" w:space="0" w:color="auto"/>
              <w:right w:val="single" w:sz="4" w:space="0" w:color="000000"/>
            </w:tcBorders>
            <w:vAlign w:val="center"/>
          </w:tcPr>
          <w:p w14:paraId="4564242B" w14:textId="77777777" w:rsidR="00683FCF" w:rsidRPr="00D033A8" w:rsidRDefault="00683FCF" w:rsidP="002A513C">
            <w:pPr>
              <w:spacing w:line="240" w:lineRule="auto"/>
              <w:rPr>
                <w:rFonts w:cs="Times New Roman"/>
                <w:sz w:val="26"/>
                <w:szCs w:val="26"/>
                <w:lang w:val="vi-VN"/>
              </w:rPr>
            </w:pPr>
          </w:p>
        </w:tc>
        <w:tc>
          <w:tcPr>
            <w:tcW w:w="1418" w:type="dxa"/>
            <w:tcBorders>
              <w:top w:val="single" w:sz="4" w:space="0" w:color="000000"/>
              <w:left w:val="single" w:sz="4" w:space="0" w:color="000000"/>
              <w:bottom w:val="single" w:sz="4" w:space="0" w:color="auto"/>
              <w:right w:val="single" w:sz="4" w:space="0" w:color="000000"/>
            </w:tcBorders>
          </w:tcPr>
          <w:p w14:paraId="2DCC6143" w14:textId="77777777" w:rsidR="00683FCF" w:rsidRPr="00D033A8" w:rsidRDefault="00683FCF" w:rsidP="002A513C">
            <w:pPr>
              <w:widowControl w:val="0"/>
              <w:spacing w:before="40" w:after="40" w:line="312" w:lineRule="auto"/>
              <w:rPr>
                <w:rFonts w:cs="Times New Roman"/>
                <w:b/>
                <w:sz w:val="26"/>
                <w:szCs w:val="26"/>
              </w:rPr>
            </w:pPr>
            <w:r>
              <w:rPr>
                <w:rFonts w:cs="Times New Roman"/>
                <w:b/>
                <w:sz w:val="26"/>
                <w:szCs w:val="26"/>
              </w:rPr>
              <w:t>Tổng số câu</w:t>
            </w:r>
          </w:p>
        </w:tc>
        <w:tc>
          <w:tcPr>
            <w:tcW w:w="5670" w:type="dxa"/>
            <w:tcBorders>
              <w:top w:val="single" w:sz="4" w:space="0" w:color="000000"/>
              <w:left w:val="single" w:sz="4" w:space="0" w:color="000000"/>
              <w:bottom w:val="single" w:sz="4" w:space="0" w:color="auto"/>
              <w:right w:val="single" w:sz="4" w:space="0" w:color="auto"/>
            </w:tcBorders>
          </w:tcPr>
          <w:p w14:paraId="14BC0070" w14:textId="77777777" w:rsidR="00683FCF" w:rsidRPr="00D033A8" w:rsidRDefault="00683FCF" w:rsidP="002A513C">
            <w:pPr>
              <w:widowControl w:val="0"/>
              <w:tabs>
                <w:tab w:val="left" w:pos="6945"/>
              </w:tabs>
              <w:spacing w:before="40" w:after="40" w:line="312" w:lineRule="auto"/>
              <w:rPr>
                <w:rFonts w:cs="Times New Roman"/>
                <w:sz w:val="26"/>
                <w:szCs w:val="26"/>
              </w:rPr>
            </w:pPr>
          </w:p>
        </w:tc>
        <w:tc>
          <w:tcPr>
            <w:tcW w:w="850" w:type="dxa"/>
            <w:tcBorders>
              <w:top w:val="single" w:sz="4" w:space="0" w:color="000000"/>
              <w:left w:val="single" w:sz="4" w:space="0" w:color="auto"/>
              <w:bottom w:val="single" w:sz="4" w:space="0" w:color="000000"/>
              <w:right w:val="single" w:sz="4" w:space="0" w:color="000000"/>
            </w:tcBorders>
          </w:tcPr>
          <w:p w14:paraId="0B698BE7" w14:textId="77777777" w:rsidR="00683FCF" w:rsidRDefault="00683FCF" w:rsidP="002A513C">
            <w:pPr>
              <w:widowControl w:val="0"/>
              <w:spacing w:before="40" w:after="40" w:line="312" w:lineRule="auto"/>
              <w:jc w:val="center"/>
              <w:rPr>
                <w:rFonts w:cs="Times New Roman"/>
                <w:b/>
                <w:sz w:val="26"/>
                <w:szCs w:val="26"/>
              </w:rPr>
            </w:pPr>
            <w:r>
              <w:rPr>
                <w:rFonts w:cs="Times New Roman"/>
                <w:b/>
                <w:sz w:val="26"/>
                <w:szCs w:val="26"/>
              </w:rPr>
              <w:t>3</w:t>
            </w:r>
          </w:p>
        </w:tc>
        <w:tc>
          <w:tcPr>
            <w:tcW w:w="851" w:type="dxa"/>
            <w:tcBorders>
              <w:top w:val="single" w:sz="4" w:space="0" w:color="000000"/>
              <w:left w:val="single" w:sz="4" w:space="0" w:color="000000"/>
              <w:bottom w:val="single" w:sz="4" w:space="0" w:color="000000"/>
              <w:right w:val="single" w:sz="4" w:space="0" w:color="000000"/>
            </w:tcBorders>
          </w:tcPr>
          <w:p w14:paraId="6B28CDC5" w14:textId="77777777" w:rsidR="00683FCF" w:rsidRPr="00D033A8" w:rsidRDefault="00683FCF" w:rsidP="002A513C">
            <w:pPr>
              <w:widowControl w:val="0"/>
              <w:spacing w:before="40" w:after="40" w:line="312" w:lineRule="auto"/>
              <w:jc w:val="center"/>
              <w:rPr>
                <w:rFonts w:cs="Times New Roman"/>
                <w:b/>
                <w:sz w:val="26"/>
                <w:szCs w:val="26"/>
              </w:rPr>
            </w:pPr>
            <w:r>
              <w:rPr>
                <w:rFonts w:cs="Times New Roman"/>
                <w:b/>
                <w:sz w:val="26"/>
                <w:szCs w:val="26"/>
              </w:rPr>
              <w:t>28</w:t>
            </w:r>
          </w:p>
        </w:tc>
        <w:tc>
          <w:tcPr>
            <w:tcW w:w="992" w:type="dxa"/>
            <w:tcBorders>
              <w:top w:val="single" w:sz="4" w:space="0" w:color="000000"/>
              <w:left w:val="single" w:sz="4" w:space="0" w:color="000000"/>
              <w:bottom w:val="single" w:sz="4" w:space="0" w:color="000000"/>
              <w:right w:val="single" w:sz="4" w:space="0" w:color="000000"/>
            </w:tcBorders>
          </w:tcPr>
          <w:p w14:paraId="176AE8E4" w14:textId="77777777" w:rsidR="00683FCF" w:rsidRDefault="00683FCF" w:rsidP="002A513C">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14:paraId="7B754313" w14:textId="77777777" w:rsidR="00683FCF" w:rsidRPr="00D033A8" w:rsidRDefault="00683FCF" w:rsidP="002A513C">
            <w:pPr>
              <w:widowControl w:val="0"/>
              <w:spacing w:before="40" w:after="40" w:line="312" w:lineRule="auto"/>
              <w:jc w:val="center"/>
              <w:rPr>
                <w:rFonts w:cs="Times New Roman"/>
                <w:sz w:val="26"/>
                <w:szCs w:val="26"/>
                <w:lang w:val="vi-VN"/>
              </w:rPr>
            </w:pPr>
          </w:p>
        </w:tc>
      </w:tr>
    </w:tbl>
    <w:p w14:paraId="45E80C48" w14:textId="77777777" w:rsidR="00683FCF" w:rsidRDefault="00683FCF" w:rsidP="00D033A8">
      <w:pPr>
        <w:pStyle w:val="NormalWeb"/>
        <w:spacing w:before="0" w:beforeAutospacing="0" w:after="0" w:afterAutospacing="0"/>
        <w:rPr>
          <w:b/>
          <w:bCs/>
          <w:sz w:val="26"/>
          <w:szCs w:val="26"/>
        </w:rPr>
      </w:pPr>
    </w:p>
    <w:p w14:paraId="722BF8B9" w14:textId="77777777" w:rsidR="006822D4" w:rsidRDefault="00683FCF" w:rsidP="00A70A46">
      <w:pPr>
        <w:widowControl w:val="0"/>
        <w:spacing w:before="40" w:after="40" w:line="312" w:lineRule="auto"/>
        <w:rPr>
          <w:rFonts w:cs="Times New Roman"/>
          <w:b/>
          <w:bCs/>
          <w:sz w:val="26"/>
          <w:szCs w:val="26"/>
        </w:rPr>
      </w:pPr>
      <w:r>
        <w:rPr>
          <w:rFonts w:cs="Times New Roman"/>
          <w:b/>
          <w:bCs/>
          <w:sz w:val="26"/>
          <w:szCs w:val="26"/>
        </w:rPr>
        <w:t xml:space="preserve">                                                                                     Tổ trưởng</w:t>
      </w:r>
    </w:p>
    <w:p w14:paraId="1BF1D7DB" w14:textId="77777777" w:rsidR="00683FCF" w:rsidRDefault="00683FCF" w:rsidP="00A70A46">
      <w:pPr>
        <w:widowControl w:val="0"/>
        <w:spacing w:before="40" w:after="40" w:line="312" w:lineRule="auto"/>
        <w:rPr>
          <w:rFonts w:cs="Times New Roman"/>
          <w:b/>
          <w:bCs/>
          <w:sz w:val="26"/>
          <w:szCs w:val="26"/>
        </w:rPr>
      </w:pPr>
    </w:p>
    <w:p w14:paraId="27F2AFC5" w14:textId="77777777" w:rsidR="00683FCF" w:rsidRDefault="00683FCF" w:rsidP="00A70A46">
      <w:pPr>
        <w:widowControl w:val="0"/>
        <w:spacing w:before="40" w:after="40" w:line="312" w:lineRule="auto"/>
        <w:rPr>
          <w:rFonts w:cs="Times New Roman"/>
          <w:b/>
          <w:bCs/>
          <w:sz w:val="26"/>
          <w:szCs w:val="26"/>
        </w:rPr>
      </w:pPr>
    </w:p>
    <w:p w14:paraId="244DEFC9" w14:textId="77777777" w:rsidR="00683FCF" w:rsidRDefault="00683FCF" w:rsidP="00A70A46">
      <w:pPr>
        <w:widowControl w:val="0"/>
        <w:spacing w:before="40" w:after="40" w:line="312" w:lineRule="auto"/>
        <w:rPr>
          <w:rFonts w:cs="Times New Roman"/>
          <w:b/>
          <w:bCs/>
          <w:sz w:val="26"/>
          <w:szCs w:val="26"/>
        </w:rPr>
      </w:pPr>
    </w:p>
    <w:p w14:paraId="5CF4B5FA" w14:textId="7FD82ADC" w:rsidR="00683FCF" w:rsidRPr="00D033A8" w:rsidRDefault="00683FCF" w:rsidP="00A70A46">
      <w:pPr>
        <w:widowControl w:val="0"/>
        <w:spacing w:before="40" w:after="40" w:line="312" w:lineRule="auto"/>
        <w:rPr>
          <w:rFonts w:cs="Times New Roman"/>
          <w:b/>
          <w:bCs/>
          <w:sz w:val="26"/>
          <w:szCs w:val="26"/>
        </w:rPr>
      </w:pPr>
      <w:r>
        <w:rPr>
          <w:rFonts w:cs="Times New Roman"/>
          <w:b/>
          <w:bCs/>
          <w:sz w:val="26"/>
          <w:szCs w:val="26"/>
        </w:rPr>
        <w:t xml:space="preserve">                                                                            </w:t>
      </w:r>
    </w:p>
    <w:p w14:paraId="32F62E5C" w14:textId="77777777" w:rsidR="004A0B31" w:rsidRPr="00ED22C3" w:rsidRDefault="004A0B31" w:rsidP="00A70A46">
      <w:pPr>
        <w:widowControl w:val="0"/>
        <w:spacing w:before="40" w:after="40" w:line="312" w:lineRule="auto"/>
        <w:rPr>
          <w:rFonts w:cs="Times New Roman"/>
          <w:b/>
          <w:bCs/>
          <w:sz w:val="26"/>
          <w:szCs w:val="26"/>
          <w:lang w:val="vi-VN"/>
        </w:rPr>
      </w:pPr>
    </w:p>
    <w:p w14:paraId="295D4089" w14:textId="77777777" w:rsidR="008C1887" w:rsidRPr="00ED22C3" w:rsidRDefault="008C1887" w:rsidP="00A70A46">
      <w:pPr>
        <w:widowControl w:val="0"/>
        <w:spacing w:before="40" w:after="40" w:line="312" w:lineRule="auto"/>
        <w:rPr>
          <w:rFonts w:cs="Times New Roman"/>
          <w:b/>
          <w:bCs/>
          <w:sz w:val="26"/>
          <w:szCs w:val="26"/>
          <w:lang w:val="vi-VN"/>
        </w:rPr>
      </w:pPr>
    </w:p>
    <w:p w14:paraId="79819BB0" w14:textId="77777777" w:rsidR="008C1887" w:rsidRPr="00ED22C3" w:rsidRDefault="008C1887" w:rsidP="00A70A46">
      <w:pPr>
        <w:widowControl w:val="0"/>
        <w:spacing w:before="40" w:after="40" w:line="312" w:lineRule="auto"/>
        <w:rPr>
          <w:rFonts w:cs="Times New Roman"/>
          <w:b/>
          <w:bCs/>
          <w:sz w:val="26"/>
          <w:szCs w:val="26"/>
          <w:lang w:val="vi-VN"/>
        </w:rPr>
      </w:pPr>
    </w:p>
    <w:p w14:paraId="7C3E998F" w14:textId="77777777" w:rsidR="008C1887" w:rsidRPr="00ED22C3" w:rsidRDefault="008C1887" w:rsidP="00A70A46">
      <w:pPr>
        <w:widowControl w:val="0"/>
        <w:spacing w:before="40" w:after="40" w:line="312" w:lineRule="auto"/>
        <w:rPr>
          <w:rFonts w:cs="Times New Roman"/>
          <w:b/>
          <w:bCs/>
          <w:sz w:val="26"/>
          <w:szCs w:val="26"/>
          <w:lang w:val="vi-VN"/>
        </w:rPr>
      </w:pPr>
    </w:p>
    <w:p w14:paraId="0895EF13" w14:textId="77777777" w:rsidR="008C1887" w:rsidRPr="00ED22C3" w:rsidRDefault="008C1887" w:rsidP="00A70A46">
      <w:pPr>
        <w:widowControl w:val="0"/>
        <w:spacing w:before="40" w:after="40" w:line="312" w:lineRule="auto"/>
        <w:rPr>
          <w:rFonts w:cs="Times New Roman"/>
          <w:b/>
          <w:bCs/>
          <w:sz w:val="26"/>
          <w:szCs w:val="26"/>
          <w:lang w:val="vi-VN"/>
        </w:rPr>
      </w:pPr>
    </w:p>
    <w:p w14:paraId="7B016392" w14:textId="77777777" w:rsidR="004A0B31" w:rsidRPr="00ED22C3" w:rsidRDefault="004A0B31" w:rsidP="00A70A46">
      <w:pPr>
        <w:widowControl w:val="0"/>
        <w:spacing w:before="40" w:after="40" w:line="312" w:lineRule="auto"/>
        <w:rPr>
          <w:rFonts w:cs="Times New Roman"/>
          <w:b/>
          <w:bCs/>
          <w:sz w:val="26"/>
          <w:szCs w:val="26"/>
          <w:lang w:val="vi-VN"/>
        </w:rPr>
      </w:pPr>
    </w:p>
    <w:sectPr w:rsidR="004A0B31" w:rsidRPr="00ED22C3" w:rsidSect="00683FCF">
      <w:pgSz w:w="15840" w:h="12240" w:orient="landscape"/>
      <w:pgMar w:top="1418" w:right="1134"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E43"/>
    <w:multiLevelType w:val="hybridMultilevel"/>
    <w:tmpl w:val="A0B02F46"/>
    <w:lvl w:ilvl="0" w:tplc="D31ED1F8">
      <w:start w:val="2"/>
      <w:numFmt w:val="bullet"/>
      <w:lvlText w:val="."/>
      <w:lvlJc w:val="left"/>
      <w:pPr>
        <w:ind w:left="750" w:hanging="39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95181"/>
    <w:multiLevelType w:val="hybridMultilevel"/>
    <w:tmpl w:val="71A65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10071"/>
    <w:multiLevelType w:val="hybridMultilevel"/>
    <w:tmpl w:val="B12420C4"/>
    <w:lvl w:ilvl="0" w:tplc="6F928D5E">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15306"/>
    <w:multiLevelType w:val="hybridMultilevel"/>
    <w:tmpl w:val="0B1A2696"/>
    <w:lvl w:ilvl="0" w:tplc="3AAAE558">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A19E9"/>
    <w:multiLevelType w:val="hybridMultilevel"/>
    <w:tmpl w:val="46E4F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3773F"/>
    <w:multiLevelType w:val="hybridMultilevel"/>
    <w:tmpl w:val="64EAE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D12DCA"/>
    <w:multiLevelType w:val="hybridMultilevel"/>
    <w:tmpl w:val="70A03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3177D7"/>
    <w:multiLevelType w:val="hybridMultilevel"/>
    <w:tmpl w:val="DCB0E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35434"/>
    <w:multiLevelType w:val="hybridMultilevel"/>
    <w:tmpl w:val="C44298B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782742D6"/>
    <w:multiLevelType w:val="hybridMultilevel"/>
    <w:tmpl w:val="DA0C908C"/>
    <w:lvl w:ilvl="0" w:tplc="8446E2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1"/>
  </w:num>
  <w:num w:numId="6">
    <w:abstractNumId w:val="8"/>
  </w:num>
  <w:num w:numId="7">
    <w:abstractNumId w:val="4"/>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70A46"/>
    <w:rsid w:val="000038B9"/>
    <w:rsid w:val="0001168D"/>
    <w:rsid w:val="0001781D"/>
    <w:rsid w:val="00065281"/>
    <w:rsid w:val="00067950"/>
    <w:rsid w:val="00067B29"/>
    <w:rsid w:val="0007184A"/>
    <w:rsid w:val="00084F52"/>
    <w:rsid w:val="000B256B"/>
    <w:rsid w:val="000C67F7"/>
    <w:rsid w:val="000D2C41"/>
    <w:rsid w:val="000E2761"/>
    <w:rsid w:val="000E38DD"/>
    <w:rsid w:val="000F4460"/>
    <w:rsid w:val="00100F28"/>
    <w:rsid w:val="001170E0"/>
    <w:rsid w:val="00125DC0"/>
    <w:rsid w:val="00135CB6"/>
    <w:rsid w:val="0014369C"/>
    <w:rsid w:val="00143FF6"/>
    <w:rsid w:val="0015363C"/>
    <w:rsid w:val="001657CC"/>
    <w:rsid w:val="001711F8"/>
    <w:rsid w:val="001954CC"/>
    <w:rsid w:val="001F478C"/>
    <w:rsid w:val="0021238D"/>
    <w:rsid w:val="00242628"/>
    <w:rsid w:val="0024743C"/>
    <w:rsid w:val="002638BD"/>
    <w:rsid w:val="00285009"/>
    <w:rsid w:val="00291BCC"/>
    <w:rsid w:val="002929A6"/>
    <w:rsid w:val="002A0626"/>
    <w:rsid w:val="002A0C74"/>
    <w:rsid w:val="002A513C"/>
    <w:rsid w:val="002B2368"/>
    <w:rsid w:val="002B28E7"/>
    <w:rsid w:val="002C7150"/>
    <w:rsid w:val="002E5B23"/>
    <w:rsid w:val="00302D12"/>
    <w:rsid w:val="003070E7"/>
    <w:rsid w:val="00314CBB"/>
    <w:rsid w:val="00324E34"/>
    <w:rsid w:val="00325130"/>
    <w:rsid w:val="003307A6"/>
    <w:rsid w:val="00342A46"/>
    <w:rsid w:val="003670EA"/>
    <w:rsid w:val="00380E6E"/>
    <w:rsid w:val="00384413"/>
    <w:rsid w:val="0039381B"/>
    <w:rsid w:val="003956C3"/>
    <w:rsid w:val="003970CA"/>
    <w:rsid w:val="003A160F"/>
    <w:rsid w:val="003E3004"/>
    <w:rsid w:val="003F4372"/>
    <w:rsid w:val="00403B53"/>
    <w:rsid w:val="004124EC"/>
    <w:rsid w:val="004221ED"/>
    <w:rsid w:val="004231A9"/>
    <w:rsid w:val="00431A68"/>
    <w:rsid w:val="00454055"/>
    <w:rsid w:val="00464FA2"/>
    <w:rsid w:val="00465C4E"/>
    <w:rsid w:val="00470626"/>
    <w:rsid w:val="00474855"/>
    <w:rsid w:val="004849D7"/>
    <w:rsid w:val="00494412"/>
    <w:rsid w:val="004A0B31"/>
    <w:rsid w:val="004A119A"/>
    <w:rsid w:val="004E66EA"/>
    <w:rsid w:val="00534524"/>
    <w:rsid w:val="00544759"/>
    <w:rsid w:val="005462C1"/>
    <w:rsid w:val="00547C09"/>
    <w:rsid w:val="005556CF"/>
    <w:rsid w:val="005607B2"/>
    <w:rsid w:val="00574CD5"/>
    <w:rsid w:val="0059011C"/>
    <w:rsid w:val="005B77E9"/>
    <w:rsid w:val="005D0D66"/>
    <w:rsid w:val="005D2B49"/>
    <w:rsid w:val="005E00CF"/>
    <w:rsid w:val="005E239A"/>
    <w:rsid w:val="005F0E31"/>
    <w:rsid w:val="006020CA"/>
    <w:rsid w:val="0061079D"/>
    <w:rsid w:val="006125A7"/>
    <w:rsid w:val="006253EE"/>
    <w:rsid w:val="00643D91"/>
    <w:rsid w:val="0064580C"/>
    <w:rsid w:val="006640D6"/>
    <w:rsid w:val="00677384"/>
    <w:rsid w:val="00677538"/>
    <w:rsid w:val="0068159A"/>
    <w:rsid w:val="006822D4"/>
    <w:rsid w:val="00683FCF"/>
    <w:rsid w:val="00684524"/>
    <w:rsid w:val="006A7906"/>
    <w:rsid w:val="006C57D8"/>
    <w:rsid w:val="006D302D"/>
    <w:rsid w:val="006D7E48"/>
    <w:rsid w:val="00700AAF"/>
    <w:rsid w:val="0071084E"/>
    <w:rsid w:val="007169B1"/>
    <w:rsid w:val="00720A6F"/>
    <w:rsid w:val="00721CD0"/>
    <w:rsid w:val="00733299"/>
    <w:rsid w:val="00736E63"/>
    <w:rsid w:val="00746C28"/>
    <w:rsid w:val="00746EE1"/>
    <w:rsid w:val="00755819"/>
    <w:rsid w:val="00761E32"/>
    <w:rsid w:val="0079492D"/>
    <w:rsid w:val="007A2B83"/>
    <w:rsid w:val="007A602F"/>
    <w:rsid w:val="007C3CC3"/>
    <w:rsid w:val="007C7563"/>
    <w:rsid w:val="007D130C"/>
    <w:rsid w:val="007D4343"/>
    <w:rsid w:val="007D755E"/>
    <w:rsid w:val="007E3601"/>
    <w:rsid w:val="007F0BE5"/>
    <w:rsid w:val="007F1AB6"/>
    <w:rsid w:val="007F1FC8"/>
    <w:rsid w:val="00823ECA"/>
    <w:rsid w:val="008326C6"/>
    <w:rsid w:val="00840D53"/>
    <w:rsid w:val="00865D93"/>
    <w:rsid w:val="00882943"/>
    <w:rsid w:val="00887BD0"/>
    <w:rsid w:val="008A198A"/>
    <w:rsid w:val="008A3E8E"/>
    <w:rsid w:val="008B00BF"/>
    <w:rsid w:val="008C01F8"/>
    <w:rsid w:val="008C1887"/>
    <w:rsid w:val="008C79EB"/>
    <w:rsid w:val="008D3C7E"/>
    <w:rsid w:val="008E0A7F"/>
    <w:rsid w:val="008E5F28"/>
    <w:rsid w:val="008F0E53"/>
    <w:rsid w:val="008F13EF"/>
    <w:rsid w:val="0093650C"/>
    <w:rsid w:val="00937BB5"/>
    <w:rsid w:val="009513D9"/>
    <w:rsid w:val="00961148"/>
    <w:rsid w:val="00973889"/>
    <w:rsid w:val="009E49E7"/>
    <w:rsid w:val="009F7088"/>
    <w:rsid w:val="00A106BF"/>
    <w:rsid w:val="00A12E44"/>
    <w:rsid w:val="00A2065E"/>
    <w:rsid w:val="00A301C2"/>
    <w:rsid w:val="00A316E2"/>
    <w:rsid w:val="00A321A9"/>
    <w:rsid w:val="00A32D7C"/>
    <w:rsid w:val="00A67D10"/>
    <w:rsid w:val="00A70A46"/>
    <w:rsid w:val="00B125FE"/>
    <w:rsid w:val="00B22B71"/>
    <w:rsid w:val="00B2300F"/>
    <w:rsid w:val="00B467CE"/>
    <w:rsid w:val="00B47612"/>
    <w:rsid w:val="00BA46A7"/>
    <w:rsid w:val="00BB0FC6"/>
    <w:rsid w:val="00BC68D8"/>
    <w:rsid w:val="00BD681A"/>
    <w:rsid w:val="00BE3C89"/>
    <w:rsid w:val="00C753FC"/>
    <w:rsid w:val="00C8548D"/>
    <w:rsid w:val="00C94BAD"/>
    <w:rsid w:val="00CE0597"/>
    <w:rsid w:val="00CE091E"/>
    <w:rsid w:val="00CE2483"/>
    <w:rsid w:val="00D033A8"/>
    <w:rsid w:val="00D31E12"/>
    <w:rsid w:val="00D412C3"/>
    <w:rsid w:val="00D65D2F"/>
    <w:rsid w:val="00D72AF5"/>
    <w:rsid w:val="00D74C76"/>
    <w:rsid w:val="00D97E47"/>
    <w:rsid w:val="00DA51F5"/>
    <w:rsid w:val="00DC57F9"/>
    <w:rsid w:val="00DD1870"/>
    <w:rsid w:val="00DD6B3B"/>
    <w:rsid w:val="00DE0B09"/>
    <w:rsid w:val="00DE3C80"/>
    <w:rsid w:val="00DE7E3B"/>
    <w:rsid w:val="00DF60B9"/>
    <w:rsid w:val="00E03759"/>
    <w:rsid w:val="00E11C4A"/>
    <w:rsid w:val="00E20B1A"/>
    <w:rsid w:val="00E234DE"/>
    <w:rsid w:val="00E3057A"/>
    <w:rsid w:val="00E90166"/>
    <w:rsid w:val="00EA59C8"/>
    <w:rsid w:val="00EB786D"/>
    <w:rsid w:val="00EC1785"/>
    <w:rsid w:val="00ED22C3"/>
    <w:rsid w:val="00ED2BC1"/>
    <w:rsid w:val="00EE0066"/>
    <w:rsid w:val="00EE05C0"/>
    <w:rsid w:val="00F06CC8"/>
    <w:rsid w:val="00F17740"/>
    <w:rsid w:val="00F31476"/>
    <w:rsid w:val="00F407A5"/>
    <w:rsid w:val="00F42712"/>
    <w:rsid w:val="00F45501"/>
    <w:rsid w:val="00F77985"/>
    <w:rsid w:val="00F8005E"/>
    <w:rsid w:val="00FA0338"/>
    <w:rsid w:val="00FA40DF"/>
    <w:rsid w:val="00FB2315"/>
    <w:rsid w:val="00FB3C72"/>
    <w:rsid w:val="00FD651D"/>
    <w:rsid w:val="00FE6422"/>
    <w:rsid w:val="00FE7D8F"/>
    <w:rsid w:val="00FF0DFF"/>
    <w:rsid w:val="00FF1D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3710"/>
  <w15:docId w15:val="{4BE72DB9-B470-4D31-B055-AF9DC7B2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6CC8"/>
  </w:style>
  <w:style w:type="paragraph" w:styleId="Heading1">
    <w:name w:val="heading 1"/>
    <w:basedOn w:val="Normal"/>
    <w:next w:val="Normal"/>
    <w:link w:val="Heading1Char"/>
    <w:uiPriority w:val="9"/>
    <w:qFormat/>
    <w:rsid w:val="00683F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70A46"/>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A46"/>
    <w:rPr>
      <w:rFonts w:cs="Times New Roman"/>
      <w:b/>
      <w:color w:val="000000" w:themeColor="text1"/>
      <w:sz w:val="26"/>
      <w:szCs w:val="26"/>
    </w:rPr>
  </w:style>
  <w:style w:type="table" w:styleId="TableGrid">
    <w:name w:val="Table Grid"/>
    <w:basedOn w:val="TableNormal"/>
    <w:uiPriority w:val="59"/>
    <w:rsid w:val="007F1A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FF6"/>
    <w:pPr>
      <w:ind w:left="720"/>
      <w:contextualSpacing/>
    </w:pPr>
  </w:style>
  <w:style w:type="paragraph" w:styleId="BodyText">
    <w:name w:val="Body Text"/>
    <w:basedOn w:val="Normal"/>
    <w:link w:val="BodyTextChar"/>
    <w:unhideWhenUsed/>
    <w:rsid w:val="000C67F7"/>
    <w:pPr>
      <w:suppressAutoHyphens/>
      <w:overflowPunct w:val="0"/>
      <w:spacing w:after="140"/>
    </w:pPr>
    <w:rPr>
      <w:rFonts w:eastAsia="Calibri" w:cs="Tahoma"/>
    </w:rPr>
  </w:style>
  <w:style w:type="character" w:customStyle="1" w:styleId="BodyTextChar">
    <w:name w:val="Body Text Char"/>
    <w:basedOn w:val="DefaultParagraphFont"/>
    <w:link w:val="BodyText"/>
    <w:rsid w:val="000C67F7"/>
    <w:rPr>
      <w:rFonts w:eastAsia="Calibri" w:cs="Tahoma"/>
    </w:rPr>
  </w:style>
  <w:style w:type="character" w:customStyle="1" w:styleId="hps">
    <w:name w:val="hps"/>
    <w:basedOn w:val="DefaultParagraphFont"/>
    <w:qFormat/>
    <w:rsid w:val="00DC57F9"/>
  </w:style>
  <w:style w:type="paragraph" w:styleId="NormalWeb">
    <w:name w:val="Normal (Web)"/>
    <w:basedOn w:val="Normal"/>
    <w:uiPriority w:val="99"/>
    <w:unhideWhenUsed/>
    <w:rsid w:val="008F13EF"/>
    <w:pPr>
      <w:spacing w:before="100" w:beforeAutospacing="1" w:after="100" w:afterAutospacing="1" w:line="240" w:lineRule="auto"/>
    </w:pPr>
    <w:rPr>
      <w:rFonts w:eastAsia="Times New Roman" w:cs="Times New Roman"/>
      <w:sz w:val="24"/>
      <w:szCs w:val="24"/>
    </w:rPr>
  </w:style>
  <w:style w:type="paragraph" w:customStyle="1" w:styleId="TableParagraph">
    <w:name w:val="Table Paragraph"/>
    <w:basedOn w:val="Normal"/>
    <w:uiPriority w:val="1"/>
    <w:qFormat/>
    <w:rsid w:val="00DF60B9"/>
    <w:pPr>
      <w:widowControl w:val="0"/>
      <w:autoSpaceDE w:val="0"/>
      <w:autoSpaceDN w:val="0"/>
      <w:spacing w:line="240" w:lineRule="auto"/>
    </w:pPr>
    <w:rPr>
      <w:rFonts w:eastAsia="Times New Roman" w:cs="Times New Roman"/>
      <w:sz w:val="22"/>
    </w:rPr>
  </w:style>
  <w:style w:type="character" w:customStyle="1" w:styleId="Heading1Char">
    <w:name w:val="Heading 1 Char"/>
    <w:basedOn w:val="DefaultParagraphFont"/>
    <w:link w:val="Heading1"/>
    <w:uiPriority w:val="9"/>
    <w:rsid w:val="00683FC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86073">
      <w:bodyDiv w:val="1"/>
      <w:marLeft w:val="0"/>
      <w:marRight w:val="0"/>
      <w:marTop w:val="0"/>
      <w:marBottom w:val="0"/>
      <w:divBdr>
        <w:top w:val="none" w:sz="0" w:space="0" w:color="auto"/>
        <w:left w:val="none" w:sz="0" w:space="0" w:color="auto"/>
        <w:bottom w:val="none" w:sz="0" w:space="0" w:color="auto"/>
        <w:right w:val="none" w:sz="0" w:space="0" w:color="auto"/>
      </w:divBdr>
    </w:div>
    <w:div w:id="539099779">
      <w:bodyDiv w:val="1"/>
      <w:marLeft w:val="0"/>
      <w:marRight w:val="0"/>
      <w:marTop w:val="0"/>
      <w:marBottom w:val="0"/>
      <w:divBdr>
        <w:top w:val="none" w:sz="0" w:space="0" w:color="auto"/>
        <w:left w:val="none" w:sz="0" w:space="0" w:color="auto"/>
        <w:bottom w:val="none" w:sz="0" w:space="0" w:color="auto"/>
        <w:right w:val="none" w:sz="0" w:space="0" w:color="auto"/>
      </w:divBdr>
    </w:div>
    <w:div w:id="574633604">
      <w:bodyDiv w:val="1"/>
      <w:marLeft w:val="0"/>
      <w:marRight w:val="0"/>
      <w:marTop w:val="0"/>
      <w:marBottom w:val="0"/>
      <w:divBdr>
        <w:top w:val="none" w:sz="0" w:space="0" w:color="auto"/>
        <w:left w:val="none" w:sz="0" w:space="0" w:color="auto"/>
        <w:bottom w:val="none" w:sz="0" w:space="0" w:color="auto"/>
        <w:right w:val="none" w:sz="0" w:space="0" w:color="auto"/>
      </w:divBdr>
    </w:div>
    <w:div w:id="739864630">
      <w:bodyDiv w:val="1"/>
      <w:marLeft w:val="0"/>
      <w:marRight w:val="0"/>
      <w:marTop w:val="0"/>
      <w:marBottom w:val="0"/>
      <w:divBdr>
        <w:top w:val="none" w:sz="0" w:space="0" w:color="auto"/>
        <w:left w:val="none" w:sz="0" w:space="0" w:color="auto"/>
        <w:bottom w:val="none" w:sz="0" w:space="0" w:color="auto"/>
        <w:right w:val="none" w:sz="0" w:space="0" w:color="auto"/>
      </w:divBdr>
    </w:div>
    <w:div w:id="740639491">
      <w:bodyDiv w:val="1"/>
      <w:marLeft w:val="0"/>
      <w:marRight w:val="0"/>
      <w:marTop w:val="0"/>
      <w:marBottom w:val="0"/>
      <w:divBdr>
        <w:top w:val="none" w:sz="0" w:space="0" w:color="auto"/>
        <w:left w:val="none" w:sz="0" w:space="0" w:color="auto"/>
        <w:bottom w:val="none" w:sz="0" w:space="0" w:color="auto"/>
        <w:right w:val="none" w:sz="0" w:space="0" w:color="auto"/>
      </w:divBdr>
    </w:div>
    <w:div w:id="758450538">
      <w:bodyDiv w:val="1"/>
      <w:marLeft w:val="0"/>
      <w:marRight w:val="0"/>
      <w:marTop w:val="0"/>
      <w:marBottom w:val="0"/>
      <w:divBdr>
        <w:top w:val="none" w:sz="0" w:space="0" w:color="auto"/>
        <w:left w:val="none" w:sz="0" w:space="0" w:color="auto"/>
        <w:bottom w:val="none" w:sz="0" w:space="0" w:color="auto"/>
        <w:right w:val="none" w:sz="0" w:space="0" w:color="auto"/>
      </w:divBdr>
    </w:div>
    <w:div w:id="772045571">
      <w:bodyDiv w:val="1"/>
      <w:marLeft w:val="0"/>
      <w:marRight w:val="0"/>
      <w:marTop w:val="0"/>
      <w:marBottom w:val="0"/>
      <w:divBdr>
        <w:top w:val="none" w:sz="0" w:space="0" w:color="auto"/>
        <w:left w:val="none" w:sz="0" w:space="0" w:color="auto"/>
        <w:bottom w:val="none" w:sz="0" w:space="0" w:color="auto"/>
        <w:right w:val="none" w:sz="0" w:space="0" w:color="auto"/>
      </w:divBdr>
    </w:div>
    <w:div w:id="823202002">
      <w:bodyDiv w:val="1"/>
      <w:marLeft w:val="0"/>
      <w:marRight w:val="0"/>
      <w:marTop w:val="0"/>
      <w:marBottom w:val="0"/>
      <w:divBdr>
        <w:top w:val="none" w:sz="0" w:space="0" w:color="auto"/>
        <w:left w:val="none" w:sz="0" w:space="0" w:color="auto"/>
        <w:bottom w:val="none" w:sz="0" w:space="0" w:color="auto"/>
        <w:right w:val="none" w:sz="0" w:space="0" w:color="auto"/>
      </w:divBdr>
    </w:div>
    <w:div w:id="1036349581">
      <w:bodyDiv w:val="1"/>
      <w:marLeft w:val="0"/>
      <w:marRight w:val="0"/>
      <w:marTop w:val="0"/>
      <w:marBottom w:val="0"/>
      <w:divBdr>
        <w:top w:val="none" w:sz="0" w:space="0" w:color="auto"/>
        <w:left w:val="none" w:sz="0" w:space="0" w:color="auto"/>
        <w:bottom w:val="none" w:sz="0" w:space="0" w:color="auto"/>
        <w:right w:val="none" w:sz="0" w:space="0" w:color="auto"/>
      </w:divBdr>
    </w:div>
    <w:div w:id="1059014685">
      <w:bodyDiv w:val="1"/>
      <w:marLeft w:val="0"/>
      <w:marRight w:val="0"/>
      <w:marTop w:val="0"/>
      <w:marBottom w:val="0"/>
      <w:divBdr>
        <w:top w:val="none" w:sz="0" w:space="0" w:color="auto"/>
        <w:left w:val="none" w:sz="0" w:space="0" w:color="auto"/>
        <w:bottom w:val="none" w:sz="0" w:space="0" w:color="auto"/>
        <w:right w:val="none" w:sz="0" w:space="0" w:color="auto"/>
      </w:divBdr>
    </w:div>
    <w:div w:id="1063985552">
      <w:bodyDiv w:val="1"/>
      <w:marLeft w:val="0"/>
      <w:marRight w:val="0"/>
      <w:marTop w:val="0"/>
      <w:marBottom w:val="0"/>
      <w:divBdr>
        <w:top w:val="none" w:sz="0" w:space="0" w:color="auto"/>
        <w:left w:val="none" w:sz="0" w:space="0" w:color="auto"/>
        <w:bottom w:val="none" w:sz="0" w:space="0" w:color="auto"/>
        <w:right w:val="none" w:sz="0" w:space="0" w:color="auto"/>
      </w:divBdr>
    </w:div>
    <w:div w:id="1453672460">
      <w:bodyDiv w:val="1"/>
      <w:marLeft w:val="0"/>
      <w:marRight w:val="0"/>
      <w:marTop w:val="0"/>
      <w:marBottom w:val="0"/>
      <w:divBdr>
        <w:top w:val="none" w:sz="0" w:space="0" w:color="auto"/>
        <w:left w:val="none" w:sz="0" w:space="0" w:color="auto"/>
        <w:bottom w:val="none" w:sz="0" w:space="0" w:color="auto"/>
        <w:right w:val="none" w:sz="0" w:space="0" w:color="auto"/>
      </w:divBdr>
    </w:div>
    <w:div w:id="200238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F0164-6C69-4FDD-BAA6-75B76F81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1011</Words>
  <Characters>5763</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2022-08-25T02:23:00Z</dcterms:created>
  <dcterms:modified xsi:type="dcterms:W3CDTF">2022-10-19T11:30:00Z</dcterms:modified>
</cp:coreProperties>
</file>