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1388F" w14:textId="77777777" w:rsidR="00C77238" w:rsidRPr="00A815AF" w:rsidRDefault="006730CE">
      <w:pPr>
        <w:rPr>
          <w:b/>
        </w:rPr>
      </w:pPr>
      <w:r w:rsidRPr="00A815AF">
        <w:rPr>
          <w:b/>
        </w:rPr>
        <w:t xml:space="preserve">ĐÁP ÁN TOÁN 10 </w:t>
      </w:r>
    </w:p>
    <w:p w14:paraId="44A39586" w14:textId="77777777" w:rsidR="006730CE" w:rsidRPr="00A815AF" w:rsidRDefault="006730CE">
      <w:pPr>
        <w:rPr>
          <w:b/>
        </w:rPr>
      </w:pPr>
      <w:r w:rsidRPr="00A815AF">
        <w:rPr>
          <w:b/>
        </w:rPr>
        <w:t>Câu 1: (1đ)</w:t>
      </w:r>
    </w:p>
    <w:p w14:paraId="52AC0BC5" w14:textId="77777777" w:rsidR="006730CE" w:rsidRDefault="00DA0B37" w:rsidP="00DA0B37">
      <w:r>
        <w:t xml:space="preserve">     a) </w:t>
      </w:r>
      <w:r w:rsidR="006730CE">
        <w:t xml:space="preserve">Hsxđ </w:t>
      </w:r>
      <m:oMath>
        <m:r>
          <w:rPr>
            <w:rFonts w:ascii="Cambria Math" w:hAnsi="Cambria Math"/>
          </w:rPr>
          <m:t>⟺</m:t>
        </m:r>
      </m:oMath>
      <w:r>
        <w:t xml:space="preserve"> </w:t>
      </w:r>
      <w:r w:rsidR="006730CE">
        <w:t>x-2</w:t>
      </w:r>
      <m:oMath>
        <m:r>
          <w:rPr>
            <w:rFonts w:ascii="Cambria Math" w:hAnsi="Cambria Math"/>
          </w:rPr>
          <m:t>≥</m:t>
        </m:r>
      </m:oMath>
      <w:r w:rsidR="006730CE">
        <w:t xml:space="preserve"> 0</w:t>
      </w:r>
    </w:p>
    <w:p w14:paraId="2D4C7975" w14:textId="77777777" w:rsidR="006730CE" w:rsidRDefault="006730CE" w:rsidP="00DA0B37">
      <w:r>
        <w:t xml:space="preserve">         </w:t>
      </w:r>
      <w:r w:rsidR="00DA0B37">
        <w:t xml:space="preserve">           </w:t>
      </w:r>
      <m:oMath>
        <m:r>
          <w:rPr>
            <w:rFonts w:ascii="Cambria Math" w:hAnsi="Cambria Math"/>
          </w:rPr>
          <m:t xml:space="preserve"> ⟺</m:t>
        </m:r>
      </m:oMath>
      <w:r>
        <w:t xml:space="preserve">x </w:t>
      </w:r>
      <m:oMath>
        <m:r>
          <w:rPr>
            <w:rFonts w:ascii="Cambria Math" w:hAnsi="Cambria Math"/>
          </w:rPr>
          <m:t>≥</m:t>
        </m:r>
      </m:oMath>
      <w:r>
        <w:t xml:space="preserve"> 2     ……..…….(0,25đ)</w:t>
      </w:r>
    </w:p>
    <w:p w14:paraId="69DC3EC4" w14:textId="77777777" w:rsidR="006730CE" w:rsidRDefault="006730CE" w:rsidP="006730CE">
      <w:r>
        <w:t xml:space="preserve">      Txđ D= [2;</w:t>
      </w:r>
      <m:oMath>
        <m:r>
          <w:rPr>
            <w:rFonts w:ascii="Cambria Math" w:hAnsi="Cambria Math"/>
          </w:rPr>
          <m:t>+∞</m:t>
        </m:r>
      </m:oMath>
      <w:r>
        <w:t>). ……. ……..(0,25đ)</w:t>
      </w:r>
    </w:p>
    <w:p w14:paraId="4160C70F" w14:textId="77777777" w:rsidR="006730CE" w:rsidRPr="006730CE" w:rsidRDefault="00DA0B37" w:rsidP="00DA0B37">
      <w:r>
        <w:t xml:space="preserve">      b) </w:t>
      </w:r>
      <w:r w:rsidR="006730CE">
        <w:t xml:space="preserve">Hsxđ </w:t>
      </w:r>
      <m:oMath>
        <m:r>
          <w:rPr>
            <w:rFonts w:ascii="Cambria Math" w:hAnsi="Cambria Math"/>
          </w:rPr>
          <m:t>⟺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-4x+3≠0</m:t>
        </m:r>
      </m:oMath>
      <w:r w:rsidR="005473CE">
        <w:t>……………………..0,25đ.</w:t>
      </w:r>
    </w:p>
    <w:p w14:paraId="38C16CD5" w14:textId="77777777" w:rsidR="006730CE" w:rsidRDefault="00DA0B37" w:rsidP="006730CE">
      <w:r>
        <w:t xml:space="preserve">          </w:t>
      </w:r>
      <w:r w:rsidR="006730CE">
        <w:t xml:space="preserve"> </w:t>
      </w:r>
      <m:oMath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x≠1</m:t>
                </m:r>
              </m:e>
              <m:e>
                <m:r>
                  <w:rPr>
                    <w:rFonts w:ascii="Cambria Math" w:hAnsi="Cambria Math"/>
                  </w:rPr>
                  <m:t>x≠3</m:t>
                </m:r>
              </m:e>
            </m:eqArr>
          </m:e>
        </m:d>
      </m:oMath>
    </w:p>
    <w:p w14:paraId="6F78EDCF" w14:textId="77777777" w:rsidR="006730CE" w:rsidRDefault="006730CE" w:rsidP="006730CE">
      <w:r>
        <w:t xml:space="preserve">     Txđ</w:t>
      </w:r>
      <w:r w:rsidR="00DA0B37">
        <w:t>:</w:t>
      </w:r>
      <w:r>
        <w:t xml:space="preserve"> D=</w:t>
      </w:r>
      <w:r w:rsidR="004D62D4">
        <w:t>R\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1;3</m:t>
            </m:r>
          </m:e>
        </m:d>
      </m:oMath>
      <w:r w:rsidR="00DA0B37">
        <w:t>.</w:t>
      </w:r>
      <w:r w:rsidR="005473CE" w:rsidRPr="005473CE">
        <w:t xml:space="preserve"> </w:t>
      </w:r>
      <w:r w:rsidR="005473CE">
        <w:t>……………………..……………………..0,25đ.</w:t>
      </w:r>
    </w:p>
    <w:p w14:paraId="0D481484" w14:textId="77777777" w:rsidR="00DA0B37" w:rsidRDefault="00DA0B37" w:rsidP="006730CE">
      <w:r w:rsidRPr="00A815AF">
        <w:rPr>
          <w:b/>
        </w:rPr>
        <w:t>Câu 2: (1đ</w:t>
      </w:r>
      <w:r>
        <w:t>)</w:t>
      </w:r>
    </w:p>
    <w:p w14:paraId="2147B83D" w14:textId="77777777" w:rsidR="00DA0B37" w:rsidRDefault="00DA0B37" w:rsidP="00405B64">
      <w:pPr>
        <w:pStyle w:val="ListParagraph"/>
        <w:numPr>
          <w:ilvl w:val="0"/>
          <w:numId w:val="2"/>
        </w:numPr>
      </w:pPr>
      <w:r>
        <w:t xml:space="preserve">Phương trình có 1 nghiệm duy nhất </w:t>
      </w:r>
      <m:oMath>
        <m:r>
          <w:rPr>
            <w:rFonts w:ascii="Cambria Math" w:hAnsi="Cambria Math"/>
          </w:rPr>
          <m:t>⟺ m≠3</m:t>
        </m:r>
      </m:oMath>
      <w:r w:rsidR="005473CE">
        <w:t>………0,5đ.</w:t>
      </w:r>
    </w:p>
    <w:p w14:paraId="5773BD0C" w14:textId="77777777" w:rsidR="001A3FA6" w:rsidRDefault="00405B64" w:rsidP="00405B64">
      <w:pPr>
        <w:pStyle w:val="ListParagraph"/>
        <w:numPr>
          <w:ilvl w:val="0"/>
          <w:numId w:val="2"/>
        </w:numPr>
      </w:pPr>
      <w:r>
        <w:t xml:space="preserve">Phương trình vô số nghiệm </w:t>
      </w:r>
      <m:oMath>
        <m:r>
          <w:rPr>
            <w:rFonts w:ascii="Cambria Math" w:hAnsi="Cambria Math"/>
          </w:rPr>
          <m:t>⟺</m:t>
        </m:r>
      </m:oMath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m=3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-5m+6=0</m:t>
                </m:r>
              </m:e>
            </m:eqArr>
          </m:e>
        </m:d>
      </m:oMath>
      <w:r w:rsidR="00390F85">
        <w:t>…0,25đ</w:t>
      </w:r>
      <w:r w:rsidR="005473CE">
        <w:t>.</w:t>
      </w:r>
    </w:p>
    <w:p w14:paraId="0E285ABE" w14:textId="77777777" w:rsidR="00405B64" w:rsidRDefault="001A3FA6" w:rsidP="001A3FA6">
      <w:pPr>
        <w:tabs>
          <w:tab w:val="left" w:pos="1088"/>
        </w:tabs>
      </w:pPr>
      <w:r>
        <w:tab/>
      </w:r>
      <m:oMath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m=3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m=3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m=2</m:t>
                        </m:r>
                      </m:e>
                    </m:eqArr>
                  </m:e>
                </m:d>
              </m:e>
            </m:eqArr>
          </m:e>
        </m:d>
      </m:oMath>
      <w:r w:rsidR="00BB506F">
        <w:t xml:space="preserve">  </w:t>
      </w:r>
      <m:oMath>
        <m:r>
          <w:rPr>
            <w:rFonts w:ascii="Cambria Math" w:hAnsi="Cambria Math"/>
          </w:rPr>
          <m:t>⟺ m=3</m:t>
        </m:r>
      </m:oMath>
      <w:r w:rsidR="00BB506F">
        <w:t>.</w:t>
      </w:r>
      <w:r w:rsidR="00390F85" w:rsidRPr="00390F85">
        <w:t xml:space="preserve"> </w:t>
      </w:r>
      <w:r w:rsidR="00390F85">
        <w:t>……………………..</w:t>
      </w:r>
      <w:r w:rsidR="005473CE">
        <w:t>0,25đ.</w:t>
      </w:r>
    </w:p>
    <w:p w14:paraId="3D2DD549" w14:textId="4F61CD88" w:rsidR="00BB506F" w:rsidRPr="00A815AF" w:rsidRDefault="00BB506F" w:rsidP="001A3FA6">
      <w:pPr>
        <w:tabs>
          <w:tab w:val="left" w:pos="1088"/>
        </w:tabs>
        <w:rPr>
          <w:b/>
        </w:rPr>
      </w:pPr>
      <w:r w:rsidRPr="00A815AF">
        <w:rPr>
          <w:b/>
        </w:rPr>
        <w:t>Câu 3</w:t>
      </w:r>
      <w:r w:rsidR="002659F0">
        <w:rPr>
          <w:b/>
        </w:rPr>
        <w:t>:(0,5đ)</w:t>
      </w:r>
    </w:p>
    <w:p w14:paraId="225C1615" w14:textId="77777777" w:rsidR="00BB506F" w:rsidRDefault="00BB506F" w:rsidP="001A3FA6">
      <w:pPr>
        <w:tabs>
          <w:tab w:val="left" w:pos="1088"/>
        </w:tabs>
      </w:pPr>
      <w:r>
        <w:t xml:space="preserve">      Phương trình có 2 nghiệm trái dấu </w:t>
      </w:r>
    </w:p>
    <w:p w14:paraId="41C7DED3" w14:textId="77777777" w:rsidR="00BB506F" w:rsidRPr="00BB506F" w:rsidRDefault="00BB506F" w:rsidP="001A3FA6">
      <w:pPr>
        <w:tabs>
          <w:tab w:val="left" w:pos="1088"/>
        </w:tabs>
      </w:pPr>
      <w:r>
        <w:t xml:space="preserve">     </w:t>
      </w: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&lt;0</m:t>
        </m:r>
      </m:oMath>
      <w:r w:rsidR="00390F85">
        <w:t>……………………..   0,25đ</w:t>
      </w:r>
    </w:p>
    <w:p w14:paraId="2BBC0B29" w14:textId="77777777" w:rsidR="00BB506F" w:rsidRDefault="00BB506F" w:rsidP="001A3FA6">
      <w:pPr>
        <w:tabs>
          <w:tab w:val="left" w:pos="1088"/>
        </w:tabs>
      </w:pPr>
      <w:r>
        <w:t xml:space="preserve">     </w:t>
      </w:r>
      <m:oMath>
        <m:r>
          <w:rPr>
            <w:rFonts w:ascii="Cambria Math" w:hAnsi="Cambria Math"/>
          </w:rPr>
          <m:t xml:space="preserve">⟺ </m:t>
        </m:r>
      </m:oMath>
      <w:r w:rsidR="00390F85">
        <w:t>-2&lt;m&lt;1……………………..……………………..0,25đ</w:t>
      </w:r>
    </w:p>
    <w:p w14:paraId="6804FACF" w14:textId="62524C6F" w:rsidR="00390F85" w:rsidRPr="00A815AF" w:rsidRDefault="00390F85" w:rsidP="001A3FA6">
      <w:pPr>
        <w:tabs>
          <w:tab w:val="left" w:pos="1088"/>
        </w:tabs>
        <w:rPr>
          <w:b/>
        </w:rPr>
      </w:pPr>
      <w:r w:rsidRPr="00A815AF">
        <w:rPr>
          <w:b/>
        </w:rPr>
        <w:t xml:space="preserve">Câu 4: </w:t>
      </w:r>
      <w:r w:rsidR="002659F0">
        <w:rPr>
          <w:b/>
        </w:rPr>
        <w:t>(1,5đ)</w:t>
      </w:r>
    </w:p>
    <w:p w14:paraId="2216CC04" w14:textId="77777777" w:rsidR="00390F85" w:rsidRDefault="00390F85" w:rsidP="00390F85">
      <w:pPr>
        <w:pStyle w:val="ListParagraph"/>
        <w:numPr>
          <w:ilvl w:val="0"/>
          <w:numId w:val="3"/>
        </w:numPr>
        <w:tabs>
          <w:tab w:val="left" w:pos="1088"/>
        </w:tabs>
      </w:pPr>
      <w:r>
        <w:t>Toạ độ đỉnh I(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)………………………..0,5đ.</w:t>
      </w:r>
    </w:p>
    <w:p w14:paraId="5F9D6FBF" w14:textId="77777777" w:rsidR="00390F85" w:rsidRDefault="00390F85" w:rsidP="00390F85">
      <w:pPr>
        <w:pStyle w:val="ListParagraph"/>
        <w:numPr>
          <w:ilvl w:val="0"/>
          <w:numId w:val="3"/>
        </w:numPr>
        <w:tabs>
          <w:tab w:val="left" w:pos="1088"/>
        </w:tabs>
      </w:pPr>
      <w:r>
        <w:t>Trục đối xứng là đường thẳng : x=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……0,5đ.</w:t>
      </w:r>
    </w:p>
    <w:p w14:paraId="35D4D85D" w14:textId="77777777" w:rsidR="00390F85" w:rsidRDefault="00390F85" w:rsidP="00390F85">
      <w:pPr>
        <w:pStyle w:val="ListParagraph"/>
        <w:numPr>
          <w:ilvl w:val="0"/>
          <w:numId w:val="3"/>
        </w:numPr>
        <w:tabs>
          <w:tab w:val="left" w:pos="1088"/>
        </w:tabs>
      </w:pPr>
      <w:r>
        <w:t>Vẽ (P) đúng đc…………………………… 0,5đ.</w:t>
      </w:r>
    </w:p>
    <w:p w14:paraId="417D49CB" w14:textId="77777777" w:rsidR="005473CE" w:rsidRDefault="005473CE" w:rsidP="005473CE">
      <w:pPr>
        <w:tabs>
          <w:tab w:val="left" w:pos="1088"/>
        </w:tabs>
      </w:pPr>
      <w:r w:rsidRPr="00A815AF">
        <w:rPr>
          <w:b/>
        </w:rPr>
        <w:t>Câu 5:</w:t>
      </w:r>
      <w:r>
        <w:t xml:space="preserve"> </w:t>
      </w:r>
      <w:r w:rsidRPr="002659F0">
        <w:rPr>
          <w:b/>
        </w:rPr>
        <w:t>mỗi câu 0,5đ.</w:t>
      </w:r>
    </w:p>
    <w:p w14:paraId="7E84BAB2" w14:textId="77777777" w:rsidR="005473CE" w:rsidRDefault="002659F0" w:rsidP="005473CE">
      <w:pPr>
        <w:pStyle w:val="ListParagraph"/>
        <w:numPr>
          <w:ilvl w:val="0"/>
          <w:numId w:val="4"/>
        </w:numPr>
        <w:tabs>
          <w:tab w:val="left" w:pos="1088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=AB.AC.Cos(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)</m:t>
        </m:r>
      </m:oMath>
      <w:r w:rsidR="005473CE" w:rsidRPr="005473CE">
        <w:t xml:space="preserve"> </w:t>
      </w:r>
      <w:r w:rsidR="005473CE">
        <w:t>……………… 0,25đ.</w:t>
      </w:r>
    </w:p>
    <w:p w14:paraId="44FB4995" w14:textId="77777777" w:rsidR="005473CE" w:rsidRDefault="005473CE" w:rsidP="005473CE">
      <w:pPr>
        <w:pStyle w:val="ListParagraph"/>
        <w:tabs>
          <w:tab w:val="left" w:pos="1088"/>
        </w:tabs>
        <w:ind w:left="600"/>
      </w:pPr>
      <w:r>
        <w:t xml:space="preserve">               =4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 w:rsidRPr="005473CE">
        <w:t xml:space="preserve"> </w:t>
      </w:r>
      <w:r>
        <w:t>……………… …………….0,25đ.</w:t>
      </w:r>
    </w:p>
    <w:p w14:paraId="7742A9F9" w14:textId="77777777" w:rsidR="005473CE" w:rsidRDefault="002659F0" w:rsidP="005473CE">
      <w:pPr>
        <w:pStyle w:val="ListParagraph"/>
        <w:numPr>
          <w:ilvl w:val="0"/>
          <w:numId w:val="4"/>
        </w:numPr>
        <w:tabs>
          <w:tab w:val="left" w:pos="1088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 w:rsidR="005473CE" w:rsidRPr="005473CE">
        <w:t xml:space="preserve"> </w:t>
      </w:r>
      <w:r w:rsidR="005473CE">
        <w:t>……………… …………….0,25đ.</w:t>
      </w:r>
    </w:p>
    <w:p w14:paraId="537FB549" w14:textId="77777777" w:rsidR="005473CE" w:rsidRDefault="002659F0" w:rsidP="005473CE">
      <w:pPr>
        <w:pStyle w:val="ListParagraph"/>
        <w:numPr>
          <w:ilvl w:val="0"/>
          <w:numId w:val="4"/>
        </w:numPr>
        <w:tabs>
          <w:tab w:val="left" w:pos="1088"/>
        </w:tabs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5473CE">
        <w:t>.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DB</m:t>
            </m:r>
          </m:e>
        </m:acc>
      </m:oMath>
      <w:r w:rsidR="005473CE">
        <w:t>=0 ……………… …………….0,25đ.</w:t>
      </w:r>
    </w:p>
    <w:p w14:paraId="655A86DC" w14:textId="77777777" w:rsidR="005473CE" w:rsidRDefault="005473CE" w:rsidP="005473CE">
      <w:pPr>
        <w:tabs>
          <w:tab w:val="left" w:pos="1088"/>
        </w:tabs>
        <w:ind w:left="600"/>
      </w:pPr>
      <w:r>
        <w:t xml:space="preserve">Vì AC </w:t>
      </w:r>
      <m:oMath>
        <m:r>
          <w:rPr>
            <w:rFonts w:ascii="Cambria Math" w:hAnsi="Cambria Math"/>
          </w:rPr>
          <m:t>⊥BD.</m:t>
        </m:r>
      </m:oMath>
      <w:r w:rsidRPr="005473CE">
        <w:t xml:space="preserve"> </w:t>
      </w:r>
      <w:r>
        <w:t>……………… …………….0,25đ.</w:t>
      </w:r>
    </w:p>
    <w:p w14:paraId="5CF4A1DA" w14:textId="77777777" w:rsidR="00F46DD6" w:rsidRDefault="005473CE" w:rsidP="00F46DD6">
      <w:pPr>
        <w:pStyle w:val="ListParagraph"/>
        <w:numPr>
          <w:ilvl w:val="0"/>
          <w:numId w:val="4"/>
        </w:numPr>
        <w:tabs>
          <w:tab w:val="left" w:pos="1088"/>
        </w:tabs>
      </w:pPr>
      <w:r>
        <w:t xml:space="preserve">suy ra AB </w:t>
      </w:r>
      <m:oMath>
        <m:r>
          <w:rPr>
            <w:rFonts w:ascii="Cambria Math" w:hAnsi="Cambria Math"/>
          </w:rPr>
          <m:t xml:space="preserve">⊥AM </m:t>
        </m:r>
      </m:oMath>
      <w:r w:rsidR="00F46DD6">
        <w:t xml:space="preserve">……………… …………….0,25đ.      </w:t>
      </w:r>
    </w:p>
    <w:p w14:paraId="2FF212AB" w14:textId="77777777" w:rsidR="00F46DD6" w:rsidRDefault="00F46DD6" w:rsidP="00F46DD6">
      <w:pPr>
        <w:tabs>
          <w:tab w:val="left" w:pos="1088"/>
        </w:tabs>
        <w:ind w:left="600"/>
      </w:pPr>
      <w:r>
        <w:t>Vậy tập hợp các điểm M nằm trên đường đi qua A và vuông góc với đường thẳng AB.</w:t>
      </w:r>
      <w:r w:rsidRPr="00F46DD6">
        <w:t xml:space="preserve"> </w:t>
      </w:r>
      <w:r>
        <w:t xml:space="preserve">……………… …………….0,25đ. </w:t>
      </w:r>
    </w:p>
    <w:p w14:paraId="74C3083A" w14:textId="49A147F3" w:rsidR="00F46DD6" w:rsidRPr="00A815AF" w:rsidRDefault="00F46DD6" w:rsidP="00F46DD6">
      <w:pPr>
        <w:tabs>
          <w:tab w:val="left" w:pos="1088"/>
        </w:tabs>
        <w:rPr>
          <w:b/>
        </w:rPr>
      </w:pPr>
      <w:r w:rsidRPr="00A815AF">
        <w:rPr>
          <w:b/>
        </w:rPr>
        <w:t xml:space="preserve">Câu 6: </w:t>
      </w:r>
      <w:r w:rsidR="002659F0">
        <w:rPr>
          <w:b/>
        </w:rPr>
        <w:t>(1,5đ)</w:t>
      </w:r>
      <w:r w:rsidRPr="00A815AF">
        <w:rPr>
          <w:b/>
        </w:rPr>
        <w:t xml:space="preserve">  </w:t>
      </w:r>
    </w:p>
    <w:p w14:paraId="791F9EAA" w14:textId="77777777" w:rsidR="00F46DD6" w:rsidRDefault="00F46DD6" w:rsidP="00F46DD6">
      <w:pPr>
        <w:pStyle w:val="ListParagraph"/>
        <w:numPr>
          <w:ilvl w:val="0"/>
          <w:numId w:val="5"/>
        </w:numPr>
        <w:tabs>
          <w:tab w:val="left" w:pos="1088"/>
        </w:tabs>
      </w:pPr>
      <w:r>
        <w:t>Tìm được trọng tâm G ……………0,5đ.</w:t>
      </w:r>
    </w:p>
    <w:p w14:paraId="4D16DADD" w14:textId="77777777" w:rsidR="00DB070C" w:rsidRDefault="00F46DD6" w:rsidP="00F46DD6">
      <w:pPr>
        <w:pStyle w:val="ListParagraph"/>
        <w:numPr>
          <w:ilvl w:val="0"/>
          <w:numId w:val="5"/>
        </w:numPr>
        <w:tabs>
          <w:tab w:val="left" w:pos="1088"/>
        </w:tabs>
      </w:pPr>
      <w:r>
        <w:t xml:space="preserve">Tìm được vt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……..0,25đ.</w:t>
      </w:r>
      <w:r w:rsidR="00DB070C">
        <w:t xml:space="preserve">   </w:t>
      </w:r>
    </w:p>
    <w:p w14:paraId="00D73AEA" w14:textId="77777777" w:rsidR="005473CE" w:rsidRDefault="00F46DD6" w:rsidP="00DB070C">
      <w:pPr>
        <w:pStyle w:val="ListParagraph"/>
        <w:tabs>
          <w:tab w:val="left" w:pos="1088"/>
        </w:tabs>
        <w:ind w:left="540"/>
      </w:pPr>
      <w:r>
        <w:t xml:space="preserve"> </w:t>
      </w:r>
      <w:r w:rsidR="00DB070C">
        <w:t>Tìm được AB ……..0,25đ.</w:t>
      </w:r>
    </w:p>
    <w:p w14:paraId="5BFBC254" w14:textId="77777777" w:rsidR="00DB070C" w:rsidRDefault="00DB070C" w:rsidP="00DB070C">
      <w:pPr>
        <w:tabs>
          <w:tab w:val="left" w:pos="1088"/>
        </w:tabs>
      </w:pPr>
      <w:r>
        <w:t xml:space="preserve"> c)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AH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=0</m:t>
                </m:r>
              </m:e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BH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>
        <w:t xml:space="preserve">   ……………… …………….0,25đ.</w:t>
      </w:r>
    </w:p>
    <w:p w14:paraId="645AE782" w14:textId="77777777" w:rsidR="00DB070C" w:rsidRDefault="00DB070C" w:rsidP="00DB070C">
      <w:pPr>
        <w:tabs>
          <w:tab w:val="left" w:pos="1088"/>
        </w:tabs>
      </w:pPr>
      <w:r>
        <w:t xml:space="preserve">      Tìm ra toạ độ điểm H ……………… …………….0,25đ.</w:t>
      </w:r>
    </w:p>
    <w:p w14:paraId="0E70471D" w14:textId="248E156B" w:rsidR="00DB070C" w:rsidRPr="00A815AF" w:rsidRDefault="00DB070C" w:rsidP="00DB070C">
      <w:pPr>
        <w:tabs>
          <w:tab w:val="left" w:pos="1088"/>
        </w:tabs>
        <w:rPr>
          <w:b/>
        </w:rPr>
      </w:pPr>
      <w:r w:rsidRPr="00A815AF">
        <w:rPr>
          <w:b/>
        </w:rPr>
        <w:t xml:space="preserve">Câu 7: </w:t>
      </w:r>
      <w:r w:rsidR="002659F0">
        <w:rPr>
          <w:b/>
        </w:rPr>
        <w:t>(1đ)</w:t>
      </w:r>
    </w:p>
    <w:p w14:paraId="0464D1B2" w14:textId="77777777" w:rsidR="00DB070C" w:rsidRDefault="00DB070C" w:rsidP="00DB070C">
      <w:pPr>
        <w:tabs>
          <w:tab w:val="left" w:pos="1088"/>
        </w:tabs>
      </w:pPr>
      <w:r>
        <w:lastRenderedPageBreak/>
        <w:t xml:space="preserve">Tính đc A=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2-5tanx</m:t>
            </m:r>
          </m:num>
          <m:den>
            <m:r>
              <w:rPr>
                <w:rFonts w:ascii="Cambria Math" w:hAnsi="Cambria Math"/>
              </w:rPr>
              <m:t>tanx-3</m:t>
            </m:r>
          </m:den>
        </m:f>
      </m:oMath>
      <w:r>
        <w:t xml:space="preserve">   ……………… …………….0,5đ.</w:t>
      </w:r>
    </w:p>
    <w:p w14:paraId="2ACD48F2" w14:textId="77777777" w:rsidR="00DB070C" w:rsidRDefault="00DB070C" w:rsidP="00DB070C">
      <w:pPr>
        <w:tabs>
          <w:tab w:val="left" w:pos="1088"/>
        </w:tabs>
      </w:pPr>
      <w:r>
        <w:t xml:space="preserve">                   = 8……………… …………….0,5đ.</w:t>
      </w:r>
    </w:p>
    <w:p w14:paraId="207436FF" w14:textId="0A4B2342" w:rsidR="00DB070C" w:rsidRPr="00A815AF" w:rsidRDefault="00DB070C" w:rsidP="00DB070C">
      <w:pPr>
        <w:tabs>
          <w:tab w:val="left" w:pos="1088"/>
        </w:tabs>
        <w:rPr>
          <w:b/>
        </w:rPr>
      </w:pPr>
      <w:r w:rsidRPr="00A815AF">
        <w:rPr>
          <w:b/>
        </w:rPr>
        <w:t xml:space="preserve">Câu 8: </w:t>
      </w:r>
      <w:r w:rsidR="002659F0">
        <w:rPr>
          <w:b/>
        </w:rPr>
        <w:t>(1,5</w:t>
      </w:r>
      <w:bookmarkStart w:id="0" w:name="_GoBack"/>
      <w:bookmarkEnd w:id="0"/>
      <w:r w:rsidR="002659F0">
        <w:rPr>
          <w:b/>
        </w:rPr>
        <w:t>đ)</w:t>
      </w:r>
    </w:p>
    <w:p w14:paraId="256E8844" w14:textId="77777777" w:rsidR="00E001EE" w:rsidRPr="00E001EE" w:rsidRDefault="00E001EE" w:rsidP="00E001EE">
      <w:pPr>
        <w:tabs>
          <w:tab w:val="left" w:pos="1088"/>
        </w:tabs>
        <w:ind w:left="120"/>
      </w:pPr>
    </w:p>
    <w:p w14:paraId="1C6E51F3" w14:textId="77777777" w:rsidR="00D6540D" w:rsidRPr="00D6540D" w:rsidRDefault="00E001EE" w:rsidP="00E001EE">
      <w:pPr>
        <w:tabs>
          <w:tab w:val="left" w:pos="1088"/>
        </w:tabs>
        <w:ind w:left="120"/>
      </w:pPr>
      <w:r>
        <w:t>a)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</m:t>
            </m:r>
          </m:e>
        </m:d>
        <m:r>
          <w:rPr>
            <w:rFonts w:ascii="Cambria Math" w:hAnsi="Cambria Math"/>
          </w:rPr>
          <m:t>=x-4.⟺</m:t>
        </m:r>
      </m:oMath>
      <w:r w:rsidR="00D6540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x-4&gt;0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-4x=x-4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-4x=-x+4</m:t>
                        </m:r>
                      </m:e>
                    </m:eqArr>
                  </m:e>
                </m:d>
              </m:e>
            </m:eqArr>
          </m:e>
        </m:d>
      </m:oMath>
      <w:r>
        <w:t>…………….0,25đ</w:t>
      </w:r>
    </w:p>
    <w:p w14:paraId="4F4AA86D" w14:textId="77777777" w:rsidR="00E001EE" w:rsidRPr="00E001EE" w:rsidRDefault="00E001EE" w:rsidP="00E001EE">
      <w:pPr>
        <w:tabs>
          <w:tab w:val="left" w:pos="1088"/>
        </w:tabs>
        <w:ind w:left="120"/>
      </w:pPr>
    </w:p>
    <w:p w14:paraId="7E2C2C92" w14:textId="77777777" w:rsidR="00D6540D" w:rsidRDefault="00D6540D" w:rsidP="00E001EE">
      <w:pPr>
        <w:tabs>
          <w:tab w:val="left" w:pos="1088"/>
        </w:tabs>
        <w:ind w:left="120"/>
      </w:pPr>
      <m:oMath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x&gt;4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-5x+4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-3x-4=0</m:t>
                        </m:r>
                      </m:e>
                    </m:eqArr>
                  </m:e>
                </m:d>
              </m:e>
            </m:eqArr>
          </m:e>
        </m:d>
        <m:r>
          <w:rPr>
            <w:rFonts w:ascii="Cambria Math" w:hAnsi="Cambria Math"/>
          </w:rPr>
          <m:t>=0</m:t>
        </m:r>
      </m:oMath>
      <w:r w:rsidR="00E001EE">
        <w:t>..</w:t>
      </w:r>
      <w:r w:rsidR="00E001EE" w:rsidRPr="00E001EE">
        <w:t xml:space="preserve"> </w:t>
      </w:r>
      <w:r w:rsidR="00E001EE">
        <w:t>…………….0,25đ</w:t>
      </w:r>
    </w:p>
    <w:p w14:paraId="7FB6C81C" w14:textId="77777777" w:rsidR="00E001EE" w:rsidRPr="00E001EE" w:rsidRDefault="00E001EE" w:rsidP="00E001EE">
      <w:pPr>
        <w:tabs>
          <w:tab w:val="left" w:pos="1088"/>
        </w:tabs>
        <w:ind w:left="120"/>
      </w:pPr>
    </w:p>
    <w:p w14:paraId="2227C9BE" w14:textId="77777777" w:rsidR="00E001EE" w:rsidRPr="00E001EE" w:rsidRDefault="00D16D9E" w:rsidP="00E001EE">
      <w:pPr>
        <w:tabs>
          <w:tab w:val="left" w:pos="1088"/>
        </w:tabs>
        <w:ind w:left="120"/>
      </w:pPr>
      <m:oMath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x&gt;4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-5x+4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-3x-4=0</m:t>
                        </m:r>
                      </m:e>
                    </m:eqArr>
                  </m:e>
                </m:d>
              </m:e>
            </m:eqArr>
          </m:e>
        </m:d>
        <m:r>
          <w:rPr>
            <w:rFonts w:ascii="Cambria Math" w:hAnsi="Cambria Math"/>
          </w:rPr>
          <m:t>=0</m:t>
        </m:r>
      </m:oMath>
      <w:r w:rsidR="00E001EE">
        <w:t>.</w:t>
      </w:r>
      <w:r w:rsidR="00E001EE" w:rsidRPr="00E001EE">
        <w:t xml:space="preserve"> </w:t>
      </w:r>
      <w:r w:rsidR="00E001EE">
        <w:t>…………….0,25đ</w:t>
      </w:r>
    </w:p>
    <w:p w14:paraId="6B734354" w14:textId="77777777" w:rsidR="00E001EE" w:rsidRDefault="00E001EE" w:rsidP="00E001EE">
      <w:pPr>
        <w:tabs>
          <w:tab w:val="left" w:pos="1088"/>
        </w:tabs>
        <w:ind w:left="120"/>
      </w:pPr>
    </w:p>
    <w:p w14:paraId="3FEAEE65" w14:textId="77777777" w:rsidR="00E001EE" w:rsidRDefault="00E001EE" w:rsidP="00E001EE">
      <w:pPr>
        <w:tabs>
          <w:tab w:val="left" w:pos="1088"/>
        </w:tabs>
        <w:ind w:left="120"/>
      </w:pPr>
      <m:oMathPara>
        <m:oMath>
          <m:r>
            <w:rPr>
              <w:rFonts w:ascii="Cambria Math" w:hAnsi="Cambria Math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x&gt;4</m:t>
                  </m:r>
                </m:e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x=1,x=4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x=-1,x=4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32C85C5A" w14:textId="2FDDD2C1" w:rsidR="00E001EE" w:rsidRDefault="00E001EE" w:rsidP="00E001EE">
      <w:pPr>
        <w:tabs>
          <w:tab w:val="left" w:pos="1088"/>
        </w:tabs>
        <w:ind w:left="120"/>
      </w:pPr>
      <m:oMath>
        <m:r>
          <w:rPr>
            <w:rFonts w:ascii="Cambria Math" w:hAnsi="Cambria Math"/>
          </w:rPr>
          <m:t xml:space="preserve">⟺ x=4. </m:t>
        </m:r>
      </m:oMath>
      <w:r w:rsidR="00A815AF">
        <w:t xml:space="preserve">                                </w:t>
      </w:r>
      <w:r w:rsidRPr="00E001EE">
        <w:t xml:space="preserve"> </w:t>
      </w:r>
      <w:r>
        <w:t>…………….0,25đ.</w:t>
      </w:r>
    </w:p>
    <w:p w14:paraId="4B8BC35C" w14:textId="77777777" w:rsidR="00E001EE" w:rsidRPr="00E001EE" w:rsidRDefault="00E001EE" w:rsidP="00E001EE">
      <w:pPr>
        <w:tabs>
          <w:tab w:val="left" w:pos="1088"/>
        </w:tabs>
        <w:ind w:left="120"/>
      </w:pPr>
      <w:r>
        <w:t>b) Đặt t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e>
        </m:rad>
      </m:oMath>
      <w:r>
        <w:t xml:space="preserve">, t </w:t>
      </w:r>
      <m:oMath>
        <m:r>
          <w:rPr>
            <w:rFonts w:ascii="Cambria Math" w:hAnsi="Cambria Math"/>
          </w:rPr>
          <m:t>≥0.</m:t>
        </m:r>
      </m:oMath>
    </w:p>
    <w:p w14:paraId="4BD27205" w14:textId="2E7B625B" w:rsidR="00E001EE" w:rsidRDefault="00E001EE" w:rsidP="00A815AF">
      <w:pPr>
        <w:tabs>
          <w:tab w:val="left" w:pos="1088"/>
        </w:tabs>
        <w:ind w:left="120"/>
      </w:pPr>
      <w:r>
        <w:t xml:space="preserve">Phương trình trở thành: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+t-6=0⇔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t=2 (nhận)</m:t>
                </m:r>
              </m:e>
              <m:e>
                <m:r>
                  <w:rPr>
                    <w:rFonts w:ascii="Cambria Math" w:hAnsi="Cambria Math"/>
                  </w:rPr>
                  <m:t>t=-3(loại)</m:t>
                </m:r>
              </m:e>
            </m:eqArr>
          </m:e>
        </m:d>
      </m:oMath>
      <w:r w:rsidR="00A815AF">
        <w:t>….0,25đ</w:t>
      </w:r>
      <w:r w:rsidR="00D16D9E">
        <w:t>.</w:t>
      </w:r>
    </w:p>
    <w:p w14:paraId="6018EAED" w14:textId="77777777" w:rsidR="00A815AF" w:rsidRDefault="00A815AF" w:rsidP="00A815AF">
      <w:pPr>
        <w:tabs>
          <w:tab w:val="left" w:pos="1088"/>
        </w:tabs>
        <w:ind w:left="120"/>
      </w:pPr>
      <w:r>
        <w:t xml:space="preserve">                                              </w:t>
      </w:r>
      <w:r w:rsidR="00D16D9E">
        <w:t xml:space="preserve">t=2 </w:t>
      </w:r>
      <m:oMath>
        <m:r>
          <w:rPr>
            <w:rFonts w:ascii="Cambria Math" w:hAnsi="Cambria Math"/>
          </w:rPr>
          <m:t>⟹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e>
        </m:rad>
        <m:r>
          <w:rPr>
            <w:rFonts w:ascii="Cambria Math" w:hAnsi="Cambria Math"/>
          </w:rPr>
          <m:t>=2</m:t>
        </m:r>
      </m:oMath>
    </w:p>
    <w:p w14:paraId="67158281" w14:textId="1A2131FF" w:rsidR="00D16D9E" w:rsidRPr="00A815AF" w:rsidRDefault="00A815AF" w:rsidP="00A815AF">
      <w:pPr>
        <w:tabs>
          <w:tab w:val="left" w:pos="1088"/>
        </w:tabs>
        <w:ind w:left="120"/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+3x=4</m:t>
          </m:r>
        </m:oMath>
      </m:oMathPara>
    </w:p>
    <w:p w14:paraId="4E790810" w14:textId="21F36F1C" w:rsidR="00A815AF" w:rsidRDefault="00A815AF" w:rsidP="00A815AF">
      <w:pPr>
        <w:tabs>
          <w:tab w:val="left" w:pos="1088"/>
        </w:tabs>
        <w:ind w:left="120"/>
      </w:pPr>
      <w:r>
        <w:t xml:space="preserve">                                                   </w:t>
      </w:r>
      <m:oMath>
        <m:r>
          <w:rPr>
            <w:rFonts w:ascii="Cambria Math" w:hAnsi="Cambria Math"/>
          </w:rPr>
          <m:t xml:space="preserve">     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x=1 </m:t>
                </m:r>
              </m:e>
              <m:e>
                <m:r>
                  <w:rPr>
                    <w:rFonts w:ascii="Cambria Math" w:hAnsi="Cambria Math"/>
                  </w:rPr>
                  <m:t>x=-4</m:t>
                </m:r>
              </m:e>
            </m:eqArr>
          </m:e>
        </m:d>
      </m:oMath>
      <w:r>
        <w:t>.</w:t>
      </w:r>
      <w:r w:rsidRPr="00A815AF">
        <w:t xml:space="preserve"> </w:t>
      </w:r>
      <w:r>
        <w:t>…………….0,25đ.</w:t>
      </w:r>
    </w:p>
    <w:p w14:paraId="772264E1" w14:textId="52ACB169" w:rsidR="00771334" w:rsidRPr="00E001EE" w:rsidRDefault="00771334" w:rsidP="00A815AF">
      <w:pPr>
        <w:tabs>
          <w:tab w:val="left" w:pos="1088"/>
        </w:tabs>
        <w:ind w:left="120"/>
      </w:pPr>
      <w:r>
        <w:t>(Chú ý :</w:t>
      </w:r>
      <m:oMath>
        <m:r>
          <w:rPr>
            <w:rFonts w:ascii="Cambria Math" w:hAnsi="Cambria Math"/>
          </w:rPr>
          <m:t>Các cách là khác mà đúng vẫn cho điểm tốt đa</m:t>
        </m:r>
      </m:oMath>
      <w:r w:rsidRPr="00771334">
        <w:t>.</w:t>
      </w:r>
      <w:r>
        <w:t>)</w:t>
      </w:r>
    </w:p>
    <w:p w14:paraId="7DCE8EC0" w14:textId="7A2AAA82" w:rsidR="00A815AF" w:rsidRPr="00A815AF" w:rsidRDefault="00A815AF" w:rsidP="00E001EE">
      <w:pPr>
        <w:tabs>
          <w:tab w:val="left" w:pos="1088"/>
        </w:tabs>
        <w:ind w:left="120"/>
      </w:pPr>
    </w:p>
    <w:p w14:paraId="3F3C809B" w14:textId="77777777" w:rsidR="00D16D9E" w:rsidRDefault="00D16D9E" w:rsidP="00E001EE">
      <w:pPr>
        <w:tabs>
          <w:tab w:val="left" w:pos="1088"/>
        </w:tabs>
        <w:ind w:left="120"/>
      </w:pPr>
    </w:p>
    <w:p w14:paraId="0F1E89D0" w14:textId="77777777" w:rsidR="00D16D9E" w:rsidRDefault="00D16D9E" w:rsidP="00E001EE">
      <w:pPr>
        <w:tabs>
          <w:tab w:val="left" w:pos="1088"/>
        </w:tabs>
        <w:ind w:left="120"/>
      </w:pPr>
    </w:p>
    <w:p w14:paraId="21999953" w14:textId="77777777" w:rsidR="00D16D9E" w:rsidRDefault="00D16D9E" w:rsidP="00E001EE">
      <w:pPr>
        <w:tabs>
          <w:tab w:val="left" w:pos="1088"/>
        </w:tabs>
        <w:ind w:left="120"/>
      </w:pPr>
    </w:p>
    <w:p w14:paraId="1C9BD7CD" w14:textId="77777777" w:rsidR="00D16D9E" w:rsidRDefault="00D16D9E" w:rsidP="00E001EE">
      <w:pPr>
        <w:tabs>
          <w:tab w:val="left" w:pos="1088"/>
        </w:tabs>
        <w:ind w:left="120"/>
      </w:pPr>
    </w:p>
    <w:p w14:paraId="21B2945D" w14:textId="77777777" w:rsidR="00D16D9E" w:rsidRPr="00D16D9E" w:rsidRDefault="00D16D9E" w:rsidP="00E001EE">
      <w:pPr>
        <w:tabs>
          <w:tab w:val="left" w:pos="1088"/>
        </w:tabs>
        <w:ind w:left="120"/>
      </w:pPr>
    </w:p>
    <w:p w14:paraId="5AF272CC" w14:textId="77777777" w:rsidR="00D16D9E" w:rsidRPr="00D16D9E" w:rsidRDefault="00D16D9E" w:rsidP="00E001EE">
      <w:pPr>
        <w:tabs>
          <w:tab w:val="left" w:pos="1088"/>
        </w:tabs>
        <w:ind w:left="120"/>
      </w:pPr>
      <w:r>
        <w:t xml:space="preserve">    </w:t>
      </w:r>
    </w:p>
    <w:sectPr w:rsidR="00D16D9E" w:rsidRPr="00D16D9E" w:rsidSect="006E30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D2"/>
    <w:multiLevelType w:val="hybridMultilevel"/>
    <w:tmpl w:val="07163DA8"/>
    <w:lvl w:ilvl="0" w:tplc="4D2E548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D09480F"/>
    <w:multiLevelType w:val="hybridMultilevel"/>
    <w:tmpl w:val="0220BDDE"/>
    <w:lvl w:ilvl="0" w:tplc="9D507F1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0A7A57"/>
    <w:multiLevelType w:val="hybridMultilevel"/>
    <w:tmpl w:val="FAFC43FA"/>
    <w:lvl w:ilvl="0" w:tplc="7A90822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8A46656"/>
    <w:multiLevelType w:val="hybridMultilevel"/>
    <w:tmpl w:val="CC9AED54"/>
    <w:lvl w:ilvl="0" w:tplc="88C6A68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BF80598"/>
    <w:multiLevelType w:val="hybridMultilevel"/>
    <w:tmpl w:val="343A0012"/>
    <w:lvl w:ilvl="0" w:tplc="32BE1EC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05F2C03"/>
    <w:multiLevelType w:val="hybridMultilevel"/>
    <w:tmpl w:val="D0083E0C"/>
    <w:lvl w:ilvl="0" w:tplc="99F028F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E"/>
    <w:rsid w:val="001A3FA6"/>
    <w:rsid w:val="002659F0"/>
    <w:rsid w:val="00390F85"/>
    <w:rsid w:val="00405B64"/>
    <w:rsid w:val="004D62D4"/>
    <w:rsid w:val="005473CE"/>
    <w:rsid w:val="006730CE"/>
    <w:rsid w:val="006E30EF"/>
    <w:rsid w:val="00771334"/>
    <w:rsid w:val="00A815AF"/>
    <w:rsid w:val="00BB506F"/>
    <w:rsid w:val="00BD2784"/>
    <w:rsid w:val="00C77238"/>
    <w:rsid w:val="00D16D9E"/>
    <w:rsid w:val="00D6540D"/>
    <w:rsid w:val="00DA0B37"/>
    <w:rsid w:val="00DB070C"/>
    <w:rsid w:val="00E001EE"/>
    <w:rsid w:val="00F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BCC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0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0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C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0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0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C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308</Words>
  <Characters>1760</Characters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2022-01-15T04:10:00Z</dcterms:created>
  <dcterms:modified xsi:type="dcterms:W3CDTF">2022-01-16T07:47:00Z</dcterms:modified>
</cp:coreProperties>
</file>