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FB799" w14:textId="77777777" w:rsidR="006D5D30" w:rsidRPr="00A0781B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_tran_de_Giua_ky_1_Toan_10"/>
      <w:bookmarkStart w:id="1" w:name="_Hlk114124651"/>
      <w:bookmarkEnd w:id="0"/>
      <w:r w:rsidRPr="00A0781B">
        <w:rPr>
          <w:rFonts w:ascii="Times New Roman" w:hAnsi="Times New Roman" w:cs="Times New Roman"/>
          <w:b/>
          <w:bCs/>
          <w:sz w:val="28"/>
          <w:szCs w:val="28"/>
        </w:rPr>
        <w:t>Bộ sách: Cánh diều – Toán 7</w:t>
      </w:r>
    </w:p>
    <w:p w14:paraId="45332D24" w14:textId="2FAFE989" w:rsidR="006D5D30" w:rsidRPr="00A0781B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 Đề kiểm tra giữa học kì I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 năm học 2022 – 2023</w:t>
      </w:r>
    </w:p>
    <w:p w14:paraId="57579FA2" w14:textId="77777777" w:rsidR="006D5D30" w:rsidRPr="00A0781B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A. Ma trận đề kiểm tra giữa kì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5793F6B9" w14:textId="77777777" w:rsidR="006D5D30" w:rsidRPr="00A0781B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Môn: Toán – Lớp 7 – Thời gian làm bài: 90 phút</w:t>
      </w:r>
    </w:p>
    <w:tbl>
      <w:tblPr>
        <w:tblStyle w:val="TableGrid"/>
        <w:tblW w:w="13445" w:type="dxa"/>
        <w:jc w:val="center"/>
        <w:tblLook w:val="04A0" w:firstRow="1" w:lastRow="0" w:firstColumn="1" w:lastColumn="0" w:noHBand="0" w:noVBand="1"/>
      </w:tblPr>
      <w:tblGrid>
        <w:gridCol w:w="747"/>
        <w:gridCol w:w="1451"/>
        <w:gridCol w:w="2909"/>
        <w:gridCol w:w="1026"/>
        <w:gridCol w:w="878"/>
        <w:gridCol w:w="1026"/>
        <w:gridCol w:w="893"/>
        <w:gridCol w:w="756"/>
        <w:gridCol w:w="893"/>
        <w:gridCol w:w="867"/>
        <w:gridCol w:w="1013"/>
        <w:gridCol w:w="986"/>
      </w:tblGrid>
      <w:tr w:rsidR="00A0781B" w:rsidRPr="00A0781B" w14:paraId="57630C64" w14:textId="77777777" w:rsidTr="006462B2">
        <w:trPr>
          <w:trHeight w:val="309"/>
          <w:jc w:val="center"/>
        </w:trPr>
        <w:tc>
          <w:tcPr>
            <w:tcW w:w="747" w:type="dxa"/>
            <w:vMerge w:val="restart"/>
            <w:shd w:val="clear" w:color="auto" w:fill="FBE4D5" w:themeFill="accent2" w:themeFillTint="33"/>
            <w:vAlign w:val="center"/>
          </w:tcPr>
          <w:p w14:paraId="626CEE1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451" w:type="dxa"/>
            <w:vMerge w:val="restart"/>
            <w:shd w:val="clear" w:color="auto" w:fill="FBE4D5" w:themeFill="accent2" w:themeFillTint="33"/>
            <w:vAlign w:val="center"/>
          </w:tcPr>
          <w:p w14:paraId="07F8101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kiến thức</w:t>
            </w:r>
          </w:p>
        </w:tc>
        <w:tc>
          <w:tcPr>
            <w:tcW w:w="2909" w:type="dxa"/>
            <w:vMerge w:val="restart"/>
            <w:shd w:val="clear" w:color="auto" w:fill="FBE4D5" w:themeFill="accent2" w:themeFillTint="33"/>
            <w:vAlign w:val="center"/>
          </w:tcPr>
          <w:p w14:paraId="528D898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7352" w:type="dxa"/>
            <w:gridSpan w:val="8"/>
            <w:shd w:val="clear" w:color="auto" w:fill="FBE4D5" w:themeFill="accent2" w:themeFillTint="33"/>
          </w:tcPr>
          <w:p w14:paraId="1AE318EE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986" w:type="dxa"/>
            <w:vMerge w:val="restart"/>
            <w:shd w:val="clear" w:color="auto" w:fill="FBE4D5" w:themeFill="accent2" w:themeFillTint="33"/>
            <w:vAlign w:val="center"/>
          </w:tcPr>
          <w:p w14:paraId="15401E1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Tổng </w:t>
            </w:r>
          </w:p>
          <w:p w14:paraId="57CFBBC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% </w:t>
            </w: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A0781B" w:rsidRPr="00A0781B" w14:paraId="3D398E7E" w14:textId="77777777" w:rsidTr="006462B2">
        <w:trPr>
          <w:trHeight w:val="650"/>
          <w:jc w:val="center"/>
        </w:trPr>
        <w:tc>
          <w:tcPr>
            <w:tcW w:w="747" w:type="dxa"/>
            <w:vMerge/>
            <w:shd w:val="clear" w:color="auto" w:fill="FBE4D5" w:themeFill="accent2" w:themeFillTint="33"/>
            <w:vAlign w:val="center"/>
          </w:tcPr>
          <w:p w14:paraId="0DDF4F6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FBE4D5" w:themeFill="accent2" w:themeFillTint="33"/>
            <w:vAlign w:val="center"/>
          </w:tcPr>
          <w:p w14:paraId="4AF57AD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Merge/>
            <w:shd w:val="clear" w:color="auto" w:fill="FBE4D5" w:themeFill="accent2" w:themeFillTint="33"/>
            <w:vAlign w:val="center"/>
          </w:tcPr>
          <w:p w14:paraId="467700FE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shd w:val="clear" w:color="auto" w:fill="FBE4D5" w:themeFill="accent2" w:themeFillTint="33"/>
            <w:vAlign w:val="center"/>
          </w:tcPr>
          <w:p w14:paraId="5E6DFD8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919" w:type="dxa"/>
            <w:gridSpan w:val="2"/>
            <w:shd w:val="clear" w:color="auto" w:fill="FBE4D5" w:themeFill="accent2" w:themeFillTint="33"/>
            <w:vAlign w:val="center"/>
          </w:tcPr>
          <w:p w14:paraId="3CA3AAB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649" w:type="dxa"/>
            <w:gridSpan w:val="2"/>
            <w:shd w:val="clear" w:color="auto" w:fill="FBE4D5" w:themeFill="accent2" w:themeFillTint="33"/>
            <w:vAlign w:val="center"/>
          </w:tcPr>
          <w:p w14:paraId="6DD8E85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880" w:type="dxa"/>
            <w:gridSpan w:val="2"/>
            <w:shd w:val="clear" w:color="auto" w:fill="FBE4D5" w:themeFill="accent2" w:themeFillTint="33"/>
            <w:vAlign w:val="center"/>
          </w:tcPr>
          <w:p w14:paraId="35559AA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  <w:tc>
          <w:tcPr>
            <w:tcW w:w="986" w:type="dxa"/>
            <w:vMerge/>
            <w:shd w:val="clear" w:color="auto" w:fill="FBE4D5" w:themeFill="accent2" w:themeFillTint="33"/>
            <w:vAlign w:val="center"/>
          </w:tcPr>
          <w:p w14:paraId="301C000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781B" w:rsidRPr="00A0781B" w14:paraId="7F400661" w14:textId="77777777" w:rsidTr="006462B2">
        <w:trPr>
          <w:trHeight w:val="324"/>
          <w:jc w:val="center"/>
        </w:trPr>
        <w:tc>
          <w:tcPr>
            <w:tcW w:w="747" w:type="dxa"/>
            <w:vMerge/>
            <w:shd w:val="clear" w:color="auto" w:fill="FBE4D5" w:themeFill="accent2" w:themeFillTint="33"/>
            <w:vAlign w:val="center"/>
          </w:tcPr>
          <w:p w14:paraId="641C46F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FBE4D5" w:themeFill="accent2" w:themeFillTint="33"/>
            <w:vAlign w:val="center"/>
          </w:tcPr>
          <w:p w14:paraId="2BDB981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Merge/>
            <w:shd w:val="clear" w:color="auto" w:fill="FBE4D5" w:themeFill="accent2" w:themeFillTint="33"/>
            <w:vAlign w:val="center"/>
          </w:tcPr>
          <w:p w14:paraId="2265CDA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368FFEE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78" w:type="dxa"/>
            <w:shd w:val="clear" w:color="auto" w:fill="FBE4D5" w:themeFill="accent2" w:themeFillTint="33"/>
            <w:vAlign w:val="center"/>
          </w:tcPr>
          <w:p w14:paraId="4D31A47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1026" w:type="dxa"/>
            <w:shd w:val="clear" w:color="auto" w:fill="FBE4D5" w:themeFill="accent2" w:themeFillTint="33"/>
            <w:vAlign w:val="center"/>
          </w:tcPr>
          <w:p w14:paraId="047FB2A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93" w:type="dxa"/>
            <w:shd w:val="clear" w:color="auto" w:fill="FBE4D5" w:themeFill="accent2" w:themeFillTint="33"/>
            <w:vAlign w:val="center"/>
          </w:tcPr>
          <w:p w14:paraId="31F4FAA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1E40673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893" w:type="dxa"/>
            <w:shd w:val="clear" w:color="auto" w:fill="FBE4D5" w:themeFill="accent2" w:themeFillTint="33"/>
            <w:vAlign w:val="center"/>
          </w:tcPr>
          <w:p w14:paraId="27C418D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867" w:type="dxa"/>
            <w:shd w:val="clear" w:color="auto" w:fill="FBE4D5" w:themeFill="accent2" w:themeFillTint="33"/>
            <w:vAlign w:val="center"/>
          </w:tcPr>
          <w:p w14:paraId="28FAFAD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TN</w:t>
            </w:r>
          </w:p>
        </w:tc>
        <w:tc>
          <w:tcPr>
            <w:tcW w:w="1013" w:type="dxa"/>
            <w:shd w:val="clear" w:color="auto" w:fill="FBE4D5" w:themeFill="accent2" w:themeFillTint="33"/>
            <w:vAlign w:val="center"/>
          </w:tcPr>
          <w:p w14:paraId="3F756C5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TL</w:t>
            </w:r>
          </w:p>
        </w:tc>
        <w:tc>
          <w:tcPr>
            <w:tcW w:w="986" w:type="dxa"/>
            <w:vMerge/>
            <w:shd w:val="clear" w:color="auto" w:fill="FBE4D5" w:themeFill="accent2" w:themeFillTint="33"/>
            <w:vAlign w:val="center"/>
          </w:tcPr>
          <w:p w14:paraId="16CADAFE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781B" w:rsidRPr="00A0781B" w14:paraId="6EEAB8B6" w14:textId="77777777" w:rsidTr="00CC7C9B">
        <w:trPr>
          <w:trHeight w:val="1088"/>
          <w:jc w:val="center"/>
        </w:trPr>
        <w:tc>
          <w:tcPr>
            <w:tcW w:w="747" w:type="dxa"/>
            <w:vMerge w:val="restart"/>
            <w:vAlign w:val="center"/>
          </w:tcPr>
          <w:p w14:paraId="5641BBB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51" w:type="dxa"/>
            <w:vMerge w:val="restart"/>
            <w:vAlign w:val="center"/>
          </w:tcPr>
          <w:p w14:paraId="32CB145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yếu tố thống kê và xác suất</w:t>
            </w:r>
          </w:p>
        </w:tc>
        <w:tc>
          <w:tcPr>
            <w:tcW w:w="2909" w:type="dxa"/>
            <w:vAlign w:val="center"/>
          </w:tcPr>
          <w:p w14:paraId="33D8955E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thống kê</w:t>
            </w:r>
          </w:p>
        </w:tc>
        <w:tc>
          <w:tcPr>
            <w:tcW w:w="1026" w:type="dxa"/>
            <w:vAlign w:val="center"/>
          </w:tcPr>
          <w:p w14:paraId="16E6F45E" w14:textId="5D1E7A81" w:rsidR="006D5D30" w:rsidRPr="00A0781B" w:rsidRDefault="00720B4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vAlign w:val="center"/>
          </w:tcPr>
          <w:p w14:paraId="35397CF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797CAA4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3E9D8B16" w14:textId="68A9E3CE" w:rsidR="006D5D30" w:rsidRPr="00A0781B" w:rsidRDefault="002008FF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  <w:vAlign w:val="center"/>
          </w:tcPr>
          <w:p w14:paraId="3CED997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022464B6" w14:textId="3C543A31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67" w:type="dxa"/>
            <w:vAlign w:val="center"/>
          </w:tcPr>
          <w:p w14:paraId="493859B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11D73CF2" w14:textId="67D4BCC3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949CA83" w14:textId="1816F61A" w:rsidR="006D5D30" w:rsidRPr="00A0781B" w:rsidRDefault="00A7447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6D5D30" w:rsidRPr="00A078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A0781B" w:rsidRPr="00A0781B" w14:paraId="2A86B5C4" w14:textId="77777777" w:rsidTr="006462B2">
        <w:trPr>
          <w:trHeight w:val="309"/>
          <w:jc w:val="center"/>
        </w:trPr>
        <w:tc>
          <w:tcPr>
            <w:tcW w:w="747" w:type="dxa"/>
            <w:vMerge/>
            <w:vAlign w:val="center"/>
          </w:tcPr>
          <w:p w14:paraId="3DBD160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vAlign w:val="center"/>
          </w:tcPr>
          <w:p w14:paraId="1A01EFD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14:paraId="5759FB64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xác suất</w:t>
            </w:r>
          </w:p>
        </w:tc>
        <w:tc>
          <w:tcPr>
            <w:tcW w:w="1026" w:type="dxa"/>
            <w:vAlign w:val="center"/>
          </w:tcPr>
          <w:p w14:paraId="320E1CB2" w14:textId="754E971A" w:rsidR="006D5D30" w:rsidRPr="00A0781B" w:rsidRDefault="00720B4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78" w:type="dxa"/>
            <w:vAlign w:val="center"/>
          </w:tcPr>
          <w:p w14:paraId="626FABA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11A3C4D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93" w:type="dxa"/>
            <w:vAlign w:val="center"/>
          </w:tcPr>
          <w:p w14:paraId="16884D1D" w14:textId="42EE652C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56" w:type="dxa"/>
            <w:vAlign w:val="center"/>
          </w:tcPr>
          <w:p w14:paraId="0602FDD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3BD0222D" w14:textId="4EAC322F" w:rsidR="006D5D30" w:rsidRPr="00A0781B" w:rsidRDefault="00130D0C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7" w:type="dxa"/>
            <w:vAlign w:val="center"/>
          </w:tcPr>
          <w:p w14:paraId="3ABBFDB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59019931" w14:textId="1A36FB58" w:rsidR="006D5D30" w:rsidRPr="00A0781B" w:rsidRDefault="00FD399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86" w:type="dxa"/>
            <w:vMerge/>
            <w:vAlign w:val="center"/>
          </w:tcPr>
          <w:p w14:paraId="2D5ED7B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1B" w:rsidRPr="00A0781B" w14:paraId="3A38B363" w14:textId="77777777" w:rsidTr="006462B2">
        <w:trPr>
          <w:trHeight w:val="854"/>
          <w:jc w:val="center"/>
        </w:trPr>
        <w:tc>
          <w:tcPr>
            <w:tcW w:w="747" w:type="dxa"/>
            <w:vMerge w:val="restart"/>
            <w:vAlign w:val="center"/>
          </w:tcPr>
          <w:p w14:paraId="0CF7E6B7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1451" w:type="dxa"/>
            <w:vMerge w:val="restart"/>
            <w:vAlign w:val="center"/>
          </w:tcPr>
          <w:p w14:paraId="1D5AAB0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Tam giác</w:t>
            </w:r>
          </w:p>
        </w:tc>
        <w:tc>
          <w:tcPr>
            <w:tcW w:w="2909" w:type="dxa"/>
            <w:vAlign w:val="center"/>
          </w:tcPr>
          <w:p w14:paraId="3A6046B8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1026" w:type="dxa"/>
            <w:vAlign w:val="center"/>
          </w:tcPr>
          <w:p w14:paraId="1A85E181" w14:textId="22E23DC3" w:rsidR="006D5D30" w:rsidRPr="00A0781B" w:rsidRDefault="007217B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78" w:type="dxa"/>
            <w:vAlign w:val="center"/>
          </w:tcPr>
          <w:p w14:paraId="1D28D17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1F91754" w14:textId="345102B9" w:rsidR="006D5D30" w:rsidRPr="00A0781B" w:rsidRDefault="007217B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93" w:type="dxa"/>
            <w:vAlign w:val="center"/>
          </w:tcPr>
          <w:p w14:paraId="0C00BB7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56" w:type="dxa"/>
            <w:vAlign w:val="center"/>
          </w:tcPr>
          <w:p w14:paraId="1324CF27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893" w:type="dxa"/>
            <w:vAlign w:val="center"/>
          </w:tcPr>
          <w:p w14:paraId="062BB58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5DEE16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627996C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6D99A415" w14:textId="5B78D5A3" w:rsidR="006D5D30" w:rsidRPr="00A0781B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6D5D30" w:rsidRPr="00A0781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</w:tr>
      <w:tr w:rsidR="00A0781B" w:rsidRPr="00A0781B" w14:paraId="04E08D49" w14:textId="77777777" w:rsidTr="006462B2">
        <w:trPr>
          <w:trHeight w:val="309"/>
          <w:jc w:val="center"/>
        </w:trPr>
        <w:tc>
          <w:tcPr>
            <w:tcW w:w="747" w:type="dxa"/>
            <w:vMerge/>
            <w:vAlign w:val="center"/>
          </w:tcPr>
          <w:p w14:paraId="2C46BD4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vMerge/>
            <w:vAlign w:val="center"/>
          </w:tcPr>
          <w:p w14:paraId="30D7036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vAlign w:val="center"/>
          </w:tcPr>
          <w:p w14:paraId="43A9BD37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Hai tam giác bằng nhau. Ba trường hợp bằng nhau của tam giác</w:t>
            </w:r>
          </w:p>
        </w:tc>
        <w:tc>
          <w:tcPr>
            <w:tcW w:w="1026" w:type="dxa"/>
            <w:vAlign w:val="center"/>
          </w:tcPr>
          <w:p w14:paraId="61CCAF0F" w14:textId="40DE3378" w:rsidR="006D5D30" w:rsidRPr="00A0781B" w:rsidRDefault="007217B8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vAlign w:val="center"/>
          </w:tcPr>
          <w:p w14:paraId="0464C89D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970F3AC" w14:textId="121CC834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6D40CFA5" w14:textId="22249B7A" w:rsidR="006D5D30" w:rsidRPr="00A0781B" w:rsidRDefault="00091F2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756" w:type="dxa"/>
            <w:vAlign w:val="center"/>
          </w:tcPr>
          <w:p w14:paraId="6A6AD5B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93" w:type="dxa"/>
            <w:vAlign w:val="center"/>
          </w:tcPr>
          <w:p w14:paraId="1F94BEBF" w14:textId="716D6BE9" w:rsidR="006D5D30" w:rsidRPr="00A0781B" w:rsidRDefault="00091F2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67" w:type="dxa"/>
            <w:vAlign w:val="center"/>
          </w:tcPr>
          <w:p w14:paraId="286657E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94689A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21B1AD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1B" w:rsidRPr="00A0781B" w14:paraId="40AB42DE" w14:textId="77777777" w:rsidTr="006462B2">
        <w:trPr>
          <w:trHeight w:val="309"/>
          <w:jc w:val="center"/>
        </w:trPr>
        <w:tc>
          <w:tcPr>
            <w:tcW w:w="5107" w:type="dxa"/>
            <w:gridSpan w:val="3"/>
            <w:vAlign w:val="center"/>
          </w:tcPr>
          <w:p w14:paraId="3598D65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Tổng: Số câu</w:t>
            </w:r>
          </w:p>
          <w:p w14:paraId="43631FD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Điểm</w:t>
            </w:r>
          </w:p>
        </w:tc>
        <w:tc>
          <w:tcPr>
            <w:tcW w:w="1026" w:type="dxa"/>
            <w:vAlign w:val="center"/>
          </w:tcPr>
          <w:p w14:paraId="4CC883D2" w14:textId="71B568A1" w:rsidR="006D5D30" w:rsidRPr="00A0781B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375E289" w14:textId="06B37151" w:rsidR="006D5D30" w:rsidRPr="00A0781B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</w:rPr>
              <w:t>,5đ)</w:t>
            </w:r>
          </w:p>
        </w:tc>
        <w:tc>
          <w:tcPr>
            <w:tcW w:w="878" w:type="dxa"/>
            <w:vAlign w:val="center"/>
          </w:tcPr>
          <w:p w14:paraId="1C80740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6F08E6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93FF6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(0,5đ)</w:t>
            </w:r>
          </w:p>
        </w:tc>
        <w:tc>
          <w:tcPr>
            <w:tcW w:w="893" w:type="dxa"/>
            <w:vAlign w:val="center"/>
          </w:tcPr>
          <w:p w14:paraId="29B9E12B" w14:textId="6825C746" w:rsidR="006D5D30" w:rsidRPr="00A0781B" w:rsidRDefault="002008FF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B0004CA" w14:textId="45D1A17C" w:rsidR="006D5D30" w:rsidRPr="00A0781B" w:rsidRDefault="00A369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</w:rPr>
              <w:t>,0đ)</w:t>
            </w:r>
          </w:p>
        </w:tc>
        <w:tc>
          <w:tcPr>
            <w:tcW w:w="756" w:type="dxa"/>
            <w:vAlign w:val="center"/>
          </w:tcPr>
          <w:p w14:paraId="2AC48EE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14:paraId="51AA0AE1" w14:textId="08769BEC" w:rsidR="006D5D30" w:rsidRPr="00A0781B" w:rsidRDefault="007876C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3703BF9" w14:textId="3C491A78" w:rsidR="006D5D30" w:rsidRPr="00A0781B" w:rsidRDefault="007876C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</w:rPr>
              <w:t>,0đ)</w:t>
            </w:r>
          </w:p>
        </w:tc>
        <w:tc>
          <w:tcPr>
            <w:tcW w:w="867" w:type="dxa"/>
            <w:vAlign w:val="center"/>
          </w:tcPr>
          <w:p w14:paraId="03B977F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 w14:paraId="7D3BA3D4" w14:textId="68CB1D01" w:rsidR="006D5D30" w:rsidRPr="00A0781B" w:rsidRDefault="00130D0C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408F43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1,0</w:t>
            </w: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đ)</w:t>
            </w:r>
          </w:p>
        </w:tc>
        <w:tc>
          <w:tcPr>
            <w:tcW w:w="986" w:type="dxa"/>
            <w:vAlign w:val="center"/>
          </w:tcPr>
          <w:p w14:paraId="168D2FDB" w14:textId="501A6D06" w:rsidR="006D5D30" w:rsidRPr="00A0781B" w:rsidRDefault="004D3A16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4171AA9E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0781B" w:rsidRPr="00A0781B" w14:paraId="7AE297F1" w14:textId="77777777" w:rsidTr="006462B2">
        <w:trPr>
          <w:trHeight w:val="324"/>
          <w:jc w:val="center"/>
        </w:trPr>
        <w:tc>
          <w:tcPr>
            <w:tcW w:w="5107" w:type="dxa"/>
            <w:gridSpan w:val="3"/>
            <w:vAlign w:val="center"/>
          </w:tcPr>
          <w:p w14:paraId="053125D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 lệ</w:t>
            </w:r>
          </w:p>
        </w:tc>
        <w:tc>
          <w:tcPr>
            <w:tcW w:w="1904" w:type="dxa"/>
            <w:gridSpan w:val="2"/>
            <w:vAlign w:val="center"/>
          </w:tcPr>
          <w:p w14:paraId="4984EE10" w14:textId="08449AE6" w:rsidR="006D5D30" w:rsidRPr="00A0781B" w:rsidRDefault="00911F83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D5D30"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1919" w:type="dxa"/>
            <w:gridSpan w:val="2"/>
            <w:vAlign w:val="center"/>
          </w:tcPr>
          <w:p w14:paraId="0BADB08F" w14:textId="0A1790EB" w:rsidR="006D5D30" w:rsidRPr="00A0781B" w:rsidRDefault="00B200FA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5D30"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1649" w:type="dxa"/>
            <w:gridSpan w:val="2"/>
            <w:vAlign w:val="center"/>
          </w:tcPr>
          <w:p w14:paraId="215B222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880" w:type="dxa"/>
            <w:gridSpan w:val="2"/>
            <w:vAlign w:val="center"/>
          </w:tcPr>
          <w:p w14:paraId="4039576E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86" w:type="dxa"/>
            <w:vAlign w:val="center"/>
          </w:tcPr>
          <w:p w14:paraId="72DBF21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A0781B" w:rsidRPr="00A0781B" w14:paraId="43C3068A" w14:textId="77777777" w:rsidTr="006462B2">
        <w:trPr>
          <w:trHeight w:val="294"/>
          <w:jc w:val="center"/>
        </w:trPr>
        <w:tc>
          <w:tcPr>
            <w:tcW w:w="5107" w:type="dxa"/>
            <w:gridSpan w:val="3"/>
            <w:vAlign w:val="center"/>
          </w:tcPr>
          <w:p w14:paraId="61EBFF0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Tỉ lệ chung</w:t>
            </w:r>
          </w:p>
        </w:tc>
        <w:tc>
          <w:tcPr>
            <w:tcW w:w="3823" w:type="dxa"/>
            <w:gridSpan w:val="4"/>
            <w:vAlign w:val="center"/>
          </w:tcPr>
          <w:p w14:paraId="35A44AF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3529" w:type="dxa"/>
            <w:gridSpan w:val="4"/>
            <w:vAlign w:val="center"/>
          </w:tcPr>
          <w:p w14:paraId="7ADDF81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86" w:type="dxa"/>
            <w:vAlign w:val="center"/>
          </w:tcPr>
          <w:p w14:paraId="30839A4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14:paraId="2BDEA710" w14:textId="77777777" w:rsidR="006D5D30" w:rsidRPr="00A0781B" w:rsidRDefault="006D5D30" w:rsidP="00F132FE">
      <w:pPr>
        <w:pStyle w:val="Footer"/>
        <w:spacing w:before="240" w:line="360" w:lineRule="auto"/>
        <w:jc w:val="both"/>
        <w:rPr>
          <w:b/>
          <w:bCs/>
          <w:i/>
          <w:iCs/>
          <w:sz w:val="28"/>
          <w:szCs w:val="28"/>
          <w:lang w:val="vi-VN"/>
        </w:rPr>
      </w:pPr>
      <w:r w:rsidRPr="00A0781B">
        <w:rPr>
          <w:b/>
          <w:bCs/>
          <w:i/>
          <w:iCs/>
          <w:sz w:val="28"/>
          <w:szCs w:val="28"/>
          <w:lang w:val="vi-VN"/>
        </w:rPr>
        <w:t>Lưu ý:</w:t>
      </w:r>
    </w:p>
    <w:p w14:paraId="17BBDCDE" w14:textId="77777777" w:rsidR="006D5D30" w:rsidRPr="00A0781B" w:rsidRDefault="006D5D30" w:rsidP="00F132FE">
      <w:pPr>
        <w:pStyle w:val="Footer"/>
        <w:spacing w:line="360" w:lineRule="auto"/>
        <w:jc w:val="both"/>
        <w:rPr>
          <w:i/>
          <w:iCs/>
          <w:sz w:val="28"/>
          <w:szCs w:val="28"/>
          <w:lang w:val="vi-VN"/>
        </w:rPr>
      </w:pPr>
      <w:r w:rsidRPr="00A0781B">
        <w:rPr>
          <w:i/>
          <w:iCs/>
          <w:sz w:val="28"/>
          <w:szCs w:val="28"/>
          <w:lang w:val="vi-VN"/>
        </w:rPr>
        <w:t>− Các câu hỏi ở cấp độ nhận biết và thông hiểu là các câu hỏi trắc nghiệm khách quan 4 lựa chọn, trong đó có duy nhất 1 lựa chọn đúng.</w:t>
      </w:r>
    </w:p>
    <w:p w14:paraId="1D14F223" w14:textId="77777777" w:rsidR="006D5D30" w:rsidRPr="00A0781B" w:rsidRDefault="006D5D30" w:rsidP="00F132FE">
      <w:pPr>
        <w:pStyle w:val="Footer"/>
        <w:spacing w:line="360" w:lineRule="auto"/>
        <w:jc w:val="both"/>
        <w:rPr>
          <w:i/>
          <w:iCs/>
          <w:sz w:val="28"/>
          <w:szCs w:val="28"/>
          <w:lang w:val="vi-VN"/>
        </w:rPr>
      </w:pPr>
      <w:r w:rsidRPr="00A0781B">
        <w:rPr>
          <w:i/>
          <w:iCs/>
          <w:sz w:val="28"/>
          <w:szCs w:val="28"/>
          <w:lang w:val="vi-VN"/>
        </w:rPr>
        <w:t>− Các câu hỏi ở cấp độ</w:t>
      </w:r>
      <w:r w:rsidRPr="00A0781B">
        <w:rPr>
          <w:i/>
          <w:iCs/>
          <w:sz w:val="28"/>
          <w:szCs w:val="28"/>
        </w:rPr>
        <w:t xml:space="preserve"> th</w:t>
      </w:r>
      <w:r w:rsidRPr="00A0781B">
        <w:rPr>
          <w:i/>
          <w:iCs/>
          <w:sz w:val="28"/>
          <w:szCs w:val="28"/>
          <w:lang w:val="vi-VN"/>
        </w:rPr>
        <w:t>ông hiểu, vận dụng và vận dụng cao là câu hỏi tự luận.</w:t>
      </w:r>
    </w:p>
    <w:p w14:paraId="4799F91D" w14:textId="77777777" w:rsidR="006D5D30" w:rsidRPr="00A0781B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− Số điểm tính cho 1 câu trắc nghiệm là </w:t>
      </w:r>
      <w:r w:rsidRPr="00A0781B">
        <w:rPr>
          <w:rFonts w:ascii="Times New Roman" w:hAnsi="Times New Roman" w:cs="Times New Roman"/>
          <w:i/>
          <w:iCs/>
          <w:sz w:val="28"/>
          <w:szCs w:val="28"/>
        </w:rPr>
        <w:t xml:space="preserve">0,25 </w:t>
      </w:r>
      <w:r w:rsidRPr="00A0781B">
        <w:rPr>
          <w:rFonts w:ascii="Times New Roman" w:hAnsi="Times New Roman" w:cs="Times New Roman"/>
          <w:i/>
          <w:iCs/>
          <w:sz w:val="28"/>
          <w:szCs w:val="28"/>
          <w:lang w:val="vi-VN"/>
        </w:rPr>
        <w:t>điểm/câu; số điểm của câu tự luận được quy định trong hướng dẫn chấm nhưng phải tương ứng với tỉ lệ điểm được quy định trong ma trận.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8F6A38D" w14:textId="77777777" w:rsidR="006D5D30" w:rsidRPr="00A0781B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14144986"/>
      <w:r w:rsidRPr="00A0781B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BẢN ĐẶC TẢ MA TRẬN ĐỀ KIỂM TRA GIỮA HỌC KÌ </w:t>
      </w:r>
      <w:r w:rsidRPr="00A0781B">
        <w:rPr>
          <w:rStyle w:val="Strong"/>
          <w:rFonts w:ascii="Times New Roman" w:hAnsi="Times New Roman" w:cs="Times New Roman"/>
          <w:sz w:val="28"/>
          <w:szCs w:val="28"/>
          <w:lang w:val="vi-VN"/>
        </w:rPr>
        <w:t>II</w:t>
      </w:r>
      <w:r w:rsidRPr="00A0781B">
        <w:rPr>
          <w:rStyle w:val="Strong"/>
          <w:rFonts w:ascii="Times New Roman" w:hAnsi="Times New Roman" w:cs="Times New Roman"/>
          <w:sz w:val="28"/>
          <w:szCs w:val="28"/>
        </w:rPr>
        <w:t xml:space="preserve"> TOÁN – LỚP 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285"/>
        <w:gridCol w:w="2098"/>
        <w:gridCol w:w="4500"/>
        <w:gridCol w:w="1406"/>
        <w:gridCol w:w="1022"/>
        <w:gridCol w:w="981"/>
        <w:gridCol w:w="912"/>
      </w:tblGrid>
      <w:tr w:rsidR="00A0781B" w:rsidRPr="00A0781B" w14:paraId="5A45F01C" w14:textId="77777777" w:rsidTr="006462B2">
        <w:trPr>
          <w:trHeight w:val="246"/>
          <w:jc w:val="center"/>
        </w:trPr>
        <w:tc>
          <w:tcPr>
            <w:tcW w:w="746" w:type="dxa"/>
            <w:vMerge w:val="restart"/>
            <w:shd w:val="clear" w:color="auto" w:fill="FBE4D5" w:themeFill="accent2" w:themeFillTint="33"/>
            <w:vAlign w:val="center"/>
          </w:tcPr>
          <w:bookmarkEnd w:id="3"/>
          <w:p w14:paraId="28ED462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1285" w:type="dxa"/>
            <w:vMerge w:val="restart"/>
            <w:shd w:val="clear" w:color="auto" w:fill="FBE4D5" w:themeFill="accent2" w:themeFillTint="33"/>
            <w:vAlign w:val="center"/>
          </w:tcPr>
          <w:p w14:paraId="31A8BEE7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kiến thức</w:t>
            </w:r>
          </w:p>
        </w:tc>
        <w:tc>
          <w:tcPr>
            <w:tcW w:w="2098" w:type="dxa"/>
            <w:vMerge w:val="restart"/>
            <w:shd w:val="clear" w:color="auto" w:fill="FBE4D5" w:themeFill="accent2" w:themeFillTint="33"/>
            <w:vAlign w:val="center"/>
          </w:tcPr>
          <w:p w14:paraId="31B0660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500" w:type="dxa"/>
            <w:vMerge w:val="restart"/>
            <w:shd w:val="clear" w:color="auto" w:fill="FBE4D5" w:themeFill="accent2" w:themeFillTint="33"/>
            <w:vAlign w:val="center"/>
          </w:tcPr>
          <w:p w14:paraId="5746162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321" w:type="dxa"/>
            <w:gridSpan w:val="4"/>
            <w:shd w:val="clear" w:color="auto" w:fill="FBE4D5" w:themeFill="accent2" w:themeFillTint="33"/>
            <w:vAlign w:val="center"/>
          </w:tcPr>
          <w:p w14:paraId="36CC64D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câu hỏi theo mức độ</w:t>
            </w:r>
          </w:p>
        </w:tc>
      </w:tr>
      <w:tr w:rsidR="00A0781B" w:rsidRPr="00A0781B" w14:paraId="014C7FDF" w14:textId="77777777" w:rsidTr="006462B2">
        <w:trPr>
          <w:trHeight w:val="516"/>
          <w:jc w:val="center"/>
        </w:trPr>
        <w:tc>
          <w:tcPr>
            <w:tcW w:w="746" w:type="dxa"/>
            <w:vMerge/>
            <w:shd w:val="clear" w:color="auto" w:fill="FBE4D5" w:themeFill="accent2" w:themeFillTint="33"/>
            <w:vAlign w:val="center"/>
          </w:tcPr>
          <w:p w14:paraId="4819581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  <w:shd w:val="clear" w:color="auto" w:fill="FBE4D5" w:themeFill="accent2" w:themeFillTint="33"/>
            <w:vAlign w:val="center"/>
          </w:tcPr>
          <w:p w14:paraId="0F56004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  <w:shd w:val="clear" w:color="auto" w:fill="FBE4D5" w:themeFill="accent2" w:themeFillTint="33"/>
            <w:vAlign w:val="center"/>
          </w:tcPr>
          <w:p w14:paraId="7154FF3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vMerge/>
            <w:shd w:val="clear" w:color="auto" w:fill="FBE4D5" w:themeFill="accent2" w:themeFillTint="33"/>
            <w:vAlign w:val="center"/>
          </w:tcPr>
          <w:p w14:paraId="64D03BB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FBE4D5" w:themeFill="accent2" w:themeFillTint="33"/>
            <w:vAlign w:val="center"/>
          </w:tcPr>
          <w:p w14:paraId="238EFD9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022" w:type="dxa"/>
            <w:shd w:val="clear" w:color="auto" w:fill="FBE4D5" w:themeFill="accent2" w:themeFillTint="33"/>
            <w:vAlign w:val="center"/>
          </w:tcPr>
          <w:p w14:paraId="3FA3999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981" w:type="dxa"/>
            <w:shd w:val="clear" w:color="auto" w:fill="FBE4D5" w:themeFill="accent2" w:themeFillTint="33"/>
            <w:vAlign w:val="center"/>
          </w:tcPr>
          <w:p w14:paraId="0247385B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912" w:type="dxa"/>
            <w:shd w:val="clear" w:color="auto" w:fill="FBE4D5" w:themeFill="accent2" w:themeFillTint="33"/>
            <w:vAlign w:val="center"/>
          </w:tcPr>
          <w:p w14:paraId="0149A50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</w:tr>
      <w:tr w:rsidR="00A0781B" w:rsidRPr="00A0781B" w14:paraId="0C30033D" w14:textId="77777777" w:rsidTr="006462B2">
        <w:trPr>
          <w:trHeight w:val="246"/>
          <w:jc w:val="center"/>
        </w:trPr>
        <w:tc>
          <w:tcPr>
            <w:tcW w:w="746" w:type="dxa"/>
            <w:vMerge w:val="restart"/>
          </w:tcPr>
          <w:p w14:paraId="6ED24A5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bookmarkStart w:id="4" w:name="_Hlk114042101"/>
          </w:p>
          <w:p w14:paraId="147A215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5D9B5D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DFE5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2913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78D2E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3EBFB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</w:tcPr>
          <w:p w14:paraId="204D3E8D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656437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C26647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DA7289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68A2D9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3C37B3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191D6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yếu tố thống kê và xác suất</w:t>
            </w:r>
          </w:p>
        </w:tc>
        <w:tc>
          <w:tcPr>
            <w:tcW w:w="2098" w:type="dxa"/>
            <w:vMerge w:val="restart"/>
          </w:tcPr>
          <w:p w14:paraId="7FB4A757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thống kê</w:t>
            </w:r>
          </w:p>
        </w:tc>
        <w:tc>
          <w:tcPr>
            <w:tcW w:w="4500" w:type="dxa"/>
          </w:tcPr>
          <w:p w14:paraId="5084A453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 biết:</w:t>
            </w:r>
          </w:p>
          <w:p w14:paraId="0BA0D767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- Nhận biết được những dạng biểu diễn khác nhau cho một tập dữ liệu.</w:t>
            </w:r>
          </w:p>
          <w:p w14:paraId="34743654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- Nhận biết tính đại diện</w:t>
            </w: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tính hợp lí</w:t>
            </w: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 xml:space="preserve"> của dữ liệu.</w:t>
            </w:r>
          </w:p>
          <w:p w14:paraId="7BDE6FB7" w14:textId="54D40EC4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- Đọc các dữ liệu biểu diễn trên biểu đồ</w:t>
            </w:r>
            <w:r w:rsidR="00213CB8" w:rsidRPr="00A0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vAlign w:val="center"/>
          </w:tcPr>
          <w:p w14:paraId="1F70B499" w14:textId="53C2EB9D" w:rsidR="006D5D30" w:rsidRPr="00A0781B" w:rsidRDefault="00720B4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022" w:type="dxa"/>
            <w:vAlign w:val="center"/>
          </w:tcPr>
          <w:p w14:paraId="41CD017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70BDE85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086BDE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4D4484AA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28F8F71B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5" w:name="_Hlk114042121"/>
            <w:bookmarkEnd w:id="4"/>
          </w:p>
        </w:tc>
        <w:tc>
          <w:tcPr>
            <w:tcW w:w="1285" w:type="dxa"/>
            <w:vMerge/>
          </w:tcPr>
          <w:p w14:paraId="722C8645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3127FF80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6681A3D8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Thông hiểu:</w:t>
            </w:r>
          </w:p>
          <w:p w14:paraId="340762B5" w14:textId="355E7F33" w:rsidR="00213CB8" w:rsidRPr="00A0781B" w:rsidRDefault="00213CB8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- Phân loại dữ liệu</w:t>
            </w: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dựa vào các tiêu chí cho trước</w:t>
            </w: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778736" w14:textId="0890BF4B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Giải thích tính hợp lí của các dữ liệu theo các tiêu chí toán học đơn giản (tính hợp lí, tính đại diện của một kết </w:t>
            </w: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luận trong phỏng vấn; tính hợp lí của các quảng cáo,...).</w:t>
            </w:r>
          </w:p>
          <w:p w14:paraId="028AF21F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Mô tả và phân tích được các dữ liệu ở dạng biểu đồ thống kê: biểu đồ hình quạt tròn, biểu đồ đoạn thẳng.</w:t>
            </w:r>
          </w:p>
        </w:tc>
        <w:tc>
          <w:tcPr>
            <w:tcW w:w="1406" w:type="dxa"/>
            <w:vAlign w:val="center"/>
          </w:tcPr>
          <w:p w14:paraId="2777380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23AD10D4" w14:textId="0E25AD1C" w:rsidR="006D5D30" w:rsidRPr="00A0781B" w:rsidRDefault="00C73646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81" w:type="dxa"/>
            <w:vAlign w:val="center"/>
          </w:tcPr>
          <w:p w14:paraId="416B6CE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13DDC9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405FF85F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2CFE5505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6" w:name="_Hlk114043461"/>
            <w:bookmarkEnd w:id="5"/>
          </w:p>
        </w:tc>
        <w:tc>
          <w:tcPr>
            <w:tcW w:w="1285" w:type="dxa"/>
            <w:vMerge/>
          </w:tcPr>
          <w:p w14:paraId="34106AFF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14:paraId="74E58BBB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Một số yếu tố xác suất</w:t>
            </w:r>
          </w:p>
        </w:tc>
        <w:tc>
          <w:tcPr>
            <w:tcW w:w="4500" w:type="dxa"/>
          </w:tcPr>
          <w:p w14:paraId="252E6FA2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Nhận biết:</w:t>
            </w:r>
          </w:p>
          <w:p w14:paraId="017D6682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Nhận biết số kết quả xảy ra của mỗi biến cố.</w:t>
            </w:r>
          </w:p>
          <w:p w14:paraId="42D235BC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biết sự kiện là biến cố ngẫu nhiên trong một số trò chơi đơn giản.</w:t>
            </w:r>
          </w:p>
        </w:tc>
        <w:tc>
          <w:tcPr>
            <w:tcW w:w="1406" w:type="dxa"/>
            <w:vAlign w:val="center"/>
          </w:tcPr>
          <w:p w14:paraId="1564431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</w:tc>
        <w:tc>
          <w:tcPr>
            <w:tcW w:w="1022" w:type="dxa"/>
            <w:vAlign w:val="center"/>
          </w:tcPr>
          <w:p w14:paraId="426EADD6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2B0FB47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48B559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135CFEDA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3CC81EEB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6456DF02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73B62E0F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2F11E997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Thông hiểu:</w:t>
            </w:r>
          </w:p>
          <w:p w14:paraId="5D3B0E4F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Tìm số kết quả thuận lợi dựa vào dữ kiện đã cho.</w:t>
            </w:r>
          </w:p>
          <w:p w14:paraId="3DA0DF57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Tính xác suất của một số biến cố trong một số trò chơi đơn giản.</w:t>
            </w:r>
          </w:p>
        </w:tc>
        <w:tc>
          <w:tcPr>
            <w:tcW w:w="1406" w:type="dxa"/>
            <w:vAlign w:val="center"/>
          </w:tcPr>
          <w:p w14:paraId="5FA4E2FF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53A53B09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  <w:p w14:paraId="04D69F6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1TL</w:t>
            </w:r>
          </w:p>
        </w:tc>
        <w:tc>
          <w:tcPr>
            <w:tcW w:w="981" w:type="dxa"/>
            <w:vAlign w:val="center"/>
          </w:tcPr>
          <w:p w14:paraId="38AE628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5059CC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69647EA9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71A9A245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114043485"/>
            <w:bookmarkEnd w:id="6"/>
          </w:p>
        </w:tc>
        <w:tc>
          <w:tcPr>
            <w:tcW w:w="1285" w:type="dxa"/>
            <w:vMerge/>
          </w:tcPr>
          <w:p w14:paraId="13C3304C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42209792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77638C36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 dụng:</w:t>
            </w:r>
          </w:p>
          <w:p w14:paraId="4106DB18" w14:textId="702ADF14" w:rsidR="006D5D30" w:rsidRPr="00A0781B" w:rsidRDefault="00326661" w:rsidP="00F132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Xác định biến cố không thể, biến cố ngẫu nhiên, biến cố chắc chắn</w:t>
            </w:r>
            <w:r w:rsidR="006D5D30"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</w:tc>
        <w:tc>
          <w:tcPr>
            <w:tcW w:w="1406" w:type="dxa"/>
            <w:vAlign w:val="center"/>
          </w:tcPr>
          <w:p w14:paraId="3F0FFBB7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3866B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5C915AF" w14:textId="1D05502A" w:rsidR="006D5D30" w:rsidRPr="00A0781B" w:rsidRDefault="0031793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12" w:type="dxa"/>
            <w:vAlign w:val="center"/>
          </w:tcPr>
          <w:p w14:paraId="0E518B9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03334F27" w14:textId="77777777" w:rsidTr="006462B2">
        <w:trPr>
          <w:trHeight w:val="246"/>
          <w:jc w:val="center"/>
        </w:trPr>
        <w:tc>
          <w:tcPr>
            <w:tcW w:w="746" w:type="dxa"/>
          </w:tcPr>
          <w:p w14:paraId="715D82BD" w14:textId="77777777" w:rsidR="00326661" w:rsidRPr="00A0781B" w:rsidRDefault="00326661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</w:tcPr>
          <w:p w14:paraId="2B6D8D3D" w14:textId="77777777" w:rsidR="00326661" w:rsidRPr="00A0781B" w:rsidRDefault="00326661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14:paraId="24D02B50" w14:textId="77777777" w:rsidR="00326661" w:rsidRPr="00A0781B" w:rsidRDefault="00326661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14:paraId="6267152C" w14:textId="55E8353C" w:rsidR="00326661" w:rsidRPr="00A0781B" w:rsidRDefault="00326661" w:rsidP="0032666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 dụng</w:t>
            </w:r>
            <w:r w:rsidR="00317934"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cao</w:t>
            </w: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14:paraId="611A60D8" w14:textId="27A4354B" w:rsidR="00326661" w:rsidRPr="00A0781B" w:rsidRDefault="00326661" w:rsidP="0032666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Tính xác suất của một số biến cố ngẫu nhiên trong một số bài toán thực tế</w:t>
            </w:r>
          </w:p>
        </w:tc>
        <w:tc>
          <w:tcPr>
            <w:tcW w:w="1406" w:type="dxa"/>
            <w:vAlign w:val="center"/>
          </w:tcPr>
          <w:p w14:paraId="4C0234EE" w14:textId="77777777" w:rsidR="00326661" w:rsidRPr="00A0781B" w:rsidRDefault="0032666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BB56EF9" w14:textId="77777777" w:rsidR="00326661" w:rsidRPr="00A0781B" w:rsidRDefault="0032666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A6EF822" w14:textId="77777777" w:rsidR="00326661" w:rsidRPr="00A0781B" w:rsidRDefault="00326661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1E321A9A" w14:textId="59B3C0E3" w:rsidR="00326661" w:rsidRPr="00A0781B" w:rsidRDefault="0031793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1TL</w:t>
            </w:r>
          </w:p>
        </w:tc>
      </w:tr>
      <w:tr w:rsidR="00A0781B" w:rsidRPr="00A0781B" w14:paraId="1557DCB4" w14:textId="77777777" w:rsidTr="006462B2">
        <w:trPr>
          <w:trHeight w:val="246"/>
          <w:jc w:val="center"/>
        </w:trPr>
        <w:tc>
          <w:tcPr>
            <w:tcW w:w="746" w:type="dxa"/>
            <w:vMerge w:val="restart"/>
          </w:tcPr>
          <w:p w14:paraId="4F5C07B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114042774"/>
            <w:bookmarkEnd w:id="7"/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189FD32A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74BF2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5632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48B26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F18D03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BB7346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420D57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066BF7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68C6C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9E042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111EF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DCA0D8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5" w:type="dxa"/>
            <w:vMerge w:val="restart"/>
          </w:tcPr>
          <w:p w14:paraId="21137F7F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Tam giác</w:t>
            </w:r>
          </w:p>
          <w:p w14:paraId="040EFCE3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E084A75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F1D5AF9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437CE96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BFD18F3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</w:tcPr>
          <w:p w14:paraId="77B2EE8D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Tổng các góc của một tam giác. Quan hệ giữa góc và cạnh đối diện. Bất đẳng thức tam giác</w:t>
            </w:r>
          </w:p>
        </w:tc>
        <w:tc>
          <w:tcPr>
            <w:tcW w:w="4500" w:type="dxa"/>
          </w:tcPr>
          <w:p w14:paraId="267693FB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Nhận biết:</w:t>
            </w:r>
          </w:p>
          <w:p w14:paraId="2E17C84B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định lí tổng các góc trong một tam giác và trong tam giác vuông.</w:t>
            </w:r>
          </w:p>
          <w:p w14:paraId="616BC35B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diện loại tam giác dựa vào các góc.</w:t>
            </w:r>
          </w:p>
          <w:p w14:paraId="7E32594A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Khái niệm khái niệm hai tam giác bằng nhau.</w:t>
            </w:r>
          </w:p>
          <w:p w14:paraId="6C9866EA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liên hệ độ dài ba cạnh trong một tam giác.</w:t>
            </w:r>
          </w:p>
          <w:p w14:paraId="2DB102BD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Nhận biết điều kiện để hai tam giác bằng nhau.</w:t>
            </w:r>
          </w:p>
        </w:tc>
        <w:tc>
          <w:tcPr>
            <w:tcW w:w="1406" w:type="dxa"/>
            <w:vAlign w:val="center"/>
          </w:tcPr>
          <w:p w14:paraId="7AC2DD81" w14:textId="5604E51A" w:rsidR="006D5D30" w:rsidRPr="00A0781B" w:rsidRDefault="00CF16F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022" w:type="dxa"/>
            <w:vAlign w:val="center"/>
          </w:tcPr>
          <w:p w14:paraId="20B89DB1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vAlign w:val="center"/>
          </w:tcPr>
          <w:p w14:paraId="658664A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FCFE38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75B8E23F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66BA9D36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114042794"/>
            <w:bookmarkEnd w:id="8"/>
          </w:p>
        </w:tc>
        <w:tc>
          <w:tcPr>
            <w:tcW w:w="1285" w:type="dxa"/>
            <w:vMerge/>
          </w:tcPr>
          <w:p w14:paraId="202E06D2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</w:tcPr>
          <w:p w14:paraId="20C876D7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Hai tam giác bằng nhau. Ba trường hợp bằng nhau của tam giác</w:t>
            </w:r>
          </w:p>
        </w:tc>
        <w:tc>
          <w:tcPr>
            <w:tcW w:w="4500" w:type="dxa"/>
          </w:tcPr>
          <w:p w14:paraId="4583D3B2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Nhận biết: </w:t>
            </w:r>
          </w:p>
          <w:p w14:paraId="6D5D3957" w14:textId="77777777" w:rsidR="006D5D30" w:rsidRPr="00A0781B" w:rsidRDefault="006D5D30" w:rsidP="00F132FE">
            <w:pPr>
              <w:pStyle w:val="NoSpacing"/>
              <w:spacing w:line="360" w:lineRule="auto"/>
              <w:jc w:val="both"/>
              <w:rPr>
                <w:bCs/>
                <w:color w:val="auto"/>
                <w:szCs w:val="28"/>
                <w:lang w:val="vi-VN"/>
              </w:rPr>
            </w:pPr>
            <w:r w:rsidRPr="00A0781B">
              <w:rPr>
                <w:bCs/>
                <w:color w:val="auto"/>
                <w:szCs w:val="28"/>
              </w:rPr>
              <w:t xml:space="preserve">- </w:t>
            </w:r>
            <w:r w:rsidRPr="00A0781B">
              <w:rPr>
                <w:bCs/>
                <w:color w:val="auto"/>
                <w:szCs w:val="28"/>
                <w:lang w:val="vi-VN"/>
              </w:rPr>
              <w:t>Nhận biết hai tam giác bằng nhau.</w:t>
            </w:r>
          </w:p>
          <w:p w14:paraId="2C6DAB1A" w14:textId="77777777" w:rsidR="006D5D30" w:rsidRPr="00A0781B" w:rsidRDefault="006D5D30" w:rsidP="00F132FE">
            <w:pPr>
              <w:pStyle w:val="NoSpacing"/>
              <w:spacing w:line="360" w:lineRule="auto"/>
              <w:jc w:val="both"/>
              <w:rPr>
                <w:bCs/>
                <w:color w:val="auto"/>
                <w:szCs w:val="28"/>
                <w:lang w:val="vi-VN"/>
              </w:rPr>
            </w:pPr>
            <w:r w:rsidRPr="00A0781B">
              <w:rPr>
                <w:bCs/>
                <w:color w:val="auto"/>
                <w:szCs w:val="28"/>
                <w:lang w:val="vi-VN"/>
              </w:rPr>
              <w:t>- Nhận biết điều kiện để hai tam giác bằng nhau theo các trường hợp cho trước.</w:t>
            </w:r>
          </w:p>
        </w:tc>
        <w:tc>
          <w:tcPr>
            <w:tcW w:w="1406" w:type="dxa"/>
            <w:vAlign w:val="center"/>
          </w:tcPr>
          <w:p w14:paraId="0649DEE3" w14:textId="6FB81B79" w:rsidR="006D5D30" w:rsidRPr="00A0781B" w:rsidRDefault="00CF16F4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6D5D30"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022" w:type="dxa"/>
            <w:vAlign w:val="center"/>
          </w:tcPr>
          <w:p w14:paraId="5AF8672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69A4852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67D51CA5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81B" w:rsidRPr="00A0781B" w14:paraId="72305667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50CC71D6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4E380EC2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579B1785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73E22A7F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Thông hiểu:</w:t>
            </w:r>
          </w:p>
          <w:p w14:paraId="46853A87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Chứng minh hai tam giác bằng nhau theo ba trường hợp.</w:t>
            </w:r>
          </w:p>
          <w:p w14:paraId="00233892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Tìm số đo của góc, độ dài của cạnh trong tam giác</w:t>
            </w:r>
            <w:r w:rsidRPr="00A078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23DDF40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Chứng minh hai cạnh, hai góc bằng nhau.</w:t>
            </w:r>
          </w:p>
        </w:tc>
        <w:tc>
          <w:tcPr>
            <w:tcW w:w="1406" w:type="dxa"/>
            <w:vAlign w:val="center"/>
          </w:tcPr>
          <w:p w14:paraId="7AAA8C8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7BDD8C4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1TN</w:t>
            </w:r>
          </w:p>
          <w:p w14:paraId="7D5A6D7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2TL</w:t>
            </w:r>
          </w:p>
        </w:tc>
        <w:tc>
          <w:tcPr>
            <w:tcW w:w="981" w:type="dxa"/>
            <w:vAlign w:val="center"/>
          </w:tcPr>
          <w:p w14:paraId="1126053D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12" w:type="dxa"/>
            <w:vAlign w:val="center"/>
          </w:tcPr>
          <w:p w14:paraId="7AA39FA4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D30" w:rsidRPr="00A0781B" w14:paraId="32F6CCCB" w14:textId="77777777" w:rsidTr="006462B2">
        <w:trPr>
          <w:trHeight w:val="246"/>
          <w:jc w:val="center"/>
        </w:trPr>
        <w:tc>
          <w:tcPr>
            <w:tcW w:w="746" w:type="dxa"/>
            <w:vMerge/>
          </w:tcPr>
          <w:p w14:paraId="436FA920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14:paraId="2DB80645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14:paraId="07D55026" w14:textId="77777777" w:rsidR="006D5D30" w:rsidRPr="00A0781B" w:rsidRDefault="006D5D30" w:rsidP="00F132FE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1D70756F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Vận dụng:</w:t>
            </w:r>
          </w:p>
          <w:p w14:paraId="7E55DC91" w14:textId="77777777" w:rsidR="006D5D30" w:rsidRPr="00A0781B" w:rsidRDefault="006D5D30" w:rsidP="00F132F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Chứng minh hai đường thẳng song song, hai đường thẳng vuông góc dựa vào các điều kiện về cạnh và góc.</w:t>
            </w:r>
          </w:p>
        </w:tc>
        <w:tc>
          <w:tcPr>
            <w:tcW w:w="1406" w:type="dxa"/>
            <w:vAlign w:val="center"/>
          </w:tcPr>
          <w:p w14:paraId="3EFB9E30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022" w:type="dxa"/>
            <w:vAlign w:val="center"/>
          </w:tcPr>
          <w:p w14:paraId="55F0667C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2989518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sz w:val="28"/>
                <w:szCs w:val="28"/>
              </w:rPr>
              <w:t>1TL</w:t>
            </w:r>
          </w:p>
        </w:tc>
        <w:tc>
          <w:tcPr>
            <w:tcW w:w="912" w:type="dxa"/>
            <w:vAlign w:val="center"/>
          </w:tcPr>
          <w:p w14:paraId="329C585E" w14:textId="77777777" w:rsidR="006D5D30" w:rsidRPr="00A0781B" w:rsidRDefault="006D5D30" w:rsidP="00F132F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bookmarkEnd w:id="9"/>
    </w:tbl>
    <w:p w14:paraId="411B4C88" w14:textId="77777777" w:rsidR="006D5D30" w:rsidRPr="00A0781B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9078A" w14:textId="1E519A79" w:rsidR="00F3317D" w:rsidRPr="00A0781B" w:rsidRDefault="00F3317D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F3317D" w:rsidRPr="00A0781B" w:rsidSect="00F3317D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4E7EA43" w14:textId="1118487F" w:rsidR="006D5D30" w:rsidRPr="00A0781B" w:rsidRDefault="006D5D30" w:rsidP="00F132FE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lastRenderedPageBreak/>
        <w:t>B. Đề kiểm tra giữa kì I</w:t>
      </w:r>
    </w:p>
    <w:p w14:paraId="4012DCAA" w14:textId="75B4C7ED" w:rsidR="006D5D30" w:rsidRPr="00A0781B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ĐỀ SỐ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0312FF" w:rsidRPr="00A0781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EA834CF" w14:textId="77777777" w:rsidR="006D5D30" w:rsidRPr="00A0781B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KIỂM TRA GIỮA HỌC KÌ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II</w:t>
      </w:r>
    </w:p>
    <w:p w14:paraId="05FEB4E1" w14:textId="77777777" w:rsidR="006D5D30" w:rsidRPr="00A0781B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NĂM HỌC 2022 – 2023</w:t>
      </w:r>
    </w:p>
    <w:p w14:paraId="176DE0C0" w14:textId="77777777" w:rsidR="006D5D30" w:rsidRPr="00A0781B" w:rsidRDefault="006D5D30" w:rsidP="00F132F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MÔN: TOÁN – LỚP 7</w:t>
      </w:r>
    </w:p>
    <w:p w14:paraId="6D53E463" w14:textId="77777777" w:rsidR="006D5D30" w:rsidRPr="00A0781B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81B">
        <w:rPr>
          <w:rFonts w:ascii="Times New Roman" w:hAnsi="Times New Roman" w:cs="Times New Roman"/>
          <w:i/>
          <w:iCs/>
          <w:sz w:val="28"/>
          <w:szCs w:val="28"/>
        </w:rPr>
        <w:t>Thời gian: 90 phút (không kể thời gian giao đề)</w:t>
      </w:r>
    </w:p>
    <w:p w14:paraId="466DA479" w14:textId="3DAF04BC" w:rsidR="006D5D30" w:rsidRPr="00A0781B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I. PHẦN TRẮC NGHIỆM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KHÁCH QUAN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0079" w:rsidRPr="00A078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(2</w:t>
      </w:r>
      <w:r w:rsidRPr="00A078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,0 điểm)</w:t>
      </w:r>
    </w:p>
    <w:p w14:paraId="774B8F32" w14:textId="77777777" w:rsidR="006D5D30" w:rsidRPr="00A0781B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Hãy khoanh tròn vào phương án đúng duy nhất trong mỗi câu dưới đây.</w:t>
      </w:r>
    </w:p>
    <w:p w14:paraId="425192FB" w14:textId="14278C30" w:rsidR="00521ECE" w:rsidRPr="00A0781B" w:rsidRDefault="006D5D30" w:rsidP="00521E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 w:rsidR="00521ECE" w:rsidRPr="00A0781B">
        <w:rPr>
          <w:rFonts w:ascii="Times New Roman" w:eastAsia="Times New Roman" w:hAnsi="Times New Roman" w:cs="Times New Roman"/>
          <w:sz w:val="28"/>
          <w:szCs w:val="28"/>
        </w:rPr>
        <w:t>Điều tra số con của 4 hộ gia đình trong ngõ thu được kết quả như bảng dưới đây</w:t>
      </w:r>
      <w:r w:rsidR="00972E2A" w:rsidRPr="00A0781B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2160"/>
      </w:tblGrid>
      <w:tr w:rsidR="00A0781B" w:rsidRPr="00A0781B" w14:paraId="5E150E97" w14:textId="77777777" w:rsidTr="00121860">
        <w:trPr>
          <w:jc w:val="center"/>
        </w:trPr>
        <w:tc>
          <w:tcPr>
            <w:tcW w:w="3330" w:type="dxa"/>
          </w:tcPr>
          <w:p w14:paraId="1F89D426" w14:textId="7FC9F01D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Chủ hộ</w:t>
            </w:r>
          </w:p>
        </w:tc>
        <w:tc>
          <w:tcPr>
            <w:tcW w:w="2160" w:type="dxa"/>
          </w:tcPr>
          <w:p w14:paraId="059C73D9" w14:textId="40F0B372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Số con</w:t>
            </w:r>
          </w:p>
        </w:tc>
      </w:tr>
      <w:tr w:rsidR="00A0781B" w:rsidRPr="00A0781B" w14:paraId="56F8D982" w14:textId="77777777" w:rsidTr="00121860">
        <w:trPr>
          <w:jc w:val="center"/>
        </w:trPr>
        <w:tc>
          <w:tcPr>
            <w:tcW w:w="3330" w:type="dxa"/>
          </w:tcPr>
          <w:p w14:paraId="68DDB0FD" w14:textId="4AFB25C2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Bùi Vân Anh</w:t>
            </w:r>
          </w:p>
        </w:tc>
        <w:tc>
          <w:tcPr>
            <w:tcW w:w="2160" w:type="dxa"/>
          </w:tcPr>
          <w:p w14:paraId="1BDBB699" w14:textId="6D20FEDE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</w:tr>
      <w:tr w:rsidR="00A0781B" w:rsidRPr="00A0781B" w14:paraId="17E44679" w14:textId="77777777" w:rsidTr="00121860">
        <w:trPr>
          <w:jc w:val="center"/>
        </w:trPr>
        <w:tc>
          <w:tcPr>
            <w:tcW w:w="3330" w:type="dxa"/>
          </w:tcPr>
          <w:p w14:paraId="23BD2679" w14:textId="38D96276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Trung Dũng</w:t>
            </w:r>
          </w:p>
        </w:tc>
        <w:tc>
          <w:tcPr>
            <w:tcW w:w="2160" w:type="dxa"/>
          </w:tcPr>
          <w:p w14:paraId="2A79A60F" w14:textId="25DE7E6A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A0781B" w:rsidRPr="00A0781B" w14:paraId="33C1D73C" w14:textId="77777777" w:rsidTr="00121860">
        <w:trPr>
          <w:jc w:val="center"/>
        </w:trPr>
        <w:tc>
          <w:tcPr>
            <w:tcW w:w="3330" w:type="dxa"/>
          </w:tcPr>
          <w:p w14:paraId="2B704C33" w14:textId="081B6580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Vũ Thanh Thảo</w:t>
            </w:r>
          </w:p>
        </w:tc>
        <w:tc>
          <w:tcPr>
            <w:tcW w:w="2160" w:type="dxa"/>
          </w:tcPr>
          <w:p w14:paraId="0E281BDE" w14:textId="63A47469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</w:tr>
      <w:tr w:rsidR="00A0781B" w:rsidRPr="00A0781B" w14:paraId="20FE7AD2" w14:textId="77777777" w:rsidTr="00121860">
        <w:trPr>
          <w:jc w:val="center"/>
        </w:trPr>
        <w:tc>
          <w:tcPr>
            <w:tcW w:w="3330" w:type="dxa"/>
          </w:tcPr>
          <w:p w14:paraId="2E6AEC7E" w14:textId="1E25408E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Trần Ngọc Thảo Vy</w:t>
            </w:r>
          </w:p>
        </w:tc>
        <w:tc>
          <w:tcPr>
            <w:tcW w:w="2160" w:type="dxa"/>
          </w:tcPr>
          <w:p w14:paraId="56FF737E" w14:textId="3712BA0F" w:rsidR="00521ECE" w:rsidRPr="00A0781B" w:rsidRDefault="00521ECE" w:rsidP="001871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</w:tr>
    </w:tbl>
    <w:p w14:paraId="31DA20C0" w14:textId="77777777" w:rsidR="00521ECE" w:rsidRPr="00A0781B" w:rsidRDefault="00521ECE" w:rsidP="00521ECE">
      <w:pPr>
        <w:spacing w:before="24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781B">
        <w:rPr>
          <w:rFonts w:ascii="Times New Roman" w:eastAsia="Times New Roman" w:hAnsi="Times New Roman" w:cs="Times New Roman"/>
          <w:sz w:val="28"/>
          <w:szCs w:val="28"/>
        </w:rPr>
        <w:t>Dữ liệu nào dưới đây là dữ liệu số?</w:t>
      </w:r>
    </w:p>
    <w:p w14:paraId="34019E10" w14:textId="51329A3E" w:rsidR="00521ECE" w:rsidRPr="00A0781B" w:rsidRDefault="00521ECE" w:rsidP="00521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A. </w:t>
      </w:r>
      <w:r w:rsidRPr="00A0781B">
        <w:rPr>
          <w:rFonts w:ascii="Times New Roman" w:eastAsia="Times New Roman" w:hAnsi="Times New Roman" w:cs="Times New Roman"/>
          <w:sz w:val="28"/>
          <w:szCs w:val="28"/>
          <w:lang w:val="vi-VN"/>
        </w:rPr>
        <w:t>Bùi Vân Anh</w: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A0781B">
        <w:rPr>
          <w:rFonts w:ascii="Times New Roman" w:eastAsia="Times New Roman" w:hAnsi="Times New Roman" w:cs="Times New Roman"/>
          <w:sz w:val="28"/>
          <w:szCs w:val="28"/>
          <w:lang w:val="vi-VN"/>
        </w:rPr>
        <w:t>Nguyễn Trung Dũng</w:t>
      </w:r>
      <w:r w:rsidRPr="00A0781B">
        <w:rPr>
          <w:rFonts w:ascii="Times New Roman" w:hAnsi="Times New Roman" w:cs="Times New Roman"/>
          <w:sz w:val="28"/>
          <w:szCs w:val="28"/>
        </w:rPr>
        <w:t>;</w:t>
      </w:r>
    </w:p>
    <w:p w14:paraId="1C67C42B" w14:textId="1D540C79" w:rsidR="00521ECE" w:rsidRPr="00A0781B" w:rsidRDefault="00521ECE" w:rsidP="00521E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C. </w:t>
      </w:r>
      <w:r w:rsidRPr="00A0781B">
        <w:rPr>
          <w:rFonts w:ascii="Times New Roman" w:eastAsia="Times New Roman" w:hAnsi="Times New Roman" w:cs="Times New Roman"/>
          <w:sz w:val="28"/>
          <w:szCs w:val="28"/>
          <w:lang w:val="vi-VN"/>
        </w:rPr>
        <w:t>Trần Ngọc Thảo Vy</w: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45C5DDB0" w14:textId="77777777" w:rsidR="00D247B6" w:rsidRPr="00A0781B" w:rsidRDefault="006D5D30" w:rsidP="00D247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>2.</w:t>
      </w:r>
      <w:r w:rsidRPr="00A0781B">
        <w:rPr>
          <w:rFonts w:ascii="Times New Roman" w:hAnsi="Times New Roman" w:cs="Times New Roman"/>
          <w:sz w:val="28"/>
          <w:szCs w:val="28"/>
        </w:rPr>
        <w:t xml:space="preserve"> </w:t>
      </w:r>
      <w:r w:rsidR="00D247B6" w:rsidRPr="00A0781B">
        <w:rPr>
          <w:rFonts w:ascii="Times New Roman" w:hAnsi="Times New Roman" w:cs="Times New Roman"/>
          <w:sz w:val="28"/>
          <w:szCs w:val="28"/>
        </w:rPr>
        <w:t xml:space="preserve">Biểu đồ dưới đây cho biết tỉ lệ phần trăm </w:t>
      </w:r>
      <w:r w:rsidR="00D247B6" w:rsidRPr="00A0781B">
        <w:rPr>
          <w:rFonts w:ascii="Times New Roman" w:hAnsi="Times New Roman" w:cs="Times New Roman"/>
          <w:sz w:val="28"/>
          <w:szCs w:val="28"/>
          <w:lang w:val="vi-VN"/>
        </w:rPr>
        <w:t>môn thể thao yêu thích các bạn lớp 7A:</w:t>
      </w:r>
    </w:p>
    <w:p w14:paraId="52D67570" w14:textId="77777777" w:rsidR="00D247B6" w:rsidRPr="00A0781B" w:rsidRDefault="00D247B6" w:rsidP="00D247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7E7D65" wp14:editId="589D647B">
            <wp:extent cx="5575300" cy="3155950"/>
            <wp:effectExtent l="0" t="0" r="6350" b="63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6434FD" w14:textId="77777777" w:rsidR="00D247B6" w:rsidRPr="00A0781B" w:rsidRDefault="00D247B6" w:rsidP="00D247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Tỉ lệ phần trăm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của số bạn yêu thích môn cầu lông</w:t>
      </w:r>
      <w:r w:rsidRPr="00A0781B">
        <w:rPr>
          <w:rFonts w:ascii="Times New Roman" w:hAnsi="Times New Roman" w:cs="Times New Roman"/>
          <w:sz w:val="28"/>
          <w:szCs w:val="28"/>
        </w:rPr>
        <w:t xml:space="preserve"> là bao nhiêu?</w:t>
      </w:r>
    </w:p>
    <w:p w14:paraId="2D1AA223" w14:textId="2EF5DC9E" w:rsidR="006D5D30" w:rsidRPr="00A0781B" w:rsidRDefault="00D247B6" w:rsidP="00FA32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A0781B">
        <w:rPr>
          <w:rFonts w:ascii="Times New Roman" w:hAnsi="Times New Roman" w:cs="Times New Roman"/>
          <w:sz w:val="28"/>
          <w:szCs w:val="28"/>
        </w:rPr>
        <w:t>0%;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>B. 35%;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>C. 15%;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A0781B">
        <w:rPr>
          <w:rFonts w:ascii="Times New Roman" w:hAnsi="Times New Roman" w:cs="Times New Roman"/>
          <w:sz w:val="28"/>
          <w:szCs w:val="28"/>
        </w:rPr>
        <w:t>0%.</w:t>
      </w:r>
    </w:p>
    <w:p w14:paraId="291D6D2C" w14:textId="65787293" w:rsidR="009A4156" w:rsidRPr="00A0781B" w:rsidRDefault="009A4156" w:rsidP="00FA32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>Câu 3.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Biến cố</w:t>
      </w:r>
      <w:r w:rsidRPr="00A07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nào sau đây không phải là biến cố ngẫu nhiên?</w:t>
      </w:r>
    </w:p>
    <w:p w14:paraId="23438FA0" w14:textId="31885B81" w:rsidR="009A4156" w:rsidRPr="00A0781B" w:rsidRDefault="009A4156" w:rsidP="00FA32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A. “Khi gieo một con xúc xắc thì số chấm xuất hiện trên con xúc xắc lớn hơn 7”;</w:t>
      </w:r>
    </w:p>
    <w:p w14:paraId="572B24D3" w14:textId="2FDDF0CF" w:rsidR="009A4156" w:rsidRPr="00A0781B" w:rsidRDefault="009A4156" w:rsidP="00FA32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B. “Gieo một đồng xu thì mặt xuất hiện là mặt ngửa”;</w:t>
      </w:r>
    </w:p>
    <w:p w14:paraId="706C1448" w14:textId="551721DB" w:rsidR="009A4156" w:rsidRPr="00A0781B" w:rsidRDefault="009A4156" w:rsidP="00FA321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C. “Rút một chiếc thẻ từ trong hộp có bốn tấm thẻ được ghi số </w:t>
      </w:r>
      <w:bookmarkStart w:id="10" w:name="MTBlankEqn"/>
      <w:r w:rsidR="003A7272" w:rsidRPr="00A0781B">
        <w:rPr>
          <w:position w:val="-12"/>
        </w:rPr>
        <w:object w:dxaOrig="980" w:dyaOrig="360" w14:anchorId="6021A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35pt;height:18.25pt" o:ole="">
            <v:imagedata r:id="rId11" o:title=""/>
          </v:shape>
          <o:OLEObject Type="Embed" ProgID="Equation.DSMT4" ShapeID="_x0000_i1025" DrawAspect="Content" ObjectID="_1741357411" r:id="rId12"/>
        </w:object>
      </w:r>
      <w:bookmarkEnd w:id="10"/>
      <w:r w:rsidRPr="00A0781B">
        <w:rPr>
          <w:rFonts w:ascii="Times New Roman" w:hAnsi="Times New Roman" w:cs="Times New Roman"/>
          <w:sz w:val="28"/>
          <w:szCs w:val="28"/>
        </w:rPr>
        <w:t xml:space="preserve"> thì được tấm thẻ ghi số </w:t>
      </w:r>
      <w:r w:rsidR="003A7272" w:rsidRPr="00A0781B">
        <w:rPr>
          <w:position w:val="-4"/>
        </w:rPr>
        <w:object w:dxaOrig="160" w:dyaOrig="279" w14:anchorId="1430D8E5">
          <v:shape id="_x0000_i1026" type="#_x0000_t75" style="width:8.6pt;height:13.95pt" o:ole="">
            <v:imagedata r:id="rId13" o:title=""/>
          </v:shape>
          <o:OLEObject Type="Embed" ProgID="Equation.DSMT4" ShapeID="_x0000_i1026" DrawAspect="Content" ObjectID="_1741357412" r:id="rId14"/>
        </w:object>
      </w:r>
      <w:r w:rsidRPr="00A0781B">
        <w:rPr>
          <w:rFonts w:ascii="Times New Roman" w:hAnsi="Times New Roman" w:cs="Times New Roman"/>
          <w:sz w:val="28"/>
          <w:szCs w:val="28"/>
        </w:rPr>
        <w:t>”;</w:t>
      </w:r>
    </w:p>
    <w:p w14:paraId="19A94F2E" w14:textId="1D5AB773" w:rsidR="00A92993" w:rsidRPr="00A0781B" w:rsidRDefault="009A4156" w:rsidP="009A4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t>D. “Lấy một viên bi trong một chiếc túi đựng các viên bi có các màu đen, trắng, đỏ thì được viên bi màu đỏ”.</w:t>
      </w:r>
    </w:p>
    <w:p w14:paraId="76172FB7" w14:textId="31A45A2E" w:rsidR="000F6F3C" w:rsidRPr="00A0781B" w:rsidRDefault="00D61707" w:rsidP="000F6F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>Câu 4</w:t>
      </w:r>
      <w:r w:rsidR="006D5D30"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0F6F3C" w:rsidRPr="00A0781B">
        <w:rPr>
          <w:rFonts w:ascii="Times New Roman" w:hAnsi="Times New Roman" w:cs="Times New Roman"/>
          <w:sz w:val="28"/>
          <w:szCs w:val="28"/>
        </w:rPr>
        <w:t>Một chiếc túi chứa 5 viên bi có cùng kích thước và khối lượng được đánh số từ 1 đến 5. Lấy ngẫu nhiên một viên bi từ trong túi. Xác suất để lấy được viên bi đánh số 4 là</w:t>
      </w:r>
    </w:p>
    <w:p w14:paraId="24BF716E" w14:textId="2AD9FB0F" w:rsidR="006D5D30" w:rsidRPr="00A0781B" w:rsidRDefault="000F6F3C" w:rsidP="000958BE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A. </w:t>
      </w:r>
      <w:r w:rsidR="003A7272" w:rsidRPr="00A0781B">
        <w:rPr>
          <w:position w:val="-26"/>
        </w:rPr>
        <w:object w:dxaOrig="260" w:dyaOrig="700" w14:anchorId="7FF2F4D1">
          <v:shape id="_x0000_i1027" type="#_x0000_t75" style="width:12.9pt;height:35.45pt" o:ole="">
            <v:imagedata r:id="rId15" o:title=""/>
          </v:shape>
          <o:OLEObject Type="Embed" ProgID="Equation.DSMT4" ShapeID="_x0000_i1027" DrawAspect="Content" ObjectID="_1741357413" r:id="rId16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3A7272" w:rsidRPr="00A0781B">
        <w:rPr>
          <w:position w:val="-28"/>
        </w:rPr>
        <w:object w:dxaOrig="240" w:dyaOrig="720" w14:anchorId="6402C902">
          <v:shape id="_x0000_i1028" type="#_x0000_t75" style="width:11.8pt;height:36.55pt" o:ole="">
            <v:imagedata r:id="rId17" o:title=""/>
          </v:shape>
          <o:OLEObject Type="Embed" ProgID="Equation.DSMT4" ShapeID="_x0000_i1028" DrawAspect="Content" ObjectID="_1741357414" r:id="rId18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="002D6118"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 xml:space="preserve">C. </w:t>
      </w:r>
      <w:r w:rsidR="003A7272" w:rsidRPr="00A0781B">
        <w:rPr>
          <w:position w:val="-28"/>
        </w:rPr>
        <w:object w:dxaOrig="260" w:dyaOrig="720" w14:anchorId="4CDAC6F2">
          <v:shape id="_x0000_i1029" type="#_x0000_t75" style="width:12.9pt;height:36.55pt" o:ole="">
            <v:imagedata r:id="rId19" o:title=""/>
          </v:shape>
          <o:OLEObject Type="Embed" ProgID="Equation.DSMT4" ShapeID="_x0000_i1029" DrawAspect="Content" ObjectID="_1741357415" r:id="rId20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3A7272" w:rsidRPr="00A0781B">
        <w:rPr>
          <w:position w:val="-26"/>
        </w:rPr>
        <w:object w:dxaOrig="260" w:dyaOrig="700" w14:anchorId="5B9CF9C4">
          <v:shape id="_x0000_i1030" type="#_x0000_t75" style="width:12.9pt;height:35.45pt" o:ole="">
            <v:imagedata r:id="rId21" o:title=""/>
          </v:shape>
          <o:OLEObject Type="Embed" ProgID="Equation.DSMT4" ShapeID="_x0000_i1030" DrawAspect="Content" ObjectID="_1741357416" r:id="rId22"/>
        </w:objec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35B10FEF" w14:textId="0C543C16" w:rsidR="00C40C5E" w:rsidRPr="00A0781B" w:rsidRDefault="00D61707" w:rsidP="00C40C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5</w:t>
      </w:r>
      <w:r w:rsidR="006D5D30"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0C5E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Cho hai tam giác </w:t>
      </w:r>
      <w:r w:rsidR="003A7272" w:rsidRPr="00A0781B">
        <w:rPr>
          <w:position w:val="-6"/>
        </w:rPr>
        <w:object w:dxaOrig="680" w:dyaOrig="300" w14:anchorId="46B01D0E">
          <v:shape id="_x0000_i1031" type="#_x0000_t75" style="width:33.3pt;height:15.05pt" o:ole="">
            <v:imagedata r:id="rId23" o:title=""/>
          </v:shape>
          <o:OLEObject Type="Embed" ProgID="Equation.DSMT4" ShapeID="_x0000_i1031" DrawAspect="Content" ObjectID="_1741357417" r:id="rId24"/>
        </w:object>
      </w:r>
      <w:r w:rsidR="00C40C5E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có </w:t>
      </w:r>
      <w:r w:rsidR="003A7272" w:rsidRPr="00A0781B">
        <w:rPr>
          <w:position w:val="-6"/>
        </w:rPr>
        <w:object w:dxaOrig="780" w:dyaOrig="400" w14:anchorId="1BCB4C3D">
          <v:shape id="_x0000_i1032" type="#_x0000_t75" style="width:38.7pt;height:20.4pt" o:ole="">
            <v:imagedata r:id="rId25" o:title=""/>
          </v:shape>
          <o:OLEObject Type="Embed" ProgID="Equation.DSMT4" ShapeID="_x0000_i1032" DrawAspect="Content" ObjectID="_1741357418" r:id="rId26"/>
        </w:object>
      </w:r>
      <w:r w:rsidR="00C40C5E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="003A7272" w:rsidRPr="00A0781B">
        <w:rPr>
          <w:position w:val="-6"/>
        </w:rPr>
        <w:object w:dxaOrig="859" w:dyaOrig="400" w14:anchorId="693FDBAB">
          <v:shape id="_x0000_i1033" type="#_x0000_t75" style="width:43pt;height:20.4pt" o:ole="">
            <v:imagedata r:id="rId27" o:title=""/>
          </v:shape>
          <o:OLEObject Type="Embed" ProgID="Equation.DSMT4" ShapeID="_x0000_i1033" DrawAspect="Content" ObjectID="_1741357419" r:id="rId28"/>
        </w:object>
      </w:r>
      <w:r w:rsidR="00C40C5E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="003A7272" w:rsidRPr="00A0781B">
        <w:rPr>
          <w:position w:val="-6"/>
        </w:rPr>
        <w:object w:dxaOrig="1320" w:dyaOrig="400" w14:anchorId="1ACF3A5E">
          <v:shape id="_x0000_i1034" type="#_x0000_t75" style="width:65.55pt;height:20.4pt" o:ole="">
            <v:imagedata r:id="rId29" o:title=""/>
          </v:shape>
          <o:OLEObject Type="Embed" ProgID="Equation.DSMT4" ShapeID="_x0000_i1034" DrawAspect="Content" ObjectID="_1741357420" r:id="rId30"/>
        </w:object>
      </w:r>
      <w:r w:rsidR="00C40C5E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Khi đó, </w:t>
      </w:r>
      <w:r w:rsidR="003A7272" w:rsidRPr="00A0781B">
        <w:rPr>
          <w:position w:val="-6"/>
        </w:rPr>
        <w:object w:dxaOrig="220" w:dyaOrig="240" w14:anchorId="4AF10A47">
          <v:shape id="_x0000_i1035" type="#_x0000_t75" style="width:10.75pt;height:11.8pt" o:ole="">
            <v:imagedata r:id="rId31" o:title=""/>
          </v:shape>
          <o:OLEObject Type="Embed" ProgID="Equation.DSMT4" ShapeID="_x0000_i1035" DrawAspect="Content" ObjectID="_1741357421" r:id="rId32"/>
        </w:object>
      </w:r>
      <w:r w:rsidR="00C40C5E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bằng bao nhiêu?</w:t>
      </w:r>
    </w:p>
    <w:p w14:paraId="7B53A95F" w14:textId="011D4B7F" w:rsidR="00A64C0C" w:rsidRPr="00A0781B" w:rsidRDefault="00C40C5E" w:rsidP="0062530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40</w:t>
      </w:r>
      <w:r w:rsidRPr="00A0781B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60</w:t>
      </w:r>
      <w:r w:rsidRPr="00A0781B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50</w:t>
      </w:r>
      <w:r w:rsidRPr="00A0781B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120</w:t>
      </w:r>
      <w:r w:rsidRPr="00A0781B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46AFB0B9" w14:textId="42A1E398" w:rsidR="00354EFF" w:rsidRPr="00A0781B" w:rsidRDefault="00D61707" w:rsidP="00354E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>Câu 6</w:t>
      </w:r>
      <w:r w:rsidR="006D5D30" w:rsidRPr="00A0781B">
        <w:rPr>
          <w:rFonts w:ascii="Times New Roman" w:hAnsi="Times New Roman" w:cs="Times New Roman"/>
          <w:b/>
          <w:sz w:val="28"/>
          <w:szCs w:val="28"/>
        </w:rPr>
        <w:t>.</w:t>
      </w:r>
      <w:r w:rsidR="006D5D30" w:rsidRPr="00A0781B">
        <w:rPr>
          <w:rFonts w:ascii="Times New Roman" w:hAnsi="Times New Roman" w:cs="Times New Roman"/>
          <w:sz w:val="28"/>
          <w:szCs w:val="28"/>
        </w:rPr>
        <w:t xml:space="preserve"> </w:t>
      </w:r>
      <w:r w:rsidR="00354EFF" w:rsidRPr="00A0781B">
        <w:rPr>
          <w:rFonts w:ascii="Times New Roman" w:hAnsi="Times New Roman" w:cs="Times New Roman"/>
          <w:sz w:val="28"/>
          <w:szCs w:val="28"/>
        </w:rPr>
        <w:t xml:space="preserve">Cho </w:t>
      </w:r>
      <w:r w:rsidR="003A7272" w:rsidRPr="00A0781B">
        <w:rPr>
          <w:position w:val="-4"/>
        </w:rPr>
        <w:object w:dxaOrig="820" w:dyaOrig="279" w14:anchorId="2620B32B">
          <v:shape id="_x0000_i1036" type="#_x0000_t75" style="width:40.85pt;height:13.95pt" o:ole="">
            <v:imagedata r:id="rId33" o:title=""/>
          </v:shape>
          <o:OLEObject Type="Embed" ProgID="Equation.DSMT4" ShapeID="_x0000_i1036" DrawAspect="Content" ObjectID="_1741357422" r:id="rId34"/>
        </w:object>
      </w:r>
      <w:r w:rsidR="00354EFF" w:rsidRPr="00A0781B">
        <w:rPr>
          <w:rFonts w:ascii="Times New Roman" w:hAnsi="Times New Roman" w:cs="Times New Roman"/>
          <w:sz w:val="28"/>
          <w:szCs w:val="28"/>
        </w:rPr>
        <w:t xml:space="preserve"> có </w:t>
      </w:r>
      <w:r w:rsidR="003A7272" w:rsidRPr="00A0781B">
        <w:rPr>
          <w:position w:val="-4"/>
        </w:rPr>
        <w:object w:dxaOrig="1240" w:dyaOrig="380" w14:anchorId="0C842FBF">
          <v:shape id="_x0000_i1037" type="#_x0000_t75" style="width:62.35pt;height:18.25pt" o:ole="">
            <v:imagedata r:id="rId35" o:title=""/>
          </v:shape>
          <o:OLEObject Type="Embed" ProgID="Equation.DSMT4" ShapeID="_x0000_i1037" DrawAspect="Content" ObjectID="_1741357423" r:id="rId36"/>
        </w:object>
      </w:r>
      <w:r w:rsidR="00354EFF" w:rsidRPr="00A0781B">
        <w:rPr>
          <w:rFonts w:ascii="Times New Roman" w:hAnsi="Times New Roman" w:cs="Times New Roman"/>
          <w:sz w:val="28"/>
          <w:szCs w:val="28"/>
        </w:rPr>
        <w:t>. Khẳng định nào sau đây đúng?</w:t>
      </w:r>
    </w:p>
    <w:p w14:paraId="5D1B9630" w14:textId="3B4A07F5" w:rsidR="00354EFF" w:rsidRPr="00A0781B" w:rsidRDefault="00354EFF" w:rsidP="00354EFF">
      <w:pPr>
        <w:tabs>
          <w:tab w:val="left" w:pos="567"/>
          <w:tab w:val="left" w:pos="2835"/>
          <w:tab w:val="left" w:pos="5103"/>
          <w:tab w:val="left" w:pos="73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A. </w:t>
      </w:r>
      <w:r w:rsidR="003A7272" w:rsidRPr="00A0781B">
        <w:rPr>
          <w:position w:val="-4"/>
        </w:rPr>
        <w:object w:dxaOrig="1760" w:dyaOrig="279" w14:anchorId="1259414E">
          <v:shape id="_x0000_i1038" type="#_x0000_t75" style="width:88.1pt;height:13.95pt" o:ole="">
            <v:imagedata r:id="rId37" o:title=""/>
          </v:shape>
          <o:OLEObject Type="Embed" ProgID="Equation.DSMT4" ShapeID="_x0000_i1038" DrawAspect="Content" ObjectID="_1741357424" r:id="rId38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3A7272" w:rsidRPr="00A0781B">
        <w:rPr>
          <w:position w:val="-4"/>
        </w:rPr>
        <w:object w:dxaOrig="1800" w:dyaOrig="279" w14:anchorId="45D2532E">
          <v:shape id="_x0000_i1039" type="#_x0000_t75" style="width:90.25pt;height:13.95pt" o:ole="">
            <v:imagedata r:id="rId39" o:title=""/>
          </v:shape>
          <o:OLEObject Type="Embed" ProgID="Equation.DSMT4" ShapeID="_x0000_i1039" DrawAspect="Content" ObjectID="_1741357425" r:id="rId40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</w:p>
    <w:p w14:paraId="4BFD701A" w14:textId="5D04841A" w:rsidR="006D5D30" w:rsidRPr="00A0781B" w:rsidRDefault="00354EFF" w:rsidP="00D6170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C. </w:t>
      </w:r>
      <w:r w:rsidR="003A7272" w:rsidRPr="00A0781B">
        <w:rPr>
          <w:position w:val="-4"/>
        </w:rPr>
        <w:object w:dxaOrig="1800" w:dyaOrig="279" w14:anchorId="79040E15">
          <v:shape id="_x0000_i1040" type="#_x0000_t75" style="width:90.25pt;height:13.95pt" o:ole="">
            <v:imagedata r:id="rId41" o:title=""/>
          </v:shape>
          <o:OLEObject Type="Embed" ProgID="Equation.DSMT4" ShapeID="_x0000_i1040" DrawAspect="Content" ObjectID="_1741357426" r:id="rId42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3A7272" w:rsidRPr="00A0781B">
        <w:rPr>
          <w:position w:val="-4"/>
        </w:rPr>
        <w:object w:dxaOrig="1800" w:dyaOrig="279" w14:anchorId="5DD57CCE">
          <v:shape id="_x0000_i1041" type="#_x0000_t75" style="width:90.25pt;height:13.95pt" o:ole="">
            <v:imagedata r:id="rId43" o:title=""/>
          </v:shape>
          <o:OLEObject Type="Embed" ProgID="Equation.DSMT4" ShapeID="_x0000_i1041" DrawAspect="Content" ObjectID="_1741357427" r:id="rId44"/>
        </w:objec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14198AE2" w14:textId="05FECA93" w:rsidR="00A826E6" w:rsidRPr="00A0781B" w:rsidRDefault="00D61707" w:rsidP="00A826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Câu 7</w:t>
      </w:r>
      <w:r w:rsidR="006D5D30" w:rsidRPr="00A078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5D30" w:rsidRPr="00A0781B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15102052"/>
      <w:r w:rsidRPr="00A0781B">
        <w:rPr>
          <w:rFonts w:ascii="Times New Roman" w:hAnsi="Times New Roman" w:cs="Times New Roman"/>
          <w:sz w:val="28"/>
          <w:szCs w:val="28"/>
          <w:lang w:val="vi-VN"/>
        </w:rPr>
        <w:t>Hai tam giác bằng nhau là hai tam giác có</w:t>
      </w:r>
    </w:p>
    <w:p w14:paraId="0FD71785" w14:textId="77777777" w:rsidR="00D61707" w:rsidRPr="00A0781B" w:rsidRDefault="00D61707" w:rsidP="00A826E6">
      <w:pPr>
        <w:tabs>
          <w:tab w:val="left" w:pos="567"/>
          <w:tab w:val="left" w:pos="5103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>A.</w:t>
      </w:r>
      <w:r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các</w:t>
      </w:r>
      <w:r w:rsidR="00A826E6" w:rsidRPr="00A0781B">
        <w:rPr>
          <w:rFonts w:ascii="Times New Roman" w:hAnsi="Times New Roman" w:cs="Times New Roman"/>
          <w:sz w:val="28"/>
          <w:szCs w:val="28"/>
        </w:rPr>
        <w:t xml:space="preserve"> cạnh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bằng nhau</w:t>
      </w:r>
      <w:r w:rsidR="00A826E6" w:rsidRPr="00A0781B">
        <w:rPr>
          <w:rFonts w:ascii="Times New Roman" w:hAnsi="Times New Roman" w:cs="Times New Roman"/>
          <w:bCs/>
          <w:sz w:val="28"/>
          <w:szCs w:val="28"/>
        </w:rPr>
        <w:t>;</w:t>
      </w:r>
      <w:r w:rsidR="00A826E6" w:rsidRPr="00A0781B">
        <w:rPr>
          <w:rFonts w:ascii="Times New Roman" w:hAnsi="Times New Roman" w:cs="Times New Roman"/>
          <w:bCs/>
          <w:sz w:val="28"/>
          <w:szCs w:val="28"/>
        </w:rPr>
        <w:tab/>
      </w:r>
      <w:r w:rsidR="00A826E6" w:rsidRPr="00A0781B">
        <w:rPr>
          <w:rFonts w:ascii="Times New Roman" w:hAnsi="Times New Roman" w:cs="Times New Roman"/>
          <w:bCs/>
          <w:sz w:val="28"/>
          <w:szCs w:val="28"/>
        </w:rPr>
        <w:tab/>
      </w:r>
    </w:p>
    <w:p w14:paraId="32F1BD65" w14:textId="6D73D59F" w:rsidR="00A826E6" w:rsidRPr="00A0781B" w:rsidRDefault="00A826E6" w:rsidP="00A826E6">
      <w:pPr>
        <w:tabs>
          <w:tab w:val="left" w:pos="567"/>
          <w:tab w:val="left" w:pos="5103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D61707" w:rsidRPr="00A0781B">
        <w:rPr>
          <w:rFonts w:ascii="Times New Roman" w:hAnsi="Times New Roman" w:cs="Times New Roman"/>
          <w:bCs/>
          <w:sz w:val="28"/>
          <w:szCs w:val="28"/>
          <w:lang w:val="vi-VN"/>
        </w:rPr>
        <w:t>các</w:t>
      </w:r>
      <w:r w:rsidRPr="00A0781B">
        <w:rPr>
          <w:rFonts w:ascii="Times New Roman" w:hAnsi="Times New Roman" w:cs="Times New Roman"/>
          <w:sz w:val="28"/>
          <w:szCs w:val="28"/>
        </w:rPr>
        <w:t xml:space="preserve"> góc </w:t>
      </w:r>
      <w:r w:rsidR="00D61707" w:rsidRPr="00A0781B">
        <w:rPr>
          <w:rFonts w:ascii="Times New Roman" w:hAnsi="Times New Roman" w:cs="Times New Roman"/>
          <w:sz w:val="28"/>
          <w:szCs w:val="28"/>
          <w:lang w:val="vi-VN"/>
        </w:rPr>
        <w:t>bằng nhau</w:t>
      </w:r>
      <w:r w:rsidRPr="00A078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60E6AC" w14:textId="2102A556" w:rsidR="00D61707" w:rsidRPr="00A0781B" w:rsidRDefault="00A826E6" w:rsidP="00A826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="001819A7" w:rsidRPr="00A0781B">
        <w:rPr>
          <w:rFonts w:ascii="Times New Roman" w:hAnsi="Times New Roman" w:cs="Times New Roman"/>
          <w:bCs/>
          <w:sz w:val="28"/>
          <w:szCs w:val="28"/>
          <w:lang w:val="vi-VN"/>
        </w:rPr>
        <w:t>các cạnh tương ứng bằng nhau và các góc tương ứng bằng nhau</w:t>
      </w:r>
      <w:r w:rsidRPr="00A0781B">
        <w:rPr>
          <w:rFonts w:ascii="Times New Roman" w:hAnsi="Times New Roman" w:cs="Times New Roman"/>
          <w:bCs/>
          <w:sz w:val="28"/>
          <w:szCs w:val="28"/>
        </w:rPr>
        <w:t>;</w:t>
      </w:r>
      <w:r w:rsidRPr="00A0781B">
        <w:rPr>
          <w:rFonts w:ascii="Times New Roman" w:hAnsi="Times New Roman" w:cs="Times New Roman"/>
          <w:bCs/>
          <w:sz w:val="28"/>
          <w:szCs w:val="28"/>
        </w:rPr>
        <w:tab/>
      </w:r>
    </w:p>
    <w:p w14:paraId="60804F76" w14:textId="7A889C0D" w:rsidR="00A826E6" w:rsidRPr="00A0781B" w:rsidRDefault="00A826E6" w:rsidP="00A826E6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="001819A7" w:rsidRPr="00A0781B">
        <w:rPr>
          <w:rFonts w:ascii="Times New Roman" w:hAnsi="Times New Roman" w:cs="Times New Roman"/>
          <w:bCs/>
          <w:sz w:val="28"/>
          <w:szCs w:val="28"/>
          <w:lang w:val="vi-VN"/>
        </w:rPr>
        <w:t>ba góc đều bằng nhau và ba</w:t>
      </w:r>
      <w:r w:rsidR="001819A7" w:rsidRPr="00A0781B">
        <w:rPr>
          <w:rFonts w:ascii="Times New Roman" w:hAnsi="Times New Roman" w:cs="Times New Roman"/>
          <w:sz w:val="28"/>
          <w:szCs w:val="28"/>
        </w:rPr>
        <w:t xml:space="preserve"> cạnh</w:t>
      </w:r>
      <w:r w:rsidR="001819A7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đều bằng nhau</w:t>
      </w:r>
      <w:r w:rsidRPr="00A0781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1"/>
    <w:p w14:paraId="40F0D0F3" w14:textId="21F80280" w:rsidR="00E46BF9" w:rsidRPr="00A0781B" w:rsidRDefault="00D61707" w:rsidP="00E46B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>Câu 8</w:t>
      </w:r>
      <w:r w:rsidR="006D5D30"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E46BF9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Cho hai tam giác </w:t>
      </w:r>
      <w:r w:rsidR="003A7272" w:rsidRPr="00A0781B">
        <w:rPr>
          <w:position w:val="-6"/>
        </w:rPr>
        <w:object w:dxaOrig="639" w:dyaOrig="300" w14:anchorId="4418E443">
          <v:shape id="_x0000_i1042" type="#_x0000_t75" style="width:31.15pt;height:15.05pt" o:ole="">
            <v:imagedata r:id="rId45" o:title=""/>
          </v:shape>
          <o:OLEObject Type="Embed" ProgID="Equation.DSMT4" ShapeID="_x0000_i1042" DrawAspect="Content" ObjectID="_1741357428" r:id="rId46"/>
        </w:object>
      </w:r>
      <w:r w:rsidR="00E46BF9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và </w:t>
      </w:r>
      <w:r w:rsidR="003A7272" w:rsidRPr="00A0781B">
        <w:rPr>
          <w:position w:val="-4"/>
        </w:rPr>
        <w:object w:dxaOrig="680" w:dyaOrig="279" w14:anchorId="5C3FB0A7">
          <v:shape id="_x0000_i1043" type="#_x0000_t75" style="width:33.3pt;height:13.95pt" o:ole="">
            <v:imagedata r:id="rId47" o:title=""/>
          </v:shape>
          <o:OLEObject Type="Embed" ProgID="Equation.DSMT4" ShapeID="_x0000_i1043" DrawAspect="Content" ObjectID="_1741357429" r:id="rId48"/>
        </w:object>
      </w:r>
      <w:r w:rsidR="00E46BF9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có </w:t>
      </w:r>
      <w:r w:rsidR="003A7272" w:rsidRPr="00A0781B">
        <w:rPr>
          <w:position w:val="-6"/>
        </w:rPr>
        <w:object w:dxaOrig="1140" w:dyaOrig="300" w14:anchorId="338DDF38">
          <v:shape id="_x0000_i1044" type="#_x0000_t75" style="width:56.95pt;height:15.05pt" o:ole="">
            <v:imagedata r:id="rId49" o:title=""/>
          </v:shape>
          <o:OLEObject Type="Embed" ProgID="Equation.DSMT4" ShapeID="_x0000_i1044" DrawAspect="Content" ObjectID="_1741357430" r:id="rId50"/>
        </w:object>
      </w:r>
      <w:r w:rsidR="00E46BF9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="003A7272" w:rsidRPr="00A0781B">
        <w:rPr>
          <w:position w:val="-6"/>
        </w:rPr>
        <w:object w:dxaOrig="760" w:dyaOrig="400" w14:anchorId="6D39DF10">
          <v:shape id="_x0000_i1045" type="#_x0000_t75" style="width:38.7pt;height:20.4pt" o:ole="">
            <v:imagedata r:id="rId51" o:title=""/>
          </v:shape>
          <o:OLEObject Type="Embed" ProgID="Equation.DSMT4" ShapeID="_x0000_i1045" DrawAspect="Content" ObjectID="_1741357431" r:id="rId52"/>
        </w:object>
      </w:r>
      <w:r w:rsidR="00E46BF9"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  <w:r w:rsidR="003A7272" w:rsidRPr="00A0781B">
        <w:rPr>
          <w:position w:val="-6"/>
        </w:rPr>
        <w:object w:dxaOrig="1140" w:dyaOrig="300" w14:anchorId="7F40DCCC">
          <v:shape id="_x0000_i1046" type="#_x0000_t75" style="width:56.95pt;height:15.05pt" o:ole="">
            <v:imagedata r:id="rId53" o:title=""/>
          </v:shape>
          <o:OLEObject Type="Embed" ProgID="Equation.DSMT4" ShapeID="_x0000_i1046" DrawAspect="Content" ObjectID="_1741357432" r:id="rId54"/>
        </w:object>
      </w:r>
      <w:r w:rsidR="00E46BF9" w:rsidRPr="00A0781B">
        <w:rPr>
          <w:rFonts w:ascii="Times New Roman" w:hAnsi="Times New Roman" w:cs="Times New Roman"/>
          <w:bCs/>
          <w:sz w:val="28"/>
          <w:szCs w:val="28"/>
          <w:lang w:val="vi-VN"/>
        </w:rPr>
        <w:t>. Trong khẳng định sau, khẳng định nào là sai?</w:t>
      </w:r>
    </w:p>
    <w:p w14:paraId="718CE114" w14:textId="637B8CBE" w:rsidR="00E46BF9" w:rsidRPr="00A0781B" w:rsidRDefault="00E46BF9" w:rsidP="00E46B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A. </w:t>
      </w:r>
      <w:r w:rsidR="003A7272" w:rsidRPr="00A0781B">
        <w:rPr>
          <w:position w:val="-6"/>
        </w:rPr>
        <w:object w:dxaOrig="1820" w:dyaOrig="300" w14:anchorId="4EA5E6EC">
          <v:shape id="_x0000_i1047" type="#_x0000_t75" style="width:90.25pt;height:15.05pt" o:ole="">
            <v:imagedata r:id="rId55" o:title=""/>
          </v:shape>
          <o:OLEObject Type="Embed" ProgID="Equation.DSMT4" ShapeID="_x0000_i1047" DrawAspect="Content" ObjectID="_1741357433" r:id="rId56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3A7272" w:rsidRPr="00A0781B">
        <w:rPr>
          <w:position w:val="-6"/>
        </w:rPr>
        <w:object w:dxaOrig="1800" w:dyaOrig="300" w14:anchorId="51DDE288">
          <v:shape id="_x0000_i1048" type="#_x0000_t75" style="width:90.25pt;height:15.05pt" o:ole="">
            <v:imagedata r:id="rId57" o:title=""/>
          </v:shape>
          <o:OLEObject Type="Embed" ProgID="Equation.DSMT4" ShapeID="_x0000_i1048" DrawAspect="Content" ObjectID="_1741357434" r:id="rId58"/>
        </w:object>
      </w:r>
      <w:r w:rsidRPr="00A0781B">
        <w:rPr>
          <w:rFonts w:ascii="Times New Roman" w:hAnsi="Times New Roman" w:cs="Times New Roman"/>
          <w:sz w:val="28"/>
          <w:szCs w:val="28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</w:p>
    <w:p w14:paraId="09249EAD" w14:textId="307B4869" w:rsidR="00E46BF9" w:rsidRPr="00A0781B" w:rsidRDefault="00E46BF9" w:rsidP="00E46BF9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C. </w:t>
      </w:r>
      <w:r w:rsidR="003A7272" w:rsidRPr="00A0781B">
        <w:rPr>
          <w:position w:val="-6"/>
        </w:rPr>
        <w:object w:dxaOrig="1840" w:dyaOrig="300" w14:anchorId="148CD627">
          <v:shape id="_x0000_i1049" type="#_x0000_t75" style="width:92.4pt;height:15.05pt" o:ole="">
            <v:imagedata r:id="rId59" o:title=""/>
          </v:shape>
          <o:OLEObject Type="Embed" ProgID="Equation.DSMT4" ShapeID="_x0000_i1049" DrawAspect="Content" ObjectID="_1741357435" r:id="rId60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;</w:t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</w:r>
      <w:r w:rsidRPr="00A0781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3A7272" w:rsidRPr="00A0781B">
        <w:rPr>
          <w:position w:val="-6"/>
        </w:rPr>
        <w:object w:dxaOrig="1820" w:dyaOrig="300" w14:anchorId="0B661E2B">
          <v:shape id="_x0000_i1050" type="#_x0000_t75" style="width:90.25pt;height:15.05pt" o:ole="">
            <v:imagedata r:id="rId61" o:title=""/>
          </v:shape>
          <o:OLEObject Type="Embed" ProgID="Equation.DSMT4" ShapeID="_x0000_i1050" DrawAspect="Content" ObjectID="_1741357436" r:id="rId62"/>
        </w:objec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4538A667" w14:textId="59731105" w:rsidR="006D5D30" w:rsidRPr="00A0781B" w:rsidRDefault="006D5D30" w:rsidP="00F132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sz w:val="28"/>
          <w:szCs w:val="28"/>
        </w:rPr>
      </w:pPr>
    </w:p>
    <w:p w14:paraId="29549DDA" w14:textId="450F0F7E" w:rsidR="006D5D30" w:rsidRPr="00A0781B" w:rsidRDefault="006D5D30" w:rsidP="00F132F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II. PHẦN TỰ LUẬN </w:t>
      </w:r>
      <w:r w:rsidR="00400079" w:rsidRPr="00A078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(8</w:t>
      </w:r>
      <w:r w:rsidRPr="00A078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,0 điểm)</w:t>
      </w:r>
    </w:p>
    <w:p w14:paraId="363F7F7D" w14:textId="3B225DF8" w:rsidR="00244DAB" w:rsidRPr="00A0781B" w:rsidRDefault="00244DAB" w:rsidP="00F132FE">
      <w:pPr>
        <w:spacing w:before="60" w:after="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(2,0 điểm) </w:t>
      </w:r>
      <w:r w:rsidRPr="00A0781B">
        <w:rPr>
          <w:rFonts w:ascii="Times New Roman" w:eastAsia="Calibri" w:hAnsi="Times New Roman" w:cs="Times New Roman"/>
          <w:sz w:val="28"/>
          <w:szCs w:val="28"/>
        </w:rPr>
        <w:t xml:space="preserve">Thống kê về </w:t>
      </w:r>
      <w:r w:rsidR="00C94527"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số học sinh các lớp của khối 7 </w:t>
      </w:r>
      <w:r w:rsidRPr="00A0781B">
        <w:rPr>
          <w:rFonts w:ascii="Times New Roman" w:eastAsia="Calibri" w:hAnsi="Times New Roman" w:cs="Times New Roman"/>
          <w:sz w:val="28"/>
          <w:szCs w:val="28"/>
        </w:rPr>
        <w:t>được cho trong bảng dữ liệu sau:</w:t>
      </w:r>
      <w:r w:rsidR="00DF3E96" w:rsidRPr="00A078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3150"/>
      </w:tblGrid>
      <w:tr w:rsidR="00A0781B" w:rsidRPr="00A0781B" w14:paraId="33478160" w14:textId="77777777" w:rsidTr="00BE5A42">
        <w:trPr>
          <w:trHeight w:val="368"/>
          <w:jc w:val="center"/>
        </w:trPr>
        <w:tc>
          <w:tcPr>
            <w:tcW w:w="2160" w:type="dxa"/>
          </w:tcPr>
          <w:p w14:paraId="2C81EBD0" w14:textId="4F6F1C35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Lớp</w:t>
            </w:r>
          </w:p>
        </w:tc>
        <w:tc>
          <w:tcPr>
            <w:tcW w:w="3150" w:type="dxa"/>
          </w:tcPr>
          <w:p w14:paraId="0F405D49" w14:textId="140E64D7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Số học sinh</w:t>
            </w:r>
          </w:p>
        </w:tc>
      </w:tr>
      <w:tr w:rsidR="00A0781B" w:rsidRPr="00A0781B" w14:paraId="6EFBCBBB" w14:textId="77777777" w:rsidTr="00CF7CEA">
        <w:trPr>
          <w:jc w:val="center"/>
        </w:trPr>
        <w:tc>
          <w:tcPr>
            <w:tcW w:w="2160" w:type="dxa"/>
          </w:tcPr>
          <w:p w14:paraId="593B2121" w14:textId="54EAE9A8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7A</w:t>
            </w:r>
          </w:p>
        </w:tc>
        <w:tc>
          <w:tcPr>
            <w:tcW w:w="3150" w:type="dxa"/>
          </w:tcPr>
          <w:p w14:paraId="4C72E659" w14:textId="10F8FD6D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42</w:t>
            </w:r>
          </w:p>
        </w:tc>
      </w:tr>
      <w:tr w:rsidR="00A0781B" w:rsidRPr="00A0781B" w14:paraId="50E5E708" w14:textId="77777777" w:rsidTr="00CF7CEA">
        <w:trPr>
          <w:jc w:val="center"/>
        </w:trPr>
        <w:tc>
          <w:tcPr>
            <w:tcW w:w="2160" w:type="dxa"/>
          </w:tcPr>
          <w:p w14:paraId="4CC3B83F" w14:textId="2C5F1E68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7B</w:t>
            </w:r>
          </w:p>
        </w:tc>
        <w:tc>
          <w:tcPr>
            <w:tcW w:w="3150" w:type="dxa"/>
          </w:tcPr>
          <w:p w14:paraId="0B8037B6" w14:textId="19E7FE90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40</w:t>
            </w:r>
          </w:p>
        </w:tc>
      </w:tr>
      <w:tr w:rsidR="00A0781B" w:rsidRPr="00A0781B" w14:paraId="76150DDD" w14:textId="77777777" w:rsidTr="00CF7CEA">
        <w:trPr>
          <w:jc w:val="center"/>
        </w:trPr>
        <w:tc>
          <w:tcPr>
            <w:tcW w:w="2160" w:type="dxa"/>
          </w:tcPr>
          <w:p w14:paraId="1EDCF44D" w14:textId="305627B5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7C</w:t>
            </w:r>
          </w:p>
        </w:tc>
        <w:tc>
          <w:tcPr>
            <w:tcW w:w="3150" w:type="dxa"/>
          </w:tcPr>
          <w:p w14:paraId="1D94F203" w14:textId="0C0C4F8E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39</w:t>
            </w:r>
          </w:p>
        </w:tc>
      </w:tr>
      <w:tr w:rsidR="00A0781B" w:rsidRPr="00A0781B" w14:paraId="5A23804D" w14:textId="77777777" w:rsidTr="00CF7CEA">
        <w:trPr>
          <w:jc w:val="center"/>
        </w:trPr>
        <w:tc>
          <w:tcPr>
            <w:tcW w:w="2160" w:type="dxa"/>
          </w:tcPr>
          <w:p w14:paraId="12F4B3AF" w14:textId="110D46B7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7D</w:t>
            </w:r>
          </w:p>
        </w:tc>
        <w:tc>
          <w:tcPr>
            <w:tcW w:w="3150" w:type="dxa"/>
          </w:tcPr>
          <w:p w14:paraId="509E0B47" w14:textId="2B9ED267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41</w:t>
            </w:r>
          </w:p>
        </w:tc>
      </w:tr>
      <w:tr w:rsidR="00A0781B" w:rsidRPr="00A0781B" w14:paraId="39FED1CE" w14:textId="77777777" w:rsidTr="00CF7CEA">
        <w:trPr>
          <w:jc w:val="center"/>
        </w:trPr>
        <w:tc>
          <w:tcPr>
            <w:tcW w:w="2160" w:type="dxa"/>
          </w:tcPr>
          <w:p w14:paraId="0931BEE8" w14:textId="0EE2F918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7E</w:t>
            </w:r>
          </w:p>
        </w:tc>
        <w:tc>
          <w:tcPr>
            <w:tcW w:w="3150" w:type="dxa"/>
          </w:tcPr>
          <w:p w14:paraId="54757B0F" w14:textId="63F670F9" w:rsidR="00CF7CEA" w:rsidRPr="00A0781B" w:rsidRDefault="00CF7CEA" w:rsidP="00CF7CE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0781B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40</w:t>
            </w:r>
          </w:p>
        </w:tc>
      </w:tr>
    </w:tbl>
    <w:p w14:paraId="7554050D" w14:textId="74775443" w:rsidR="00244DAB" w:rsidRPr="00A0781B" w:rsidRDefault="00244DAB" w:rsidP="00F132FE">
      <w:pPr>
        <w:widowControl w:val="0"/>
        <w:tabs>
          <w:tab w:val="left" w:pos="673"/>
        </w:tabs>
        <w:autoSpaceDE w:val="0"/>
        <w:autoSpaceDN w:val="0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a) Hãy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phân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loại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dữ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liệu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có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trong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bảng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thống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kê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trên</w:t>
      </w:r>
      <w:r w:rsidR="005062FE" w:rsidRPr="00A0781B">
        <w:rPr>
          <w:rFonts w:ascii="Times New Roman" w:hAnsi="Times New Roman" w:cs="Times New Roman"/>
          <w:sz w:val="28"/>
          <w:szCs w:val="28"/>
        </w:rPr>
        <w:t>.</w:t>
      </w:r>
    </w:p>
    <w:p w14:paraId="4DDF4C7E" w14:textId="227E4256" w:rsidR="00244DAB" w:rsidRPr="00A0781B" w:rsidRDefault="00420675" w:rsidP="00F132FE">
      <w:pPr>
        <w:pStyle w:val="BodyText"/>
        <w:spacing w:before="168" w:line="360" w:lineRule="auto"/>
        <w:ind w:left="0" w:right="330"/>
        <w:jc w:val="both"/>
        <w:rPr>
          <w:rFonts w:eastAsia="Calibri"/>
          <w:sz w:val="28"/>
          <w:szCs w:val="28"/>
          <w:lang w:val="en-US"/>
        </w:rPr>
      </w:pPr>
      <w:r w:rsidRPr="00A0781B">
        <w:rPr>
          <w:sz w:val="28"/>
          <w:szCs w:val="28"/>
          <w:lang w:val="en-US"/>
        </w:rPr>
        <w:t xml:space="preserve">b) </w:t>
      </w:r>
      <w:r w:rsidR="00244DAB" w:rsidRPr="00A0781B">
        <w:rPr>
          <w:sz w:val="28"/>
          <w:szCs w:val="28"/>
        </w:rPr>
        <w:t>Tính</w:t>
      </w:r>
      <w:r w:rsidR="00244DAB" w:rsidRPr="00A0781B">
        <w:rPr>
          <w:spacing w:val="-2"/>
          <w:sz w:val="28"/>
          <w:szCs w:val="28"/>
        </w:rPr>
        <w:t xml:space="preserve"> </w:t>
      </w:r>
      <w:r w:rsidR="00244DAB" w:rsidRPr="00A0781B">
        <w:rPr>
          <w:sz w:val="28"/>
          <w:szCs w:val="28"/>
        </w:rPr>
        <w:t>tổng số</w:t>
      </w:r>
      <w:r w:rsidR="00244DAB" w:rsidRPr="00A0781B">
        <w:rPr>
          <w:spacing w:val="-2"/>
          <w:sz w:val="28"/>
          <w:szCs w:val="28"/>
        </w:rPr>
        <w:t xml:space="preserve"> </w:t>
      </w:r>
      <w:r w:rsidR="00EE25DF" w:rsidRPr="00A0781B">
        <w:rPr>
          <w:spacing w:val="-2"/>
          <w:sz w:val="28"/>
          <w:szCs w:val="28"/>
          <w:lang w:val="vi-VN"/>
        </w:rPr>
        <w:t>học sinh khối 7</w:t>
      </w:r>
      <w:r w:rsidR="005062FE" w:rsidRPr="00A0781B">
        <w:rPr>
          <w:sz w:val="28"/>
          <w:szCs w:val="28"/>
          <w:lang w:val="en-US"/>
        </w:rPr>
        <w:t>.</w:t>
      </w:r>
    </w:p>
    <w:p w14:paraId="3E99D159" w14:textId="50E80A70" w:rsidR="00BE5A42" w:rsidRPr="00A0781B" w:rsidRDefault="006D5D30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E32129"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(2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,0 điểm)</w:t>
      </w:r>
      <w:r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E5A4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Viết ngẫu nhiên một số tự nhiên nhỏ hơn 2021. </w:t>
      </w:r>
    </w:p>
    <w:p w14:paraId="45B3EF3C" w14:textId="35ADA24D" w:rsidR="00BE5A42" w:rsidRPr="00A0781B" w:rsidRDefault="00BE5A42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Biến cố A: “</w:t>
      </w:r>
      <w:r w:rsidR="0037750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Số tự nhiên được viết là số </w:t>
      </w:r>
      <w:r w:rsidR="00377502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lớn hơn 2022”</w:t>
      </w:r>
      <w:r w:rsidR="00A77ABC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;</w:t>
      </w:r>
    </w:p>
    <w:p w14:paraId="43DB11B5" w14:textId="2C255875" w:rsidR="00377502" w:rsidRPr="00A0781B" w:rsidRDefault="00377502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Biến cố B: “</w:t>
      </w:r>
      <w:r w:rsidRPr="00A0781B">
        <w:rPr>
          <w:rFonts w:ascii="Times New Roman" w:eastAsia="Calibri" w:hAnsi="Times New Roman" w:cs="Times New Roman"/>
          <w:bCs/>
          <w:sz w:val="28"/>
          <w:szCs w:val="28"/>
        </w:rPr>
        <w:t>Số tự nhiên được viết là số chia hế</w:t>
      </w:r>
      <w:r w:rsidR="00A77ABC" w:rsidRPr="00A0781B">
        <w:rPr>
          <w:rFonts w:ascii="Times New Roman" w:eastAsia="Calibri" w:hAnsi="Times New Roman" w:cs="Times New Roman"/>
          <w:bCs/>
          <w:sz w:val="28"/>
          <w:szCs w:val="28"/>
        </w:rPr>
        <w:t>t cho 7”;</w:t>
      </w:r>
    </w:p>
    <w:p w14:paraId="5EA88419" w14:textId="4EB37E7B" w:rsidR="00D06DBC" w:rsidRPr="00A0781B" w:rsidRDefault="00D06DBC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Biến cố C: “Số được viết là số tự nhiên”.</w:t>
      </w:r>
    </w:p>
    <w:p w14:paraId="11DAB650" w14:textId="587D3DE2" w:rsidR="00BE5A42" w:rsidRPr="00A0781B" w:rsidRDefault="00D06DBC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a) </w:t>
      </w:r>
      <w:r w:rsidRPr="00A0781B">
        <w:rPr>
          <w:rFonts w:ascii="Times New Roman" w:hAnsi="Times New Roman" w:cs="Times New Roman"/>
          <w:sz w:val="28"/>
          <w:szCs w:val="28"/>
        </w:rPr>
        <w:t>Trong các biến cố trên, hãy chỉ ra biến cố nào là biến cố chắc chắn, biến cố nào là biến cố không thể.</w:t>
      </w:r>
    </w:p>
    <w:p w14:paraId="478B53A0" w14:textId="755501F1" w:rsidR="00BE5A42" w:rsidRPr="00A0781B" w:rsidRDefault="00F2386A" w:rsidP="00BE5A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b) </w:t>
      </w:r>
      <w:r w:rsidR="00BE5A4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Tính xác suất của biến cố </w:t>
      </w:r>
      <w:r w:rsidR="00E6204C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</w:t>
      </w:r>
      <w:r w:rsidR="00BE5A4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2EB7318B" w14:textId="16F4BF83" w:rsidR="0065009B" w:rsidRPr="00A0781B" w:rsidRDefault="0065009B" w:rsidP="0065009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(3,0 điểm)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</w: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tam giác </w:t>
      </w:r>
      <w:r w:rsidR="003A7272" w:rsidRPr="00A0781B">
        <w:rPr>
          <w:position w:val="-6"/>
        </w:rPr>
        <w:object w:dxaOrig="639" w:dyaOrig="300" w14:anchorId="277EFB1F">
          <v:shape id="_x0000_i1051" type="#_x0000_t75" style="width:31.15pt;height:15.05pt" o:ole="">
            <v:imagedata r:id="rId63" o:title=""/>
          </v:shape>
          <o:OLEObject Type="Embed" ProgID="Equation.DSMT4" ShapeID="_x0000_i1051" DrawAspect="Content" ObjectID="_1741357437" r:id="rId64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có các tia phân giác của </w:t>
      </w:r>
      <w:r w:rsidR="003A7272" w:rsidRPr="00A0781B">
        <w:rPr>
          <w:position w:val="-4"/>
        </w:rPr>
        <w:object w:dxaOrig="260" w:dyaOrig="380" w14:anchorId="4088EED1">
          <v:shape id="_x0000_i1052" type="#_x0000_t75" style="width:12.9pt;height:18.25pt" o:ole="">
            <v:imagedata r:id="rId65" o:title=""/>
          </v:shape>
          <o:OLEObject Type="Embed" ProgID="Equation.DSMT4" ShapeID="_x0000_i1052" DrawAspect="Content" ObjectID="_1741357438" r:id="rId66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6"/>
        </w:rPr>
        <w:object w:dxaOrig="260" w:dyaOrig="400" w14:anchorId="288B0A0D">
          <v:shape id="_x0000_i1053" type="#_x0000_t75" style="width:12.9pt;height:20.4pt" o:ole="">
            <v:imagedata r:id="rId67" o:title=""/>
          </v:shape>
          <o:OLEObject Type="Embed" ProgID="Equation.DSMT4" ShapeID="_x0000_i1053" DrawAspect="Content" ObjectID="_1741357439" r:id="rId68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cắt nhau ở </w:t>
      </w:r>
      <w:r w:rsidR="003A7272" w:rsidRPr="00A0781B">
        <w:rPr>
          <w:position w:val="-6"/>
        </w:rPr>
        <w:object w:dxaOrig="260" w:dyaOrig="300" w14:anchorId="26B0529A">
          <v:shape id="_x0000_i1054" type="#_x0000_t75" style="width:12.9pt;height:15.05pt" o:ole="">
            <v:imagedata r:id="rId69" o:title=""/>
          </v:shape>
          <o:OLEObject Type="Embed" ProgID="Equation.DSMT4" ShapeID="_x0000_i1054" DrawAspect="Content" ObjectID="_1741357440" r:id="rId70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Kẻ </w:t>
      </w:r>
      <w:r w:rsidR="003A7272" w:rsidRPr="00A0781B">
        <w:rPr>
          <w:position w:val="-14"/>
        </w:rPr>
        <w:object w:dxaOrig="4320" w:dyaOrig="420" w14:anchorId="45D28201">
          <v:shape id="_x0000_i1055" type="#_x0000_t75" style="width:3in;height:21.5pt" o:ole="">
            <v:imagedata r:id="rId71" o:title=""/>
          </v:shape>
          <o:OLEObject Type="Embed" ProgID="Equation.DSMT4" ShapeID="_x0000_i1055" DrawAspect="Content" ObjectID="_1741357441" r:id="rId72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44F47C16" w14:textId="23D362CF" w:rsidR="0065009B" w:rsidRPr="00A0781B" w:rsidRDefault="0065009B" w:rsidP="0065009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a) Chứng minh: </w:t>
      </w:r>
      <w:r w:rsidR="003A7272" w:rsidRPr="00A0781B">
        <w:rPr>
          <w:position w:val="-4"/>
        </w:rPr>
        <w:object w:dxaOrig="1660" w:dyaOrig="279" w14:anchorId="7D74CC80">
          <v:shape id="_x0000_i1056" type="#_x0000_t75" style="width:82.75pt;height:13.95pt" o:ole="">
            <v:imagedata r:id="rId73" o:title=""/>
          </v:shape>
          <o:OLEObject Type="Embed" ProgID="Equation.DSMT4" ShapeID="_x0000_i1056" DrawAspect="Content" ObjectID="_1741357442" r:id="rId74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7249229E" w14:textId="31A63B7A" w:rsidR="0065009B" w:rsidRPr="00A0781B" w:rsidRDefault="0065009B" w:rsidP="0065009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b) Chứng minh: </w:t>
      </w:r>
      <w:r w:rsidR="003A7272" w:rsidRPr="00A0781B">
        <w:rPr>
          <w:position w:val="-4"/>
        </w:rPr>
        <w:object w:dxaOrig="940" w:dyaOrig="279" w14:anchorId="7AB54603">
          <v:shape id="_x0000_i1057" type="#_x0000_t75" style="width:46.2pt;height:13.95pt" o:ole="">
            <v:imagedata r:id="rId75" o:title=""/>
          </v:shape>
          <o:OLEObject Type="Embed" ProgID="Equation.DSMT4" ShapeID="_x0000_i1057" DrawAspect="Content" ObjectID="_1741357443" r:id="rId76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7AC2044D" w14:textId="3DCF12FE" w:rsidR="0065009B" w:rsidRPr="00A0781B" w:rsidRDefault="0065009B" w:rsidP="0065009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c) Chứng minh: </w:t>
      </w:r>
      <w:r w:rsidR="003A7272" w:rsidRPr="00A0781B">
        <w:rPr>
          <w:position w:val="-4"/>
        </w:rPr>
        <w:object w:dxaOrig="1280" w:dyaOrig="380" w14:anchorId="4A0BDE17">
          <v:shape id="_x0000_i1058" type="#_x0000_t75" style="width:63.4pt;height:18.25pt" o:ole="">
            <v:imagedata r:id="rId77" o:title=""/>
          </v:shape>
          <o:OLEObject Type="Embed" ProgID="Equation.DSMT4" ShapeID="_x0000_i1058" DrawAspect="Content" ObjectID="_1741357444" r:id="rId78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4B391A95" w14:textId="77777777" w:rsidR="001F16E9" w:rsidRPr="00A0781B" w:rsidRDefault="006D5D30" w:rsidP="001F16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(1,0 điểm)</w:t>
      </w:r>
      <w:r w:rsidRPr="00A078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F16E9" w:rsidRPr="00A0781B">
        <w:rPr>
          <w:rFonts w:ascii="Times New Roman" w:hAnsi="Times New Roman" w:cs="Times New Roman"/>
          <w:sz w:val="28"/>
          <w:szCs w:val="28"/>
        </w:rPr>
        <w:t>Biểu đồ đoạn thẳng thể hiện số lượng người mua điện thoại của một cửa hàng điện thoại trong 12 tháng như sau:</w:t>
      </w:r>
    </w:p>
    <w:p w14:paraId="68BDA98E" w14:textId="77777777" w:rsidR="001F16E9" w:rsidRPr="00A0781B" w:rsidRDefault="001F16E9" w:rsidP="001F1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9EC5F65" wp14:editId="7C14A19F">
            <wp:extent cx="5135270" cy="3124959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150389" cy="313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AE36" w14:textId="77777777" w:rsidR="001F16E9" w:rsidRPr="00A0781B" w:rsidRDefault="001F16E9" w:rsidP="001F16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Dự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a</w:t>
      </w:r>
      <w:r w:rsidRPr="00A0781B">
        <w:rPr>
          <w:rFonts w:ascii="Times New Roman" w:hAnsi="Times New Roman" w:cs="Times New Roman"/>
          <w:sz w:val="28"/>
          <w:szCs w:val="28"/>
        </w:rPr>
        <w:t xml:space="preserve"> vào biểu đồ hãy cho biết:</w:t>
      </w:r>
    </w:p>
    <w:p w14:paraId="670E3098" w14:textId="77777777" w:rsidR="001F16E9" w:rsidRPr="00A0781B" w:rsidRDefault="001F16E9" w:rsidP="001F16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a) Tháng nào có nhiều người mua điện thoại nhất?</w:t>
      </w:r>
    </w:p>
    <w:p w14:paraId="266B3566" w14:textId="77777777" w:rsidR="001F16E9" w:rsidRPr="00A0781B" w:rsidRDefault="001F16E9" w:rsidP="001F16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b) Sự chênh lệch về số lượng của người mua điện thoại của tháng cuối năm so với tháng đầu năm là bao nhiêu người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6FC7555F" w14:textId="77777777" w:rsidR="006D5D30" w:rsidRPr="00A0781B" w:rsidRDefault="006D5D30" w:rsidP="00F132F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−−−−−−−−− </w:t>
      </w:r>
      <w:r w:rsidRPr="00A0781B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HẾT</w:t>
      </w:r>
      <w:r w:rsidRPr="00A0781B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 −−−−−−−−−−</w:t>
      </w:r>
    </w:p>
    <w:p w14:paraId="4D231D57" w14:textId="6BA1DA3E" w:rsidR="006D5D30" w:rsidRPr="00A0781B" w:rsidRDefault="006D5D30" w:rsidP="00F132F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br w:type="page"/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C. Đáp án và hướng dẫn giải đề kiểm tra giữa kì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</w:p>
    <w:p w14:paraId="572967F3" w14:textId="3CEB140E" w:rsidR="006D5D30" w:rsidRPr="00A0781B" w:rsidRDefault="006D5D30" w:rsidP="00F132FE">
      <w:pPr>
        <w:tabs>
          <w:tab w:val="left" w:pos="1110"/>
        </w:tabs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ĐÁP ÁN ĐỀ SỐ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="00CD12B3" w:rsidRPr="00A0781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6A85AAD8" w14:textId="77777777" w:rsidR="006D5D30" w:rsidRPr="00A0781B" w:rsidRDefault="006D5D30" w:rsidP="00F132FE">
      <w:pPr>
        <w:tabs>
          <w:tab w:val="left" w:pos="111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I. Bảng đáp án trắc nghiệm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A0781B" w:rsidRPr="00A0781B" w14:paraId="4C73ABD9" w14:textId="77777777" w:rsidTr="00612E32">
        <w:trPr>
          <w:jc w:val="center"/>
        </w:trPr>
        <w:tc>
          <w:tcPr>
            <w:tcW w:w="1245" w:type="dxa"/>
          </w:tcPr>
          <w:p w14:paraId="3E17B9E8" w14:textId="53998F28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9B432C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245" w:type="dxa"/>
          </w:tcPr>
          <w:p w14:paraId="2F43DE23" w14:textId="6820FCE5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9A4156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245" w:type="dxa"/>
          </w:tcPr>
          <w:p w14:paraId="59ADAAEC" w14:textId="3E90B237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9A4156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245" w:type="dxa"/>
          </w:tcPr>
          <w:p w14:paraId="76830123" w14:textId="574C1BA9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9B432C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1245" w:type="dxa"/>
          </w:tcPr>
          <w:p w14:paraId="1ACFA104" w14:textId="4E473997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="0044067D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1245" w:type="dxa"/>
          </w:tcPr>
          <w:p w14:paraId="2A60CF53" w14:textId="0AC9B9C4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="0044067D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1246" w:type="dxa"/>
          </w:tcPr>
          <w:p w14:paraId="5EFE77D2" w14:textId="77777777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7. C</w:t>
            </w:r>
          </w:p>
        </w:tc>
        <w:tc>
          <w:tcPr>
            <w:tcW w:w="1246" w:type="dxa"/>
          </w:tcPr>
          <w:p w14:paraId="634796DE" w14:textId="6EDE5433" w:rsidR="00716577" w:rsidRPr="00A0781B" w:rsidRDefault="00716577" w:rsidP="00612E32">
            <w:pPr>
              <w:tabs>
                <w:tab w:val="left" w:pos="11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8. </w:t>
            </w:r>
            <w:r w:rsidR="00DD715F" w:rsidRPr="00A078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</w:tr>
    </w:tbl>
    <w:p w14:paraId="47905DE9" w14:textId="7AEC24BA" w:rsidR="006D5D30" w:rsidRPr="00A0781B" w:rsidRDefault="006D5D30" w:rsidP="00F132FE">
      <w:pPr>
        <w:tabs>
          <w:tab w:val="left" w:pos="1110"/>
        </w:tabs>
        <w:spacing w:before="24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II. Hướng dẫn giải trắc nghiệm </w:t>
      </w:r>
    </w:p>
    <w:p w14:paraId="402565A3" w14:textId="77777777" w:rsidR="009A4156" w:rsidRPr="00A0781B" w:rsidRDefault="009A4156" w:rsidP="009A4156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</w:t>
      </w:r>
      <w:r w:rsidRPr="00A0781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1.</w:t>
      </w:r>
    </w:p>
    <w:p w14:paraId="75B902A6" w14:textId="77777777" w:rsidR="009A4156" w:rsidRPr="00A0781B" w:rsidRDefault="009A4156" w:rsidP="009A41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Đáp án đúng là: </w:t>
      </w:r>
      <w:r w:rsidRPr="00A0781B">
        <w:rPr>
          <w:rFonts w:ascii="Times New Roman" w:hAnsi="Times New Roman" w:cs="Times New Roman"/>
          <w:b/>
          <w:sz w:val="28"/>
          <w:szCs w:val="28"/>
        </w:rPr>
        <w:t>D</w:t>
      </w:r>
    </w:p>
    <w:p w14:paraId="38329EEF" w14:textId="199FDD51" w:rsidR="009A4156" w:rsidRPr="00A0781B" w:rsidRDefault="009A4156" w:rsidP="009A415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A0781B">
        <w:rPr>
          <w:rFonts w:ascii="Times New Roman" w:hAnsi="Times New Roman" w:cs="Times New Roman"/>
          <w:sz w:val="28"/>
          <w:szCs w:val="28"/>
        </w:rPr>
        <w:t xml:space="preserve"> (số con trong gia đình </w:t>
      </w:r>
      <w:r w:rsidRPr="00A0781B">
        <w:rPr>
          <w:rFonts w:ascii="Times New Roman" w:eastAsia="Times New Roman" w:hAnsi="Times New Roman" w:cs="Times New Roman"/>
          <w:sz w:val="28"/>
          <w:szCs w:val="28"/>
          <w:lang w:val="vi-VN"/>
        </w:rPr>
        <w:t>Bùi Vân Anh</w:t>
      </w:r>
      <w:r w:rsidRPr="00A0781B">
        <w:rPr>
          <w:rFonts w:ascii="Times New Roman" w:hAnsi="Times New Roman" w:cs="Times New Roman"/>
          <w:sz w:val="28"/>
          <w:szCs w:val="28"/>
        </w:rPr>
        <w:t>) là dữ liệu số.</w:t>
      </w:r>
    </w:p>
    <w:p w14:paraId="0907F94A" w14:textId="22986E7E" w:rsidR="009A4156" w:rsidRPr="00A0781B" w:rsidRDefault="009A4156" w:rsidP="009A4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>2.</w:t>
      </w:r>
      <w:r w:rsidRPr="00A07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7514B5" w14:textId="77777777" w:rsidR="009A4156" w:rsidRPr="00A0781B" w:rsidRDefault="009A4156" w:rsidP="009A41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Đáp án đúng là: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D</w:t>
      </w:r>
    </w:p>
    <w:p w14:paraId="2CBA7AAB" w14:textId="433735F8" w:rsidR="009A4156" w:rsidRPr="00A0781B" w:rsidRDefault="009A4156" w:rsidP="009A4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Dựa vào biểu đồ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A0781B">
        <w:rPr>
          <w:rFonts w:ascii="Times New Roman" w:hAnsi="Times New Roman" w:cs="Times New Roman"/>
          <w:sz w:val="28"/>
          <w:szCs w:val="28"/>
        </w:rPr>
        <w:t xml:space="preserve"> ta thấy tỉ lệ phần trăm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số bạn yêu thích môn cầu lông </w:t>
      </w:r>
      <w:r w:rsidRPr="00A0781B">
        <w:rPr>
          <w:rFonts w:ascii="Times New Roman" w:hAnsi="Times New Roman" w:cs="Times New Roman"/>
          <w:sz w:val="28"/>
          <w:szCs w:val="28"/>
        </w:rPr>
        <w:t>là 3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A0781B">
        <w:rPr>
          <w:rFonts w:ascii="Times New Roman" w:hAnsi="Times New Roman" w:cs="Times New Roman"/>
          <w:sz w:val="28"/>
          <w:szCs w:val="28"/>
        </w:rPr>
        <w:t>%.</w:t>
      </w:r>
    </w:p>
    <w:p w14:paraId="04D7D45D" w14:textId="65BA8D0A" w:rsidR="009A4156" w:rsidRPr="00A0781B" w:rsidRDefault="009A4156" w:rsidP="009A4156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>Câu 3.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05E981F" w14:textId="77777777" w:rsidR="009A4156" w:rsidRPr="00A0781B" w:rsidRDefault="009A4156" w:rsidP="009A415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>Đáp án đúng là: A</w:t>
      </w:r>
    </w:p>
    <w:p w14:paraId="27FED72C" w14:textId="77777777" w:rsidR="009A4156" w:rsidRPr="00A0781B" w:rsidRDefault="009A4156" w:rsidP="009A41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Các biến cố ở các phương án B, C, D đều là biến cố ngẫu nhiên vì ta không biết trước được nó có xảy ra hay không.</w:t>
      </w:r>
    </w:p>
    <w:p w14:paraId="40C1A834" w14:textId="76917AC3" w:rsidR="009A4156" w:rsidRPr="00A0781B" w:rsidRDefault="009A4156" w:rsidP="009A4156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t>Biến cố ở phương án A là biến cố không thể vì số chấm xuất hiện trên con xúc xắc luôn nhỏ hơn 7.</w:t>
      </w:r>
    </w:p>
    <w:p w14:paraId="00D30575" w14:textId="46C03C72" w:rsidR="006D5D30" w:rsidRPr="00A0781B" w:rsidRDefault="00D61707" w:rsidP="00F132FE">
      <w:pPr>
        <w:spacing w:after="12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>Câu 4</w:t>
      </w:r>
      <w:r w:rsidR="006D5D30"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237B47B3" w14:textId="77777777" w:rsidR="002D6118" w:rsidRPr="00A0781B" w:rsidRDefault="002D6118" w:rsidP="002D61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>Đáp án đúng là: B</w:t>
      </w:r>
    </w:p>
    <w:p w14:paraId="7D03C4B0" w14:textId="4D893DFE" w:rsidR="006D5D30" w:rsidRPr="00A0781B" w:rsidRDefault="002D6118" w:rsidP="002D61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Trong túi có tất cả 5 viên bi có cùng kích thước và khối lượng, xác suất để lấy được viên bi đánh số 4 là </w:t>
      </w:r>
      <w:r w:rsidR="003A7272" w:rsidRPr="00A0781B">
        <w:rPr>
          <w:position w:val="-28"/>
        </w:rPr>
        <w:object w:dxaOrig="240" w:dyaOrig="720" w14:anchorId="702E1E72">
          <v:shape id="_x0000_i1059" type="#_x0000_t75" style="width:11.8pt;height:36.55pt" o:ole="">
            <v:imagedata r:id="rId80" o:title=""/>
          </v:shape>
          <o:OLEObject Type="Embed" ProgID="Equation.DSMT4" ShapeID="_x0000_i1059" DrawAspect="Content" ObjectID="_1741357445" r:id="rId81"/>
        </w:objec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4B43A257" w14:textId="1D0346A4" w:rsidR="000C5152" w:rsidRPr="00A0781B" w:rsidRDefault="00776B2C" w:rsidP="00F132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28403F62" wp14:editId="08955EF7">
            <wp:simplePos x="0" y="0"/>
            <wp:positionH relativeFrom="margin">
              <wp:align>right</wp:align>
            </wp:positionH>
            <wp:positionV relativeFrom="paragraph">
              <wp:posOffset>288060</wp:posOffset>
            </wp:positionV>
            <wp:extent cx="1901190" cy="2330450"/>
            <wp:effectExtent l="0" t="0" r="381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707" w:rsidRPr="00A0781B">
        <w:rPr>
          <w:rFonts w:ascii="Times New Roman" w:hAnsi="Times New Roman" w:cs="Times New Roman"/>
          <w:b/>
          <w:bCs/>
          <w:sz w:val="28"/>
          <w:szCs w:val="28"/>
        </w:rPr>
        <w:t>Câu 5</w:t>
      </w:r>
      <w:r w:rsidR="000C5152"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7DFA270" w14:textId="7F1ABF48" w:rsidR="00776B2C" w:rsidRPr="00A0781B" w:rsidRDefault="00776B2C" w:rsidP="00776B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Đáp án đúng là: A</w:t>
      </w:r>
    </w:p>
    <w:p w14:paraId="496773C2" w14:textId="321F4CFF" w:rsidR="00776B2C" w:rsidRPr="00A0781B" w:rsidRDefault="00776B2C" w:rsidP="00776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Xét tam giác </w:t>
      </w:r>
      <w:r w:rsidR="003A7272" w:rsidRPr="00A0781B">
        <w:rPr>
          <w:position w:val="-6"/>
        </w:rPr>
        <w:object w:dxaOrig="680" w:dyaOrig="300" w14:anchorId="0CC83EE3">
          <v:shape id="_x0000_i1060" type="#_x0000_t75" style="width:33.3pt;height:15.05pt" o:ole="">
            <v:imagedata r:id="rId83" o:title=""/>
          </v:shape>
          <o:OLEObject Type="Embed" ProgID="Equation.DSMT4" ShapeID="_x0000_i1060" DrawAspect="Content" ObjectID="_1741357446" r:id="rId84"/>
        </w:object>
      </w:r>
      <w:r w:rsidRPr="00A0781B">
        <w:rPr>
          <w:rFonts w:ascii="Times New Roman" w:hAnsi="Times New Roman" w:cs="Times New Roman"/>
          <w:sz w:val="28"/>
          <w:szCs w:val="28"/>
        </w:rPr>
        <w:t>có:</w:t>
      </w:r>
    </w:p>
    <w:p w14:paraId="20D0C7D9" w14:textId="66E03B17" w:rsidR="00776B2C" w:rsidRPr="00A0781B" w:rsidRDefault="003A7272" w:rsidP="00776B2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81B">
        <w:rPr>
          <w:position w:val="-6"/>
        </w:rPr>
        <w:object w:dxaOrig="2079" w:dyaOrig="400" w14:anchorId="5E57F38A">
          <v:shape id="_x0000_i1061" type="#_x0000_t75" style="width:103.15pt;height:20.4pt" o:ole="">
            <v:imagedata r:id="rId85" o:title=""/>
          </v:shape>
          <o:OLEObject Type="Embed" ProgID="Equation.DSMT4" ShapeID="_x0000_i1061" DrawAspect="Content" ObjectID="_1741357447" r:id="rId86"/>
        </w:object>
      </w:r>
      <w:r w:rsidR="00776B2C" w:rsidRPr="00A0781B">
        <w:rPr>
          <w:rFonts w:ascii="Times New Roman" w:hAnsi="Times New Roman" w:cs="Times New Roman"/>
          <w:bCs/>
          <w:sz w:val="28"/>
          <w:szCs w:val="28"/>
        </w:rPr>
        <w:t xml:space="preserve"> (định lý tổng ba góc trong một tam giác).</w:t>
      </w:r>
    </w:p>
    <w:p w14:paraId="048F98AB" w14:textId="4A0664EE" w:rsidR="00776B2C" w:rsidRPr="00A0781B" w:rsidRDefault="00776B2C" w:rsidP="00776B2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Suy ra </w:t>
      </w:r>
      <w:r w:rsidR="003A7272" w:rsidRPr="00A0781B">
        <w:rPr>
          <w:position w:val="-6"/>
        </w:rPr>
        <w:object w:dxaOrig="2600" w:dyaOrig="300" w14:anchorId="3D621359">
          <v:shape id="_x0000_i1062" type="#_x0000_t75" style="width:130.05pt;height:15.05pt" o:ole="">
            <v:imagedata r:id="rId87" o:title=""/>
          </v:shape>
          <o:OLEObject Type="Embed" ProgID="Equation.DSMT4" ShapeID="_x0000_i1062" DrawAspect="Content" ObjectID="_1741357448" r:id="rId88"/>
        </w:object>
      </w:r>
    </w:p>
    <w:p w14:paraId="13E07A84" w14:textId="4AFE4B55" w:rsidR="00776B2C" w:rsidRPr="00A0781B" w:rsidRDefault="00776B2C" w:rsidP="00776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Hay </w:t>
      </w:r>
      <w:r w:rsidR="003A7272" w:rsidRPr="00A0781B">
        <w:rPr>
          <w:position w:val="-6"/>
        </w:rPr>
        <w:object w:dxaOrig="2560" w:dyaOrig="300" w14:anchorId="240A1B65">
          <v:shape id="_x0000_i1063" type="#_x0000_t75" style="width:127.9pt;height:15.05pt" o:ole="">
            <v:imagedata r:id="rId89" o:title=""/>
          </v:shape>
          <o:OLEObject Type="Embed" ProgID="Equation.DSMT4" ShapeID="_x0000_i1063" DrawAspect="Content" ObjectID="_1741357449" r:id="rId90"/>
        </w:object>
      </w:r>
    </w:p>
    <w:p w14:paraId="28E0ECB9" w14:textId="6FDF01E2" w:rsidR="000C5152" w:rsidRPr="00A0781B" w:rsidRDefault="00776B2C" w:rsidP="00776B2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</w:rPr>
        <w:t xml:space="preserve">Do đó </w:t>
      </w:r>
      <w:r w:rsidR="003A7272" w:rsidRPr="00A0781B">
        <w:rPr>
          <w:position w:val="-6"/>
        </w:rPr>
        <w:object w:dxaOrig="880" w:dyaOrig="300" w14:anchorId="02076874">
          <v:shape id="_x0000_i1064" type="#_x0000_t75" style="width:44.05pt;height:15.05pt" o:ole="">
            <v:imagedata r:id="rId91" o:title=""/>
          </v:shape>
          <o:OLEObject Type="Embed" ProgID="Equation.DSMT4" ShapeID="_x0000_i1064" DrawAspect="Content" ObjectID="_1741357450" r:id="rId92"/>
        </w:object>
      </w:r>
      <w:r w:rsidRPr="00A0781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292B9C" w14:textId="6D8E9E4E" w:rsidR="00967586" w:rsidRPr="00A0781B" w:rsidRDefault="00967586" w:rsidP="00F132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D61707"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1BF505C" w14:textId="77777777" w:rsidR="002D6118" w:rsidRPr="00A0781B" w:rsidRDefault="002D6118" w:rsidP="002D61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>Đáp án đúng là: D</w:t>
      </w:r>
    </w:p>
    <w:p w14:paraId="337ABE0D" w14:textId="6F2BE64F" w:rsidR="002D6118" w:rsidRPr="00A0781B" w:rsidRDefault="002D6118" w:rsidP="002D61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Ta có </w:t>
      </w:r>
      <w:r w:rsidR="003A7272" w:rsidRPr="00A0781B">
        <w:rPr>
          <w:position w:val="-4"/>
        </w:rPr>
        <w:object w:dxaOrig="1240" w:dyaOrig="380" w14:anchorId="5D52CC34">
          <v:shape id="_x0000_i1065" type="#_x0000_t75" style="width:62.35pt;height:18.25pt" o:ole="">
            <v:imagedata r:id="rId93" o:title=""/>
          </v:shape>
          <o:OLEObject Type="Embed" ProgID="Equation.DSMT4" ShapeID="_x0000_i1065" DrawAspect="Content" ObjectID="_1741357451" r:id="rId94"/>
        </w:object>
      </w:r>
      <w:r w:rsidRPr="00A0781B">
        <w:rPr>
          <w:rFonts w:ascii="Times New Roman" w:hAnsi="Times New Roman" w:cs="Times New Roman"/>
          <w:sz w:val="28"/>
          <w:szCs w:val="28"/>
        </w:rPr>
        <w:t>.</w:t>
      </w:r>
    </w:p>
    <w:p w14:paraId="03B30907" w14:textId="5911C752" w:rsidR="00967586" w:rsidRPr="00A0781B" w:rsidRDefault="002D6118" w:rsidP="002D6118">
      <w:pPr>
        <w:tabs>
          <w:tab w:val="left" w:pos="567"/>
          <w:tab w:val="left" w:pos="2835"/>
          <w:tab w:val="left" w:pos="5103"/>
          <w:tab w:val="left" w:pos="7371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Suy ra </w:t>
      </w:r>
      <w:r w:rsidR="003A7272" w:rsidRPr="00A0781B">
        <w:rPr>
          <w:position w:val="-4"/>
        </w:rPr>
        <w:object w:dxaOrig="1800" w:dyaOrig="279" w14:anchorId="4BE4957B">
          <v:shape id="_x0000_i1066" type="#_x0000_t75" style="width:90.25pt;height:13.95pt" o:ole="">
            <v:imagedata r:id="rId95" o:title=""/>
          </v:shape>
          <o:OLEObject Type="Embed" ProgID="Equation.DSMT4" ShapeID="_x0000_i1066" DrawAspect="Content" ObjectID="_1741357452" r:id="rId96"/>
        </w:object>
      </w:r>
      <w:r w:rsidRPr="00A0781B">
        <w:rPr>
          <w:rFonts w:ascii="Times New Roman" w:hAnsi="Times New Roman" w:cs="Times New Roman"/>
          <w:sz w:val="28"/>
          <w:szCs w:val="28"/>
        </w:rPr>
        <w:t xml:space="preserve"> (quan hệ giữa góc và cạnh trong tam giác).</w:t>
      </w:r>
    </w:p>
    <w:p w14:paraId="149D8D8D" w14:textId="0AE41F61" w:rsidR="006D5D30" w:rsidRPr="00A0781B" w:rsidRDefault="00D61707" w:rsidP="00F132F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Câu 7</w:t>
      </w:r>
      <w:r w:rsidR="006D5D30" w:rsidRPr="00A0781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5D30" w:rsidRPr="00A07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8F0C2" w14:textId="6DB414A0" w:rsidR="00A826E6" w:rsidRPr="00A0781B" w:rsidRDefault="005465A3" w:rsidP="00A826E6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 xml:space="preserve">Đáp án đúng là: </w:t>
      </w: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</w:p>
    <w:p w14:paraId="0E1CC390" w14:textId="061E10F6" w:rsidR="006D5D30" w:rsidRPr="00A0781B" w:rsidRDefault="005465A3" w:rsidP="00A826E6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Hai tam giác bằng nhau là hai tam giác có </w:t>
      </w:r>
      <w:r w:rsidRPr="00A0781B">
        <w:rPr>
          <w:rFonts w:ascii="Times New Roman" w:hAnsi="Times New Roman" w:cs="Times New Roman"/>
          <w:bCs/>
          <w:sz w:val="28"/>
          <w:szCs w:val="28"/>
          <w:lang w:val="vi-VN"/>
        </w:rPr>
        <w:t>các cạnh tương ứng bằng nhau và các góc tương ứng bằng nhau</w:t>
      </w:r>
      <w:r w:rsidR="009E7377" w:rsidRPr="00A0781B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469FF426" w14:textId="565EAACC" w:rsidR="009E7377" w:rsidRPr="00A0781B" w:rsidRDefault="009E7377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Câu 8.</w:t>
      </w:r>
      <w:r w:rsidRPr="00A07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D5E85" w14:textId="7C4B1FC7" w:rsidR="009E7377" w:rsidRPr="00A0781B" w:rsidRDefault="009E7377" w:rsidP="009E7377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sz w:val="28"/>
          <w:szCs w:val="28"/>
        </w:rPr>
        <w:t xml:space="preserve">Đáp án đúng là: </w:t>
      </w:r>
      <w:r w:rsidRPr="00A0781B"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</w:p>
    <w:p w14:paraId="04035381" w14:textId="0E85272A" w:rsidR="00BD37DC" w:rsidRPr="00A0781B" w:rsidRDefault="00BD37DC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w:r w:rsidR="003A7272" w:rsidRPr="00A0781B">
        <w:rPr>
          <w:position w:val="-6"/>
        </w:rPr>
        <w:object w:dxaOrig="780" w:dyaOrig="300" w14:anchorId="274DC3C7">
          <v:shape id="_x0000_i1067" type="#_x0000_t75" style="width:38.7pt;height:15.05pt" o:ole="">
            <v:imagedata r:id="rId97" o:title=""/>
          </v:shape>
          <o:OLEObject Type="Embed" ProgID="Equation.DSMT4" ShapeID="_x0000_i1067" DrawAspect="Content" ObjectID="_1741357453" r:id="rId98"/>
        </w:object>
      </w:r>
      <w:r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và </w:t>
      </w:r>
      <w:r w:rsidR="003A7272" w:rsidRPr="00A0781B">
        <w:rPr>
          <w:position w:val="-4"/>
        </w:rPr>
        <w:object w:dxaOrig="840" w:dyaOrig="279" w14:anchorId="154F65DE">
          <v:shape id="_x0000_i1068" type="#_x0000_t75" style="width:41.9pt;height:13.95pt" o:ole="">
            <v:imagedata r:id="rId99" o:title=""/>
          </v:shape>
          <o:OLEObject Type="Embed" ProgID="Equation.DSMT4" ShapeID="_x0000_i1068" DrawAspect="Content" ObjectID="_1741357454" r:id="rId100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có</w:t>
      </w:r>
      <w:r w:rsidR="005B4064" w:rsidRPr="00A0781B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32FC9DB" w14:textId="6C179031" w:rsidR="005B4064" w:rsidRPr="00A0781B" w:rsidRDefault="003A7272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position w:val="-6"/>
        </w:rPr>
        <w:object w:dxaOrig="1140" w:dyaOrig="300" w14:anchorId="605CD60C">
          <v:shape id="_x0000_i1069" type="#_x0000_t75" style="width:56.95pt;height:15.05pt" o:ole="">
            <v:imagedata r:id="rId101" o:title=""/>
          </v:shape>
          <o:OLEObject Type="Embed" ProgID="Equation.DSMT4" ShapeID="_x0000_i1069" DrawAspect="Content" ObjectID="_1741357455" r:id="rId102"/>
        </w:object>
      </w:r>
      <w:r w:rsidR="005B4064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(giả thiết)</w:t>
      </w:r>
    </w:p>
    <w:p w14:paraId="40D11958" w14:textId="34F28E03" w:rsidR="005B4064" w:rsidRPr="00A0781B" w:rsidRDefault="003A7272" w:rsidP="009E7377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0781B">
        <w:rPr>
          <w:position w:val="-6"/>
        </w:rPr>
        <w:object w:dxaOrig="760" w:dyaOrig="400" w14:anchorId="476BD713">
          <v:shape id="_x0000_i1070" type="#_x0000_t75" style="width:38.7pt;height:20.4pt" o:ole="">
            <v:imagedata r:id="rId103" o:title=""/>
          </v:shape>
          <o:OLEObject Type="Embed" ProgID="Equation.DSMT4" ShapeID="_x0000_i1070" DrawAspect="Content" ObjectID="_1741357456" r:id="rId104"/>
        </w:object>
      </w:r>
      <w:r w:rsidR="005B4064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(giả thiết)</w:t>
      </w:r>
    </w:p>
    <w:p w14:paraId="690F078E" w14:textId="02294703" w:rsidR="009E7377" w:rsidRPr="00A0781B" w:rsidRDefault="003A7272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position w:val="-6"/>
        </w:rPr>
        <w:object w:dxaOrig="1140" w:dyaOrig="300" w14:anchorId="063D04B5">
          <v:shape id="_x0000_i1071" type="#_x0000_t75" style="width:56.95pt;height:15.05pt" o:ole="">
            <v:imagedata r:id="rId105" o:title=""/>
          </v:shape>
          <o:OLEObject Type="Embed" ProgID="Equation.DSMT4" ShapeID="_x0000_i1071" DrawAspect="Content" ObjectID="_1741357457" r:id="rId106"/>
        </w:object>
      </w:r>
      <w:r w:rsidR="005B4064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(giả thiết)</w:t>
      </w:r>
    </w:p>
    <w:p w14:paraId="5B2620CB" w14:textId="37F7DF07" w:rsidR="009E7377" w:rsidRPr="00A0781B" w:rsidRDefault="005B4064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Do đó </w:t>
      </w:r>
      <w:r w:rsidR="003A7272" w:rsidRPr="00A0781B">
        <w:rPr>
          <w:position w:val="-6"/>
        </w:rPr>
        <w:object w:dxaOrig="1820" w:dyaOrig="300" w14:anchorId="33047773">
          <v:shape id="_x0000_i1072" type="#_x0000_t75" style="width:90.25pt;height:15.05pt" o:ole="">
            <v:imagedata r:id="rId107" o:title=""/>
          </v:shape>
          <o:OLEObject Type="Embed" ProgID="Equation.DSMT4" ShapeID="_x0000_i1072" DrawAspect="Content" ObjectID="_1741357458" r:id="rId108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(c.g.c)</w:t>
      </w:r>
    </w:p>
    <w:p w14:paraId="011AD56B" w14:textId="1EE69BB1" w:rsidR="009E7377" w:rsidRPr="00A0781B" w:rsidRDefault="005B4064" w:rsidP="009E737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Mà </w:t>
      </w:r>
      <w:r w:rsidR="003A7272" w:rsidRPr="00A0781B">
        <w:rPr>
          <w:position w:val="-4"/>
        </w:rPr>
        <w:object w:dxaOrig="1880" w:dyaOrig="279" w14:anchorId="38F8607D">
          <v:shape id="_x0000_i1073" type="#_x0000_t75" style="width:93.5pt;height:13.95pt" o:ole="">
            <v:imagedata r:id="rId109" o:title=""/>
          </v:shape>
          <o:OLEObject Type="Embed" ProgID="Equation.DSMT4" ShapeID="_x0000_i1073" DrawAspect="Content" ObjectID="_1741357459" r:id="rId110"/>
        </w:object>
      </w:r>
    </w:p>
    <w:p w14:paraId="6621246D" w14:textId="1773E0E1" w:rsidR="005B4064" w:rsidRPr="00A0781B" w:rsidRDefault="005B4064" w:rsidP="009E7377"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Vậy khẳng định </w:t>
      </w:r>
      <w:r w:rsidR="003A7272" w:rsidRPr="00A0781B">
        <w:rPr>
          <w:position w:val="-6"/>
        </w:rPr>
        <w:object w:dxaOrig="1840" w:dyaOrig="300" w14:anchorId="41DD41DB">
          <v:shape id="_x0000_i1074" type="#_x0000_t75" style="width:92.4pt;height:15.05pt" o:ole="">
            <v:imagedata r:id="rId111" o:title=""/>
          </v:shape>
          <o:OLEObject Type="Embed" ProgID="Equation.DSMT4" ShapeID="_x0000_i1074" DrawAspect="Content" ObjectID="_1741357460" r:id="rId112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là sai.</w:t>
      </w:r>
    </w:p>
    <w:p w14:paraId="47014CA1" w14:textId="5E46405E" w:rsidR="00E94877" w:rsidRPr="00A0781B" w:rsidRDefault="006D5D30" w:rsidP="00E9487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96B6E" w:rsidRPr="00A0781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. PHẦN TỰ LUẬN </w:t>
      </w:r>
      <w:r w:rsidRPr="00A078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9B432C" w:rsidRPr="00A0781B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8</w:t>
      </w:r>
      <w:r w:rsidRPr="00A078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,0 điểm)</w:t>
      </w:r>
    </w:p>
    <w:p w14:paraId="42052376" w14:textId="3D02B900" w:rsidR="00E94877" w:rsidRPr="00A0781B" w:rsidRDefault="009B432C" w:rsidP="00E94877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1. 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(2,0 điểm) </w:t>
      </w:r>
    </w:p>
    <w:p w14:paraId="12E0C82F" w14:textId="7DFF0B06" w:rsidR="00E94877" w:rsidRPr="00A0781B" w:rsidRDefault="00E94877" w:rsidP="00E94877">
      <w:pPr>
        <w:widowControl w:val="0"/>
        <w:tabs>
          <w:tab w:val="left" w:pos="519"/>
        </w:tabs>
        <w:autoSpaceDE w:val="0"/>
        <w:autoSpaceDN w:val="0"/>
        <w:spacing w:before="167" w:after="0" w:line="360" w:lineRule="auto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a) Dữ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liệu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về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tên </w:t>
      </w:r>
      <w:r w:rsidRPr="00A0781B">
        <w:rPr>
          <w:rFonts w:ascii="Times New Roman" w:hAnsi="Times New Roman" w:cs="Times New Roman"/>
          <w:spacing w:val="-1"/>
          <w:sz w:val="28"/>
          <w:szCs w:val="28"/>
          <w:lang w:val="vi-VN"/>
        </w:rPr>
        <w:t>các lớp</w:t>
      </w:r>
      <w:r w:rsidRPr="00A0781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không</w:t>
      </w:r>
      <w:r w:rsidRPr="00A0781B">
        <w:rPr>
          <w:rFonts w:ascii="Times New Roman" w:hAnsi="Times New Roman" w:cs="Times New Roman"/>
          <w:spacing w:val="1"/>
          <w:sz w:val="28"/>
          <w:szCs w:val="28"/>
        </w:rPr>
        <w:t xml:space="preserve"> phải </w:t>
      </w:r>
      <w:r w:rsidRPr="00A0781B">
        <w:rPr>
          <w:rFonts w:ascii="Times New Roman" w:hAnsi="Times New Roman" w:cs="Times New Roman"/>
          <w:sz w:val="28"/>
          <w:szCs w:val="28"/>
        </w:rPr>
        <w:t>là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dữ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liệu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số;</w:t>
      </w:r>
    </w:p>
    <w:p w14:paraId="546C753C" w14:textId="16C724FE" w:rsidR="00E94877" w:rsidRPr="00A0781B" w:rsidRDefault="00E94877" w:rsidP="00E94877">
      <w:pPr>
        <w:widowControl w:val="0"/>
        <w:tabs>
          <w:tab w:val="left" w:pos="533"/>
        </w:tabs>
        <w:autoSpaceDE w:val="0"/>
        <w:autoSpaceDN w:val="0"/>
        <w:spacing w:before="164" w:after="0" w:line="360" w:lineRule="auto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Dữ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liệu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về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số </w:t>
      </w:r>
      <w:r w:rsidRPr="00A0781B">
        <w:rPr>
          <w:rFonts w:ascii="Times New Roman" w:hAnsi="Times New Roman" w:cs="Times New Roman"/>
          <w:spacing w:val="-1"/>
          <w:sz w:val="28"/>
          <w:szCs w:val="28"/>
          <w:lang w:val="vi-VN"/>
        </w:rPr>
        <w:t>học sinh các lớpn</w:t>
      </w:r>
      <w:r w:rsidRPr="00A0781B">
        <w:rPr>
          <w:rFonts w:ascii="Times New Roman" w:hAnsi="Times New Roman" w:cs="Times New Roman"/>
          <w:sz w:val="28"/>
          <w:szCs w:val="28"/>
        </w:rPr>
        <w:t xml:space="preserve"> là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dữ</w:t>
      </w:r>
      <w:r w:rsidRPr="00A078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liệu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số.</w:t>
      </w:r>
    </w:p>
    <w:p w14:paraId="5FDA678C" w14:textId="0C738F76" w:rsidR="00E94877" w:rsidRPr="00A0781B" w:rsidRDefault="00E94877" w:rsidP="00E94877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sz w:val="28"/>
          <w:szCs w:val="28"/>
        </w:rPr>
        <w:t>b) Tổng</w:t>
      </w:r>
      <w:r w:rsidRPr="00A0781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z w:val="28"/>
          <w:szCs w:val="28"/>
        </w:rPr>
        <w:t>số</w:t>
      </w:r>
      <w:r w:rsidRPr="00A078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781B">
        <w:rPr>
          <w:rFonts w:ascii="Times New Roman" w:hAnsi="Times New Roman" w:cs="Times New Roman"/>
          <w:spacing w:val="-2"/>
          <w:sz w:val="28"/>
          <w:szCs w:val="28"/>
          <w:lang w:val="vi-VN"/>
        </w:rPr>
        <w:t>học sinh khối 7 là</w:t>
      </w:r>
      <w:r w:rsidRPr="00A0781B">
        <w:rPr>
          <w:rFonts w:ascii="Times New Roman" w:hAnsi="Times New Roman" w:cs="Times New Roman"/>
          <w:sz w:val="28"/>
          <w:szCs w:val="28"/>
        </w:rPr>
        <w:t>:</w:t>
      </w:r>
    </w:p>
    <w:p w14:paraId="58C33D26" w14:textId="560FC992" w:rsidR="00E94877" w:rsidRPr="00A0781B" w:rsidRDefault="003A7272" w:rsidP="00E94877">
      <w:pPr>
        <w:spacing w:before="60" w:after="6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81B">
        <w:rPr>
          <w:position w:val="-6"/>
        </w:rPr>
        <w:object w:dxaOrig="3180" w:dyaOrig="300" w14:anchorId="73DCFBAE">
          <v:shape id="_x0000_i1075" type="#_x0000_t75" style="width:159.05pt;height:15.05pt" o:ole="">
            <v:imagedata r:id="rId113" o:title=""/>
          </v:shape>
          <o:OLEObject Type="Embed" ProgID="Equation.DSMT4" ShapeID="_x0000_i1075" DrawAspect="Content" ObjectID="_1741357461" r:id="rId114"/>
        </w:object>
      </w:r>
      <w:r w:rsidR="00E94877" w:rsidRPr="00A0781B">
        <w:rPr>
          <w:rFonts w:ascii="Times New Roman" w:hAnsi="Times New Roman" w:cs="Times New Roman"/>
          <w:bCs/>
          <w:sz w:val="28"/>
          <w:szCs w:val="28"/>
        </w:rPr>
        <w:t xml:space="preserve"> (học sinh)</w:t>
      </w:r>
    </w:p>
    <w:p w14:paraId="39DEE4FB" w14:textId="01B5F849" w:rsidR="00E94877" w:rsidRPr="00A0781B" w:rsidRDefault="00E94877" w:rsidP="00E94877">
      <w:pPr>
        <w:pStyle w:val="BodyText"/>
        <w:spacing w:before="168" w:line="360" w:lineRule="auto"/>
        <w:ind w:left="0" w:right="330"/>
        <w:jc w:val="both"/>
        <w:rPr>
          <w:rFonts w:eastAsia="Calibri"/>
          <w:sz w:val="28"/>
          <w:szCs w:val="28"/>
          <w:lang w:val="en-US"/>
        </w:rPr>
      </w:pPr>
      <w:r w:rsidRPr="00A0781B">
        <w:rPr>
          <w:bCs/>
          <w:sz w:val="28"/>
          <w:szCs w:val="28"/>
        </w:rPr>
        <w:t xml:space="preserve">Vậy </w:t>
      </w:r>
      <w:r w:rsidRPr="00A0781B">
        <w:rPr>
          <w:sz w:val="28"/>
          <w:szCs w:val="28"/>
        </w:rPr>
        <w:t>tổng</w:t>
      </w:r>
      <w:r w:rsidRPr="00A0781B">
        <w:rPr>
          <w:spacing w:val="-3"/>
          <w:sz w:val="28"/>
          <w:szCs w:val="28"/>
        </w:rPr>
        <w:t xml:space="preserve"> </w:t>
      </w:r>
      <w:r w:rsidRPr="00A0781B">
        <w:rPr>
          <w:sz w:val="28"/>
          <w:szCs w:val="28"/>
        </w:rPr>
        <w:t>số</w:t>
      </w:r>
      <w:r w:rsidRPr="00A0781B">
        <w:rPr>
          <w:spacing w:val="-2"/>
          <w:sz w:val="28"/>
          <w:szCs w:val="28"/>
        </w:rPr>
        <w:t xml:space="preserve"> </w:t>
      </w:r>
      <w:r w:rsidRPr="00A0781B">
        <w:rPr>
          <w:spacing w:val="-2"/>
          <w:sz w:val="28"/>
          <w:szCs w:val="28"/>
          <w:lang w:val="vi-VN"/>
        </w:rPr>
        <w:t xml:space="preserve">học sinh khối 7 </w:t>
      </w:r>
      <w:r w:rsidRPr="00A0781B">
        <w:rPr>
          <w:sz w:val="28"/>
          <w:szCs w:val="28"/>
        </w:rPr>
        <w:t xml:space="preserve"> là 202 </w:t>
      </w:r>
      <w:r w:rsidRPr="00A0781B">
        <w:rPr>
          <w:sz w:val="28"/>
          <w:szCs w:val="28"/>
          <w:lang w:val="vi-VN"/>
        </w:rPr>
        <w:t>học sinh</w:t>
      </w:r>
      <w:r w:rsidRPr="00A0781B">
        <w:rPr>
          <w:bCs/>
          <w:sz w:val="28"/>
          <w:szCs w:val="28"/>
        </w:rPr>
        <w:t>.</w:t>
      </w:r>
    </w:p>
    <w:p w14:paraId="5535BA22" w14:textId="2C95A05C" w:rsidR="009B432C" w:rsidRPr="00A0781B" w:rsidRDefault="009B432C" w:rsidP="009B4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3547DD"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(2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,0 điểm)</w:t>
      </w:r>
      <w:r w:rsidRPr="00A078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A0525CF" w14:textId="6949A1F8" w:rsidR="007413CB" w:rsidRPr="00A0781B" w:rsidRDefault="009B432C" w:rsidP="009B4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a) </w:t>
      </w:r>
      <w:r w:rsidR="007413CB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Biến cố A là biến cố không thể vì các số tự nhiên nhỏ hơn 2022 thì không thể lớn hơn 2022;</w:t>
      </w:r>
    </w:p>
    <w:p w14:paraId="6585A4CA" w14:textId="630B2E2F" w:rsidR="00D16EBA" w:rsidRPr="00A0781B" w:rsidRDefault="007413CB" w:rsidP="009B4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Biến cố B là biến cố ngẫu nhiên vì trong các số tự nhiên </w:t>
      </w:r>
      <w:r w:rsidR="00D16EBA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nhỏ hơn 2022 thì có số tự nhiên chia hết cho 7, có số tự nhiên không chia hết cho 7;</w:t>
      </w:r>
    </w:p>
    <w:p w14:paraId="4C4BFE10" w14:textId="454B6178" w:rsidR="007413CB" w:rsidRPr="00A0781B" w:rsidRDefault="00D16EBA" w:rsidP="009B43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Biến cố C là biến cố chắc chắn vì các số tự nhiên nhỏ hơn 2022 thì chắc chắn là các số tự nhiên.</w:t>
      </w:r>
    </w:p>
    <w:p w14:paraId="2D9F17E4" w14:textId="4E641931" w:rsidR="00CA03C2" w:rsidRPr="00A0781B" w:rsidRDefault="009B432C" w:rsidP="00CA03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b) </w: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Tập hợp các kết quả có thể xảy ra là </w:t>
      </w:r>
      <w:r w:rsidR="003A7272" w:rsidRPr="00A0781B">
        <w:rPr>
          <w:position w:val="-14"/>
        </w:rPr>
        <w:object w:dxaOrig="2000" w:dyaOrig="420" w14:anchorId="3B0147C1">
          <v:shape id="_x0000_i1076" type="#_x0000_t75" style="width:99.95pt;height:21.5pt" o:ole="">
            <v:imagedata r:id="rId115" o:title=""/>
          </v:shape>
          <o:OLEObject Type="Embed" ProgID="Equation.DSMT4" ShapeID="_x0000_i1076" DrawAspect="Content" ObjectID="_1741357462" r:id="rId116"/>
        </w:objec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</w:p>
    <w:p w14:paraId="4B645CAB" w14:textId="77777777" w:rsidR="00CA03C2" w:rsidRPr="00A0781B" w:rsidRDefault="00CA03C2" w:rsidP="00CA03C2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</w:rPr>
        <w:t>Vậy có 2022 kết quả có thể xảy ra.</w:t>
      </w:r>
    </w:p>
    <w:p w14:paraId="6443F9F7" w14:textId="4D2D64AF" w:rsidR="00CA03C2" w:rsidRPr="00A0781B" w:rsidRDefault="00CA03C2" w:rsidP="00CA03C2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</w:rPr>
        <w:t>Trong các số trên, số chia hết cho 7 là:</w:t>
      </w: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="003A7272" w:rsidRPr="00A0781B">
        <w:rPr>
          <w:position w:val="-12"/>
        </w:rPr>
        <w:object w:dxaOrig="2460" w:dyaOrig="360" w14:anchorId="5E3ABB8B">
          <v:shape id="_x0000_i1077" type="#_x0000_t75" style="width:122.5pt;height:18.25pt" o:ole="">
            <v:imagedata r:id="rId117" o:title=""/>
          </v:shape>
          <o:OLEObject Type="Embed" ProgID="Equation.DSMT4" ShapeID="_x0000_i1077" DrawAspect="Content" ObjectID="_1741357463" r:id="rId118"/>
        </w:object>
      </w:r>
      <w:r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ED95D83" w14:textId="3EA4AD7B" w:rsidR="00CA03C2" w:rsidRPr="00A0781B" w:rsidRDefault="000067F8" w:rsidP="00CA03C2">
      <w:pPr>
        <w:spacing w:after="12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Do đó</w: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 số kết quả thuận lợi của biến cố “Số tự nhiên được viết là số chia hết cho 7” là:</w:t>
      </w:r>
    </w:p>
    <w:p w14:paraId="13E529D5" w14:textId="4AE7E7AB" w:rsidR="00CA03C2" w:rsidRPr="00A0781B" w:rsidRDefault="003A7272" w:rsidP="00CA03C2">
      <w:pPr>
        <w:spacing w:line="360" w:lineRule="auto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A0781B">
        <w:rPr>
          <w:position w:val="-28"/>
        </w:rPr>
        <w:object w:dxaOrig="2120" w:dyaOrig="720" w14:anchorId="41D7632B">
          <v:shape id="_x0000_i1078" type="#_x0000_t75" style="width:105.3pt;height:36.55pt" o:ole="">
            <v:imagedata r:id="rId119" o:title=""/>
          </v:shape>
          <o:OLEObject Type="Embed" ProgID="Equation.DSMT4" ShapeID="_x0000_i1078" DrawAspect="Content" ObjectID="_1741357464" r:id="rId120"/>
        </w:objec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</w:p>
    <w:p w14:paraId="074B1226" w14:textId="3E0BDA09" w:rsidR="00CA03C2" w:rsidRPr="00A0781B" w:rsidRDefault="000067F8" w:rsidP="00CA03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Vậy x</w: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ác suất của biến cố </w: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B</w: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</w:rPr>
        <w:t xml:space="preserve"> là: </w:t>
      </w:r>
      <w:r w:rsidR="003A7272" w:rsidRPr="00A0781B">
        <w:rPr>
          <w:position w:val="-28"/>
        </w:rPr>
        <w:object w:dxaOrig="680" w:dyaOrig="720" w14:anchorId="74F9CE27">
          <v:shape id="_x0000_i1079" type="#_x0000_t75" style="width:33.3pt;height:36.55pt" o:ole="">
            <v:imagedata r:id="rId121" o:title=""/>
          </v:shape>
          <o:OLEObject Type="Embed" ProgID="Equation.DSMT4" ShapeID="_x0000_i1079" DrawAspect="Content" ObjectID="_1741357465" r:id="rId122"/>
        </w:object>
      </w:r>
      <w:r w:rsidR="00CA03C2" w:rsidRPr="00A0781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82BD5AF" w14:textId="735DA249" w:rsidR="006A7318" w:rsidRPr="00A0781B" w:rsidRDefault="006A7318" w:rsidP="006A731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r w:rsidRPr="00A0781B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(3,0 điểm</w:t>
      </w:r>
      <w:r w:rsidR="000D1C6D" w:rsidRPr="00A0781B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)</w:t>
      </w:r>
    </w:p>
    <w:p w14:paraId="0003A64C" w14:textId="40DC050B" w:rsidR="006A7318" w:rsidRPr="00A0781B" w:rsidRDefault="006A7318" w:rsidP="006A73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997A2C" wp14:editId="15F0AFE5">
            <wp:extent cx="2885704" cy="1994651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891341" cy="19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0F33E" w14:textId="032FA5AB" w:rsidR="000200F7" w:rsidRPr="00A0781B" w:rsidRDefault="0062459B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a) </w:t>
      </w:r>
      <w:r w:rsidR="000200F7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Kẻ </w:t>
      </w:r>
      <w:r w:rsidR="003A7272" w:rsidRPr="00A0781B">
        <w:rPr>
          <w:position w:val="-6"/>
        </w:rPr>
        <w:object w:dxaOrig="1100" w:dyaOrig="300" w14:anchorId="0FE08352">
          <v:shape id="_x0000_i1080" type="#_x0000_t75" style="width:55.9pt;height:15.05pt" o:ole="">
            <v:imagedata r:id="rId124" o:title=""/>
          </v:shape>
          <o:OLEObject Type="Embed" ProgID="Equation.DSMT4" ShapeID="_x0000_i1080" DrawAspect="Content" ObjectID="_1741357466" r:id="rId125"/>
        </w:object>
      </w:r>
      <w:r w:rsidR="005B2E3D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tại điểm </w:t>
      </w:r>
      <w:r w:rsidR="003A7272" w:rsidRPr="00A0781B">
        <w:rPr>
          <w:position w:val="-4"/>
        </w:rPr>
        <w:object w:dxaOrig="320" w:dyaOrig="279" w14:anchorId="65C60B47">
          <v:shape id="_x0000_i1081" type="#_x0000_t75" style="width:16.1pt;height:13.95pt" o:ole="">
            <v:imagedata r:id="rId126" o:title=""/>
          </v:shape>
          <o:OLEObject Type="Embed" ProgID="Equation.DSMT4" ShapeID="_x0000_i1081" DrawAspect="Content" ObjectID="_1741357467" r:id="rId127"/>
        </w:object>
      </w:r>
      <w:r w:rsidR="005B2E3D" w:rsidRPr="00A0781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C7FB6EC" w14:textId="2D44EA6B" w:rsidR="000200F7" w:rsidRPr="00A0781B" w:rsidRDefault="000200F7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Theo đề bài, các tia phân giác của </w:t>
      </w:r>
      <w:r w:rsidR="003A7272" w:rsidRPr="00A0781B">
        <w:rPr>
          <w:position w:val="-4"/>
        </w:rPr>
        <w:object w:dxaOrig="260" w:dyaOrig="380" w14:anchorId="6AE6F873">
          <v:shape id="_x0000_i1082" type="#_x0000_t75" style="width:12.9pt;height:18.25pt" o:ole="">
            <v:imagedata r:id="rId128" o:title=""/>
          </v:shape>
          <o:OLEObject Type="Embed" ProgID="Equation.DSMT4" ShapeID="_x0000_i1082" DrawAspect="Content" ObjectID="_1741357468" r:id="rId129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6"/>
        </w:rPr>
        <w:object w:dxaOrig="260" w:dyaOrig="400" w14:anchorId="134408C4">
          <v:shape id="_x0000_i1083" type="#_x0000_t75" style="width:12.9pt;height:20.4pt" o:ole="">
            <v:imagedata r:id="rId130" o:title=""/>
          </v:shape>
          <o:OLEObject Type="Embed" ProgID="Equation.DSMT4" ShapeID="_x0000_i1083" DrawAspect="Content" ObjectID="_1741357469" r:id="rId131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cắt nhau ở </w:t>
      </w:r>
      <w:r w:rsidR="003A7272" w:rsidRPr="00A0781B">
        <w:rPr>
          <w:position w:val="-4"/>
        </w:rPr>
        <w:object w:dxaOrig="200" w:dyaOrig="279" w14:anchorId="6186E20B">
          <v:shape id="_x0000_i1084" type="#_x0000_t75" style="width:10.75pt;height:13.95pt" o:ole="">
            <v:imagedata r:id="rId132" o:title=""/>
          </v:shape>
          <o:OLEObject Type="Embed" ProgID="Equation.DSMT4" ShapeID="_x0000_i1084" DrawAspect="Content" ObjectID="_1741357470" r:id="rId133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nên </w:t>
      </w:r>
      <w:r w:rsidR="003A7272" w:rsidRPr="00A0781B">
        <w:rPr>
          <w:position w:val="-4"/>
        </w:rPr>
        <w:object w:dxaOrig="360" w:dyaOrig="279" w14:anchorId="2C86CD9E">
          <v:shape id="_x0000_i1085" type="#_x0000_t75" style="width:18.25pt;height:13.95pt" o:ole="">
            <v:imagedata r:id="rId134" o:title=""/>
          </v:shape>
          <o:OLEObject Type="Embed" ProgID="Equation.DSMT4" ShapeID="_x0000_i1085" DrawAspect="Content" ObjectID="_1741357471" r:id="rId135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6"/>
        </w:rPr>
        <w:object w:dxaOrig="380" w:dyaOrig="300" w14:anchorId="3ACBD923">
          <v:shape id="_x0000_i1086" type="#_x0000_t75" style="width:18.25pt;height:15.05pt" o:ole="">
            <v:imagedata r:id="rId136" o:title=""/>
          </v:shape>
          <o:OLEObject Type="Embed" ProgID="Equation.DSMT4" ShapeID="_x0000_i1086" DrawAspect="Content" ObjectID="_1741357472" r:id="rId137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lần lượt là tia phân giác của </w:t>
      </w:r>
      <w:r w:rsidR="003A7272" w:rsidRPr="00A0781B">
        <w:rPr>
          <w:position w:val="-4"/>
        </w:rPr>
        <w:object w:dxaOrig="260" w:dyaOrig="380" w14:anchorId="2738CED3">
          <v:shape id="_x0000_i1087" type="#_x0000_t75" style="width:12.9pt;height:18.25pt" o:ole="">
            <v:imagedata r:id="rId138" o:title=""/>
          </v:shape>
          <o:OLEObject Type="Embed" ProgID="Equation.DSMT4" ShapeID="_x0000_i1087" DrawAspect="Content" ObjectID="_1741357473" r:id="rId139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6"/>
        </w:rPr>
        <w:object w:dxaOrig="260" w:dyaOrig="400" w14:anchorId="501CD0EE">
          <v:shape id="_x0000_i1088" type="#_x0000_t75" style="width:12.9pt;height:20.4pt" o:ole="">
            <v:imagedata r:id="rId140" o:title=""/>
          </v:shape>
          <o:OLEObject Type="Embed" ProgID="Equation.DSMT4" ShapeID="_x0000_i1088" DrawAspect="Content" ObjectID="_1741357474" r:id="rId141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3B79C091" w14:textId="5F710889" w:rsidR="000200F7" w:rsidRPr="00A0781B" w:rsidRDefault="000200F7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w:r w:rsidR="003A7272" w:rsidRPr="00A0781B">
        <w:rPr>
          <w:position w:val="-4"/>
        </w:rPr>
        <w:object w:dxaOrig="720" w:dyaOrig="279" w14:anchorId="28151D47">
          <v:shape id="_x0000_i1089" type="#_x0000_t75" style="width:36.55pt;height:13.95pt" o:ole="">
            <v:imagedata r:id="rId142" o:title=""/>
          </v:shape>
          <o:OLEObject Type="Embed" ProgID="Equation.DSMT4" ShapeID="_x0000_i1089" DrawAspect="Content" ObjectID="_1741357475" r:id="rId143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4"/>
        </w:rPr>
        <w:object w:dxaOrig="740" w:dyaOrig="279" w14:anchorId="2950236D">
          <v:shape id="_x0000_i1090" type="#_x0000_t75" style="width:36.55pt;height:13.95pt" o:ole="">
            <v:imagedata r:id="rId144" o:title=""/>
          </v:shape>
          <o:OLEObject Type="Embed" ProgID="Equation.DSMT4" ShapeID="_x0000_i1090" DrawAspect="Content" ObjectID="_1741357476" r:id="rId145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có:</w:t>
      </w:r>
    </w:p>
    <w:p w14:paraId="0A976471" w14:textId="6B465992" w:rsidR="000200F7" w:rsidRPr="00A0781B" w:rsidRDefault="003A7272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position w:val="-6"/>
        </w:rPr>
        <w:object w:dxaOrig="2020" w:dyaOrig="400" w14:anchorId="50AFDF8F">
          <v:shape id="_x0000_i1091" type="#_x0000_t75" style="width:101pt;height:20.4pt" o:ole="">
            <v:imagedata r:id="rId146" o:title=""/>
          </v:shape>
          <o:OLEObject Type="Embed" ProgID="Equation.DSMT4" ShapeID="_x0000_i1091" DrawAspect="Content" ObjectID="_1741357477" r:id="rId147"/>
        </w:object>
      </w:r>
    </w:p>
    <w:p w14:paraId="0FA8FB2B" w14:textId="089B1688" w:rsidR="000200F7" w:rsidRPr="00A0781B" w:rsidRDefault="000200F7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Cạnh </w:t>
      </w:r>
      <w:r w:rsidR="003A7272" w:rsidRPr="00A0781B">
        <w:rPr>
          <w:position w:val="-4"/>
        </w:rPr>
        <w:object w:dxaOrig="360" w:dyaOrig="279" w14:anchorId="5FCBC704">
          <v:shape id="_x0000_i1092" type="#_x0000_t75" style="width:18.25pt;height:13.95pt" o:ole="">
            <v:imagedata r:id="rId148" o:title=""/>
          </v:shape>
          <o:OLEObject Type="Embed" ProgID="Equation.DSMT4" ShapeID="_x0000_i1092" DrawAspect="Content" ObjectID="_1741357478" r:id="rId149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chung</w:t>
      </w:r>
    </w:p>
    <w:p w14:paraId="70C5F9BB" w14:textId="2CCDA581" w:rsidR="000200F7" w:rsidRPr="00A0781B" w:rsidRDefault="003A7272" w:rsidP="000200F7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position w:val="-4"/>
        </w:rPr>
        <w:object w:dxaOrig="1340" w:dyaOrig="380" w14:anchorId="46313D34">
          <v:shape id="_x0000_i1093" type="#_x0000_t75" style="width:67.7pt;height:18.25pt" o:ole="">
            <v:imagedata r:id="rId150" o:title=""/>
          </v:shape>
          <o:OLEObject Type="Embed" ProgID="Equation.DSMT4" ShapeID="_x0000_i1093" DrawAspect="Content" ObjectID="_1741357479" r:id="rId151"/>
        </w:object>
      </w:r>
      <w:r w:rsidR="000200F7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(vì </w:t>
      </w:r>
      <w:r w:rsidRPr="00A0781B">
        <w:rPr>
          <w:position w:val="-4"/>
        </w:rPr>
        <w:object w:dxaOrig="360" w:dyaOrig="279" w14:anchorId="52636ED5">
          <v:shape id="_x0000_i1094" type="#_x0000_t75" style="width:18.25pt;height:13.95pt" o:ole="">
            <v:imagedata r:id="rId152" o:title=""/>
          </v:shape>
          <o:OLEObject Type="Embed" ProgID="Equation.DSMT4" ShapeID="_x0000_i1094" DrawAspect="Content" ObjectID="_1741357480" r:id="rId153"/>
        </w:object>
      </w:r>
      <w:r w:rsidR="00015FA0"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lần lượt là tia phân giác của </w:t>
      </w:r>
      <w:r w:rsidRPr="00A0781B">
        <w:rPr>
          <w:position w:val="-4"/>
        </w:rPr>
        <w:object w:dxaOrig="260" w:dyaOrig="380" w14:anchorId="3D19FEDE">
          <v:shape id="_x0000_i1095" type="#_x0000_t75" style="width:12.9pt;height:18.25pt" o:ole="">
            <v:imagedata r:id="rId154" o:title=""/>
          </v:shape>
          <o:OLEObject Type="Embed" ProgID="Equation.DSMT4" ShapeID="_x0000_i1095" DrawAspect="Content" ObjectID="_1741357481" r:id="rId155"/>
        </w:object>
      </w:r>
      <w:r w:rsidR="00015FA0"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).</w:t>
      </w:r>
    </w:p>
    <w:p w14:paraId="3BD508AF" w14:textId="6C8209AF" w:rsidR="00015FA0" w:rsidRPr="00A0781B" w:rsidRDefault="00015FA0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Do đó </w:t>
      </w:r>
      <w:r w:rsidR="003A7272" w:rsidRPr="00A0781B">
        <w:rPr>
          <w:position w:val="-4"/>
        </w:rPr>
        <w:object w:dxaOrig="1660" w:dyaOrig="279" w14:anchorId="6D3DAEF8">
          <v:shape id="_x0000_i1096" type="#_x0000_t75" style="width:82.75pt;height:13.95pt" o:ole="">
            <v:imagedata r:id="rId156" o:title=""/>
          </v:shape>
          <o:OLEObject Type="Embed" ProgID="Equation.DSMT4" ShapeID="_x0000_i1096" DrawAspect="Content" ObjectID="_1741357482" r:id="rId157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(cạnh huyền – góc nhọn)</w:t>
      </w:r>
      <w:r w:rsidR="005B2E3D" w:rsidRPr="00A0781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ABC2B58" w14:textId="6CEFB1ED" w:rsidR="00015FA0" w:rsidRPr="00A0781B" w:rsidRDefault="005B2E3D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="0062459B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Từ câu a: </w:t>
      </w:r>
      <w:r w:rsidR="003A7272" w:rsidRPr="00A0781B">
        <w:rPr>
          <w:position w:val="-4"/>
        </w:rPr>
        <w:object w:dxaOrig="1660" w:dyaOrig="279" w14:anchorId="36CE4795">
          <v:shape id="_x0000_i1097" type="#_x0000_t75" style="width:82.75pt;height:13.95pt" o:ole="">
            <v:imagedata r:id="rId158" o:title=""/>
          </v:shape>
          <o:OLEObject Type="Embed" ProgID="Equation.DSMT4" ShapeID="_x0000_i1097" DrawAspect="Content" ObjectID="_1741357483" r:id="rId159"/>
        </w:object>
      </w:r>
      <w:r w:rsidR="0062459B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suy ra </w:t>
      </w:r>
      <w:r w:rsidR="003A7272" w:rsidRPr="00A0781B">
        <w:rPr>
          <w:position w:val="-4"/>
        </w:rPr>
        <w:object w:dxaOrig="999" w:dyaOrig="279" w14:anchorId="76ED9EF5">
          <v:shape id="_x0000_i1098" type="#_x0000_t75" style="width:50.5pt;height:13.95pt" o:ole="">
            <v:imagedata r:id="rId160" o:title=""/>
          </v:shape>
          <o:OLEObject Type="Embed" ProgID="Equation.DSMT4" ShapeID="_x0000_i1098" DrawAspect="Content" ObjectID="_1741357484" r:id="rId161"/>
        </w:object>
      </w:r>
      <w:r w:rsidR="00755FC7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(hai cạnh tương ứ</w:t>
      </w:r>
      <w:r w:rsidR="00D16AB6" w:rsidRPr="00A0781B">
        <w:rPr>
          <w:rFonts w:ascii="Times New Roman" w:hAnsi="Times New Roman" w:cs="Times New Roman"/>
          <w:sz w:val="28"/>
          <w:szCs w:val="28"/>
          <w:lang w:val="vi-VN"/>
        </w:rPr>
        <w:t>ng)</w:t>
      </w:r>
      <w:r w:rsidR="00D16AB6" w:rsidRPr="00A0781B">
        <w:rPr>
          <w:rFonts w:ascii="Times New Roman" w:hAnsi="Times New Roman" w:cs="Times New Roman"/>
          <w:sz w:val="28"/>
          <w:szCs w:val="28"/>
          <w:lang w:val="vi-VN"/>
        </w:rPr>
        <w:tab/>
        <w:t>(1)</w:t>
      </w:r>
    </w:p>
    <w:p w14:paraId="1C081DEC" w14:textId="7F326B09" w:rsidR="000B1D93" w:rsidRPr="00A0781B" w:rsidRDefault="000B1D93" w:rsidP="000B1D9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Xét </w:t>
      </w:r>
      <w:r w:rsidR="003A7272" w:rsidRPr="00A0781B">
        <w:rPr>
          <w:position w:val="-6"/>
        </w:rPr>
        <w:object w:dxaOrig="720" w:dyaOrig="300" w14:anchorId="73114C49">
          <v:shape id="_x0000_i1099" type="#_x0000_t75" style="width:36.55pt;height:15.05pt" o:ole="">
            <v:imagedata r:id="rId162" o:title=""/>
          </v:shape>
          <o:OLEObject Type="Embed" ProgID="Equation.DSMT4" ShapeID="_x0000_i1099" DrawAspect="Content" ObjectID="_1741357485" r:id="rId163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6"/>
        </w:rPr>
        <w:object w:dxaOrig="760" w:dyaOrig="300" w14:anchorId="22DC5E3B">
          <v:shape id="_x0000_i1100" type="#_x0000_t75" style="width:38.7pt;height:15.05pt" o:ole="">
            <v:imagedata r:id="rId164" o:title=""/>
          </v:shape>
          <o:OLEObject Type="Embed" ProgID="Equation.DSMT4" ShapeID="_x0000_i1100" DrawAspect="Content" ObjectID="_1741357486" r:id="rId165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có:</w:t>
      </w:r>
    </w:p>
    <w:p w14:paraId="7E70988F" w14:textId="51AC419F" w:rsidR="000B1D93" w:rsidRPr="00A0781B" w:rsidRDefault="003A7272" w:rsidP="000B1D9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position w:val="-6"/>
        </w:rPr>
        <w:object w:dxaOrig="1980" w:dyaOrig="400" w14:anchorId="5379334C">
          <v:shape id="_x0000_i1101" type="#_x0000_t75" style="width:98.85pt;height:20.4pt" o:ole="">
            <v:imagedata r:id="rId166" o:title=""/>
          </v:shape>
          <o:OLEObject Type="Embed" ProgID="Equation.DSMT4" ShapeID="_x0000_i1101" DrawAspect="Content" ObjectID="_1741357487" r:id="rId167"/>
        </w:object>
      </w:r>
    </w:p>
    <w:p w14:paraId="40999E22" w14:textId="43477AEB" w:rsidR="000B1D93" w:rsidRPr="00A0781B" w:rsidRDefault="000B1D93" w:rsidP="000B1D9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Cạnh </w:t>
      </w:r>
      <w:r w:rsidR="003A7272" w:rsidRPr="00A0781B">
        <w:rPr>
          <w:position w:val="-6"/>
        </w:rPr>
        <w:object w:dxaOrig="380" w:dyaOrig="300" w14:anchorId="696ED141">
          <v:shape id="_x0000_i1102" type="#_x0000_t75" style="width:18.25pt;height:15.05pt" o:ole="">
            <v:imagedata r:id="rId168" o:title=""/>
          </v:shape>
          <o:OLEObject Type="Embed" ProgID="Equation.DSMT4" ShapeID="_x0000_i1102" DrawAspect="Content" ObjectID="_1741357488" r:id="rId169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chung</w:t>
      </w:r>
    </w:p>
    <w:p w14:paraId="605465AD" w14:textId="60B02C6E" w:rsidR="000B1D93" w:rsidRPr="00A0781B" w:rsidRDefault="003A7272" w:rsidP="000B1D9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0781B">
        <w:rPr>
          <w:position w:val="-6"/>
        </w:rPr>
        <w:object w:dxaOrig="1359" w:dyaOrig="400" w14:anchorId="72734448">
          <v:shape id="_x0000_i1103" type="#_x0000_t75" style="width:67.7pt;height:20.4pt" o:ole="">
            <v:imagedata r:id="rId170" o:title=""/>
          </v:shape>
          <o:OLEObject Type="Embed" ProgID="Equation.DSMT4" ShapeID="_x0000_i1103" DrawAspect="Content" ObjectID="_1741357489" r:id="rId171"/>
        </w:object>
      </w:r>
      <w:r w:rsidR="000B1D93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(vì </w:t>
      </w:r>
      <w:r w:rsidRPr="00A0781B">
        <w:rPr>
          <w:position w:val="-6"/>
        </w:rPr>
        <w:object w:dxaOrig="380" w:dyaOrig="300" w14:anchorId="2D2B8C64">
          <v:shape id="_x0000_i1104" type="#_x0000_t75" style="width:18.25pt;height:15.05pt" o:ole="">
            <v:imagedata r:id="rId172" o:title=""/>
          </v:shape>
          <o:OLEObject Type="Embed" ProgID="Equation.DSMT4" ShapeID="_x0000_i1104" DrawAspect="Content" ObjectID="_1741357490" r:id="rId173"/>
        </w:object>
      </w:r>
      <w:r w:rsidR="000B1D93"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lần lượt là tia phân giác của </w:t>
      </w:r>
      <w:r w:rsidRPr="00A0781B">
        <w:rPr>
          <w:position w:val="-6"/>
        </w:rPr>
        <w:object w:dxaOrig="260" w:dyaOrig="400" w14:anchorId="46E7FD9F">
          <v:shape id="_x0000_i1105" type="#_x0000_t75" style="width:12.9pt;height:20.4pt" o:ole="">
            <v:imagedata r:id="rId174" o:title=""/>
          </v:shape>
          <o:OLEObject Type="Embed" ProgID="Equation.DSMT4" ShapeID="_x0000_i1105" DrawAspect="Content" ObjectID="_1741357491" r:id="rId175"/>
        </w:object>
      </w:r>
      <w:r w:rsidR="000B1D93"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>).</w:t>
      </w:r>
    </w:p>
    <w:p w14:paraId="3AA92144" w14:textId="6050B6C2" w:rsidR="00755FC7" w:rsidRPr="00A0781B" w:rsidRDefault="000B1D93" w:rsidP="000B1D9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Do đó </w:t>
      </w:r>
      <w:r w:rsidR="003A7272" w:rsidRPr="00A0781B">
        <w:rPr>
          <w:position w:val="-6"/>
        </w:rPr>
        <w:object w:dxaOrig="1680" w:dyaOrig="300" w14:anchorId="7CED88B2">
          <v:shape id="_x0000_i1106" type="#_x0000_t75" style="width:83.8pt;height:15.05pt" o:ole="">
            <v:imagedata r:id="rId176" o:title=""/>
          </v:shape>
          <o:OLEObject Type="Embed" ProgID="Equation.DSMT4" ShapeID="_x0000_i1106" DrawAspect="Content" ObjectID="_1741357492" r:id="rId177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(cạnh huyền – góc nhọn).</w:t>
      </w:r>
    </w:p>
    <w:p w14:paraId="7E39B5D3" w14:textId="75A1A8B8" w:rsidR="000B1D93" w:rsidRPr="00A0781B" w:rsidRDefault="000B1D93" w:rsidP="000B1D93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Suy ra </w:t>
      </w:r>
      <w:r w:rsidR="003A7272" w:rsidRPr="00A0781B">
        <w:rPr>
          <w:position w:val="-4"/>
        </w:rPr>
        <w:object w:dxaOrig="980" w:dyaOrig="279" w14:anchorId="45074857">
          <v:shape id="_x0000_i1107" type="#_x0000_t75" style="width:48.35pt;height:13.95pt" o:ole="">
            <v:imagedata r:id="rId178" o:title=""/>
          </v:shape>
          <o:OLEObject Type="Embed" ProgID="Equation.DSMT4" ShapeID="_x0000_i1107" DrawAspect="Content" ObjectID="_1741357493" r:id="rId179"/>
        </w:object>
      </w:r>
      <w:r w:rsidR="00881E8B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(hai cạnh tương ứng)</w:t>
      </w:r>
    </w:p>
    <w:p w14:paraId="296F38FC" w14:textId="2AFFDF75" w:rsidR="0062459B" w:rsidRPr="00A0781B" w:rsidRDefault="00881E8B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Từ (1) và (2) suy ra </w:t>
      </w:r>
      <w:r w:rsidR="003A7272" w:rsidRPr="00A0781B">
        <w:rPr>
          <w:position w:val="-4"/>
        </w:rPr>
        <w:object w:dxaOrig="940" w:dyaOrig="279" w14:anchorId="6B08AB55">
          <v:shape id="_x0000_i1108" type="#_x0000_t75" style="width:46.2pt;height:13.95pt" o:ole="">
            <v:imagedata r:id="rId180" o:title=""/>
          </v:shape>
          <o:OLEObject Type="Embed" ProgID="Equation.DSMT4" ShapeID="_x0000_i1108" DrawAspect="Content" ObjectID="_1741357494" r:id="rId181"/>
        </w:object>
      </w:r>
      <w:r w:rsidR="000D1C6D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(đpcm)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118B6F1" w14:textId="2CEBEFD4" w:rsidR="00881E8B" w:rsidRPr="00A0781B" w:rsidRDefault="000D1C6D" w:rsidP="000D1C6D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c) Xét </w:t>
      </w:r>
      <w:r w:rsidR="003A7272" w:rsidRPr="00A0781B">
        <w:rPr>
          <w:position w:val="-4"/>
        </w:rPr>
        <w:object w:dxaOrig="720" w:dyaOrig="279" w14:anchorId="16917510">
          <v:shape id="_x0000_i1109" type="#_x0000_t75" style="width:36.55pt;height:13.95pt" o:ole="">
            <v:imagedata r:id="rId182" o:title=""/>
          </v:shape>
          <o:OLEObject Type="Embed" ProgID="Equation.DSMT4" ShapeID="_x0000_i1109" DrawAspect="Content" ObjectID="_1741357495" r:id="rId183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="003A7272" w:rsidRPr="00A0781B">
        <w:rPr>
          <w:position w:val="-4"/>
        </w:rPr>
        <w:object w:dxaOrig="700" w:dyaOrig="279" w14:anchorId="36BBB99C">
          <v:shape id="_x0000_i1110" type="#_x0000_t75" style="width:35.45pt;height:13.95pt" o:ole="">
            <v:imagedata r:id="rId184" o:title=""/>
          </v:shape>
          <o:OLEObject Type="Embed" ProgID="Equation.DSMT4" ShapeID="_x0000_i1110" DrawAspect="Content" ObjectID="_1741357496" r:id="rId185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có</w:t>
      </w:r>
    </w:p>
    <w:p w14:paraId="31F7D1EC" w14:textId="4D324D0A" w:rsidR="000D1C6D" w:rsidRPr="00A0781B" w:rsidRDefault="003A7272" w:rsidP="000D1C6D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position w:val="-6"/>
        </w:rPr>
        <w:object w:dxaOrig="1900" w:dyaOrig="400" w14:anchorId="01790EF6">
          <v:shape id="_x0000_i1111" type="#_x0000_t75" style="width:95.65pt;height:20.4pt" o:ole="">
            <v:imagedata r:id="rId186" o:title=""/>
          </v:shape>
          <o:OLEObject Type="Embed" ProgID="Equation.DSMT4" ShapeID="_x0000_i1111" DrawAspect="Content" ObjectID="_1741357497" r:id="rId187"/>
        </w:object>
      </w:r>
    </w:p>
    <w:p w14:paraId="778F054A" w14:textId="3B63AB3E" w:rsidR="00881E8B" w:rsidRPr="00A0781B" w:rsidRDefault="003A7272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position w:val="-4"/>
        </w:rPr>
        <w:object w:dxaOrig="940" w:dyaOrig="279" w14:anchorId="77E21061">
          <v:shape id="_x0000_i1112" type="#_x0000_t75" style="width:46.2pt;height:13.95pt" o:ole="">
            <v:imagedata r:id="rId188" o:title=""/>
          </v:shape>
          <o:OLEObject Type="Embed" ProgID="Equation.DSMT4" ShapeID="_x0000_i1112" DrawAspect="Content" ObjectID="_1741357498" r:id="rId189"/>
        </w:object>
      </w:r>
      <w:r w:rsidR="000D1C6D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(chứng minh trên)</w:t>
      </w:r>
    </w:p>
    <w:p w14:paraId="6478D438" w14:textId="38D4CF16" w:rsidR="000D1C6D" w:rsidRPr="00A0781B" w:rsidRDefault="000D1C6D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Cạnh </w:t>
      </w:r>
      <w:r w:rsidR="003A7272" w:rsidRPr="00A0781B">
        <w:rPr>
          <w:position w:val="-4"/>
        </w:rPr>
        <w:object w:dxaOrig="340" w:dyaOrig="279" w14:anchorId="06FEDEC7">
          <v:shape id="_x0000_i1113" type="#_x0000_t75" style="width:16.1pt;height:13.95pt" o:ole="">
            <v:imagedata r:id="rId190" o:title=""/>
          </v:shape>
          <o:OLEObject Type="Embed" ProgID="Equation.DSMT4" ShapeID="_x0000_i1113" DrawAspect="Content" ObjectID="_1741357499" r:id="rId191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chung</w:t>
      </w:r>
    </w:p>
    <w:p w14:paraId="1750E8B9" w14:textId="28970884" w:rsidR="000D1C6D" w:rsidRPr="00A0781B" w:rsidRDefault="000D1C6D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Do đó </w:t>
      </w:r>
      <w:r w:rsidR="003A7272" w:rsidRPr="00A0781B">
        <w:rPr>
          <w:position w:val="-4"/>
        </w:rPr>
        <w:object w:dxaOrig="1600" w:dyaOrig="279" w14:anchorId="384CB361">
          <v:shape id="_x0000_i1114" type="#_x0000_t75" style="width:80.6pt;height:13.95pt" o:ole="">
            <v:imagedata r:id="rId192" o:title=""/>
          </v:shape>
          <o:OLEObject Type="Embed" ProgID="Equation.DSMT4" ShapeID="_x0000_i1114" DrawAspect="Content" ObjectID="_1741357500" r:id="rId193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(cạnh huyền – góc nhọn)</w:t>
      </w:r>
    </w:p>
    <w:p w14:paraId="36A20D47" w14:textId="2D89EA41" w:rsidR="000D1C6D" w:rsidRPr="00A0781B" w:rsidRDefault="000D1C6D" w:rsidP="000200F7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Suy ra </w:t>
      </w:r>
      <w:r w:rsidR="003A7272" w:rsidRPr="00A0781B">
        <w:rPr>
          <w:position w:val="-4"/>
        </w:rPr>
        <w:object w:dxaOrig="1280" w:dyaOrig="380" w14:anchorId="76FC8B60">
          <v:shape id="_x0000_i1115" type="#_x0000_t75" style="width:63.4pt;height:18.25pt" o:ole="">
            <v:imagedata r:id="rId194" o:title=""/>
          </v:shape>
          <o:OLEObject Type="Embed" ProgID="Equation.DSMT4" ShapeID="_x0000_i1115" DrawAspect="Content" ObjectID="_1741357501" r:id="rId195"/>
        </w:object>
      </w:r>
      <w:r w:rsidRPr="00A0781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(hai góc tương ứng).</w:t>
      </w:r>
    </w:p>
    <w:p w14:paraId="364618E9" w14:textId="3BDC04BF" w:rsidR="000D1C6D" w:rsidRPr="00A0781B" w:rsidRDefault="006D5D30" w:rsidP="000D1C6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Pr="00A0781B">
        <w:rPr>
          <w:rFonts w:ascii="Times New Roman" w:eastAsia="Calibri" w:hAnsi="Times New Roman" w:cs="Times New Roman"/>
          <w:b/>
          <w:i/>
          <w:sz w:val="28"/>
          <w:szCs w:val="28"/>
        </w:rPr>
        <w:t>(1,0 điểm)</w:t>
      </w:r>
      <w:r w:rsidRPr="00A0781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2F6273E" w14:textId="77777777" w:rsidR="000D1C6D" w:rsidRPr="00A0781B" w:rsidRDefault="000D1C6D" w:rsidP="000D1C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81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D50F07" wp14:editId="5CAE7C4C">
            <wp:extent cx="5135270" cy="3124959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150389" cy="313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FB76" w14:textId="675B4F64" w:rsidR="000D1C6D" w:rsidRPr="00A0781B" w:rsidRDefault="000D1C6D" w:rsidP="000D1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a) Tháng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6</w:t>
      </w:r>
      <w:r w:rsidRPr="00A0781B">
        <w:rPr>
          <w:rFonts w:ascii="Times New Roman" w:hAnsi="Times New Roman" w:cs="Times New Roman"/>
          <w:sz w:val="28"/>
          <w:szCs w:val="28"/>
        </w:rPr>
        <w:t xml:space="preserve"> có nhiều người mua điện thoại nhất 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(90 người mua điện thoại).</w:t>
      </w:r>
    </w:p>
    <w:p w14:paraId="2F38C451" w14:textId="0158C74B" w:rsidR="006D5D30" w:rsidRPr="00A0781B" w:rsidRDefault="000D1C6D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t xml:space="preserve">b) </w:t>
      </w:r>
      <w:r w:rsidR="00E42D25" w:rsidRPr="00A0781B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E42D25" w:rsidRPr="00A0781B">
        <w:rPr>
          <w:rFonts w:ascii="Times New Roman" w:hAnsi="Times New Roman" w:cs="Times New Roman"/>
          <w:sz w:val="28"/>
          <w:szCs w:val="28"/>
        </w:rPr>
        <w:t xml:space="preserve">ố lượng của người mua điện thoại của tháng cuối năm, tức là tháng 12 </w:t>
      </w:r>
      <w:r w:rsidR="00E42D25" w:rsidRPr="00A0781B">
        <w:rPr>
          <w:rFonts w:ascii="Times New Roman" w:hAnsi="Times New Roman" w:cs="Times New Roman"/>
          <w:sz w:val="28"/>
          <w:szCs w:val="28"/>
          <w:lang w:val="vi-VN"/>
        </w:rPr>
        <w:t>có 77 người mua điện thoại.</w:t>
      </w:r>
    </w:p>
    <w:p w14:paraId="4A52B8DE" w14:textId="12C47452" w:rsidR="00E42D25" w:rsidRPr="00A0781B" w:rsidRDefault="00211BB3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A0781B">
        <w:rPr>
          <w:rFonts w:ascii="Times New Roman" w:hAnsi="Times New Roman" w:cs="Times New Roman"/>
          <w:sz w:val="28"/>
          <w:szCs w:val="28"/>
        </w:rPr>
        <w:t xml:space="preserve">ố lượng của người mua điện thoại của tháng đầu năm, tức là tháng 1 </w:t>
      </w:r>
      <w:r w:rsidR="00983B10" w:rsidRPr="00A0781B">
        <w:rPr>
          <w:rFonts w:ascii="Times New Roman" w:hAnsi="Times New Roman" w:cs="Times New Roman"/>
          <w:sz w:val="28"/>
          <w:szCs w:val="28"/>
          <w:lang w:val="vi-VN"/>
        </w:rPr>
        <w:t>có 10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người mua điện thoại.</w:t>
      </w:r>
    </w:p>
    <w:p w14:paraId="462CFB9C" w14:textId="01253EEA" w:rsidR="00983B10" w:rsidRPr="00A0781B" w:rsidRDefault="00983B10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0781B">
        <w:rPr>
          <w:rFonts w:ascii="Times New Roman" w:hAnsi="Times New Roman" w:cs="Times New Roman"/>
          <w:sz w:val="28"/>
          <w:szCs w:val="28"/>
        </w:rPr>
        <w:t>Sự chênh lệch về số lượng của người mua điện thoại của tháng cuối năm so với tháng đầu năm là</w: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2D736B"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A7272" w:rsidRPr="00A0781B">
        <w:rPr>
          <w:position w:val="-6"/>
        </w:rPr>
        <w:object w:dxaOrig="1420" w:dyaOrig="300" w14:anchorId="7BE87997">
          <v:shape id="_x0000_i1116" type="#_x0000_t75" style="width:70.95pt;height:15.05pt" o:ole="">
            <v:imagedata r:id="rId196" o:title=""/>
          </v:shape>
          <o:OLEObject Type="Embed" ProgID="Equation.DSMT4" ShapeID="_x0000_i1116" DrawAspect="Content" ObjectID="_1741357502" r:id="rId197"/>
        </w:object>
      </w:r>
      <w:r w:rsidRPr="00A0781B">
        <w:rPr>
          <w:rFonts w:ascii="Times New Roman" w:hAnsi="Times New Roman" w:cs="Times New Roman"/>
          <w:sz w:val="28"/>
          <w:szCs w:val="28"/>
          <w:lang w:val="vi-VN"/>
        </w:rPr>
        <w:t xml:space="preserve"> (người)</w:t>
      </w:r>
    </w:p>
    <w:p w14:paraId="3AEF7A53" w14:textId="77777777" w:rsidR="007E41B2" w:rsidRPr="00A0781B" w:rsidRDefault="007E41B2" w:rsidP="00F132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41B2" w:rsidRPr="00A0781B" w:rsidSect="00B9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EF5F1" w14:textId="77777777" w:rsidR="00D81211" w:rsidRDefault="00D81211" w:rsidP="00A0781B">
      <w:pPr>
        <w:spacing w:after="0" w:line="240" w:lineRule="auto"/>
      </w:pPr>
      <w:r>
        <w:separator/>
      </w:r>
    </w:p>
  </w:endnote>
  <w:endnote w:type="continuationSeparator" w:id="0">
    <w:p w14:paraId="0FEC634E" w14:textId="77777777" w:rsidR="00D81211" w:rsidRDefault="00D81211" w:rsidP="00A0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BC2E" w14:textId="74AC7271" w:rsidR="00A0781B" w:rsidRDefault="00A0781B" w:rsidP="00803463">
    <w:pPr>
      <w:pStyle w:val="Footer"/>
      <w:tabs>
        <w:tab w:val="center" w:pos="6480"/>
        <w:tab w:val="left" w:pos="9930"/>
      </w:tabs>
      <w:rPr>
        <w:color w:val="FF0000"/>
      </w:rPr>
    </w:pPr>
  </w:p>
  <w:p w14:paraId="79F6F7EC" w14:textId="77777777" w:rsidR="00A0781B" w:rsidRPr="00A0781B" w:rsidRDefault="00A0781B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C418A" w14:textId="77777777" w:rsidR="00D81211" w:rsidRDefault="00D81211" w:rsidP="00A0781B">
      <w:pPr>
        <w:spacing w:after="0" w:line="240" w:lineRule="auto"/>
      </w:pPr>
      <w:r>
        <w:separator/>
      </w:r>
    </w:p>
  </w:footnote>
  <w:footnote w:type="continuationSeparator" w:id="0">
    <w:p w14:paraId="63340EB3" w14:textId="77777777" w:rsidR="00D81211" w:rsidRDefault="00D81211" w:rsidP="00A0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244E0" w14:textId="482B2055" w:rsidR="00A0781B" w:rsidRDefault="00A0781B">
    <w:pPr>
      <w:pStyle w:val="Header"/>
    </w:pPr>
  </w:p>
  <w:p w14:paraId="53BDDC3E" w14:textId="77777777" w:rsidR="00A0781B" w:rsidRDefault="00A07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4E0"/>
    <w:multiLevelType w:val="hybridMultilevel"/>
    <w:tmpl w:val="10D87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B71"/>
    <w:multiLevelType w:val="hybridMultilevel"/>
    <w:tmpl w:val="1668DAB8"/>
    <w:lvl w:ilvl="0" w:tplc="7B7838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9AC"/>
    <w:multiLevelType w:val="hybridMultilevel"/>
    <w:tmpl w:val="8CE00D2A"/>
    <w:lvl w:ilvl="0" w:tplc="FFD082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1717"/>
    <w:multiLevelType w:val="hybridMultilevel"/>
    <w:tmpl w:val="3CA4E84E"/>
    <w:lvl w:ilvl="0" w:tplc="4AF87D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0DAC"/>
    <w:multiLevelType w:val="hybridMultilevel"/>
    <w:tmpl w:val="3E9C6756"/>
    <w:lvl w:ilvl="0" w:tplc="DA465AF0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881EBC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3862994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68B6ADA8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B5A621EE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2E84D28A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877E8DFA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55B2016A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BB7E6D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5" w15:restartNumberingAfterBreak="0">
    <w:nsid w:val="1A00384C"/>
    <w:multiLevelType w:val="hybridMultilevel"/>
    <w:tmpl w:val="4AE45E8A"/>
    <w:lvl w:ilvl="0" w:tplc="1B1C69D4">
      <w:start w:val="7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658"/>
    <w:multiLevelType w:val="hybridMultilevel"/>
    <w:tmpl w:val="5EA2F444"/>
    <w:lvl w:ilvl="0" w:tplc="EEEA11DA">
      <w:start w:val="500"/>
      <w:numFmt w:val="decimal"/>
      <w:lvlText w:val="%1"/>
      <w:lvlJc w:val="left"/>
      <w:pPr>
        <w:ind w:left="96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7" w15:restartNumberingAfterBreak="0">
    <w:nsid w:val="1E2644A9"/>
    <w:multiLevelType w:val="hybridMultilevel"/>
    <w:tmpl w:val="85464DA0"/>
    <w:lvl w:ilvl="0" w:tplc="791812C2">
      <w:start w:val="1"/>
      <w:numFmt w:val="decimal"/>
      <w:lvlText w:val="%1)"/>
      <w:lvlJc w:val="left"/>
      <w:pPr>
        <w:ind w:left="25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1EC7E2">
      <w:start w:val="1"/>
      <w:numFmt w:val="lowerLetter"/>
      <w:lvlText w:val="%2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DCD0ADDE">
      <w:numFmt w:val="bullet"/>
      <w:lvlText w:val="•"/>
      <w:lvlJc w:val="left"/>
      <w:pPr>
        <w:ind w:left="1682" w:hanging="267"/>
      </w:pPr>
      <w:rPr>
        <w:rFonts w:hint="default"/>
        <w:lang w:val="vi" w:eastAsia="en-US" w:bidi="ar-SA"/>
      </w:rPr>
    </w:lvl>
    <w:lvl w:ilvl="3" w:tplc="ABA8FD2C">
      <w:numFmt w:val="bullet"/>
      <w:lvlText w:val="•"/>
      <w:lvlJc w:val="left"/>
      <w:pPr>
        <w:ind w:left="2845" w:hanging="267"/>
      </w:pPr>
      <w:rPr>
        <w:rFonts w:hint="default"/>
        <w:lang w:val="vi" w:eastAsia="en-US" w:bidi="ar-SA"/>
      </w:rPr>
    </w:lvl>
    <w:lvl w:ilvl="4" w:tplc="4C585C96">
      <w:numFmt w:val="bullet"/>
      <w:lvlText w:val="•"/>
      <w:lvlJc w:val="left"/>
      <w:pPr>
        <w:ind w:left="4008" w:hanging="267"/>
      </w:pPr>
      <w:rPr>
        <w:rFonts w:hint="default"/>
        <w:lang w:val="vi" w:eastAsia="en-US" w:bidi="ar-SA"/>
      </w:rPr>
    </w:lvl>
    <w:lvl w:ilvl="5" w:tplc="779AF308">
      <w:numFmt w:val="bullet"/>
      <w:lvlText w:val="•"/>
      <w:lvlJc w:val="left"/>
      <w:pPr>
        <w:ind w:left="5171" w:hanging="267"/>
      </w:pPr>
      <w:rPr>
        <w:rFonts w:hint="default"/>
        <w:lang w:val="vi" w:eastAsia="en-US" w:bidi="ar-SA"/>
      </w:rPr>
    </w:lvl>
    <w:lvl w:ilvl="6" w:tplc="415258E0">
      <w:numFmt w:val="bullet"/>
      <w:lvlText w:val="•"/>
      <w:lvlJc w:val="left"/>
      <w:pPr>
        <w:ind w:left="6334" w:hanging="267"/>
      </w:pPr>
      <w:rPr>
        <w:rFonts w:hint="default"/>
        <w:lang w:val="vi" w:eastAsia="en-US" w:bidi="ar-SA"/>
      </w:rPr>
    </w:lvl>
    <w:lvl w:ilvl="7" w:tplc="DC541A2E">
      <w:numFmt w:val="bullet"/>
      <w:lvlText w:val="•"/>
      <w:lvlJc w:val="left"/>
      <w:pPr>
        <w:ind w:left="7497" w:hanging="267"/>
      </w:pPr>
      <w:rPr>
        <w:rFonts w:hint="default"/>
        <w:lang w:val="vi" w:eastAsia="en-US" w:bidi="ar-SA"/>
      </w:rPr>
    </w:lvl>
    <w:lvl w:ilvl="8" w:tplc="AEC0749A">
      <w:numFmt w:val="bullet"/>
      <w:lvlText w:val="•"/>
      <w:lvlJc w:val="left"/>
      <w:pPr>
        <w:ind w:left="8660" w:hanging="267"/>
      </w:pPr>
      <w:rPr>
        <w:rFonts w:hint="default"/>
        <w:lang w:val="vi" w:eastAsia="en-US" w:bidi="ar-SA"/>
      </w:rPr>
    </w:lvl>
  </w:abstractNum>
  <w:abstractNum w:abstractNumId="8" w15:restartNumberingAfterBreak="0">
    <w:nsid w:val="1FC218D6"/>
    <w:multiLevelType w:val="hybridMultilevel"/>
    <w:tmpl w:val="05AA9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0A28"/>
    <w:multiLevelType w:val="hybridMultilevel"/>
    <w:tmpl w:val="A70CEE7C"/>
    <w:lvl w:ilvl="0" w:tplc="D2E2C7B6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5AA1D0A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86141C12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5B72BA1A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F1F8750C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DCD0AF22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180E5354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3A18355E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A0FA0C0A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0" w15:restartNumberingAfterBreak="0">
    <w:nsid w:val="28353CD6"/>
    <w:multiLevelType w:val="hybridMultilevel"/>
    <w:tmpl w:val="90549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13C7"/>
    <w:multiLevelType w:val="hybridMultilevel"/>
    <w:tmpl w:val="7EDAE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5D1"/>
    <w:multiLevelType w:val="hybridMultilevel"/>
    <w:tmpl w:val="76D8C3A4"/>
    <w:lvl w:ilvl="0" w:tplc="43A44E18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54A4BBA"/>
    <w:multiLevelType w:val="hybridMultilevel"/>
    <w:tmpl w:val="DB420B0C"/>
    <w:lvl w:ilvl="0" w:tplc="1ECAAC0E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BA84954">
      <w:numFmt w:val="bullet"/>
      <w:lvlText w:val="•"/>
      <w:lvlJc w:val="left"/>
      <w:pPr>
        <w:ind w:left="1566" w:hanging="267"/>
      </w:pPr>
      <w:rPr>
        <w:rFonts w:hint="default"/>
        <w:lang w:val="vi" w:eastAsia="en-US" w:bidi="ar-SA"/>
      </w:rPr>
    </w:lvl>
    <w:lvl w:ilvl="2" w:tplc="7ED2C066">
      <w:numFmt w:val="bullet"/>
      <w:lvlText w:val="•"/>
      <w:lvlJc w:val="left"/>
      <w:pPr>
        <w:ind w:left="2613" w:hanging="267"/>
      </w:pPr>
      <w:rPr>
        <w:rFonts w:hint="default"/>
        <w:lang w:val="vi" w:eastAsia="en-US" w:bidi="ar-SA"/>
      </w:rPr>
    </w:lvl>
    <w:lvl w:ilvl="3" w:tplc="A26EC922">
      <w:numFmt w:val="bullet"/>
      <w:lvlText w:val="•"/>
      <w:lvlJc w:val="left"/>
      <w:pPr>
        <w:ind w:left="3659" w:hanging="267"/>
      </w:pPr>
      <w:rPr>
        <w:rFonts w:hint="default"/>
        <w:lang w:val="vi" w:eastAsia="en-US" w:bidi="ar-SA"/>
      </w:rPr>
    </w:lvl>
    <w:lvl w:ilvl="4" w:tplc="DAF6D22A">
      <w:numFmt w:val="bullet"/>
      <w:lvlText w:val="•"/>
      <w:lvlJc w:val="left"/>
      <w:pPr>
        <w:ind w:left="4706" w:hanging="267"/>
      </w:pPr>
      <w:rPr>
        <w:rFonts w:hint="default"/>
        <w:lang w:val="vi" w:eastAsia="en-US" w:bidi="ar-SA"/>
      </w:rPr>
    </w:lvl>
    <w:lvl w:ilvl="5" w:tplc="42F63B5E">
      <w:numFmt w:val="bullet"/>
      <w:lvlText w:val="•"/>
      <w:lvlJc w:val="left"/>
      <w:pPr>
        <w:ind w:left="5753" w:hanging="267"/>
      </w:pPr>
      <w:rPr>
        <w:rFonts w:hint="default"/>
        <w:lang w:val="vi" w:eastAsia="en-US" w:bidi="ar-SA"/>
      </w:rPr>
    </w:lvl>
    <w:lvl w:ilvl="6" w:tplc="D3A4E130">
      <w:numFmt w:val="bullet"/>
      <w:lvlText w:val="•"/>
      <w:lvlJc w:val="left"/>
      <w:pPr>
        <w:ind w:left="6799" w:hanging="267"/>
      </w:pPr>
      <w:rPr>
        <w:rFonts w:hint="default"/>
        <w:lang w:val="vi" w:eastAsia="en-US" w:bidi="ar-SA"/>
      </w:rPr>
    </w:lvl>
    <w:lvl w:ilvl="7" w:tplc="86501926">
      <w:numFmt w:val="bullet"/>
      <w:lvlText w:val="•"/>
      <w:lvlJc w:val="left"/>
      <w:pPr>
        <w:ind w:left="7846" w:hanging="267"/>
      </w:pPr>
      <w:rPr>
        <w:rFonts w:hint="default"/>
        <w:lang w:val="vi" w:eastAsia="en-US" w:bidi="ar-SA"/>
      </w:rPr>
    </w:lvl>
    <w:lvl w:ilvl="8" w:tplc="4B56746C">
      <w:numFmt w:val="bullet"/>
      <w:lvlText w:val="•"/>
      <w:lvlJc w:val="left"/>
      <w:pPr>
        <w:ind w:left="8893" w:hanging="267"/>
      </w:pPr>
      <w:rPr>
        <w:rFonts w:hint="default"/>
        <w:lang w:val="vi" w:eastAsia="en-US" w:bidi="ar-SA"/>
      </w:rPr>
    </w:lvl>
  </w:abstractNum>
  <w:abstractNum w:abstractNumId="14" w15:restartNumberingAfterBreak="0">
    <w:nsid w:val="60944DA4"/>
    <w:multiLevelType w:val="hybridMultilevel"/>
    <w:tmpl w:val="B51694FA"/>
    <w:lvl w:ilvl="0" w:tplc="4D68FD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904CF"/>
    <w:multiLevelType w:val="hybridMultilevel"/>
    <w:tmpl w:val="5B6812F2"/>
    <w:lvl w:ilvl="0" w:tplc="51F81948">
      <w:start w:val="1"/>
      <w:numFmt w:val="lowerLetter"/>
      <w:lvlText w:val="%1)"/>
      <w:lvlJc w:val="left"/>
      <w:pPr>
        <w:ind w:left="672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D464CA">
      <w:start w:val="1"/>
      <w:numFmt w:val="lowerLetter"/>
      <w:lvlText w:val="%2)"/>
      <w:lvlJc w:val="left"/>
      <w:pPr>
        <w:ind w:left="1397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EBC4282">
      <w:numFmt w:val="bullet"/>
      <w:lvlText w:val="•"/>
      <w:lvlJc w:val="left"/>
      <w:pPr>
        <w:ind w:left="2465" w:hanging="267"/>
      </w:pPr>
      <w:rPr>
        <w:rFonts w:hint="default"/>
        <w:lang w:val="vi" w:eastAsia="en-US" w:bidi="ar-SA"/>
      </w:rPr>
    </w:lvl>
    <w:lvl w:ilvl="3" w:tplc="E4726B16">
      <w:numFmt w:val="bullet"/>
      <w:lvlText w:val="•"/>
      <w:lvlJc w:val="left"/>
      <w:pPr>
        <w:ind w:left="3530" w:hanging="267"/>
      </w:pPr>
      <w:rPr>
        <w:rFonts w:hint="default"/>
        <w:lang w:val="vi" w:eastAsia="en-US" w:bidi="ar-SA"/>
      </w:rPr>
    </w:lvl>
    <w:lvl w:ilvl="4" w:tplc="BA2847AE">
      <w:numFmt w:val="bullet"/>
      <w:lvlText w:val="•"/>
      <w:lvlJc w:val="left"/>
      <w:pPr>
        <w:ind w:left="4595" w:hanging="267"/>
      </w:pPr>
      <w:rPr>
        <w:rFonts w:hint="default"/>
        <w:lang w:val="vi" w:eastAsia="en-US" w:bidi="ar-SA"/>
      </w:rPr>
    </w:lvl>
    <w:lvl w:ilvl="5" w:tplc="568835FA">
      <w:numFmt w:val="bullet"/>
      <w:lvlText w:val="•"/>
      <w:lvlJc w:val="left"/>
      <w:pPr>
        <w:ind w:left="5660" w:hanging="267"/>
      </w:pPr>
      <w:rPr>
        <w:rFonts w:hint="default"/>
        <w:lang w:val="vi" w:eastAsia="en-US" w:bidi="ar-SA"/>
      </w:rPr>
    </w:lvl>
    <w:lvl w:ilvl="6" w:tplc="46A23028">
      <w:numFmt w:val="bullet"/>
      <w:lvlText w:val="•"/>
      <w:lvlJc w:val="left"/>
      <w:pPr>
        <w:ind w:left="6725" w:hanging="267"/>
      </w:pPr>
      <w:rPr>
        <w:rFonts w:hint="default"/>
        <w:lang w:val="vi" w:eastAsia="en-US" w:bidi="ar-SA"/>
      </w:rPr>
    </w:lvl>
    <w:lvl w:ilvl="7" w:tplc="C1B869AA">
      <w:numFmt w:val="bullet"/>
      <w:lvlText w:val="•"/>
      <w:lvlJc w:val="left"/>
      <w:pPr>
        <w:ind w:left="7790" w:hanging="267"/>
      </w:pPr>
      <w:rPr>
        <w:rFonts w:hint="default"/>
        <w:lang w:val="vi" w:eastAsia="en-US" w:bidi="ar-SA"/>
      </w:rPr>
    </w:lvl>
    <w:lvl w:ilvl="8" w:tplc="FCAE603E">
      <w:numFmt w:val="bullet"/>
      <w:lvlText w:val="•"/>
      <w:lvlJc w:val="left"/>
      <w:pPr>
        <w:ind w:left="8856" w:hanging="267"/>
      </w:pPr>
      <w:rPr>
        <w:rFonts w:hint="default"/>
        <w:lang w:val="vi" w:eastAsia="en-US" w:bidi="ar-SA"/>
      </w:rPr>
    </w:lvl>
  </w:abstractNum>
  <w:abstractNum w:abstractNumId="16" w15:restartNumberingAfterBreak="0">
    <w:nsid w:val="69BD39CD"/>
    <w:multiLevelType w:val="hybridMultilevel"/>
    <w:tmpl w:val="7F487B40"/>
    <w:lvl w:ilvl="0" w:tplc="5A2016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F1B"/>
    <w:multiLevelType w:val="hybridMultilevel"/>
    <w:tmpl w:val="B44071DC"/>
    <w:lvl w:ilvl="0" w:tplc="7598E7F2">
      <w:start w:val="1"/>
      <w:numFmt w:val="lowerLetter"/>
      <w:lvlText w:val="%1)"/>
      <w:lvlJc w:val="left"/>
      <w:pPr>
        <w:ind w:left="51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10EDC3C">
      <w:numFmt w:val="bullet"/>
      <w:lvlText w:val="•"/>
      <w:lvlJc w:val="left"/>
      <w:pPr>
        <w:ind w:left="1069" w:hanging="267"/>
      </w:pPr>
      <w:rPr>
        <w:rFonts w:hint="default"/>
        <w:lang w:val="vi" w:eastAsia="en-US" w:bidi="ar-SA"/>
      </w:rPr>
    </w:lvl>
    <w:lvl w:ilvl="2" w:tplc="9DD6C820">
      <w:numFmt w:val="bullet"/>
      <w:lvlText w:val="•"/>
      <w:lvlJc w:val="left"/>
      <w:pPr>
        <w:ind w:left="1618" w:hanging="267"/>
      </w:pPr>
      <w:rPr>
        <w:rFonts w:hint="default"/>
        <w:lang w:val="vi" w:eastAsia="en-US" w:bidi="ar-SA"/>
      </w:rPr>
    </w:lvl>
    <w:lvl w:ilvl="3" w:tplc="1D9C6D36">
      <w:numFmt w:val="bullet"/>
      <w:lvlText w:val="•"/>
      <w:lvlJc w:val="left"/>
      <w:pPr>
        <w:ind w:left="2167" w:hanging="267"/>
      </w:pPr>
      <w:rPr>
        <w:rFonts w:hint="default"/>
        <w:lang w:val="vi" w:eastAsia="en-US" w:bidi="ar-SA"/>
      </w:rPr>
    </w:lvl>
    <w:lvl w:ilvl="4" w:tplc="4B02EB58">
      <w:numFmt w:val="bullet"/>
      <w:lvlText w:val="•"/>
      <w:lvlJc w:val="left"/>
      <w:pPr>
        <w:ind w:left="2716" w:hanging="267"/>
      </w:pPr>
      <w:rPr>
        <w:rFonts w:hint="default"/>
        <w:lang w:val="vi" w:eastAsia="en-US" w:bidi="ar-SA"/>
      </w:rPr>
    </w:lvl>
    <w:lvl w:ilvl="5" w:tplc="0E1A80A0">
      <w:numFmt w:val="bullet"/>
      <w:lvlText w:val="•"/>
      <w:lvlJc w:val="left"/>
      <w:pPr>
        <w:ind w:left="3265" w:hanging="267"/>
      </w:pPr>
      <w:rPr>
        <w:rFonts w:hint="default"/>
        <w:lang w:val="vi" w:eastAsia="en-US" w:bidi="ar-SA"/>
      </w:rPr>
    </w:lvl>
    <w:lvl w:ilvl="6" w:tplc="F1D62A2C">
      <w:numFmt w:val="bullet"/>
      <w:lvlText w:val="•"/>
      <w:lvlJc w:val="left"/>
      <w:pPr>
        <w:ind w:left="3815" w:hanging="267"/>
      </w:pPr>
      <w:rPr>
        <w:rFonts w:hint="default"/>
        <w:lang w:val="vi" w:eastAsia="en-US" w:bidi="ar-SA"/>
      </w:rPr>
    </w:lvl>
    <w:lvl w:ilvl="7" w:tplc="55DEA65A">
      <w:numFmt w:val="bullet"/>
      <w:lvlText w:val="•"/>
      <w:lvlJc w:val="left"/>
      <w:pPr>
        <w:ind w:left="4364" w:hanging="267"/>
      </w:pPr>
      <w:rPr>
        <w:rFonts w:hint="default"/>
        <w:lang w:val="vi" w:eastAsia="en-US" w:bidi="ar-SA"/>
      </w:rPr>
    </w:lvl>
    <w:lvl w:ilvl="8" w:tplc="54C2F848">
      <w:numFmt w:val="bullet"/>
      <w:lvlText w:val="•"/>
      <w:lvlJc w:val="left"/>
      <w:pPr>
        <w:ind w:left="4913" w:hanging="267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16"/>
  </w:num>
  <w:num w:numId="6">
    <w:abstractNumId w:val="0"/>
  </w:num>
  <w:num w:numId="7">
    <w:abstractNumId w:val="10"/>
  </w:num>
  <w:num w:numId="8">
    <w:abstractNumId w:val="14"/>
  </w:num>
  <w:num w:numId="9">
    <w:abstractNumId w:val="8"/>
  </w:num>
  <w:num w:numId="10">
    <w:abstractNumId w:val="13"/>
  </w:num>
  <w:num w:numId="11">
    <w:abstractNumId w:val="17"/>
  </w:num>
  <w:num w:numId="12">
    <w:abstractNumId w:val="5"/>
  </w:num>
  <w:num w:numId="13">
    <w:abstractNumId w:val="7"/>
  </w:num>
  <w:num w:numId="14">
    <w:abstractNumId w:val="9"/>
  </w:num>
  <w:num w:numId="15">
    <w:abstractNumId w:val="6"/>
  </w:num>
  <w:num w:numId="16">
    <w:abstractNumId w:val="4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1"/>
    <w:rsid w:val="000000BA"/>
    <w:rsid w:val="0000043E"/>
    <w:rsid w:val="00000E75"/>
    <w:rsid w:val="0000356C"/>
    <w:rsid w:val="000067F8"/>
    <w:rsid w:val="000079EB"/>
    <w:rsid w:val="00010763"/>
    <w:rsid w:val="00011DC7"/>
    <w:rsid w:val="0001205C"/>
    <w:rsid w:val="000140EA"/>
    <w:rsid w:val="00015FA0"/>
    <w:rsid w:val="000200F7"/>
    <w:rsid w:val="00021F70"/>
    <w:rsid w:val="00023C49"/>
    <w:rsid w:val="00024DE5"/>
    <w:rsid w:val="00026290"/>
    <w:rsid w:val="000312FF"/>
    <w:rsid w:val="00032A34"/>
    <w:rsid w:val="00037DB9"/>
    <w:rsid w:val="00040B83"/>
    <w:rsid w:val="0004158F"/>
    <w:rsid w:val="00041B0E"/>
    <w:rsid w:val="00041DAE"/>
    <w:rsid w:val="00042820"/>
    <w:rsid w:val="0004482E"/>
    <w:rsid w:val="000456D4"/>
    <w:rsid w:val="00051B8F"/>
    <w:rsid w:val="00052043"/>
    <w:rsid w:val="000532D8"/>
    <w:rsid w:val="00053621"/>
    <w:rsid w:val="0005517E"/>
    <w:rsid w:val="00060167"/>
    <w:rsid w:val="00060775"/>
    <w:rsid w:val="00063E8C"/>
    <w:rsid w:val="00064104"/>
    <w:rsid w:val="000648EF"/>
    <w:rsid w:val="00073034"/>
    <w:rsid w:val="000850CC"/>
    <w:rsid w:val="0008526D"/>
    <w:rsid w:val="0009023A"/>
    <w:rsid w:val="00091A96"/>
    <w:rsid w:val="00091F21"/>
    <w:rsid w:val="00092D8D"/>
    <w:rsid w:val="000958BE"/>
    <w:rsid w:val="00097BC1"/>
    <w:rsid w:val="000B11F0"/>
    <w:rsid w:val="000B17CE"/>
    <w:rsid w:val="000B1D93"/>
    <w:rsid w:val="000B3832"/>
    <w:rsid w:val="000B4FE1"/>
    <w:rsid w:val="000B5587"/>
    <w:rsid w:val="000B6A70"/>
    <w:rsid w:val="000C200B"/>
    <w:rsid w:val="000C2B13"/>
    <w:rsid w:val="000C5152"/>
    <w:rsid w:val="000C51A5"/>
    <w:rsid w:val="000C7C59"/>
    <w:rsid w:val="000D1370"/>
    <w:rsid w:val="000D1C6D"/>
    <w:rsid w:val="000D4E3A"/>
    <w:rsid w:val="000E028C"/>
    <w:rsid w:val="000E0A53"/>
    <w:rsid w:val="000E3EC7"/>
    <w:rsid w:val="000E4264"/>
    <w:rsid w:val="000E6DB2"/>
    <w:rsid w:val="000E6DE9"/>
    <w:rsid w:val="000F0955"/>
    <w:rsid w:val="000F328C"/>
    <w:rsid w:val="000F401F"/>
    <w:rsid w:val="000F46ED"/>
    <w:rsid w:val="000F6074"/>
    <w:rsid w:val="000F6F3C"/>
    <w:rsid w:val="00102F26"/>
    <w:rsid w:val="0011211D"/>
    <w:rsid w:val="001123E0"/>
    <w:rsid w:val="00113703"/>
    <w:rsid w:val="001139AC"/>
    <w:rsid w:val="00114F76"/>
    <w:rsid w:val="00117040"/>
    <w:rsid w:val="001215FE"/>
    <w:rsid w:val="00121860"/>
    <w:rsid w:val="00123F08"/>
    <w:rsid w:val="00130D0C"/>
    <w:rsid w:val="0013407D"/>
    <w:rsid w:val="00135E89"/>
    <w:rsid w:val="0013777B"/>
    <w:rsid w:val="00140BE3"/>
    <w:rsid w:val="00141A70"/>
    <w:rsid w:val="00142939"/>
    <w:rsid w:val="001433FE"/>
    <w:rsid w:val="00143E98"/>
    <w:rsid w:val="00144F72"/>
    <w:rsid w:val="00145BFB"/>
    <w:rsid w:val="00150DE1"/>
    <w:rsid w:val="001513CA"/>
    <w:rsid w:val="0015660B"/>
    <w:rsid w:val="00156FC7"/>
    <w:rsid w:val="00162004"/>
    <w:rsid w:val="001632E9"/>
    <w:rsid w:val="00173676"/>
    <w:rsid w:val="00173DAD"/>
    <w:rsid w:val="00174443"/>
    <w:rsid w:val="001758B5"/>
    <w:rsid w:val="001768AD"/>
    <w:rsid w:val="001819A7"/>
    <w:rsid w:val="00181BF3"/>
    <w:rsid w:val="00182657"/>
    <w:rsid w:val="001839DE"/>
    <w:rsid w:val="00186471"/>
    <w:rsid w:val="0018714F"/>
    <w:rsid w:val="00187413"/>
    <w:rsid w:val="00187EF5"/>
    <w:rsid w:val="00187F2C"/>
    <w:rsid w:val="001932B1"/>
    <w:rsid w:val="00193468"/>
    <w:rsid w:val="00196885"/>
    <w:rsid w:val="001975B5"/>
    <w:rsid w:val="001A2FC6"/>
    <w:rsid w:val="001A327A"/>
    <w:rsid w:val="001B2850"/>
    <w:rsid w:val="001B4AF6"/>
    <w:rsid w:val="001B6593"/>
    <w:rsid w:val="001C562F"/>
    <w:rsid w:val="001C77CE"/>
    <w:rsid w:val="001D01F2"/>
    <w:rsid w:val="001D393A"/>
    <w:rsid w:val="001D41DC"/>
    <w:rsid w:val="001D5D3A"/>
    <w:rsid w:val="001D7219"/>
    <w:rsid w:val="001D7278"/>
    <w:rsid w:val="001D7A88"/>
    <w:rsid w:val="001E04D4"/>
    <w:rsid w:val="001E0DC1"/>
    <w:rsid w:val="001E54D8"/>
    <w:rsid w:val="001E65F6"/>
    <w:rsid w:val="001F0AEC"/>
    <w:rsid w:val="001F1614"/>
    <w:rsid w:val="001F16E9"/>
    <w:rsid w:val="001F1C0A"/>
    <w:rsid w:val="0020066B"/>
    <w:rsid w:val="002008FF"/>
    <w:rsid w:val="00201BB5"/>
    <w:rsid w:val="0020221F"/>
    <w:rsid w:val="00204804"/>
    <w:rsid w:val="00204986"/>
    <w:rsid w:val="002064EB"/>
    <w:rsid w:val="00206A1D"/>
    <w:rsid w:val="002070DF"/>
    <w:rsid w:val="00207866"/>
    <w:rsid w:val="00207A89"/>
    <w:rsid w:val="00211BB3"/>
    <w:rsid w:val="00212650"/>
    <w:rsid w:val="00213CB8"/>
    <w:rsid w:val="002145A0"/>
    <w:rsid w:val="002259D6"/>
    <w:rsid w:val="00225C43"/>
    <w:rsid w:val="00233993"/>
    <w:rsid w:val="00235C40"/>
    <w:rsid w:val="002379DA"/>
    <w:rsid w:val="002440A4"/>
    <w:rsid w:val="00244DAB"/>
    <w:rsid w:val="002457AC"/>
    <w:rsid w:val="00246964"/>
    <w:rsid w:val="002477FD"/>
    <w:rsid w:val="00250E90"/>
    <w:rsid w:val="002517A4"/>
    <w:rsid w:val="0025362E"/>
    <w:rsid w:val="002565E0"/>
    <w:rsid w:val="00261F16"/>
    <w:rsid w:val="002657C9"/>
    <w:rsid w:val="00266B5F"/>
    <w:rsid w:val="00266C94"/>
    <w:rsid w:val="00271DC5"/>
    <w:rsid w:val="00272C83"/>
    <w:rsid w:val="00274B0B"/>
    <w:rsid w:val="00274E7C"/>
    <w:rsid w:val="00280E3C"/>
    <w:rsid w:val="00281FE4"/>
    <w:rsid w:val="00285AF9"/>
    <w:rsid w:val="00285BDE"/>
    <w:rsid w:val="00295F81"/>
    <w:rsid w:val="002A157B"/>
    <w:rsid w:val="002A2B69"/>
    <w:rsid w:val="002B323E"/>
    <w:rsid w:val="002B335B"/>
    <w:rsid w:val="002B40EA"/>
    <w:rsid w:val="002B4ECD"/>
    <w:rsid w:val="002B5EBA"/>
    <w:rsid w:val="002B747D"/>
    <w:rsid w:val="002C5EA5"/>
    <w:rsid w:val="002C66E5"/>
    <w:rsid w:val="002D3582"/>
    <w:rsid w:val="002D45D8"/>
    <w:rsid w:val="002D49FD"/>
    <w:rsid w:val="002D52DC"/>
    <w:rsid w:val="002D6118"/>
    <w:rsid w:val="002D736B"/>
    <w:rsid w:val="002E0A3D"/>
    <w:rsid w:val="002E6A09"/>
    <w:rsid w:val="002F025A"/>
    <w:rsid w:val="002F0B9B"/>
    <w:rsid w:val="002F0F98"/>
    <w:rsid w:val="002F1B18"/>
    <w:rsid w:val="002F3A87"/>
    <w:rsid w:val="002F4313"/>
    <w:rsid w:val="002F645C"/>
    <w:rsid w:val="00301A2A"/>
    <w:rsid w:val="00305D2B"/>
    <w:rsid w:val="00311A70"/>
    <w:rsid w:val="00312CA5"/>
    <w:rsid w:val="0031757F"/>
    <w:rsid w:val="00317798"/>
    <w:rsid w:val="00317934"/>
    <w:rsid w:val="00317F0A"/>
    <w:rsid w:val="00320243"/>
    <w:rsid w:val="00324D2F"/>
    <w:rsid w:val="0032649E"/>
    <w:rsid w:val="00326661"/>
    <w:rsid w:val="003320A9"/>
    <w:rsid w:val="00332CBB"/>
    <w:rsid w:val="00334561"/>
    <w:rsid w:val="00334625"/>
    <w:rsid w:val="00334889"/>
    <w:rsid w:val="003355FE"/>
    <w:rsid w:val="00336958"/>
    <w:rsid w:val="003405D8"/>
    <w:rsid w:val="003407CB"/>
    <w:rsid w:val="00342336"/>
    <w:rsid w:val="00342B90"/>
    <w:rsid w:val="00343E76"/>
    <w:rsid w:val="00344A88"/>
    <w:rsid w:val="0034505C"/>
    <w:rsid w:val="0035243C"/>
    <w:rsid w:val="0035467D"/>
    <w:rsid w:val="003547DD"/>
    <w:rsid w:val="00354EFF"/>
    <w:rsid w:val="003552ED"/>
    <w:rsid w:val="003615C2"/>
    <w:rsid w:val="003621EA"/>
    <w:rsid w:val="003626FE"/>
    <w:rsid w:val="00362A5A"/>
    <w:rsid w:val="00363D40"/>
    <w:rsid w:val="00364147"/>
    <w:rsid w:val="00365158"/>
    <w:rsid w:val="00370E19"/>
    <w:rsid w:val="00371D32"/>
    <w:rsid w:val="00374AA6"/>
    <w:rsid w:val="00374ED3"/>
    <w:rsid w:val="00374FB1"/>
    <w:rsid w:val="00375067"/>
    <w:rsid w:val="00376B92"/>
    <w:rsid w:val="00377502"/>
    <w:rsid w:val="00381864"/>
    <w:rsid w:val="00381940"/>
    <w:rsid w:val="00383FA7"/>
    <w:rsid w:val="00393595"/>
    <w:rsid w:val="00397B7F"/>
    <w:rsid w:val="003A3B3C"/>
    <w:rsid w:val="003A404F"/>
    <w:rsid w:val="003A423B"/>
    <w:rsid w:val="003A5CE0"/>
    <w:rsid w:val="003A7272"/>
    <w:rsid w:val="003A77E4"/>
    <w:rsid w:val="003B37A3"/>
    <w:rsid w:val="003B638D"/>
    <w:rsid w:val="003B7352"/>
    <w:rsid w:val="003C240B"/>
    <w:rsid w:val="003C2D22"/>
    <w:rsid w:val="003C5501"/>
    <w:rsid w:val="003C5EDB"/>
    <w:rsid w:val="003D1779"/>
    <w:rsid w:val="003D63F4"/>
    <w:rsid w:val="003D6F54"/>
    <w:rsid w:val="003E29F6"/>
    <w:rsid w:val="003E37F2"/>
    <w:rsid w:val="003E3F52"/>
    <w:rsid w:val="003E4B09"/>
    <w:rsid w:val="003E59F8"/>
    <w:rsid w:val="003E6529"/>
    <w:rsid w:val="003F0E99"/>
    <w:rsid w:val="003F2283"/>
    <w:rsid w:val="003F52B8"/>
    <w:rsid w:val="003F5F6A"/>
    <w:rsid w:val="00400079"/>
    <w:rsid w:val="00403932"/>
    <w:rsid w:val="00405422"/>
    <w:rsid w:val="00405D0C"/>
    <w:rsid w:val="0040668B"/>
    <w:rsid w:val="00407959"/>
    <w:rsid w:val="0041084A"/>
    <w:rsid w:val="004143BD"/>
    <w:rsid w:val="004145AD"/>
    <w:rsid w:val="0041555C"/>
    <w:rsid w:val="00420675"/>
    <w:rsid w:val="00420890"/>
    <w:rsid w:val="004258F8"/>
    <w:rsid w:val="0042710F"/>
    <w:rsid w:val="00430B92"/>
    <w:rsid w:val="00432C58"/>
    <w:rsid w:val="0043389D"/>
    <w:rsid w:val="004347C6"/>
    <w:rsid w:val="00434A66"/>
    <w:rsid w:val="00436148"/>
    <w:rsid w:val="004371FA"/>
    <w:rsid w:val="00440584"/>
    <w:rsid w:val="0044067D"/>
    <w:rsid w:val="00443AE0"/>
    <w:rsid w:val="00451CD8"/>
    <w:rsid w:val="00457400"/>
    <w:rsid w:val="0046144A"/>
    <w:rsid w:val="00461AB0"/>
    <w:rsid w:val="004620BC"/>
    <w:rsid w:val="004622D9"/>
    <w:rsid w:val="0046326E"/>
    <w:rsid w:val="0046425F"/>
    <w:rsid w:val="00466B08"/>
    <w:rsid w:val="004717FA"/>
    <w:rsid w:val="0047385F"/>
    <w:rsid w:val="00473D6D"/>
    <w:rsid w:val="00480A54"/>
    <w:rsid w:val="004812D2"/>
    <w:rsid w:val="004820A5"/>
    <w:rsid w:val="00482373"/>
    <w:rsid w:val="00482DFD"/>
    <w:rsid w:val="00484338"/>
    <w:rsid w:val="004866D9"/>
    <w:rsid w:val="004943B3"/>
    <w:rsid w:val="00496C86"/>
    <w:rsid w:val="004A0F0B"/>
    <w:rsid w:val="004A1F89"/>
    <w:rsid w:val="004A3CD4"/>
    <w:rsid w:val="004A3D4E"/>
    <w:rsid w:val="004A6A84"/>
    <w:rsid w:val="004B15A0"/>
    <w:rsid w:val="004B41B6"/>
    <w:rsid w:val="004B548A"/>
    <w:rsid w:val="004B76DE"/>
    <w:rsid w:val="004C0A51"/>
    <w:rsid w:val="004C1989"/>
    <w:rsid w:val="004C32C8"/>
    <w:rsid w:val="004C42C0"/>
    <w:rsid w:val="004C45C9"/>
    <w:rsid w:val="004C630A"/>
    <w:rsid w:val="004D0052"/>
    <w:rsid w:val="004D0174"/>
    <w:rsid w:val="004D072D"/>
    <w:rsid w:val="004D1A23"/>
    <w:rsid w:val="004D3A16"/>
    <w:rsid w:val="004D3ECF"/>
    <w:rsid w:val="004E09AA"/>
    <w:rsid w:val="004E1CE6"/>
    <w:rsid w:val="004E2E73"/>
    <w:rsid w:val="004E47FC"/>
    <w:rsid w:val="004E68B8"/>
    <w:rsid w:val="004E70A0"/>
    <w:rsid w:val="004E7A7B"/>
    <w:rsid w:val="004F1017"/>
    <w:rsid w:val="004F2821"/>
    <w:rsid w:val="00500825"/>
    <w:rsid w:val="00500F17"/>
    <w:rsid w:val="005040B7"/>
    <w:rsid w:val="005062FE"/>
    <w:rsid w:val="00510540"/>
    <w:rsid w:val="00511E68"/>
    <w:rsid w:val="005136C1"/>
    <w:rsid w:val="0051496F"/>
    <w:rsid w:val="005157A8"/>
    <w:rsid w:val="005159A6"/>
    <w:rsid w:val="00517CAC"/>
    <w:rsid w:val="0052064E"/>
    <w:rsid w:val="00521ECE"/>
    <w:rsid w:val="005237B6"/>
    <w:rsid w:val="00530EC2"/>
    <w:rsid w:val="00531141"/>
    <w:rsid w:val="005319EA"/>
    <w:rsid w:val="005334B9"/>
    <w:rsid w:val="005347B5"/>
    <w:rsid w:val="005348A1"/>
    <w:rsid w:val="00534C19"/>
    <w:rsid w:val="00542D32"/>
    <w:rsid w:val="00544617"/>
    <w:rsid w:val="005465A3"/>
    <w:rsid w:val="005500FD"/>
    <w:rsid w:val="00550700"/>
    <w:rsid w:val="00552ACE"/>
    <w:rsid w:val="00552E03"/>
    <w:rsid w:val="005539A1"/>
    <w:rsid w:val="005547C9"/>
    <w:rsid w:val="005612D9"/>
    <w:rsid w:val="00566E47"/>
    <w:rsid w:val="0057515B"/>
    <w:rsid w:val="005753CE"/>
    <w:rsid w:val="00575E07"/>
    <w:rsid w:val="005762D4"/>
    <w:rsid w:val="00577DAC"/>
    <w:rsid w:val="00577FBE"/>
    <w:rsid w:val="00584EFF"/>
    <w:rsid w:val="005914D1"/>
    <w:rsid w:val="0059367E"/>
    <w:rsid w:val="00594019"/>
    <w:rsid w:val="005963B7"/>
    <w:rsid w:val="00597A62"/>
    <w:rsid w:val="005A0028"/>
    <w:rsid w:val="005A0316"/>
    <w:rsid w:val="005A14F2"/>
    <w:rsid w:val="005A18A5"/>
    <w:rsid w:val="005A71AC"/>
    <w:rsid w:val="005B0548"/>
    <w:rsid w:val="005B081C"/>
    <w:rsid w:val="005B20C9"/>
    <w:rsid w:val="005B2E3D"/>
    <w:rsid w:val="005B4064"/>
    <w:rsid w:val="005C0496"/>
    <w:rsid w:val="005C62C8"/>
    <w:rsid w:val="005D3B66"/>
    <w:rsid w:val="005E0B41"/>
    <w:rsid w:val="005E2AB2"/>
    <w:rsid w:val="005E424C"/>
    <w:rsid w:val="005E51C2"/>
    <w:rsid w:val="005E5FF5"/>
    <w:rsid w:val="005E7D14"/>
    <w:rsid w:val="005F3027"/>
    <w:rsid w:val="005F328F"/>
    <w:rsid w:val="005F5C00"/>
    <w:rsid w:val="00600D6E"/>
    <w:rsid w:val="006017B4"/>
    <w:rsid w:val="00601B7C"/>
    <w:rsid w:val="00603BD9"/>
    <w:rsid w:val="006052D4"/>
    <w:rsid w:val="00611D91"/>
    <w:rsid w:val="00612E32"/>
    <w:rsid w:val="006148D9"/>
    <w:rsid w:val="00614ABF"/>
    <w:rsid w:val="00620803"/>
    <w:rsid w:val="006208B1"/>
    <w:rsid w:val="0062090C"/>
    <w:rsid w:val="006222C1"/>
    <w:rsid w:val="00623ABF"/>
    <w:rsid w:val="0062459B"/>
    <w:rsid w:val="00625301"/>
    <w:rsid w:val="00627444"/>
    <w:rsid w:val="006322D1"/>
    <w:rsid w:val="006361F5"/>
    <w:rsid w:val="00636D64"/>
    <w:rsid w:val="0063702C"/>
    <w:rsid w:val="00637FEB"/>
    <w:rsid w:val="006401C7"/>
    <w:rsid w:val="00641063"/>
    <w:rsid w:val="0064161C"/>
    <w:rsid w:val="00644285"/>
    <w:rsid w:val="006462B2"/>
    <w:rsid w:val="00647F15"/>
    <w:rsid w:val="0065009B"/>
    <w:rsid w:val="00651D1D"/>
    <w:rsid w:val="00653F9C"/>
    <w:rsid w:val="00655BF3"/>
    <w:rsid w:val="00655F9E"/>
    <w:rsid w:val="00656218"/>
    <w:rsid w:val="00663659"/>
    <w:rsid w:val="00663BB4"/>
    <w:rsid w:val="006642DC"/>
    <w:rsid w:val="00667A46"/>
    <w:rsid w:val="00670CA9"/>
    <w:rsid w:val="00674737"/>
    <w:rsid w:val="00675B9C"/>
    <w:rsid w:val="00676271"/>
    <w:rsid w:val="00676ECE"/>
    <w:rsid w:val="0067760C"/>
    <w:rsid w:val="006812A5"/>
    <w:rsid w:val="0068219E"/>
    <w:rsid w:val="006876C3"/>
    <w:rsid w:val="00690DFB"/>
    <w:rsid w:val="0069138D"/>
    <w:rsid w:val="00694690"/>
    <w:rsid w:val="00697ADA"/>
    <w:rsid w:val="006A1A2E"/>
    <w:rsid w:val="006A2792"/>
    <w:rsid w:val="006A2C14"/>
    <w:rsid w:val="006A501A"/>
    <w:rsid w:val="006A69B0"/>
    <w:rsid w:val="006A7318"/>
    <w:rsid w:val="006A7BE3"/>
    <w:rsid w:val="006B073F"/>
    <w:rsid w:val="006B3AAE"/>
    <w:rsid w:val="006B510A"/>
    <w:rsid w:val="006B72FC"/>
    <w:rsid w:val="006C3E09"/>
    <w:rsid w:val="006C5FC4"/>
    <w:rsid w:val="006D0958"/>
    <w:rsid w:val="006D51A5"/>
    <w:rsid w:val="006D5D30"/>
    <w:rsid w:val="006D64DC"/>
    <w:rsid w:val="006D6DDD"/>
    <w:rsid w:val="006E0227"/>
    <w:rsid w:val="006E35B0"/>
    <w:rsid w:val="006E3E6B"/>
    <w:rsid w:val="006E4454"/>
    <w:rsid w:val="006E55AA"/>
    <w:rsid w:val="006E6F59"/>
    <w:rsid w:val="006F058C"/>
    <w:rsid w:val="006F20CB"/>
    <w:rsid w:val="006F3C05"/>
    <w:rsid w:val="006F49E8"/>
    <w:rsid w:val="006F58D5"/>
    <w:rsid w:val="00700FE0"/>
    <w:rsid w:val="0070120F"/>
    <w:rsid w:val="0070268D"/>
    <w:rsid w:val="0070293F"/>
    <w:rsid w:val="00702A6F"/>
    <w:rsid w:val="00702CBC"/>
    <w:rsid w:val="00706166"/>
    <w:rsid w:val="00706924"/>
    <w:rsid w:val="00707CF1"/>
    <w:rsid w:val="00710D0F"/>
    <w:rsid w:val="0071152A"/>
    <w:rsid w:val="00714059"/>
    <w:rsid w:val="00715CAD"/>
    <w:rsid w:val="00716577"/>
    <w:rsid w:val="007167C5"/>
    <w:rsid w:val="0071751F"/>
    <w:rsid w:val="00720B41"/>
    <w:rsid w:val="007217B8"/>
    <w:rsid w:val="00721C55"/>
    <w:rsid w:val="0072251D"/>
    <w:rsid w:val="00723666"/>
    <w:rsid w:val="00724241"/>
    <w:rsid w:val="0072626D"/>
    <w:rsid w:val="007272C6"/>
    <w:rsid w:val="00731C7D"/>
    <w:rsid w:val="0074068D"/>
    <w:rsid w:val="007412EA"/>
    <w:rsid w:val="007413CB"/>
    <w:rsid w:val="007415BD"/>
    <w:rsid w:val="00745A11"/>
    <w:rsid w:val="00746AE1"/>
    <w:rsid w:val="00746F7D"/>
    <w:rsid w:val="0074725E"/>
    <w:rsid w:val="00750294"/>
    <w:rsid w:val="00755FC7"/>
    <w:rsid w:val="00756816"/>
    <w:rsid w:val="00757205"/>
    <w:rsid w:val="00757BD6"/>
    <w:rsid w:val="007601A1"/>
    <w:rsid w:val="0076202B"/>
    <w:rsid w:val="00762640"/>
    <w:rsid w:val="007632E0"/>
    <w:rsid w:val="007635A2"/>
    <w:rsid w:val="00765DCB"/>
    <w:rsid w:val="0076672F"/>
    <w:rsid w:val="007671FA"/>
    <w:rsid w:val="00770E86"/>
    <w:rsid w:val="007713DE"/>
    <w:rsid w:val="00771C1B"/>
    <w:rsid w:val="00772A7E"/>
    <w:rsid w:val="00773A52"/>
    <w:rsid w:val="00774000"/>
    <w:rsid w:val="00774C85"/>
    <w:rsid w:val="00776B2C"/>
    <w:rsid w:val="007812EF"/>
    <w:rsid w:val="00781827"/>
    <w:rsid w:val="00785884"/>
    <w:rsid w:val="0078697B"/>
    <w:rsid w:val="00786A78"/>
    <w:rsid w:val="007876C4"/>
    <w:rsid w:val="00787E48"/>
    <w:rsid w:val="00796434"/>
    <w:rsid w:val="007A31DC"/>
    <w:rsid w:val="007B0884"/>
    <w:rsid w:val="007B0F92"/>
    <w:rsid w:val="007B5B21"/>
    <w:rsid w:val="007B628B"/>
    <w:rsid w:val="007B7F59"/>
    <w:rsid w:val="007C2AE0"/>
    <w:rsid w:val="007C589D"/>
    <w:rsid w:val="007C74C9"/>
    <w:rsid w:val="007D18F3"/>
    <w:rsid w:val="007D2DCC"/>
    <w:rsid w:val="007D39F6"/>
    <w:rsid w:val="007D492C"/>
    <w:rsid w:val="007D6DF6"/>
    <w:rsid w:val="007E05F4"/>
    <w:rsid w:val="007E170E"/>
    <w:rsid w:val="007E208A"/>
    <w:rsid w:val="007E23AB"/>
    <w:rsid w:val="007E3DE0"/>
    <w:rsid w:val="007E41B2"/>
    <w:rsid w:val="007E5732"/>
    <w:rsid w:val="007E670C"/>
    <w:rsid w:val="007E6970"/>
    <w:rsid w:val="007E759E"/>
    <w:rsid w:val="007F08CD"/>
    <w:rsid w:val="007F1920"/>
    <w:rsid w:val="007F1A61"/>
    <w:rsid w:val="007F4D26"/>
    <w:rsid w:val="007F524D"/>
    <w:rsid w:val="00800538"/>
    <w:rsid w:val="00801F3A"/>
    <w:rsid w:val="00802848"/>
    <w:rsid w:val="008033E1"/>
    <w:rsid w:val="00803463"/>
    <w:rsid w:val="00804B7D"/>
    <w:rsid w:val="00804F07"/>
    <w:rsid w:val="00806F2C"/>
    <w:rsid w:val="00807AED"/>
    <w:rsid w:val="00807BE8"/>
    <w:rsid w:val="00810692"/>
    <w:rsid w:val="00810D14"/>
    <w:rsid w:val="0081243A"/>
    <w:rsid w:val="00812E65"/>
    <w:rsid w:val="008138E6"/>
    <w:rsid w:val="00813F0C"/>
    <w:rsid w:val="0081684B"/>
    <w:rsid w:val="00817917"/>
    <w:rsid w:val="00817CCF"/>
    <w:rsid w:val="00821752"/>
    <w:rsid w:val="00822035"/>
    <w:rsid w:val="00827733"/>
    <w:rsid w:val="00830087"/>
    <w:rsid w:val="00830283"/>
    <w:rsid w:val="00830483"/>
    <w:rsid w:val="00832F76"/>
    <w:rsid w:val="008331FA"/>
    <w:rsid w:val="008345B9"/>
    <w:rsid w:val="008430C4"/>
    <w:rsid w:val="00850903"/>
    <w:rsid w:val="00852DB7"/>
    <w:rsid w:val="00857E23"/>
    <w:rsid w:val="00861BB8"/>
    <w:rsid w:val="00863365"/>
    <w:rsid w:val="00863A2D"/>
    <w:rsid w:val="008654D9"/>
    <w:rsid w:val="00865B3C"/>
    <w:rsid w:val="0086751E"/>
    <w:rsid w:val="00867F94"/>
    <w:rsid w:val="00870026"/>
    <w:rsid w:val="00872293"/>
    <w:rsid w:val="00872978"/>
    <w:rsid w:val="008815A5"/>
    <w:rsid w:val="00881E8B"/>
    <w:rsid w:val="008854D9"/>
    <w:rsid w:val="008864DD"/>
    <w:rsid w:val="00890DD3"/>
    <w:rsid w:val="00895010"/>
    <w:rsid w:val="00896A0A"/>
    <w:rsid w:val="008A0002"/>
    <w:rsid w:val="008A0B99"/>
    <w:rsid w:val="008A5374"/>
    <w:rsid w:val="008A58D2"/>
    <w:rsid w:val="008B09B8"/>
    <w:rsid w:val="008B0DBB"/>
    <w:rsid w:val="008B29C3"/>
    <w:rsid w:val="008B763A"/>
    <w:rsid w:val="008C09FD"/>
    <w:rsid w:val="008C2D7E"/>
    <w:rsid w:val="008C4AAE"/>
    <w:rsid w:val="008C63ED"/>
    <w:rsid w:val="008C7928"/>
    <w:rsid w:val="008D3986"/>
    <w:rsid w:val="008D3AEF"/>
    <w:rsid w:val="008D7638"/>
    <w:rsid w:val="008D7675"/>
    <w:rsid w:val="008E13DE"/>
    <w:rsid w:val="008E418C"/>
    <w:rsid w:val="008E4767"/>
    <w:rsid w:val="008E5793"/>
    <w:rsid w:val="008E5D71"/>
    <w:rsid w:val="008F2B9F"/>
    <w:rsid w:val="008F2C05"/>
    <w:rsid w:val="008F2CCC"/>
    <w:rsid w:val="008F3BC0"/>
    <w:rsid w:val="008F419B"/>
    <w:rsid w:val="008F5853"/>
    <w:rsid w:val="008F5FC1"/>
    <w:rsid w:val="008F6578"/>
    <w:rsid w:val="008F7189"/>
    <w:rsid w:val="009004E7"/>
    <w:rsid w:val="00901558"/>
    <w:rsid w:val="009040CF"/>
    <w:rsid w:val="00905968"/>
    <w:rsid w:val="00906DC0"/>
    <w:rsid w:val="00911F83"/>
    <w:rsid w:val="00913872"/>
    <w:rsid w:val="00915D82"/>
    <w:rsid w:val="00915EC3"/>
    <w:rsid w:val="00916077"/>
    <w:rsid w:val="0092198C"/>
    <w:rsid w:val="00923A00"/>
    <w:rsid w:val="00923FE1"/>
    <w:rsid w:val="00926170"/>
    <w:rsid w:val="00945642"/>
    <w:rsid w:val="00945EB7"/>
    <w:rsid w:val="00952452"/>
    <w:rsid w:val="009538C8"/>
    <w:rsid w:val="00953B19"/>
    <w:rsid w:val="00956E67"/>
    <w:rsid w:val="00957A0D"/>
    <w:rsid w:val="00963A66"/>
    <w:rsid w:val="00963C7F"/>
    <w:rsid w:val="00964164"/>
    <w:rsid w:val="00964BC4"/>
    <w:rsid w:val="009655AD"/>
    <w:rsid w:val="009656C6"/>
    <w:rsid w:val="00967586"/>
    <w:rsid w:val="00967CA9"/>
    <w:rsid w:val="00971F4B"/>
    <w:rsid w:val="009724AE"/>
    <w:rsid w:val="00972E2A"/>
    <w:rsid w:val="00973A16"/>
    <w:rsid w:val="00973AF8"/>
    <w:rsid w:val="00975386"/>
    <w:rsid w:val="00983A1F"/>
    <w:rsid w:val="00983B10"/>
    <w:rsid w:val="009843CA"/>
    <w:rsid w:val="00987D61"/>
    <w:rsid w:val="009925B6"/>
    <w:rsid w:val="00993860"/>
    <w:rsid w:val="00994F73"/>
    <w:rsid w:val="009968F6"/>
    <w:rsid w:val="009A283B"/>
    <w:rsid w:val="009A2BC1"/>
    <w:rsid w:val="009A4156"/>
    <w:rsid w:val="009A48DF"/>
    <w:rsid w:val="009A4C6E"/>
    <w:rsid w:val="009A6CCA"/>
    <w:rsid w:val="009A6D0B"/>
    <w:rsid w:val="009A721A"/>
    <w:rsid w:val="009B0553"/>
    <w:rsid w:val="009B2440"/>
    <w:rsid w:val="009B432C"/>
    <w:rsid w:val="009B5AD6"/>
    <w:rsid w:val="009B68B4"/>
    <w:rsid w:val="009B753A"/>
    <w:rsid w:val="009C0B1D"/>
    <w:rsid w:val="009D5439"/>
    <w:rsid w:val="009D6A7C"/>
    <w:rsid w:val="009D7C10"/>
    <w:rsid w:val="009E093E"/>
    <w:rsid w:val="009E7377"/>
    <w:rsid w:val="009F2B5C"/>
    <w:rsid w:val="009F47B3"/>
    <w:rsid w:val="009F5D87"/>
    <w:rsid w:val="009F5DE6"/>
    <w:rsid w:val="009F6E0C"/>
    <w:rsid w:val="009F72BB"/>
    <w:rsid w:val="009F76FD"/>
    <w:rsid w:val="00A00B74"/>
    <w:rsid w:val="00A01C2A"/>
    <w:rsid w:val="00A02D3A"/>
    <w:rsid w:val="00A034D8"/>
    <w:rsid w:val="00A0781B"/>
    <w:rsid w:val="00A100A8"/>
    <w:rsid w:val="00A1439A"/>
    <w:rsid w:val="00A14D6F"/>
    <w:rsid w:val="00A1642A"/>
    <w:rsid w:val="00A17E5C"/>
    <w:rsid w:val="00A21BAE"/>
    <w:rsid w:val="00A22798"/>
    <w:rsid w:val="00A25632"/>
    <w:rsid w:val="00A32205"/>
    <w:rsid w:val="00A3372D"/>
    <w:rsid w:val="00A3655F"/>
    <w:rsid w:val="00A36930"/>
    <w:rsid w:val="00A43428"/>
    <w:rsid w:val="00A501D2"/>
    <w:rsid w:val="00A513BD"/>
    <w:rsid w:val="00A52171"/>
    <w:rsid w:val="00A534A3"/>
    <w:rsid w:val="00A5674E"/>
    <w:rsid w:val="00A60761"/>
    <w:rsid w:val="00A62164"/>
    <w:rsid w:val="00A64C0C"/>
    <w:rsid w:val="00A65CEE"/>
    <w:rsid w:val="00A670DA"/>
    <w:rsid w:val="00A67960"/>
    <w:rsid w:val="00A73219"/>
    <w:rsid w:val="00A737A5"/>
    <w:rsid w:val="00A73ED7"/>
    <w:rsid w:val="00A74471"/>
    <w:rsid w:val="00A74E81"/>
    <w:rsid w:val="00A75968"/>
    <w:rsid w:val="00A76C5C"/>
    <w:rsid w:val="00A77ABC"/>
    <w:rsid w:val="00A80660"/>
    <w:rsid w:val="00A826E6"/>
    <w:rsid w:val="00A846E9"/>
    <w:rsid w:val="00A87356"/>
    <w:rsid w:val="00A918CC"/>
    <w:rsid w:val="00A91B9F"/>
    <w:rsid w:val="00A92993"/>
    <w:rsid w:val="00A95265"/>
    <w:rsid w:val="00A972E9"/>
    <w:rsid w:val="00AA03CE"/>
    <w:rsid w:val="00AA5343"/>
    <w:rsid w:val="00AA626C"/>
    <w:rsid w:val="00AB28D1"/>
    <w:rsid w:val="00AB741B"/>
    <w:rsid w:val="00AC07D1"/>
    <w:rsid w:val="00AC427B"/>
    <w:rsid w:val="00AC4396"/>
    <w:rsid w:val="00AC5D45"/>
    <w:rsid w:val="00AD0FD7"/>
    <w:rsid w:val="00AD1E9A"/>
    <w:rsid w:val="00AD7CD5"/>
    <w:rsid w:val="00AE4101"/>
    <w:rsid w:val="00AE573F"/>
    <w:rsid w:val="00AF23F1"/>
    <w:rsid w:val="00AF2844"/>
    <w:rsid w:val="00AF4584"/>
    <w:rsid w:val="00AF4E58"/>
    <w:rsid w:val="00AF7AC1"/>
    <w:rsid w:val="00B0082D"/>
    <w:rsid w:val="00B03419"/>
    <w:rsid w:val="00B05547"/>
    <w:rsid w:val="00B10E10"/>
    <w:rsid w:val="00B11AE7"/>
    <w:rsid w:val="00B15984"/>
    <w:rsid w:val="00B16A19"/>
    <w:rsid w:val="00B170F2"/>
    <w:rsid w:val="00B200FA"/>
    <w:rsid w:val="00B20456"/>
    <w:rsid w:val="00B20BB4"/>
    <w:rsid w:val="00B246EC"/>
    <w:rsid w:val="00B25A18"/>
    <w:rsid w:val="00B261C0"/>
    <w:rsid w:val="00B2626C"/>
    <w:rsid w:val="00B345BD"/>
    <w:rsid w:val="00B35B5B"/>
    <w:rsid w:val="00B40EA8"/>
    <w:rsid w:val="00B444E9"/>
    <w:rsid w:val="00B501C7"/>
    <w:rsid w:val="00B51D2E"/>
    <w:rsid w:val="00B5483F"/>
    <w:rsid w:val="00B629F1"/>
    <w:rsid w:val="00B63BB4"/>
    <w:rsid w:val="00B64E3D"/>
    <w:rsid w:val="00B653A4"/>
    <w:rsid w:val="00B65CA1"/>
    <w:rsid w:val="00B667A6"/>
    <w:rsid w:val="00B70B0D"/>
    <w:rsid w:val="00B7167F"/>
    <w:rsid w:val="00B734C3"/>
    <w:rsid w:val="00B856DB"/>
    <w:rsid w:val="00B85894"/>
    <w:rsid w:val="00B86549"/>
    <w:rsid w:val="00B9122E"/>
    <w:rsid w:val="00B92AD3"/>
    <w:rsid w:val="00B93F3A"/>
    <w:rsid w:val="00B953D8"/>
    <w:rsid w:val="00B96966"/>
    <w:rsid w:val="00BA0530"/>
    <w:rsid w:val="00BA245F"/>
    <w:rsid w:val="00BA4101"/>
    <w:rsid w:val="00BA445C"/>
    <w:rsid w:val="00BA56EA"/>
    <w:rsid w:val="00BA5890"/>
    <w:rsid w:val="00BA76DE"/>
    <w:rsid w:val="00BB01B0"/>
    <w:rsid w:val="00BB7810"/>
    <w:rsid w:val="00BB7B38"/>
    <w:rsid w:val="00BC0F11"/>
    <w:rsid w:val="00BC7FD6"/>
    <w:rsid w:val="00BD176B"/>
    <w:rsid w:val="00BD2CE8"/>
    <w:rsid w:val="00BD2E42"/>
    <w:rsid w:val="00BD37DC"/>
    <w:rsid w:val="00BD3FC7"/>
    <w:rsid w:val="00BD5497"/>
    <w:rsid w:val="00BD7EF6"/>
    <w:rsid w:val="00BE0E74"/>
    <w:rsid w:val="00BE0F83"/>
    <w:rsid w:val="00BE1569"/>
    <w:rsid w:val="00BE1737"/>
    <w:rsid w:val="00BE5A42"/>
    <w:rsid w:val="00BF122E"/>
    <w:rsid w:val="00BF73AD"/>
    <w:rsid w:val="00C03D86"/>
    <w:rsid w:val="00C12771"/>
    <w:rsid w:val="00C14230"/>
    <w:rsid w:val="00C15A0D"/>
    <w:rsid w:val="00C15F91"/>
    <w:rsid w:val="00C22DFE"/>
    <w:rsid w:val="00C24E46"/>
    <w:rsid w:val="00C261B8"/>
    <w:rsid w:val="00C33A70"/>
    <w:rsid w:val="00C365BD"/>
    <w:rsid w:val="00C376D2"/>
    <w:rsid w:val="00C40C5E"/>
    <w:rsid w:val="00C416C9"/>
    <w:rsid w:val="00C41CBF"/>
    <w:rsid w:val="00C41F62"/>
    <w:rsid w:val="00C42CBC"/>
    <w:rsid w:val="00C443CC"/>
    <w:rsid w:val="00C44CB5"/>
    <w:rsid w:val="00C47095"/>
    <w:rsid w:val="00C50B1E"/>
    <w:rsid w:val="00C53C17"/>
    <w:rsid w:val="00C543D8"/>
    <w:rsid w:val="00C54A44"/>
    <w:rsid w:val="00C57148"/>
    <w:rsid w:val="00C60ADF"/>
    <w:rsid w:val="00C60E69"/>
    <w:rsid w:val="00C65951"/>
    <w:rsid w:val="00C66F7F"/>
    <w:rsid w:val="00C703C1"/>
    <w:rsid w:val="00C71F09"/>
    <w:rsid w:val="00C72968"/>
    <w:rsid w:val="00C73646"/>
    <w:rsid w:val="00C73F0D"/>
    <w:rsid w:val="00C76D90"/>
    <w:rsid w:val="00C77886"/>
    <w:rsid w:val="00C81628"/>
    <w:rsid w:val="00C817C8"/>
    <w:rsid w:val="00C81CC5"/>
    <w:rsid w:val="00C83388"/>
    <w:rsid w:val="00C84F89"/>
    <w:rsid w:val="00C864C3"/>
    <w:rsid w:val="00C87431"/>
    <w:rsid w:val="00C90A01"/>
    <w:rsid w:val="00C92028"/>
    <w:rsid w:val="00C94527"/>
    <w:rsid w:val="00C96B6E"/>
    <w:rsid w:val="00C97131"/>
    <w:rsid w:val="00C97EF1"/>
    <w:rsid w:val="00CA02BD"/>
    <w:rsid w:val="00CA03C2"/>
    <w:rsid w:val="00CA0AE3"/>
    <w:rsid w:val="00CA2CD0"/>
    <w:rsid w:val="00CA35A7"/>
    <w:rsid w:val="00CA5618"/>
    <w:rsid w:val="00CA6177"/>
    <w:rsid w:val="00CB03B1"/>
    <w:rsid w:val="00CB5119"/>
    <w:rsid w:val="00CB5870"/>
    <w:rsid w:val="00CB646A"/>
    <w:rsid w:val="00CC39E3"/>
    <w:rsid w:val="00CC4CE0"/>
    <w:rsid w:val="00CC5BC7"/>
    <w:rsid w:val="00CC7C9B"/>
    <w:rsid w:val="00CD12B3"/>
    <w:rsid w:val="00CD2549"/>
    <w:rsid w:val="00CD2F25"/>
    <w:rsid w:val="00CD530F"/>
    <w:rsid w:val="00CD595F"/>
    <w:rsid w:val="00CD5C5B"/>
    <w:rsid w:val="00CE1ACA"/>
    <w:rsid w:val="00CE32BD"/>
    <w:rsid w:val="00CE4ED3"/>
    <w:rsid w:val="00CE680D"/>
    <w:rsid w:val="00CE6D52"/>
    <w:rsid w:val="00CF0F0D"/>
    <w:rsid w:val="00CF16F4"/>
    <w:rsid w:val="00CF1B7D"/>
    <w:rsid w:val="00CF219C"/>
    <w:rsid w:val="00CF3F39"/>
    <w:rsid w:val="00CF4DE1"/>
    <w:rsid w:val="00CF553B"/>
    <w:rsid w:val="00CF6C5D"/>
    <w:rsid w:val="00CF6CD4"/>
    <w:rsid w:val="00CF73A6"/>
    <w:rsid w:val="00CF7CEA"/>
    <w:rsid w:val="00D0116C"/>
    <w:rsid w:val="00D01770"/>
    <w:rsid w:val="00D03224"/>
    <w:rsid w:val="00D06DBC"/>
    <w:rsid w:val="00D110D3"/>
    <w:rsid w:val="00D116A5"/>
    <w:rsid w:val="00D1376E"/>
    <w:rsid w:val="00D13B6D"/>
    <w:rsid w:val="00D14397"/>
    <w:rsid w:val="00D16AB6"/>
    <w:rsid w:val="00D16D17"/>
    <w:rsid w:val="00D16EBA"/>
    <w:rsid w:val="00D2431E"/>
    <w:rsid w:val="00D247B6"/>
    <w:rsid w:val="00D25EE4"/>
    <w:rsid w:val="00D264CE"/>
    <w:rsid w:val="00D27263"/>
    <w:rsid w:val="00D27579"/>
    <w:rsid w:val="00D27B08"/>
    <w:rsid w:val="00D32E07"/>
    <w:rsid w:val="00D330FC"/>
    <w:rsid w:val="00D36171"/>
    <w:rsid w:val="00D361CE"/>
    <w:rsid w:val="00D366FF"/>
    <w:rsid w:val="00D433B6"/>
    <w:rsid w:val="00D4355A"/>
    <w:rsid w:val="00D447CB"/>
    <w:rsid w:val="00D51A4A"/>
    <w:rsid w:val="00D526B7"/>
    <w:rsid w:val="00D52E66"/>
    <w:rsid w:val="00D560AB"/>
    <w:rsid w:val="00D57533"/>
    <w:rsid w:val="00D601ED"/>
    <w:rsid w:val="00D61707"/>
    <w:rsid w:val="00D627F6"/>
    <w:rsid w:val="00D62B2E"/>
    <w:rsid w:val="00D63B12"/>
    <w:rsid w:val="00D63F55"/>
    <w:rsid w:val="00D65F0D"/>
    <w:rsid w:val="00D709A5"/>
    <w:rsid w:val="00D81211"/>
    <w:rsid w:val="00D8131C"/>
    <w:rsid w:val="00D837F7"/>
    <w:rsid w:val="00D8421F"/>
    <w:rsid w:val="00D84300"/>
    <w:rsid w:val="00D8574F"/>
    <w:rsid w:val="00D87949"/>
    <w:rsid w:val="00D92B8A"/>
    <w:rsid w:val="00D968B1"/>
    <w:rsid w:val="00D96C63"/>
    <w:rsid w:val="00D9715E"/>
    <w:rsid w:val="00D97EC9"/>
    <w:rsid w:val="00DA5F84"/>
    <w:rsid w:val="00DA69DC"/>
    <w:rsid w:val="00DB279A"/>
    <w:rsid w:val="00DB7143"/>
    <w:rsid w:val="00DB7821"/>
    <w:rsid w:val="00DC0122"/>
    <w:rsid w:val="00DC126F"/>
    <w:rsid w:val="00DC42EF"/>
    <w:rsid w:val="00DC6B71"/>
    <w:rsid w:val="00DC74B0"/>
    <w:rsid w:val="00DD478C"/>
    <w:rsid w:val="00DD715F"/>
    <w:rsid w:val="00DE00B5"/>
    <w:rsid w:val="00DE23D8"/>
    <w:rsid w:val="00DE5DC8"/>
    <w:rsid w:val="00DE641F"/>
    <w:rsid w:val="00DF0693"/>
    <w:rsid w:val="00DF19EE"/>
    <w:rsid w:val="00DF20A6"/>
    <w:rsid w:val="00DF3D1A"/>
    <w:rsid w:val="00DF3E96"/>
    <w:rsid w:val="00DF3EFF"/>
    <w:rsid w:val="00DF5574"/>
    <w:rsid w:val="00DF5C84"/>
    <w:rsid w:val="00E054F8"/>
    <w:rsid w:val="00E074EB"/>
    <w:rsid w:val="00E10A42"/>
    <w:rsid w:val="00E11314"/>
    <w:rsid w:val="00E133C7"/>
    <w:rsid w:val="00E21098"/>
    <w:rsid w:val="00E21533"/>
    <w:rsid w:val="00E23026"/>
    <w:rsid w:val="00E2324F"/>
    <w:rsid w:val="00E2391A"/>
    <w:rsid w:val="00E24121"/>
    <w:rsid w:val="00E260ED"/>
    <w:rsid w:val="00E26B77"/>
    <w:rsid w:val="00E27131"/>
    <w:rsid w:val="00E31208"/>
    <w:rsid w:val="00E32129"/>
    <w:rsid w:val="00E32E0D"/>
    <w:rsid w:val="00E33A6E"/>
    <w:rsid w:val="00E348D3"/>
    <w:rsid w:val="00E40197"/>
    <w:rsid w:val="00E42D25"/>
    <w:rsid w:val="00E45C21"/>
    <w:rsid w:val="00E4670A"/>
    <w:rsid w:val="00E46BF9"/>
    <w:rsid w:val="00E502F4"/>
    <w:rsid w:val="00E516AF"/>
    <w:rsid w:val="00E54C4E"/>
    <w:rsid w:val="00E55FA8"/>
    <w:rsid w:val="00E5711F"/>
    <w:rsid w:val="00E6204C"/>
    <w:rsid w:val="00E63716"/>
    <w:rsid w:val="00E637CF"/>
    <w:rsid w:val="00E637ED"/>
    <w:rsid w:val="00E66032"/>
    <w:rsid w:val="00E7504A"/>
    <w:rsid w:val="00E751B6"/>
    <w:rsid w:val="00E757BA"/>
    <w:rsid w:val="00E75A25"/>
    <w:rsid w:val="00E75DE4"/>
    <w:rsid w:val="00E83CC8"/>
    <w:rsid w:val="00E8490C"/>
    <w:rsid w:val="00E87C43"/>
    <w:rsid w:val="00E902B7"/>
    <w:rsid w:val="00E904F4"/>
    <w:rsid w:val="00E90F55"/>
    <w:rsid w:val="00E91EFA"/>
    <w:rsid w:val="00E92069"/>
    <w:rsid w:val="00E94877"/>
    <w:rsid w:val="00E95D77"/>
    <w:rsid w:val="00E9690B"/>
    <w:rsid w:val="00E96F2A"/>
    <w:rsid w:val="00EA2424"/>
    <w:rsid w:val="00EA5840"/>
    <w:rsid w:val="00EA7743"/>
    <w:rsid w:val="00EA7BA5"/>
    <w:rsid w:val="00EB540E"/>
    <w:rsid w:val="00EB6014"/>
    <w:rsid w:val="00EB63EF"/>
    <w:rsid w:val="00EB6879"/>
    <w:rsid w:val="00EB6F38"/>
    <w:rsid w:val="00EB74F7"/>
    <w:rsid w:val="00EC3DC8"/>
    <w:rsid w:val="00EC4D11"/>
    <w:rsid w:val="00EC7858"/>
    <w:rsid w:val="00EC78FA"/>
    <w:rsid w:val="00ED1909"/>
    <w:rsid w:val="00ED1F5D"/>
    <w:rsid w:val="00ED3E18"/>
    <w:rsid w:val="00ED642C"/>
    <w:rsid w:val="00EE0BE6"/>
    <w:rsid w:val="00EE25DF"/>
    <w:rsid w:val="00EE2A9F"/>
    <w:rsid w:val="00EE3126"/>
    <w:rsid w:val="00EF50B3"/>
    <w:rsid w:val="00EF67BC"/>
    <w:rsid w:val="00F075D0"/>
    <w:rsid w:val="00F10558"/>
    <w:rsid w:val="00F132FE"/>
    <w:rsid w:val="00F142AC"/>
    <w:rsid w:val="00F1430D"/>
    <w:rsid w:val="00F2386A"/>
    <w:rsid w:val="00F273E9"/>
    <w:rsid w:val="00F30152"/>
    <w:rsid w:val="00F31245"/>
    <w:rsid w:val="00F32FAE"/>
    <w:rsid w:val="00F3317D"/>
    <w:rsid w:val="00F342B4"/>
    <w:rsid w:val="00F34419"/>
    <w:rsid w:val="00F358D6"/>
    <w:rsid w:val="00F37BBA"/>
    <w:rsid w:val="00F4111C"/>
    <w:rsid w:val="00F41DB3"/>
    <w:rsid w:val="00F42D5B"/>
    <w:rsid w:val="00F5176F"/>
    <w:rsid w:val="00F52713"/>
    <w:rsid w:val="00F54A3B"/>
    <w:rsid w:val="00F5519F"/>
    <w:rsid w:val="00F61595"/>
    <w:rsid w:val="00F64652"/>
    <w:rsid w:val="00F64A89"/>
    <w:rsid w:val="00F659ED"/>
    <w:rsid w:val="00F66C91"/>
    <w:rsid w:val="00F67865"/>
    <w:rsid w:val="00F73550"/>
    <w:rsid w:val="00F75CB3"/>
    <w:rsid w:val="00F81AEE"/>
    <w:rsid w:val="00F84525"/>
    <w:rsid w:val="00F9097B"/>
    <w:rsid w:val="00F92F97"/>
    <w:rsid w:val="00F94AF0"/>
    <w:rsid w:val="00FA134D"/>
    <w:rsid w:val="00FA2795"/>
    <w:rsid w:val="00FA290E"/>
    <w:rsid w:val="00FA3212"/>
    <w:rsid w:val="00FA581A"/>
    <w:rsid w:val="00FB12DD"/>
    <w:rsid w:val="00FB32C2"/>
    <w:rsid w:val="00FB362D"/>
    <w:rsid w:val="00FB4BDB"/>
    <w:rsid w:val="00FB64F7"/>
    <w:rsid w:val="00FB6FA7"/>
    <w:rsid w:val="00FB7DD7"/>
    <w:rsid w:val="00FC031E"/>
    <w:rsid w:val="00FC0BE5"/>
    <w:rsid w:val="00FC33FC"/>
    <w:rsid w:val="00FD1C1F"/>
    <w:rsid w:val="00FD3998"/>
    <w:rsid w:val="00FD5014"/>
    <w:rsid w:val="00FD5A18"/>
    <w:rsid w:val="00FE1977"/>
    <w:rsid w:val="00FE35F0"/>
    <w:rsid w:val="00FE6CF3"/>
    <w:rsid w:val="00FE7DBC"/>
    <w:rsid w:val="00FF17A8"/>
    <w:rsid w:val="00FF2A3E"/>
    <w:rsid w:val="00FF490B"/>
    <w:rsid w:val="00FF5DA4"/>
    <w:rsid w:val="00FF5FFF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6A64"/>
  <w15:chartTrackingRefBased/>
  <w15:docId w15:val="{FC7D5501-6C1C-48B6-BD44-259FCB8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C07D1"/>
    <w:pPr>
      <w:ind w:left="720"/>
      <w:contextualSpacing/>
    </w:pPr>
  </w:style>
  <w:style w:type="table" w:styleId="TableGrid">
    <w:name w:val="Table Grid"/>
    <w:basedOn w:val="TableNormal"/>
    <w:uiPriority w:val="39"/>
    <w:rsid w:val="00B9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33FE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4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B362D"/>
    <w:rPr>
      <w:b/>
      <w:bCs/>
    </w:rPr>
  </w:style>
  <w:style w:type="table" w:styleId="PlainTable4">
    <w:name w:val="Plain Table 4"/>
    <w:basedOn w:val="TableNormal"/>
    <w:uiPriority w:val="44"/>
    <w:rsid w:val="00C543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rsid w:val="00804F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4F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93A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F46ED"/>
  </w:style>
  <w:style w:type="character" w:customStyle="1" w:styleId="NormalWebChar">
    <w:name w:val="Normal (Web) Char"/>
    <w:basedOn w:val="DefaultParagraphFont"/>
    <w:link w:val="NormalWeb"/>
    <w:uiPriority w:val="99"/>
    <w:rsid w:val="000F46ED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D5D30"/>
  </w:style>
  <w:style w:type="paragraph" w:customStyle="1" w:styleId="Bai1">
    <w:name w:val="Bai 1"/>
    <w:basedOn w:val="ListParagraph"/>
    <w:qFormat/>
    <w:rsid w:val="006D5D30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6D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30"/>
  </w:style>
  <w:style w:type="character" w:styleId="Emphasis">
    <w:name w:val="Emphasis"/>
    <w:basedOn w:val="DefaultParagraphFont"/>
    <w:uiPriority w:val="20"/>
    <w:qFormat/>
    <w:rsid w:val="006D5D30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B653A4"/>
    <w:pPr>
      <w:widowControl w:val="0"/>
      <w:autoSpaceDE w:val="0"/>
      <w:autoSpaceDN w:val="0"/>
      <w:spacing w:before="164" w:after="0" w:line="240" w:lineRule="auto"/>
      <w:ind w:left="252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B653A4"/>
    <w:rPr>
      <w:rFonts w:ascii="Times New Roman" w:eastAsia="Times New Roman" w:hAnsi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B653A4"/>
    <w:pPr>
      <w:widowControl w:val="0"/>
      <w:autoSpaceDE w:val="0"/>
      <w:autoSpaceDN w:val="0"/>
      <w:spacing w:after="0" w:line="298" w:lineRule="exact"/>
      <w:jc w:val="center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3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89.bin"/><Relationship Id="rId107" Type="http://schemas.openxmlformats.org/officeDocument/2006/relationships/image" Target="media/image50.wmf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4.bin"/><Relationship Id="rId22" Type="http://schemas.openxmlformats.org/officeDocument/2006/relationships/oleObject" Target="embeddings/oleObject6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3.bin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3.wmf"/><Relationship Id="rId12" Type="http://schemas.openxmlformats.org/officeDocument/2006/relationships/oleObject" Target="embeddings/oleObject1.bin"/><Relationship Id="rId33" Type="http://schemas.openxmlformats.org/officeDocument/2006/relationships/image" Target="media/image12.wmf"/><Relationship Id="rId108" Type="http://schemas.openxmlformats.org/officeDocument/2006/relationships/oleObject" Target="embeddings/oleObject48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2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7.bin"/><Relationship Id="rId65" Type="http://schemas.openxmlformats.org/officeDocument/2006/relationships/image" Target="media/image28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69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0.bin"/><Relationship Id="rId13" Type="http://schemas.openxmlformats.org/officeDocument/2006/relationships/image" Target="media/image2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2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4.bin"/><Relationship Id="rId141" Type="http://schemas.openxmlformats.org/officeDocument/2006/relationships/oleObject" Target="embeddings/oleObject64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0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85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59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86.wmf"/><Relationship Id="rId61" Type="http://schemas.openxmlformats.org/officeDocument/2006/relationships/image" Target="media/image26.wmf"/><Relationship Id="rId82" Type="http://schemas.openxmlformats.org/officeDocument/2006/relationships/image" Target="media/image37.png"/><Relationship Id="rId152" Type="http://schemas.openxmlformats.org/officeDocument/2006/relationships/image" Target="media/image73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94.wmf"/><Relationship Id="rId199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1.wmf"/><Relationship Id="rId8" Type="http://schemas.openxmlformats.org/officeDocument/2006/relationships/header" Target="head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7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88.bin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2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1.bin"/><Relationship Id="rId190" Type="http://schemas.openxmlformats.org/officeDocument/2006/relationships/image" Target="media/image92.wmf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7.bin"/><Relationship Id="rId10" Type="http://schemas.openxmlformats.org/officeDocument/2006/relationships/chart" Target="charts/chart1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5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78.bin"/><Relationship Id="rId185" Type="http://schemas.openxmlformats.org/officeDocument/2006/relationships/oleObject" Target="embeddings/oleObject86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image" Target="media/image87.wmf"/><Relationship Id="rId26" Type="http://schemas.openxmlformats.org/officeDocument/2006/relationships/oleObject" Target="embeddings/oleObject8.bin"/><Relationship Id="rId47" Type="http://schemas.openxmlformats.org/officeDocument/2006/relationships/image" Target="media/image19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0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1.bin"/><Relationship Id="rId196" Type="http://schemas.openxmlformats.org/officeDocument/2006/relationships/image" Target="media/image95.wmf"/><Relationship Id="rId16" Type="http://schemas.openxmlformats.org/officeDocument/2006/relationships/oleObject" Target="embeddings/oleObject3.bin"/><Relationship Id="rId37" Type="http://schemas.openxmlformats.org/officeDocument/2006/relationships/image" Target="media/image14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5.png"/><Relationship Id="rId102" Type="http://schemas.openxmlformats.org/officeDocument/2006/relationships/oleObject" Target="embeddings/oleObject45.bin"/><Relationship Id="rId123" Type="http://schemas.openxmlformats.org/officeDocument/2006/relationships/image" Target="media/image58.png"/><Relationship Id="rId144" Type="http://schemas.openxmlformats.org/officeDocument/2006/relationships/image" Target="media/image69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6.bin"/><Relationship Id="rId186" Type="http://schemas.openxmlformats.org/officeDocument/2006/relationships/image" Target="media/image90.wmf"/><Relationship Id="rId27" Type="http://schemas.openxmlformats.org/officeDocument/2006/relationships/image" Target="media/image9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0.wmf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2.bin"/><Relationship Id="rId17" Type="http://schemas.openxmlformats.org/officeDocument/2006/relationships/image" Target="media/image4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0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6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87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1.bin"/><Relationship Id="rId60" Type="http://schemas.openxmlformats.org/officeDocument/2006/relationships/oleObject" Target="embeddings/oleObject25.bin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1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2.bin"/><Relationship Id="rId198" Type="http://schemas.openxmlformats.org/officeDocument/2006/relationships/fontTable" Target="fontTable.xml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6.bin"/><Relationship Id="rId125" Type="http://schemas.openxmlformats.org/officeDocument/2006/relationships/oleObject" Target="embeddings/oleObject56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rich>
      </c:tx>
      <c:layout>
        <c:manualLayout>
          <c:xMode val="edge"/>
          <c:yMode val="edge"/>
          <c:x val="0.38102416885389329"/>
          <c:y val="1.58730158730158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9B-43C2-B3E5-7773E46984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9B-43C2-B3E5-7773E46984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9B-43C2-B3E5-7773E46984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9B-43C2-B3E5-7773E4698460}"/>
              </c:ext>
            </c:extLst>
          </c:dPt>
          <c:dLbls>
            <c:dLbl>
              <c:idx val="0"/>
              <c:layout>
                <c:manualLayout>
                  <c:x val="-7.1163524832744421E-2"/>
                  <c:y val="0.1087152838289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A99B-43C2-B3E5-7773E4698460}"/>
                </c:ext>
              </c:extLst>
            </c:dLbl>
            <c:dLbl>
              <c:idx val="1"/>
              <c:layout>
                <c:manualLayout>
                  <c:x val="-7.8253726256883038E-2"/>
                  <c:y val="-0.107556837085505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A99B-43C2-B3E5-7773E4698460}"/>
                </c:ext>
              </c:extLst>
            </c:dLbl>
            <c:dLbl>
              <c:idx val="2"/>
              <c:layout>
                <c:manualLayout>
                  <c:x val="0.12776263160726778"/>
                  <c:y val="-0.1041340959140671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A99B-43C2-B3E5-7773E4698460}"/>
                </c:ext>
              </c:extLst>
            </c:dLbl>
            <c:dLbl>
              <c:idx val="3"/>
              <c:layout>
                <c:manualLayout>
                  <c:x val="5.8712356285760409E-2"/>
                  <c:y val="0.1268635434655174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7-A99B-43C2-B3E5-7773E46984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Bóng đá</c:v>
                </c:pt>
                <c:pt idx="1">
                  <c:v>Cầu lông</c:v>
                </c:pt>
                <c:pt idx="2">
                  <c:v>Cờ vua</c:v>
                </c:pt>
                <c:pt idx="3">
                  <c:v>Đá cầu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</c:v>
                </c:pt>
                <c:pt idx="1">
                  <c:v>30</c:v>
                </c:pt>
                <c:pt idx="2">
                  <c:v>35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9B-43C2-B3E5-7773E469846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353111043351926"/>
          <c:y val="0.89185063134713793"/>
          <c:w val="0.44027245170663459"/>
          <c:h val="8.80286443067855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7390-BAAA-453C-B251-D01D6493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1</Pages>
  <Words>1740</Words>
  <Characters>9920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2022-11-05T08:40:00Z</cp:lastPrinted>
  <dcterms:created xsi:type="dcterms:W3CDTF">2022-09-13T07:45:00Z</dcterms:created>
  <dcterms:modified xsi:type="dcterms:W3CDTF">2023-03-26T10:34:00Z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