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09965" w14:textId="05EA8F6B" w:rsidR="00D73DEE" w:rsidRPr="00D73DEE" w:rsidRDefault="00E52BA6" w:rsidP="00E52BA6">
      <w:pPr>
        <w:spacing w:before="0" w:line="271" w:lineRule="auto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TUẦN 27</w:t>
      </w:r>
    </w:p>
    <w:p w14:paraId="0275CE6C" w14:textId="4F498DCF" w:rsidR="00540271" w:rsidRPr="00D73DEE" w:rsidRDefault="00540271" w:rsidP="00D73DEE">
      <w:pPr>
        <w:spacing w:before="0" w:line="276" w:lineRule="auto"/>
        <w:jc w:val="center"/>
        <w:rPr>
          <w:b/>
          <w:bCs/>
          <w:sz w:val="28"/>
          <w:szCs w:val="28"/>
        </w:rPr>
      </w:pPr>
      <w:r w:rsidRPr="00D73DEE">
        <w:rPr>
          <w:b/>
          <w:bCs/>
          <w:sz w:val="28"/>
          <w:szCs w:val="28"/>
        </w:rPr>
        <w:t>KẾ HOẠCH BÀI DẠY</w:t>
      </w:r>
    </w:p>
    <w:p w14:paraId="5925A003" w14:textId="05672A7E" w:rsidR="00540271" w:rsidRPr="00D73DEE" w:rsidRDefault="003B4A65" w:rsidP="00190F4B">
      <w:pPr>
        <w:spacing w:before="0" w:line="276" w:lineRule="auto"/>
        <w:jc w:val="center"/>
        <w:rPr>
          <w:b/>
          <w:bCs/>
          <w:sz w:val="28"/>
          <w:szCs w:val="28"/>
        </w:rPr>
      </w:pPr>
      <w:r w:rsidRPr="00D73DEE">
        <w:rPr>
          <w:b/>
          <w:bCs/>
          <w:sz w:val="28"/>
          <w:szCs w:val="28"/>
        </w:rPr>
        <w:t>PHẦN 2</w:t>
      </w:r>
      <w:r w:rsidR="00540271" w:rsidRPr="00D73DEE">
        <w:rPr>
          <w:b/>
          <w:bCs/>
          <w:sz w:val="28"/>
          <w:szCs w:val="28"/>
        </w:rPr>
        <w:t xml:space="preserve">: </w:t>
      </w:r>
      <w:r w:rsidRPr="00D73DEE">
        <w:rPr>
          <w:b/>
          <w:bCs/>
          <w:sz w:val="28"/>
          <w:szCs w:val="28"/>
        </w:rPr>
        <w:t>THỦ CÔNG KĨ THUẬT</w:t>
      </w:r>
    </w:p>
    <w:p w14:paraId="13787F84" w14:textId="22AA6505" w:rsidR="00540271" w:rsidRPr="00D73DEE" w:rsidRDefault="003B4A65" w:rsidP="00190F4B">
      <w:pPr>
        <w:spacing w:before="0" w:line="276" w:lineRule="auto"/>
        <w:jc w:val="center"/>
        <w:rPr>
          <w:b/>
          <w:bCs/>
          <w:sz w:val="28"/>
          <w:szCs w:val="28"/>
        </w:rPr>
      </w:pPr>
      <w:r w:rsidRPr="00D73DEE">
        <w:rPr>
          <w:b/>
          <w:bCs/>
          <w:sz w:val="28"/>
          <w:szCs w:val="28"/>
        </w:rPr>
        <w:t>BÀI 9</w:t>
      </w:r>
      <w:r w:rsidR="00540271" w:rsidRPr="00D73DEE">
        <w:rPr>
          <w:b/>
          <w:bCs/>
          <w:sz w:val="28"/>
          <w:szCs w:val="28"/>
        </w:rPr>
        <w:t xml:space="preserve">: </w:t>
      </w:r>
      <w:r w:rsidRPr="00D73DEE">
        <w:rPr>
          <w:b/>
          <w:bCs/>
          <w:sz w:val="28"/>
          <w:szCs w:val="28"/>
        </w:rPr>
        <w:t>LÀM BIỂN BÁO GIAO THÔNG (</w:t>
      </w:r>
      <w:r w:rsidR="00540271" w:rsidRPr="00D73DEE">
        <w:rPr>
          <w:b/>
          <w:bCs/>
          <w:sz w:val="28"/>
          <w:szCs w:val="28"/>
        </w:rPr>
        <w:t>TIẾT</w:t>
      </w:r>
      <w:r w:rsidRPr="00D73DEE">
        <w:rPr>
          <w:b/>
          <w:bCs/>
          <w:sz w:val="28"/>
          <w:szCs w:val="28"/>
        </w:rPr>
        <w:t xml:space="preserve"> 2</w:t>
      </w:r>
      <w:r w:rsidR="00540271" w:rsidRPr="00D73DEE">
        <w:rPr>
          <w:b/>
          <w:bCs/>
          <w:sz w:val="28"/>
          <w:szCs w:val="28"/>
        </w:rPr>
        <w:t>)</w:t>
      </w:r>
    </w:p>
    <w:p w14:paraId="4FFF250B" w14:textId="77777777" w:rsidR="003B4A65" w:rsidRPr="00D73DEE" w:rsidRDefault="003B4A65" w:rsidP="00190F4B">
      <w:pPr>
        <w:spacing w:before="0" w:line="276" w:lineRule="auto"/>
        <w:rPr>
          <w:sz w:val="28"/>
          <w:szCs w:val="28"/>
        </w:rPr>
      </w:pPr>
    </w:p>
    <w:p w14:paraId="4A09A283" w14:textId="7DF23599" w:rsidR="00540271" w:rsidRPr="00D73DEE" w:rsidRDefault="00540271" w:rsidP="00190F4B">
      <w:pPr>
        <w:spacing w:before="0" w:line="276" w:lineRule="auto"/>
        <w:rPr>
          <w:b/>
          <w:bCs/>
          <w:sz w:val="28"/>
          <w:szCs w:val="28"/>
        </w:rPr>
      </w:pPr>
      <w:r w:rsidRPr="00D73DEE">
        <w:rPr>
          <w:b/>
          <w:bCs/>
          <w:sz w:val="28"/>
          <w:szCs w:val="28"/>
        </w:rPr>
        <w:t>I. YÊU CẦU CẦN ĐẠT:</w:t>
      </w:r>
    </w:p>
    <w:p w14:paraId="55CB478F" w14:textId="7382F9BB" w:rsidR="0011589C" w:rsidRPr="00D73DEE" w:rsidRDefault="008C7E6C" w:rsidP="00190F4B">
      <w:pPr>
        <w:spacing w:before="0" w:line="276" w:lineRule="auto"/>
        <w:rPr>
          <w:b/>
          <w:bCs/>
          <w:iCs/>
          <w:sz w:val="28"/>
          <w:szCs w:val="28"/>
        </w:rPr>
      </w:pPr>
      <w:r w:rsidRPr="00D73DEE">
        <w:rPr>
          <w:b/>
          <w:bCs/>
          <w:iCs/>
          <w:sz w:val="28"/>
          <w:szCs w:val="28"/>
        </w:rPr>
        <w:t xml:space="preserve">1. </w:t>
      </w:r>
      <w:r w:rsidR="001B22EC">
        <w:rPr>
          <w:b/>
          <w:bCs/>
          <w:iCs/>
          <w:sz w:val="28"/>
          <w:szCs w:val="28"/>
        </w:rPr>
        <w:t>Năng lực đặc thù</w:t>
      </w:r>
    </w:p>
    <w:p w14:paraId="041C36FE" w14:textId="0F6D887E" w:rsidR="00FD76C2" w:rsidRPr="00D73DEE" w:rsidRDefault="00FD76C2" w:rsidP="00190F4B">
      <w:pPr>
        <w:spacing w:before="0" w:line="276" w:lineRule="auto"/>
        <w:rPr>
          <w:bCs/>
          <w:iCs/>
          <w:sz w:val="28"/>
          <w:szCs w:val="28"/>
        </w:rPr>
      </w:pPr>
      <w:r w:rsidRPr="00D73DEE">
        <w:rPr>
          <w:bCs/>
          <w:iCs/>
          <w:sz w:val="28"/>
          <w:szCs w:val="28"/>
        </w:rPr>
        <w:t>- Nêu được đặc điểm của biển báo cấm đi ngược chiều, màu sắc, hình dạng, kích thước các bộ phận của biển báo.</w:t>
      </w:r>
    </w:p>
    <w:p w14:paraId="03D503C0" w14:textId="727F2C04" w:rsidR="008C7E6C" w:rsidRPr="00D73DEE" w:rsidRDefault="0011589C" w:rsidP="00190F4B">
      <w:pPr>
        <w:spacing w:before="0" w:line="276" w:lineRule="auto"/>
        <w:rPr>
          <w:bCs/>
          <w:iCs/>
          <w:sz w:val="28"/>
          <w:szCs w:val="28"/>
        </w:rPr>
      </w:pPr>
      <w:r w:rsidRPr="00D73DEE">
        <w:rPr>
          <w:bCs/>
          <w:iCs/>
          <w:sz w:val="28"/>
          <w:szCs w:val="28"/>
        </w:rPr>
        <w:t xml:space="preserve">- </w:t>
      </w:r>
      <w:r w:rsidR="00121DBE" w:rsidRPr="00D73DEE">
        <w:rPr>
          <w:bCs/>
          <w:iCs/>
          <w:sz w:val="28"/>
          <w:szCs w:val="28"/>
        </w:rPr>
        <w:t>Lựa chọn và sử dụng được vật liệu, dụng cụ</w:t>
      </w:r>
      <w:r w:rsidR="00236C55" w:rsidRPr="00D73DEE">
        <w:rPr>
          <w:bCs/>
          <w:iCs/>
          <w:sz w:val="28"/>
          <w:szCs w:val="28"/>
        </w:rPr>
        <w:t xml:space="preserve"> cần thiết</w:t>
      </w:r>
      <w:r w:rsidR="00121DBE" w:rsidRPr="00D73DEE">
        <w:rPr>
          <w:bCs/>
          <w:iCs/>
          <w:sz w:val="28"/>
          <w:szCs w:val="28"/>
        </w:rPr>
        <w:t xml:space="preserve"> đúng cách, an toàn để làm </w:t>
      </w:r>
      <w:r w:rsidR="00236C55" w:rsidRPr="00D73DEE">
        <w:rPr>
          <w:bCs/>
          <w:iCs/>
          <w:sz w:val="28"/>
          <w:szCs w:val="28"/>
        </w:rPr>
        <w:t>biển báo cấm đi ngược chiều.</w:t>
      </w:r>
    </w:p>
    <w:p w14:paraId="40829726" w14:textId="02953F1A" w:rsidR="008E747F" w:rsidRPr="00D73DEE" w:rsidRDefault="0077001C" w:rsidP="00190F4B">
      <w:pPr>
        <w:spacing w:before="0" w:line="276" w:lineRule="auto"/>
        <w:rPr>
          <w:bCs/>
          <w:iCs/>
          <w:sz w:val="28"/>
          <w:szCs w:val="28"/>
        </w:rPr>
      </w:pPr>
      <w:r w:rsidRPr="00D73DEE">
        <w:rPr>
          <w:bCs/>
          <w:iCs/>
          <w:sz w:val="28"/>
          <w:szCs w:val="28"/>
        </w:rPr>
        <w:t xml:space="preserve">- </w:t>
      </w:r>
      <w:r w:rsidR="00121DBE" w:rsidRPr="00D73DEE">
        <w:rPr>
          <w:bCs/>
          <w:iCs/>
          <w:sz w:val="28"/>
          <w:szCs w:val="28"/>
        </w:rPr>
        <w:t>Có ý thức tuân thủ các quy định khi tham gia giao thông.</w:t>
      </w:r>
    </w:p>
    <w:p w14:paraId="0E4B1CE2" w14:textId="3110EC74" w:rsidR="00691250" w:rsidRPr="00D73DEE" w:rsidRDefault="00691250" w:rsidP="00190F4B">
      <w:pPr>
        <w:spacing w:before="0" w:line="276" w:lineRule="auto"/>
        <w:rPr>
          <w:b/>
          <w:bCs/>
          <w:iCs/>
          <w:sz w:val="28"/>
          <w:szCs w:val="28"/>
        </w:rPr>
      </w:pPr>
      <w:r w:rsidRPr="00D73DEE">
        <w:rPr>
          <w:b/>
          <w:bCs/>
          <w:iCs/>
          <w:sz w:val="28"/>
          <w:szCs w:val="28"/>
        </w:rPr>
        <w:t>2. Năng lực:</w:t>
      </w:r>
    </w:p>
    <w:p w14:paraId="5FEA24A6" w14:textId="672E2842" w:rsidR="00D45BB2" w:rsidRPr="00D73DEE" w:rsidRDefault="003B4A65" w:rsidP="003B4A65">
      <w:pPr>
        <w:spacing w:before="0" w:line="276" w:lineRule="auto"/>
        <w:rPr>
          <w:b/>
          <w:bCs/>
          <w:iCs/>
          <w:sz w:val="28"/>
          <w:szCs w:val="28"/>
        </w:rPr>
      </w:pPr>
      <w:r w:rsidRPr="00D73DEE">
        <w:rPr>
          <w:b/>
          <w:bCs/>
          <w:iCs/>
          <w:sz w:val="28"/>
          <w:szCs w:val="28"/>
        </w:rPr>
        <w:t xml:space="preserve">2.1. </w:t>
      </w:r>
      <w:r w:rsidR="00D45BB2" w:rsidRPr="00D73DEE">
        <w:rPr>
          <w:b/>
          <w:bCs/>
          <w:iCs/>
          <w:sz w:val="28"/>
          <w:szCs w:val="28"/>
        </w:rPr>
        <w:t>Năng lực</w:t>
      </w:r>
      <w:r w:rsidR="00BA33DC" w:rsidRPr="00D73DEE">
        <w:rPr>
          <w:b/>
          <w:bCs/>
          <w:iCs/>
          <w:sz w:val="28"/>
          <w:szCs w:val="28"/>
        </w:rPr>
        <w:t xml:space="preserve"> công nghệ</w:t>
      </w:r>
    </w:p>
    <w:p w14:paraId="4A8ED703" w14:textId="39F70A46" w:rsidR="008E747F" w:rsidRPr="00D73DEE" w:rsidRDefault="008E747F" w:rsidP="00190F4B">
      <w:pPr>
        <w:spacing w:before="0" w:line="276" w:lineRule="auto"/>
        <w:rPr>
          <w:color w:val="000000"/>
          <w:sz w:val="28"/>
          <w:szCs w:val="28"/>
        </w:rPr>
      </w:pPr>
      <w:r w:rsidRPr="00D73DEE">
        <w:rPr>
          <w:color w:val="000000"/>
          <w:sz w:val="28"/>
          <w:szCs w:val="28"/>
        </w:rPr>
        <w:t>-</w:t>
      </w:r>
      <w:r w:rsidR="00F837C9" w:rsidRPr="00D73DEE">
        <w:rPr>
          <w:color w:val="000000"/>
          <w:sz w:val="28"/>
          <w:szCs w:val="28"/>
        </w:rPr>
        <w:t xml:space="preserve"> </w:t>
      </w:r>
      <w:r w:rsidR="00BA33DC" w:rsidRPr="00D73DEE">
        <w:rPr>
          <w:color w:val="000000"/>
          <w:sz w:val="28"/>
          <w:szCs w:val="28"/>
        </w:rPr>
        <w:t xml:space="preserve">Nhận thức công nghệ: </w:t>
      </w:r>
      <w:r w:rsidR="00121DBE" w:rsidRPr="00D73DEE">
        <w:rPr>
          <w:color w:val="000000"/>
          <w:sz w:val="28"/>
          <w:szCs w:val="28"/>
        </w:rPr>
        <w:t xml:space="preserve">Bước đầu nhận thức được </w:t>
      </w:r>
      <w:r w:rsidR="00AD2976" w:rsidRPr="00D73DEE">
        <w:rPr>
          <w:color w:val="000000"/>
          <w:sz w:val="28"/>
          <w:szCs w:val="28"/>
        </w:rPr>
        <w:t>biển báo cấm đi ngược chiều (hình dạng, kích thước, màu sắc)</w:t>
      </w:r>
    </w:p>
    <w:p w14:paraId="135EF05D" w14:textId="6990D8B3" w:rsidR="00121DBE" w:rsidRPr="00D73DEE" w:rsidRDefault="00121DBE" w:rsidP="00190F4B">
      <w:pPr>
        <w:spacing w:before="0" w:line="276" w:lineRule="auto"/>
        <w:rPr>
          <w:color w:val="000000"/>
          <w:sz w:val="28"/>
          <w:szCs w:val="28"/>
        </w:rPr>
      </w:pPr>
      <w:r w:rsidRPr="00D73DEE">
        <w:rPr>
          <w:color w:val="000000"/>
          <w:sz w:val="28"/>
          <w:szCs w:val="28"/>
        </w:rPr>
        <w:t>- Sử dụng công nghệ: Thực hiện các thao tác kĩ thuật đơn giản với các dụng cụ.</w:t>
      </w:r>
    </w:p>
    <w:p w14:paraId="638B8524" w14:textId="423EACDE" w:rsidR="00D45BB2" w:rsidRPr="00D73DEE" w:rsidRDefault="00691250" w:rsidP="00121DBE">
      <w:pPr>
        <w:spacing w:before="0" w:line="276" w:lineRule="auto"/>
        <w:rPr>
          <w:b/>
          <w:bCs/>
          <w:iCs/>
          <w:sz w:val="28"/>
          <w:szCs w:val="28"/>
        </w:rPr>
      </w:pPr>
      <w:r w:rsidRPr="00D73DEE">
        <w:rPr>
          <w:b/>
          <w:bCs/>
          <w:iCs/>
          <w:sz w:val="28"/>
          <w:szCs w:val="28"/>
        </w:rPr>
        <w:t>2.2</w:t>
      </w:r>
      <w:r w:rsidR="003B4A65" w:rsidRPr="00D73DEE">
        <w:rPr>
          <w:b/>
          <w:bCs/>
          <w:iCs/>
          <w:sz w:val="28"/>
          <w:szCs w:val="28"/>
        </w:rPr>
        <w:t>.</w:t>
      </w:r>
      <w:r w:rsidR="00BA33DC" w:rsidRPr="00D73DEE">
        <w:rPr>
          <w:b/>
          <w:bCs/>
          <w:iCs/>
          <w:sz w:val="28"/>
          <w:szCs w:val="28"/>
        </w:rPr>
        <w:t xml:space="preserve"> </w:t>
      </w:r>
      <w:r w:rsidR="00D45BB2" w:rsidRPr="00D73DEE">
        <w:rPr>
          <w:b/>
          <w:bCs/>
          <w:iCs/>
          <w:sz w:val="28"/>
          <w:szCs w:val="28"/>
        </w:rPr>
        <w:t>Năng lực chung:</w:t>
      </w:r>
    </w:p>
    <w:p w14:paraId="797A9AEF" w14:textId="40983EE7" w:rsidR="00121DBE" w:rsidRPr="00D73DEE" w:rsidRDefault="00121DBE" w:rsidP="00121DBE">
      <w:pPr>
        <w:spacing w:before="0" w:line="276" w:lineRule="auto"/>
        <w:rPr>
          <w:bCs/>
          <w:iCs/>
          <w:sz w:val="28"/>
          <w:szCs w:val="28"/>
        </w:rPr>
      </w:pPr>
      <w:r w:rsidRPr="00D73DEE">
        <w:rPr>
          <w:bCs/>
          <w:iCs/>
          <w:sz w:val="28"/>
          <w:szCs w:val="28"/>
        </w:rPr>
        <w:t>- Giao tiếp và hợp tác: thông qua làm việc nhóm.</w:t>
      </w:r>
    </w:p>
    <w:p w14:paraId="2BB1EBC7" w14:textId="40F4DC15" w:rsidR="00121DBE" w:rsidRPr="00D73DEE" w:rsidRDefault="00121DBE" w:rsidP="00121DBE">
      <w:pPr>
        <w:spacing w:before="0" w:line="276" w:lineRule="auto"/>
        <w:rPr>
          <w:bCs/>
          <w:iCs/>
          <w:sz w:val="28"/>
          <w:szCs w:val="28"/>
        </w:rPr>
      </w:pPr>
      <w:r w:rsidRPr="00D73DEE">
        <w:rPr>
          <w:bCs/>
          <w:iCs/>
          <w:sz w:val="28"/>
          <w:szCs w:val="28"/>
        </w:rPr>
        <w:t>- Giải quyết vấn đề và sáng tạo: Lựa chọn và sử dụng vật liệu, dụng cụ để làm biển báo.</w:t>
      </w:r>
    </w:p>
    <w:p w14:paraId="7A7FA08C" w14:textId="32A0BFE9" w:rsidR="007C1FDC" w:rsidRPr="00D73DEE" w:rsidRDefault="00BA33DC" w:rsidP="00190F4B">
      <w:pPr>
        <w:spacing w:before="0" w:line="276" w:lineRule="auto"/>
        <w:rPr>
          <w:b/>
          <w:bCs/>
          <w:iCs/>
          <w:sz w:val="28"/>
          <w:szCs w:val="28"/>
        </w:rPr>
      </w:pPr>
      <w:r w:rsidRPr="00D73DEE">
        <w:rPr>
          <w:b/>
          <w:bCs/>
          <w:iCs/>
          <w:sz w:val="28"/>
          <w:szCs w:val="28"/>
        </w:rPr>
        <w:t>3</w:t>
      </w:r>
      <w:r w:rsidR="007C1FDC" w:rsidRPr="00D73DEE">
        <w:rPr>
          <w:b/>
          <w:bCs/>
          <w:iCs/>
          <w:sz w:val="28"/>
          <w:szCs w:val="28"/>
        </w:rPr>
        <w:t xml:space="preserve">. </w:t>
      </w:r>
      <w:r w:rsidR="00D45BB2" w:rsidRPr="00D73DEE">
        <w:rPr>
          <w:b/>
          <w:bCs/>
          <w:iCs/>
          <w:sz w:val="28"/>
          <w:szCs w:val="28"/>
        </w:rPr>
        <w:t>Phẩm</w:t>
      </w:r>
      <w:r w:rsidR="00F74999" w:rsidRPr="00D73DEE">
        <w:rPr>
          <w:b/>
          <w:bCs/>
          <w:iCs/>
          <w:sz w:val="28"/>
          <w:szCs w:val="28"/>
        </w:rPr>
        <w:t xml:space="preserve"> chất </w:t>
      </w:r>
    </w:p>
    <w:p w14:paraId="394479FA" w14:textId="11F90C88" w:rsidR="00121DBE" w:rsidRPr="00D73DEE" w:rsidRDefault="00121DBE" w:rsidP="006E393A">
      <w:pPr>
        <w:spacing w:before="0" w:line="276" w:lineRule="auto"/>
        <w:jc w:val="both"/>
        <w:rPr>
          <w:color w:val="000000"/>
          <w:sz w:val="28"/>
          <w:szCs w:val="28"/>
        </w:rPr>
      </w:pPr>
      <w:r w:rsidRPr="00D73DEE">
        <w:rPr>
          <w:color w:val="000000"/>
          <w:sz w:val="28"/>
          <w:szCs w:val="28"/>
        </w:rPr>
        <w:t>- Tiết kiệm vật liệu, có ý thức sử dụng vật liệu sẵn có; có ý thức giữ vệ sinh, an toàn trong quá trình làm sản phẩm.</w:t>
      </w:r>
    </w:p>
    <w:p w14:paraId="487CBAC5" w14:textId="0CABE387" w:rsidR="00691250" w:rsidRPr="00D73DEE" w:rsidRDefault="00691250" w:rsidP="006E393A">
      <w:pPr>
        <w:spacing w:before="0" w:line="276" w:lineRule="auto"/>
        <w:jc w:val="both"/>
        <w:rPr>
          <w:b/>
          <w:color w:val="000000"/>
          <w:sz w:val="28"/>
          <w:szCs w:val="28"/>
        </w:rPr>
      </w:pPr>
      <w:r w:rsidRPr="00D73DEE">
        <w:rPr>
          <w:b/>
          <w:color w:val="000000"/>
          <w:sz w:val="28"/>
          <w:szCs w:val="28"/>
        </w:rPr>
        <w:t xml:space="preserve">II. ĐỒ DÙNG DẠY </w:t>
      </w:r>
      <w:r w:rsidR="00B5497C" w:rsidRPr="00D73DEE">
        <w:rPr>
          <w:b/>
          <w:color w:val="000000"/>
          <w:sz w:val="28"/>
          <w:szCs w:val="28"/>
        </w:rPr>
        <w:t xml:space="preserve">- </w:t>
      </w:r>
      <w:r w:rsidRPr="00D73DEE">
        <w:rPr>
          <w:b/>
          <w:color w:val="000000"/>
          <w:sz w:val="28"/>
          <w:szCs w:val="28"/>
        </w:rPr>
        <w:t>HỌC</w:t>
      </w:r>
      <w:r w:rsidR="00B5497C" w:rsidRPr="00D73DEE">
        <w:rPr>
          <w:b/>
          <w:color w:val="000000"/>
          <w:sz w:val="28"/>
          <w:szCs w:val="28"/>
        </w:rPr>
        <w:t>:</w:t>
      </w:r>
    </w:p>
    <w:p w14:paraId="3FDD1F75" w14:textId="77777777" w:rsidR="00FD76C2" w:rsidRPr="00D73DEE" w:rsidRDefault="00FD76C2" w:rsidP="00190F4B">
      <w:pPr>
        <w:spacing w:before="0" w:line="276" w:lineRule="auto"/>
        <w:jc w:val="both"/>
        <w:rPr>
          <w:color w:val="000000" w:themeColor="text1"/>
          <w:sz w:val="28"/>
          <w:szCs w:val="28"/>
        </w:rPr>
      </w:pPr>
      <w:r w:rsidRPr="00D73DEE">
        <w:rPr>
          <w:color w:val="000000" w:themeColor="text1"/>
          <w:sz w:val="28"/>
          <w:szCs w:val="28"/>
        </w:rPr>
        <w:t>1.</w:t>
      </w:r>
      <w:r w:rsidR="006E393A" w:rsidRPr="00D73DEE">
        <w:rPr>
          <w:color w:val="000000" w:themeColor="text1"/>
          <w:sz w:val="28"/>
          <w:szCs w:val="28"/>
        </w:rPr>
        <w:t xml:space="preserve"> GV: </w:t>
      </w:r>
    </w:p>
    <w:p w14:paraId="181A0CBE" w14:textId="04F3B8B5" w:rsidR="00FD76C2" w:rsidRPr="00D73DEE" w:rsidRDefault="00FD76C2" w:rsidP="00190F4B">
      <w:pPr>
        <w:spacing w:before="0" w:line="276" w:lineRule="auto"/>
        <w:jc w:val="both"/>
        <w:rPr>
          <w:color w:val="000000" w:themeColor="text1"/>
          <w:sz w:val="28"/>
          <w:szCs w:val="28"/>
        </w:rPr>
      </w:pPr>
      <w:r w:rsidRPr="00D73DEE">
        <w:rPr>
          <w:color w:val="000000" w:themeColor="text1"/>
          <w:sz w:val="28"/>
          <w:szCs w:val="28"/>
        </w:rPr>
        <w:t xml:space="preserve">- </w:t>
      </w:r>
      <w:r w:rsidR="00CA097C" w:rsidRPr="00D73DEE">
        <w:rPr>
          <w:color w:val="000000" w:themeColor="text1"/>
          <w:sz w:val="28"/>
          <w:szCs w:val="28"/>
        </w:rPr>
        <w:t xml:space="preserve">Tranh </w:t>
      </w:r>
      <w:r w:rsidRPr="00D73DEE">
        <w:rPr>
          <w:i/>
          <w:color w:val="000000" w:themeColor="text1"/>
          <w:sz w:val="28"/>
          <w:szCs w:val="28"/>
        </w:rPr>
        <w:t>Hình 2</w:t>
      </w:r>
      <w:r w:rsidRPr="00D73DEE">
        <w:rPr>
          <w:color w:val="000000" w:themeColor="text1"/>
          <w:sz w:val="28"/>
          <w:szCs w:val="28"/>
        </w:rPr>
        <w:t xml:space="preserve"> trang 4</w:t>
      </w:r>
      <w:r w:rsidR="00B74897" w:rsidRPr="00D73DEE">
        <w:rPr>
          <w:color w:val="000000" w:themeColor="text1"/>
          <w:sz w:val="28"/>
          <w:szCs w:val="28"/>
        </w:rPr>
        <w:t>7</w:t>
      </w:r>
      <w:r w:rsidR="006243F3" w:rsidRPr="00D73DEE">
        <w:rPr>
          <w:color w:val="000000" w:themeColor="text1"/>
          <w:sz w:val="28"/>
          <w:szCs w:val="28"/>
        </w:rPr>
        <w:t>-SGK</w:t>
      </w:r>
      <w:r w:rsidR="00AD2976" w:rsidRPr="00D73DEE">
        <w:rPr>
          <w:color w:val="000000" w:themeColor="text1"/>
          <w:sz w:val="28"/>
          <w:szCs w:val="28"/>
        </w:rPr>
        <w:t>, phiếu bài tập</w:t>
      </w:r>
    </w:p>
    <w:p w14:paraId="2FA2137C" w14:textId="5E3A810F" w:rsidR="00124F59" w:rsidRPr="00D73DEE" w:rsidRDefault="00FD76C2" w:rsidP="00190F4B">
      <w:pPr>
        <w:spacing w:before="0" w:line="276" w:lineRule="auto"/>
        <w:jc w:val="both"/>
        <w:rPr>
          <w:color w:val="000000" w:themeColor="text1"/>
          <w:sz w:val="28"/>
          <w:szCs w:val="28"/>
        </w:rPr>
      </w:pPr>
      <w:r w:rsidRPr="00D73DEE">
        <w:rPr>
          <w:color w:val="000000" w:themeColor="text1"/>
          <w:sz w:val="28"/>
          <w:szCs w:val="28"/>
        </w:rPr>
        <w:t>-</w:t>
      </w:r>
      <w:r w:rsidR="006E393A" w:rsidRPr="00D73DEE">
        <w:rPr>
          <w:color w:val="000000" w:themeColor="text1"/>
          <w:sz w:val="28"/>
          <w:szCs w:val="28"/>
        </w:rPr>
        <w:t xml:space="preserve"> </w:t>
      </w:r>
      <w:r w:rsidRPr="00D73DEE">
        <w:rPr>
          <w:color w:val="000000" w:themeColor="text1"/>
          <w:sz w:val="28"/>
          <w:szCs w:val="28"/>
        </w:rPr>
        <w:t>Các vật dụng để làm biển báo (que gỗ, giấy màu,…)</w:t>
      </w:r>
    </w:p>
    <w:p w14:paraId="0FB8866D" w14:textId="77777777" w:rsidR="00FD76C2" w:rsidRPr="00D73DEE" w:rsidRDefault="00FD76C2" w:rsidP="00190F4B">
      <w:pPr>
        <w:spacing w:before="0" w:line="276" w:lineRule="auto"/>
        <w:jc w:val="both"/>
        <w:rPr>
          <w:color w:val="000000" w:themeColor="text1"/>
          <w:sz w:val="28"/>
          <w:szCs w:val="28"/>
        </w:rPr>
      </w:pPr>
      <w:r w:rsidRPr="00D73DEE">
        <w:rPr>
          <w:color w:val="000000" w:themeColor="text1"/>
          <w:sz w:val="28"/>
          <w:szCs w:val="28"/>
        </w:rPr>
        <w:t xml:space="preserve">2. </w:t>
      </w:r>
      <w:r w:rsidR="006E393A" w:rsidRPr="00D73DEE">
        <w:rPr>
          <w:color w:val="000000" w:themeColor="text1"/>
          <w:sz w:val="28"/>
          <w:szCs w:val="28"/>
        </w:rPr>
        <w:t xml:space="preserve">HS: </w:t>
      </w:r>
    </w:p>
    <w:p w14:paraId="504B72C5" w14:textId="0CF4BC06" w:rsidR="006E393A" w:rsidRPr="00D73DEE" w:rsidRDefault="00FD76C2" w:rsidP="00190F4B">
      <w:pPr>
        <w:spacing w:before="0" w:line="276" w:lineRule="auto"/>
        <w:jc w:val="both"/>
        <w:rPr>
          <w:color w:val="000000" w:themeColor="text1"/>
          <w:sz w:val="28"/>
          <w:szCs w:val="28"/>
        </w:rPr>
      </w:pPr>
      <w:r w:rsidRPr="00D73DEE">
        <w:rPr>
          <w:color w:val="000000" w:themeColor="text1"/>
          <w:sz w:val="28"/>
          <w:szCs w:val="28"/>
        </w:rPr>
        <w:t xml:space="preserve">- </w:t>
      </w:r>
      <w:r w:rsidR="006E393A" w:rsidRPr="00D73DEE">
        <w:rPr>
          <w:color w:val="000000" w:themeColor="text1"/>
          <w:sz w:val="28"/>
          <w:szCs w:val="28"/>
        </w:rPr>
        <w:t>SGK, VBT, vở ghi</w:t>
      </w:r>
      <w:r w:rsidRPr="00D73DEE">
        <w:rPr>
          <w:color w:val="000000" w:themeColor="text1"/>
          <w:sz w:val="28"/>
          <w:szCs w:val="28"/>
        </w:rPr>
        <w:t>.</w:t>
      </w:r>
    </w:p>
    <w:p w14:paraId="23DDFC49" w14:textId="3D66527C" w:rsidR="00FD76C2" w:rsidRPr="00D73DEE" w:rsidRDefault="00FD76C2" w:rsidP="00190F4B">
      <w:pPr>
        <w:spacing w:before="0" w:line="276" w:lineRule="auto"/>
        <w:jc w:val="both"/>
        <w:rPr>
          <w:color w:val="000000" w:themeColor="text1"/>
          <w:sz w:val="28"/>
          <w:szCs w:val="28"/>
        </w:rPr>
      </w:pPr>
      <w:r w:rsidRPr="00D73DEE">
        <w:rPr>
          <w:color w:val="000000" w:themeColor="text1"/>
          <w:sz w:val="28"/>
          <w:szCs w:val="28"/>
        </w:rPr>
        <w:t>- Giấy bìa, que gỗ, băng dính, bút chì,…</w:t>
      </w:r>
    </w:p>
    <w:p w14:paraId="770639A5" w14:textId="65BC656B" w:rsidR="00691250" w:rsidRDefault="00691250" w:rsidP="00052D01">
      <w:pPr>
        <w:spacing w:before="0" w:line="276" w:lineRule="auto"/>
        <w:jc w:val="both"/>
        <w:rPr>
          <w:b/>
          <w:sz w:val="28"/>
          <w:szCs w:val="28"/>
        </w:rPr>
      </w:pPr>
      <w:r w:rsidRPr="00D73DEE">
        <w:rPr>
          <w:b/>
          <w:bCs/>
          <w:color w:val="000000" w:themeColor="text1"/>
          <w:sz w:val="28"/>
          <w:szCs w:val="28"/>
          <w:lang w:val="pt-BR"/>
        </w:rPr>
        <w:t xml:space="preserve">III. </w:t>
      </w:r>
      <w:r w:rsidR="00B5497C" w:rsidRPr="00D73DEE">
        <w:rPr>
          <w:b/>
          <w:bCs/>
          <w:color w:val="000000" w:themeColor="text1"/>
          <w:sz w:val="28"/>
          <w:szCs w:val="28"/>
          <w:lang w:val="pt-BR"/>
        </w:rPr>
        <w:t xml:space="preserve">CÁC </w:t>
      </w:r>
      <w:r w:rsidRPr="00D73DEE">
        <w:rPr>
          <w:b/>
          <w:bCs/>
          <w:color w:val="000000" w:themeColor="text1"/>
          <w:sz w:val="28"/>
          <w:szCs w:val="28"/>
          <w:lang w:val="pt-BR"/>
        </w:rPr>
        <w:t xml:space="preserve">HOẠT ĐỘNG </w:t>
      </w:r>
      <w:r w:rsidRPr="00D73DEE">
        <w:rPr>
          <w:b/>
          <w:bCs/>
          <w:color w:val="000000"/>
          <w:sz w:val="28"/>
          <w:szCs w:val="28"/>
          <w:lang w:val="pt-BR"/>
        </w:rPr>
        <w:t>DẠY – HỌC CHỦ YẾU:</w:t>
      </w:r>
      <w:r w:rsidR="006248C1" w:rsidRPr="00D73DEE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643"/>
      </w:tblGrid>
      <w:tr w:rsidR="000161A7" w14:paraId="4363D778" w14:textId="77777777" w:rsidTr="00DA2A34">
        <w:tc>
          <w:tcPr>
            <w:tcW w:w="4701" w:type="dxa"/>
          </w:tcPr>
          <w:p w14:paraId="040B044A" w14:textId="6E1CC060" w:rsidR="000161A7" w:rsidRDefault="000161A7" w:rsidP="000161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3DEE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43" w:type="dxa"/>
          </w:tcPr>
          <w:p w14:paraId="35B03166" w14:textId="600D14EA" w:rsidR="000161A7" w:rsidRDefault="000161A7" w:rsidP="000161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3DEE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0161A7" w14:paraId="7D1CB0F8" w14:textId="77777777" w:rsidTr="00874289">
        <w:tc>
          <w:tcPr>
            <w:tcW w:w="9344" w:type="dxa"/>
            <w:gridSpan w:val="2"/>
          </w:tcPr>
          <w:p w14:paraId="07E7A53E" w14:textId="77777777" w:rsidR="000161A7" w:rsidRPr="00D73DEE" w:rsidRDefault="000161A7" w:rsidP="000161A7">
            <w:pPr>
              <w:pStyle w:val="ListParagraph"/>
              <w:spacing w:line="276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D73DEE">
              <w:rPr>
                <w:b/>
                <w:color w:val="000000" w:themeColor="text1"/>
                <w:sz w:val="28"/>
                <w:szCs w:val="28"/>
              </w:rPr>
              <w:t>1. Hoạt động: Khởi động (5-7p)</w:t>
            </w:r>
          </w:p>
          <w:p w14:paraId="5CBAEB1A" w14:textId="694A20B3" w:rsidR="000161A7" w:rsidRPr="00D73DEE" w:rsidRDefault="000161A7" w:rsidP="000161A7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*</w:t>
            </w:r>
            <w:r w:rsidRPr="000161A7">
              <w:rPr>
                <w:i/>
                <w:color w:val="000000" w:themeColor="text1"/>
                <w:sz w:val="28"/>
                <w:szCs w:val="28"/>
              </w:rPr>
              <w:t xml:space="preserve"> Mục tiêu:</w:t>
            </w:r>
            <w:r w:rsidRPr="00D73DEE">
              <w:rPr>
                <w:color w:val="000000" w:themeColor="text1"/>
                <w:sz w:val="28"/>
                <w:szCs w:val="28"/>
              </w:rPr>
              <w:t xml:space="preserve"> Gợi sự tò mò và tạo tâm thế học tập cho HS vào tiết thực hành.</w:t>
            </w:r>
          </w:p>
          <w:p w14:paraId="0E982052" w14:textId="405CE984" w:rsidR="000161A7" w:rsidRPr="000161A7" w:rsidRDefault="000161A7" w:rsidP="000161A7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* Cách tiến hành: </w:t>
            </w:r>
          </w:p>
        </w:tc>
      </w:tr>
      <w:tr w:rsidR="000161A7" w14:paraId="550EB320" w14:textId="77777777" w:rsidTr="00DA2A34">
        <w:tc>
          <w:tcPr>
            <w:tcW w:w="4701" w:type="dxa"/>
          </w:tcPr>
          <w:p w14:paraId="48222040" w14:textId="77777777" w:rsidR="000161A7" w:rsidRPr="00D73DEE" w:rsidRDefault="000161A7" w:rsidP="000161A7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- GV tổ chức cho HS ôn lại các loại biển báo đã học (tên gọi, ý nghĩa) thông qua trò chơi.</w:t>
            </w:r>
          </w:p>
          <w:p w14:paraId="50BE095D" w14:textId="179B34BA" w:rsidR="000161A7" w:rsidRPr="000161A7" w:rsidRDefault="000161A7" w:rsidP="000161A7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 xml:space="preserve">- GV nhận xét và </w:t>
            </w:r>
            <w:r w:rsidRPr="00D73DEE">
              <w:rPr>
                <w:b/>
                <w:color w:val="000000" w:themeColor="text1"/>
                <w:sz w:val="28"/>
                <w:szCs w:val="28"/>
              </w:rPr>
              <w:t>kết luận:</w:t>
            </w:r>
            <w:r w:rsidRPr="00D73DE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73DEE">
              <w:rPr>
                <w:i/>
                <w:color w:val="000000" w:themeColor="text1"/>
                <w:sz w:val="28"/>
                <w:szCs w:val="28"/>
              </w:rPr>
              <w:t xml:space="preserve">Chúng ta </w:t>
            </w:r>
            <w:r w:rsidRPr="00D73DEE">
              <w:rPr>
                <w:i/>
                <w:color w:val="000000" w:themeColor="text1"/>
                <w:sz w:val="28"/>
                <w:szCs w:val="28"/>
              </w:rPr>
              <w:lastRenderedPageBreak/>
              <w:t xml:space="preserve">đã được tìm hiểu về một số loại biển báo giao thông và ý nghĩa của nó. Vậy cách làm các loại biển báo thế nào, chúng ta cùng tìm hiểu bài ngày hôm nay </w:t>
            </w:r>
            <w:r w:rsidRPr="00D73DEE">
              <w:rPr>
                <w:b/>
                <w:color w:val="000000" w:themeColor="text1"/>
                <w:sz w:val="28"/>
                <w:szCs w:val="28"/>
              </w:rPr>
              <w:t xml:space="preserve">– BÀI 9: </w:t>
            </w:r>
            <w:r w:rsidRPr="00D73DEE">
              <w:rPr>
                <w:b/>
                <w:bCs/>
                <w:sz w:val="28"/>
                <w:szCs w:val="28"/>
              </w:rPr>
              <w:t>LÀM BIỂN BÁO GIAO THÔNG (TIẾT 2)</w:t>
            </w:r>
          </w:p>
        </w:tc>
        <w:tc>
          <w:tcPr>
            <w:tcW w:w="4643" w:type="dxa"/>
          </w:tcPr>
          <w:p w14:paraId="6C412156" w14:textId="77777777" w:rsidR="000161A7" w:rsidRPr="00D73DEE" w:rsidRDefault="000161A7" w:rsidP="000161A7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lastRenderedPageBreak/>
              <w:t>- HS quan sát,</w:t>
            </w:r>
            <w:r w:rsidRPr="00D73DE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73DEE">
              <w:rPr>
                <w:color w:val="000000" w:themeColor="text1"/>
                <w:sz w:val="28"/>
                <w:szCs w:val="28"/>
              </w:rPr>
              <w:t>suy nghĩ và trả lời câu hỏi.</w:t>
            </w:r>
          </w:p>
          <w:p w14:paraId="19A8C9E5" w14:textId="77777777" w:rsidR="000161A7" w:rsidRPr="00D73DEE" w:rsidRDefault="000161A7" w:rsidP="000161A7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7B560E29" w14:textId="77777777" w:rsidR="000161A7" w:rsidRPr="00D73DEE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>- HS lắng nghe, nhắc lại tên bài</w:t>
            </w:r>
          </w:p>
          <w:p w14:paraId="257A0496" w14:textId="77777777" w:rsidR="000161A7" w:rsidRDefault="000161A7" w:rsidP="000161A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161A7" w14:paraId="00ABE3E2" w14:textId="77777777" w:rsidTr="00E64F0A">
        <w:tc>
          <w:tcPr>
            <w:tcW w:w="9344" w:type="dxa"/>
            <w:gridSpan w:val="2"/>
          </w:tcPr>
          <w:p w14:paraId="5AC39DC2" w14:textId="77777777" w:rsidR="000161A7" w:rsidRPr="00D73DEE" w:rsidRDefault="000161A7" w:rsidP="000161A7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3DEE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2. HĐ Khám phá (30-33p)</w:t>
            </w:r>
          </w:p>
          <w:p w14:paraId="1D880B46" w14:textId="77777777" w:rsidR="000161A7" w:rsidRPr="00D73DEE" w:rsidRDefault="000161A7" w:rsidP="000161A7">
            <w:pPr>
              <w:pStyle w:val="ListParagraph"/>
              <w:spacing w:line="276" w:lineRule="auto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73DEE">
              <w:rPr>
                <w:b/>
                <w:color w:val="000000" w:themeColor="text1"/>
                <w:sz w:val="28"/>
                <w:szCs w:val="28"/>
              </w:rPr>
              <w:t xml:space="preserve"> Hoạt động 1: Hoạt động quan sát mẫu biển báo giao thông (13-15p)</w:t>
            </w:r>
          </w:p>
          <w:p w14:paraId="7AC08239" w14:textId="343A286E" w:rsidR="000161A7" w:rsidRDefault="000161A7" w:rsidP="000161A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* </w:t>
            </w:r>
            <w:r w:rsidRPr="000161A7">
              <w:rPr>
                <w:i/>
                <w:color w:val="000000" w:themeColor="text1"/>
                <w:sz w:val="28"/>
                <w:szCs w:val="28"/>
              </w:rPr>
              <w:t>Mục tiêu:</w:t>
            </w:r>
            <w:r w:rsidRPr="00D73DE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D73DEE">
              <w:rPr>
                <w:bCs/>
                <w:iCs/>
                <w:sz w:val="28"/>
                <w:szCs w:val="28"/>
              </w:rPr>
              <w:t xml:space="preserve">Nêu được đặc điểm của biển báo cấm đi ngược chiều, màu sắc, hình dạng, kích </w:t>
            </w:r>
            <w:r>
              <w:rPr>
                <w:bCs/>
                <w:iCs/>
                <w:sz w:val="28"/>
                <w:szCs w:val="28"/>
              </w:rPr>
              <w:t>thước các bộ phận của biển báo.</w:t>
            </w:r>
          </w:p>
          <w:p w14:paraId="40EA898E" w14:textId="14A940EE" w:rsidR="000161A7" w:rsidRPr="000161A7" w:rsidRDefault="000161A7" w:rsidP="000161A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* </w:t>
            </w:r>
            <w:r w:rsidRPr="000161A7">
              <w:rPr>
                <w:i/>
                <w:color w:val="000000" w:themeColor="text1"/>
                <w:sz w:val="28"/>
                <w:szCs w:val="28"/>
              </w:rPr>
              <w:t>Cách thức tiến hành</w:t>
            </w:r>
          </w:p>
        </w:tc>
      </w:tr>
      <w:tr w:rsidR="000161A7" w14:paraId="3D42484D" w14:textId="77777777" w:rsidTr="00DA2A34">
        <w:tc>
          <w:tcPr>
            <w:tcW w:w="4701" w:type="dxa"/>
          </w:tcPr>
          <w:p w14:paraId="67DE5D62" w14:textId="77777777" w:rsidR="000161A7" w:rsidRPr="00D73DEE" w:rsidRDefault="000161A7" w:rsidP="000161A7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 w:themeColor="text1"/>
                <w:lang w:val="en-US" w:eastAsia="en-US"/>
              </w:rPr>
            </w:pPr>
            <w:r w:rsidRPr="00D73DEE">
              <w:rPr>
                <w:b w:val="0"/>
                <w:color w:val="000000" w:themeColor="text1"/>
              </w:rPr>
              <w:t xml:space="preserve">- </w:t>
            </w:r>
            <w:r w:rsidRPr="00D73DEE">
              <w:rPr>
                <w:rFonts w:eastAsia="Times New Roman"/>
                <w:b w:val="0"/>
                <w:color w:val="000000" w:themeColor="text1"/>
                <w:lang w:val="en-US" w:eastAsia="en-US"/>
              </w:rPr>
              <w:t>GV yêu cầu HS thảo luận nhóm đôi:</w:t>
            </w:r>
          </w:p>
          <w:p w14:paraId="58B17727" w14:textId="7AA02CCE" w:rsidR="000161A7" w:rsidRPr="00D73DEE" w:rsidRDefault="000161A7" w:rsidP="000161A7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 w:themeColor="text1"/>
                <w:lang w:val="en-US" w:eastAsia="en-US"/>
              </w:rPr>
            </w:pPr>
            <w:r>
              <w:rPr>
                <w:rFonts w:eastAsia="Times New Roman"/>
                <w:b w:val="0"/>
                <w:color w:val="000000" w:themeColor="text1"/>
                <w:lang w:val="en-US" w:eastAsia="en-US"/>
              </w:rPr>
              <w:t xml:space="preserve">- </w:t>
            </w:r>
            <w:r w:rsidRPr="00D73DEE">
              <w:rPr>
                <w:rFonts w:eastAsia="Times New Roman"/>
                <w:b w:val="0"/>
                <w:color w:val="000000" w:themeColor="text1"/>
                <w:lang w:val="en-US" w:eastAsia="en-US"/>
              </w:rPr>
              <w:t>Em hãy quan sát hình 2 và trả lời câu hỏi trong phiếu học tập:</w:t>
            </w:r>
          </w:p>
          <w:p w14:paraId="2B350B5B" w14:textId="77777777" w:rsidR="000161A7" w:rsidRPr="00D73DEE" w:rsidRDefault="000161A7" w:rsidP="000161A7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 w:themeColor="text1"/>
                <w:lang w:val="en-US" w:eastAsia="en-US"/>
              </w:rPr>
            </w:pPr>
            <w:r w:rsidRPr="00D73DEE">
              <w:rPr>
                <w:noProof/>
                <w:lang w:val="en-US" w:eastAsia="en-US"/>
              </w:rPr>
              <w:drawing>
                <wp:inline distT="0" distB="0" distL="0" distR="0" wp14:anchorId="38D68088" wp14:editId="180DB6D4">
                  <wp:extent cx="2646997" cy="18288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615" cy="186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16306" w14:textId="77777777" w:rsidR="000161A7" w:rsidRPr="00D73DEE" w:rsidRDefault="000161A7" w:rsidP="000161A7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 w:themeColor="text1"/>
                <w:lang w:val="en-US" w:eastAsia="en-US"/>
              </w:rPr>
            </w:pPr>
            <w:r w:rsidRPr="00D73DEE">
              <w:rPr>
                <w:rFonts w:eastAsia="Times New Roman"/>
                <w:b w:val="0"/>
                <w:color w:val="000000" w:themeColor="text1"/>
                <w:lang w:val="en-US" w:eastAsia="en-US"/>
              </w:rPr>
              <w:t>- Gv yêu cầu học sinh ghi vào vở sau khi làm việc nhóm 2.</w:t>
            </w:r>
          </w:p>
          <w:p w14:paraId="2940A32A" w14:textId="77777777" w:rsidR="000161A7" w:rsidRPr="00D73DEE" w:rsidRDefault="000161A7" w:rsidP="000161A7">
            <w:pPr>
              <w:pStyle w:val="2bol"/>
              <w:spacing w:before="0" w:after="0"/>
              <w:ind w:firstLine="0"/>
              <w:jc w:val="center"/>
              <w:rPr>
                <w:rFonts w:eastAsia="Times New Roman"/>
                <w:color w:val="000000" w:themeColor="text1"/>
                <w:lang w:val="en-US" w:eastAsia="en-US"/>
              </w:rPr>
            </w:pPr>
            <w:r w:rsidRPr="00D73DEE">
              <w:rPr>
                <w:rFonts w:eastAsia="Times New Roman"/>
                <w:color w:val="000000" w:themeColor="text1"/>
                <w:lang w:val="en-US" w:eastAsia="en-US"/>
              </w:rPr>
              <w:t>PHIẾU HỌC TẬP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3"/>
              <w:gridCol w:w="1148"/>
              <w:gridCol w:w="1132"/>
              <w:gridCol w:w="954"/>
            </w:tblGrid>
            <w:tr w:rsidR="000161A7" w:rsidRPr="00D73DEE" w14:paraId="4D3AAE4C" w14:textId="77777777" w:rsidTr="006C7116">
              <w:trPr>
                <w:trHeight w:val="760"/>
              </w:trPr>
              <w:tc>
                <w:tcPr>
                  <w:tcW w:w="1143" w:type="dxa"/>
                </w:tcPr>
                <w:p w14:paraId="2FC04EC3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Bộ phận</w:t>
                  </w:r>
                </w:p>
              </w:tc>
              <w:tc>
                <w:tcPr>
                  <w:tcW w:w="1148" w:type="dxa"/>
                </w:tcPr>
                <w:p w14:paraId="7F9A53C5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Hình dạng</w:t>
                  </w:r>
                </w:p>
              </w:tc>
              <w:tc>
                <w:tcPr>
                  <w:tcW w:w="1132" w:type="dxa"/>
                </w:tcPr>
                <w:p w14:paraId="5E8CB0F7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Kích thước</w:t>
                  </w:r>
                </w:p>
              </w:tc>
              <w:tc>
                <w:tcPr>
                  <w:tcW w:w="954" w:type="dxa"/>
                </w:tcPr>
                <w:p w14:paraId="566DCC12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Màu sắc</w:t>
                  </w:r>
                </w:p>
              </w:tc>
            </w:tr>
            <w:tr w:rsidR="000161A7" w:rsidRPr="00D73DEE" w14:paraId="5ACDB86A" w14:textId="77777777" w:rsidTr="006C7116">
              <w:trPr>
                <w:trHeight w:val="379"/>
              </w:trPr>
              <w:tc>
                <w:tcPr>
                  <w:tcW w:w="1143" w:type="dxa"/>
                </w:tcPr>
                <w:p w14:paraId="5F3D78B1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Biển báo</w:t>
                  </w:r>
                </w:p>
              </w:tc>
              <w:tc>
                <w:tcPr>
                  <w:tcW w:w="1148" w:type="dxa"/>
                </w:tcPr>
                <w:p w14:paraId="544C0B65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1132" w:type="dxa"/>
                </w:tcPr>
                <w:p w14:paraId="045E0D84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954" w:type="dxa"/>
                </w:tcPr>
                <w:p w14:paraId="2739430B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</w:p>
              </w:tc>
            </w:tr>
            <w:tr w:rsidR="000161A7" w:rsidRPr="00D73DEE" w14:paraId="20F6E51C" w14:textId="77777777" w:rsidTr="006C7116">
              <w:trPr>
                <w:trHeight w:val="742"/>
              </w:trPr>
              <w:tc>
                <w:tcPr>
                  <w:tcW w:w="1143" w:type="dxa"/>
                </w:tcPr>
                <w:p w14:paraId="212895EC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Cột biển báo</w:t>
                  </w:r>
                </w:p>
              </w:tc>
              <w:tc>
                <w:tcPr>
                  <w:tcW w:w="1148" w:type="dxa"/>
                </w:tcPr>
                <w:p w14:paraId="2D0C494A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1132" w:type="dxa"/>
                </w:tcPr>
                <w:p w14:paraId="4B646B75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954" w:type="dxa"/>
                </w:tcPr>
                <w:p w14:paraId="667B3D98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</w:p>
              </w:tc>
            </w:tr>
            <w:tr w:rsidR="000161A7" w:rsidRPr="00D73DEE" w14:paraId="5BA141FC" w14:textId="77777777" w:rsidTr="006C7116">
              <w:trPr>
                <w:trHeight w:val="760"/>
              </w:trPr>
              <w:tc>
                <w:tcPr>
                  <w:tcW w:w="1143" w:type="dxa"/>
                </w:tcPr>
                <w:p w14:paraId="3AC0246F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Đế biển báo</w:t>
                  </w:r>
                </w:p>
              </w:tc>
              <w:tc>
                <w:tcPr>
                  <w:tcW w:w="1148" w:type="dxa"/>
                </w:tcPr>
                <w:p w14:paraId="7842982D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1132" w:type="dxa"/>
                </w:tcPr>
                <w:p w14:paraId="2DD4FF18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954" w:type="dxa"/>
                </w:tcPr>
                <w:p w14:paraId="5F4B023A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</w:p>
              </w:tc>
            </w:tr>
          </w:tbl>
          <w:p w14:paraId="321FA3E4" w14:textId="77D5F251" w:rsidR="000161A7" w:rsidRPr="000161A7" w:rsidRDefault="000161A7" w:rsidP="000161A7">
            <w:pPr>
              <w:pStyle w:val="2bol"/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 xml:space="preserve">- </w:t>
            </w:r>
            <w:r>
              <w:rPr>
                <w:rFonts w:eastAsia="Times New Roman"/>
                <w:b w:val="0"/>
                <w:color w:val="000000" w:themeColor="text1"/>
                <w:lang w:val="en-US" w:eastAsia="en-US"/>
              </w:rPr>
              <w:t>GV tổ chức HS</w:t>
            </w:r>
            <w:r w:rsidRPr="00D73DEE">
              <w:rPr>
                <w:rFonts w:eastAsia="Times New Roman"/>
                <w:b w:val="0"/>
                <w:color w:val="000000" w:themeColor="text1"/>
                <w:lang w:val="en-US" w:eastAsia="en-US"/>
              </w:rPr>
              <w:t xml:space="preserve"> chia sẻ</w:t>
            </w:r>
            <w:r w:rsidRPr="00D73DEE">
              <w:rPr>
                <w:b w:val="0"/>
                <w:color w:val="000000" w:themeColor="text1"/>
              </w:rPr>
              <w:t xml:space="preserve"> trước lớp</w:t>
            </w:r>
          </w:p>
          <w:p w14:paraId="02DF3F58" w14:textId="77777777" w:rsidR="000161A7" w:rsidRPr="00D73DEE" w:rsidRDefault="000161A7" w:rsidP="000161A7">
            <w:pPr>
              <w:pStyle w:val="2bol"/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>- GV nhận xét và</w:t>
            </w:r>
            <w:r w:rsidRPr="00D73DEE">
              <w:rPr>
                <w:color w:val="000000" w:themeColor="text1"/>
              </w:rPr>
              <w:t xml:space="preserve"> </w:t>
            </w:r>
            <w:r w:rsidRPr="00D73DEE">
              <w:rPr>
                <w:b w:val="0"/>
                <w:color w:val="000000" w:themeColor="text1"/>
              </w:rPr>
              <w:t>kết luận.</w:t>
            </w:r>
          </w:p>
          <w:p w14:paraId="498DBA75" w14:textId="77777777" w:rsidR="000161A7" w:rsidRPr="00D73DEE" w:rsidRDefault="000161A7" w:rsidP="000161A7">
            <w:pPr>
              <w:pStyle w:val="2bol"/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>? Khi làm biển báo, yêu cầu về màu sắc, kích thước của biển báo như thế nào?</w:t>
            </w:r>
          </w:p>
          <w:p w14:paraId="5D36E9C7" w14:textId="77777777" w:rsidR="000161A7" w:rsidRPr="00D73DEE" w:rsidRDefault="000161A7" w:rsidP="000161A7">
            <w:pPr>
              <w:pStyle w:val="2bol"/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 xml:space="preserve">? Khi làm biển báo, yêu cầu về tính </w:t>
            </w:r>
            <w:r w:rsidRPr="00D73DEE">
              <w:rPr>
                <w:b w:val="0"/>
                <w:color w:val="000000" w:themeColor="text1"/>
              </w:rPr>
              <w:lastRenderedPageBreak/>
              <w:t>thẩm mĩ của biển báo như thế nào?</w:t>
            </w:r>
          </w:p>
          <w:p w14:paraId="5D51F9AA" w14:textId="541EE767" w:rsidR="000161A7" w:rsidRPr="000161A7" w:rsidRDefault="000161A7" w:rsidP="000161A7">
            <w:pPr>
              <w:pStyle w:val="2bol"/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>- GV nhận xét và</w:t>
            </w:r>
            <w:r w:rsidRPr="00D73DEE">
              <w:rPr>
                <w:color w:val="000000" w:themeColor="text1"/>
              </w:rPr>
              <w:t xml:space="preserve"> </w:t>
            </w:r>
            <w:r w:rsidRPr="00D73DEE">
              <w:rPr>
                <w:b w:val="0"/>
                <w:color w:val="000000" w:themeColor="text1"/>
              </w:rPr>
              <w:t xml:space="preserve">kết luận: </w:t>
            </w:r>
            <w:r w:rsidRPr="000161A7">
              <w:rPr>
                <w:b w:val="0"/>
                <w:color w:val="000000" w:themeColor="text1"/>
              </w:rPr>
              <w:t>Yêu cầu sản phẩm: đúng kích thước, màu sắc; cân đối và chắc chắ</w:t>
            </w:r>
            <w:r>
              <w:rPr>
                <w:b w:val="0"/>
                <w:color w:val="000000" w:themeColor="text1"/>
              </w:rPr>
              <w:t>n.</w:t>
            </w:r>
          </w:p>
        </w:tc>
        <w:tc>
          <w:tcPr>
            <w:tcW w:w="4643" w:type="dxa"/>
          </w:tcPr>
          <w:p w14:paraId="4B403849" w14:textId="7D9AF7E9" w:rsidR="000161A7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rFonts w:eastAsia="Times New Roman"/>
                <w:b w:val="0"/>
                <w:color w:val="000000" w:themeColor="text1"/>
                <w:lang w:val="en-US" w:eastAsia="en-US"/>
              </w:rPr>
              <w:lastRenderedPageBreak/>
              <w:t xml:space="preserve">- HS </w:t>
            </w:r>
            <w:r w:rsidRPr="00D73DEE">
              <w:rPr>
                <w:b w:val="0"/>
                <w:color w:val="000000" w:themeColor="text1"/>
              </w:rPr>
              <w:t xml:space="preserve">quan sát Hình 2, thảo luận nhóm 2 và ghi vào vở. </w:t>
            </w:r>
          </w:p>
          <w:p w14:paraId="6F942BA4" w14:textId="2A91208F" w:rsidR="000161A7" w:rsidRPr="00D73DEE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>- 2- 3 nhóm HS chia sẻ, trả lời tại chỗ, HS khác nhận xét góp ý.</w:t>
            </w:r>
          </w:p>
          <w:p w14:paraId="225B28E4" w14:textId="77777777" w:rsidR="000161A7" w:rsidRPr="00D73DEE" w:rsidRDefault="000161A7" w:rsidP="000161A7">
            <w:pPr>
              <w:pStyle w:val="2bol"/>
              <w:spacing w:before="0" w:after="0"/>
              <w:ind w:firstLine="0"/>
              <w:jc w:val="center"/>
              <w:rPr>
                <w:rFonts w:eastAsia="Times New Roman"/>
                <w:color w:val="000000" w:themeColor="text1"/>
                <w:lang w:val="en-US" w:eastAsia="en-US"/>
              </w:rPr>
            </w:pPr>
            <w:r w:rsidRPr="00D73DEE">
              <w:rPr>
                <w:rFonts w:eastAsia="Times New Roman"/>
                <w:color w:val="000000" w:themeColor="text1"/>
                <w:lang w:val="en-US" w:eastAsia="en-US"/>
              </w:rPr>
              <w:t>PHIẾU HỌC TẬP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1"/>
              <w:gridCol w:w="1104"/>
              <w:gridCol w:w="1404"/>
              <w:gridCol w:w="1148"/>
            </w:tblGrid>
            <w:tr w:rsidR="000161A7" w:rsidRPr="00D73DEE" w14:paraId="22EB2FE2" w14:textId="77777777" w:rsidTr="000161A7">
              <w:tc>
                <w:tcPr>
                  <w:tcW w:w="761" w:type="dxa"/>
                </w:tcPr>
                <w:p w14:paraId="1E3C857A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Bộ phận</w:t>
                  </w:r>
                </w:p>
              </w:tc>
              <w:tc>
                <w:tcPr>
                  <w:tcW w:w="1112" w:type="dxa"/>
                </w:tcPr>
                <w:p w14:paraId="12D95A36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Hình dạng</w:t>
                  </w:r>
                </w:p>
              </w:tc>
              <w:tc>
                <w:tcPr>
                  <w:tcW w:w="1417" w:type="dxa"/>
                </w:tcPr>
                <w:p w14:paraId="376688A2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Kích thước</w:t>
                  </w:r>
                </w:p>
              </w:tc>
              <w:tc>
                <w:tcPr>
                  <w:tcW w:w="1156" w:type="dxa"/>
                </w:tcPr>
                <w:p w14:paraId="73947F79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Màu sắc</w:t>
                  </w:r>
                </w:p>
              </w:tc>
            </w:tr>
            <w:tr w:rsidR="000161A7" w:rsidRPr="00D73DEE" w14:paraId="1801CCE6" w14:textId="77777777" w:rsidTr="000161A7">
              <w:tc>
                <w:tcPr>
                  <w:tcW w:w="761" w:type="dxa"/>
                </w:tcPr>
                <w:p w14:paraId="3398AC5F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Biển báo</w:t>
                  </w:r>
                </w:p>
              </w:tc>
              <w:tc>
                <w:tcPr>
                  <w:tcW w:w="1112" w:type="dxa"/>
                </w:tcPr>
                <w:p w14:paraId="031985FE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Hình tròn, ở giữa hình chữ nhật.</w:t>
                  </w:r>
                </w:p>
              </w:tc>
              <w:tc>
                <w:tcPr>
                  <w:tcW w:w="1417" w:type="dxa"/>
                </w:tcPr>
                <w:p w14:paraId="05360DB6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Hình tròn bán kính 3cm, hình chữ nhật dài là 4cm, rộng 1cm.</w:t>
                  </w:r>
                </w:p>
              </w:tc>
              <w:tc>
                <w:tcPr>
                  <w:tcW w:w="1156" w:type="dxa"/>
                </w:tcPr>
                <w:p w14:paraId="05B8A796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Hình tròn màu đỏ, hình chữ nhật màu trắng</w:t>
                  </w:r>
                </w:p>
              </w:tc>
            </w:tr>
            <w:tr w:rsidR="000161A7" w:rsidRPr="00D73DEE" w14:paraId="0204A054" w14:textId="77777777" w:rsidTr="000161A7">
              <w:tc>
                <w:tcPr>
                  <w:tcW w:w="761" w:type="dxa"/>
                </w:tcPr>
                <w:p w14:paraId="181E4C9B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Cột biển báo</w:t>
                  </w:r>
                </w:p>
              </w:tc>
              <w:tc>
                <w:tcPr>
                  <w:tcW w:w="1112" w:type="dxa"/>
                </w:tcPr>
                <w:p w14:paraId="5D6D99F8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Hình chữ nhật</w:t>
                  </w:r>
                </w:p>
              </w:tc>
              <w:tc>
                <w:tcPr>
                  <w:tcW w:w="1417" w:type="dxa"/>
                </w:tcPr>
                <w:p w14:paraId="50B899C2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Rộng là 1cm, dài 10cm</w:t>
                  </w:r>
                </w:p>
              </w:tc>
              <w:tc>
                <w:tcPr>
                  <w:tcW w:w="1156" w:type="dxa"/>
                </w:tcPr>
                <w:p w14:paraId="54EF7913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Màu đỏ, trắng đan xen</w:t>
                  </w:r>
                </w:p>
              </w:tc>
            </w:tr>
            <w:tr w:rsidR="000161A7" w:rsidRPr="00D73DEE" w14:paraId="191B7350" w14:textId="77777777" w:rsidTr="000161A7">
              <w:tc>
                <w:tcPr>
                  <w:tcW w:w="761" w:type="dxa"/>
                </w:tcPr>
                <w:p w14:paraId="06876281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Đế biển báo</w:t>
                  </w:r>
                </w:p>
              </w:tc>
              <w:tc>
                <w:tcPr>
                  <w:tcW w:w="1112" w:type="dxa"/>
                </w:tcPr>
                <w:p w14:paraId="12DA93E2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Hình tròn</w:t>
                  </w:r>
                </w:p>
              </w:tc>
              <w:tc>
                <w:tcPr>
                  <w:tcW w:w="1417" w:type="dxa"/>
                </w:tcPr>
                <w:p w14:paraId="6668053B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Bán kính 2cm</w:t>
                  </w:r>
                </w:p>
              </w:tc>
              <w:tc>
                <w:tcPr>
                  <w:tcW w:w="1156" w:type="dxa"/>
                </w:tcPr>
                <w:p w14:paraId="3F9D859B" w14:textId="77777777" w:rsidR="000161A7" w:rsidRPr="00D73DEE" w:rsidRDefault="000161A7" w:rsidP="000161A7">
                  <w:pPr>
                    <w:pStyle w:val="2bol"/>
                    <w:spacing w:before="0" w:after="0"/>
                    <w:ind w:firstLine="0"/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</w:pPr>
                  <w:r w:rsidRPr="00D73DEE">
                    <w:rPr>
                      <w:rFonts w:eastAsia="Times New Roman"/>
                      <w:b w:val="0"/>
                      <w:color w:val="000000" w:themeColor="text1"/>
                      <w:lang w:val="en-US" w:eastAsia="en-US"/>
                    </w:rPr>
                    <w:t>Màu nâu, đen</w:t>
                  </w:r>
                </w:p>
              </w:tc>
            </w:tr>
          </w:tbl>
          <w:p w14:paraId="4D237C09" w14:textId="5DE7210F" w:rsidR="000161A7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</w:p>
          <w:p w14:paraId="06EC2E7F" w14:textId="2DC0683F" w:rsidR="000161A7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</w:p>
          <w:p w14:paraId="496C15DF" w14:textId="65BE11BF" w:rsidR="000161A7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</w:p>
          <w:p w14:paraId="47BBC432" w14:textId="09629D04" w:rsidR="000161A7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</w:p>
          <w:p w14:paraId="272E56AE" w14:textId="77777777" w:rsidR="000161A7" w:rsidRPr="00D73DEE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</w:p>
          <w:p w14:paraId="655A330B" w14:textId="77777777" w:rsidR="000161A7" w:rsidRPr="00D73DEE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>- Đúng màu sắc và kích thước.</w:t>
            </w:r>
          </w:p>
          <w:p w14:paraId="50651BAA" w14:textId="77777777" w:rsidR="000161A7" w:rsidRPr="00D73DEE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</w:p>
          <w:p w14:paraId="51E32D76" w14:textId="77777777" w:rsidR="000161A7" w:rsidRPr="00D73DEE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lastRenderedPageBreak/>
              <w:t>- Đẹp, cân đối, chắc chắn.</w:t>
            </w:r>
          </w:p>
          <w:p w14:paraId="1353E681" w14:textId="77777777" w:rsidR="000161A7" w:rsidRPr="00D73DEE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</w:p>
          <w:p w14:paraId="14BEA627" w14:textId="77777777" w:rsidR="000161A7" w:rsidRPr="00D73DEE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>- HS lắng nghe.</w:t>
            </w:r>
          </w:p>
          <w:p w14:paraId="3D259417" w14:textId="77777777" w:rsidR="000161A7" w:rsidRPr="00D73DEE" w:rsidRDefault="000161A7" w:rsidP="000161A7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</w:p>
          <w:p w14:paraId="2CE3E12D" w14:textId="40A04E08" w:rsidR="000161A7" w:rsidRDefault="000161A7" w:rsidP="000161A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161A7" w14:paraId="1A5082AA" w14:textId="77777777" w:rsidTr="00121986">
        <w:tc>
          <w:tcPr>
            <w:tcW w:w="9344" w:type="dxa"/>
            <w:gridSpan w:val="2"/>
          </w:tcPr>
          <w:p w14:paraId="5222FA05" w14:textId="77777777" w:rsidR="000161A7" w:rsidRPr="00D73DEE" w:rsidRDefault="000161A7" w:rsidP="000161A7">
            <w:pPr>
              <w:pStyle w:val="2bol"/>
              <w:spacing w:before="0" w:after="0"/>
              <w:ind w:firstLine="0"/>
              <w:rPr>
                <w:color w:val="000000" w:themeColor="text1"/>
              </w:rPr>
            </w:pPr>
            <w:r w:rsidRPr="00D73DEE">
              <w:rPr>
                <w:color w:val="000000" w:themeColor="text1"/>
              </w:rPr>
              <w:lastRenderedPageBreak/>
              <w:t>Hoạt động 2: Hoạt động lựa chọn vật liệu và dụng cụ (15-17p)</w:t>
            </w:r>
          </w:p>
          <w:p w14:paraId="56DBC80E" w14:textId="77777777" w:rsidR="000161A7" w:rsidRDefault="000161A7" w:rsidP="000161A7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* </w:t>
            </w:r>
            <w:r w:rsidRPr="000161A7">
              <w:rPr>
                <w:i/>
                <w:color w:val="000000" w:themeColor="text1"/>
                <w:sz w:val="28"/>
                <w:szCs w:val="28"/>
              </w:rPr>
              <w:t>Mục tiêu:</w:t>
            </w:r>
            <w:r w:rsidRPr="00D73DE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D73DEE">
              <w:rPr>
                <w:color w:val="000000" w:themeColor="text1"/>
                <w:sz w:val="28"/>
                <w:szCs w:val="28"/>
              </w:rPr>
              <w:t>HS lựa chọn được vật liệu, dụng cụ cần thiết để làm biển báo cấm đi ngược chiều.</w:t>
            </w:r>
          </w:p>
          <w:p w14:paraId="4F4EBA5E" w14:textId="090C150B" w:rsidR="000161A7" w:rsidRPr="00DA2A34" w:rsidRDefault="000161A7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  <w:r w:rsidRPr="000161A7">
              <w:rPr>
                <w:i/>
                <w:color w:val="000000" w:themeColor="text1"/>
                <w:sz w:val="28"/>
                <w:szCs w:val="28"/>
              </w:rPr>
              <w:t>Cách thức tiến hành</w:t>
            </w:r>
          </w:p>
        </w:tc>
      </w:tr>
      <w:tr w:rsidR="000161A7" w14:paraId="5C833F5D" w14:textId="77777777" w:rsidTr="00DA2A34">
        <w:tc>
          <w:tcPr>
            <w:tcW w:w="4701" w:type="dxa"/>
          </w:tcPr>
          <w:p w14:paraId="383DDD40" w14:textId="77777777" w:rsidR="00DA2A34" w:rsidRPr="00D73DEE" w:rsidRDefault="00DA2A34" w:rsidP="00DA2A34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 w:themeColor="text1"/>
                <w:lang w:val="en-US" w:eastAsia="en-US"/>
              </w:rPr>
            </w:pPr>
            <w:r w:rsidRPr="00D73DEE">
              <w:rPr>
                <w:b w:val="0"/>
                <w:color w:val="000000" w:themeColor="text1"/>
              </w:rPr>
              <w:t xml:space="preserve">- </w:t>
            </w:r>
            <w:r w:rsidRPr="00D73DEE">
              <w:rPr>
                <w:rFonts w:eastAsia="Times New Roman"/>
                <w:b w:val="0"/>
                <w:color w:val="000000" w:themeColor="text1"/>
                <w:lang w:val="en-US" w:eastAsia="en-US"/>
              </w:rPr>
              <w:t>GV yêu cầu HS quan sát hình 3</w:t>
            </w:r>
          </w:p>
          <w:p w14:paraId="385DB5BE" w14:textId="77777777" w:rsidR="00DA2A34" w:rsidRPr="00D73DEE" w:rsidRDefault="00DA2A34" w:rsidP="00DA2A34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 w:themeColor="text1"/>
                <w:lang w:val="en-US" w:eastAsia="en-US"/>
              </w:rPr>
            </w:pPr>
            <w:r w:rsidRPr="00D73DEE">
              <w:rPr>
                <w:noProof/>
                <w:lang w:val="en-US" w:eastAsia="en-US"/>
              </w:rPr>
              <w:drawing>
                <wp:inline distT="0" distB="0" distL="0" distR="0" wp14:anchorId="24918326" wp14:editId="7D60FCE0">
                  <wp:extent cx="2679065" cy="1616149"/>
                  <wp:effectExtent l="0" t="0" r="698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922" cy="1633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21D86" w14:textId="77777777" w:rsidR="00DA2A34" w:rsidRPr="00D73DEE" w:rsidRDefault="00DA2A34" w:rsidP="00DA2A34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 w:themeColor="text1"/>
                <w:lang w:val="en-US" w:eastAsia="en-US"/>
              </w:rPr>
            </w:pPr>
            <w:r w:rsidRPr="00D73DEE">
              <w:rPr>
                <w:rFonts w:eastAsia="Times New Roman"/>
                <w:b w:val="0"/>
                <w:color w:val="000000" w:themeColor="text1"/>
                <w:lang w:val="en-US" w:eastAsia="en-US"/>
              </w:rPr>
              <w:t>- Yêu cầu HS thảo luận nhóm 2, thực hiện lựa chọn các vật liệu, dụng cụ để làm biển cấm đi ngược chiều và yêu cầu ghi vào vở.</w:t>
            </w:r>
          </w:p>
          <w:p w14:paraId="1803A647" w14:textId="77777777" w:rsidR="00DA2A34" w:rsidRPr="00D73DEE" w:rsidRDefault="00DA2A34" w:rsidP="00DA2A34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000000" w:themeColor="text1"/>
                <w:lang w:val="en-US" w:eastAsia="en-US"/>
              </w:rPr>
            </w:pPr>
            <w:r w:rsidRPr="00D73DEE">
              <w:rPr>
                <w:noProof/>
                <w:lang w:val="en-US" w:eastAsia="en-US"/>
              </w:rPr>
              <w:drawing>
                <wp:inline distT="0" distB="0" distL="0" distR="0" wp14:anchorId="0CD226CC" wp14:editId="7D177F4D">
                  <wp:extent cx="2848209" cy="921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760" cy="93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EAA5D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 xml:space="preserve">- GV mời đại diện nhóm HS chia sẻ, trả lời kết quả, nhóm HS khác nhận xét góp ý. </w:t>
            </w:r>
          </w:p>
          <w:p w14:paraId="50AA90F2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A87619E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B8ABBC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5A13420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4596799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E8265B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9145FBA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DA94746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2202710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6877A76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71DF0D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86DBEE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AFE3A6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lastRenderedPageBreak/>
              <w:t>- GV nhận xét.</w:t>
            </w:r>
          </w:p>
          <w:p w14:paraId="17BD14E6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73DEE">
              <w:rPr>
                <w:i/>
                <w:color w:val="000000" w:themeColor="text1"/>
                <w:sz w:val="28"/>
                <w:szCs w:val="28"/>
              </w:rPr>
              <w:t>? Khi sử dụng compa và kéo cần chú ý gì?</w:t>
            </w:r>
          </w:p>
          <w:p w14:paraId="1DB1776C" w14:textId="6A44B6C8" w:rsidR="000161A7" w:rsidRPr="00DA2A34" w:rsidRDefault="00DA2A34" w:rsidP="00DA2A34">
            <w:pPr>
              <w:pStyle w:val="2bol"/>
              <w:spacing w:before="0" w:after="0"/>
              <w:ind w:firstLine="0"/>
              <w:rPr>
                <w:b w:val="0"/>
                <w:i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>=&gt; GV nhận xét và chốt các vật liệu và đồ dùng.</w:t>
            </w:r>
          </w:p>
        </w:tc>
        <w:tc>
          <w:tcPr>
            <w:tcW w:w="4643" w:type="dxa"/>
          </w:tcPr>
          <w:p w14:paraId="4AD507E3" w14:textId="05502CFA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lastRenderedPageBreak/>
              <w:t>- HS quan sát hình 3 SGK.</w:t>
            </w:r>
          </w:p>
          <w:p w14:paraId="699C7537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249B272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04F95BB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8300A5E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60A6D0D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59064857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6112096B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0C004995" w14:textId="6FDA1F8D" w:rsidR="00DA2A34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1DF94EEC" w14:textId="00558064" w:rsidR="00DA2A34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6B2B28D5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02138856" w14:textId="7E25C23E" w:rsidR="00DA2A34" w:rsidRPr="00DA2A34" w:rsidRDefault="00DA2A34" w:rsidP="00DA2A34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  <w:color w:val="000000" w:themeColor="text1"/>
              </w:rPr>
            </w:pPr>
            <w:r w:rsidRPr="00D73DEE">
              <w:rPr>
                <w:b w:val="0"/>
                <w:color w:val="000000" w:themeColor="text1"/>
              </w:rPr>
              <w:t>- HS thực hiệ</w:t>
            </w:r>
            <w:r>
              <w:rPr>
                <w:b w:val="0"/>
                <w:color w:val="000000" w:themeColor="text1"/>
              </w:rPr>
              <w:t>n nhóm 2</w:t>
            </w:r>
          </w:p>
          <w:p w14:paraId="42620F5A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73DEE">
              <w:rPr>
                <w:bCs/>
                <w:color w:val="000000" w:themeColor="text1"/>
                <w:sz w:val="28"/>
                <w:szCs w:val="28"/>
              </w:rPr>
              <w:t>- HS thảo luận và và ghi vào vở.</w:t>
            </w:r>
          </w:p>
          <w:p w14:paraId="46F3CDCF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122B4E13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225EFA82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30BD0B45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14:paraId="5F6618D3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14:paraId="47CF0BB5" w14:textId="0999BEE3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14:paraId="6D00ECC0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D73DEE">
              <w:rPr>
                <w:bCs/>
                <w:color w:val="000000" w:themeColor="text1"/>
                <w:sz w:val="28"/>
                <w:szCs w:val="28"/>
              </w:rPr>
              <w:t>- Đại diện 2, 3 nhóm trả lời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0"/>
              <w:gridCol w:w="1430"/>
              <w:gridCol w:w="1430"/>
            </w:tblGrid>
            <w:tr w:rsidR="00DA2A34" w:rsidRPr="00D73DEE" w14:paraId="09DF7E7E" w14:textId="77777777" w:rsidTr="00B10C04">
              <w:tc>
                <w:tcPr>
                  <w:tcW w:w="1430" w:type="dxa"/>
                </w:tcPr>
                <w:p w14:paraId="57878553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Tên bộ phận</w:t>
                  </w:r>
                </w:p>
              </w:tc>
              <w:tc>
                <w:tcPr>
                  <w:tcW w:w="1430" w:type="dxa"/>
                </w:tcPr>
                <w:p w14:paraId="0512997F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Vật liệu/dụng cụ</w:t>
                  </w:r>
                </w:p>
              </w:tc>
              <w:tc>
                <w:tcPr>
                  <w:tcW w:w="1430" w:type="dxa"/>
                </w:tcPr>
                <w:p w14:paraId="35975688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Số lượng</w:t>
                  </w:r>
                </w:p>
              </w:tc>
            </w:tr>
            <w:tr w:rsidR="00DA2A34" w:rsidRPr="00D73DEE" w14:paraId="18E9881D" w14:textId="77777777" w:rsidTr="00B10C04">
              <w:tc>
                <w:tcPr>
                  <w:tcW w:w="1430" w:type="dxa"/>
                </w:tcPr>
                <w:p w14:paraId="5E046E81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Biển báo</w:t>
                  </w:r>
                </w:p>
              </w:tc>
              <w:tc>
                <w:tcPr>
                  <w:tcW w:w="1430" w:type="dxa"/>
                </w:tcPr>
                <w:p w14:paraId="6B1036AF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Giấy thủ công màu đỏ, giấy trắng, giấy bìa, kéo, compa, …</w:t>
                  </w:r>
                </w:p>
              </w:tc>
              <w:tc>
                <w:tcPr>
                  <w:tcW w:w="1430" w:type="dxa"/>
                </w:tcPr>
                <w:p w14:paraId="680EC006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1 tờ giấy màu đỏ, 1 tờ giấy màu tắng, 1 tờ bìa</w:t>
                  </w:r>
                </w:p>
              </w:tc>
            </w:tr>
            <w:tr w:rsidR="00DA2A34" w:rsidRPr="00D73DEE" w14:paraId="3072B1A2" w14:textId="77777777" w:rsidTr="00B10C04">
              <w:tc>
                <w:tcPr>
                  <w:tcW w:w="1430" w:type="dxa"/>
                </w:tcPr>
                <w:p w14:paraId="52178385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Cột biển báo</w:t>
                  </w:r>
                </w:p>
              </w:tc>
              <w:tc>
                <w:tcPr>
                  <w:tcW w:w="1430" w:type="dxa"/>
                </w:tcPr>
                <w:p w14:paraId="6B1D6DFD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Que gỗ, bút màu</w:t>
                  </w:r>
                </w:p>
              </w:tc>
              <w:tc>
                <w:tcPr>
                  <w:tcW w:w="1430" w:type="dxa"/>
                </w:tcPr>
                <w:p w14:paraId="63117998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1 que, bút màu đỏ, </w:t>
                  </w: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trắng</w:t>
                  </w:r>
                </w:p>
              </w:tc>
            </w:tr>
            <w:tr w:rsidR="00DA2A34" w:rsidRPr="00D73DEE" w14:paraId="00D671BD" w14:textId="77777777" w:rsidTr="00B10C04">
              <w:tc>
                <w:tcPr>
                  <w:tcW w:w="1430" w:type="dxa"/>
                </w:tcPr>
                <w:p w14:paraId="3B155F88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Đế biển báo</w:t>
                  </w:r>
                </w:p>
              </w:tc>
              <w:tc>
                <w:tcPr>
                  <w:tcW w:w="1430" w:type="dxa"/>
                </w:tcPr>
                <w:p w14:paraId="3DFEA96A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Đất nặn</w:t>
                  </w:r>
                </w:p>
              </w:tc>
              <w:tc>
                <w:tcPr>
                  <w:tcW w:w="1430" w:type="dxa"/>
                </w:tcPr>
                <w:p w14:paraId="6DB62C82" w14:textId="77777777" w:rsidR="00DA2A34" w:rsidRPr="00D73DEE" w:rsidRDefault="00DA2A34" w:rsidP="00DA2A34">
                  <w:pPr>
                    <w:pStyle w:val="ListParagraph"/>
                    <w:tabs>
                      <w:tab w:val="left" w:pos="3119"/>
                      <w:tab w:val="left" w:pos="3257"/>
                      <w:tab w:val="left" w:pos="3765"/>
                      <w:tab w:val="left" w:pos="4366"/>
                    </w:tabs>
                    <w:spacing w:line="276" w:lineRule="auto"/>
                    <w:ind w:left="0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D73DEE">
                    <w:rPr>
                      <w:bCs/>
                      <w:color w:val="000000" w:themeColor="text1"/>
                      <w:sz w:val="28"/>
                      <w:szCs w:val="28"/>
                    </w:rPr>
                    <w:t>1 thanh</w:t>
                  </w:r>
                </w:p>
              </w:tc>
            </w:tr>
          </w:tbl>
          <w:p w14:paraId="3DD61289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</w:p>
          <w:p w14:paraId="5891F86C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D73DEE">
              <w:rPr>
                <w:bCs/>
                <w:color w:val="000000" w:themeColor="text1"/>
                <w:sz w:val="28"/>
                <w:szCs w:val="28"/>
              </w:rPr>
              <w:t>- Cần chú ý đảm bảo an toàn cho bản thân và người xung quanh.</w:t>
            </w:r>
          </w:p>
          <w:p w14:paraId="72F426B1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- HS lắng nghe, ghi nhớ.</w:t>
            </w:r>
          </w:p>
          <w:p w14:paraId="3C3F1E89" w14:textId="77777777" w:rsidR="000161A7" w:rsidRDefault="000161A7" w:rsidP="000161A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A2A34" w14:paraId="1F790B58" w14:textId="77777777" w:rsidTr="009F415C">
        <w:tc>
          <w:tcPr>
            <w:tcW w:w="9344" w:type="dxa"/>
            <w:gridSpan w:val="2"/>
          </w:tcPr>
          <w:p w14:paraId="411AD48C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73DEE">
              <w:rPr>
                <w:b/>
                <w:color w:val="000000" w:themeColor="text1"/>
                <w:sz w:val="28"/>
                <w:szCs w:val="28"/>
              </w:rPr>
              <w:lastRenderedPageBreak/>
              <w:t>3. HĐ vận dụng, trải nghiệm (2-3 p)</w:t>
            </w:r>
          </w:p>
          <w:p w14:paraId="3D58DDB8" w14:textId="693EBFD1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* </w:t>
            </w:r>
            <w:r w:rsidRPr="00DA2A34">
              <w:rPr>
                <w:i/>
                <w:color w:val="000000" w:themeColor="text1"/>
                <w:sz w:val="28"/>
                <w:szCs w:val="28"/>
              </w:rPr>
              <w:t>Mục tiêu:</w:t>
            </w:r>
            <w:r w:rsidRPr="00D73DEE">
              <w:rPr>
                <w:color w:val="000000" w:themeColor="text1"/>
                <w:sz w:val="28"/>
                <w:szCs w:val="28"/>
              </w:rPr>
              <w:t xml:space="preserve"> Giúp HS kết nối kiến thức đã học về biển báo cấm đi ngược chiều để lựa chọn các vật liệu và dụng cụ làm biển</w:t>
            </w:r>
          </w:p>
          <w:p w14:paraId="153EB40A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 xml:space="preserve"> báo.</w:t>
            </w:r>
          </w:p>
          <w:p w14:paraId="7BE87262" w14:textId="010C6DCA" w:rsidR="00DA2A34" w:rsidRPr="00DA2A34" w:rsidRDefault="00DA2A34" w:rsidP="00DA2A34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* </w:t>
            </w:r>
            <w:r w:rsidRPr="00DA2A34">
              <w:rPr>
                <w:i/>
                <w:color w:val="000000" w:themeColor="text1"/>
                <w:sz w:val="28"/>
                <w:szCs w:val="28"/>
              </w:rPr>
              <w:t xml:space="preserve">Cách thức tiến hành: </w:t>
            </w:r>
          </w:p>
        </w:tc>
      </w:tr>
      <w:tr w:rsidR="00DA2A34" w14:paraId="346A576B" w14:textId="77777777" w:rsidTr="00DA2A34">
        <w:tc>
          <w:tcPr>
            <w:tcW w:w="4701" w:type="dxa"/>
          </w:tcPr>
          <w:p w14:paraId="0C3EAD8E" w14:textId="06AD13FF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? Hôm nay em biết thêm những kiến thức gì?</w:t>
            </w:r>
          </w:p>
          <w:p w14:paraId="5B94D8C8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? Nhắc lại nội dung bài học hôm nay?</w:t>
            </w:r>
          </w:p>
          <w:p w14:paraId="784D5355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? Em có cảm nhận gì về tiết học hôm nay?</w:t>
            </w:r>
          </w:p>
          <w:p w14:paraId="4982EC8C" w14:textId="77777777" w:rsidR="00DA2A34" w:rsidRPr="00D73DEE" w:rsidRDefault="00DA2A34" w:rsidP="00DA2A34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- GV nhận xét, đánh giá tiết học, tuyên dương</w:t>
            </w:r>
          </w:p>
          <w:p w14:paraId="3BB06A77" w14:textId="3EB99CB0" w:rsidR="00DA2A34" w:rsidRDefault="00DA2A34" w:rsidP="00DA2A3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- Dặn dò: HS về nhà xem lại bài và chuẩn bị các vật liệu, dụng cụ cần thiết để làm mô hình.</w:t>
            </w:r>
          </w:p>
        </w:tc>
        <w:tc>
          <w:tcPr>
            <w:tcW w:w="4643" w:type="dxa"/>
          </w:tcPr>
          <w:p w14:paraId="2ED0B455" w14:textId="1311798E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- 1-2 HS chia sẻ</w:t>
            </w:r>
          </w:p>
          <w:p w14:paraId="17A2E717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5F881866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- 1 số HS nêu</w:t>
            </w:r>
          </w:p>
          <w:p w14:paraId="031CDFFE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- HS chia sẻ cảm nhận</w:t>
            </w:r>
          </w:p>
          <w:p w14:paraId="05C9CC13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D73DEE">
              <w:rPr>
                <w:color w:val="000000" w:themeColor="text1"/>
                <w:sz w:val="28"/>
                <w:szCs w:val="28"/>
              </w:rPr>
              <w:t>- HS lắng nghe để thực hiện</w:t>
            </w:r>
          </w:p>
          <w:p w14:paraId="29A69C3E" w14:textId="77777777" w:rsidR="00DA2A34" w:rsidRPr="00D73DEE" w:rsidRDefault="00DA2A34" w:rsidP="00DA2A34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79F12D78" w14:textId="77777777" w:rsidR="00DA2A34" w:rsidRDefault="00DA2A34" w:rsidP="00DA2A3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19D3091" w14:textId="2070EA85" w:rsidR="00124F59" w:rsidRPr="00D73DEE" w:rsidRDefault="00124F59" w:rsidP="00190F4B">
      <w:pPr>
        <w:spacing w:before="0" w:line="276" w:lineRule="auto"/>
        <w:rPr>
          <w:color w:val="000000"/>
          <w:sz w:val="28"/>
          <w:szCs w:val="28"/>
        </w:rPr>
      </w:pPr>
      <w:r w:rsidRPr="00D73DEE">
        <w:rPr>
          <w:b/>
          <w:color w:val="000000"/>
          <w:sz w:val="28"/>
          <w:szCs w:val="28"/>
        </w:rPr>
        <w:t>IV. ĐIỀU CHỈNH SAU BÀI DẠY</w:t>
      </w:r>
      <w:r w:rsidR="006E393A" w:rsidRPr="00D73DEE">
        <w:rPr>
          <w:b/>
          <w:color w:val="000000"/>
          <w:sz w:val="28"/>
          <w:szCs w:val="28"/>
        </w:rPr>
        <w:t>:</w:t>
      </w:r>
    </w:p>
    <w:p w14:paraId="165D00B2" w14:textId="18ED6F96" w:rsidR="00124F59" w:rsidRPr="00D73DEE" w:rsidRDefault="00124F59" w:rsidP="00190F4B">
      <w:pPr>
        <w:spacing w:before="0" w:line="276" w:lineRule="auto"/>
        <w:rPr>
          <w:color w:val="000000"/>
          <w:sz w:val="28"/>
          <w:szCs w:val="28"/>
        </w:rPr>
      </w:pPr>
      <w:r w:rsidRPr="00D73DEE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 w:rsidR="006248C1" w:rsidRPr="00D73DEE">
        <w:rPr>
          <w:color w:val="000000"/>
          <w:sz w:val="28"/>
          <w:szCs w:val="28"/>
        </w:rPr>
        <w:t>...............</w:t>
      </w:r>
      <w:r w:rsidRPr="00D73DEE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248C1" w:rsidRPr="00D73DEE">
        <w:rPr>
          <w:color w:val="000000"/>
          <w:sz w:val="28"/>
          <w:szCs w:val="28"/>
        </w:rPr>
        <w:t>.</w:t>
      </w:r>
    </w:p>
    <w:p w14:paraId="3A1206E7" w14:textId="11E65D43" w:rsidR="006248C1" w:rsidRDefault="00DA2A34" w:rsidP="00DA2A34">
      <w:pPr>
        <w:spacing w:before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***********************************</w:t>
      </w:r>
      <w:bookmarkStart w:id="0" w:name="_GoBack"/>
      <w:bookmarkEnd w:id="0"/>
    </w:p>
    <w:sectPr w:rsidR="006248C1" w:rsidSect="00E52BA6">
      <w:pgSz w:w="11906" w:h="16838"/>
      <w:pgMar w:top="720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C2C"/>
    <w:multiLevelType w:val="hybridMultilevel"/>
    <w:tmpl w:val="B4A0E582"/>
    <w:lvl w:ilvl="0" w:tplc="C2B8B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446"/>
    <w:multiLevelType w:val="hybridMultilevel"/>
    <w:tmpl w:val="1172C0FE"/>
    <w:lvl w:ilvl="0" w:tplc="621420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77917"/>
    <w:multiLevelType w:val="hybridMultilevel"/>
    <w:tmpl w:val="C2861EE4"/>
    <w:lvl w:ilvl="0" w:tplc="570E0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B4CE8"/>
    <w:multiLevelType w:val="hybridMultilevel"/>
    <w:tmpl w:val="066220F0"/>
    <w:lvl w:ilvl="0" w:tplc="E73A3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460EA"/>
    <w:multiLevelType w:val="hybridMultilevel"/>
    <w:tmpl w:val="53541078"/>
    <w:lvl w:ilvl="0" w:tplc="4A062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12FB7"/>
    <w:multiLevelType w:val="hybridMultilevel"/>
    <w:tmpl w:val="F7ECAB66"/>
    <w:lvl w:ilvl="0" w:tplc="A91649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6507D"/>
    <w:multiLevelType w:val="multilevel"/>
    <w:tmpl w:val="1012C8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45A61D8"/>
    <w:multiLevelType w:val="hybridMultilevel"/>
    <w:tmpl w:val="82E294E4"/>
    <w:lvl w:ilvl="0" w:tplc="940045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C6E9B"/>
    <w:multiLevelType w:val="hybridMultilevel"/>
    <w:tmpl w:val="9C7A8C0A"/>
    <w:lvl w:ilvl="0" w:tplc="E002666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874B14"/>
    <w:multiLevelType w:val="hybridMultilevel"/>
    <w:tmpl w:val="889097C8"/>
    <w:lvl w:ilvl="0" w:tplc="B8E01DF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1142C"/>
    <w:multiLevelType w:val="hybridMultilevel"/>
    <w:tmpl w:val="F81292A4"/>
    <w:lvl w:ilvl="0" w:tplc="13FAE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C26FD"/>
    <w:multiLevelType w:val="hybridMultilevel"/>
    <w:tmpl w:val="946C63EE"/>
    <w:lvl w:ilvl="0" w:tplc="59D260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05EED"/>
    <w:multiLevelType w:val="hybridMultilevel"/>
    <w:tmpl w:val="7D78C66C"/>
    <w:lvl w:ilvl="0" w:tplc="F6BAC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20136"/>
    <w:multiLevelType w:val="hybridMultilevel"/>
    <w:tmpl w:val="6B24C8B2"/>
    <w:lvl w:ilvl="0" w:tplc="B45EF8FC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025B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84BB8"/>
    <w:multiLevelType w:val="hybridMultilevel"/>
    <w:tmpl w:val="03E0F8B6"/>
    <w:lvl w:ilvl="0" w:tplc="B45EF8FC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57F9E"/>
    <w:multiLevelType w:val="hybridMultilevel"/>
    <w:tmpl w:val="E87EA994"/>
    <w:lvl w:ilvl="0" w:tplc="87DC9C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24D48"/>
    <w:multiLevelType w:val="hybridMultilevel"/>
    <w:tmpl w:val="B8AAC02C"/>
    <w:lvl w:ilvl="0" w:tplc="142E89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15"/>
  </w:num>
  <w:num w:numId="11">
    <w:abstractNumId w:val="10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C"/>
    <w:rsid w:val="00000808"/>
    <w:rsid w:val="00001E52"/>
    <w:rsid w:val="00004DED"/>
    <w:rsid w:val="0001431D"/>
    <w:rsid w:val="000161A7"/>
    <w:rsid w:val="0003511D"/>
    <w:rsid w:val="00043852"/>
    <w:rsid w:val="00052D01"/>
    <w:rsid w:val="00060014"/>
    <w:rsid w:val="00076CBB"/>
    <w:rsid w:val="000844CF"/>
    <w:rsid w:val="00086FE8"/>
    <w:rsid w:val="00096EF6"/>
    <w:rsid w:val="000A1613"/>
    <w:rsid w:val="000B449B"/>
    <w:rsid w:val="000C2170"/>
    <w:rsid w:val="000C59EF"/>
    <w:rsid w:val="000D0D63"/>
    <w:rsid w:val="000D18D0"/>
    <w:rsid w:val="000D433A"/>
    <w:rsid w:val="000E18E2"/>
    <w:rsid w:val="000E3763"/>
    <w:rsid w:val="000F0B3D"/>
    <w:rsid w:val="000F3C29"/>
    <w:rsid w:val="000F46BB"/>
    <w:rsid w:val="0010335B"/>
    <w:rsid w:val="00103D53"/>
    <w:rsid w:val="00103FFE"/>
    <w:rsid w:val="0011091F"/>
    <w:rsid w:val="0011589C"/>
    <w:rsid w:val="00121DBE"/>
    <w:rsid w:val="00124F59"/>
    <w:rsid w:val="0015076D"/>
    <w:rsid w:val="00175F29"/>
    <w:rsid w:val="00180EE2"/>
    <w:rsid w:val="00181BBD"/>
    <w:rsid w:val="00190F4B"/>
    <w:rsid w:val="00191BE3"/>
    <w:rsid w:val="00196361"/>
    <w:rsid w:val="001A144E"/>
    <w:rsid w:val="001A6699"/>
    <w:rsid w:val="001B0324"/>
    <w:rsid w:val="001B0FFD"/>
    <w:rsid w:val="001B22EC"/>
    <w:rsid w:val="001D01D1"/>
    <w:rsid w:val="001D1B12"/>
    <w:rsid w:val="001D2EAA"/>
    <w:rsid w:val="001E6345"/>
    <w:rsid w:val="001F4489"/>
    <w:rsid w:val="001F4D2C"/>
    <w:rsid w:val="00200494"/>
    <w:rsid w:val="002055FC"/>
    <w:rsid w:val="00211D62"/>
    <w:rsid w:val="00223975"/>
    <w:rsid w:val="00233269"/>
    <w:rsid w:val="00236C55"/>
    <w:rsid w:val="00244B37"/>
    <w:rsid w:val="0024536A"/>
    <w:rsid w:val="00247FB0"/>
    <w:rsid w:val="00254E71"/>
    <w:rsid w:val="00257B1E"/>
    <w:rsid w:val="002610A3"/>
    <w:rsid w:val="00274EB1"/>
    <w:rsid w:val="00276919"/>
    <w:rsid w:val="00277068"/>
    <w:rsid w:val="00280FA5"/>
    <w:rsid w:val="00283535"/>
    <w:rsid w:val="00285C8F"/>
    <w:rsid w:val="0028636D"/>
    <w:rsid w:val="0029577B"/>
    <w:rsid w:val="002B43D0"/>
    <w:rsid w:val="002B43E1"/>
    <w:rsid w:val="002B501A"/>
    <w:rsid w:val="002C3AE7"/>
    <w:rsid w:val="002D0C83"/>
    <w:rsid w:val="002D15EF"/>
    <w:rsid w:val="002D4BBC"/>
    <w:rsid w:val="002D5FC0"/>
    <w:rsid w:val="002E6764"/>
    <w:rsid w:val="002F0FB4"/>
    <w:rsid w:val="002F10D6"/>
    <w:rsid w:val="00313296"/>
    <w:rsid w:val="00321DF5"/>
    <w:rsid w:val="00322335"/>
    <w:rsid w:val="00332B3D"/>
    <w:rsid w:val="00342C55"/>
    <w:rsid w:val="003525DB"/>
    <w:rsid w:val="00377827"/>
    <w:rsid w:val="003945B6"/>
    <w:rsid w:val="0039470B"/>
    <w:rsid w:val="003960B6"/>
    <w:rsid w:val="003A3586"/>
    <w:rsid w:val="003B4A65"/>
    <w:rsid w:val="003B7E2E"/>
    <w:rsid w:val="003D1CBA"/>
    <w:rsid w:val="003D4903"/>
    <w:rsid w:val="003E691B"/>
    <w:rsid w:val="003E6E07"/>
    <w:rsid w:val="003F3FD0"/>
    <w:rsid w:val="003F53D5"/>
    <w:rsid w:val="00410E35"/>
    <w:rsid w:val="00414080"/>
    <w:rsid w:val="00421CE2"/>
    <w:rsid w:val="00434B9F"/>
    <w:rsid w:val="00446FBA"/>
    <w:rsid w:val="00457CEE"/>
    <w:rsid w:val="00462233"/>
    <w:rsid w:val="00470AD0"/>
    <w:rsid w:val="004743B6"/>
    <w:rsid w:val="004769D9"/>
    <w:rsid w:val="00482CAE"/>
    <w:rsid w:val="004B070A"/>
    <w:rsid w:val="004B7CF9"/>
    <w:rsid w:val="004D03FB"/>
    <w:rsid w:val="004D35F4"/>
    <w:rsid w:val="004D4B86"/>
    <w:rsid w:val="004D5288"/>
    <w:rsid w:val="004F092F"/>
    <w:rsid w:val="004F3219"/>
    <w:rsid w:val="004F3570"/>
    <w:rsid w:val="004F3635"/>
    <w:rsid w:val="004F3954"/>
    <w:rsid w:val="005210F6"/>
    <w:rsid w:val="005326AF"/>
    <w:rsid w:val="00540271"/>
    <w:rsid w:val="00544B6F"/>
    <w:rsid w:val="00552178"/>
    <w:rsid w:val="00562BDA"/>
    <w:rsid w:val="00563487"/>
    <w:rsid w:val="00564750"/>
    <w:rsid w:val="00575B07"/>
    <w:rsid w:val="00576B9A"/>
    <w:rsid w:val="005773C2"/>
    <w:rsid w:val="00584CFC"/>
    <w:rsid w:val="005908BE"/>
    <w:rsid w:val="00592B59"/>
    <w:rsid w:val="005949EA"/>
    <w:rsid w:val="00596DE3"/>
    <w:rsid w:val="005A4751"/>
    <w:rsid w:val="005A609C"/>
    <w:rsid w:val="005B0BE9"/>
    <w:rsid w:val="005D1F65"/>
    <w:rsid w:val="005E415A"/>
    <w:rsid w:val="005E5608"/>
    <w:rsid w:val="0062328B"/>
    <w:rsid w:val="006243F3"/>
    <w:rsid w:val="006248C1"/>
    <w:rsid w:val="00625C22"/>
    <w:rsid w:val="00630864"/>
    <w:rsid w:val="00633106"/>
    <w:rsid w:val="00633F28"/>
    <w:rsid w:val="00636198"/>
    <w:rsid w:val="00671A8A"/>
    <w:rsid w:val="006725E9"/>
    <w:rsid w:val="00680A5F"/>
    <w:rsid w:val="006811ED"/>
    <w:rsid w:val="006864E8"/>
    <w:rsid w:val="00687ACD"/>
    <w:rsid w:val="00691140"/>
    <w:rsid w:val="00691250"/>
    <w:rsid w:val="006A35CF"/>
    <w:rsid w:val="006C311B"/>
    <w:rsid w:val="006C5703"/>
    <w:rsid w:val="006C6B61"/>
    <w:rsid w:val="006D05EB"/>
    <w:rsid w:val="006E393A"/>
    <w:rsid w:val="006E6D72"/>
    <w:rsid w:val="006E7C28"/>
    <w:rsid w:val="006F6EA9"/>
    <w:rsid w:val="00701E3B"/>
    <w:rsid w:val="00714EB2"/>
    <w:rsid w:val="007179EF"/>
    <w:rsid w:val="00723831"/>
    <w:rsid w:val="00724076"/>
    <w:rsid w:val="00724E44"/>
    <w:rsid w:val="007252A9"/>
    <w:rsid w:val="007262A6"/>
    <w:rsid w:val="00733648"/>
    <w:rsid w:val="007355DD"/>
    <w:rsid w:val="00750356"/>
    <w:rsid w:val="007577D6"/>
    <w:rsid w:val="00760EB8"/>
    <w:rsid w:val="00762FD1"/>
    <w:rsid w:val="007665F2"/>
    <w:rsid w:val="00770000"/>
    <w:rsid w:val="0077001C"/>
    <w:rsid w:val="007721FE"/>
    <w:rsid w:val="00772BA3"/>
    <w:rsid w:val="00776C6D"/>
    <w:rsid w:val="007838E4"/>
    <w:rsid w:val="007911C3"/>
    <w:rsid w:val="00792654"/>
    <w:rsid w:val="00792F78"/>
    <w:rsid w:val="0079438D"/>
    <w:rsid w:val="007A0753"/>
    <w:rsid w:val="007A5A4C"/>
    <w:rsid w:val="007A62C2"/>
    <w:rsid w:val="007B41DA"/>
    <w:rsid w:val="007B5C86"/>
    <w:rsid w:val="007C1FDC"/>
    <w:rsid w:val="007E1A91"/>
    <w:rsid w:val="007E5194"/>
    <w:rsid w:val="007E7530"/>
    <w:rsid w:val="007F04E9"/>
    <w:rsid w:val="007F6A84"/>
    <w:rsid w:val="00800DCA"/>
    <w:rsid w:val="0082203D"/>
    <w:rsid w:val="008222FE"/>
    <w:rsid w:val="008268BB"/>
    <w:rsid w:val="00832766"/>
    <w:rsid w:val="00834FEA"/>
    <w:rsid w:val="008370C8"/>
    <w:rsid w:val="008408F1"/>
    <w:rsid w:val="00845BC0"/>
    <w:rsid w:val="0084680F"/>
    <w:rsid w:val="00847D9C"/>
    <w:rsid w:val="00850474"/>
    <w:rsid w:val="00870DB2"/>
    <w:rsid w:val="00873FC8"/>
    <w:rsid w:val="00874A1B"/>
    <w:rsid w:val="008766E3"/>
    <w:rsid w:val="00877AC5"/>
    <w:rsid w:val="00881F66"/>
    <w:rsid w:val="00891B89"/>
    <w:rsid w:val="00897BFE"/>
    <w:rsid w:val="008A10CA"/>
    <w:rsid w:val="008A60BA"/>
    <w:rsid w:val="008B109E"/>
    <w:rsid w:val="008B1E64"/>
    <w:rsid w:val="008C7E6C"/>
    <w:rsid w:val="008E747F"/>
    <w:rsid w:val="008F0C77"/>
    <w:rsid w:val="008F3E92"/>
    <w:rsid w:val="008F41D6"/>
    <w:rsid w:val="008F4A02"/>
    <w:rsid w:val="008F7C3F"/>
    <w:rsid w:val="00901EC0"/>
    <w:rsid w:val="00902BC6"/>
    <w:rsid w:val="009038E3"/>
    <w:rsid w:val="00905516"/>
    <w:rsid w:val="00907069"/>
    <w:rsid w:val="0091066B"/>
    <w:rsid w:val="009161CD"/>
    <w:rsid w:val="00925235"/>
    <w:rsid w:val="00925E94"/>
    <w:rsid w:val="0092660D"/>
    <w:rsid w:val="009270A4"/>
    <w:rsid w:val="00930A8C"/>
    <w:rsid w:val="00931B1A"/>
    <w:rsid w:val="00936D68"/>
    <w:rsid w:val="009460B2"/>
    <w:rsid w:val="00947D28"/>
    <w:rsid w:val="00954DA4"/>
    <w:rsid w:val="00963B22"/>
    <w:rsid w:val="00981C26"/>
    <w:rsid w:val="009865A6"/>
    <w:rsid w:val="0099372A"/>
    <w:rsid w:val="009A1680"/>
    <w:rsid w:val="009A77AD"/>
    <w:rsid w:val="009B06AF"/>
    <w:rsid w:val="009D2DAD"/>
    <w:rsid w:val="009D5499"/>
    <w:rsid w:val="009E4498"/>
    <w:rsid w:val="00A06BA9"/>
    <w:rsid w:val="00A06CB8"/>
    <w:rsid w:val="00A15EE0"/>
    <w:rsid w:val="00A33F3D"/>
    <w:rsid w:val="00A354CE"/>
    <w:rsid w:val="00A36850"/>
    <w:rsid w:val="00A61FCD"/>
    <w:rsid w:val="00A62532"/>
    <w:rsid w:val="00A6260D"/>
    <w:rsid w:val="00A70DE9"/>
    <w:rsid w:val="00A71204"/>
    <w:rsid w:val="00A7165C"/>
    <w:rsid w:val="00A72E72"/>
    <w:rsid w:val="00A745BE"/>
    <w:rsid w:val="00A75ACC"/>
    <w:rsid w:val="00A879CF"/>
    <w:rsid w:val="00A96463"/>
    <w:rsid w:val="00AA49BF"/>
    <w:rsid w:val="00AB0DA1"/>
    <w:rsid w:val="00AB176C"/>
    <w:rsid w:val="00AB332C"/>
    <w:rsid w:val="00AB3746"/>
    <w:rsid w:val="00AB6EF5"/>
    <w:rsid w:val="00AC0052"/>
    <w:rsid w:val="00AD2976"/>
    <w:rsid w:val="00AE03B9"/>
    <w:rsid w:val="00AE56CF"/>
    <w:rsid w:val="00B03C84"/>
    <w:rsid w:val="00B04741"/>
    <w:rsid w:val="00B067D6"/>
    <w:rsid w:val="00B11A4C"/>
    <w:rsid w:val="00B125EF"/>
    <w:rsid w:val="00B16CC1"/>
    <w:rsid w:val="00B36ED8"/>
    <w:rsid w:val="00B44ABD"/>
    <w:rsid w:val="00B46915"/>
    <w:rsid w:val="00B5497C"/>
    <w:rsid w:val="00B570DB"/>
    <w:rsid w:val="00B67446"/>
    <w:rsid w:val="00B74897"/>
    <w:rsid w:val="00B7710D"/>
    <w:rsid w:val="00B83D51"/>
    <w:rsid w:val="00B948D6"/>
    <w:rsid w:val="00B97826"/>
    <w:rsid w:val="00BA1626"/>
    <w:rsid w:val="00BA33DC"/>
    <w:rsid w:val="00BA715E"/>
    <w:rsid w:val="00BB67CB"/>
    <w:rsid w:val="00BC1A8A"/>
    <w:rsid w:val="00BC257F"/>
    <w:rsid w:val="00BE36B8"/>
    <w:rsid w:val="00C03BBB"/>
    <w:rsid w:val="00C03C2F"/>
    <w:rsid w:val="00C07214"/>
    <w:rsid w:val="00C07749"/>
    <w:rsid w:val="00C11B45"/>
    <w:rsid w:val="00C1456F"/>
    <w:rsid w:val="00C151BA"/>
    <w:rsid w:val="00C1656F"/>
    <w:rsid w:val="00C17B74"/>
    <w:rsid w:val="00C25DE6"/>
    <w:rsid w:val="00C33A90"/>
    <w:rsid w:val="00C36B67"/>
    <w:rsid w:val="00C45369"/>
    <w:rsid w:val="00C45DFD"/>
    <w:rsid w:val="00C461A9"/>
    <w:rsid w:val="00C4798B"/>
    <w:rsid w:val="00C56D99"/>
    <w:rsid w:val="00C60F9E"/>
    <w:rsid w:val="00C71DDE"/>
    <w:rsid w:val="00C7331A"/>
    <w:rsid w:val="00C74774"/>
    <w:rsid w:val="00C80C53"/>
    <w:rsid w:val="00C84C73"/>
    <w:rsid w:val="00C90DB3"/>
    <w:rsid w:val="00C9365D"/>
    <w:rsid w:val="00CA097C"/>
    <w:rsid w:val="00CA5D37"/>
    <w:rsid w:val="00CB0FE6"/>
    <w:rsid w:val="00CB76C9"/>
    <w:rsid w:val="00CC4FC7"/>
    <w:rsid w:val="00CC562D"/>
    <w:rsid w:val="00CC6D9E"/>
    <w:rsid w:val="00CD49E6"/>
    <w:rsid w:val="00CE28B9"/>
    <w:rsid w:val="00CE75DD"/>
    <w:rsid w:val="00CF5E63"/>
    <w:rsid w:val="00D072CB"/>
    <w:rsid w:val="00D10452"/>
    <w:rsid w:val="00D17F8C"/>
    <w:rsid w:val="00D256C6"/>
    <w:rsid w:val="00D261E4"/>
    <w:rsid w:val="00D3003D"/>
    <w:rsid w:val="00D340DF"/>
    <w:rsid w:val="00D360BE"/>
    <w:rsid w:val="00D45BB2"/>
    <w:rsid w:val="00D500C8"/>
    <w:rsid w:val="00D51FF4"/>
    <w:rsid w:val="00D55B22"/>
    <w:rsid w:val="00D566DE"/>
    <w:rsid w:val="00D647AE"/>
    <w:rsid w:val="00D64A27"/>
    <w:rsid w:val="00D7158B"/>
    <w:rsid w:val="00D73DEE"/>
    <w:rsid w:val="00D763C7"/>
    <w:rsid w:val="00D809B5"/>
    <w:rsid w:val="00D84F84"/>
    <w:rsid w:val="00D8594D"/>
    <w:rsid w:val="00D91645"/>
    <w:rsid w:val="00D92DB4"/>
    <w:rsid w:val="00DA2A34"/>
    <w:rsid w:val="00DB46AE"/>
    <w:rsid w:val="00DB5700"/>
    <w:rsid w:val="00DF0514"/>
    <w:rsid w:val="00DF316E"/>
    <w:rsid w:val="00E007EA"/>
    <w:rsid w:val="00E15C57"/>
    <w:rsid w:val="00E17C59"/>
    <w:rsid w:val="00E2173C"/>
    <w:rsid w:val="00E21EF0"/>
    <w:rsid w:val="00E30947"/>
    <w:rsid w:val="00E30CA3"/>
    <w:rsid w:val="00E32867"/>
    <w:rsid w:val="00E33D5D"/>
    <w:rsid w:val="00E34C96"/>
    <w:rsid w:val="00E3503C"/>
    <w:rsid w:val="00E356C1"/>
    <w:rsid w:val="00E372C0"/>
    <w:rsid w:val="00E41DD5"/>
    <w:rsid w:val="00E42FF0"/>
    <w:rsid w:val="00E43A1A"/>
    <w:rsid w:val="00E50DD1"/>
    <w:rsid w:val="00E52BA6"/>
    <w:rsid w:val="00E638EB"/>
    <w:rsid w:val="00E82547"/>
    <w:rsid w:val="00E84964"/>
    <w:rsid w:val="00E859B1"/>
    <w:rsid w:val="00E87569"/>
    <w:rsid w:val="00E87A57"/>
    <w:rsid w:val="00EA1192"/>
    <w:rsid w:val="00EB5227"/>
    <w:rsid w:val="00EC3E57"/>
    <w:rsid w:val="00EC66E3"/>
    <w:rsid w:val="00ED3B27"/>
    <w:rsid w:val="00ED6DB7"/>
    <w:rsid w:val="00EE3521"/>
    <w:rsid w:val="00EE55F1"/>
    <w:rsid w:val="00EE72FC"/>
    <w:rsid w:val="00F050F5"/>
    <w:rsid w:val="00F121FE"/>
    <w:rsid w:val="00F17D6C"/>
    <w:rsid w:val="00F26E17"/>
    <w:rsid w:val="00F40E01"/>
    <w:rsid w:val="00F535D2"/>
    <w:rsid w:val="00F563E9"/>
    <w:rsid w:val="00F62CFF"/>
    <w:rsid w:val="00F721A1"/>
    <w:rsid w:val="00F74999"/>
    <w:rsid w:val="00F76F32"/>
    <w:rsid w:val="00F770DB"/>
    <w:rsid w:val="00F837C9"/>
    <w:rsid w:val="00F91F8D"/>
    <w:rsid w:val="00F95A72"/>
    <w:rsid w:val="00FA1AB7"/>
    <w:rsid w:val="00FA511A"/>
    <w:rsid w:val="00FB1872"/>
    <w:rsid w:val="00FB2AF6"/>
    <w:rsid w:val="00FB4CC9"/>
    <w:rsid w:val="00FC335F"/>
    <w:rsid w:val="00FC544B"/>
    <w:rsid w:val="00FC75B7"/>
    <w:rsid w:val="00FD2875"/>
    <w:rsid w:val="00FD76C2"/>
    <w:rsid w:val="00FD7FFC"/>
    <w:rsid w:val="00FE79A2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B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AE"/>
  </w:style>
  <w:style w:type="paragraph" w:styleId="Heading1">
    <w:name w:val="heading 1"/>
    <w:basedOn w:val="Normal"/>
    <w:next w:val="Normal"/>
    <w:link w:val="Heading1Char"/>
    <w:uiPriority w:val="9"/>
    <w:qFormat/>
    <w:rsid w:val="0090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"/>
    <w:basedOn w:val="Normal"/>
    <w:uiPriority w:val="34"/>
    <w:qFormat/>
    <w:rsid w:val="007C1FDC"/>
    <w:pPr>
      <w:ind w:left="720"/>
      <w:contextualSpacing/>
    </w:pPr>
  </w:style>
  <w:style w:type="table" w:styleId="TableGrid">
    <w:name w:val="Table Grid"/>
    <w:basedOn w:val="TableNormal"/>
    <w:uiPriority w:val="39"/>
    <w:rsid w:val="007C1FD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0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a"/>
    <w:basedOn w:val="Normal"/>
    <w:qFormat/>
    <w:rsid w:val="00902BC6"/>
    <w:pPr>
      <w:spacing w:before="40" w:after="40" w:line="276" w:lineRule="auto"/>
      <w:ind w:firstLine="425"/>
      <w:jc w:val="both"/>
    </w:pPr>
    <w:rPr>
      <w:rFonts w:eastAsia="Calibri"/>
      <w:i/>
      <w:sz w:val="28"/>
      <w:szCs w:val="22"/>
    </w:rPr>
  </w:style>
  <w:style w:type="paragraph" w:customStyle="1" w:styleId="I">
    <w:name w:val="I"/>
    <w:basedOn w:val="Normal"/>
    <w:qFormat/>
    <w:rsid w:val="00902BC6"/>
    <w:pPr>
      <w:widowControl w:val="0"/>
      <w:spacing w:before="240" w:after="120" w:line="276" w:lineRule="auto"/>
      <w:ind w:firstLine="425"/>
      <w:jc w:val="both"/>
    </w:pPr>
    <w:rPr>
      <w:rFonts w:eastAsia="MS Mincho"/>
      <w:b/>
      <w:sz w:val="28"/>
      <w:szCs w:val="28"/>
      <w:lang w:val="vi-VN"/>
    </w:rPr>
  </w:style>
  <w:style w:type="paragraph" w:customStyle="1" w:styleId="CAP1">
    <w:name w:val="CAP 1"/>
    <w:basedOn w:val="Normal"/>
    <w:link w:val="CAP1Char"/>
    <w:qFormat/>
    <w:rsid w:val="00902BC6"/>
  </w:style>
  <w:style w:type="paragraph" w:customStyle="1" w:styleId="Cap2">
    <w:name w:val="Cap 2"/>
    <w:basedOn w:val="Normal"/>
    <w:link w:val="Cap2Char"/>
    <w:qFormat/>
    <w:rsid w:val="00902BC6"/>
    <w:rPr>
      <w:b/>
    </w:rPr>
  </w:style>
  <w:style w:type="character" w:customStyle="1" w:styleId="CAP1Char">
    <w:name w:val="CAP 1 Char"/>
    <w:basedOn w:val="DefaultParagraphFont"/>
    <w:link w:val="CAP1"/>
    <w:rsid w:val="00902BC6"/>
  </w:style>
  <w:style w:type="paragraph" w:customStyle="1" w:styleId="Cap3">
    <w:name w:val="Cap 3"/>
    <w:basedOn w:val="Normal"/>
    <w:link w:val="Cap3Char"/>
    <w:qFormat/>
    <w:rsid w:val="00902BC6"/>
    <w:pPr>
      <w:jc w:val="both"/>
    </w:pPr>
    <w:rPr>
      <w:b/>
      <w:i/>
      <w:szCs w:val="28"/>
      <w:lang w:val="de-DE"/>
    </w:rPr>
  </w:style>
  <w:style w:type="character" w:customStyle="1" w:styleId="Cap2Char">
    <w:name w:val="Cap 2 Char"/>
    <w:basedOn w:val="DefaultParagraphFont"/>
    <w:link w:val="Cap2"/>
    <w:rsid w:val="00902BC6"/>
    <w:rPr>
      <w:b/>
    </w:rPr>
  </w:style>
  <w:style w:type="character" w:customStyle="1" w:styleId="Cap3Char">
    <w:name w:val="Cap 3 Char"/>
    <w:basedOn w:val="DefaultParagraphFont"/>
    <w:link w:val="Cap3"/>
    <w:rsid w:val="00902BC6"/>
    <w:rPr>
      <w:b/>
      <w:i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902B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2BC6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902BC6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902B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C6"/>
  </w:style>
  <w:style w:type="paragraph" w:styleId="Footer">
    <w:name w:val="footer"/>
    <w:basedOn w:val="Normal"/>
    <w:link w:val="Foot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BC6"/>
  </w:style>
  <w:style w:type="paragraph" w:styleId="NormalWeb">
    <w:name w:val="Normal (Web)"/>
    <w:basedOn w:val="Normal"/>
    <w:rsid w:val="00625C2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35"/>
    <w:rPr>
      <w:b/>
      <w:bCs/>
      <w:sz w:val="20"/>
    </w:rPr>
  </w:style>
  <w:style w:type="paragraph" w:customStyle="1" w:styleId="2bol">
    <w:name w:val="2 bol"/>
    <w:basedOn w:val="Normal"/>
    <w:qFormat/>
    <w:rsid w:val="00A745BE"/>
    <w:pPr>
      <w:suppressAutoHyphens/>
      <w:spacing w:before="180" w:after="60" w:line="276" w:lineRule="auto"/>
      <w:ind w:firstLine="567"/>
      <w:jc w:val="both"/>
    </w:pPr>
    <w:rPr>
      <w:rFonts w:eastAsia="SimSun"/>
      <w:b/>
      <w:sz w:val="28"/>
      <w:szCs w:val="28"/>
      <w:lang w:val="es-ES" w:eastAsia="x-none"/>
    </w:rPr>
  </w:style>
  <w:style w:type="character" w:customStyle="1" w:styleId="text">
    <w:name w:val="text"/>
    <w:basedOn w:val="DefaultParagraphFont"/>
    <w:rsid w:val="004F3219"/>
  </w:style>
  <w:style w:type="character" w:customStyle="1" w:styleId="card-send-timesendtime">
    <w:name w:val="card-send-time__sendtime"/>
    <w:basedOn w:val="DefaultParagraphFont"/>
    <w:rsid w:val="004F3219"/>
  </w:style>
  <w:style w:type="character" w:customStyle="1" w:styleId="emoji-sizer">
    <w:name w:val="emoji-sizer"/>
    <w:basedOn w:val="DefaultParagraphFont"/>
    <w:rsid w:val="004F3219"/>
  </w:style>
  <w:style w:type="character" w:customStyle="1" w:styleId="file-messagecontent-info-size">
    <w:name w:val="file-message__content-info-size"/>
    <w:basedOn w:val="DefaultParagraphFont"/>
    <w:rsid w:val="004F3219"/>
  </w:style>
  <w:style w:type="character" w:customStyle="1" w:styleId="Vnbnnidung">
    <w:name w:val="Văn bản nội dung"/>
    <w:basedOn w:val="DefaultParagraphFont"/>
    <w:rsid w:val="004F3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0">
    <w:name w:val="Văn bản nội dung_"/>
    <w:basedOn w:val="DefaultParagraphFont"/>
    <w:link w:val="Vnbnnidung1"/>
    <w:rsid w:val="00762FD1"/>
    <w:rPr>
      <w:sz w:val="11"/>
      <w:szCs w:val="11"/>
      <w:shd w:val="clear" w:color="auto" w:fill="FFFFFF"/>
    </w:rPr>
  </w:style>
  <w:style w:type="character" w:customStyle="1" w:styleId="Vnbnnidung6">
    <w:name w:val="Văn bản nội dung6"/>
    <w:basedOn w:val="Vnbnnidung0"/>
    <w:rsid w:val="00762FD1"/>
    <w:rPr>
      <w:color w:val="000000"/>
      <w:spacing w:val="0"/>
      <w:w w:val="100"/>
      <w:position w:val="0"/>
      <w:sz w:val="11"/>
      <w:szCs w:val="11"/>
      <w:shd w:val="clear" w:color="auto" w:fill="FFFFFF"/>
      <w:lang w:val="vi-VN" w:eastAsia="vi-VN" w:bidi="vi-VN"/>
    </w:rPr>
  </w:style>
  <w:style w:type="paragraph" w:customStyle="1" w:styleId="Vnbnnidung1">
    <w:name w:val="Văn bản nội dung1"/>
    <w:basedOn w:val="Normal"/>
    <w:link w:val="Vnbnnidung0"/>
    <w:rsid w:val="00762FD1"/>
    <w:pPr>
      <w:widowControl w:val="0"/>
      <w:shd w:val="clear" w:color="auto" w:fill="FFFFFF"/>
      <w:spacing w:before="240" w:line="197" w:lineRule="exact"/>
      <w:ind w:hanging="1460"/>
    </w:pPr>
    <w:rPr>
      <w:sz w:val="11"/>
      <w:szCs w:val="11"/>
    </w:rPr>
  </w:style>
  <w:style w:type="table" w:customStyle="1" w:styleId="TableGrid1">
    <w:name w:val="Table Grid1"/>
    <w:basedOn w:val="TableNormal"/>
    <w:next w:val="TableGrid"/>
    <w:uiPriority w:val="59"/>
    <w:rsid w:val="00D73DEE"/>
    <w:pPr>
      <w:spacing w:before="0" w:line="240" w:lineRule="auto"/>
      <w:ind w:firstLine="720"/>
    </w:pPr>
    <w:rPr>
      <w:rFonts w:ascii="Arial" w:eastAsiaTheme="minorHAnsi" w:hAnsi="Arial" w:cs="Arial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AE"/>
  </w:style>
  <w:style w:type="paragraph" w:styleId="Heading1">
    <w:name w:val="heading 1"/>
    <w:basedOn w:val="Normal"/>
    <w:next w:val="Normal"/>
    <w:link w:val="Heading1Char"/>
    <w:uiPriority w:val="9"/>
    <w:qFormat/>
    <w:rsid w:val="0090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"/>
    <w:basedOn w:val="Normal"/>
    <w:uiPriority w:val="34"/>
    <w:qFormat/>
    <w:rsid w:val="007C1FDC"/>
    <w:pPr>
      <w:ind w:left="720"/>
      <w:contextualSpacing/>
    </w:pPr>
  </w:style>
  <w:style w:type="table" w:styleId="TableGrid">
    <w:name w:val="Table Grid"/>
    <w:basedOn w:val="TableNormal"/>
    <w:uiPriority w:val="39"/>
    <w:rsid w:val="007C1FD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0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a"/>
    <w:basedOn w:val="Normal"/>
    <w:qFormat/>
    <w:rsid w:val="00902BC6"/>
    <w:pPr>
      <w:spacing w:before="40" w:after="40" w:line="276" w:lineRule="auto"/>
      <w:ind w:firstLine="425"/>
      <w:jc w:val="both"/>
    </w:pPr>
    <w:rPr>
      <w:rFonts w:eastAsia="Calibri"/>
      <w:i/>
      <w:sz w:val="28"/>
      <w:szCs w:val="22"/>
    </w:rPr>
  </w:style>
  <w:style w:type="paragraph" w:customStyle="1" w:styleId="I">
    <w:name w:val="I"/>
    <w:basedOn w:val="Normal"/>
    <w:qFormat/>
    <w:rsid w:val="00902BC6"/>
    <w:pPr>
      <w:widowControl w:val="0"/>
      <w:spacing w:before="240" w:after="120" w:line="276" w:lineRule="auto"/>
      <w:ind w:firstLine="425"/>
      <w:jc w:val="both"/>
    </w:pPr>
    <w:rPr>
      <w:rFonts w:eastAsia="MS Mincho"/>
      <w:b/>
      <w:sz w:val="28"/>
      <w:szCs w:val="28"/>
      <w:lang w:val="vi-VN"/>
    </w:rPr>
  </w:style>
  <w:style w:type="paragraph" w:customStyle="1" w:styleId="CAP1">
    <w:name w:val="CAP 1"/>
    <w:basedOn w:val="Normal"/>
    <w:link w:val="CAP1Char"/>
    <w:qFormat/>
    <w:rsid w:val="00902BC6"/>
  </w:style>
  <w:style w:type="paragraph" w:customStyle="1" w:styleId="Cap2">
    <w:name w:val="Cap 2"/>
    <w:basedOn w:val="Normal"/>
    <w:link w:val="Cap2Char"/>
    <w:qFormat/>
    <w:rsid w:val="00902BC6"/>
    <w:rPr>
      <w:b/>
    </w:rPr>
  </w:style>
  <w:style w:type="character" w:customStyle="1" w:styleId="CAP1Char">
    <w:name w:val="CAP 1 Char"/>
    <w:basedOn w:val="DefaultParagraphFont"/>
    <w:link w:val="CAP1"/>
    <w:rsid w:val="00902BC6"/>
  </w:style>
  <w:style w:type="paragraph" w:customStyle="1" w:styleId="Cap3">
    <w:name w:val="Cap 3"/>
    <w:basedOn w:val="Normal"/>
    <w:link w:val="Cap3Char"/>
    <w:qFormat/>
    <w:rsid w:val="00902BC6"/>
    <w:pPr>
      <w:jc w:val="both"/>
    </w:pPr>
    <w:rPr>
      <w:b/>
      <w:i/>
      <w:szCs w:val="28"/>
      <w:lang w:val="de-DE"/>
    </w:rPr>
  </w:style>
  <w:style w:type="character" w:customStyle="1" w:styleId="Cap2Char">
    <w:name w:val="Cap 2 Char"/>
    <w:basedOn w:val="DefaultParagraphFont"/>
    <w:link w:val="Cap2"/>
    <w:rsid w:val="00902BC6"/>
    <w:rPr>
      <w:b/>
    </w:rPr>
  </w:style>
  <w:style w:type="character" w:customStyle="1" w:styleId="Cap3Char">
    <w:name w:val="Cap 3 Char"/>
    <w:basedOn w:val="DefaultParagraphFont"/>
    <w:link w:val="Cap3"/>
    <w:rsid w:val="00902BC6"/>
    <w:rPr>
      <w:b/>
      <w:i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902B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2BC6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902BC6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902B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C6"/>
  </w:style>
  <w:style w:type="paragraph" w:styleId="Footer">
    <w:name w:val="footer"/>
    <w:basedOn w:val="Normal"/>
    <w:link w:val="Foot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BC6"/>
  </w:style>
  <w:style w:type="paragraph" w:styleId="NormalWeb">
    <w:name w:val="Normal (Web)"/>
    <w:basedOn w:val="Normal"/>
    <w:rsid w:val="00625C2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35"/>
    <w:rPr>
      <w:b/>
      <w:bCs/>
      <w:sz w:val="20"/>
    </w:rPr>
  </w:style>
  <w:style w:type="paragraph" w:customStyle="1" w:styleId="2bol">
    <w:name w:val="2 bol"/>
    <w:basedOn w:val="Normal"/>
    <w:qFormat/>
    <w:rsid w:val="00A745BE"/>
    <w:pPr>
      <w:suppressAutoHyphens/>
      <w:spacing w:before="180" w:after="60" w:line="276" w:lineRule="auto"/>
      <w:ind w:firstLine="567"/>
      <w:jc w:val="both"/>
    </w:pPr>
    <w:rPr>
      <w:rFonts w:eastAsia="SimSun"/>
      <w:b/>
      <w:sz w:val="28"/>
      <w:szCs w:val="28"/>
      <w:lang w:val="es-ES" w:eastAsia="x-none"/>
    </w:rPr>
  </w:style>
  <w:style w:type="character" w:customStyle="1" w:styleId="text">
    <w:name w:val="text"/>
    <w:basedOn w:val="DefaultParagraphFont"/>
    <w:rsid w:val="004F3219"/>
  </w:style>
  <w:style w:type="character" w:customStyle="1" w:styleId="card-send-timesendtime">
    <w:name w:val="card-send-time__sendtime"/>
    <w:basedOn w:val="DefaultParagraphFont"/>
    <w:rsid w:val="004F3219"/>
  </w:style>
  <w:style w:type="character" w:customStyle="1" w:styleId="emoji-sizer">
    <w:name w:val="emoji-sizer"/>
    <w:basedOn w:val="DefaultParagraphFont"/>
    <w:rsid w:val="004F3219"/>
  </w:style>
  <w:style w:type="character" w:customStyle="1" w:styleId="file-messagecontent-info-size">
    <w:name w:val="file-message__content-info-size"/>
    <w:basedOn w:val="DefaultParagraphFont"/>
    <w:rsid w:val="004F3219"/>
  </w:style>
  <w:style w:type="character" w:customStyle="1" w:styleId="Vnbnnidung">
    <w:name w:val="Văn bản nội dung"/>
    <w:basedOn w:val="DefaultParagraphFont"/>
    <w:rsid w:val="004F3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0">
    <w:name w:val="Văn bản nội dung_"/>
    <w:basedOn w:val="DefaultParagraphFont"/>
    <w:link w:val="Vnbnnidung1"/>
    <w:rsid w:val="00762FD1"/>
    <w:rPr>
      <w:sz w:val="11"/>
      <w:szCs w:val="11"/>
      <w:shd w:val="clear" w:color="auto" w:fill="FFFFFF"/>
    </w:rPr>
  </w:style>
  <w:style w:type="character" w:customStyle="1" w:styleId="Vnbnnidung6">
    <w:name w:val="Văn bản nội dung6"/>
    <w:basedOn w:val="Vnbnnidung0"/>
    <w:rsid w:val="00762FD1"/>
    <w:rPr>
      <w:color w:val="000000"/>
      <w:spacing w:val="0"/>
      <w:w w:val="100"/>
      <w:position w:val="0"/>
      <w:sz w:val="11"/>
      <w:szCs w:val="11"/>
      <w:shd w:val="clear" w:color="auto" w:fill="FFFFFF"/>
      <w:lang w:val="vi-VN" w:eastAsia="vi-VN" w:bidi="vi-VN"/>
    </w:rPr>
  </w:style>
  <w:style w:type="paragraph" w:customStyle="1" w:styleId="Vnbnnidung1">
    <w:name w:val="Văn bản nội dung1"/>
    <w:basedOn w:val="Normal"/>
    <w:link w:val="Vnbnnidung0"/>
    <w:rsid w:val="00762FD1"/>
    <w:pPr>
      <w:widowControl w:val="0"/>
      <w:shd w:val="clear" w:color="auto" w:fill="FFFFFF"/>
      <w:spacing w:before="240" w:line="197" w:lineRule="exact"/>
      <w:ind w:hanging="1460"/>
    </w:pPr>
    <w:rPr>
      <w:sz w:val="11"/>
      <w:szCs w:val="11"/>
    </w:rPr>
  </w:style>
  <w:style w:type="table" w:customStyle="1" w:styleId="TableGrid1">
    <w:name w:val="Table Grid1"/>
    <w:basedOn w:val="TableNormal"/>
    <w:next w:val="TableGrid"/>
    <w:uiPriority w:val="59"/>
    <w:rsid w:val="00D73DEE"/>
    <w:pPr>
      <w:spacing w:before="0" w:line="240" w:lineRule="auto"/>
      <w:ind w:firstLine="720"/>
    </w:pPr>
    <w:rPr>
      <w:rFonts w:ascii="Arial" w:eastAsiaTheme="minorHAnsi" w:hAnsi="Arial" w:cs="Arial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52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955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4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0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6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5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17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4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0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28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298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94737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007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9114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CF87-A8ED-43E6-87AA-47CA7D2D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749</Words>
  <Characters>4271</Characters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2022-06-16T05:04:00Z</dcterms:created>
  <dcterms:modified xsi:type="dcterms:W3CDTF">2022-06-23T00:09:00Z</dcterms:modified>
</cp:coreProperties>
</file>