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4961"/>
        <w:gridCol w:w="991"/>
        <w:gridCol w:w="1984"/>
        <w:gridCol w:w="1986"/>
      </w:tblGrid>
      <w:tr w:rsidR="00350C1F" w:rsidRPr="00350C1F" w14:paraId="20192BE1" w14:textId="77777777" w:rsidTr="00417B4A">
        <w:tc>
          <w:tcPr>
            <w:tcW w:w="4961" w:type="dxa"/>
          </w:tcPr>
          <w:p w14:paraId="479F02FC" w14:textId="0BE7714E" w:rsidR="006549F8" w:rsidRPr="00350C1F" w:rsidRDefault="006549F8" w:rsidP="007A3BA3">
            <w:pPr>
              <w:spacing w:line="264" w:lineRule="auto"/>
              <w:jc w:val="center"/>
              <w:rPr>
                <w:color w:val="auto"/>
              </w:rPr>
            </w:pPr>
            <w:r w:rsidRPr="00350C1F">
              <w:rPr>
                <w:color w:val="auto"/>
              </w:rPr>
              <w:t>TRƯỜNG THPT PHAN CHÂU TRINH</w:t>
            </w:r>
            <w:r w:rsidRPr="00350C1F">
              <w:rPr>
                <w:color w:val="auto"/>
              </w:rPr>
              <w:br/>
            </w:r>
            <w:r w:rsidRPr="00350C1F">
              <w:rPr>
                <w:b/>
                <w:color w:val="auto"/>
              </w:rPr>
              <w:t>TỔ HÓA</w:t>
            </w:r>
            <w:r w:rsidRPr="00350C1F">
              <w:rPr>
                <w:b/>
                <w:color w:val="auto"/>
              </w:rPr>
              <w:br/>
            </w:r>
            <w:r w:rsidRPr="00350C1F">
              <w:rPr>
                <w:b/>
                <w:color w:val="auto"/>
              </w:rPr>
              <w:br/>
            </w:r>
            <w:r w:rsidRPr="00350C1F">
              <w:rPr>
                <w:color w:val="auto"/>
              </w:rPr>
              <w:t>--------------------</w:t>
            </w:r>
            <w:r w:rsidRPr="00350C1F">
              <w:rPr>
                <w:color w:val="auto"/>
              </w:rPr>
              <w:br/>
            </w:r>
            <w:r w:rsidRPr="00350C1F">
              <w:rPr>
                <w:i/>
                <w:color w:val="auto"/>
              </w:rPr>
              <w:t>(Đề có 02 trang)</w:t>
            </w:r>
          </w:p>
        </w:tc>
        <w:tc>
          <w:tcPr>
            <w:tcW w:w="4961" w:type="dxa"/>
            <w:gridSpan w:val="3"/>
          </w:tcPr>
          <w:p w14:paraId="3A426493" w14:textId="7A68787A" w:rsidR="006549F8" w:rsidRPr="00350C1F" w:rsidRDefault="006549F8" w:rsidP="00FA05B8">
            <w:pPr>
              <w:spacing w:line="264" w:lineRule="auto"/>
              <w:jc w:val="center"/>
              <w:rPr>
                <w:color w:val="auto"/>
              </w:rPr>
            </w:pPr>
            <w:r w:rsidRPr="00350C1F">
              <w:rPr>
                <w:b/>
                <w:color w:val="auto"/>
              </w:rPr>
              <w:t xml:space="preserve">KIỂM TRA GIỮA HỌC KỲ </w:t>
            </w:r>
            <w:r w:rsidR="00FA05B8" w:rsidRPr="00350C1F">
              <w:rPr>
                <w:b/>
                <w:color w:val="auto"/>
              </w:rPr>
              <w:t>1</w:t>
            </w:r>
            <w:r w:rsidRPr="00350C1F">
              <w:rPr>
                <w:b/>
                <w:color w:val="auto"/>
              </w:rPr>
              <w:br/>
              <w:t>NĂM HỌC 202</w:t>
            </w:r>
            <w:r w:rsidR="00FA05B8" w:rsidRPr="00350C1F">
              <w:rPr>
                <w:b/>
                <w:color w:val="auto"/>
              </w:rPr>
              <w:t>3</w:t>
            </w:r>
            <w:r w:rsidRPr="00350C1F">
              <w:rPr>
                <w:b/>
                <w:color w:val="auto"/>
              </w:rPr>
              <w:t xml:space="preserve"> - 202</w:t>
            </w:r>
            <w:r w:rsidR="00FA05B8" w:rsidRPr="00350C1F">
              <w:rPr>
                <w:b/>
                <w:color w:val="auto"/>
              </w:rPr>
              <w:t>4</w:t>
            </w:r>
            <w:r w:rsidRPr="00350C1F">
              <w:rPr>
                <w:b/>
                <w:color w:val="auto"/>
              </w:rPr>
              <w:br/>
              <w:t>MÔN: HÓA HỌC 1</w:t>
            </w:r>
            <w:r w:rsidR="00FA05B8" w:rsidRPr="00350C1F">
              <w:rPr>
                <w:b/>
                <w:color w:val="auto"/>
              </w:rPr>
              <w:t>1</w:t>
            </w:r>
            <w:r w:rsidRPr="00350C1F">
              <w:rPr>
                <w:b/>
                <w:color w:val="auto"/>
              </w:rPr>
              <w:br/>
            </w:r>
            <w:r w:rsidRPr="00350C1F">
              <w:rPr>
                <w:i/>
                <w:color w:val="auto"/>
              </w:rPr>
              <w:t>Thời gian làm bài: 45 phút</w:t>
            </w:r>
          </w:p>
        </w:tc>
      </w:tr>
      <w:tr w:rsidR="006549F8" w:rsidRPr="00350C1F" w14:paraId="2DB8E850" w14:textId="77777777" w:rsidTr="00417B4A">
        <w:tc>
          <w:tcPr>
            <w:tcW w:w="5952" w:type="dxa"/>
            <w:gridSpan w:val="2"/>
            <w:tcBorders>
              <w:bottom w:val="single" w:sz="12" w:space="0" w:color="000000"/>
            </w:tcBorders>
            <w:vAlign w:val="center"/>
          </w:tcPr>
          <w:p w14:paraId="3CCE6C39" w14:textId="77777777" w:rsidR="006549F8" w:rsidRPr="00350C1F" w:rsidRDefault="006549F8" w:rsidP="002F7596">
            <w:pPr>
              <w:spacing w:line="264" w:lineRule="auto"/>
              <w:rPr>
                <w:color w:val="auto"/>
              </w:rPr>
            </w:pPr>
            <w:r w:rsidRPr="00350C1F">
              <w:rPr>
                <w:color w:val="auto"/>
              </w:rPr>
              <w:t>Họ và tên: ............................................................................</w:t>
            </w:r>
          </w:p>
        </w:tc>
        <w:tc>
          <w:tcPr>
            <w:tcW w:w="1984" w:type="dxa"/>
            <w:tcBorders>
              <w:bottom w:val="single" w:sz="12" w:space="0" w:color="000000"/>
            </w:tcBorders>
            <w:vAlign w:val="center"/>
          </w:tcPr>
          <w:p w14:paraId="561A8C77" w14:textId="1A4C6752" w:rsidR="006549F8" w:rsidRPr="00350C1F" w:rsidRDefault="006549F8" w:rsidP="002F7596">
            <w:pPr>
              <w:spacing w:line="264" w:lineRule="auto"/>
              <w:rPr>
                <w:color w:val="auto"/>
              </w:rPr>
            </w:pPr>
            <w:r w:rsidRPr="00350C1F">
              <w:rPr>
                <w:color w:val="auto"/>
              </w:rPr>
              <w:t>Số báo danh: ...........</w:t>
            </w:r>
          </w:p>
        </w:tc>
        <w:tc>
          <w:tcPr>
            <w:tcW w:w="1984" w:type="dxa"/>
            <w:tcBorders>
              <w:bottom w:val="single" w:sz="12" w:space="0" w:color="000000"/>
            </w:tcBorders>
            <w:vAlign w:val="center"/>
          </w:tcPr>
          <w:p w14:paraId="538B9AA7" w14:textId="52629105" w:rsidR="006549F8" w:rsidRPr="00350C1F" w:rsidRDefault="006549F8" w:rsidP="002F7596">
            <w:pPr>
              <w:spacing w:line="264" w:lineRule="auto"/>
              <w:jc w:val="center"/>
              <w:rPr>
                <w:color w:val="auto"/>
              </w:rPr>
            </w:pPr>
            <w:r w:rsidRPr="00350C1F">
              <w:rPr>
                <w:b/>
                <w:color w:val="auto"/>
              </w:rPr>
              <w:t>Mã đề 101</w:t>
            </w:r>
          </w:p>
        </w:tc>
      </w:tr>
    </w:tbl>
    <w:p w14:paraId="20D0D0AC" w14:textId="77777777" w:rsidR="00494A6B" w:rsidRPr="00350C1F" w:rsidRDefault="00494A6B" w:rsidP="002F7596">
      <w:pPr>
        <w:spacing w:line="264" w:lineRule="auto"/>
        <w:jc w:val="both"/>
        <w:rPr>
          <w:b/>
          <w:bCs/>
          <w:color w:val="auto"/>
        </w:rPr>
      </w:pPr>
    </w:p>
    <w:p w14:paraId="29B51144" w14:textId="6064386C" w:rsidR="006549F8" w:rsidRPr="00350C1F" w:rsidRDefault="006549F8" w:rsidP="002F7596">
      <w:pPr>
        <w:spacing w:line="264" w:lineRule="auto"/>
        <w:jc w:val="both"/>
        <w:rPr>
          <w:b/>
          <w:i/>
          <w:color w:val="auto"/>
          <w:sz w:val="26"/>
          <w:szCs w:val="26"/>
        </w:rPr>
      </w:pPr>
      <w:r w:rsidRPr="00350C1F">
        <w:rPr>
          <w:b/>
          <w:bCs/>
          <w:color w:val="auto"/>
          <w:sz w:val="26"/>
          <w:szCs w:val="26"/>
        </w:rPr>
        <w:t xml:space="preserve">A. </w:t>
      </w:r>
      <w:r w:rsidRPr="00350C1F">
        <w:rPr>
          <w:b/>
          <w:bCs/>
          <w:color w:val="auto"/>
          <w:sz w:val="26"/>
          <w:szCs w:val="26"/>
          <w:u w:val="single"/>
        </w:rPr>
        <w:t>TRẮC NGHIỆM</w:t>
      </w:r>
      <w:r w:rsidRPr="00350C1F">
        <w:rPr>
          <w:b/>
          <w:bCs/>
          <w:color w:val="auto"/>
          <w:sz w:val="26"/>
          <w:szCs w:val="26"/>
        </w:rPr>
        <w:t xml:space="preserve"> </w:t>
      </w:r>
      <w:r w:rsidRPr="00350C1F">
        <w:rPr>
          <w:b/>
          <w:i/>
          <w:color w:val="auto"/>
          <w:sz w:val="26"/>
          <w:szCs w:val="26"/>
        </w:rPr>
        <w:t>(5,0 điểm)</w:t>
      </w:r>
    </w:p>
    <w:p w14:paraId="39596A1C" w14:textId="77777777" w:rsidR="00954F53" w:rsidRPr="00350C1F" w:rsidRDefault="00954F53" w:rsidP="00954F53">
      <w:pPr>
        <w:jc w:val="both"/>
        <w:rPr>
          <w:b/>
          <w:bCs/>
          <w:iCs/>
          <w:color w:val="auto"/>
          <w:sz w:val="26"/>
          <w:szCs w:val="26"/>
        </w:rPr>
      </w:pPr>
      <w:r w:rsidRPr="00350C1F">
        <w:rPr>
          <w:b/>
          <w:color w:val="auto"/>
        </w:rPr>
        <w:t xml:space="preserve">Câu 1. </w:t>
      </w:r>
      <w:r w:rsidRPr="00350C1F">
        <w:rPr>
          <w:bCs/>
          <w:iCs/>
          <w:color w:val="auto"/>
          <w:szCs w:val="26"/>
        </w:rPr>
        <w:t xml:space="preserve">Kim loại nào sau đây </w:t>
      </w:r>
      <w:r w:rsidRPr="00350C1F">
        <w:rPr>
          <w:b/>
          <w:iCs/>
          <w:color w:val="auto"/>
          <w:szCs w:val="26"/>
        </w:rPr>
        <w:t>không</w:t>
      </w:r>
      <w:r w:rsidRPr="00350C1F">
        <w:rPr>
          <w:bCs/>
          <w:iCs/>
          <w:color w:val="auto"/>
          <w:szCs w:val="26"/>
        </w:rPr>
        <w:t xml:space="preserve"> tác dụng với nitric acid?</w:t>
      </w:r>
    </w:p>
    <w:p w14:paraId="364888D7" w14:textId="77777777" w:rsidR="00954F53" w:rsidRPr="00350C1F" w:rsidRDefault="00954F53" w:rsidP="00954F53">
      <w:pPr>
        <w:tabs>
          <w:tab w:val="left" w:pos="283"/>
          <w:tab w:val="left" w:pos="2906"/>
          <w:tab w:val="left" w:pos="5528"/>
          <w:tab w:val="left" w:pos="8150"/>
        </w:tabs>
        <w:rPr>
          <w:color w:val="auto"/>
        </w:rPr>
      </w:pPr>
      <w:r w:rsidRPr="00350C1F">
        <w:rPr>
          <w:rStyle w:val="YoungMixChar"/>
          <w:b/>
          <w:color w:val="auto"/>
        </w:rPr>
        <w:tab/>
        <w:t xml:space="preserve">A. </w:t>
      </w:r>
      <w:r w:rsidRPr="00350C1F">
        <w:rPr>
          <w:bCs/>
          <w:iCs/>
          <w:color w:val="auto"/>
          <w:szCs w:val="26"/>
        </w:rPr>
        <w:t>Zn.</w:t>
      </w:r>
      <w:r w:rsidRPr="00350C1F">
        <w:rPr>
          <w:rStyle w:val="YoungMixChar"/>
          <w:b/>
          <w:color w:val="auto"/>
        </w:rPr>
        <w:tab/>
        <w:t xml:space="preserve">B. </w:t>
      </w:r>
      <w:r w:rsidRPr="00350C1F">
        <w:rPr>
          <w:bCs/>
          <w:iCs/>
          <w:color w:val="auto"/>
          <w:szCs w:val="26"/>
        </w:rPr>
        <w:t>Au.</w:t>
      </w:r>
      <w:r w:rsidRPr="00350C1F">
        <w:rPr>
          <w:rStyle w:val="YoungMixChar"/>
          <w:b/>
          <w:color w:val="auto"/>
        </w:rPr>
        <w:tab/>
        <w:t xml:space="preserve">C. </w:t>
      </w:r>
      <w:r w:rsidRPr="00350C1F">
        <w:rPr>
          <w:bCs/>
          <w:iCs/>
          <w:color w:val="auto"/>
          <w:szCs w:val="26"/>
        </w:rPr>
        <w:t>Cu.</w:t>
      </w:r>
      <w:r w:rsidRPr="00350C1F">
        <w:rPr>
          <w:rStyle w:val="YoungMixChar"/>
          <w:b/>
          <w:color w:val="auto"/>
        </w:rPr>
        <w:tab/>
        <w:t xml:space="preserve">D. </w:t>
      </w:r>
      <w:r w:rsidRPr="00350C1F">
        <w:rPr>
          <w:bCs/>
          <w:iCs/>
          <w:color w:val="auto"/>
          <w:szCs w:val="26"/>
        </w:rPr>
        <w:t>Ag.</w:t>
      </w:r>
    </w:p>
    <w:p w14:paraId="17B683B0" w14:textId="1B007D75" w:rsidR="00954F53" w:rsidRPr="00350C1F" w:rsidRDefault="00954F53" w:rsidP="00954F53">
      <w:pPr>
        <w:jc w:val="both"/>
        <w:rPr>
          <w:color w:val="auto"/>
          <w:sz w:val="26"/>
          <w:szCs w:val="26"/>
        </w:rPr>
      </w:pPr>
      <w:r w:rsidRPr="00350C1F">
        <w:rPr>
          <w:b/>
          <w:color w:val="auto"/>
        </w:rPr>
        <w:t xml:space="preserve">Câu 2. </w:t>
      </w:r>
      <w:r w:rsidRPr="00350C1F">
        <w:rPr>
          <w:color w:val="auto"/>
          <w:szCs w:val="26"/>
        </w:rPr>
        <w:t>Cho cân bằng hoá học sau: 2SO</w:t>
      </w:r>
      <w:r w:rsidRPr="00350C1F">
        <w:rPr>
          <w:color w:val="auto"/>
          <w:szCs w:val="26"/>
          <w:vertAlign w:val="subscript"/>
        </w:rPr>
        <w:t>2</w:t>
      </w:r>
      <w:r w:rsidRPr="00350C1F">
        <w:rPr>
          <w:color w:val="auto"/>
          <w:szCs w:val="26"/>
        </w:rPr>
        <w:t xml:space="preserve"> </w:t>
      </w:r>
      <w:r w:rsidRPr="00350C1F">
        <w:rPr>
          <w:i/>
          <w:color w:val="auto"/>
          <w:szCs w:val="26"/>
        </w:rPr>
        <w:t>(g)</w:t>
      </w:r>
      <w:r w:rsidRPr="00350C1F">
        <w:rPr>
          <w:color w:val="auto"/>
          <w:szCs w:val="26"/>
        </w:rPr>
        <w:t xml:space="preserve"> + O</w:t>
      </w:r>
      <w:r w:rsidRPr="00350C1F">
        <w:rPr>
          <w:color w:val="auto"/>
          <w:szCs w:val="26"/>
          <w:vertAlign w:val="subscript"/>
        </w:rPr>
        <w:t xml:space="preserve">2 </w:t>
      </w:r>
      <w:r w:rsidRPr="00350C1F">
        <w:rPr>
          <w:i/>
          <w:color w:val="auto"/>
          <w:szCs w:val="26"/>
        </w:rPr>
        <w:t>(g)</w:t>
      </w:r>
      <w:r w:rsidRPr="00350C1F">
        <w:rPr>
          <w:color w:val="auto"/>
          <w:szCs w:val="26"/>
        </w:rPr>
        <w:t xml:space="preserve"> </w:t>
      </w:r>
      <w:r w:rsidR="00FC40D6">
        <w:rPr>
          <w:color w:val="auto"/>
          <w:szCs w:val="26"/>
        </w:rPr>
        <w:t xml:space="preserve"> </w:t>
      </w:r>
      <w:r w:rsidR="00FC40D6">
        <w:rPr>
          <w:rFonts w:ascii="Cambria Math" w:hAnsi="Cambria Math" w:cs="Cambria Math"/>
          <w:color w:val="auto"/>
          <w:sz w:val="26"/>
          <w:szCs w:val="26"/>
        </w:rPr>
        <w:sym w:font="Wingdings 3" w:char="F044"/>
      </w:r>
      <w:r w:rsidR="00FC40D6" w:rsidRPr="00350C1F">
        <w:rPr>
          <w:color w:val="auto"/>
          <w:sz w:val="26"/>
          <w:szCs w:val="26"/>
        </w:rPr>
        <w:t xml:space="preserve"> </w:t>
      </w:r>
      <w:r w:rsidR="00FC40D6">
        <w:rPr>
          <w:color w:val="auto"/>
          <w:sz w:val="26"/>
          <w:szCs w:val="26"/>
        </w:rPr>
        <w:t xml:space="preserve"> </w:t>
      </w:r>
      <w:r w:rsidRPr="00350C1F">
        <w:rPr>
          <w:color w:val="auto"/>
          <w:szCs w:val="26"/>
        </w:rPr>
        <w:t xml:space="preserve"> 2SO</w:t>
      </w:r>
      <w:r w:rsidRPr="00350C1F">
        <w:rPr>
          <w:color w:val="auto"/>
          <w:szCs w:val="26"/>
          <w:vertAlign w:val="subscript"/>
        </w:rPr>
        <w:t>3</w:t>
      </w:r>
      <w:r w:rsidRPr="00350C1F">
        <w:rPr>
          <w:color w:val="auto"/>
          <w:szCs w:val="26"/>
        </w:rPr>
        <w:t xml:space="preserve"> </w:t>
      </w:r>
      <w:r w:rsidRPr="00350C1F">
        <w:rPr>
          <w:i/>
          <w:color w:val="auto"/>
          <w:szCs w:val="26"/>
        </w:rPr>
        <w:t>(g)</w:t>
      </w:r>
      <w:r w:rsidRPr="00350C1F">
        <w:rPr>
          <w:color w:val="auto"/>
          <w:szCs w:val="26"/>
        </w:rPr>
        <w:t xml:space="preserve">; </w:t>
      </w:r>
      <w:r w:rsidRPr="00350C1F">
        <w:rPr>
          <w:color w:val="auto"/>
          <w:position w:val="-12"/>
          <w:szCs w:val="26"/>
        </w:rPr>
        <w:object w:dxaOrig="720" w:dyaOrig="400" w14:anchorId="42044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9.5pt" o:ole="">
            <v:imagedata r:id="rId8" o:title=""/>
          </v:shape>
          <o:OLEObject Type="Embed" ProgID="Equation.DSMT4" ShapeID="_x0000_i1025" DrawAspect="Content" ObjectID="_1760689913" r:id="rId9"/>
        </w:object>
      </w:r>
      <w:r w:rsidRPr="00350C1F">
        <w:rPr>
          <w:color w:val="auto"/>
          <w:szCs w:val="26"/>
        </w:rPr>
        <w:t>&lt; 0.</w:t>
      </w:r>
    </w:p>
    <w:p w14:paraId="4FE6B9C6" w14:textId="77777777" w:rsidR="00954F53" w:rsidRPr="00350C1F" w:rsidRDefault="00954F53" w:rsidP="00954F53">
      <w:pPr>
        <w:tabs>
          <w:tab w:val="left" w:pos="283"/>
          <w:tab w:val="left" w:pos="2835"/>
          <w:tab w:val="left" w:pos="5386"/>
          <w:tab w:val="left" w:pos="7937"/>
        </w:tabs>
        <w:ind w:firstLine="283"/>
        <w:jc w:val="both"/>
        <w:rPr>
          <w:b/>
          <w:color w:val="auto"/>
          <w:sz w:val="26"/>
          <w:szCs w:val="26"/>
        </w:rPr>
      </w:pPr>
      <w:r w:rsidRPr="00350C1F">
        <w:rPr>
          <w:color w:val="auto"/>
          <w:szCs w:val="26"/>
        </w:rPr>
        <w:t>Cho các biện pháp: (1) tăng nhiệt độ, (2) tăng áp suất chung của hệ phản ứng, (3) hạ nhiệt độ, (4) dùng thêm chất xúc tác V</w:t>
      </w:r>
      <w:r w:rsidRPr="00350C1F">
        <w:rPr>
          <w:color w:val="auto"/>
          <w:szCs w:val="26"/>
          <w:vertAlign w:val="subscript"/>
        </w:rPr>
        <w:t>2</w:t>
      </w:r>
      <w:r w:rsidRPr="00350C1F">
        <w:rPr>
          <w:color w:val="auto"/>
          <w:szCs w:val="26"/>
        </w:rPr>
        <w:t>O</w:t>
      </w:r>
      <w:r w:rsidRPr="00350C1F">
        <w:rPr>
          <w:color w:val="auto"/>
          <w:szCs w:val="26"/>
          <w:vertAlign w:val="subscript"/>
        </w:rPr>
        <w:t>5</w:t>
      </w:r>
      <w:r w:rsidRPr="00350C1F">
        <w:rPr>
          <w:color w:val="auto"/>
          <w:szCs w:val="26"/>
        </w:rPr>
        <w:t>, (5) giảm nồng độ SO</w:t>
      </w:r>
      <w:r w:rsidRPr="00350C1F">
        <w:rPr>
          <w:color w:val="auto"/>
          <w:szCs w:val="26"/>
          <w:vertAlign w:val="subscript"/>
        </w:rPr>
        <w:t>3</w:t>
      </w:r>
      <w:r w:rsidRPr="00350C1F">
        <w:rPr>
          <w:color w:val="auto"/>
          <w:szCs w:val="26"/>
        </w:rPr>
        <w:t>, (6) giảm áp suất chung của hệ phản ứng. Những biện pháp nào làm cân bằng trên chuyển dịch theo chiều thuận?</w:t>
      </w:r>
    </w:p>
    <w:p w14:paraId="6171BBAB" w14:textId="77777777" w:rsidR="00954F53" w:rsidRPr="00350C1F" w:rsidRDefault="00954F53" w:rsidP="00954F53">
      <w:pPr>
        <w:tabs>
          <w:tab w:val="left" w:pos="283"/>
          <w:tab w:val="left" w:pos="2906"/>
          <w:tab w:val="left" w:pos="5528"/>
          <w:tab w:val="left" w:pos="8150"/>
        </w:tabs>
        <w:rPr>
          <w:color w:val="auto"/>
        </w:rPr>
      </w:pPr>
      <w:r w:rsidRPr="00350C1F">
        <w:rPr>
          <w:rStyle w:val="YoungMixChar"/>
          <w:b/>
          <w:color w:val="auto"/>
        </w:rPr>
        <w:tab/>
        <w:t xml:space="preserve">A. </w:t>
      </w:r>
      <w:r w:rsidRPr="00350C1F">
        <w:rPr>
          <w:color w:val="auto"/>
          <w:szCs w:val="26"/>
        </w:rPr>
        <w:t>(1), (2), (5).</w:t>
      </w:r>
      <w:r w:rsidRPr="00350C1F">
        <w:rPr>
          <w:rStyle w:val="YoungMixChar"/>
          <w:b/>
          <w:color w:val="auto"/>
        </w:rPr>
        <w:tab/>
        <w:t xml:space="preserve">B. </w:t>
      </w:r>
      <w:r w:rsidRPr="00350C1F">
        <w:rPr>
          <w:color w:val="auto"/>
          <w:szCs w:val="26"/>
        </w:rPr>
        <w:t>(2), (3), (6).</w:t>
      </w:r>
      <w:r w:rsidRPr="00350C1F">
        <w:rPr>
          <w:rStyle w:val="YoungMixChar"/>
          <w:b/>
          <w:color w:val="auto"/>
        </w:rPr>
        <w:tab/>
        <w:t xml:space="preserve">C. </w:t>
      </w:r>
      <w:r w:rsidRPr="00350C1F">
        <w:rPr>
          <w:color w:val="auto"/>
          <w:szCs w:val="26"/>
        </w:rPr>
        <w:t>(1), (2), (4).</w:t>
      </w:r>
      <w:r w:rsidRPr="00350C1F">
        <w:rPr>
          <w:rStyle w:val="YoungMixChar"/>
          <w:b/>
          <w:color w:val="auto"/>
        </w:rPr>
        <w:tab/>
        <w:t xml:space="preserve">D. </w:t>
      </w:r>
      <w:r w:rsidRPr="00350C1F">
        <w:rPr>
          <w:color w:val="auto"/>
          <w:szCs w:val="26"/>
        </w:rPr>
        <w:t>(2), (3), (5).</w:t>
      </w:r>
    </w:p>
    <w:p w14:paraId="633967AF" w14:textId="77777777" w:rsidR="00954F53" w:rsidRPr="00350C1F" w:rsidRDefault="00954F53" w:rsidP="00954F53">
      <w:pPr>
        <w:jc w:val="both"/>
        <w:rPr>
          <w:b/>
          <w:bCs/>
          <w:iCs/>
          <w:color w:val="auto"/>
          <w:sz w:val="26"/>
          <w:szCs w:val="26"/>
        </w:rPr>
      </w:pPr>
      <w:r w:rsidRPr="00350C1F">
        <w:rPr>
          <w:b/>
          <w:color w:val="auto"/>
        </w:rPr>
        <w:t xml:space="preserve">Câu 3. </w:t>
      </w:r>
      <w:r w:rsidRPr="00350C1F">
        <w:rPr>
          <w:bCs/>
          <w:iCs/>
          <w:color w:val="auto"/>
          <w:szCs w:val="26"/>
        </w:rPr>
        <w:t>Cho dung dịch HNO</w:t>
      </w:r>
      <w:r w:rsidRPr="00350C1F">
        <w:rPr>
          <w:bCs/>
          <w:iCs/>
          <w:color w:val="auto"/>
          <w:szCs w:val="26"/>
          <w:vertAlign w:val="subscript"/>
        </w:rPr>
        <w:t>3</w:t>
      </w:r>
      <w:r w:rsidRPr="00350C1F">
        <w:rPr>
          <w:bCs/>
          <w:iCs/>
          <w:color w:val="auto"/>
          <w:szCs w:val="26"/>
        </w:rPr>
        <w:t xml:space="preserve"> tác dụng với các chất sau: NH</w:t>
      </w:r>
      <w:r w:rsidRPr="00350C1F">
        <w:rPr>
          <w:bCs/>
          <w:iCs/>
          <w:color w:val="auto"/>
          <w:szCs w:val="26"/>
          <w:vertAlign w:val="subscript"/>
        </w:rPr>
        <w:t>3</w:t>
      </w:r>
      <w:r w:rsidRPr="00350C1F">
        <w:rPr>
          <w:bCs/>
          <w:iCs/>
          <w:color w:val="auto"/>
          <w:szCs w:val="26"/>
        </w:rPr>
        <w:t>, CaCO</w:t>
      </w:r>
      <w:r w:rsidRPr="00350C1F">
        <w:rPr>
          <w:bCs/>
          <w:iCs/>
          <w:color w:val="auto"/>
          <w:szCs w:val="26"/>
          <w:vertAlign w:val="subscript"/>
        </w:rPr>
        <w:t>3</w:t>
      </w:r>
      <w:r w:rsidRPr="00350C1F">
        <w:rPr>
          <w:bCs/>
          <w:iCs/>
          <w:color w:val="auto"/>
          <w:szCs w:val="26"/>
        </w:rPr>
        <w:t>, Ag, NaOH. Số phản ứng trong đó HNO</w:t>
      </w:r>
      <w:r w:rsidRPr="00350C1F">
        <w:rPr>
          <w:bCs/>
          <w:iCs/>
          <w:color w:val="auto"/>
          <w:szCs w:val="26"/>
          <w:vertAlign w:val="subscript"/>
        </w:rPr>
        <w:t>3</w:t>
      </w:r>
      <w:r w:rsidRPr="00350C1F">
        <w:rPr>
          <w:bCs/>
          <w:iCs/>
          <w:color w:val="auto"/>
          <w:szCs w:val="26"/>
        </w:rPr>
        <w:t xml:space="preserve"> đóng vai trò acid là?</w:t>
      </w:r>
    </w:p>
    <w:p w14:paraId="2C4B993D" w14:textId="77777777" w:rsidR="00954F53" w:rsidRPr="00350C1F" w:rsidRDefault="00954F53" w:rsidP="00954F53">
      <w:pPr>
        <w:tabs>
          <w:tab w:val="left" w:pos="283"/>
          <w:tab w:val="left" w:pos="2906"/>
          <w:tab w:val="left" w:pos="5528"/>
          <w:tab w:val="left" w:pos="8150"/>
        </w:tabs>
        <w:rPr>
          <w:color w:val="auto"/>
        </w:rPr>
      </w:pPr>
      <w:r w:rsidRPr="00350C1F">
        <w:rPr>
          <w:rStyle w:val="YoungMixChar"/>
          <w:b/>
          <w:color w:val="auto"/>
        </w:rPr>
        <w:tab/>
        <w:t xml:space="preserve">A. </w:t>
      </w:r>
      <w:r w:rsidRPr="00350C1F">
        <w:rPr>
          <w:bCs/>
          <w:iCs/>
          <w:color w:val="auto"/>
          <w:szCs w:val="26"/>
        </w:rPr>
        <w:t>2.</w:t>
      </w:r>
      <w:r w:rsidRPr="00350C1F">
        <w:rPr>
          <w:rStyle w:val="YoungMixChar"/>
          <w:b/>
          <w:color w:val="auto"/>
        </w:rPr>
        <w:tab/>
        <w:t xml:space="preserve">B. </w:t>
      </w:r>
      <w:r w:rsidRPr="00350C1F">
        <w:rPr>
          <w:bCs/>
          <w:iCs/>
          <w:color w:val="auto"/>
          <w:szCs w:val="26"/>
        </w:rPr>
        <w:t>3.</w:t>
      </w:r>
      <w:r w:rsidRPr="00350C1F">
        <w:rPr>
          <w:rStyle w:val="YoungMixChar"/>
          <w:b/>
          <w:color w:val="auto"/>
        </w:rPr>
        <w:tab/>
        <w:t xml:space="preserve">C. </w:t>
      </w:r>
      <w:r w:rsidRPr="00350C1F">
        <w:rPr>
          <w:bCs/>
          <w:iCs/>
          <w:color w:val="auto"/>
          <w:szCs w:val="26"/>
        </w:rPr>
        <w:t>4.</w:t>
      </w:r>
      <w:r w:rsidRPr="00350C1F">
        <w:rPr>
          <w:rStyle w:val="YoungMixChar"/>
          <w:b/>
          <w:color w:val="auto"/>
        </w:rPr>
        <w:tab/>
        <w:t xml:space="preserve">D. </w:t>
      </w:r>
      <w:r w:rsidRPr="00350C1F">
        <w:rPr>
          <w:bCs/>
          <w:iCs/>
          <w:color w:val="auto"/>
          <w:szCs w:val="26"/>
        </w:rPr>
        <w:t>1.</w:t>
      </w:r>
    </w:p>
    <w:p w14:paraId="6B428BE1" w14:textId="77777777" w:rsidR="00954F53" w:rsidRPr="00350C1F" w:rsidRDefault="00954F53" w:rsidP="00954F53">
      <w:pPr>
        <w:autoSpaceDE w:val="0"/>
        <w:autoSpaceDN w:val="0"/>
        <w:adjustRightInd w:val="0"/>
        <w:jc w:val="both"/>
        <w:rPr>
          <w:b/>
          <w:color w:val="auto"/>
          <w:sz w:val="26"/>
          <w:szCs w:val="26"/>
        </w:rPr>
      </w:pPr>
      <w:r w:rsidRPr="00350C1F">
        <w:rPr>
          <w:b/>
          <w:color w:val="auto"/>
        </w:rPr>
        <w:t xml:space="preserve">Câu 4. </w:t>
      </w:r>
      <w:r w:rsidRPr="00350C1F">
        <w:rPr>
          <w:color w:val="auto"/>
          <w:szCs w:val="26"/>
        </w:rPr>
        <w:t xml:space="preserve">Trong các phát biểu sau, phát biểu nào </w:t>
      </w:r>
      <w:r w:rsidRPr="00350C1F">
        <w:rPr>
          <w:b/>
          <w:bCs/>
          <w:color w:val="auto"/>
          <w:szCs w:val="26"/>
        </w:rPr>
        <w:t>sai</w:t>
      </w:r>
      <w:r w:rsidRPr="00350C1F">
        <w:rPr>
          <w:color w:val="auto"/>
          <w:szCs w:val="26"/>
        </w:rPr>
        <w:t>?</w:t>
      </w:r>
    </w:p>
    <w:p w14:paraId="72FD24F4" w14:textId="77777777" w:rsidR="00954F53" w:rsidRPr="00350C1F" w:rsidRDefault="00954F53" w:rsidP="00954F53">
      <w:pPr>
        <w:tabs>
          <w:tab w:val="left" w:pos="283"/>
        </w:tabs>
        <w:rPr>
          <w:color w:val="auto"/>
        </w:rPr>
      </w:pPr>
      <w:r w:rsidRPr="00350C1F">
        <w:rPr>
          <w:rStyle w:val="YoungMixChar"/>
          <w:b/>
          <w:color w:val="auto"/>
        </w:rPr>
        <w:tab/>
        <w:t xml:space="preserve">A. </w:t>
      </w:r>
      <w:r w:rsidRPr="00350C1F">
        <w:rPr>
          <w:color w:val="auto"/>
          <w:szCs w:val="26"/>
        </w:rPr>
        <w:t>Khí NH</w:t>
      </w:r>
      <w:r w:rsidRPr="00350C1F">
        <w:rPr>
          <w:color w:val="auto"/>
          <w:szCs w:val="26"/>
          <w:vertAlign w:val="subscript"/>
        </w:rPr>
        <w:t>3</w:t>
      </w:r>
      <w:r w:rsidRPr="00350C1F">
        <w:rPr>
          <w:color w:val="auto"/>
          <w:szCs w:val="26"/>
        </w:rPr>
        <w:t xml:space="preserve"> nặng hơn không khí.</w:t>
      </w:r>
    </w:p>
    <w:p w14:paraId="747FAC55" w14:textId="77777777" w:rsidR="00954F53" w:rsidRPr="00350C1F" w:rsidRDefault="00954F53" w:rsidP="00954F53">
      <w:pPr>
        <w:tabs>
          <w:tab w:val="left" w:pos="283"/>
        </w:tabs>
        <w:rPr>
          <w:color w:val="auto"/>
        </w:rPr>
      </w:pPr>
      <w:r w:rsidRPr="00350C1F">
        <w:rPr>
          <w:rStyle w:val="YoungMixChar"/>
          <w:b/>
          <w:color w:val="auto"/>
        </w:rPr>
        <w:tab/>
        <w:t xml:space="preserve">B. </w:t>
      </w:r>
      <w:r w:rsidRPr="00350C1F">
        <w:rPr>
          <w:color w:val="auto"/>
          <w:szCs w:val="26"/>
        </w:rPr>
        <w:t>ở điều kiện thường, NH</w:t>
      </w:r>
      <w:r w:rsidRPr="00350C1F">
        <w:rPr>
          <w:color w:val="auto"/>
          <w:szCs w:val="26"/>
          <w:vertAlign w:val="subscript"/>
        </w:rPr>
        <w:t>3</w:t>
      </w:r>
      <w:r w:rsidRPr="00350C1F">
        <w:rPr>
          <w:color w:val="auto"/>
          <w:szCs w:val="26"/>
        </w:rPr>
        <w:t xml:space="preserve"> là chất khí không màu.</w:t>
      </w:r>
    </w:p>
    <w:p w14:paraId="61033748" w14:textId="77777777" w:rsidR="00954F53" w:rsidRPr="00350C1F" w:rsidRDefault="00954F53" w:rsidP="00954F53">
      <w:pPr>
        <w:tabs>
          <w:tab w:val="left" w:pos="283"/>
        </w:tabs>
        <w:rPr>
          <w:color w:val="auto"/>
        </w:rPr>
      </w:pPr>
      <w:r w:rsidRPr="00350C1F">
        <w:rPr>
          <w:rStyle w:val="YoungMixChar"/>
          <w:b/>
          <w:color w:val="auto"/>
        </w:rPr>
        <w:tab/>
        <w:t xml:space="preserve">C. </w:t>
      </w:r>
      <w:r w:rsidRPr="00350C1F">
        <w:rPr>
          <w:color w:val="auto"/>
          <w:szCs w:val="26"/>
        </w:rPr>
        <w:t>Phân tử NH</w:t>
      </w:r>
      <w:r w:rsidRPr="00350C1F">
        <w:rPr>
          <w:color w:val="auto"/>
          <w:szCs w:val="26"/>
          <w:vertAlign w:val="subscript"/>
        </w:rPr>
        <w:t>3</w:t>
      </w:r>
      <w:r w:rsidRPr="00350C1F">
        <w:rPr>
          <w:color w:val="auto"/>
          <w:szCs w:val="26"/>
        </w:rPr>
        <w:t xml:space="preserve"> chứa các liên kết cộng hoá trị phân cực.</w:t>
      </w:r>
    </w:p>
    <w:p w14:paraId="536CAF7B" w14:textId="77777777" w:rsidR="00954F53" w:rsidRPr="00350C1F" w:rsidRDefault="00954F53" w:rsidP="00954F53">
      <w:pPr>
        <w:tabs>
          <w:tab w:val="left" w:pos="283"/>
        </w:tabs>
        <w:rPr>
          <w:color w:val="auto"/>
        </w:rPr>
      </w:pPr>
      <w:r w:rsidRPr="00350C1F">
        <w:rPr>
          <w:rStyle w:val="YoungMixChar"/>
          <w:b/>
          <w:color w:val="auto"/>
        </w:rPr>
        <w:tab/>
        <w:t xml:space="preserve">D. </w:t>
      </w:r>
      <w:r w:rsidRPr="00350C1F">
        <w:rPr>
          <w:color w:val="auto"/>
          <w:szCs w:val="26"/>
        </w:rPr>
        <w:t>Khí NH</w:t>
      </w:r>
      <w:r w:rsidRPr="00350C1F">
        <w:rPr>
          <w:color w:val="auto"/>
          <w:szCs w:val="26"/>
          <w:vertAlign w:val="subscript"/>
        </w:rPr>
        <w:t>3</w:t>
      </w:r>
      <w:r w:rsidRPr="00350C1F">
        <w:rPr>
          <w:color w:val="auto"/>
          <w:szCs w:val="26"/>
        </w:rPr>
        <w:t xml:space="preserve"> dễ hoá lỏng, tan nhiều trong nước.</w:t>
      </w:r>
    </w:p>
    <w:p w14:paraId="0B94D1DC" w14:textId="77777777" w:rsidR="00954F53" w:rsidRPr="00350C1F" w:rsidRDefault="00954F53" w:rsidP="00954F53">
      <w:pPr>
        <w:jc w:val="both"/>
        <w:rPr>
          <w:b/>
          <w:iCs/>
          <w:color w:val="auto"/>
          <w:sz w:val="26"/>
          <w:szCs w:val="26"/>
        </w:rPr>
      </w:pPr>
      <w:r w:rsidRPr="00350C1F">
        <w:rPr>
          <w:b/>
          <w:color w:val="auto"/>
        </w:rPr>
        <w:t xml:space="preserve">Câu 5. </w:t>
      </w:r>
      <w:r w:rsidRPr="00350C1F">
        <w:rPr>
          <w:iCs/>
          <w:color w:val="auto"/>
          <w:szCs w:val="26"/>
        </w:rPr>
        <w:t>Hằng số cân bằng K</w:t>
      </w:r>
      <w:r w:rsidRPr="00350C1F">
        <w:rPr>
          <w:iCs/>
          <w:color w:val="auto"/>
          <w:szCs w:val="26"/>
          <w:vertAlign w:val="subscript"/>
        </w:rPr>
        <w:t>C</w:t>
      </w:r>
      <w:r w:rsidRPr="00350C1F">
        <w:rPr>
          <w:iCs/>
          <w:color w:val="auto"/>
          <w:szCs w:val="26"/>
        </w:rPr>
        <w:t xml:space="preserve"> của một phản ứng thuận nghịch phụ thuộc vào yếu tố nào sau đây?</w:t>
      </w:r>
    </w:p>
    <w:p w14:paraId="6743A608" w14:textId="77777777" w:rsidR="00954F53" w:rsidRPr="00350C1F" w:rsidRDefault="00954F53" w:rsidP="00954F53">
      <w:pPr>
        <w:tabs>
          <w:tab w:val="left" w:pos="283"/>
          <w:tab w:val="left" w:pos="2906"/>
          <w:tab w:val="left" w:pos="5528"/>
          <w:tab w:val="left" w:pos="8150"/>
        </w:tabs>
        <w:rPr>
          <w:color w:val="auto"/>
        </w:rPr>
      </w:pPr>
      <w:r w:rsidRPr="00350C1F">
        <w:rPr>
          <w:rStyle w:val="YoungMixChar"/>
          <w:b/>
          <w:color w:val="auto"/>
        </w:rPr>
        <w:tab/>
        <w:t xml:space="preserve">A. </w:t>
      </w:r>
      <w:r w:rsidRPr="00350C1F">
        <w:rPr>
          <w:iCs/>
          <w:color w:val="auto"/>
          <w:szCs w:val="26"/>
        </w:rPr>
        <w:t>Nhiệt độ</w:t>
      </w:r>
      <w:r w:rsidRPr="00350C1F">
        <w:rPr>
          <w:rStyle w:val="YoungMixChar"/>
          <w:b/>
          <w:color w:val="auto"/>
        </w:rPr>
        <w:tab/>
        <w:t xml:space="preserve">B. </w:t>
      </w:r>
      <w:r w:rsidRPr="00350C1F">
        <w:rPr>
          <w:iCs/>
          <w:color w:val="auto"/>
          <w:szCs w:val="26"/>
        </w:rPr>
        <w:t>Nồng độ</w:t>
      </w:r>
      <w:r w:rsidRPr="00350C1F">
        <w:rPr>
          <w:rStyle w:val="YoungMixChar"/>
          <w:b/>
          <w:color w:val="auto"/>
        </w:rPr>
        <w:tab/>
        <w:t xml:space="preserve">C. </w:t>
      </w:r>
      <w:r w:rsidRPr="00350C1F">
        <w:rPr>
          <w:iCs/>
          <w:color w:val="auto"/>
          <w:szCs w:val="26"/>
        </w:rPr>
        <w:t>Áp suất</w:t>
      </w:r>
      <w:r w:rsidRPr="00350C1F">
        <w:rPr>
          <w:rStyle w:val="YoungMixChar"/>
          <w:b/>
          <w:color w:val="auto"/>
        </w:rPr>
        <w:tab/>
        <w:t xml:space="preserve">D. </w:t>
      </w:r>
      <w:r w:rsidRPr="00350C1F">
        <w:rPr>
          <w:iCs/>
          <w:color w:val="auto"/>
          <w:szCs w:val="26"/>
        </w:rPr>
        <w:t>Chất xúc tác</w:t>
      </w:r>
    </w:p>
    <w:p w14:paraId="29457B31" w14:textId="77777777" w:rsidR="00954F53" w:rsidRPr="00350C1F" w:rsidRDefault="00954F53" w:rsidP="00954F53">
      <w:pPr>
        <w:rPr>
          <w:b/>
          <w:color w:val="auto"/>
          <w:sz w:val="26"/>
          <w:szCs w:val="26"/>
          <w:lang w:val="pt-BR"/>
        </w:rPr>
      </w:pPr>
      <w:r w:rsidRPr="00350C1F">
        <w:rPr>
          <w:b/>
          <w:color w:val="auto"/>
        </w:rPr>
        <w:t xml:space="preserve">Câu 6. </w:t>
      </w:r>
      <w:r w:rsidRPr="00350C1F">
        <w:rPr>
          <w:color w:val="auto"/>
          <w:szCs w:val="26"/>
          <w:lang w:val="pt-BR"/>
        </w:rPr>
        <w:t>Chất nào sau đây là chất điện li?</w:t>
      </w:r>
    </w:p>
    <w:p w14:paraId="6993CB0F" w14:textId="77777777" w:rsidR="00954F53" w:rsidRPr="00350C1F" w:rsidRDefault="00954F53" w:rsidP="00954F53">
      <w:pPr>
        <w:tabs>
          <w:tab w:val="left" w:pos="283"/>
          <w:tab w:val="left" w:pos="2906"/>
          <w:tab w:val="left" w:pos="5528"/>
          <w:tab w:val="left" w:pos="8150"/>
        </w:tabs>
        <w:rPr>
          <w:color w:val="auto"/>
        </w:rPr>
      </w:pPr>
      <w:r w:rsidRPr="00350C1F">
        <w:rPr>
          <w:rStyle w:val="YoungMixChar"/>
          <w:b/>
          <w:color w:val="auto"/>
        </w:rPr>
        <w:tab/>
        <w:t xml:space="preserve">A. </w:t>
      </w:r>
      <w:r w:rsidRPr="00350C1F">
        <w:rPr>
          <w:color w:val="auto"/>
          <w:szCs w:val="26"/>
          <w:lang w:val="pt-BR"/>
        </w:rPr>
        <w:t>MgO.</w:t>
      </w:r>
      <w:r w:rsidRPr="00350C1F">
        <w:rPr>
          <w:rStyle w:val="YoungMixChar"/>
          <w:b/>
          <w:color w:val="auto"/>
        </w:rPr>
        <w:tab/>
        <w:t xml:space="preserve">B. </w:t>
      </w:r>
      <w:r w:rsidRPr="00350C1F">
        <w:rPr>
          <w:color w:val="auto"/>
          <w:szCs w:val="26"/>
          <w:lang w:val="pt-BR"/>
        </w:rPr>
        <w:t>Cl</w:t>
      </w:r>
      <w:r w:rsidRPr="00350C1F">
        <w:rPr>
          <w:color w:val="auto"/>
          <w:szCs w:val="26"/>
          <w:vertAlign w:val="subscript"/>
          <w:lang w:val="pt-BR"/>
        </w:rPr>
        <w:t>2</w:t>
      </w:r>
      <w:r w:rsidRPr="00350C1F">
        <w:rPr>
          <w:color w:val="auto"/>
          <w:szCs w:val="26"/>
          <w:lang w:val="pt-BR"/>
        </w:rPr>
        <w:t>.</w:t>
      </w:r>
      <w:r w:rsidRPr="00350C1F">
        <w:rPr>
          <w:rStyle w:val="YoungMixChar"/>
          <w:b/>
          <w:color w:val="auto"/>
        </w:rPr>
        <w:tab/>
        <w:t xml:space="preserve">C. </w:t>
      </w:r>
      <w:r w:rsidRPr="00350C1F">
        <w:rPr>
          <w:color w:val="auto"/>
          <w:szCs w:val="26"/>
          <w:lang w:val="pt-BR"/>
        </w:rPr>
        <w:t>CH</w:t>
      </w:r>
      <w:r w:rsidRPr="00350C1F">
        <w:rPr>
          <w:color w:val="auto"/>
          <w:szCs w:val="26"/>
          <w:vertAlign w:val="subscript"/>
          <w:lang w:val="pt-BR"/>
        </w:rPr>
        <w:t>4</w:t>
      </w:r>
      <w:r w:rsidRPr="00350C1F">
        <w:rPr>
          <w:color w:val="auto"/>
          <w:szCs w:val="26"/>
          <w:lang w:val="pt-BR"/>
        </w:rPr>
        <w:t>.</w:t>
      </w:r>
      <w:r w:rsidRPr="00350C1F">
        <w:rPr>
          <w:rStyle w:val="YoungMixChar"/>
          <w:b/>
          <w:color w:val="auto"/>
        </w:rPr>
        <w:tab/>
        <w:t xml:space="preserve">D. </w:t>
      </w:r>
      <w:r w:rsidRPr="00350C1F">
        <w:rPr>
          <w:color w:val="auto"/>
          <w:szCs w:val="26"/>
          <w:lang w:val="pt-BR"/>
        </w:rPr>
        <w:t>HNO</w:t>
      </w:r>
      <w:r w:rsidRPr="00350C1F">
        <w:rPr>
          <w:color w:val="auto"/>
          <w:szCs w:val="26"/>
          <w:vertAlign w:val="subscript"/>
          <w:lang w:val="pt-BR"/>
        </w:rPr>
        <w:t>3</w:t>
      </w:r>
      <w:r w:rsidRPr="00350C1F">
        <w:rPr>
          <w:color w:val="auto"/>
          <w:szCs w:val="26"/>
          <w:lang w:val="pt-BR"/>
        </w:rPr>
        <w:t>.</w:t>
      </w:r>
    </w:p>
    <w:p w14:paraId="65E1EA7E" w14:textId="77777777" w:rsidR="00954F53" w:rsidRPr="00350C1F" w:rsidRDefault="00954F53" w:rsidP="00954F53">
      <w:pPr>
        <w:rPr>
          <w:b/>
          <w:color w:val="auto"/>
          <w:sz w:val="26"/>
          <w:szCs w:val="26"/>
          <w:lang w:val="pt-BR"/>
        </w:rPr>
      </w:pPr>
      <w:r w:rsidRPr="00350C1F">
        <w:rPr>
          <w:b/>
          <w:color w:val="auto"/>
        </w:rPr>
        <w:t xml:space="preserve">Câu 7. </w:t>
      </w:r>
      <w:r w:rsidRPr="00350C1F">
        <w:rPr>
          <w:color w:val="auto"/>
          <w:szCs w:val="26"/>
          <w:lang w:val="pt-BR"/>
        </w:rPr>
        <w:t>Chất nào sau đây thuộc loại chất điện li mạnh?</w:t>
      </w:r>
    </w:p>
    <w:p w14:paraId="26EDE121" w14:textId="77777777" w:rsidR="00954F53" w:rsidRPr="00350C1F" w:rsidRDefault="00954F53" w:rsidP="00954F53">
      <w:pPr>
        <w:tabs>
          <w:tab w:val="left" w:pos="283"/>
          <w:tab w:val="left" w:pos="2906"/>
          <w:tab w:val="left" w:pos="5528"/>
          <w:tab w:val="left" w:pos="8150"/>
        </w:tabs>
        <w:rPr>
          <w:color w:val="auto"/>
        </w:rPr>
      </w:pPr>
      <w:r w:rsidRPr="00350C1F">
        <w:rPr>
          <w:rStyle w:val="YoungMixChar"/>
          <w:b/>
          <w:color w:val="auto"/>
        </w:rPr>
        <w:tab/>
        <w:t xml:space="preserve">A. </w:t>
      </w:r>
      <w:r w:rsidRPr="00350C1F">
        <w:rPr>
          <w:color w:val="auto"/>
          <w:szCs w:val="26"/>
          <w:lang w:val="pt-BR"/>
        </w:rPr>
        <w:t>CO</w:t>
      </w:r>
      <w:r w:rsidRPr="00350C1F">
        <w:rPr>
          <w:color w:val="auto"/>
          <w:szCs w:val="26"/>
          <w:vertAlign w:val="subscript"/>
          <w:lang w:val="pt-BR"/>
        </w:rPr>
        <w:t>2</w:t>
      </w:r>
      <w:r w:rsidRPr="00350C1F">
        <w:rPr>
          <w:color w:val="auto"/>
          <w:szCs w:val="26"/>
          <w:lang w:val="pt-BR"/>
        </w:rPr>
        <w:t>.</w:t>
      </w:r>
      <w:r w:rsidRPr="00350C1F">
        <w:rPr>
          <w:rStyle w:val="YoungMixChar"/>
          <w:b/>
          <w:color w:val="auto"/>
        </w:rPr>
        <w:tab/>
        <w:t xml:space="preserve">B. </w:t>
      </w:r>
      <w:r w:rsidRPr="00350C1F">
        <w:rPr>
          <w:color w:val="auto"/>
          <w:szCs w:val="26"/>
          <w:lang w:val="pt-BR"/>
        </w:rPr>
        <w:t>H</w:t>
      </w:r>
      <w:r w:rsidRPr="00350C1F">
        <w:rPr>
          <w:color w:val="auto"/>
          <w:szCs w:val="26"/>
          <w:vertAlign w:val="subscript"/>
          <w:lang w:val="pt-BR"/>
        </w:rPr>
        <w:t>2</w:t>
      </w:r>
      <w:r w:rsidRPr="00350C1F">
        <w:rPr>
          <w:color w:val="auto"/>
          <w:szCs w:val="26"/>
          <w:lang w:val="pt-BR"/>
        </w:rPr>
        <w:t>S.</w:t>
      </w:r>
      <w:r w:rsidRPr="00350C1F">
        <w:rPr>
          <w:rStyle w:val="YoungMixChar"/>
          <w:b/>
          <w:color w:val="auto"/>
        </w:rPr>
        <w:tab/>
        <w:t xml:space="preserve">C. </w:t>
      </w:r>
      <w:r w:rsidRPr="00350C1F">
        <w:rPr>
          <w:color w:val="auto"/>
          <w:szCs w:val="26"/>
          <w:lang w:val="pt-BR"/>
        </w:rPr>
        <w:t>NaOH.</w:t>
      </w:r>
      <w:r w:rsidRPr="00350C1F">
        <w:rPr>
          <w:rStyle w:val="YoungMixChar"/>
          <w:b/>
          <w:color w:val="auto"/>
        </w:rPr>
        <w:tab/>
        <w:t xml:space="preserve">D. </w:t>
      </w:r>
      <w:r w:rsidRPr="00350C1F">
        <w:rPr>
          <w:color w:val="auto"/>
          <w:szCs w:val="26"/>
          <w:lang w:val="pt-BR"/>
        </w:rPr>
        <w:t>H</w:t>
      </w:r>
      <w:r w:rsidRPr="00350C1F">
        <w:rPr>
          <w:color w:val="auto"/>
          <w:szCs w:val="26"/>
          <w:vertAlign w:val="subscript"/>
          <w:lang w:val="pt-BR"/>
        </w:rPr>
        <w:t>2</w:t>
      </w:r>
      <w:r w:rsidRPr="00350C1F">
        <w:rPr>
          <w:color w:val="auto"/>
          <w:szCs w:val="26"/>
          <w:lang w:val="pt-BR"/>
        </w:rPr>
        <w:t>O.</w:t>
      </w:r>
    </w:p>
    <w:p w14:paraId="0EE28469" w14:textId="77777777" w:rsidR="00954F53" w:rsidRPr="00350C1F" w:rsidRDefault="00954F53" w:rsidP="00954F53">
      <w:pPr>
        <w:rPr>
          <w:rFonts w:eastAsia="Calibri"/>
          <w:b/>
          <w:color w:val="auto"/>
          <w:sz w:val="26"/>
          <w:szCs w:val="26"/>
        </w:rPr>
      </w:pPr>
      <w:r w:rsidRPr="00350C1F">
        <w:rPr>
          <w:b/>
          <w:color w:val="auto"/>
        </w:rPr>
        <w:t xml:space="preserve">Câu 8. </w:t>
      </w:r>
      <w:r w:rsidRPr="00350C1F">
        <w:rPr>
          <w:rFonts w:eastAsia="Calibri"/>
          <w:color w:val="auto"/>
          <w:szCs w:val="26"/>
        </w:rPr>
        <w:t>Số oxi hóa thấp nhất và cao nhất của nguyên tử nitrogen lần lượt là</w:t>
      </w:r>
    </w:p>
    <w:p w14:paraId="22FE6652" w14:textId="77777777" w:rsidR="00954F53" w:rsidRPr="00350C1F" w:rsidRDefault="00954F53" w:rsidP="00954F53">
      <w:pPr>
        <w:tabs>
          <w:tab w:val="left" w:pos="283"/>
          <w:tab w:val="left" w:pos="2906"/>
          <w:tab w:val="left" w:pos="5528"/>
          <w:tab w:val="left" w:pos="8150"/>
        </w:tabs>
        <w:rPr>
          <w:color w:val="auto"/>
        </w:rPr>
      </w:pPr>
      <w:r w:rsidRPr="00350C1F">
        <w:rPr>
          <w:rStyle w:val="YoungMixChar"/>
          <w:b/>
          <w:color w:val="auto"/>
        </w:rPr>
        <w:tab/>
        <w:t xml:space="preserve">A. </w:t>
      </w:r>
      <w:r w:rsidRPr="00350C1F">
        <w:rPr>
          <w:rFonts w:eastAsia="Calibri"/>
          <w:color w:val="auto"/>
          <w:szCs w:val="26"/>
        </w:rPr>
        <w:t>0 và +5.</w:t>
      </w:r>
      <w:r w:rsidRPr="00350C1F">
        <w:rPr>
          <w:rStyle w:val="YoungMixChar"/>
          <w:b/>
          <w:color w:val="auto"/>
        </w:rPr>
        <w:tab/>
        <w:t xml:space="preserve">B. </w:t>
      </w:r>
      <w:r w:rsidRPr="00350C1F">
        <w:rPr>
          <w:rFonts w:eastAsia="Calibri"/>
          <w:color w:val="auto"/>
          <w:szCs w:val="26"/>
        </w:rPr>
        <w:t>-3 và +5.</w:t>
      </w:r>
      <w:r w:rsidRPr="00350C1F">
        <w:rPr>
          <w:rStyle w:val="YoungMixChar"/>
          <w:b/>
          <w:color w:val="auto"/>
        </w:rPr>
        <w:tab/>
        <w:t xml:space="preserve">C. </w:t>
      </w:r>
      <w:r w:rsidRPr="00350C1F">
        <w:rPr>
          <w:rFonts w:eastAsia="Calibri"/>
          <w:color w:val="auto"/>
          <w:szCs w:val="26"/>
        </w:rPr>
        <w:t>-2 và +4.</w:t>
      </w:r>
      <w:r w:rsidRPr="00350C1F">
        <w:rPr>
          <w:rStyle w:val="YoungMixChar"/>
          <w:b/>
          <w:color w:val="auto"/>
        </w:rPr>
        <w:tab/>
        <w:t xml:space="preserve">D. </w:t>
      </w:r>
      <w:r w:rsidRPr="00350C1F">
        <w:rPr>
          <w:rFonts w:eastAsia="Calibri"/>
          <w:color w:val="auto"/>
          <w:szCs w:val="26"/>
        </w:rPr>
        <w:t>-3 và 0.</w:t>
      </w:r>
    </w:p>
    <w:p w14:paraId="14A817C8" w14:textId="3AD4B298" w:rsidR="00954F53" w:rsidRPr="00350C1F" w:rsidRDefault="00954F53" w:rsidP="00954F53">
      <w:pPr>
        <w:rPr>
          <w:b/>
          <w:color w:val="auto"/>
          <w:sz w:val="26"/>
          <w:szCs w:val="26"/>
          <w:lang w:val="pt-BR"/>
        </w:rPr>
      </w:pPr>
      <w:r w:rsidRPr="00350C1F">
        <w:rPr>
          <w:b/>
          <w:color w:val="auto"/>
        </w:rPr>
        <w:t xml:space="preserve">Câu 9. </w:t>
      </w:r>
      <w:r w:rsidRPr="00350C1F">
        <w:rPr>
          <w:color w:val="auto"/>
          <w:szCs w:val="26"/>
          <w:lang w:val="pt-BR"/>
        </w:rPr>
        <w:t xml:space="preserve">Trong phản ứng: </w:t>
      </w:r>
      <w:r w:rsidRPr="00350C1F">
        <w:rPr>
          <w:color w:val="auto"/>
          <w:szCs w:val="26"/>
        </w:rPr>
        <w:t>N</w:t>
      </w:r>
      <w:r w:rsidRPr="00350C1F">
        <w:rPr>
          <w:color w:val="auto"/>
          <w:szCs w:val="26"/>
          <w:vertAlign w:val="subscript"/>
        </w:rPr>
        <w:t>2</w:t>
      </w:r>
      <w:r w:rsidRPr="00350C1F">
        <w:rPr>
          <w:color w:val="auto"/>
          <w:szCs w:val="26"/>
        </w:rPr>
        <w:t>(g) + 3H</w:t>
      </w:r>
      <w:r w:rsidRPr="00350C1F">
        <w:rPr>
          <w:color w:val="auto"/>
          <w:szCs w:val="26"/>
          <w:vertAlign w:val="subscript"/>
        </w:rPr>
        <w:t>2</w:t>
      </w:r>
      <w:r w:rsidRPr="00350C1F">
        <w:rPr>
          <w:color w:val="auto"/>
          <w:szCs w:val="26"/>
        </w:rPr>
        <w:t xml:space="preserve">(g)  </w:t>
      </w:r>
      <w:r w:rsidR="00FC40D6">
        <w:rPr>
          <w:rFonts w:ascii="Cambria Math" w:hAnsi="Cambria Math" w:cs="Cambria Math"/>
          <w:color w:val="auto"/>
          <w:sz w:val="26"/>
          <w:szCs w:val="26"/>
        </w:rPr>
        <w:sym w:font="Wingdings 3" w:char="F044"/>
      </w:r>
      <w:r w:rsidR="00FC40D6" w:rsidRPr="00350C1F">
        <w:rPr>
          <w:color w:val="auto"/>
          <w:sz w:val="26"/>
          <w:szCs w:val="26"/>
        </w:rPr>
        <w:t xml:space="preserve"> </w:t>
      </w:r>
      <w:r w:rsidR="00FC40D6">
        <w:rPr>
          <w:color w:val="auto"/>
          <w:sz w:val="26"/>
          <w:szCs w:val="26"/>
        </w:rPr>
        <w:t xml:space="preserve"> </w:t>
      </w:r>
      <w:r w:rsidRPr="00350C1F">
        <w:rPr>
          <w:color w:val="auto"/>
          <w:szCs w:val="26"/>
        </w:rPr>
        <w:t>2NH</w:t>
      </w:r>
      <w:r w:rsidRPr="00350C1F">
        <w:rPr>
          <w:color w:val="auto"/>
          <w:szCs w:val="26"/>
          <w:vertAlign w:val="subscript"/>
        </w:rPr>
        <w:t>3</w:t>
      </w:r>
      <w:r w:rsidRPr="00350C1F">
        <w:rPr>
          <w:color w:val="auto"/>
          <w:szCs w:val="26"/>
        </w:rPr>
        <w:t>(g). N</w:t>
      </w:r>
      <w:r w:rsidRPr="00350C1F">
        <w:rPr>
          <w:color w:val="auto"/>
          <w:szCs w:val="26"/>
          <w:vertAlign w:val="subscript"/>
        </w:rPr>
        <w:t>2</w:t>
      </w:r>
      <w:r w:rsidRPr="00350C1F">
        <w:rPr>
          <w:color w:val="auto"/>
          <w:szCs w:val="26"/>
        </w:rPr>
        <w:t xml:space="preserve"> thể hiện</w:t>
      </w:r>
    </w:p>
    <w:p w14:paraId="0FA50BC8" w14:textId="77777777" w:rsidR="00954F53" w:rsidRPr="00350C1F" w:rsidRDefault="00954F53" w:rsidP="00954F53">
      <w:pPr>
        <w:tabs>
          <w:tab w:val="left" w:pos="283"/>
          <w:tab w:val="left" w:pos="2906"/>
          <w:tab w:val="left" w:pos="5528"/>
          <w:tab w:val="left" w:pos="8150"/>
        </w:tabs>
        <w:rPr>
          <w:color w:val="auto"/>
        </w:rPr>
      </w:pPr>
      <w:r w:rsidRPr="00350C1F">
        <w:rPr>
          <w:rStyle w:val="YoungMixChar"/>
          <w:b/>
          <w:color w:val="auto"/>
        </w:rPr>
        <w:tab/>
        <w:t xml:space="preserve">A. </w:t>
      </w:r>
      <w:r w:rsidRPr="00350C1F">
        <w:rPr>
          <w:color w:val="auto"/>
          <w:szCs w:val="26"/>
          <w:lang w:val="pt-BR"/>
        </w:rPr>
        <w:t>tính base.</w:t>
      </w:r>
      <w:r w:rsidRPr="00350C1F">
        <w:rPr>
          <w:rStyle w:val="YoungMixChar"/>
          <w:b/>
          <w:color w:val="auto"/>
        </w:rPr>
        <w:tab/>
        <w:t xml:space="preserve">B. </w:t>
      </w:r>
      <w:r w:rsidRPr="00350C1F">
        <w:rPr>
          <w:color w:val="auto"/>
          <w:szCs w:val="26"/>
          <w:lang w:val="pt-BR"/>
        </w:rPr>
        <w:t>tính oxi hóa.</w:t>
      </w:r>
      <w:r w:rsidRPr="00350C1F">
        <w:rPr>
          <w:rStyle w:val="YoungMixChar"/>
          <w:b/>
          <w:color w:val="auto"/>
        </w:rPr>
        <w:tab/>
        <w:t xml:space="preserve">C. </w:t>
      </w:r>
      <w:r w:rsidRPr="00350C1F">
        <w:rPr>
          <w:color w:val="auto"/>
          <w:szCs w:val="26"/>
          <w:lang w:val="pt-BR"/>
        </w:rPr>
        <w:t>tính khử.</w:t>
      </w:r>
      <w:r w:rsidRPr="00350C1F">
        <w:rPr>
          <w:rStyle w:val="YoungMixChar"/>
          <w:b/>
          <w:color w:val="auto"/>
        </w:rPr>
        <w:tab/>
        <w:t xml:space="preserve">D. </w:t>
      </w:r>
      <w:r w:rsidRPr="00350C1F">
        <w:rPr>
          <w:color w:val="auto"/>
          <w:szCs w:val="26"/>
          <w:lang w:val="pt-BR"/>
        </w:rPr>
        <w:t>tính acid.</w:t>
      </w:r>
    </w:p>
    <w:p w14:paraId="49C1AD01" w14:textId="77777777" w:rsidR="00954F53" w:rsidRPr="00350C1F" w:rsidRDefault="00954F53" w:rsidP="00954F53">
      <w:pPr>
        <w:rPr>
          <w:b/>
          <w:color w:val="auto"/>
          <w:sz w:val="26"/>
          <w:szCs w:val="26"/>
        </w:rPr>
      </w:pPr>
      <w:r w:rsidRPr="00350C1F">
        <w:rPr>
          <w:b/>
          <w:color w:val="auto"/>
        </w:rPr>
        <w:t xml:space="preserve">Câu 10. </w:t>
      </w:r>
      <w:r w:rsidRPr="00350C1F">
        <w:rPr>
          <w:bCs/>
          <w:color w:val="auto"/>
          <w:szCs w:val="26"/>
        </w:rPr>
        <w:t>Theo</w:t>
      </w:r>
      <w:r w:rsidRPr="00350C1F">
        <w:rPr>
          <w:color w:val="auto"/>
          <w:szCs w:val="26"/>
        </w:rPr>
        <w:t xml:space="preserve"> thuyết Bronsted – Lowry chất (phân tử và ion) nào sau đây là acid?</w:t>
      </w:r>
    </w:p>
    <w:p w14:paraId="2616E5CB" w14:textId="77777777" w:rsidR="00954F53" w:rsidRPr="00350C1F" w:rsidRDefault="00954F53" w:rsidP="00954F53">
      <w:pPr>
        <w:tabs>
          <w:tab w:val="left" w:pos="283"/>
          <w:tab w:val="left" w:pos="2906"/>
          <w:tab w:val="left" w:pos="5528"/>
          <w:tab w:val="left" w:pos="8150"/>
        </w:tabs>
        <w:rPr>
          <w:color w:val="auto"/>
        </w:rPr>
      </w:pPr>
      <w:r w:rsidRPr="00350C1F">
        <w:rPr>
          <w:rStyle w:val="YoungMixChar"/>
          <w:b/>
          <w:color w:val="auto"/>
        </w:rPr>
        <w:tab/>
        <w:t xml:space="preserve">A. </w:t>
      </w:r>
      <w:r w:rsidRPr="00350C1F">
        <w:rPr>
          <w:color w:val="auto"/>
          <w:szCs w:val="26"/>
        </w:rPr>
        <w:t>NH</w:t>
      </w:r>
      <w:r w:rsidRPr="00350C1F">
        <w:rPr>
          <w:color w:val="auto"/>
          <w:szCs w:val="26"/>
          <w:vertAlign w:val="subscript"/>
        </w:rPr>
        <w:t>4</w:t>
      </w:r>
      <w:r w:rsidRPr="00350C1F">
        <w:rPr>
          <w:color w:val="auto"/>
          <w:szCs w:val="26"/>
          <w:vertAlign w:val="superscript"/>
        </w:rPr>
        <w:t>+</w:t>
      </w:r>
      <w:r w:rsidRPr="00350C1F">
        <w:rPr>
          <w:color w:val="auto"/>
          <w:szCs w:val="26"/>
        </w:rPr>
        <w:t>.</w:t>
      </w:r>
      <w:r w:rsidRPr="00350C1F">
        <w:rPr>
          <w:rStyle w:val="YoungMixChar"/>
          <w:b/>
          <w:color w:val="auto"/>
        </w:rPr>
        <w:tab/>
        <w:t xml:space="preserve">B. </w:t>
      </w:r>
      <w:r w:rsidRPr="00350C1F">
        <w:rPr>
          <w:color w:val="auto"/>
          <w:szCs w:val="26"/>
        </w:rPr>
        <w:t>NaCl.</w:t>
      </w:r>
      <w:r w:rsidRPr="00350C1F">
        <w:rPr>
          <w:rStyle w:val="YoungMixChar"/>
          <w:b/>
          <w:color w:val="auto"/>
        </w:rPr>
        <w:tab/>
        <w:t xml:space="preserve">C. </w:t>
      </w:r>
      <w:r w:rsidRPr="00350C1F">
        <w:rPr>
          <w:color w:val="auto"/>
          <w:szCs w:val="26"/>
        </w:rPr>
        <w:t>CO</w:t>
      </w:r>
      <w:r w:rsidRPr="00350C1F">
        <w:rPr>
          <w:color w:val="auto"/>
          <w:szCs w:val="26"/>
          <w:vertAlign w:val="subscript"/>
        </w:rPr>
        <w:t>3</w:t>
      </w:r>
      <w:r w:rsidRPr="00350C1F">
        <w:rPr>
          <w:color w:val="auto"/>
          <w:szCs w:val="26"/>
          <w:vertAlign w:val="superscript"/>
        </w:rPr>
        <w:t>2-</w:t>
      </w:r>
      <w:r w:rsidRPr="00350C1F">
        <w:rPr>
          <w:color w:val="auto"/>
          <w:szCs w:val="26"/>
        </w:rPr>
        <w:t>.</w:t>
      </w:r>
      <w:r w:rsidRPr="00350C1F">
        <w:rPr>
          <w:rStyle w:val="YoungMixChar"/>
          <w:b/>
          <w:color w:val="auto"/>
        </w:rPr>
        <w:tab/>
        <w:t xml:space="preserve">D. </w:t>
      </w:r>
      <w:r w:rsidRPr="00350C1F">
        <w:rPr>
          <w:color w:val="auto"/>
          <w:szCs w:val="26"/>
        </w:rPr>
        <w:t>NaOH.</w:t>
      </w:r>
    </w:p>
    <w:p w14:paraId="577A5BD6" w14:textId="77777777" w:rsidR="00954F53" w:rsidRPr="00350C1F" w:rsidRDefault="00954F53" w:rsidP="00954F53">
      <w:pPr>
        <w:jc w:val="both"/>
        <w:rPr>
          <w:b/>
          <w:bCs/>
          <w:iCs/>
          <w:color w:val="auto"/>
          <w:sz w:val="26"/>
          <w:szCs w:val="26"/>
        </w:rPr>
      </w:pPr>
      <w:r w:rsidRPr="00350C1F">
        <w:rPr>
          <w:b/>
          <w:color w:val="auto"/>
        </w:rPr>
        <w:t xml:space="preserve">Câu 11. </w:t>
      </w:r>
      <w:r w:rsidRPr="00350C1F">
        <w:rPr>
          <w:bCs/>
          <w:iCs/>
          <w:color w:val="auto"/>
          <w:szCs w:val="26"/>
        </w:rPr>
        <w:t>Mưa acid là hiện tượng nước mưa có pH thấp hơn 5,6 (giá trị pH của khí carbon dioxide bão hòa trong nước). Hai tác nhân chính gây mưa acid là</w:t>
      </w:r>
    </w:p>
    <w:p w14:paraId="0C21F856" w14:textId="77777777" w:rsidR="00954F53" w:rsidRPr="00350C1F" w:rsidRDefault="00954F53" w:rsidP="00954F53">
      <w:pPr>
        <w:tabs>
          <w:tab w:val="left" w:pos="283"/>
          <w:tab w:val="left" w:pos="2906"/>
          <w:tab w:val="left" w:pos="5528"/>
          <w:tab w:val="left" w:pos="8150"/>
        </w:tabs>
        <w:rPr>
          <w:color w:val="auto"/>
        </w:rPr>
      </w:pPr>
      <w:r w:rsidRPr="00350C1F">
        <w:rPr>
          <w:rStyle w:val="YoungMixChar"/>
          <w:b/>
          <w:color w:val="auto"/>
        </w:rPr>
        <w:tab/>
        <w:t xml:space="preserve">A. </w:t>
      </w:r>
      <w:r w:rsidRPr="00350C1F">
        <w:rPr>
          <w:bCs/>
          <w:iCs/>
          <w:color w:val="auto"/>
          <w:szCs w:val="26"/>
        </w:rPr>
        <w:t>SO</w:t>
      </w:r>
      <w:r w:rsidRPr="00350C1F">
        <w:rPr>
          <w:bCs/>
          <w:iCs/>
          <w:color w:val="auto"/>
          <w:szCs w:val="26"/>
          <w:vertAlign w:val="subscript"/>
        </w:rPr>
        <w:t>2</w:t>
      </w:r>
      <w:r w:rsidRPr="00350C1F">
        <w:rPr>
          <w:bCs/>
          <w:iCs/>
          <w:color w:val="auto"/>
          <w:szCs w:val="26"/>
        </w:rPr>
        <w:t>, NO</w:t>
      </w:r>
      <w:r w:rsidRPr="00350C1F">
        <w:rPr>
          <w:bCs/>
          <w:iCs/>
          <w:color w:val="auto"/>
          <w:szCs w:val="26"/>
          <w:vertAlign w:val="subscript"/>
        </w:rPr>
        <w:t>x</w:t>
      </w:r>
      <w:r w:rsidRPr="00350C1F">
        <w:rPr>
          <w:bCs/>
          <w:iCs/>
          <w:color w:val="auto"/>
          <w:szCs w:val="26"/>
        </w:rPr>
        <w:t>.</w:t>
      </w:r>
      <w:r w:rsidRPr="00350C1F">
        <w:rPr>
          <w:rStyle w:val="YoungMixChar"/>
          <w:b/>
          <w:color w:val="auto"/>
        </w:rPr>
        <w:tab/>
        <w:t xml:space="preserve">B. </w:t>
      </w:r>
      <w:r w:rsidRPr="00350C1F">
        <w:rPr>
          <w:bCs/>
          <w:iCs/>
          <w:color w:val="auto"/>
          <w:szCs w:val="26"/>
        </w:rPr>
        <w:t>S, H</w:t>
      </w:r>
      <w:r w:rsidRPr="00350C1F">
        <w:rPr>
          <w:bCs/>
          <w:iCs/>
          <w:color w:val="auto"/>
          <w:szCs w:val="26"/>
          <w:vertAlign w:val="subscript"/>
        </w:rPr>
        <w:t>2</w:t>
      </w:r>
      <w:r w:rsidRPr="00350C1F">
        <w:rPr>
          <w:bCs/>
          <w:iCs/>
          <w:color w:val="auto"/>
          <w:szCs w:val="26"/>
        </w:rPr>
        <w:t>S.</w:t>
      </w:r>
      <w:r w:rsidRPr="00350C1F">
        <w:rPr>
          <w:rStyle w:val="YoungMixChar"/>
          <w:b/>
          <w:color w:val="auto"/>
        </w:rPr>
        <w:tab/>
        <w:t xml:space="preserve">C. </w:t>
      </w:r>
      <w:r w:rsidRPr="00350C1F">
        <w:rPr>
          <w:bCs/>
          <w:iCs/>
          <w:color w:val="auto"/>
          <w:szCs w:val="26"/>
        </w:rPr>
        <w:t>Cl</w:t>
      </w:r>
      <w:r w:rsidRPr="00350C1F">
        <w:rPr>
          <w:bCs/>
          <w:iCs/>
          <w:color w:val="auto"/>
          <w:szCs w:val="26"/>
          <w:vertAlign w:val="subscript"/>
        </w:rPr>
        <w:t>2</w:t>
      </w:r>
      <w:r w:rsidRPr="00350C1F">
        <w:rPr>
          <w:bCs/>
          <w:iCs/>
          <w:color w:val="auto"/>
          <w:szCs w:val="26"/>
        </w:rPr>
        <w:t>, HCl.</w:t>
      </w:r>
      <w:r w:rsidRPr="00350C1F">
        <w:rPr>
          <w:rStyle w:val="YoungMixChar"/>
          <w:b/>
          <w:color w:val="auto"/>
        </w:rPr>
        <w:tab/>
        <w:t xml:space="preserve">D. </w:t>
      </w:r>
      <w:r w:rsidRPr="00350C1F">
        <w:rPr>
          <w:bCs/>
          <w:iCs/>
          <w:color w:val="auto"/>
          <w:szCs w:val="26"/>
        </w:rPr>
        <w:t>N</w:t>
      </w:r>
      <w:r w:rsidRPr="00350C1F">
        <w:rPr>
          <w:bCs/>
          <w:iCs/>
          <w:color w:val="auto"/>
          <w:szCs w:val="26"/>
          <w:vertAlign w:val="subscript"/>
        </w:rPr>
        <w:t>2</w:t>
      </w:r>
      <w:r w:rsidRPr="00350C1F">
        <w:rPr>
          <w:bCs/>
          <w:iCs/>
          <w:color w:val="auto"/>
          <w:szCs w:val="26"/>
        </w:rPr>
        <w:t>, NH</w:t>
      </w:r>
      <w:r w:rsidRPr="00350C1F">
        <w:rPr>
          <w:bCs/>
          <w:iCs/>
          <w:color w:val="auto"/>
          <w:szCs w:val="26"/>
          <w:vertAlign w:val="subscript"/>
        </w:rPr>
        <w:t>3</w:t>
      </w:r>
      <w:r w:rsidRPr="00350C1F">
        <w:rPr>
          <w:bCs/>
          <w:iCs/>
          <w:color w:val="auto"/>
          <w:szCs w:val="26"/>
        </w:rPr>
        <w:t>.</w:t>
      </w:r>
    </w:p>
    <w:p w14:paraId="0E40BBAF" w14:textId="77777777" w:rsidR="00954F53" w:rsidRPr="00350C1F" w:rsidRDefault="00954F53" w:rsidP="00954F53">
      <w:pPr>
        <w:jc w:val="both"/>
        <w:rPr>
          <w:b/>
          <w:bCs/>
          <w:iCs/>
          <w:color w:val="auto"/>
          <w:sz w:val="26"/>
          <w:szCs w:val="26"/>
          <w:lang w:val="es-ES"/>
        </w:rPr>
      </w:pPr>
      <w:r w:rsidRPr="00350C1F">
        <w:rPr>
          <w:b/>
          <w:color w:val="auto"/>
        </w:rPr>
        <w:t xml:space="preserve">Câu 12. </w:t>
      </w:r>
      <w:r w:rsidRPr="00350C1F">
        <w:rPr>
          <w:bCs/>
          <w:iCs/>
          <w:color w:val="auto"/>
          <w:szCs w:val="26"/>
          <w:lang w:val="es-ES"/>
        </w:rPr>
        <w:t>Khí nào sau đây dễ tan trong nước do tạo được liên kết hydrogen với nước?</w:t>
      </w:r>
    </w:p>
    <w:p w14:paraId="646CE424" w14:textId="77777777" w:rsidR="00954F53" w:rsidRPr="00350C1F" w:rsidRDefault="00954F53" w:rsidP="00954F53">
      <w:pPr>
        <w:tabs>
          <w:tab w:val="left" w:pos="283"/>
          <w:tab w:val="left" w:pos="2906"/>
          <w:tab w:val="left" w:pos="5528"/>
          <w:tab w:val="left" w:pos="8150"/>
        </w:tabs>
        <w:rPr>
          <w:color w:val="auto"/>
        </w:rPr>
      </w:pPr>
      <w:r w:rsidRPr="00350C1F">
        <w:rPr>
          <w:rStyle w:val="YoungMixChar"/>
          <w:b/>
          <w:color w:val="auto"/>
        </w:rPr>
        <w:tab/>
        <w:t xml:space="preserve">A. </w:t>
      </w:r>
      <w:r w:rsidRPr="00350C1F">
        <w:rPr>
          <w:bCs/>
          <w:iCs/>
          <w:color w:val="auto"/>
          <w:szCs w:val="26"/>
          <w:lang w:val="es-ES"/>
        </w:rPr>
        <w:t>Ammonia.</w:t>
      </w:r>
      <w:r w:rsidRPr="00350C1F">
        <w:rPr>
          <w:rStyle w:val="YoungMixChar"/>
          <w:b/>
          <w:color w:val="auto"/>
        </w:rPr>
        <w:tab/>
        <w:t xml:space="preserve">B. </w:t>
      </w:r>
      <w:r w:rsidRPr="00350C1F">
        <w:rPr>
          <w:bCs/>
          <w:iCs/>
          <w:color w:val="auto"/>
          <w:szCs w:val="26"/>
          <w:lang w:val="es-ES"/>
        </w:rPr>
        <w:t>Oxygen.</w:t>
      </w:r>
      <w:r w:rsidRPr="00350C1F">
        <w:rPr>
          <w:rStyle w:val="YoungMixChar"/>
          <w:b/>
          <w:color w:val="auto"/>
        </w:rPr>
        <w:tab/>
        <w:t xml:space="preserve">C. </w:t>
      </w:r>
      <w:r w:rsidRPr="00350C1F">
        <w:rPr>
          <w:bCs/>
          <w:iCs/>
          <w:color w:val="auto"/>
          <w:szCs w:val="26"/>
          <w:lang w:val="es-ES"/>
        </w:rPr>
        <w:t>Nitrogen.</w:t>
      </w:r>
      <w:r w:rsidRPr="00350C1F">
        <w:rPr>
          <w:rStyle w:val="YoungMixChar"/>
          <w:b/>
          <w:color w:val="auto"/>
        </w:rPr>
        <w:tab/>
        <w:t xml:space="preserve">D. </w:t>
      </w:r>
      <w:r w:rsidRPr="00350C1F">
        <w:rPr>
          <w:bCs/>
          <w:iCs/>
          <w:color w:val="auto"/>
          <w:szCs w:val="26"/>
          <w:lang w:val="es-ES"/>
        </w:rPr>
        <w:t>Hydrogen.</w:t>
      </w:r>
    </w:p>
    <w:p w14:paraId="4079226D" w14:textId="77777777" w:rsidR="00954F53" w:rsidRPr="00350C1F" w:rsidRDefault="00954F53" w:rsidP="00954F53">
      <w:pPr>
        <w:rPr>
          <w:b/>
          <w:color w:val="auto"/>
          <w:sz w:val="26"/>
          <w:szCs w:val="26"/>
          <w:lang w:val="nl-NL"/>
        </w:rPr>
      </w:pPr>
      <w:r w:rsidRPr="00350C1F">
        <w:rPr>
          <w:b/>
          <w:color w:val="auto"/>
        </w:rPr>
        <w:t xml:space="preserve">Câu 13. </w:t>
      </w:r>
      <w:r w:rsidRPr="00350C1F">
        <w:rPr>
          <w:color w:val="auto"/>
          <w:szCs w:val="26"/>
          <w:lang w:val="nl-NL"/>
        </w:rPr>
        <w:t>Ở nhiệt độ thường, nitrogen khá trơ về mặt hoạt động hóa học là do</w:t>
      </w:r>
    </w:p>
    <w:p w14:paraId="022A9847" w14:textId="77777777" w:rsidR="00954F53" w:rsidRPr="00350C1F" w:rsidRDefault="00954F53" w:rsidP="00954F53">
      <w:pPr>
        <w:tabs>
          <w:tab w:val="left" w:pos="283"/>
        </w:tabs>
        <w:rPr>
          <w:color w:val="auto"/>
        </w:rPr>
      </w:pPr>
      <w:r w:rsidRPr="00350C1F">
        <w:rPr>
          <w:rStyle w:val="YoungMixChar"/>
          <w:b/>
          <w:color w:val="auto"/>
        </w:rPr>
        <w:tab/>
        <w:t xml:space="preserve">A. </w:t>
      </w:r>
      <w:r w:rsidRPr="00350C1F">
        <w:rPr>
          <w:color w:val="auto"/>
          <w:szCs w:val="26"/>
          <w:lang w:val="nl-NL"/>
        </w:rPr>
        <w:t>phân tử nitrogen không phân cực.</w:t>
      </w:r>
    </w:p>
    <w:p w14:paraId="372085C1" w14:textId="77777777" w:rsidR="00954F53" w:rsidRPr="00350C1F" w:rsidRDefault="00954F53" w:rsidP="00954F53">
      <w:pPr>
        <w:tabs>
          <w:tab w:val="left" w:pos="283"/>
        </w:tabs>
        <w:rPr>
          <w:color w:val="auto"/>
        </w:rPr>
      </w:pPr>
      <w:r w:rsidRPr="00350C1F">
        <w:rPr>
          <w:rStyle w:val="YoungMixChar"/>
          <w:b/>
          <w:color w:val="auto"/>
        </w:rPr>
        <w:tab/>
        <w:t xml:space="preserve">B. </w:t>
      </w:r>
      <w:r w:rsidRPr="00350C1F">
        <w:rPr>
          <w:color w:val="auto"/>
          <w:szCs w:val="26"/>
          <w:lang w:val="nl-NL"/>
        </w:rPr>
        <w:t>nitrogen có bán kính nguyên tử nhỏ.</w:t>
      </w:r>
    </w:p>
    <w:p w14:paraId="75B80C29" w14:textId="77777777" w:rsidR="00954F53" w:rsidRPr="00350C1F" w:rsidRDefault="00954F53" w:rsidP="00954F53">
      <w:pPr>
        <w:tabs>
          <w:tab w:val="left" w:pos="283"/>
        </w:tabs>
        <w:rPr>
          <w:color w:val="auto"/>
        </w:rPr>
      </w:pPr>
      <w:r w:rsidRPr="00350C1F">
        <w:rPr>
          <w:rStyle w:val="YoungMixChar"/>
          <w:b/>
          <w:color w:val="auto"/>
        </w:rPr>
        <w:tab/>
        <w:t xml:space="preserve">C. </w:t>
      </w:r>
      <w:r w:rsidRPr="00350C1F">
        <w:rPr>
          <w:color w:val="auto"/>
          <w:szCs w:val="26"/>
          <w:lang w:val="nl-NL"/>
        </w:rPr>
        <w:t>phân tử nitrogen có liên kết ba bền vững.</w:t>
      </w:r>
    </w:p>
    <w:p w14:paraId="30B789F1" w14:textId="77777777" w:rsidR="00954F53" w:rsidRPr="00350C1F" w:rsidRDefault="00954F53" w:rsidP="00954F53">
      <w:pPr>
        <w:tabs>
          <w:tab w:val="left" w:pos="283"/>
        </w:tabs>
        <w:rPr>
          <w:color w:val="auto"/>
        </w:rPr>
      </w:pPr>
      <w:r w:rsidRPr="00350C1F">
        <w:rPr>
          <w:rStyle w:val="YoungMixChar"/>
          <w:b/>
          <w:color w:val="auto"/>
        </w:rPr>
        <w:tab/>
        <w:t xml:space="preserve">D. </w:t>
      </w:r>
      <w:r w:rsidRPr="00350C1F">
        <w:rPr>
          <w:color w:val="auto"/>
          <w:szCs w:val="26"/>
          <w:lang w:val="nl-NL"/>
        </w:rPr>
        <w:t>nitrogen có độ âm điện lớn.</w:t>
      </w:r>
    </w:p>
    <w:p w14:paraId="0C339E92" w14:textId="77777777" w:rsidR="00954F53" w:rsidRPr="00350C1F" w:rsidRDefault="00954F53" w:rsidP="00954F53">
      <w:pPr>
        <w:rPr>
          <w:b/>
          <w:color w:val="auto"/>
          <w:sz w:val="26"/>
          <w:szCs w:val="26"/>
          <w:lang w:val="pt-BR"/>
        </w:rPr>
      </w:pPr>
      <w:r w:rsidRPr="00350C1F">
        <w:rPr>
          <w:b/>
          <w:color w:val="auto"/>
        </w:rPr>
        <w:t xml:space="preserve">Câu 14. </w:t>
      </w:r>
      <w:r w:rsidRPr="00350C1F">
        <w:rPr>
          <w:color w:val="auto"/>
          <w:szCs w:val="26"/>
          <w:lang w:val="pt-BR"/>
        </w:rPr>
        <w:t>Dung dịch chất nào sau đây làm xanh quỳ tím?</w:t>
      </w:r>
    </w:p>
    <w:p w14:paraId="33570D79" w14:textId="77777777" w:rsidR="00954F53" w:rsidRPr="00350C1F" w:rsidRDefault="00954F53" w:rsidP="00954F53">
      <w:pPr>
        <w:tabs>
          <w:tab w:val="left" w:pos="283"/>
          <w:tab w:val="left" w:pos="2906"/>
          <w:tab w:val="left" w:pos="5528"/>
          <w:tab w:val="left" w:pos="8150"/>
        </w:tabs>
        <w:rPr>
          <w:color w:val="auto"/>
        </w:rPr>
      </w:pPr>
      <w:r w:rsidRPr="00350C1F">
        <w:rPr>
          <w:rStyle w:val="YoungMixChar"/>
          <w:b/>
          <w:color w:val="auto"/>
        </w:rPr>
        <w:tab/>
        <w:t xml:space="preserve">A. </w:t>
      </w:r>
      <w:r w:rsidRPr="00350C1F">
        <w:rPr>
          <w:color w:val="auto"/>
          <w:szCs w:val="26"/>
          <w:lang w:val="pt-BR"/>
        </w:rPr>
        <w:t>NaOH</w:t>
      </w:r>
      <w:r w:rsidRPr="00350C1F">
        <w:rPr>
          <w:color w:val="auto"/>
          <w:szCs w:val="26"/>
        </w:rPr>
        <w:t>.</w:t>
      </w:r>
      <w:r w:rsidRPr="00350C1F">
        <w:rPr>
          <w:rStyle w:val="YoungMixChar"/>
          <w:b/>
          <w:color w:val="auto"/>
        </w:rPr>
        <w:tab/>
        <w:t xml:space="preserve">B. </w:t>
      </w:r>
      <w:r w:rsidRPr="00350C1F">
        <w:rPr>
          <w:color w:val="auto"/>
          <w:szCs w:val="26"/>
          <w:lang w:val="pt-BR"/>
        </w:rPr>
        <w:t>KCl.</w:t>
      </w:r>
      <w:r w:rsidRPr="00350C1F">
        <w:rPr>
          <w:rStyle w:val="YoungMixChar"/>
          <w:b/>
          <w:color w:val="auto"/>
        </w:rPr>
        <w:tab/>
        <w:t xml:space="preserve">C. </w:t>
      </w:r>
      <w:r w:rsidRPr="00350C1F">
        <w:rPr>
          <w:color w:val="auto"/>
          <w:szCs w:val="26"/>
          <w:lang w:val="pt-BR"/>
        </w:rPr>
        <w:t>Na</w:t>
      </w:r>
      <w:r w:rsidRPr="00350C1F">
        <w:rPr>
          <w:color w:val="auto"/>
          <w:szCs w:val="26"/>
          <w:vertAlign w:val="subscript"/>
          <w:lang w:val="pt-BR"/>
        </w:rPr>
        <w:t>2</w:t>
      </w:r>
      <w:r w:rsidRPr="00350C1F">
        <w:rPr>
          <w:color w:val="auto"/>
          <w:szCs w:val="26"/>
          <w:lang w:val="pt-BR"/>
        </w:rPr>
        <w:t>SO</w:t>
      </w:r>
      <w:r w:rsidRPr="00350C1F">
        <w:rPr>
          <w:color w:val="auto"/>
          <w:szCs w:val="26"/>
          <w:vertAlign w:val="subscript"/>
          <w:lang w:val="pt-BR"/>
        </w:rPr>
        <w:t>4</w:t>
      </w:r>
      <w:r w:rsidRPr="00350C1F">
        <w:rPr>
          <w:color w:val="auto"/>
          <w:szCs w:val="26"/>
        </w:rPr>
        <w:t>.</w:t>
      </w:r>
      <w:r w:rsidRPr="00350C1F">
        <w:rPr>
          <w:rStyle w:val="YoungMixChar"/>
          <w:b/>
          <w:color w:val="auto"/>
        </w:rPr>
        <w:tab/>
        <w:t xml:space="preserve">D. </w:t>
      </w:r>
      <w:r w:rsidRPr="00350C1F">
        <w:rPr>
          <w:color w:val="auto"/>
          <w:szCs w:val="26"/>
          <w:lang w:val="pt-BR"/>
        </w:rPr>
        <w:t>HCl</w:t>
      </w:r>
      <w:r w:rsidRPr="00350C1F">
        <w:rPr>
          <w:color w:val="auto"/>
          <w:szCs w:val="26"/>
        </w:rPr>
        <w:t>.</w:t>
      </w:r>
    </w:p>
    <w:p w14:paraId="2DACAAE8" w14:textId="77777777" w:rsidR="00954F53" w:rsidRPr="00350C1F" w:rsidRDefault="00954F53" w:rsidP="00954F53">
      <w:pPr>
        <w:jc w:val="both"/>
        <w:rPr>
          <w:color w:val="auto"/>
          <w:sz w:val="26"/>
          <w:szCs w:val="26"/>
        </w:rPr>
      </w:pPr>
      <w:r w:rsidRPr="00350C1F">
        <w:rPr>
          <w:b/>
          <w:color w:val="auto"/>
        </w:rPr>
        <w:t xml:space="preserve">Câu 15. </w:t>
      </w:r>
      <w:r w:rsidRPr="00350C1F">
        <w:rPr>
          <w:color w:val="auto"/>
          <w:szCs w:val="26"/>
        </w:rPr>
        <w:t>Cho các cân bằng sau:</w:t>
      </w:r>
    </w:p>
    <w:p w14:paraId="542558DA" w14:textId="20F764BF" w:rsidR="00954F53" w:rsidRPr="00350C1F" w:rsidRDefault="00954F53" w:rsidP="00954F53">
      <w:pPr>
        <w:tabs>
          <w:tab w:val="left" w:pos="283"/>
          <w:tab w:val="left" w:pos="2835"/>
          <w:tab w:val="left" w:pos="5386"/>
          <w:tab w:val="left" w:pos="7937"/>
        </w:tabs>
        <w:ind w:firstLine="283"/>
        <w:jc w:val="both"/>
        <w:rPr>
          <w:color w:val="auto"/>
          <w:sz w:val="26"/>
          <w:szCs w:val="26"/>
        </w:rPr>
      </w:pPr>
      <w:r w:rsidRPr="00350C1F">
        <w:rPr>
          <w:color w:val="auto"/>
          <w:szCs w:val="26"/>
        </w:rPr>
        <w:t>(1) 2SO</w:t>
      </w:r>
      <w:r w:rsidRPr="00350C1F">
        <w:rPr>
          <w:color w:val="auto"/>
          <w:szCs w:val="26"/>
          <w:vertAlign w:val="subscript"/>
        </w:rPr>
        <w:t>2</w:t>
      </w:r>
      <w:r w:rsidRPr="00350C1F">
        <w:rPr>
          <w:color w:val="auto"/>
          <w:szCs w:val="26"/>
        </w:rPr>
        <w:t>(g) + O</w:t>
      </w:r>
      <w:r w:rsidRPr="00350C1F">
        <w:rPr>
          <w:color w:val="auto"/>
          <w:szCs w:val="26"/>
          <w:vertAlign w:val="subscript"/>
        </w:rPr>
        <w:t>2</w:t>
      </w:r>
      <w:r w:rsidRPr="00350C1F">
        <w:rPr>
          <w:color w:val="auto"/>
          <w:szCs w:val="26"/>
        </w:rPr>
        <w:t xml:space="preserve">(g) </w:t>
      </w:r>
      <w:r w:rsidR="00FC40D6">
        <w:rPr>
          <w:color w:val="auto"/>
          <w:szCs w:val="26"/>
        </w:rPr>
        <w:t xml:space="preserve"> </w:t>
      </w:r>
      <w:r w:rsidR="00FC40D6">
        <w:rPr>
          <w:rFonts w:ascii="Cambria Math" w:hAnsi="Cambria Math" w:cs="Cambria Math"/>
          <w:color w:val="auto"/>
          <w:sz w:val="26"/>
          <w:szCs w:val="26"/>
        </w:rPr>
        <w:sym w:font="Wingdings 3" w:char="F044"/>
      </w:r>
      <w:r w:rsidR="00FC40D6" w:rsidRPr="00350C1F">
        <w:rPr>
          <w:color w:val="auto"/>
          <w:sz w:val="26"/>
          <w:szCs w:val="26"/>
        </w:rPr>
        <w:t xml:space="preserve"> </w:t>
      </w:r>
      <w:r w:rsidRPr="00350C1F">
        <w:rPr>
          <w:color w:val="auto"/>
          <w:szCs w:val="26"/>
        </w:rPr>
        <w:t>2SO</w:t>
      </w:r>
      <w:r w:rsidRPr="00350C1F">
        <w:rPr>
          <w:color w:val="auto"/>
          <w:szCs w:val="26"/>
          <w:vertAlign w:val="subscript"/>
        </w:rPr>
        <w:t>3</w:t>
      </w:r>
      <w:r w:rsidRPr="00350C1F">
        <w:rPr>
          <w:color w:val="auto"/>
          <w:szCs w:val="26"/>
        </w:rPr>
        <w:t>(g)</w:t>
      </w:r>
      <w:r w:rsidRPr="00350C1F">
        <w:rPr>
          <w:color w:val="auto"/>
          <w:szCs w:val="26"/>
        </w:rPr>
        <w:tab/>
        <w:t>(3) CO</w:t>
      </w:r>
      <w:r w:rsidRPr="00350C1F">
        <w:rPr>
          <w:color w:val="auto"/>
          <w:szCs w:val="26"/>
          <w:vertAlign w:val="subscript"/>
        </w:rPr>
        <w:t>2</w:t>
      </w:r>
      <w:r w:rsidRPr="00350C1F">
        <w:rPr>
          <w:color w:val="auto"/>
          <w:szCs w:val="26"/>
        </w:rPr>
        <w:t>(g) + H</w:t>
      </w:r>
      <w:r w:rsidRPr="00350C1F">
        <w:rPr>
          <w:color w:val="auto"/>
          <w:szCs w:val="26"/>
          <w:vertAlign w:val="subscript"/>
        </w:rPr>
        <w:t>2</w:t>
      </w:r>
      <w:r w:rsidRPr="00350C1F">
        <w:rPr>
          <w:color w:val="auto"/>
          <w:szCs w:val="26"/>
        </w:rPr>
        <w:t xml:space="preserve">(g) </w:t>
      </w:r>
      <w:r w:rsidR="00FC40D6">
        <w:rPr>
          <w:rFonts w:ascii="Cambria Math" w:hAnsi="Cambria Math" w:cs="Cambria Math"/>
          <w:color w:val="auto"/>
          <w:sz w:val="26"/>
          <w:szCs w:val="26"/>
        </w:rPr>
        <w:sym w:font="Wingdings 3" w:char="F044"/>
      </w:r>
      <w:r w:rsidR="00FC40D6" w:rsidRPr="00350C1F">
        <w:rPr>
          <w:color w:val="auto"/>
          <w:sz w:val="26"/>
          <w:szCs w:val="26"/>
        </w:rPr>
        <w:t xml:space="preserve"> </w:t>
      </w:r>
      <w:r w:rsidR="00FC40D6">
        <w:rPr>
          <w:color w:val="auto"/>
          <w:sz w:val="26"/>
          <w:szCs w:val="26"/>
        </w:rPr>
        <w:t xml:space="preserve"> </w:t>
      </w:r>
      <w:r w:rsidRPr="00350C1F">
        <w:rPr>
          <w:color w:val="auto"/>
          <w:szCs w:val="26"/>
        </w:rPr>
        <w:t>CO(g) + H</w:t>
      </w:r>
      <w:r w:rsidRPr="00350C1F">
        <w:rPr>
          <w:color w:val="auto"/>
          <w:szCs w:val="26"/>
          <w:vertAlign w:val="subscript"/>
        </w:rPr>
        <w:t>2</w:t>
      </w:r>
      <w:r w:rsidRPr="00350C1F">
        <w:rPr>
          <w:color w:val="auto"/>
          <w:szCs w:val="26"/>
        </w:rPr>
        <w:t>O(g)</w:t>
      </w:r>
    </w:p>
    <w:p w14:paraId="37CE837B" w14:textId="3DB9FBB2" w:rsidR="00954F53" w:rsidRPr="00350C1F" w:rsidRDefault="00954F53" w:rsidP="00954F53">
      <w:pPr>
        <w:tabs>
          <w:tab w:val="left" w:pos="283"/>
          <w:tab w:val="left" w:pos="2835"/>
          <w:tab w:val="left" w:pos="5386"/>
          <w:tab w:val="left" w:pos="7937"/>
        </w:tabs>
        <w:ind w:firstLine="283"/>
        <w:jc w:val="both"/>
        <w:rPr>
          <w:color w:val="auto"/>
          <w:sz w:val="26"/>
          <w:szCs w:val="26"/>
        </w:rPr>
      </w:pPr>
      <w:r w:rsidRPr="00350C1F">
        <w:rPr>
          <w:color w:val="auto"/>
          <w:szCs w:val="26"/>
        </w:rPr>
        <w:t>(2) N</w:t>
      </w:r>
      <w:r w:rsidRPr="00350C1F">
        <w:rPr>
          <w:color w:val="auto"/>
          <w:szCs w:val="26"/>
          <w:vertAlign w:val="subscript"/>
        </w:rPr>
        <w:t>2</w:t>
      </w:r>
      <w:r w:rsidRPr="00350C1F">
        <w:rPr>
          <w:color w:val="auto"/>
          <w:szCs w:val="26"/>
        </w:rPr>
        <w:t>(g) + 3H</w:t>
      </w:r>
      <w:r w:rsidRPr="00350C1F">
        <w:rPr>
          <w:color w:val="auto"/>
          <w:szCs w:val="26"/>
          <w:vertAlign w:val="subscript"/>
        </w:rPr>
        <w:t>2</w:t>
      </w:r>
      <w:r w:rsidRPr="00350C1F">
        <w:rPr>
          <w:color w:val="auto"/>
          <w:szCs w:val="26"/>
        </w:rPr>
        <w:t xml:space="preserve">(g) </w:t>
      </w:r>
      <w:r w:rsidR="00FC40D6">
        <w:rPr>
          <w:color w:val="auto"/>
          <w:szCs w:val="26"/>
        </w:rPr>
        <w:t xml:space="preserve"> </w:t>
      </w:r>
      <w:r w:rsidR="00FC40D6">
        <w:rPr>
          <w:rFonts w:ascii="Cambria Math" w:hAnsi="Cambria Math" w:cs="Cambria Math"/>
          <w:color w:val="auto"/>
          <w:sz w:val="26"/>
          <w:szCs w:val="26"/>
        </w:rPr>
        <w:sym w:font="Wingdings 3" w:char="F044"/>
      </w:r>
      <w:r w:rsidR="00FC40D6" w:rsidRPr="00350C1F">
        <w:rPr>
          <w:color w:val="auto"/>
          <w:sz w:val="26"/>
          <w:szCs w:val="26"/>
        </w:rPr>
        <w:t xml:space="preserve"> </w:t>
      </w:r>
      <w:r w:rsidR="00FC40D6">
        <w:rPr>
          <w:color w:val="auto"/>
          <w:sz w:val="26"/>
          <w:szCs w:val="26"/>
        </w:rPr>
        <w:t xml:space="preserve"> </w:t>
      </w:r>
      <w:r w:rsidRPr="00350C1F">
        <w:rPr>
          <w:color w:val="auto"/>
          <w:szCs w:val="26"/>
        </w:rPr>
        <w:t>2NH</w:t>
      </w:r>
      <w:r w:rsidRPr="00350C1F">
        <w:rPr>
          <w:color w:val="auto"/>
          <w:szCs w:val="26"/>
          <w:vertAlign w:val="subscript"/>
        </w:rPr>
        <w:t>3</w:t>
      </w:r>
      <w:r w:rsidRPr="00350C1F">
        <w:rPr>
          <w:color w:val="auto"/>
          <w:szCs w:val="26"/>
        </w:rPr>
        <w:t xml:space="preserve">(g) </w:t>
      </w:r>
      <w:r w:rsidRPr="00350C1F">
        <w:rPr>
          <w:color w:val="auto"/>
          <w:szCs w:val="26"/>
        </w:rPr>
        <w:tab/>
        <w:t xml:space="preserve">(4) 2HI(g) </w:t>
      </w:r>
      <w:r w:rsidR="00FC40D6">
        <w:rPr>
          <w:rFonts w:ascii="Cambria Math" w:hAnsi="Cambria Math" w:cs="Cambria Math"/>
          <w:color w:val="auto"/>
          <w:sz w:val="26"/>
          <w:szCs w:val="26"/>
        </w:rPr>
        <w:sym w:font="Wingdings 3" w:char="F044"/>
      </w:r>
      <w:r w:rsidR="00FC40D6" w:rsidRPr="00350C1F">
        <w:rPr>
          <w:color w:val="auto"/>
          <w:sz w:val="26"/>
          <w:szCs w:val="26"/>
        </w:rPr>
        <w:t xml:space="preserve"> </w:t>
      </w:r>
      <w:r w:rsidR="00FC40D6">
        <w:rPr>
          <w:color w:val="auto"/>
          <w:sz w:val="26"/>
          <w:szCs w:val="26"/>
        </w:rPr>
        <w:t xml:space="preserve"> </w:t>
      </w:r>
      <w:r w:rsidRPr="00350C1F">
        <w:rPr>
          <w:color w:val="auto"/>
          <w:szCs w:val="26"/>
        </w:rPr>
        <w:t>H</w:t>
      </w:r>
      <w:r w:rsidRPr="00350C1F">
        <w:rPr>
          <w:color w:val="auto"/>
          <w:szCs w:val="26"/>
          <w:vertAlign w:val="subscript"/>
        </w:rPr>
        <w:t>2</w:t>
      </w:r>
      <w:r w:rsidRPr="00350C1F">
        <w:rPr>
          <w:color w:val="auto"/>
          <w:szCs w:val="26"/>
        </w:rPr>
        <w:t>(g) + I</w:t>
      </w:r>
      <w:r w:rsidRPr="00350C1F">
        <w:rPr>
          <w:color w:val="auto"/>
          <w:szCs w:val="26"/>
          <w:vertAlign w:val="subscript"/>
        </w:rPr>
        <w:t>2</w:t>
      </w:r>
      <w:r w:rsidRPr="00350C1F">
        <w:rPr>
          <w:color w:val="auto"/>
          <w:szCs w:val="26"/>
        </w:rPr>
        <w:t>(g)</w:t>
      </w:r>
    </w:p>
    <w:p w14:paraId="0896C8D3" w14:textId="77777777" w:rsidR="00954F53" w:rsidRPr="00350C1F" w:rsidRDefault="00954F53" w:rsidP="00954F53">
      <w:pPr>
        <w:tabs>
          <w:tab w:val="left" w:pos="283"/>
          <w:tab w:val="left" w:pos="2835"/>
          <w:tab w:val="left" w:pos="5386"/>
          <w:tab w:val="left" w:pos="7937"/>
        </w:tabs>
        <w:jc w:val="both"/>
        <w:rPr>
          <w:b/>
          <w:color w:val="auto"/>
          <w:sz w:val="26"/>
          <w:szCs w:val="26"/>
        </w:rPr>
      </w:pPr>
      <w:r w:rsidRPr="00350C1F">
        <w:rPr>
          <w:color w:val="auto"/>
          <w:szCs w:val="26"/>
        </w:rPr>
        <w:t xml:space="preserve">Khi thay đổi áp suất, nhóm gồm các cân bằng hoá học đều </w:t>
      </w:r>
      <w:r w:rsidRPr="00350C1F">
        <w:rPr>
          <w:b/>
          <w:color w:val="auto"/>
          <w:szCs w:val="26"/>
        </w:rPr>
        <w:t>không</w:t>
      </w:r>
      <w:r w:rsidRPr="00350C1F">
        <w:rPr>
          <w:color w:val="auto"/>
          <w:szCs w:val="26"/>
        </w:rPr>
        <w:t xml:space="preserve"> bị chuyển dịch là</w:t>
      </w:r>
    </w:p>
    <w:p w14:paraId="1BA2F08A" w14:textId="77777777" w:rsidR="00954F53" w:rsidRPr="00350C1F" w:rsidRDefault="00954F53" w:rsidP="00954F53">
      <w:pPr>
        <w:tabs>
          <w:tab w:val="left" w:pos="283"/>
          <w:tab w:val="left" w:pos="2906"/>
          <w:tab w:val="left" w:pos="5528"/>
          <w:tab w:val="left" w:pos="8150"/>
        </w:tabs>
        <w:rPr>
          <w:color w:val="auto"/>
        </w:rPr>
      </w:pPr>
      <w:r w:rsidRPr="00350C1F">
        <w:rPr>
          <w:rStyle w:val="YoungMixChar"/>
          <w:b/>
          <w:color w:val="auto"/>
        </w:rPr>
        <w:tab/>
        <w:t xml:space="preserve">A. </w:t>
      </w:r>
      <w:r w:rsidRPr="00350C1F">
        <w:rPr>
          <w:color w:val="auto"/>
          <w:szCs w:val="26"/>
        </w:rPr>
        <w:t>(2) và (4).</w:t>
      </w:r>
      <w:r w:rsidRPr="00350C1F">
        <w:rPr>
          <w:rStyle w:val="YoungMixChar"/>
          <w:b/>
          <w:color w:val="auto"/>
        </w:rPr>
        <w:tab/>
        <w:t xml:space="preserve">B. </w:t>
      </w:r>
      <w:r w:rsidRPr="00350C1F">
        <w:rPr>
          <w:b/>
          <w:color w:val="auto"/>
          <w:szCs w:val="26"/>
        </w:rPr>
        <w:t>(</w:t>
      </w:r>
      <w:r w:rsidRPr="00350C1F">
        <w:rPr>
          <w:color w:val="auto"/>
          <w:szCs w:val="26"/>
        </w:rPr>
        <w:t>3) và (4).</w:t>
      </w:r>
      <w:r w:rsidRPr="00350C1F">
        <w:rPr>
          <w:rStyle w:val="YoungMixChar"/>
          <w:b/>
          <w:color w:val="auto"/>
        </w:rPr>
        <w:tab/>
        <w:t xml:space="preserve">C. </w:t>
      </w:r>
      <w:r w:rsidRPr="00350C1F">
        <w:rPr>
          <w:color w:val="auto"/>
          <w:szCs w:val="26"/>
        </w:rPr>
        <w:t>(1) và (3).</w:t>
      </w:r>
      <w:r w:rsidRPr="00350C1F">
        <w:rPr>
          <w:rStyle w:val="YoungMixChar"/>
          <w:b/>
          <w:color w:val="auto"/>
        </w:rPr>
        <w:tab/>
        <w:t xml:space="preserve">D. </w:t>
      </w:r>
      <w:r w:rsidRPr="00350C1F">
        <w:rPr>
          <w:color w:val="auto"/>
          <w:szCs w:val="26"/>
        </w:rPr>
        <w:t>(1) và (2).</w:t>
      </w:r>
    </w:p>
    <w:p w14:paraId="54F2A636" w14:textId="77777777" w:rsidR="00954F53" w:rsidRPr="00350C1F" w:rsidRDefault="00954F53" w:rsidP="002F7596">
      <w:pPr>
        <w:shd w:val="clear" w:color="auto" w:fill="FFFFFF"/>
        <w:spacing w:line="264" w:lineRule="auto"/>
        <w:jc w:val="both"/>
        <w:rPr>
          <w:b/>
          <w:bCs/>
          <w:color w:val="auto"/>
        </w:rPr>
      </w:pPr>
    </w:p>
    <w:p w14:paraId="72C3F39D" w14:textId="07125C30" w:rsidR="00483F54" w:rsidRPr="00350C1F" w:rsidRDefault="00483F54" w:rsidP="002F7596">
      <w:pPr>
        <w:shd w:val="clear" w:color="auto" w:fill="FFFFFF"/>
        <w:spacing w:line="264" w:lineRule="auto"/>
        <w:jc w:val="both"/>
        <w:rPr>
          <w:b/>
          <w:bCs/>
          <w:color w:val="auto"/>
          <w:sz w:val="26"/>
          <w:szCs w:val="26"/>
        </w:rPr>
      </w:pPr>
      <w:r w:rsidRPr="00350C1F">
        <w:rPr>
          <w:b/>
          <w:bCs/>
          <w:color w:val="auto"/>
          <w:sz w:val="26"/>
          <w:szCs w:val="26"/>
        </w:rPr>
        <w:lastRenderedPageBreak/>
        <w:t xml:space="preserve">B. </w:t>
      </w:r>
      <w:r w:rsidRPr="00350C1F">
        <w:rPr>
          <w:b/>
          <w:bCs/>
          <w:color w:val="auto"/>
          <w:sz w:val="26"/>
          <w:szCs w:val="26"/>
          <w:u w:val="single"/>
        </w:rPr>
        <w:t>TỰ LUẬN</w:t>
      </w:r>
      <w:r w:rsidRPr="00350C1F">
        <w:rPr>
          <w:b/>
          <w:bCs/>
          <w:color w:val="auto"/>
          <w:sz w:val="26"/>
          <w:szCs w:val="26"/>
        </w:rPr>
        <w:t xml:space="preserve">: </w:t>
      </w:r>
      <w:r w:rsidR="001663F4" w:rsidRPr="00350C1F">
        <w:rPr>
          <w:b/>
          <w:i/>
          <w:color w:val="auto"/>
          <w:sz w:val="26"/>
          <w:szCs w:val="26"/>
        </w:rPr>
        <w:t>(5,0 điểm)</w:t>
      </w:r>
    </w:p>
    <w:p w14:paraId="0AAAAFCF" w14:textId="77777777" w:rsidR="009F2A1B" w:rsidRPr="00350C1F" w:rsidRDefault="009F2A1B" w:rsidP="009F2A1B">
      <w:pPr>
        <w:tabs>
          <w:tab w:val="left" w:pos="283"/>
          <w:tab w:val="left" w:pos="2835"/>
          <w:tab w:val="left" w:pos="5386"/>
          <w:tab w:val="left" w:pos="7937"/>
        </w:tabs>
        <w:rPr>
          <w:iCs/>
          <w:color w:val="auto"/>
          <w:sz w:val="26"/>
          <w:szCs w:val="26"/>
        </w:rPr>
      </w:pPr>
      <w:r w:rsidRPr="00350C1F">
        <w:rPr>
          <w:b/>
          <w:iCs/>
          <w:color w:val="auto"/>
          <w:sz w:val="26"/>
          <w:szCs w:val="26"/>
        </w:rPr>
        <w:t>Câu 1.</w:t>
      </w:r>
      <w:r w:rsidRPr="00350C1F">
        <w:rPr>
          <w:iCs/>
          <w:color w:val="auto"/>
          <w:sz w:val="26"/>
          <w:szCs w:val="26"/>
        </w:rPr>
        <w:t xml:space="preserve"> (1,0 điểm) </w:t>
      </w:r>
      <w:r w:rsidRPr="00350C1F">
        <w:rPr>
          <w:bCs/>
          <w:iCs/>
          <w:color w:val="auto"/>
          <w:sz w:val="26"/>
          <w:szCs w:val="26"/>
        </w:rPr>
        <w:t>Cho</w:t>
      </w:r>
      <w:r w:rsidRPr="00350C1F">
        <w:rPr>
          <w:iCs/>
          <w:color w:val="auto"/>
          <w:sz w:val="26"/>
          <w:szCs w:val="26"/>
          <w:lang w:val="vi-VN"/>
        </w:rPr>
        <w:t xml:space="preserve"> </w:t>
      </w:r>
      <w:r w:rsidRPr="00350C1F">
        <w:rPr>
          <w:iCs/>
          <w:color w:val="auto"/>
          <w:sz w:val="26"/>
          <w:szCs w:val="26"/>
        </w:rPr>
        <w:t>hai phản ứng thuận nghịch sau:</w:t>
      </w:r>
    </w:p>
    <w:p w14:paraId="51275F3B" w14:textId="58D5DE52" w:rsidR="009F2A1B" w:rsidRPr="00350C1F" w:rsidRDefault="009F2A1B" w:rsidP="009F2A1B">
      <w:pPr>
        <w:tabs>
          <w:tab w:val="left" w:pos="283"/>
          <w:tab w:val="left" w:pos="2835"/>
          <w:tab w:val="left" w:pos="5386"/>
          <w:tab w:val="left" w:pos="7937"/>
        </w:tabs>
        <w:rPr>
          <w:color w:val="auto"/>
          <w:sz w:val="26"/>
          <w:szCs w:val="26"/>
        </w:rPr>
      </w:pPr>
      <w:r w:rsidRPr="00350C1F">
        <w:rPr>
          <w:iCs/>
          <w:color w:val="auto"/>
          <w:sz w:val="26"/>
          <w:szCs w:val="26"/>
        </w:rPr>
        <w:tab/>
        <w:t>(1) H</w:t>
      </w:r>
      <w:r w:rsidRPr="00350C1F">
        <w:rPr>
          <w:iCs/>
          <w:color w:val="auto"/>
          <w:sz w:val="26"/>
          <w:szCs w:val="26"/>
          <w:vertAlign w:val="subscript"/>
        </w:rPr>
        <w:t>2</w:t>
      </w:r>
      <w:r w:rsidRPr="00350C1F">
        <w:rPr>
          <w:iCs/>
          <w:color w:val="auto"/>
          <w:sz w:val="26"/>
          <w:szCs w:val="26"/>
        </w:rPr>
        <w:t>(g) + I</w:t>
      </w:r>
      <w:r w:rsidRPr="00350C1F">
        <w:rPr>
          <w:iCs/>
          <w:color w:val="auto"/>
          <w:sz w:val="26"/>
          <w:szCs w:val="26"/>
          <w:vertAlign w:val="subscript"/>
        </w:rPr>
        <w:t>2</w:t>
      </w:r>
      <w:r w:rsidRPr="00350C1F">
        <w:rPr>
          <w:iCs/>
          <w:color w:val="auto"/>
          <w:sz w:val="26"/>
          <w:szCs w:val="26"/>
        </w:rPr>
        <w:t xml:space="preserve">(g) </w:t>
      </w:r>
      <w:r w:rsidR="00FC40D6">
        <w:rPr>
          <w:iCs/>
          <w:color w:val="auto"/>
          <w:sz w:val="26"/>
          <w:szCs w:val="26"/>
        </w:rPr>
        <w:t xml:space="preserve"> </w:t>
      </w:r>
      <w:r w:rsidR="00FC40D6">
        <w:rPr>
          <w:rFonts w:ascii="Cambria Math" w:hAnsi="Cambria Math" w:cs="Cambria Math"/>
          <w:color w:val="auto"/>
          <w:sz w:val="26"/>
          <w:szCs w:val="26"/>
        </w:rPr>
        <w:sym w:font="Wingdings 3" w:char="F044"/>
      </w:r>
      <w:r w:rsidR="00FC40D6" w:rsidRPr="00350C1F">
        <w:rPr>
          <w:color w:val="auto"/>
          <w:sz w:val="26"/>
          <w:szCs w:val="26"/>
        </w:rPr>
        <w:t xml:space="preserve"> </w:t>
      </w:r>
      <w:r w:rsidR="00FC40D6">
        <w:rPr>
          <w:color w:val="auto"/>
          <w:sz w:val="26"/>
          <w:szCs w:val="26"/>
        </w:rPr>
        <w:t xml:space="preserve"> </w:t>
      </w:r>
      <w:r w:rsidRPr="00350C1F">
        <w:rPr>
          <w:bCs/>
          <w:color w:val="auto"/>
          <w:position w:val="-8"/>
          <w:sz w:val="26"/>
          <w:szCs w:val="26"/>
        </w:rPr>
        <w:t xml:space="preserve"> </w:t>
      </w:r>
      <w:r w:rsidRPr="00350C1F">
        <w:rPr>
          <w:iCs/>
          <w:color w:val="auto"/>
          <w:sz w:val="26"/>
          <w:szCs w:val="26"/>
        </w:rPr>
        <w:t xml:space="preserve">2HI(g) </w:t>
      </w:r>
      <w:r w:rsidRPr="00350C1F">
        <w:rPr>
          <w:iCs/>
          <w:color w:val="auto"/>
          <w:sz w:val="26"/>
          <w:szCs w:val="26"/>
        </w:rPr>
        <w:tab/>
        <w:t xml:space="preserve">(2) HI(g) </w:t>
      </w:r>
      <w:r w:rsidR="00FC40D6">
        <w:rPr>
          <w:iCs/>
          <w:color w:val="auto"/>
          <w:sz w:val="26"/>
          <w:szCs w:val="26"/>
        </w:rPr>
        <w:t xml:space="preserve"> </w:t>
      </w:r>
      <w:r w:rsidR="00FC40D6">
        <w:rPr>
          <w:rFonts w:ascii="Cambria Math" w:hAnsi="Cambria Math" w:cs="Cambria Math"/>
          <w:color w:val="auto"/>
          <w:sz w:val="26"/>
          <w:szCs w:val="26"/>
        </w:rPr>
        <w:sym w:font="Wingdings 3" w:char="F044"/>
      </w:r>
      <w:r w:rsidRPr="00350C1F">
        <w:rPr>
          <w:color w:val="auto"/>
          <w:sz w:val="26"/>
          <w:szCs w:val="26"/>
        </w:rPr>
        <w:t xml:space="preserve">  </w:t>
      </w:r>
      <w:r w:rsidRPr="00350C1F">
        <w:rPr>
          <w:color w:val="auto"/>
          <w:position w:val="-24"/>
          <w:sz w:val="26"/>
          <w:szCs w:val="26"/>
        </w:rPr>
        <w:object w:dxaOrig="240" w:dyaOrig="620" w14:anchorId="757504E4">
          <v:shape id="_x0000_i1026" type="#_x0000_t75" style="width:12pt;height:30.75pt" o:ole="">
            <v:imagedata r:id="rId10" o:title=""/>
          </v:shape>
          <o:OLEObject Type="Embed" ProgID="Equation.DSMT4" ShapeID="_x0000_i1026" DrawAspect="Content" ObjectID="_1760689914" r:id="rId11"/>
        </w:object>
      </w:r>
      <w:r w:rsidRPr="00350C1F">
        <w:rPr>
          <w:color w:val="auto"/>
          <w:sz w:val="26"/>
          <w:szCs w:val="26"/>
        </w:rPr>
        <w:t>H</w:t>
      </w:r>
      <w:r w:rsidRPr="00350C1F">
        <w:rPr>
          <w:color w:val="auto"/>
          <w:sz w:val="26"/>
          <w:szCs w:val="26"/>
          <w:vertAlign w:val="subscript"/>
        </w:rPr>
        <w:t>2</w:t>
      </w:r>
      <w:r w:rsidRPr="00350C1F">
        <w:rPr>
          <w:color w:val="auto"/>
          <w:sz w:val="26"/>
          <w:szCs w:val="26"/>
        </w:rPr>
        <w:t xml:space="preserve">(g) + </w:t>
      </w:r>
      <w:r w:rsidRPr="00350C1F">
        <w:rPr>
          <w:color w:val="auto"/>
          <w:position w:val="-24"/>
          <w:sz w:val="26"/>
          <w:szCs w:val="26"/>
        </w:rPr>
        <w:object w:dxaOrig="240" w:dyaOrig="620" w14:anchorId="25498ABA">
          <v:shape id="_x0000_i1027" type="#_x0000_t75" style="width:12pt;height:30.75pt" o:ole="">
            <v:imagedata r:id="rId10" o:title=""/>
          </v:shape>
          <o:OLEObject Type="Embed" ProgID="Equation.DSMT4" ShapeID="_x0000_i1027" DrawAspect="Content" ObjectID="_1760689915" r:id="rId12"/>
        </w:object>
      </w:r>
      <w:r w:rsidRPr="00350C1F">
        <w:rPr>
          <w:color w:val="auto"/>
          <w:sz w:val="26"/>
          <w:szCs w:val="26"/>
        </w:rPr>
        <w:t>I</w:t>
      </w:r>
      <w:r w:rsidRPr="00350C1F">
        <w:rPr>
          <w:color w:val="auto"/>
          <w:sz w:val="26"/>
          <w:szCs w:val="26"/>
          <w:vertAlign w:val="subscript"/>
        </w:rPr>
        <w:t>2</w:t>
      </w:r>
      <w:r w:rsidRPr="00350C1F">
        <w:rPr>
          <w:color w:val="auto"/>
          <w:sz w:val="26"/>
          <w:szCs w:val="26"/>
        </w:rPr>
        <w:t xml:space="preserve">(g) </w:t>
      </w:r>
    </w:p>
    <w:p w14:paraId="6E7D3BC3" w14:textId="77777777" w:rsidR="009F2A1B" w:rsidRPr="00350C1F" w:rsidRDefault="009F2A1B" w:rsidP="009F2A1B">
      <w:pPr>
        <w:tabs>
          <w:tab w:val="left" w:pos="283"/>
          <w:tab w:val="left" w:pos="2835"/>
          <w:tab w:val="left" w:pos="5386"/>
          <w:tab w:val="left" w:pos="7937"/>
        </w:tabs>
        <w:rPr>
          <w:iCs/>
          <w:color w:val="auto"/>
          <w:sz w:val="26"/>
          <w:szCs w:val="26"/>
        </w:rPr>
      </w:pPr>
      <w:r w:rsidRPr="00350C1F">
        <w:rPr>
          <w:iCs/>
          <w:color w:val="auto"/>
          <w:sz w:val="26"/>
          <w:szCs w:val="26"/>
        </w:rPr>
        <w:t>(a) Viết biểu thức tính hằng số cân bằng (K</w:t>
      </w:r>
      <w:r w:rsidRPr="00350C1F">
        <w:rPr>
          <w:iCs/>
          <w:color w:val="auto"/>
          <w:sz w:val="26"/>
          <w:szCs w:val="26"/>
          <w:vertAlign w:val="subscript"/>
        </w:rPr>
        <w:t>C</w:t>
      </w:r>
      <w:r w:rsidRPr="00350C1F">
        <w:rPr>
          <w:iCs/>
          <w:color w:val="auto"/>
          <w:sz w:val="26"/>
          <w:szCs w:val="26"/>
        </w:rPr>
        <w:t xml:space="preserve">) của hai phản ứng trên. </w:t>
      </w:r>
    </w:p>
    <w:p w14:paraId="556AA62B" w14:textId="77777777" w:rsidR="009F2A1B" w:rsidRPr="00350C1F" w:rsidRDefault="009F2A1B" w:rsidP="009F2A1B">
      <w:pPr>
        <w:tabs>
          <w:tab w:val="left" w:pos="283"/>
          <w:tab w:val="left" w:pos="2835"/>
          <w:tab w:val="left" w:pos="5386"/>
          <w:tab w:val="left" w:pos="7937"/>
        </w:tabs>
        <w:rPr>
          <w:iCs/>
          <w:color w:val="auto"/>
          <w:sz w:val="26"/>
          <w:szCs w:val="26"/>
        </w:rPr>
      </w:pPr>
      <w:r w:rsidRPr="00350C1F">
        <w:rPr>
          <w:iCs/>
          <w:color w:val="auto"/>
          <w:sz w:val="26"/>
          <w:szCs w:val="26"/>
        </w:rPr>
        <w:t>(b) Nếu hằng số cân bằng của phản ứng (1) bằng 64 thì hằng số cân bằng của phản ứng (2) bằng bao nhiêu xét ở cùng nhiệt độ?</w:t>
      </w:r>
    </w:p>
    <w:p w14:paraId="7775A30C" w14:textId="77777777" w:rsidR="009F2A1B" w:rsidRPr="00350C1F" w:rsidRDefault="009F2A1B" w:rsidP="009F2A1B">
      <w:pPr>
        <w:tabs>
          <w:tab w:val="left" w:pos="142"/>
          <w:tab w:val="left" w:pos="2552"/>
          <w:tab w:val="left" w:pos="4820"/>
          <w:tab w:val="left" w:pos="7088"/>
        </w:tabs>
        <w:jc w:val="both"/>
        <w:rPr>
          <w:color w:val="auto"/>
          <w:sz w:val="26"/>
          <w:szCs w:val="26"/>
        </w:rPr>
      </w:pPr>
      <w:r w:rsidRPr="00350C1F">
        <w:rPr>
          <w:b/>
          <w:color w:val="auto"/>
          <w:sz w:val="26"/>
          <w:szCs w:val="26"/>
        </w:rPr>
        <w:t>Câu 2.</w:t>
      </w:r>
      <w:r w:rsidRPr="00350C1F">
        <w:rPr>
          <w:color w:val="auto"/>
          <w:sz w:val="26"/>
          <w:szCs w:val="26"/>
        </w:rPr>
        <w:t xml:space="preserve"> </w:t>
      </w:r>
      <w:r w:rsidRPr="00350C1F">
        <w:rPr>
          <w:b/>
          <w:i/>
          <w:color w:val="auto"/>
          <w:sz w:val="26"/>
          <w:szCs w:val="26"/>
        </w:rPr>
        <w:t>(2,5 điểm)</w:t>
      </w:r>
    </w:p>
    <w:p w14:paraId="76FD04FB" w14:textId="77777777" w:rsidR="009F2A1B" w:rsidRPr="00350C1F" w:rsidRDefault="009F2A1B" w:rsidP="009F2A1B">
      <w:pPr>
        <w:tabs>
          <w:tab w:val="left" w:pos="142"/>
          <w:tab w:val="left" w:pos="2552"/>
          <w:tab w:val="left" w:pos="4820"/>
          <w:tab w:val="left" w:pos="7088"/>
        </w:tabs>
        <w:jc w:val="both"/>
        <w:rPr>
          <w:color w:val="auto"/>
          <w:sz w:val="26"/>
          <w:szCs w:val="26"/>
        </w:rPr>
      </w:pPr>
      <w:r w:rsidRPr="00350C1F">
        <w:rPr>
          <w:b/>
          <w:color w:val="auto"/>
          <w:sz w:val="26"/>
          <w:szCs w:val="26"/>
        </w:rPr>
        <w:t>1)</w:t>
      </w:r>
      <w:r w:rsidRPr="00350C1F">
        <w:rPr>
          <w:color w:val="auto"/>
          <w:sz w:val="26"/>
          <w:szCs w:val="26"/>
        </w:rPr>
        <w:t xml:space="preserve"> </w:t>
      </w:r>
      <w:r w:rsidRPr="00350C1F">
        <w:rPr>
          <w:b/>
          <w:i/>
          <w:color w:val="auto"/>
          <w:sz w:val="26"/>
          <w:szCs w:val="26"/>
        </w:rPr>
        <w:t xml:space="preserve">(0,5 điểm) </w:t>
      </w:r>
      <w:r w:rsidRPr="00350C1F">
        <w:rPr>
          <w:color w:val="auto"/>
          <w:sz w:val="26"/>
          <w:szCs w:val="26"/>
        </w:rPr>
        <w:t>Tính nồng độ mol các ion trong của dung dịch Al</w:t>
      </w:r>
      <w:r w:rsidRPr="00350C1F">
        <w:rPr>
          <w:color w:val="auto"/>
          <w:sz w:val="26"/>
          <w:szCs w:val="26"/>
          <w:vertAlign w:val="subscript"/>
        </w:rPr>
        <w:t>2</w:t>
      </w:r>
      <w:r w:rsidRPr="00350C1F">
        <w:rPr>
          <w:color w:val="auto"/>
          <w:sz w:val="26"/>
          <w:szCs w:val="26"/>
        </w:rPr>
        <w:t>(SO</w:t>
      </w:r>
      <w:r w:rsidRPr="00350C1F">
        <w:rPr>
          <w:color w:val="auto"/>
          <w:sz w:val="26"/>
          <w:szCs w:val="26"/>
          <w:vertAlign w:val="subscript"/>
        </w:rPr>
        <w:t>4</w:t>
      </w:r>
      <w:r w:rsidRPr="00350C1F">
        <w:rPr>
          <w:color w:val="auto"/>
          <w:sz w:val="26"/>
          <w:szCs w:val="26"/>
        </w:rPr>
        <w:t>)</w:t>
      </w:r>
      <w:r w:rsidRPr="00350C1F">
        <w:rPr>
          <w:color w:val="auto"/>
          <w:sz w:val="26"/>
          <w:szCs w:val="26"/>
          <w:vertAlign w:val="subscript"/>
        </w:rPr>
        <w:t>3</w:t>
      </w:r>
      <w:r w:rsidRPr="00350C1F">
        <w:rPr>
          <w:color w:val="auto"/>
          <w:sz w:val="26"/>
          <w:szCs w:val="26"/>
        </w:rPr>
        <w:t xml:space="preserve"> 0,2M</w:t>
      </w:r>
      <w:r w:rsidRPr="00350C1F">
        <w:rPr>
          <w:color w:val="auto"/>
          <w:sz w:val="26"/>
          <w:szCs w:val="26"/>
        </w:rPr>
        <w:tab/>
      </w:r>
    </w:p>
    <w:p w14:paraId="63B51AAD" w14:textId="77777777" w:rsidR="009F2A1B" w:rsidRPr="00350C1F" w:rsidRDefault="009F2A1B" w:rsidP="009F2A1B">
      <w:pPr>
        <w:shd w:val="clear" w:color="auto" w:fill="FFFFFF" w:themeFill="background1"/>
        <w:tabs>
          <w:tab w:val="left" w:pos="283"/>
          <w:tab w:val="left" w:pos="2835"/>
          <w:tab w:val="left" w:pos="5386"/>
          <w:tab w:val="left" w:pos="7937"/>
        </w:tabs>
        <w:rPr>
          <w:color w:val="auto"/>
          <w:sz w:val="26"/>
          <w:szCs w:val="26"/>
        </w:rPr>
      </w:pPr>
      <w:r w:rsidRPr="00350C1F">
        <w:rPr>
          <w:b/>
          <w:color w:val="auto"/>
          <w:sz w:val="26"/>
          <w:szCs w:val="26"/>
        </w:rPr>
        <w:t>2)</w:t>
      </w:r>
      <w:r w:rsidRPr="00350C1F">
        <w:rPr>
          <w:color w:val="auto"/>
          <w:sz w:val="26"/>
          <w:szCs w:val="26"/>
        </w:rPr>
        <w:t xml:space="preserve"> </w:t>
      </w:r>
      <w:r w:rsidRPr="00350C1F">
        <w:rPr>
          <w:b/>
          <w:i/>
          <w:color w:val="auto"/>
          <w:sz w:val="26"/>
          <w:szCs w:val="26"/>
        </w:rPr>
        <w:t xml:space="preserve">(1 điểm) </w:t>
      </w:r>
      <w:r w:rsidRPr="00350C1F">
        <w:rPr>
          <w:color w:val="auto"/>
          <w:sz w:val="26"/>
          <w:szCs w:val="26"/>
        </w:rPr>
        <w:t xml:space="preserve">Tính pH và xác định môi trường của các dung dịch có </w:t>
      </w:r>
      <w:r w:rsidRPr="00350C1F">
        <w:rPr>
          <w:iCs/>
          <w:color w:val="auto"/>
          <w:sz w:val="26"/>
          <w:szCs w:val="26"/>
        </w:rPr>
        <w:t>nồng độ H</w:t>
      </w:r>
      <w:r w:rsidRPr="00350C1F">
        <w:rPr>
          <w:iCs/>
          <w:color w:val="auto"/>
          <w:sz w:val="26"/>
          <w:szCs w:val="26"/>
          <w:vertAlign w:val="superscript"/>
        </w:rPr>
        <w:t>+</w:t>
      </w:r>
      <w:r w:rsidRPr="00350C1F">
        <w:rPr>
          <w:iCs/>
          <w:color w:val="auto"/>
          <w:sz w:val="26"/>
          <w:szCs w:val="26"/>
        </w:rPr>
        <w:t xml:space="preserve"> là 10</w:t>
      </w:r>
      <w:r w:rsidRPr="00350C1F">
        <w:rPr>
          <w:iCs/>
          <w:color w:val="auto"/>
          <w:sz w:val="26"/>
          <w:szCs w:val="26"/>
          <w:vertAlign w:val="superscript"/>
        </w:rPr>
        <w:t>-2</w:t>
      </w:r>
      <w:r w:rsidRPr="00350C1F">
        <w:rPr>
          <w:iCs/>
          <w:color w:val="auto"/>
          <w:sz w:val="26"/>
          <w:szCs w:val="26"/>
        </w:rPr>
        <w:t>M</w:t>
      </w:r>
      <w:r w:rsidRPr="00350C1F">
        <w:rPr>
          <w:color w:val="auto"/>
          <w:sz w:val="26"/>
          <w:szCs w:val="26"/>
        </w:rPr>
        <w:tab/>
      </w:r>
    </w:p>
    <w:p w14:paraId="35CD44AD" w14:textId="77777777" w:rsidR="009F2A1B" w:rsidRPr="00350C1F" w:rsidRDefault="009F2A1B" w:rsidP="009F2A1B">
      <w:pPr>
        <w:tabs>
          <w:tab w:val="left" w:pos="283"/>
          <w:tab w:val="left" w:pos="2835"/>
          <w:tab w:val="left" w:pos="5386"/>
          <w:tab w:val="left" w:pos="7937"/>
        </w:tabs>
        <w:rPr>
          <w:iCs/>
          <w:color w:val="auto"/>
          <w:sz w:val="26"/>
          <w:szCs w:val="26"/>
        </w:rPr>
      </w:pPr>
      <w:r w:rsidRPr="00350C1F">
        <w:rPr>
          <w:iCs/>
          <w:color w:val="auto"/>
          <w:sz w:val="26"/>
          <w:szCs w:val="26"/>
        </w:rPr>
        <w:t xml:space="preserve">3) </w:t>
      </w:r>
      <w:r w:rsidRPr="00350C1F">
        <w:rPr>
          <w:b/>
          <w:i/>
          <w:color w:val="auto"/>
          <w:sz w:val="26"/>
          <w:szCs w:val="26"/>
        </w:rPr>
        <w:t xml:space="preserve">(1 điểm) </w:t>
      </w:r>
      <w:r w:rsidRPr="00350C1F">
        <w:rPr>
          <w:iCs/>
          <w:color w:val="auto"/>
          <w:sz w:val="26"/>
          <w:szCs w:val="26"/>
        </w:rPr>
        <w:t>Tính khối lượng NaOH cần dùng để pha được 100mL dung dịch NaOH có pH=12.</w:t>
      </w:r>
    </w:p>
    <w:p w14:paraId="1ED074EB" w14:textId="77777777" w:rsidR="009F2A1B" w:rsidRPr="00350C1F" w:rsidRDefault="009F2A1B" w:rsidP="009F2A1B">
      <w:pPr>
        <w:jc w:val="both"/>
        <w:rPr>
          <w:b/>
          <w:color w:val="auto"/>
          <w:sz w:val="26"/>
          <w:szCs w:val="26"/>
        </w:rPr>
      </w:pPr>
      <w:r w:rsidRPr="00350C1F">
        <w:rPr>
          <w:b/>
          <w:color w:val="auto"/>
          <w:sz w:val="26"/>
          <w:szCs w:val="26"/>
        </w:rPr>
        <w:t xml:space="preserve">Câu 3. </w:t>
      </w:r>
    </w:p>
    <w:p w14:paraId="3E222D91" w14:textId="77777777" w:rsidR="009F2A1B" w:rsidRPr="00350C1F" w:rsidRDefault="009F2A1B" w:rsidP="009F2A1B">
      <w:pPr>
        <w:jc w:val="both"/>
        <w:rPr>
          <w:color w:val="auto"/>
          <w:sz w:val="26"/>
          <w:szCs w:val="26"/>
        </w:rPr>
      </w:pPr>
      <w:r w:rsidRPr="00350C1F">
        <w:rPr>
          <w:b/>
          <w:color w:val="auto"/>
          <w:sz w:val="26"/>
          <w:szCs w:val="26"/>
        </w:rPr>
        <w:t xml:space="preserve">1) </w:t>
      </w:r>
      <w:r w:rsidRPr="00350C1F">
        <w:rPr>
          <w:b/>
          <w:i/>
          <w:color w:val="auto"/>
          <w:sz w:val="26"/>
          <w:szCs w:val="26"/>
        </w:rPr>
        <w:t xml:space="preserve">(0,5 điểm) </w:t>
      </w:r>
      <w:r w:rsidRPr="00350C1F">
        <w:rPr>
          <w:color w:val="auto"/>
          <w:sz w:val="26"/>
          <w:szCs w:val="26"/>
        </w:rPr>
        <w:t>Hãy sắp xếp theo đúng trình tự diễn biến quá trình hình thành hiện tượng phú dưỡng.</w:t>
      </w:r>
    </w:p>
    <w:tbl>
      <w:tblPr>
        <w:tblOverlap w:val="never"/>
        <w:tblW w:w="9702" w:type="dxa"/>
        <w:jc w:val="center"/>
        <w:tblLayout w:type="fixed"/>
        <w:tblCellMar>
          <w:left w:w="10" w:type="dxa"/>
          <w:right w:w="10" w:type="dxa"/>
        </w:tblCellMar>
        <w:tblLook w:val="04A0" w:firstRow="1" w:lastRow="0" w:firstColumn="1" w:lastColumn="0" w:noHBand="0" w:noVBand="1"/>
      </w:tblPr>
      <w:tblGrid>
        <w:gridCol w:w="8005"/>
        <w:gridCol w:w="1697"/>
      </w:tblGrid>
      <w:tr w:rsidR="00350C1F" w:rsidRPr="00350C1F" w14:paraId="598480F9" w14:textId="77777777" w:rsidTr="00537401">
        <w:trPr>
          <w:trHeight w:hRule="exact" w:val="392"/>
          <w:jc w:val="center"/>
        </w:trPr>
        <w:tc>
          <w:tcPr>
            <w:tcW w:w="8005" w:type="dxa"/>
            <w:tcBorders>
              <w:top w:val="single" w:sz="4" w:space="0" w:color="auto"/>
              <w:left w:val="single" w:sz="4" w:space="0" w:color="auto"/>
            </w:tcBorders>
            <w:shd w:val="clear" w:color="auto" w:fill="auto"/>
            <w:vAlign w:val="bottom"/>
          </w:tcPr>
          <w:p w14:paraId="403AF77B" w14:textId="77777777" w:rsidR="009F2A1B" w:rsidRPr="00350C1F" w:rsidRDefault="009F2A1B" w:rsidP="00537401">
            <w:pPr>
              <w:pStyle w:val="Khc0"/>
              <w:tabs>
                <w:tab w:val="left" w:pos="283"/>
                <w:tab w:val="left" w:pos="2835"/>
                <w:tab w:val="left" w:pos="5386"/>
                <w:tab w:val="left" w:pos="7937"/>
              </w:tabs>
              <w:spacing w:after="0" w:line="240" w:lineRule="auto"/>
              <w:jc w:val="center"/>
              <w:rPr>
                <w:rFonts w:ascii="Times New Roman" w:hAnsi="Times New Roman" w:cs="Times New Roman"/>
                <w:sz w:val="26"/>
                <w:szCs w:val="26"/>
              </w:rPr>
            </w:pPr>
            <w:r w:rsidRPr="00350C1F">
              <w:rPr>
                <w:rFonts w:ascii="Times New Roman" w:hAnsi="Times New Roman" w:cs="Times New Roman"/>
                <w:b/>
                <w:bCs/>
                <w:sz w:val="26"/>
                <w:szCs w:val="26"/>
              </w:rPr>
              <w:t>Tên quá trình</w:t>
            </w:r>
          </w:p>
        </w:tc>
        <w:tc>
          <w:tcPr>
            <w:tcW w:w="1697" w:type="dxa"/>
            <w:tcBorders>
              <w:top w:val="single" w:sz="4" w:space="0" w:color="auto"/>
              <w:left w:val="single" w:sz="4" w:space="0" w:color="auto"/>
              <w:right w:val="single" w:sz="4" w:space="0" w:color="auto"/>
            </w:tcBorders>
            <w:shd w:val="clear" w:color="auto" w:fill="auto"/>
            <w:vAlign w:val="bottom"/>
          </w:tcPr>
          <w:p w14:paraId="3135016D" w14:textId="77777777" w:rsidR="009F2A1B" w:rsidRPr="00350C1F" w:rsidRDefault="009F2A1B" w:rsidP="00537401">
            <w:pPr>
              <w:pStyle w:val="Khc0"/>
              <w:tabs>
                <w:tab w:val="left" w:pos="283"/>
                <w:tab w:val="left" w:pos="2835"/>
                <w:tab w:val="left" w:pos="5386"/>
                <w:tab w:val="left" w:pos="7937"/>
              </w:tabs>
              <w:spacing w:after="0" w:line="240" w:lineRule="auto"/>
              <w:jc w:val="center"/>
              <w:rPr>
                <w:rFonts w:ascii="Times New Roman" w:hAnsi="Times New Roman" w:cs="Times New Roman"/>
                <w:sz w:val="26"/>
                <w:szCs w:val="26"/>
              </w:rPr>
            </w:pPr>
            <w:r w:rsidRPr="00350C1F">
              <w:rPr>
                <w:rFonts w:ascii="Times New Roman" w:hAnsi="Times New Roman" w:cs="Times New Roman"/>
                <w:b/>
                <w:bCs/>
                <w:sz w:val="26"/>
                <w:szCs w:val="26"/>
              </w:rPr>
              <w:t>Thứ tự</w:t>
            </w:r>
          </w:p>
        </w:tc>
      </w:tr>
      <w:tr w:rsidR="00350C1F" w:rsidRPr="00350C1F" w14:paraId="2B2F8AC4" w14:textId="77777777" w:rsidTr="00537401">
        <w:trPr>
          <w:trHeight w:hRule="exact" w:val="373"/>
          <w:jc w:val="center"/>
        </w:trPr>
        <w:tc>
          <w:tcPr>
            <w:tcW w:w="8005" w:type="dxa"/>
            <w:tcBorders>
              <w:top w:val="single" w:sz="4" w:space="0" w:color="auto"/>
              <w:left w:val="single" w:sz="4" w:space="0" w:color="auto"/>
            </w:tcBorders>
            <w:shd w:val="clear" w:color="auto" w:fill="auto"/>
            <w:vAlign w:val="center"/>
          </w:tcPr>
          <w:p w14:paraId="4B54AA25" w14:textId="0BAE49FB" w:rsidR="009F2A1B" w:rsidRPr="00350C1F" w:rsidRDefault="0074547F" w:rsidP="00400004">
            <w:pPr>
              <w:pStyle w:val="Khc0"/>
              <w:tabs>
                <w:tab w:val="left" w:pos="283"/>
                <w:tab w:val="left" w:pos="2835"/>
                <w:tab w:val="left" w:pos="5386"/>
                <w:tab w:val="left" w:pos="7937"/>
              </w:tabs>
              <w:spacing w:after="0" w:line="240" w:lineRule="auto"/>
              <w:ind w:left="60"/>
              <w:rPr>
                <w:rFonts w:ascii="Times New Roman" w:hAnsi="Times New Roman" w:cs="Times New Roman"/>
                <w:sz w:val="26"/>
                <w:szCs w:val="26"/>
              </w:rPr>
            </w:pPr>
            <w:r w:rsidRPr="00350C1F">
              <w:rPr>
                <w:rFonts w:ascii="Times New Roman" w:hAnsi="Times New Roman" w:cs="Times New Roman"/>
                <w:sz w:val="26"/>
                <w:szCs w:val="26"/>
              </w:rPr>
              <w:t xml:space="preserve"> </w:t>
            </w:r>
            <w:r w:rsidR="00400004">
              <w:rPr>
                <w:rFonts w:ascii="Times New Roman" w:hAnsi="Times New Roman" w:cs="Times New Roman"/>
                <w:sz w:val="26"/>
                <w:szCs w:val="26"/>
              </w:rPr>
              <w:t xml:space="preserve">(1) </w:t>
            </w:r>
            <w:r w:rsidR="009F2A1B" w:rsidRPr="00350C1F">
              <w:rPr>
                <w:rFonts w:ascii="Times New Roman" w:hAnsi="Times New Roman" w:cs="Times New Roman"/>
                <w:sz w:val="26"/>
                <w:szCs w:val="26"/>
              </w:rPr>
              <w:t>Thực vật chết.</w:t>
            </w:r>
          </w:p>
        </w:tc>
        <w:tc>
          <w:tcPr>
            <w:tcW w:w="1697" w:type="dxa"/>
            <w:tcBorders>
              <w:top w:val="single" w:sz="4" w:space="0" w:color="auto"/>
              <w:left w:val="single" w:sz="4" w:space="0" w:color="auto"/>
              <w:right w:val="single" w:sz="4" w:space="0" w:color="auto"/>
            </w:tcBorders>
            <w:shd w:val="clear" w:color="auto" w:fill="auto"/>
            <w:vAlign w:val="center"/>
          </w:tcPr>
          <w:p w14:paraId="0A10378B" w14:textId="77777777" w:rsidR="009F2A1B" w:rsidRPr="00350C1F" w:rsidRDefault="009F2A1B" w:rsidP="00537401">
            <w:pPr>
              <w:pStyle w:val="Khc0"/>
              <w:tabs>
                <w:tab w:val="left" w:pos="283"/>
                <w:tab w:val="left" w:pos="2835"/>
                <w:tab w:val="left" w:pos="5386"/>
                <w:tab w:val="left" w:pos="7937"/>
              </w:tabs>
              <w:spacing w:after="0" w:line="240" w:lineRule="auto"/>
              <w:jc w:val="center"/>
              <w:rPr>
                <w:rFonts w:ascii="Times New Roman" w:hAnsi="Times New Roman" w:cs="Times New Roman"/>
                <w:sz w:val="26"/>
                <w:szCs w:val="26"/>
              </w:rPr>
            </w:pPr>
            <w:r w:rsidRPr="00350C1F">
              <w:rPr>
                <w:rFonts w:ascii="Times New Roman" w:hAnsi="Times New Roman" w:cs="Times New Roman"/>
                <w:sz w:val="26"/>
                <w:szCs w:val="26"/>
              </w:rPr>
              <w:t>?</w:t>
            </w:r>
          </w:p>
        </w:tc>
      </w:tr>
      <w:tr w:rsidR="00350C1F" w:rsidRPr="00350C1F" w14:paraId="42A8E78D" w14:textId="77777777" w:rsidTr="00537401">
        <w:trPr>
          <w:trHeight w:hRule="exact" w:val="373"/>
          <w:jc w:val="center"/>
        </w:trPr>
        <w:tc>
          <w:tcPr>
            <w:tcW w:w="8005" w:type="dxa"/>
            <w:tcBorders>
              <w:top w:val="single" w:sz="4" w:space="0" w:color="auto"/>
              <w:left w:val="single" w:sz="4" w:space="0" w:color="auto"/>
            </w:tcBorders>
            <w:shd w:val="clear" w:color="auto" w:fill="auto"/>
            <w:vAlign w:val="center"/>
          </w:tcPr>
          <w:p w14:paraId="59EB4EAD" w14:textId="658AC8F7" w:rsidR="009F2A1B" w:rsidRPr="00350C1F" w:rsidRDefault="00400004" w:rsidP="00400004">
            <w:pPr>
              <w:pStyle w:val="Khc0"/>
              <w:tabs>
                <w:tab w:val="left" w:pos="283"/>
                <w:tab w:val="left" w:pos="2835"/>
                <w:tab w:val="left" w:pos="5386"/>
                <w:tab w:val="left" w:pos="7937"/>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(2) </w:t>
            </w:r>
            <w:r w:rsidR="009F2A1B" w:rsidRPr="00350C1F">
              <w:rPr>
                <w:rFonts w:ascii="Times New Roman" w:hAnsi="Times New Roman" w:cs="Times New Roman"/>
                <w:sz w:val="26"/>
                <w:szCs w:val="26"/>
              </w:rPr>
              <w:t>Thiếu oxygen.</w:t>
            </w:r>
          </w:p>
        </w:tc>
        <w:tc>
          <w:tcPr>
            <w:tcW w:w="1697" w:type="dxa"/>
            <w:tcBorders>
              <w:top w:val="single" w:sz="4" w:space="0" w:color="auto"/>
              <w:left w:val="single" w:sz="4" w:space="0" w:color="auto"/>
              <w:right w:val="single" w:sz="4" w:space="0" w:color="auto"/>
            </w:tcBorders>
            <w:shd w:val="clear" w:color="auto" w:fill="auto"/>
            <w:vAlign w:val="center"/>
          </w:tcPr>
          <w:p w14:paraId="33363C02" w14:textId="77777777" w:rsidR="009F2A1B" w:rsidRPr="00350C1F" w:rsidRDefault="009F2A1B" w:rsidP="00537401">
            <w:pPr>
              <w:pStyle w:val="Khc0"/>
              <w:tabs>
                <w:tab w:val="left" w:pos="283"/>
                <w:tab w:val="left" w:pos="2835"/>
                <w:tab w:val="left" w:pos="5386"/>
                <w:tab w:val="left" w:pos="7937"/>
              </w:tabs>
              <w:spacing w:after="0" w:line="240" w:lineRule="auto"/>
              <w:jc w:val="center"/>
              <w:rPr>
                <w:rFonts w:ascii="Times New Roman" w:hAnsi="Times New Roman" w:cs="Times New Roman"/>
                <w:sz w:val="26"/>
                <w:szCs w:val="26"/>
              </w:rPr>
            </w:pPr>
            <w:r w:rsidRPr="00350C1F">
              <w:rPr>
                <w:rFonts w:ascii="Times New Roman" w:hAnsi="Times New Roman" w:cs="Times New Roman"/>
                <w:sz w:val="26"/>
                <w:szCs w:val="26"/>
              </w:rPr>
              <w:t>?</w:t>
            </w:r>
          </w:p>
        </w:tc>
      </w:tr>
      <w:tr w:rsidR="00350C1F" w:rsidRPr="00350C1F" w14:paraId="75AC329F" w14:textId="77777777" w:rsidTr="00537401">
        <w:trPr>
          <w:trHeight w:hRule="exact" w:val="396"/>
          <w:jc w:val="center"/>
        </w:trPr>
        <w:tc>
          <w:tcPr>
            <w:tcW w:w="8005" w:type="dxa"/>
            <w:tcBorders>
              <w:top w:val="single" w:sz="4" w:space="0" w:color="auto"/>
              <w:left w:val="single" w:sz="4" w:space="0" w:color="auto"/>
              <w:bottom w:val="single" w:sz="4" w:space="0" w:color="auto"/>
            </w:tcBorders>
            <w:shd w:val="clear" w:color="auto" w:fill="auto"/>
            <w:vAlign w:val="center"/>
          </w:tcPr>
          <w:p w14:paraId="64C7E95B" w14:textId="38D70218" w:rsidR="009F2A1B" w:rsidRPr="00350C1F" w:rsidRDefault="00400004" w:rsidP="00400004">
            <w:pPr>
              <w:pStyle w:val="Khc0"/>
              <w:tabs>
                <w:tab w:val="left" w:pos="283"/>
                <w:tab w:val="left" w:pos="2835"/>
                <w:tab w:val="left" w:pos="5386"/>
                <w:tab w:val="left" w:pos="7937"/>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(3) </w:t>
            </w:r>
            <w:r w:rsidR="009F2A1B" w:rsidRPr="00350C1F">
              <w:rPr>
                <w:rFonts w:ascii="Times New Roman" w:hAnsi="Times New Roman" w:cs="Times New Roman"/>
                <w:sz w:val="26"/>
                <w:szCs w:val="26"/>
              </w:rPr>
              <w:t>Thiếu ánh sáng mặt trời và oxygen nên tảo, thực vật và cá chết.</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64503FCB" w14:textId="77777777" w:rsidR="009F2A1B" w:rsidRPr="00350C1F" w:rsidRDefault="009F2A1B" w:rsidP="00537401">
            <w:pPr>
              <w:pStyle w:val="Khc0"/>
              <w:tabs>
                <w:tab w:val="left" w:pos="283"/>
                <w:tab w:val="left" w:pos="2835"/>
                <w:tab w:val="left" w:pos="5386"/>
                <w:tab w:val="left" w:pos="7937"/>
              </w:tabs>
              <w:spacing w:after="0" w:line="240" w:lineRule="auto"/>
              <w:jc w:val="center"/>
              <w:rPr>
                <w:rFonts w:ascii="Times New Roman" w:hAnsi="Times New Roman" w:cs="Times New Roman"/>
                <w:sz w:val="26"/>
                <w:szCs w:val="26"/>
              </w:rPr>
            </w:pPr>
            <w:r w:rsidRPr="00350C1F">
              <w:rPr>
                <w:rFonts w:ascii="Times New Roman" w:hAnsi="Times New Roman" w:cs="Times New Roman"/>
                <w:sz w:val="26"/>
                <w:szCs w:val="26"/>
              </w:rPr>
              <w:t>?</w:t>
            </w:r>
          </w:p>
        </w:tc>
      </w:tr>
      <w:tr w:rsidR="00350C1F" w:rsidRPr="00350C1F" w14:paraId="57D331B3" w14:textId="77777777" w:rsidTr="00537401">
        <w:trPr>
          <w:trHeight w:hRule="exact" w:val="396"/>
          <w:jc w:val="center"/>
        </w:trPr>
        <w:tc>
          <w:tcPr>
            <w:tcW w:w="8005" w:type="dxa"/>
            <w:tcBorders>
              <w:top w:val="single" w:sz="4" w:space="0" w:color="auto"/>
              <w:left w:val="single" w:sz="4" w:space="0" w:color="auto"/>
              <w:bottom w:val="single" w:sz="4" w:space="0" w:color="auto"/>
            </w:tcBorders>
            <w:shd w:val="clear" w:color="auto" w:fill="auto"/>
            <w:vAlign w:val="center"/>
          </w:tcPr>
          <w:p w14:paraId="6A1F02D5" w14:textId="3A978F8A" w:rsidR="009F2A1B" w:rsidRPr="00350C1F" w:rsidRDefault="00400004" w:rsidP="00400004">
            <w:pPr>
              <w:pStyle w:val="Khc0"/>
              <w:tabs>
                <w:tab w:val="left" w:pos="283"/>
                <w:tab w:val="left" w:pos="2835"/>
                <w:tab w:val="left" w:pos="5386"/>
                <w:tab w:val="left" w:pos="7937"/>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(4) </w:t>
            </w:r>
            <w:r w:rsidR="009F2A1B" w:rsidRPr="00350C1F">
              <w:rPr>
                <w:rFonts w:ascii="Times New Roman" w:hAnsi="Times New Roman" w:cs="Times New Roman"/>
                <w:sz w:val="26"/>
                <w:szCs w:val="26"/>
              </w:rPr>
              <w:t>Vi khuẩn phát triền.</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42BC95FF" w14:textId="77777777" w:rsidR="009F2A1B" w:rsidRPr="00350C1F" w:rsidRDefault="009F2A1B" w:rsidP="00537401">
            <w:pPr>
              <w:pStyle w:val="Khc0"/>
              <w:tabs>
                <w:tab w:val="left" w:pos="283"/>
                <w:tab w:val="left" w:pos="2835"/>
                <w:tab w:val="left" w:pos="5386"/>
                <w:tab w:val="left" w:pos="7937"/>
              </w:tabs>
              <w:spacing w:after="0" w:line="240" w:lineRule="auto"/>
              <w:jc w:val="center"/>
              <w:rPr>
                <w:rFonts w:ascii="Times New Roman" w:hAnsi="Times New Roman" w:cs="Times New Roman"/>
                <w:sz w:val="26"/>
                <w:szCs w:val="26"/>
              </w:rPr>
            </w:pPr>
            <w:r w:rsidRPr="00350C1F">
              <w:rPr>
                <w:rFonts w:ascii="Times New Roman" w:hAnsi="Times New Roman" w:cs="Times New Roman"/>
                <w:sz w:val="26"/>
                <w:szCs w:val="26"/>
              </w:rPr>
              <w:t>?</w:t>
            </w:r>
          </w:p>
        </w:tc>
      </w:tr>
      <w:tr w:rsidR="00350C1F" w:rsidRPr="00350C1F" w14:paraId="15677398" w14:textId="77777777" w:rsidTr="00537401">
        <w:trPr>
          <w:trHeight w:hRule="exact" w:val="396"/>
          <w:jc w:val="center"/>
        </w:trPr>
        <w:tc>
          <w:tcPr>
            <w:tcW w:w="8005" w:type="dxa"/>
            <w:tcBorders>
              <w:top w:val="single" w:sz="4" w:space="0" w:color="auto"/>
              <w:left w:val="single" w:sz="4" w:space="0" w:color="auto"/>
              <w:bottom w:val="single" w:sz="4" w:space="0" w:color="auto"/>
            </w:tcBorders>
            <w:shd w:val="clear" w:color="auto" w:fill="auto"/>
          </w:tcPr>
          <w:p w14:paraId="5C26869A" w14:textId="044A932C" w:rsidR="009F2A1B" w:rsidRPr="00350C1F" w:rsidRDefault="00400004" w:rsidP="00400004">
            <w:pPr>
              <w:pStyle w:val="Khc0"/>
              <w:tabs>
                <w:tab w:val="left" w:pos="283"/>
                <w:tab w:val="left" w:pos="2835"/>
                <w:tab w:val="left" w:pos="5386"/>
                <w:tab w:val="left" w:pos="7937"/>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(5) </w:t>
            </w:r>
            <w:r w:rsidR="009F2A1B" w:rsidRPr="00350C1F">
              <w:rPr>
                <w:rFonts w:ascii="Times New Roman" w:hAnsi="Times New Roman" w:cs="Times New Roman"/>
                <w:sz w:val="26"/>
                <w:szCs w:val="26"/>
              </w:rPr>
              <w:t>Chất dinh dưỡng rửa trôi xuống ao, hồ.</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4D06B556" w14:textId="77777777" w:rsidR="009F2A1B" w:rsidRPr="00350C1F" w:rsidRDefault="009F2A1B" w:rsidP="00537401">
            <w:pPr>
              <w:pStyle w:val="Khc0"/>
              <w:tabs>
                <w:tab w:val="left" w:pos="283"/>
                <w:tab w:val="left" w:pos="2835"/>
                <w:tab w:val="left" w:pos="5386"/>
                <w:tab w:val="left" w:pos="7937"/>
              </w:tabs>
              <w:spacing w:after="0" w:line="240" w:lineRule="auto"/>
              <w:jc w:val="center"/>
              <w:rPr>
                <w:rFonts w:ascii="Times New Roman" w:hAnsi="Times New Roman" w:cs="Times New Roman"/>
                <w:sz w:val="26"/>
                <w:szCs w:val="26"/>
              </w:rPr>
            </w:pPr>
            <w:r w:rsidRPr="00350C1F">
              <w:rPr>
                <w:rFonts w:ascii="Times New Roman" w:hAnsi="Times New Roman" w:cs="Times New Roman"/>
                <w:sz w:val="26"/>
                <w:szCs w:val="26"/>
              </w:rPr>
              <w:t>?</w:t>
            </w:r>
          </w:p>
        </w:tc>
      </w:tr>
      <w:tr w:rsidR="009F2A1B" w:rsidRPr="00350C1F" w14:paraId="35463DA0" w14:textId="77777777" w:rsidTr="00537401">
        <w:trPr>
          <w:trHeight w:hRule="exact" w:val="396"/>
          <w:jc w:val="center"/>
        </w:trPr>
        <w:tc>
          <w:tcPr>
            <w:tcW w:w="8005" w:type="dxa"/>
            <w:tcBorders>
              <w:top w:val="single" w:sz="4" w:space="0" w:color="auto"/>
              <w:left w:val="single" w:sz="4" w:space="0" w:color="auto"/>
              <w:bottom w:val="single" w:sz="4" w:space="0" w:color="auto"/>
            </w:tcBorders>
            <w:shd w:val="clear" w:color="auto" w:fill="auto"/>
            <w:vAlign w:val="center"/>
          </w:tcPr>
          <w:p w14:paraId="3CCA4F68" w14:textId="1E92FA6D" w:rsidR="009F2A1B" w:rsidRPr="00350C1F" w:rsidRDefault="00400004" w:rsidP="00400004">
            <w:pPr>
              <w:pStyle w:val="Khc0"/>
              <w:tabs>
                <w:tab w:val="left" w:pos="283"/>
                <w:tab w:val="left" w:pos="2835"/>
                <w:tab w:val="left" w:pos="5386"/>
                <w:tab w:val="left" w:pos="7937"/>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(6) </w:t>
            </w:r>
            <w:r w:rsidR="009F2A1B" w:rsidRPr="00350C1F">
              <w:rPr>
                <w:rFonts w:ascii="Times New Roman" w:hAnsi="Times New Roman" w:cs="Times New Roman"/>
                <w:sz w:val="26"/>
                <w:szCs w:val="26"/>
              </w:rPr>
              <w:t>Tảo nở hoa và thực vật phát triển.</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385523AC" w14:textId="77777777" w:rsidR="009F2A1B" w:rsidRPr="00350C1F" w:rsidRDefault="009F2A1B" w:rsidP="00537401">
            <w:pPr>
              <w:pStyle w:val="Khc0"/>
              <w:tabs>
                <w:tab w:val="left" w:pos="283"/>
                <w:tab w:val="left" w:pos="2835"/>
                <w:tab w:val="left" w:pos="5386"/>
                <w:tab w:val="left" w:pos="7937"/>
              </w:tabs>
              <w:spacing w:after="0" w:line="240" w:lineRule="auto"/>
              <w:jc w:val="center"/>
              <w:rPr>
                <w:rFonts w:ascii="Times New Roman" w:hAnsi="Times New Roman" w:cs="Times New Roman"/>
                <w:sz w:val="26"/>
                <w:szCs w:val="26"/>
              </w:rPr>
            </w:pPr>
            <w:r w:rsidRPr="00350C1F">
              <w:rPr>
                <w:rFonts w:ascii="Times New Roman" w:hAnsi="Times New Roman" w:cs="Times New Roman"/>
                <w:sz w:val="26"/>
                <w:szCs w:val="26"/>
              </w:rPr>
              <w:t>?</w:t>
            </w:r>
          </w:p>
        </w:tc>
      </w:tr>
    </w:tbl>
    <w:p w14:paraId="62B6E92E" w14:textId="77777777" w:rsidR="009F2A1B" w:rsidRPr="00350C1F" w:rsidRDefault="009F2A1B" w:rsidP="009F2A1B">
      <w:pPr>
        <w:tabs>
          <w:tab w:val="left" w:pos="283"/>
          <w:tab w:val="left" w:pos="2835"/>
          <w:tab w:val="left" w:pos="5386"/>
          <w:tab w:val="left" w:pos="7937"/>
        </w:tabs>
        <w:rPr>
          <w:b/>
          <w:iCs/>
          <w:color w:val="auto"/>
          <w:sz w:val="26"/>
          <w:szCs w:val="26"/>
        </w:rPr>
      </w:pPr>
    </w:p>
    <w:p w14:paraId="1E1C838C" w14:textId="77777777" w:rsidR="009F2A1B" w:rsidRPr="00350C1F" w:rsidRDefault="009F2A1B" w:rsidP="009F2A1B">
      <w:pPr>
        <w:tabs>
          <w:tab w:val="left" w:pos="283"/>
          <w:tab w:val="left" w:pos="2835"/>
          <w:tab w:val="left" w:pos="5386"/>
          <w:tab w:val="left" w:pos="7937"/>
        </w:tabs>
        <w:rPr>
          <w:iCs/>
          <w:color w:val="auto"/>
          <w:sz w:val="26"/>
          <w:szCs w:val="26"/>
        </w:rPr>
      </w:pPr>
      <w:r w:rsidRPr="00350C1F">
        <w:rPr>
          <w:b/>
          <w:iCs/>
          <w:color w:val="auto"/>
          <w:sz w:val="26"/>
          <w:szCs w:val="26"/>
        </w:rPr>
        <w:t xml:space="preserve">2) </w:t>
      </w:r>
      <w:r w:rsidRPr="00350C1F">
        <w:rPr>
          <w:b/>
          <w:i/>
          <w:color w:val="auto"/>
          <w:sz w:val="26"/>
          <w:szCs w:val="26"/>
        </w:rPr>
        <w:t xml:space="preserve">(1 điểm) </w:t>
      </w:r>
      <w:r w:rsidRPr="00350C1F">
        <w:rPr>
          <w:iCs/>
          <w:color w:val="auto"/>
          <w:sz w:val="26"/>
          <w:szCs w:val="26"/>
        </w:rPr>
        <w:t>Trong công nghiệp, người ta sản xuất nitric acid (HNO</w:t>
      </w:r>
      <w:r w:rsidRPr="00350C1F">
        <w:rPr>
          <w:iCs/>
          <w:color w:val="auto"/>
          <w:sz w:val="26"/>
          <w:szCs w:val="26"/>
          <w:vertAlign w:val="subscript"/>
        </w:rPr>
        <w:t>3</w:t>
      </w:r>
      <w:r w:rsidRPr="00350C1F">
        <w:rPr>
          <w:iCs/>
          <w:color w:val="auto"/>
          <w:sz w:val="26"/>
          <w:szCs w:val="26"/>
        </w:rPr>
        <w:t xml:space="preserve">) từ ammonia theo sơ đồ chuyển hoá sau: </w:t>
      </w:r>
      <w:r w:rsidRPr="00350C1F">
        <w:rPr>
          <w:color w:val="auto"/>
          <w:position w:val="-12"/>
          <w:sz w:val="26"/>
          <w:szCs w:val="26"/>
        </w:rPr>
        <w:object w:dxaOrig="5060" w:dyaOrig="420" w14:anchorId="115BCAA1">
          <v:shape id="_x0000_i1028" type="#_x0000_t75" style="width:254.25pt;height:21.75pt" o:ole="">
            <v:imagedata r:id="rId13" o:title=""/>
          </v:shape>
          <o:OLEObject Type="Embed" ProgID="Equation.DSMT4" ShapeID="_x0000_i1028" DrawAspect="Content" ObjectID="_1760689916" r:id="rId14"/>
        </w:object>
      </w:r>
    </w:p>
    <w:p w14:paraId="46EF52AC" w14:textId="77777777" w:rsidR="009F2A1B" w:rsidRPr="00350C1F" w:rsidRDefault="009F2A1B" w:rsidP="009F2A1B">
      <w:pPr>
        <w:tabs>
          <w:tab w:val="left" w:pos="283"/>
          <w:tab w:val="left" w:pos="2835"/>
          <w:tab w:val="left" w:pos="5386"/>
          <w:tab w:val="left" w:pos="7937"/>
        </w:tabs>
        <w:rPr>
          <w:iCs/>
          <w:color w:val="auto"/>
          <w:sz w:val="26"/>
          <w:szCs w:val="26"/>
        </w:rPr>
      </w:pPr>
      <w:r w:rsidRPr="00350C1F">
        <w:rPr>
          <w:iCs/>
          <w:color w:val="auto"/>
          <w:sz w:val="26"/>
          <w:szCs w:val="26"/>
        </w:rPr>
        <w:t>(a) Viết các phương trình hoá học xảy ra.</w:t>
      </w:r>
    </w:p>
    <w:p w14:paraId="66436EE4" w14:textId="5832ED1D" w:rsidR="009F2A1B" w:rsidRPr="00350C1F" w:rsidRDefault="009F2A1B" w:rsidP="009F2A1B">
      <w:pPr>
        <w:tabs>
          <w:tab w:val="left" w:pos="283"/>
          <w:tab w:val="left" w:pos="2835"/>
          <w:tab w:val="left" w:pos="5386"/>
          <w:tab w:val="left" w:pos="7937"/>
        </w:tabs>
        <w:rPr>
          <w:iCs/>
          <w:color w:val="auto"/>
          <w:sz w:val="26"/>
          <w:szCs w:val="26"/>
        </w:rPr>
      </w:pPr>
      <w:r w:rsidRPr="00350C1F">
        <w:rPr>
          <w:iCs/>
          <w:color w:val="auto"/>
          <w:sz w:val="26"/>
          <w:szCs w:val="26"/>
        </w:rPr>
        <w:t xml:space="preserve">(b) Để điều chế </w:t>
      </w:r>
      <w:r w:rsidR="00EE481D">
        <w:rPr>
          <w:iCs/>
          <w:color w:val="auto"/>
          <w:sz w:val="26"/>
          <w:szCs w:val="26"/>
        </w:rPr>
        <w:t>2</w:t>
      </w:r>
      <w:r w:rsidRPr="00350C1F">
        <w:rPr>
          <w:iCs/>
          <w:color w:val="auto"/>
          <w:sz w:val="26"/>
          <w:szCs w:val="26"/>
        </w:rPr>
        <w:t>00 000 tấn nitric acid có nồng độ 6</w:t>
      </w:r>
      <w:r w:rsidR="00EE481D">
        <w:rPr>
          <w:iCs/>
          <w:color w:val="auto"/>
          <w:sz w:val="26"/>
          <w:szCs w:val="26"/>
        </w:rPr>
        <w:t>0</w:t>
      </w:r>
      <w:r w:rsidRPr="00350C1F">
        <w:rPr>
          <w:iCs/>
          <w:color w:val="auto"/>
          <w:sz w:val="26"/>
          <w:szCs w:val="26"/>
        </w:rPr>
        <w:t>% cần dùng bao nhiêu tấn ammonia?  Biết rằng hiệu suất của quá trình sản xuất nitric acid theo sơ đồ trên là 96,2%.</w:t>
      </w:r>
    </w:p>
    <w:p w14:paraId="165F04A5" w14:textId="46D6558B" w:rsidR="001012CF" w:rsidRPr="00350C1F" w:rsidRDefault="00232B47" w:rsidP="00232B47">
      <w:pPr>
        <w:spacing w:line="264" w:lineRule="auto"/>
        <w:jc w:val="center"/>
        <w:rPr>
          <w:b/>
          <w:i/>
          <w:color w:val="auto"/>
        </w:rPr>
      </w:pPr>
      <w:r w:rsidRPr="00350C1F">
        <w:rPr>
          <w:b/>
          <w:i/>
          <w:color w:val="auto"/>
        </w:rPr>
        <w:t>(Cho H=1; N=14; O= 16</w:t>
      </w:r>
      <w:r w:rsidR="006B1C3F" w:rsidRPr="00350C1F">
        <w:rPr>
          <w:b/>
          <w:i/>
          <w:color w:val="auto"/>
        </w:rPr>
        <w:t>; Na =23</w:t>
      </w:r>
      <w:r w:rsidRPr="00350C1F">
        <w:rPr>
          <w:b/>
          <w:i/>
          <w:color w:val="auto"/>
        </w:rPr>
        <w:t>)</w:t>
      </w:r>
    </w:p>
    <w:p w14:paraId="5641E324" w14:textId="77777777" w:rsidR="001012CF" w:rsidRDefault="00C23566" w:rsidP="002F7596">
      <w:pPr>
        <w:spacing w:line="264" w:lineRule="auto"/>
        <w:jc w:val="center"/>
        <w:rPr>
          <w:rStyle w:val="YoungMixChar"/>
          <w:b/>
          <w:i/>
          <w:color w:val="auto"/>
        </w:rPr>
      </w:pPr>
      <w:r w:rsidRPr="00350C1F">
        <w:rPr>
          <w:rStyle w:val="YoungMixChar"/>
          <w:b/>
          <w:i/>
          <w:color w:val="auto"/>
        </w:rPr>
        <w:t>------ HẾT ------</w:t>
      </w:r>
    </w:p>
    <w:p w14:paraId="55E076C4" w14:textId="77777777" w:rsidR="003F30A4" w:rsidRDefault="003F30A4" w:rsidP="002F7596">
      <w:pPr>
        <w:spacing w:line="264" w:lineRule="auto"/>
        <w:jc w:val="center"/>
        <w:rPr>
          <w:rStyle w:val="YoungMixChar"/>
          <w:b/>
          <w:i/>
          <w:color w:val="auto"/>
        </w:rPr>
      </w:pPr>
    </w:p>
    <w:p w14:paraId="1F39279B" w14:textId="77777777" w:rsidR="003F30A4" w:rsidRDefault="003F30A4" w:rsidP="002F7596">
      <w:pPr>
        <w:spacing w:line="264" w:lineRule="auto"/>
        <w:jc w:val="center"/>
        <w:rPr>
          <w:rStyle w:val="YoungMixChar"/>
          <w:b/>
          <w:i/>
          <w:color w:val="auto"/>
        </w:rPr>
      </w:pPr>
    </w:p>
    <w:p w14:paraId="6EB11616" w14:textId="77777777" w:rsidR="003F30A4" w:rsidRDefault="003F30A4" w:rsidP="002F7596">
      <w:pPr>
        <w:spacing w:line="264" w:lineRule="auto"/>
        <w:jc w:val="center"/>
        <w:rPr>
          <w:rStyle w:val="YoungMixChar"/>
          <w:b/>
          <w:i/>
          <w:color w:val="auto"/>
        </w:rPr>
      </w:pPr>
    </w:p>
    <w:p w14:paraId="1AA92D5A" w14:textId="77777777" w:rsidR="003F30A4" w:rsidRDefault="003F30A4" w:rsidP="002F7596">
      <w:pPr>
        <w:spacing w:line="264" w:lineRule="auto"/>
        <w:jc w:val="center"/>
        <w:rPr>
          <w:rStyle w:val="YoungMixChar"/>
          <w:b/>
          <w:i/>
          <w:color w:val="auto"/>
        </w:rPr>
      </w:pPr>
    </w:p>
    <w:p w14:paraId="673D83C6" w14:textId="77777777" w:rsidR="003F30A4" w:rsidRDefault="003F30A4" w:rsidP="002F7596">
      <w:pPr>
        <w:spacing w:line="264" w:lineRule="auto"/>
        <w:jc w:val="center"/>
        <w:rPr>
          <w:rStyle w:val="YoungMixChar"/>
          <w:b/>
          <w:i/>
          <w:color w:val="auto"/>
        </w:rPr>
      </w:pPr>
    </w:p>
    <w:p w14:paraId="3DF537F8" w14:textId="77777777" w:rsidR="003F30A4" w:rsidRDefault="003F30A4" w:rsidP="002F7596">
      <w:pPr>
        <w:spacing w:line="264" w:lineRule="auto"/>
        <w:jc w:val="center"/>
        <w:rPr>
          <w:rStyle w:val="YoungMixChar"/>
          <w:b/>
          <w:i/>
          <w:color w:val="auto"/>
        </w:rPr>
      </w:pPr>
    </w:p>
    <w:p w14:paraId="0370F44C" w14:textId="77777777" w:rsidR="003F30A4" w:rsidRDefault="003F30A4" w:rsidP="002F7596">
      <w:pPr>
        <w:spacing w:line="264" w:lineRule="auto"/>
        <w:jc w:val="center"/>
        <w:rPr>
          <w:rStyle w:val="YoungMixChar"/>
          <w:b/>
          <w:i/>
          <w:color w:val="auto"/>
        </w:rPr>
      </w:pPr>
    </w:p>
    <w:p w14:paraId="1F58BADD" w14:textId="77777777" w:rsidR="003F30A4" w:rsidRDefault="003F30A4" w:rsidP="002F7596">
      <w:pPr>
        <w:spacing w:line="264" w:lineRule="auto"/>
        <w:jc w:val="center"/>
        <w:rPr>
          <w:rStyle w:val="YoungMixChar"/>
          <w:b/>
          <w:i/>
          <w:color w:val="auto"/>
        </w:rPr>
      </w:pPr>
    </w:p>
    <w:p w14:paraId="2A056D0E" w14:textId="77777777" w:rsidR="003F30A4" w:rsidRDefault="003F30A4" w:rsidP="002F7596">
      <w:pPr>
        <w:spacing w:line="264" w:lineRule="auto"/>
        <w:jc w:val="center"/>
        <w:rPr>
          <w:rStyle w:val="YoungMixChar"/>
          <w:b/>
          <w:i/>
          <w:color w:val="auto"/>
        </w:rPr>
      </w:pPr>
    </w:p>
    <w:p w14:paraId="2D35717A" w14:textId="77777777" w:rsidR="003F30A4" w:rsidRDefault="003F30A4" w:rsidP="002F7596">
      <w:pPr>
        <w:spacing w:line="264" w:lineRule="auto"/>
        <w:jc w:val="center"/>
        <w:rPr>
          <w:rStyle w:val="YoungMixChar"/>
          <w:b/>
          <w:i/>
          <w:color w:val="auto"/>
        </w:rPr>
      </w:pPr>
    </w:p>
    <w:p w14:paraId="764F226B" w14:textId="77777777" w:rsidR="003F30A4" w:rsidRDefault="003F30A4" w:rsidP="002F7596">
      <w:pPr>
        <w:spacing w:line="264" w:lineRule="auto"/>
        <w:jc w:val="center"/>
        <w:rPr>
          <w:rStyle w:val="YoungMixChar"/>
          <w:b/>
          <w:i/>
          <w:color w:val="auto"/>
        </w:rPr>
      </w:pPr>
    </w:p>
    <w:p w14:paraId="54E85F8D" w14:textId="77777777" w:rsidR="003F30A4" w:rsidRDefault="003F30A4" w:rsidP="002F7596">
      <w:pPr>
        <w:spacing w:line="264" w:lineRule="auto"/>
        <w:jc w:val="center"/>
        <w:rPr>
          <w:rStyle w:val="YoungMixChar"/>
          <w:b/>
          <w:i/>
          <w:color w:val="auto"/>
        </w:rPr>
      </w:pPr>
    </w:p>
    <w:p w14:paraId="71A687A6" w14:textId="77777777" w:rsidR="003F30A4" w:rsidRDefault="003F30A4" w:rsidP="002F7596">
      <w:pPr>
        <w:spacing w:line="264" w:lineRule="auto"/>
        <w:jc w:val="center"/>
        <w:rPr>
          <w:rStyle w:val="YoungMixChar"/>
          <w:b/>
          <w:i/>
          <w:color w:val="auto"/>
        </w:rPr>
      </w:pPr>
    </w:p>
    <w:p w14:paraId="1CAEECEF" w14:textId="77777777" w:rsidR="003F30A4" w:rsidRDefault="003F30A4" w:rsidP="002F7596">
      <w:pPr>
        <w:spacing w:line="264" w:lineRule="auto"/>
        <w:jc w:val="center"/>
        <w:rPr>
          <w:rStyle w:val="YoungMixChar"/>
          <w:b/>
          <w:i/>
          <w:color w:val="auto"/>
        </w:rPr>
      </w:pPr>
    </w:p>
    <w:p w14:paraId="7DC44996" w14:textId="77777777" w:rsidR="003F30A4" w:rsidRDefault="003F30A4" w:rsidP="002F7596">
      <w:pPr>
        <w:spacing w:line="264" w:lineRule="auto"/>
        <w:jc w:val="center"/>
        <w:rPr>
          <w:rStyle w:val="YoungMixChar"/>
          <w:b/>
          <w:i/>
          <w:color w:val="auto"/>
        </w:rPr>
      </w:pPr>
    </w:p>
    <w:p w14:paraId="6E480B9B" w14:textId="77777777" w:rsidR="003F30A4" w:rsidRDefault="003F30A4" w:rsidP="002F7596">
      <w:pPr>
        <w:spacing w:line="264" w:lineRule="auto"/>
        <w:jc w:val="center"/>
        <w:rPr>
          <w:rStyle w:val="YoungMixChar"/>
          <w:b/>
          <w:i/>
          <w:color w:val="auto"/>
        </w:rPr>
      </w:pPr>
    </w:p>
    <w:p w14:paraId="5CF22CEC" w14:textId="77777777" w:rsidR="003F30A4" w:rsidRDefault="003F30A4" w:rsidP="002F7596">
      <w:pPr>
        <w:spacing w:line="264" w:lineRule="auto"/>
        <w:jc w:val="center"/>
        <w:rPr>
          <w:rStyle w:val="YoungMixChar"/>
          <w:b/>
          <w:i/>
          <w:color w:val="auto"/>
        </w:rPr>
      </w:pPr>
    </w:p>
    <w:p w14:paraId="51B23E10" w14:textId="77777777" w:rsidR="003F30A4" w:rsidRDefault="003F30A4" w:rsidP="002F7596">
      <w:pPr>
        <w:spacing w:line="264" w:lineRule="auto"/>
        <w:jc w:val="center"/>
        <w:rPr>
          <w:rStyle w:val="YoungMixChar"/>
          <w:b/>
          <w:i/>
          <w:color w:val="auto"/>
        </w:rPr>
      </w:pPr>
    </w:p>
    <w:p w14:paraId="3E03CDF8" w14:textId="77777777" w:rsidR="003F30A4" w:rsidRDefault="003F30A4" w:rsidP="002F7596">
      <w:pPr>
        <w:spacing w:line="264" w:lineRule="auto"/>
        <w:jc w:val="center"/>
        <w:rPr>
          <w:rStyle w:val="YoungMixChar"/>
          <w:b/>
          <w:i/>
          <w:color w:val="auto"/>
        </w:rPr>
      </w:pPr>
    </w:p>
    <w:p w14:paraId="5AD7F1DB" w14:textId="03372E10" w:rsidR="003F30A4" w:rsidRPr="00A57D36" w:rsidRDefault="003F30A4" w:rsidP="003F30A4">
      <w:pPr>
        <w:pStyle w:val="NoSpacing"/>
        <w:jc w:val="center"/>
        <w:rPr>
          <w:rFonts w:ascii="Times New Roman" w:hAnsi="Times New Roman"/>
          <w:b/>
          <w:sz w:val="32"/>
          <w:szCs w:val="32"/>
        </w:rPr>
      </w:pPr>
      <w:r>
        <w:rPr>
          <w:rFonts w:ascii="Times New Roman" w:hAnsi="Times New Roman"/>
          <w:b/>
          <w:sz w:val="32"/>
          <w:szCs w:val="32"/>
        </w:rPr>
        <w:lastRenderedPageBreak/>
        <w:t xml:space="preserve">ĐÁP ÁN VÀ </w:t>
      </w:r>
      <w:r w:rsidRPr="000F5EFF">
        <w:rPr>
          <w:rFonts w:ascii="Times New Roman" w:hAnsi="Times New Roman"/>
          <w:b/>
          <w:sz w:val="32"/>
          <w:szCs w:val="32"/>
          <w:lang w:val="vi-VN"/>
        </w:rPr>
        <w:t xml:space="preserve">HDC GIỮA HỌC KÌ I </w:t>
      </w:r>
      <w:r>
        <w:rPr>
          <w:rFonts w:ascii="Times New Roman" w:hAnsi="Times New Roman"/>
          <w:b/>
          <w:sz w:val="32"/>
          <w:szCs w:val="32"/>
        </w:rPr>
        <w:t xml:space="preserve"> - HOÁ </w:t>
      </w:r>
      <w:r w:rsidRPr="000F5EFF">
        <w:rPr>
          <w:rFonts w:ascii="Times New Roman" w:hAnsi="Times New Roman"/>
          <w:b/>
          <w:sz w:val="32"/>
          <w:szCs w:val="32"/>
          <w:lang w:val="vi-VN"/>
        </w:rPr>
        <w:t>1</w:t>
      </w:r>
      <w:r>
        <w:rPr>
          <w:rFonts w:ascii="Times New Roman" w:hAnsi="Times New Roman"/>
          <w:b/>
          <w:sz w:val="32"/>
          <w:szCs w:val="32"/>
        </w:rPr>
        <w:t>1</w:t>
      </w:r>
    </w:p>
    <w:p w14:paraId="2966565F" w14:textId="77777777" w:rsidR="003F30A4" w:rsidRPr="000F5EFF" w:rsidRDefault="003F30A4" w:rsidP="003F30A4">
      <w:pPr>
        <w:pStyle w:val="NoSpacing"/>
        <w:jc w:val="center"/>
        <w:rPr>
          <w:rFonts w:ascii="Times New Roman" w:hAnsi="Times New Roman"/>
          <w:b/>
          <w:sz w:val="32"/>
          <w:szCs w:val="32"/>
        </w:rPr>
      </w:pPr>
      <w:r w:rsidRPr="000F5EFF">
        <w:rPr>
          <w:rFonts w:ascii="Times New Roman" w:hAnsi="Times New Roman"/>
          <w:b/>
          <w:sz w:val="32"/>
          <w:szCs w:val="32"/>
          <w:lang w:val="vi-VN"/>
        </w:rPr>
        <w:t>Năm học 202</w:t>
      </w:r>
      <w:r>
        <w:rPr>
          <w:rFonts w:ascii="Times New Roman" w:hAnsi="Times New Roman"/>
          <w:b/>
          <w:sz w:val="32"/>
          <w:szCs w:val="32"/>
        </w:rPr>
        <w:t>3</w:t>
      </w:r>
      <w:r w:rsidRPr="000F5EFF">
        <w:rPr>
          <w:rFonts w:ascii="Times New Roman" w:hAnsi="Times New Roman"/>
          <w:b/>
          <w:sz w:val="32"/>
          <w:szCs w:val="32"/>
          <w:lang w:val="vi-VN"/>
        </w:rPr>
        <w:t xml:space="preserve"> -202</w:t>
      </w:r>
      <w:r>
        <w:rPr>
          <w:rFonts w:ascii="Times New Roman" w:hAnsi="Times New Roman"/>
          <w:b/>
          <w:sz w:val="32"/>
          <w:szCs w:val="32"/>
        </w:rPr>
        <w:t>4</w:t>
      </w:r>
    </w:p>
    <w:p w14:paraId="76EED26F" w14:textId="77777777" w:rsidR="003F30A4" w:rsidRDefault="003F30A4" w:rsidP="003F30A4">
      <w:pPr>
        <w:spacing w:line="288" w:lineRule="auto"/>
        <w:rPr>
          <w:b/>
          <w:bCs/>
          <w:sz w:val="26"/>
          <w:szCs w:val="26"/>
          <w:lang w:val="vi-VN"/>
        </w:rPr>
      </w:pPr>
    </w:p>
    <w:p w14:paraId="2ED9973A" w14:textId="430BD620" w:rsidR="003F30A4" w:rsidRPr="005D2CCF" w:rsidRDefault="003F30A4" w:rsidP="003F30A4">
      <w:pPr>
        <w:spacing w:line="288" w:lineRule="auto"/>
        <w:rPr>
          <w:b/>
          <w:bCs/>
          <w:sz w:val="26"/>
          <w:szCs w:val="26"/>
        </w:rPr>
      </w:pPr>
      <w:r w:rsidRPr="001112A7">
        <w:rPr>
          <w:b/>
          <w:bCs/>
          <w:sz w:val="26"/>
          <w:szCs w:val="26"/>
          <w:lang w:val="vi-VN"/>
        </w:rPr>
        <w:t>I.</w:t>
      </w:r>
      <w:r>
        <w:rPr>
          <w:b/>
          <w:bCs/>
          <w:sz w:val="26"/>
          <w:szCs w:val="26"/>
        </w:rPr>
        <w:t xml:space="preserve"> </w:t>
      </w:r>
      <w:r w:rsidRPr="001112A7">
        <w:rPr>
          <w:b/>
          <w:bCs/>
          <w:sz w:val="26"/>
          <w:szCs w:val="26"/>
          <w:lang w:val="vi-VN"/>
        </w:rPr>
        <w:t>PHẦN TRẮC NGHIỆM</w:t>
      </w:r>
      <w:r>
        <w:rPr>
          <w:b/>
          <w:bCs/>
          <w:sz w:val="26"/>
          <w:szCs w:val="26"/>
        </w:rPr>
        <w:t>: Mỗi câu đúng được 1/3đ (3 câu 1đ)</w:t>
      </w:r>
    </w:p>
    <w:tbl>
      <w:tblPr>
        <w:tblW w:w="10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655"/>
        <w:gridCol w:w="655"/>
        <w:gridCol w:w="655"/>
        <w:gridCol w:w="655"/>
        <w:gridCol w:w="655"/>
        <w:gridCol w:w="655"/>
        <w:gridCol w:w="655"/>
        <w:gridCol w:w="655"/>
        <w:gridCol w:w="655"/>
        <w:gridCol w:w="655"/>
        <w:gridCol w:w="655"/>
        <w:gridCol w:w="655"/>
        <w:gridCol w:w="655"/>
        <w:gridCol w:w="655"/>
        <w:gridCol w:w="655"/>
      </w:tblGrid>
      <w:tr w:rsidR="003F30A4" w:rsidRPr="00C10860" w14:paraId="601D8905" w14:textId="77777777" w:rsidTr="003F30A4">
        <w:trPr>
          <w:trHeight w:val="300"/>
          <w:jc w:val="center"/>
        </w:trPr>
        <w:tc>
          <w:tcPr>
            <w:tcW w:w="923" w:type="dxa"/>
            <w:shd w:val="clear" w:color="auto" w:fill="auto"/>
            <w:noWrap/>
            <w:vAlign w:val="bottom"/>
            <w:hideMark/>
          </w:tcPr>
          <w:p w14:paraId="6C8B56B2" w14:textId="77777777" w:rsidR="003F30A4" w:rsidRPr="00C10860" w:rsidRDefault="003F30A4" w:rsidP="00EF55D8">
            <w:pPr>
              <w:rPr>
                <w:b/>
              </w:rPr>
            </w:pPr>
            <w:r w:rsidRPr="00C10860">
              <w:rPr>
                <w:b/>
              </w:rPr>
              <w:t>Đề\câu</w:t>
            </w:r>
          </w:p>
        </w:tc>
        <w:tc>
          <w:tcPr>
            <w:tcW w:w="655" w:type="dxa"/>
            <w:shd w:val="clear" w:color="auto" w:fill="auto"/>
            <w:noWrap/>
            <w:vAlign w:val="bottom"/>
            <w:hideMark/>
          </w:tcPr>
          <w:p w14:paraId="3889E792" w14:textId="77777777" w:rsidR="003F30A4" w:rsidRPr="00C10860" w:rsidRDefault="003F30A4" w:rsidP="00EF55D8">
            <w:pPr>
              <w:jc w:val="center"/>
              <w:rPr>
                <w:b/>
              </w:rPr>
            </w:pPr>
            <w:r w:rsidRPr="00C10860">
              <w:rPr>
                <w:b/>
              </w:rPr>
              <w:t>1</w:t>
            </w:r>
          </w:p>
        </w:tc>
        <w:tc>
          <w:tcPr>
            <w:tcW w:w="655" w:type="dxa"/>
            <w:shd w:val="clear" w:color="auto" w:fill="auto"/>
            <w:noWrap/>
            <w:vAlign w:val="bottom"/>
            <w:hideMark/>
          </w:tcPr>
          <w:p w14:paraId="1D859E17" w14:textId="77777777" w:rsidR="003F30A4" w:rsidRPr="00C10860" w:rsidRDefault="003F30A4" w:rsidP="00EF55D8">
            <w:pPr>
              <w:jc w:val="center"/>
              <w:rPr>
                <w:b/>
              </w:rPr>
            </w:pPr>
            <w:r w:rsidRPr="00C10860">
              <w:rPr>
                <w:b/>
              </w:rPr>
              <w:t>2</w:t>
            </w:r>
          </w:p>
        </w:tc>
        <w:tc>
          <w:tcPr>
            <w:tcW w:w="655" w:type="dxa"/>
            <w:shd w:val="clear" w:color="auto" w:fill="auto"/>
            <w:noWrap/>
            <w:vAlign w:val="bottom"/>
            <w:hideMark/>
          </w:tcPr>
          <w:p w14:paraId="2A0E87DD" w14:textId="77777777" w:rsidR="003F30A4" w:rsidRPr="00C10860" w:rsidRDefault="003F30A4" w:rsidP="00EF55D8">
            <w:pPr>
              <w:jc w:val="center"/>
              <w:rPr>
                <w:b/>
              </w:rPr>
            </w:pPr>
            <w:r w:rsidRPr="00C10860">
              <w:rPr>
                <w:b/>
              </w:rPr>
              <w:t>3</w:t>
            </w:r>
          </w:p>
        </w:tc>
        <w:tc>
          <w:tcPr>
            <w:tcW w:w="655" w:type="dxa"/>
            <w:shd w:val="clear" w:color="auto" w:fill="auto"/>
            <w:noWrap/>
            <w:vAlign w:val="bottom"/>
            <w:hideMark/>
          </w:tcPr>
          <w:p w14:paraId="0A7EE2E9" w14:textId="77777777" w:rsidR="003F30A4" w:rsidRPr="00C10860" w:rsidRDefault="003F30A4" w:rsidP="00EF55D8">
            <w:pPr>
              <w:jc w:val="center"/>
              <w:rPr>
                <w:b/>
              </w:rPr>
            </w:pPr>
            <w:r w:rsidRPr="00C10860">
              <w:rPr>
                <w:b/>
              </w:rPr>
              <w:t>4</w:t>
            </w:r>
          </w:p>
        </w:tc>
        <w:tc>
          <w:tcPr>
            <w:tcW w:w="655" w:type="dxa"/>
            <w:shd w:val="clear" w:color="auto" w:fill="auto"/>
            <w:noWrap/>
            <w:vAlign w:val="bottom"/>
            <w:hideMark/>
          </w:tcPr>
          <w:p w14:paraId="40D3ABE8" w14:textId="77777777" w:rsidR="003F30A4" w:rsidRPr="00C10860" w:rsidRDefault="003F30A4" w:rsidP="00EF55D8">
            <w:pPr>
              <w:jc w:val="center"/>
              <w:rPr>
                <w:b/>
              </w:rPr>
            </w:pPr>
            <w:r w:rsidRPr="00C10860">
              <w:rPr>
                <w:b/>
              </w:rPr>
              <w:t>5</w:t>
            </w:r>
          </w:p>
        </w:tc>
        <w:tc>
          <w:tcPr>
            <w:tcW w:w="655" w:type="dxa"/>
            <w:shd w:val="clear" w:color="auto" w:fill="auto"/>
            <w:noWrap/>
            <w:vAlign w:val="bottom"/>
            <w:hideMark/>
          </w:tcPr>
          <w:p w14:paraId="1376C404" w14:textId="77777777" w:rsidR="003F30A4" w:rsidRPr="00C10860" w:rsidRDefault="003F30A4" w:rsidP="00EF55D8">
            <w:pPr>
              <w:jc w:val="center"/>
              <w:rPr>
                <w:b/>
              </w:rPr>
            </w:pPr>
            <w:r w:rsidRPr="00C10860">
              <w:rPr>
                <w:b/>
              </w:rPr>
              <w:t>6</w:t>
            </w:r>
          </w:p>
        </w:tc>
        <w:tc>
          <w:tcPr>
            <w:tcW w:w="655" w:type="dxa"/>
            <w:shd w:val="clear" w:color="auto" w:fill="auto"/>
            <w:noWrap/>
            <w:vAlign w:val="bottom"/>
            <w:hideMark/>
          </w:tcPr>
          <w:p w14:paraId="4E4A9409" w14:textId="77777777" w:rsidR="003F30A4" w:rsidRPr="00C10860" w:rsidRDefault="003F30A4" w:rsidP="00EF55D8">
            <w:pPr>
              <w:jc w:val="center"/>
              <w:rPr>
                <w:b/>
              </w:rPr>
            </w:pPr>
            <w:r w:rsidRPr="00C10860">
              <w:rPr>
                <w:b/>
              </w:rPr>
              <w:t>7</w:t>
            </w:r>
          </w:p>
        </w:tc>
        <w:tc>
          <w:tcPr>
            <w:tcW w:w="655" w:type="dxa"/>
            <w:shd w:val="clear" w:color="auto" w:fill="auto"/>
            <w:noWrap/>
            <w:vAlign w:val="bottom"/>
            <w:hideMark/>
          </w:tcPr>
          <w:p w14:paraId="1E1DFB28" w14:textId="77777777" w:rsidR="003F30A4" w:rsidRPr="00C10860" w:rsidRDefault="003F30A4" w:rsidP="00EF55D8">
            <w:pPr>
              <w:jc w:val="center"/>
              <w:rPr>
                <w:b/>
              </w:rPr>
            </w:pPr>
            <w:r w:rsidRPr="00C10860">
              <w:rPr>
                <w:b/>
              </w:rPr>
              <w:t>8</w:t>
            </w:r>
          </w:p>
        </w:tc>
        <w:tc>
          <w:tcPr>
            <w:tcW w:w="655" w:type="dxa"/>
            <w:shd w:val="clear" w:color="auto" w:fill="auto"/>
            <w:noWrap/>
            <w:vAlign w:val="bottom"/>
            <w:hideMark/>
          </w:tcPr>
          <w:p w14:paraId="7F38F7DB" w14:textId="77777777" w:rsidR="003F30A4" w:rsidRPr="00C10860" w:rsidRDefault="003F30A4" w:rsidP="00EF55D8">
            <w:pPr>
              <w:jc w:val="center"/>
              <w:rPr>
                <w:b/>
              </w:rPr>
            </w:pPr>
            <w:r w:rsidRPr="00C10860">
              <w:rPr>
                <w:b/>
              </w:rPr>
              <w:t>9</w:t>
            </w:r>
          </w:p>
        </w:tc>
        <w:tc>
          <w:tcPr>
            <w:tcW w:w="655" w:type="dxa"/>
            <w:shd w:val="clear" w:color="auto" w:fill="auto"/>
            <w:noWrap/>
            <w:vAlign w:val="bottom"/>
            <w:hideMark/>
          </w:tcPr>
          <w:p w14:paraId="478993F4" w14:textId="77777777" w:rsidR="003F30A4" w:rsidRPr="00C10860" w:rsidRDefault="003F30A4" w:rsidP="00EF55D8">
            <w:pPr>
              <w:jc w:val="center"/>
              <w:rPr>
                <w:b/>
              </w:rPr>
            </w:pPr>
            <w:r w:rsidRPr="00C10860">
              <w:rPr>
                <w:b/>
              </w:rPr>
              <w:t>10</w:t>
            </w:r>
          </w:p>
        </w:tc>
        <w:tc>
          <w:tcPr>
            <w:tcW w:w="655" w:type="dxa"/>
            <w:shd w:val="clear" w:color="auto" w:fill="auto"/>
            <w:noWrap/>
            <w:vAlign w:val="bottom"/>
            <w:hideMark/>
          </w:tcPr>
          <w:p w14:paraId="03FDDA2D" w14:textId="77777777" w:rsidR="003F30A4" w:rsidRPr="00C10860" w:rsidRDefault="003F30A4" w:rsidP="00EF55D8">
            <w:pPr>
              <w:jc w:val="center"/>
              <w:rPr>
                <w:b/>
              </w:rPr>
            </w:pPr>
            <w:r w:rsidRPr="00C10860">
              <w:rPr>
                <w:b/>
              </w:rPr>
              <w:t>11</w:t>
            </w:r>
          </w:p>
        </w:tc>
        <w:tc>
          <w:tcPr>
            <w:tcW w:w="655" w:type="dxa"/>
            <w:shd w:val="clear" w:color="auto" w:fill="auto"/>
            <w:noWrap/>
            <w:vAlign w:val="bottom"/>
            <w:hideMark/>
          </w:tcPr>
          <w:p w14:paraId="3CA79E5B" w14:textId="77777777" w:rsidR="003F30A4" w:rsidRPr="00C10860" w:rsidRDefault="003F30A4" w:rsidP="00EF55D8">
            <w:pPr>
              <w:jc w:val="center"/>
              <w:rPr>
                <w:b/>
              </w:rPr>
            </w:pPr>
            <w:r w:rsidRPr="00C10860">
              <w:rPr>
                <w:b/>
              </w:rPr>
              <w:t>12</w:t>
            </w:r>
          </w:p>
        </w:tc>
        <w:tc>
          <w:tcPr>
            <w:tcW w:w="655" w:type="dxa"/>
            <w:shd w:val="clear" w:color="auto" w:fill="auto"/>
            <w:noWrap/>
            <w:vAlign w:val="bottom"/>
            <w:hideMark/>
          </w:tcPr>
          <w:p w14:paraId="0572D0C5" w14:textId="77777777" w:rsidR="003F30A4" w:rsidRPr="00C10860" w:rsidRDefault="003F30A4" w:rsidP="00EF55D8">
            <w:pPr>
              <w:jc w:val="center"/>
              <w:rPr>
                <w:b/>
              </w:rPr>
            </w:pPr>
            <w:r w:rsidRPr="00C10860">
              <w:rPr>
                <w:b/>
              </w:rPr>
              <w:t>13</w:t>
            </w:r>
          </w:p>
        </w:tc>
        <w:tc>
          <w:tcPr>
            <w:tcW w:w="655" w:type="dxa"/>
            <w:shd w:val="clear" w:color="auto" w:fill="auto"/>
            <w:noWrap/>
            <w:vAlign w:val="bottom"/>
            <w:hideMark/>
          </w:tcPr>
          <w:p w14:paraId="20BFC287" w14:textId="77777777" w:rsidR="003F30A4" w:rsidRPr="00C10860" w:rsidRDefault="003F30A4" w:rsidP="00EF55D8">
            <w:pPr>
              <w:jc w:val="center"/>
              <w:rPr>
                <w:b/>
              </w:rPr>
            </w:pPr>
            <w:r w:rsidRPr="00C10860">
              <w:rPr>
                <w:b/>
              </w:rPr>
              <w:t>14</w:t>
            </w:r>
          </w:p>
        </w:tc>
        <w:tc>
          <w:tcPr>
            <w:tcW w:w="655" w:type="dxa"/>
            <w:shd w:val="clear" w:color="auto" w:fill="auto"/>
            <w:noWrap/>
            <w:vAlign w:val="bottom"/>
            <w:hideMark/>
          </w:tcPr>
          <w:p w14:paraId="779667EB" w14:textId="77777777" w:rsidR="003F30A4" w:rsidRPr="00C10860" w:rsidRDefault="003F30A4" w:rsidP="00EF55D8">
            <w:pPr>
              <w:jc w:val="center"/>
              <w:rPr>
                <w:b/>
              </w:rPr>
            </w:pPr>
            <w:r w:rsidRPr="00C10860">
              <w:rPr>
                <w:b/>
              </w:rPr>
              <w:t>15</w:t>
            </w:r>
          </w:p>
        </w:tc>
      </w:tr>
      <w:tr w:rsidR="003F30A4" w:rsidRPr="00C10860" w14:paraId="313E95F4" w14:textId="77777777" w:rsidTr="003F30A4">
        <w:trPr>
          <w:trHeight w:val="300"/>
          <w:jc w:val="center"/>
        </w:trPr>
        <w:tc>
          <w:tcPr>
            <w:tcW w:w="923" w:type="dxa"/>
            <w:shd w:val="clear" w:color="auto" w:fill="auto"/>
            <w:noWrap/>
            <w:vAlign w:val="bottom"/>
            <w:hideMark/>
          </w:tcPr>
          <w:p w14:paraId="681E7F52" w14:textId="77777777" w:rsidR="003F30A4" w:rsidRPr="00C10860" w:rsidRDefault="003F30A4" w:rsidP="00EF55D8">
            <w:pPr>
              <w:jc w:val="center"/>
              <w:rPr>
                <w:b/>
              </w:rPr>
            </w:pPr>
            <w:r w:rsidRPr="00C10860">
              <w:rPr>
                <w:b/>
              </w:rPr>
              <w:t>101</w:t>
            </w:r>
          </w:p>
        </w:tc>
        <w:tc>
          <w:tcPr>
            <w:tcW w:w="655" w:type="dxa"/>
            <w:shd w:val="clear" w:color="auto" w:fill="auto"/>
            <w:noWrap/>
            <w:vAlign w:val="bottom"/>
          </w:tcPr>
          <w:p w14:paraId="75076C50" w14:textId="77777777" w:rsidR="003F30A4" w:rsidRDefault="003F30A4" w:rsidP="00EF55D8">
            <w:pPr>
              <w:jc w:val="center"/>
              <w:rPr>
                <w:sz w:val="28"/>
                <w:szCs w:val="28"/>
              </w:rPr>
            </w:pPr>
            <w:r>
              <w:rPr>
                <w:sz w:val="28"/>
                <w:szCs w:val="28"/>
              </w:rPr>
              <w:t>B</w:t>
            </w:r>
          </w:p>
        </w:tc>
        <w:tc>
          <w:tcPr>
            <w:tcW w:w="655" w:type="dxa"/>
            <w:shd w:val="clear" w:color="auto" w:fill="auto"/>
            <w:noWrap/>
            <w:vAlign w:val="bottom"/>
          </w:tcPr>
          <w:p w14:paraId="38D33F1C" w14:textId="77777777" w:rsidR="003F30A4" w:rsidRDefault="003F30A4" w:rsidP="00EF55D8">
            <w:pPr>
              <w:jc w:val="center"/>
              <w:rPr>
                <w:sz w:val="28"/>
                <w:szCs w:val="28"/>
              </w:rPr>
            </w:pPr>
            <w:r>
              <w:rPr>
                <w:sz w:val="28"/>
                <w:szCs w:val="28"/>
              </w:rPr>
              <w:t>D</w:t>
            </w:r>
          </w:p>
        </w:tc>
        <w:tc>
          <w:tcPr>
            <w:tcW w:w="655" w:type="dxa"/>
            <w:shd w:val="clear" w:color="auto" w:fill="auto"/>
            <w:noWrap/>
            <w:vAlign w:val="bottom"/>
          </w:tcPr>
          <w:p w14:paraId="1B28ED5D" w14:textId="77777777" w:rsidR="003F30A4" w:rsidRDefault="003F30A4" w:rsidP="00EF55D8">
            <w:pPr>
              <w:jc w:val="center"/>
              <w:rPr>
                <w:sz w:val="28"/>
                <w:szCs w:val="28"/>
              </w:rPr>
            </w:pPr>
            <w:r>
              <w:rPr>
                <w:sz w:val="28"/>
                <w:szCs w:val="28"/>
              </w:rPr>
              <w:t>B</w:t>
            </w:r>
          </w:p>
        </w:tc>
        <w:tc>
          <w:tcPr>
            <w:tcW w:w="655" w:type="dxa"/>
            <w:shd w:val="clear" w:color="auto" w:fill="auto"/>
            <w:noWrap/>
            <w:vAlign w:val="bottom"/>
          </w:tcPr>
          <w:p w14:paraId="0C26DA9C" w14:textId="77777777" w:rsidR="003F30A4" w:rsidRDefault="003F30A4" w:rsidP="00EF55D8">
            <w:pPr>
              <w:jc w:val="center"/>
              <w:rPr>
                <w:sz w:val="28"/>
                <w:szCs w:val="28"/>
              </w:rPr>
            </w:pPr>
            <w:r>
              <w:rPr>
                <w:sz w:val="28"/>
                <w:szCs w:val="28"/>
              </w:rPr>
              <w:t>A</w:t>
            </w:r>
          </w:p>
        </w:tc>
        <w:tc>
          <w:tcPr>
            <w:tcW w:w="655" w:type="dxa"/>
            <w:shd w:val="clear" w:color="auto" w:fill="auto"/>
            <w:noWrap/>
            <w:vAlign w:val="bottom"/>
          </w:tcPr>
          <w:p w14:paraId="499D53A2" w14:textId="77777777" w:rsidR="003F30A4" w:rsidRDefault="003F30A4" w:rsidP="00EF55D8">
            <w:pPr>
              <w:jc w:val="center"/>
              <w:rPr>
                <w:sz w:val="28"/>
                <w:szCs w:val="28"/>
              </w:rPr>
            </w:pPr>
            <w:r>
              <w:rPr>
                <w:sz w:val="28"/>
                <w:szCs w:val="28"/>
              </w:rPr>
              <w:t>A</w:t>
            </w:r>
          </w:p>
        </w:tc>
        <w:tc>
          <w:tcPr>
            <w:tcW w:w="655" w:type="dxa"/>
            <w:shd w:val="clear" w:color="auto" w:fill="auto"/>
            <w:noWrap/>
            <w:vAlign w:val="bottom"/>
          </w:tcPr>
          <w:p w14:paraId="339E5A33" w14:textId="77777777" w:rsidR="003F30A4" w:rsidRDefault="003F30A4" w:rsidP="00EF55D8">
            <w:pPr>
              <w:jc w:val="center"/>
              <w:rPr>
                <w:sz w:val="28"/>
                <w:szCs w:val="28"/>
              </w:rPr>
            </w:pPr>
            <w:r>
              <w:rPr>
                <w:sz w:val="28"/>
                <w:szCs w:val="28"/>
              </w:rPr>
              <w:t>D</w:t>
            </w:r>
          </w:p>
        </w:tc>
        <w:tc>
          <w:tcPr>
            <w:tcW w:w="655" w:type="dxa"/>
            <w:shd w:val="clear" w:color="auto" w:fill="auto"/>
            <w:noWrap/>
            <w:vAlign w:val="bottom"/>
          </w:tcPr>
          <w:p w14:paraId="5CF72307" w14:textId="77777777" w:rsidR="003F30A4" w:rsidRDefault="003F30A4" w:rsidP="00EF55D8">
            <w:pPr>
              <w:jc w:val="center"/>
              <w:rPr>
                <w:sz w:val="28"/>
                <w:szCs w:val="28"/>
              </w:rPr>
            </w:pPr>
            <w:r>
              <w:rPr>
                <w:sz w:val="28"/>
                <w:szCs w:val="28"/>
              </w:rPr>
              <w:t>C</w:t>
            </w:r>
          </w:p>
        </w:tc>
        <w:tc>
          <w:tcPr>
            <w:tcW w:w="655" w:type="dxa"/>
            <w:shd w:val="clear" w:color="auto" w:fill="auto"/>
            <w:noWrap/>
            <w:vAlign w:val="bottom"/>
          </w:tcPr>
          <w:p w14:paraId="1007AED8" w14:textId="77777777" w:rsidR="003F30A4" w:rsidRDefault="003F30A4" w:rsidP="00EF55D8">
            <w:pPr>
              <w:jc w:val="center"/>
              <w:rPr>
                <w:sz w:val="28"/>
                <w:szCs w:val="28"/>
              </w:rPr>
            </w:pPr>
            <w:r>
              <w:rPr>
                <w:sz w:val="28"/>
                <w:szCs w:val="28"/>
              </w:rPr>
              <w:t>B</w:t>
            </w:r>
          </w:p>
        </w:tc>
        <w:tc>
          <w:tcPr>
            <w:tcW w:w="655" w:type="dxa"/>
            <w:shd w:val="clear" w:color="auto" w:fill="auto"/>
            <w:noWrap/>
            <w:vAlign w:val="bottom"/>
          </w:tcPr>
          <w:p w14:paraId="11CB4C25" w14:textId="77777777" w:rsidR="003F30A4" w:rsidRDefault="003F30A4" w:rsidP="00EF55D8">
            <w:pPr>
              <w:jc w:val="center"/>
              <w:rPr>
                <w:sz w:val="28"/>
                <w:szCs w:val="28"/>
              </w:rPr>
            </w:pPr>
            <w:r>
              <w:rPr>
                <w:sz w:val="28"/>
                <w:szCs w:val="28"/>
              </w:rPr>
              <w:t>B</w:t>
            </w:r>
          </w:p>
        </w:tc>
        <w:tc>
          <w:tcPr>
            <w:tcW w:w="655" w:type="dxa"/>
            <w:shd w:val="clear" w:color="auto" w:fill="auto"/>
            <w:noWrap/>
            <w:vAlign w:val="bottom"/>
          </w:tcPr>
          <w:p w14:paraId="3F34D958" w14:textId="77777777" w:rsidR="003F30A4" w:rsidRDefault="003F30A4" w:rsidP="00EF55D8">
            <w:pPr>
              <w:jc w:val="center"/>
              <w:rPr>
                <w:sz w:val="28"/>
                <w:szCs w:val="28"/>
              </w:rPr>
            </w:pPr>
            <w:r>
              <w:rPr>
                <w:sz w:val="28"/>
                <w:szCs w:val="28"/>
              </w:rPr>
              <w:t>A</w:t>
            </w:r>
          </w:p>
        </w:tc>
        <w:tc>
          <w:tcPr>
            <w:tcW w:w="655" w:type="dxa"/>
            <w:shd w:val="clear" w:color="auto" w:fill="auto"/>
            <w:noWrap/>
            <w:vAlign w:val="bottom"/>
          </w:tcPr>
          <w:p w14:paraId="6982DDC2" w14:textId="77777777" w:rsidR="003F30A4" w:rsidRDefault="003F30A4" w:rsidP="00EF55D8">
            <w:pPr>
              <w:jc w:val="center"/>
              <w:rPr>
                <w:sz w:val="28"/>
                <w:szCs w:val="28"/>
              </w:rPr>
            </w:pPr>
            <w:r>
              <w:rPr>
                <w:sz w:val="28"/>
                <w:szCs w:val="28"/>
              </w:rPr>
              <w:t>A</w:t>
            </w:r>
          </w:p>
        </w:tc>
        <w:tc>
          <w:tcPr>
            <w:tcW w:w="655" w:type="dxa"/>
            <w:shd w:val="clear" w:color="auto" w:fill="auto"/>
            <w:noWrap/>
            <w:vAlign w:val="bottom"/>
          </w:tcPr>
          <w:p w14:paraId="5C823EAE" w14:textId="77777777" w:rsidR="003F30A4" w:rsidRDefault="003F30A4" w:rsidP="00EF55D8">
            <w:pPr>
              <w:jc w:val="center"/>
              <w:rPr>
                <w:sz w:val="28"/>
                <w:szCs w:val="28"/>
              </w:rPr>
            </w:pPr>
            <w:r>
              <w:rPr>
                <w:sz w:val="28"/>
                <w:szCs w:val="28"/>
              </w:rPr>
              <w:t>A</w:t>
            </w:r>
          </w:p>
        </w:tc>
        <w:tc>
          <w:tcPr>
            <w:tcW w:w="655" w:type="dxa"/>
            <w:shd w:val="clear" w:color="auto" w:fill="auto"/>
            <w:noWrap/>
            <w:vAlign w:val="bottom"/>
          </w:tcPr>
          <w:p w14:paraId="0BAB85EF" w14:textId="77777777" w:rsidR="003F30A4" w:rsidRDefault="003F30A4" w:rsidP="00EF55D8">
            <w:pPr>
              <w:jc w:val="center"/>
              <w:rPr>
                <w:sz w:val="28"/>
                <w:szCs w:val="28"/>
              </w:rPr>
            </w:pPr>
            <w:r>
              <w:rPr>
                <w:sz w:val="28"/>
                <w:szCs w:val="28"/>
              </w:rPr>
              <w:t>C</w:t>
            </w:r>
          </w:p>
        </w:tc>
        <w:tc>
          <w:tcPr>
            <w:tcW w:w="655" w:type="dxa"/>
            <w:shd w:val="clear" w:color="auto" w:fill="auto"/>
            <w:noWrap/>
            <w:vAlign w:val="bottom"/>
          </w:tcPr>
          <w:p w14:paraId="4E3DEACE" w14:textId="77777777" w:rsidR="003F30A4" w:rsidRDefault="003F30A4" w:rsidP="00EF55D8">
            <w:pPr>
              <w:jc w:val="center"/>
              <w:rPr>
                <w:sz w:val="28"/>
                <w:szCs w:val="28"/>
              </w:rPr>
            </w:pPr>
            <w:r>
              <w:rPr>
                <w:sz w:val="28"/>
                <w:szCs w:val="28"/>
              </w:rPr>
              <w:t>A</w:t>
            </w:r>
          </w:p>
        </w:tc>
        <w:tc>
          <w:tcPr>
            <w:tcW w:w="655" w:type="dxa"/>
            <w:shd w:val="clear" w:color="auto" w:fill="auto"/>
            <w:noWrap/>
            <w:vAlign w:val="bottom"/>
          </w:tcPr>
          <w:p w14:paraId="3865B787" w14:textId="77777777" w:rsidR="003F30A4" w:rsidRDefault="003F30A4" w:rsidP="00EF55D8">
            <w:pPr>
              <w:jc w:val="center"/>
              <w:rPr>
                <w:sz w:val="28"/>
                <w:szCs w:val="28"/>
              </w:rPr>
            </w:pPr>
            <w:r>
              <w:rPr>
                <w:sz w:val="28"/>
                <w:szCs w:val="28"/>
              </w:rPr>
              <w:t>B</w:t>
            </w:r>
          </w:p>
        </w:tc>
      </w:tr>
    </w:tbl>
    <w:p w14:paraId="2A1DDC5A" w14:textId="77777777" w:rsidR="003F30A4" w:rsidRPr="0027173B" w:rsidRDefault="003F30A4" w:rsidP="003F30A4">
      <w:pPr>
        <w:spacing w:line="288" w:lineRule="auto"/>
        <w:rPr>
          <w:b/>
          <w:bCs/>
          <w:sz w:val="26"/>
          <w:szCs w:val="26"/>
        </w:rPr>
      </w:pPr>
    </w:p>
    <w:p w14:paraId="569B2BC1" w14:textId="77777777" w:rsidR="003F30A4" w:rsidRDefault="003F30A4" w:rsidP="003F30A4">
      <w:pPr>
        <w:spacing w:line="288" w:lineRule="auto"/>
        <w:rPr>
          <w:b/>
          <w:sz w:val="26"/>
          <w:szCs w:val="26"/>
        </w:rPr>
      </w:pPr>
      <w:r w:rsidRPr="001112A7">
        <w:rPr>
          <w:b/>
          <w:sz w:val="26"/>
          <w:szCs w:val="26"/>
        </w:rPr>
        <w:t>II. PHẦN TỰ LUẬN</w:t>
      </w:r>
    </w:p>
    <w:p w14:paraId="19EA7AC2" w14:textId="77777777" w:rsidR="003F30A4" w:rsidRPr="001112A7" w:rsidRDefault="003F30A4" w:rsidP="003F30A4">
      <w:pPr>
        <w:spacing w:line="288" w:lineRule="auto"/>
        <w:rPr>
          <w:b/>
          <w:sz w:val="26"/>
          <w:szCs w:val="26"/>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5"/>
        <w:gridCol w:w="6750"/>
        <w:gridCol w:w="1260"/>
      </w:tblGrid>
      <w:tr w:rsidR="003F30A4" w:rsidRPr="00FA388D" w14:paraId="18A3B648" w14:textId="77777777" w:rsidTr="00EF55D8">
        <w:tc>
          <w:tcPr>
            <w:tcW w:w="2065" w:type="dxa"/>
          </w:tcPr>
          <w:p w14:paraId="537430AE" w14:textId="77777777" w:rsidR="003F30A4" w:rsidRPr="00FA388D" w:rsidRDefault="003F30A4" w:rsidP="00EF55D8">
            <w:pPr>
              <w:jc w:val="center"/>
              <w:rPr>
                <w:b/>
                <w:bCs/>
              </w:rPr>
            </w:pPr>
            <w:r w:rsidRPr="00FA388D">
              <w:rPr>
                <w:b/>
                <w:bCs/>
              </w:rPr>
              <w:t>Câu hỏi</w:t>
            </w:r>
          </w:p>
        </w:tc>
        <w:tc>
          <w:tcPr>
            <w:tcW w:w="6750" w:type="dxa"/>
          </w:tcPr>
          <w:p w14:paraId="2B7C52A3" w14:textId="77777777" w:rsidR="003F30A4" w:rsidRPr="00FA388D" w:rsidRDefault="003F30A4" w:rsidP="00EF55D8">
            <w:pPr>
              <w:jc w:val="center"/>
              <w:rPr>
                <w:b/>
                <w:bCs/>
              </w:rPr>
            </w:pPr>
            <w:r w:rsidRPr="00FA388D">
              <w:rPr>
                <w:b/>
                <w:bCs/>
              </w:rPr>
              <w:t>Nội dung</w:t>
            </w:r>
          </w:p>
        </w:tc>
        <w:tc>
          <w:tcPr>
            <w:tcW w:w="1260" w:type="dxa"/>
          </w:tcPr>
          <w:p w14:paraId="5B7AFF5F" w14:textId="77777777" w:rsidR="003F30A4" w:rsidRPr="00FA388D" w:rsidRDefault="003F30A4" w:rsidP="00EF55D8">
            <w:pPr>
              <w:jc w:val="center"/>
              <w:rPr>
                <w:b/>
                <w:bCs/>
              </w:rPr>
            </w:pPr>
            <w:r w:rsidRPr="00FA388D">
              <w:rPr>
                <w:b/>
                <w:bCs/>
              </w:rPr>
              <w:t>Điểm</w:t>
            </w:r>
          </w:p>
        </w:tc>
      </w:tr>
      <w:tr w:rsidR="003F30A4" w:rsidRPr="00FA388D" w14:paraId="78091D85" w14:textId="77777777" w:rsidTr="00EF55D8">
        <w:tc>
          <w:tcPr>
            <w:tcW w:w="2065" w:type="dxa"/>
            <w:vAlign w:val="center"/>
          </w:tcPr>
          <w:p w14:paraId="5B94A8AB" w14:textId="77777777" w:rsidR="003F30A4" w:rsidRPr="00FA388D" w:rsidRDefault="003F30A4" w:rsidP="00EF55D8">
            <w:pPr>
              <w:jc w:val="center"/>
              <w:rPr>
                <w:b/>
                <w:bCs/>
              </w:rPr>
            </w:pPr>
            <w:r w:rsidRPr="00FA388D">
              <w:rPr>
                <w:b/>
                <w:bCs/>
              </w:rPr>
              <w:t>Câu 1a</w:t>
            </w:r>
          </w:p>
          <w:p w14:paraId="71179105" w14:textId="77777777" w:rsidR="003F30A4" w:rsidRPr="00FA388D" w:rsidRDefault="003F30A4" w:rsidP="00EF55D8">
            <w:pPr>
              <w:jc w:val="center"/>
              <w:rPr>
                <w:b/>
                <w:bCs/>
              </w:rPr>
            </w:pPr>
            <w:r>
              <w:rPr>
                <w:b/>
                <w:bCs/>
              </w:rPr>
              <w:t xml:space="preserve">(1 </w:t>
            </w:r>
            <w:r w:rsidRPr="00FA388D">
              <w:rPr>
                <w:b/>
                <w:bCs/>
              </w:rPr>
              <w:t>điểm)</w:t>
            </w:r>
          </w:p>
        </w:tc>
        <w:tc>
          <w:tcPr>
            <w:tcW w:w="6750" w:type="dxa"/>
          </w:tcPr>
          <w:p w14:paraId="3023520C" w14:textId="77777777" w:rsidR="003F30A4" w:rsidRPr="00FA388D" w:rsidRDefault="003F30A4" w:rsidP="00EF55D8">
            <w:r>
              <w:rPr>
                <w:b/>
              </w:rPr>
              <w:t xml:space="preserve">a) </w:t>
            </w:r>
            <w:r>
              <w:t>Viết đúng mỗi hằng số cân bằng được 0,25đ</w:t>
            </w:r>
          </w:p>
          <w:p w14:paraId="560F591F" w14:textId="77777777" w:rsidR="003F30A4" w:rsidRDefault="003F30A4" w:rsidP="00EF55D8">
            <w:pPr>
              <w:rPr>
                <w:lang w:val="pl-PL"/>
              </w:rPr>
            </w:pPr>
            <w:r>
              <w:rPr>
                <w:lang w:val="pl-PL"/>
              </w:rPr>
              <w:t>b) Tìm được biểu thức liên hệ K</w:t>
            </w:r>
            <w:r w:rsidRPr="00726981">
              <w:rPr>
                <w:vertAlign w:val="subscript"/>
                <w:lang w:val="pl-PL"/>
              </w:rPr>
              <w:t xml:space="preserve">C1 </w:t>
            </w:r>
            <w:r>
              <w:rPr>
                <w:lang w:val="pl-PL"/>
              </w:rPr>
              <w:t>với K</w:t>
            </w:r>
            <w:r w:rsidRPr="00726981">
              <w:rPr>
                <w:vertAlign w:val="subscript"/>
                <w:lang w:val="pl-PL"/>
              </w:rPr>
              <w:t>C2</w:t>
            </w:r>
            <w:r>
              <w:rPr>
                <w:lang w:val="pl-PL"/>
              </w:rPr>
              <w:t xml:space="preserve"> được 0,25đ</w:t>
            </w:r>
          </w:p>
          <w:p w14:paraId="25DACE09" w14:textId="77777777" w:rsidR="003F30A4" w:rsidRPr="00726981" w:rsidRDefault="003F30A4" w:rsidP="00EF55D8">
            <w:pPr>
              <w:rPr>
                <w:lang w:val="pl-PL"/>
              </w:rPr>
            </w:pPr>
            <w:r>
              <w:rPr>
                <w:lang w:val="pl-PL"/>
              </w:rPr>
              <w:t>Tính đúng K</w:t>
            </w:r>
            <w:r w:rsidRPr="00726981">
              <w:rPr>
                <w:vertAlign w:val="subscript"/>
                <w:lang w:val="pl-PL"/>
              </w:rPr>
              <w:t xml:space="preserve">C2 </w:t>
            </w:r>
            <w:r>
              <w:rPr>
                <w:lang w:val="pl-PL"/>
              </w:rPr>
              <w:t>được 0,25đ</w:t>
            </w:r>
          </w:p>
        </w:tc>
        <w:tc>
          <w:tcPr>
            <w:tcW w:w="1260" w:type="dxa"/>
          </w:tcPr>
          <w:p w14:paraId="561EE597" w14:textId="77777777" w:rsidR="003F30A4" w:rsidRPr="00FA388D" w:rsidRDefault="003F30A4" w:rsidP="00EF55D8">
            <w:pPr>
              <w:jc w:val="both"/>
              <w:rPr>
                <w:lang w:val="pl-PL"/>
              </w:rPr>
            </w:pPr>
            <w:r w:rsidRPr="00FA388D">
              <w:rPr>
                <w:lang w:val="pl-PL"/>
              </w:rPr>
              <w:t>0,25</w:t>
            </w:r>
            <w:r>
              <w:rPr>
                <w:lang w:val="pl-PL"/>
              </w:rPr>
              <w:t xml:space="preserve"> *2</w:t>
            </w:r>
          </w:p>
          <w:p w14:paraId="7A5AC624" w14:textId="77777777" w:rsidR="003F30A4" w:rsidRPr="00FA388D" w:rsidRDefault="003F30A4" w:rsidP="00EF55D8">
            <w:pPr>
              <w:jc w:val="both"/>
              <w:rPr>
                <w:lang w:val="pl-PL"/>
              </w:rPr>
            </w:pPr>
            <w:r w:rsidRPr="00FA388D">
              <w:rPr>
                <w:lang w:val="pl-PL"/>
              </w:rPr>
              <w:t>0,25</w:t>
            </w:r>
          </w:p>
          <w:p w14:paraId="07704FB0" w14:textId="77777777" w:rsidR="003F30A4" w:rsidRDefault="003F30A4" w:rsidP="00EF55D8">
            <w:pPr>
              <w:jc w:val="both"/>
              <w:rPr>
                <w:lang w:val="pl-PL"/>
              </w:rPr>
            </w:pPr>
            <w:r w:rsidRPr="00FA388D">
              <w:rPr>
                <w:lang w:val="pl-PL"/>
              </w:rPr>
              <w:t>0,25</w:t>
            </w:r>
          </w:p>
          <w:p w14:paraId="7AADC91B" w14:textId="77777777" w:rsidR="003F30A4" w:rsidRPr="00FA388D" w:rsidRDefault="003F30A4" w:rsidP="00EF55D8">
            <w:pPr>
              <w:jc w:val="both"/>
              <w:rPr>
                <w:lang w:val="pl-PL"/>
              </w:rPr>
            </w:pPr>
          </w:p>
        </w:tc>
      </w:tr>
      <w:tr w:rsidR="003F30A4" w:rsidRPr="00FA388D" w14:paraId="2619FB32" w14:textId="77777777" w:rsidTr="00EF55D8">
        <w:tc>
          <w:tcPr>
            <w:tcW w:w="2065" w:type="dxa"/>
            <w:vMerge w:val="restart"/>
            <w:vAlign w:val="center"/>
          </w:tcPr>
          <w:p w14:paraId="10BE7C51" w14:textId="77777777" w:rsidR="003F30A4" w:rsidRPr="00FA388D" w:rsidRDefault="003F30A4" w:rsidP="00EF55D8">
            <w:pPr>
              <w:jc w:val="center"/>
              <w:rPr>
                <w:b/>
                <w:bCs/>
              </w:rPr>
            </w:pPr>
            <w:r w:rsidRPr="00FA388D">
              <w:rPr>
                <w:b/>
                <w:bCs/>
              </w:rPr>
              <w:t xml:space="preserve">Câu </w:t>
            </w:r>
            <w:r>
              <w:rPr>
                <w:b/>
                <w:bCs/>
              </w:rPr>
              <w:t xml:space="preserve">2 </w:t>
            </w:r>
            <w:r w:rsidRPr="00FA388D">
              <w:rPr>
                <w:b/>
                <w:bCs/>
              </w:rPr>
              <w:t>(</w:t>
            </w:r>
            <w:r>
              <w:rPr>
                <w:b/>
                <w:bCs/>
              </w:rPr>
              <w:t xml:space="preserve">2,5 </w:t>
            </w:r>
            <w:r w:rsidRPr="00FA388D">
              <w:rPr>
                <w:b/>
                <w:bCs/>
              </w:rPr>
              <w:t>điểm)</w:t>
            </w:r>
          </w:p>
        </w:tc>
        <w:tc>
          <w:tcPr>
            <w:tcW w:w="6750" w:type="dxa"/>
          </w:tcPr>
          <w:p w14:paraId="76B3F2C9" w14:textId="77777777" w:rsidR="003F30A4" w:rsidRDefault="003F30A4" w:rsidP="00EF55D8">
            <w:r>
              <w:t>1) Viết đc pt điện li</w:t>
            </w:r>
          </w:p>
          <w:p w14:paraId="7075EE2C" w14:textId="77777777" w:rsidR="003F30A4" w:rsidRPr="00FA388D" w:rsidRDefault="003F30A4" w:rsidP="00EF55D8">
            <w:r>
              <w:t>Tính đúng nồng độ ion (có thể chỉ thế trên pt)</w:t>
            </w:r>
          </w:p>
        </w:tc>
        <w:tc>
          <w:tcPr>
            <w:tcW w:w="1260" w:type="dxa"/>
          </w:tcPr>
          <w:p w14:paraId="773EF036" w14:textId="77777777" w:rsidR="003F30A4" w:rsidRPr="00FA388D" w:rsidRDefault="003F30A4" w:rsidP="00EF55D8">
            <w:pPr>
              <w:jc w:val="both"/>
              <w:rPr>
                <w:lang w:val="pl-PL"/>
              </w:rPr>
            </w:pPr>
            <w:r w:rsidRPr="00FA388D">
              <w:rPr>
                <w:lang w:val="pl-PL"/>
              </w:rPr>
              <w:t>0,25</w:t>
            </w:r>
          </w:p>
          <w:p w14:paraId="44924CEA" w14:textId="77777777" w:rsidR="003F30A4" w:rsidRPr="00FA388D" w:rsidRDefault="003F30A4" w:rsidP="00EF55D8">
            <w:pPr>
              <w:jc w:val="both"/>
              <w:rPr>
                <w:lang w:val="pl-PL"/>
              </w:rPr>
            </w:pPr>
            <w:r w:rsidRPr="00FA388D">
              <w:rPr>
                <w:lang w:val="pl-PL"/>
              </w:rPr>
              <w:t>0,25</w:t>
            </w:r>
          </w:p>
          <w:p w14:paraId="3B9D8C3E" w14:textId="77777777" w:rsidR="003F30A4" w:rsidRPr="00FA388D" w:rsidRDefault="003F30A4" w:rsidP="00EF55D8">
            <w:pPr>
              <w:jc w:val="both"/>
              <w:rPr>
                <w:lang w:val="pl-PL"/>
              </w:rPr>
            </w:pPr>
          </w:p>
        </w:tc>
      </w:tr>
      <w:tr w:rsidR="003F30A4" w:rsidRPr="00FA388D" w14:paraId="4D06BA8F" w14:textId="77777777" w:rsidTr="00EF55D8">
        <w:tc>
          <w:tcPr>
            <w:tcW w:w="2065" w:type="dxa"/>
            <w:vMerge/>
            <w:vAlign w:val="center"/>
          </w:tcPr>
          <w:p w14:paraId="4DC66A61" w14:textId="77777777" w:rsidR="003F30A4" w:rsidRPr="00FA388D" w:rsidRDefault="003F30A4" w:rsidP="00EF55D8">
            <w:pPr>
              <w:jc w:val="center"/>
              <w:rPr>
                <w:b/>
                <w:bCs/>
                <w:lang w:val="pl-PL"/>
              </w:rPr>
            </w:pPr>
          </w:p>
        </w:tc>
        <w:tc>
          <w:tcPr>
            <w:tcW w:w="6750" w:type="dxa"/>
          </w:tcPr>
          <w:p w14:paraId="4FEBF470" w14:textId="77777777" w:rsidR="003F30A4" w:rsidRDefault="003F30A4" w:rsidP="00EF55D8">
            <w:pPr>
              <w:tabs>
                <w:tab w:val="left" w:pos="142"/>
                <w:tab w:val="left" w:pos="2552"/>
                <w:tab w:val="left" w:pos="4820"/>
                <w:tab w:val="left" w:pos="7088"/>
              </w:tabs>
              <w:jc w:val="both"/>
              <w:rPr>
                <w:lang w:val="pl-PL"/>
              </w:rPr>
            </w:pPr>
            <w:r>
              <w:rPr>
                <w:lang w:val="pl-PL"/>
              </w:rPr>
              <w:t xml:space="preserve">2) Tính đúng pH </w:t>
            </w:r>
          </w:p>
          <w:p w14:paraId="2A0D476D" w14:textId="77777777" w:rsidR="003F30A4" w:rsidRDefault="003F30A4" w:rsidP="00EF55D8">
            <w:pPr>
              <w:tabs>
                <w:tab w:val="left" w:pos="142"/>
                <w:tab w:val="left" w:pos="2552"/>
                <w:tab w:val="left" w:pos="4820"/>
                <w:tab w:val="left" w:pos="7088"/>
              </w:tabs>
              <w:jc w:val="both"/>
              <w:rPr>
                <w:lang w:val="pl-PL"/>
              </w:rPr>
            </w:pPr>
            <w:r>
              <w:rPr>
                <w:lang w:val="pl-PL"/>
              </w:rPr>
              <w:t xml:space="preserve">Xác định đc mt </w:t>
            </w:r>
          </w:p>
          <w:p w14:paraId="5A79F929" w14:textId="77777777" w:rsidR="003F30A4" w:rsidRDefault="003F30A4" w:rsidP="00EF55D8">
            <w:pPr>
              <w:tabs>
                <w:tab w:val="left" w:pos="142"/>
                <w:tab w:val="left" w:pos="2552"/>
                <w:tab w:val="left" w:pos="4820"/>
                <w:tab w:val="left" w:pos="7088"/>
              </w:tabs>
              <w:jc w:val="both"/>
              <w:rPr>
                <w:lang w:val="pl-PL"/>
              </w:rPr>
            </w:pPr>
            <w:r>
              <w:rPr>
                <w:lang w:val="pl-PL"/>
              </w:rPr>
              <w:t>Đề 102 – 104-106</w:t>
            </w:r>
          </w:p>
          <w:p w14:paraId="14588E90" w14:textId="210CCEA5" w:rsidR="003F30A4" w:rsidRDefault="003F30A4" w:rsidP="00EF55D8">
            <w:pPr>
              <w:tabs>
                <w:tab w:val="left" w:pos="142"/>
                <w:tab w:val="left" w:pos="2552"/>
                <w:tab w:val="left" w:pos="4820"/>
                <w:tab w:val="left" w:pos="7088"/>
              </w:tabs>
              <w:jc w:val="both"/>
              <w:rPr>
                <w:lang w:val="pl-PL"/>
              </w:rPr>
            </w:pPr>
            <w:r>
              <w:rPr>
                <w:lang w:val="pl-PL"/>
              </w:rPr>
              <w:t>Tính đc nồng độ H</w:t>
            </w:r>
            <w:r w:rsidRPr="003F30A4">
              <w:rPr>
                <w:vertAlign w:val="superscript"/>
                <w:lang w:val="pl-PL"/>
              </w:rPr>
              <w:t>+</w:t>
            </w:r>
            <w:r>
              <w:rPr>
                <w:lang w:val="pl-PL"/>
              </w:rPr>
              <w:t xml:space="preserve"> </w:t>
            </w:r>
            <w:r>
              <w:rPr>
                <w:lang w:val="pl-PL"/>
              </w:rPr>
              <w:t>được</w:t>
            </w:r>
            <w:r>
              <w:rPr>
                <w:lang w:val="pl-PL"/>
              </w:rPr>
              <w:t xml:space="preserve"> 0,25</w:t>
            </w:r>
            <w:r>
              <w:rPr>
                <w:lang w:val="pl-PL"/>
              </w:rPr>
              <w:t>đ</w:t>
            </w:r>
          </w:p>
          <w:p w14:paraId="2461D6AC" w14:textId="13144E9E" w:rsidR="003F30A4" w:rsidRPr="00FA388D" w:rsidRDefault="003F30A4" w:rsidP="00EF55D8">
            <w:pPr>
              <w:tabs>
                <w:tab w:val="left" w:pos="142"/>
                <w:tab w:val="left" w:pos="2552"/>
                <w:tab w:val="left" w:pos="4820"/>
                <w:tab w:val="left" w:pos="7088"/>
              </w:tabs>
              <w:jc w:val="both"/>
              <w:rPr>
                <w:lang w:val="pl-PL"/>
              </w:rPr>
            </w:pPr>
            <w:r>
              <w:rPr>
                <w:lang w:val="pl-PL"/>
              </w:rPr>
              <w:t>Tính đúng pH  được 0,25đ</w:t>
            </w:r>
          </w:p>
        </w:tc>
        <w:tc>
          <w:tcPr>
            <w:tcW w:w="1260" w:type="dxa"/>
          </w:tcPr>
          <w:p w14:paraId="58754C57" w14:textId="77777777" w:rsidR="003F30A4" w:rsidRPr="00FA388D" w:rsidRDefault="003F30A4" w:rsidP="00EF55D8">
            <w:pPr>
              <w:jc w:val="both"/>
              <w:rPr>
                <w:lang w:val="pl-PL"/>
              </w:rPr>
            </w:pPr>
            <w:r w:rsidRPr="00FA388D">
              <w:rPr>
                <w:lang w:val="pl-PL"/>
              </w:rPr>
              <w:t>0,5</w:t>
            </w:r>
          </w:p>
          <w:p w14:paraId="26FE86DD" w14:textId="77777777" w:rsidR="003F30A4" w:rsidRPr="00FA388D" w:rsidRDefault="003F30A4" w:rsidP="00EF55D8">
            <w:pPr>
              <w:jc w:val="both"/>
              <w:rPr>
                <w:lang w:val="pl-PL"/>
              </w:rPr>
            </w:pPr>
          </w:p>
          <w:p w14:paraId="0D889D49" w14:textId="77777777" w:rsidR="003F30A4" w:rsidRPr="00FA388D" w:rsidRDefault="003F30A4" w:rsidP="00EF55D8">
            <w:pPr>
              <w:jc w:val="both"/>
              <w:rPr>
                <w:lang w:val="pl-PL"/>
              </w:rPr>
            </w:pPr>
            <w:r w:rsidRPr="00FA388D">
              <w:rPr>
                <w:lang w:val="pl-PL"/>
              </w:rPr>
              <w:t>0,5</w:t>
            </w:r>
          </w:p>
        </w:tc>
      </w:tr>
      <w:tr w:rsidR="003F30A4" w:rsidRPr="00FA388D" w14:paraId="10B4C73D" w14:textId="77777777" w:rsidTr="00EF55D8">
        <w:tc>
          <w:tcPr>
            <w:tcW w:w="2065" w:type="dxa"/>
            <w:vMerge/>
            <w:vAlign w:val="center"/>
          </w:tcPr>
          <w:p w14:paraId="162FCCE7" w14:textId="77777777" w:rsidR="003F30A4" w:rsidRPr="00FA388D" w:rsidRDefault="003F30A4" w:rsidP="00EF55D8">
            <w:pPr>
              <w:jc w:val="center"/>
              <w:rPr>
                <w:b/>
                <w:bCs/>
              </w:rPr>
            </w:pPr>
          </w:p>
        </w:tc>
        <w:tc>
          <w:tcPr>
            <w:tcW w:w="6750" w:type="dxa"/>
          </w:tcPr>
          <w:p w14:paraId="42D4824D" w14:textId="3D962FFC" w:rsidR="003F30A4" w:rsidRDefault="003F30A4" w:rsidP="00EF55D8">
            <w:pPr>
              <w:jc w:val="both"/>
              <w:rPr>
                <w:lang w:val="pl-PL"/>
              </w:rPr>
            </w:pPr>
            <w:r>
              <w:rPr>
                <w:lang w:val="pl-PL"/>
              </w:rPr>
              <w:t xml:space="preserve">3) </w:t>
            </w:r>
            <w:r>
              <w:rPr>
                <w:lang w:val="pl-PL"/>
              </w:rPr>
              <w:t>T</w:t>
            </w:r>
            <w:r>
              <w:rPr>
                <w:lang w:val="pl-PL"/>
              </w:rPr>
              <w:t>ính được nồng độ H</w:t>
            </w:r>
            <w:r w:rsidRPr="003F30A4">
              <w:rPr>
                <w:vertAlign w:val="superscript"/>
                <w:lang w:val="pl-PL"/>
              </w:rPr>
              <w:t xml:space="preserve">+ </w:t>
            </w:r>
            <w:r>
              <w:rPr>
                <w:lang w:val="pl-PL"/>
              </w:rPr>
              <w:t>được 0,25đ</w:t>
            </w:r>
          </w:p>
          <w:p w14:paraId="6D978947" w14:textId="4C3C99B5" w:rsidR="003F30A4" w:rsidRDefault="003F30A4" w:rsidP="00EF55D8">
            <w:pPr>
              <w:jc w:val="both"/>
              <w:rPr>
                <w:lang w:val="pl-PL"/>
              </w:rPr>
            </w:pPr>
            <w:r>
              <w:rPr>
                <w:lang w:val="pl-PL"/>
              </w:rPr>
              <w:t>Tính được số mol NaOH 0,25đ</w:t>
            </w:r>
          </w:p>
          <w:p w14:paraId="697A69AB" w14:textId="77777777" w:rsidR="003F30A4" w:rsidRDefault="003F30A4" w:rsidP="00EF55D8">
            <w:pPr>
              <w:jc w:val="both"/>
              <w:rPr>
                <w:lang w:val="pl-PL"/>
              </w:rPr>
            </w:pPr>
            <w:r>
              <w:rPr>
                <w:lang w:val="pl-PL"/>
              </w:rPr>
              <w:t>Viết pt đli 0,25</w:t>
            </w:r>
          </w:p>
          <w:p w14:paraId="1834AF26" w14:textId="77777777" w:rsidR="003F30A4" w:rsidRDefault="003F30A4" w:rsidP="00EF55D8">
            <w:pPr>
              <w:jc w:val="both"/>
              <w:rPr>
                <w:lang w:val="pl-PL"/>
              </w:rPr>
            </w:pPr>
            <w:r>
              <w:rPr>
                <w:lang w:val="pl-PL"/>
              </w:rPr>
              <w:t>Tính đúng khối lượng 0,25</w:t>
            </w:r>
          </w:p>
          <w:p w14:paraId="382FF91B" w14:textId="77777777" w:rsidR="003F30A4" w:rsidRPr="00FA388D" w:rsidRDefault="003F30A4" w:rsidP="00EF55D8">
            <w:pPr>
              <w:jc w:val="both"/>
              <w:rPr>
                <w:lang w:val="pl-PL"/>
              </w:rPr>
            </w:pPr>
          </w:p>
        </w:tc>
        <w:tc>
          <w:tcPr>
            <w:tcW w:w="1260" w:type="dxa"/>
          </w:tcPr>
          <w:p w14:paraId="23745268" w14:textId="77777777" w:rsidR="003F30A4" w:rsidRPr="00FA388D" w:rsidRDefault="003F30A4" w:rsidP="00EF55D8">
            <w:pPr>
              <w:jc w:val="both"/>
              <w:rPr>
                <w:lang w:val="pl-PL"/>
              </w:rPr>
            </w:pPr>
            <w:r w:rsidRPr="00FA388D">
              <w:rPr>
                <w:lang w:val="pl-PL"/>
              </w:rPr>
              <w:t>0,5</w:t>
            </w:r>
          </w:p>
          <w:p w14:paraId="408A3234" w14:textId="77777777" w:rsidR="003F30A4" w:rsidRPr="00FA388D" w:rsidRDefault="003F30A4" w:rsidP="00EF55D8">
            <w:pPr>
              <w:jc w:val="both"/>
              <w:rPr>
                <w:lang w:val="pl-PL"/>
              </w:rPr>
            </w:pPr>
            <w:r w:rsidRPr="00FA388D">
              <w:rPr>
                <w:lang w:val="pl-PL"/>
              </w:rPr>
              <w:t>0,5</w:t>
            </w:r>
          </w:p>
        </w:tc>
      </w:tr>
      <w:tr w:rsidR="003F30A4" w:rsidRPr="00FA388D" w14:paraId="4AF0157F" w14:textId="77777777" w:rsidTr="00EF55D8">
        <w:tc>
          <w:tcPr>
            <w:tcW w:w="2065" w:type="dxa"/>
            <w:vMerge w:val="restart"/>
            <w:vAlign w:val="center"/>
          </w:tcPr>
          <w:p w14:paraId="024C3A8B" w14:textId="77777777" w:rsidR="003F30A4" w:rsidRPr="00FA388D" w:rsidRDefault="003F30A4" w:rsidP="00EF55D8">
            <w:pPr>
              <w:jc w:val="center"/>
              <w:rPr>
                <w:b/>
                <w:bCs/>
              </w:rPr>
            </w:pPr>
            <w:r w:rsidRPr="00FA388D">
              <w:rPr>
                <w:b/>
                <w:bCs/>
              </w:rPr>
              <w:t xml:space="preserve">Câu </w:t>
            </w:r>
            <w:r>
              <w:rPr>
                <w:b/>
                <w:bCs/>
              </w:rPr>
              <w:t xml:space="preserve">3 </w:t>
            </w:r>
            <w:r w:rsidRPr="00FA388D">
              <w:rPr>
                <w:b/>
                <w:bCs/>
              </w:rPr>
              <w:t>(</w:t>
            </w:r>
            <w:r>
              <w:rPr>
                <w:b/>
                <w:bCs/>
              </w:rPr>
              <w:t xml:space="preserve">1,5 </w:t>
            </w:r>
            <w:r w:rsidRPr="00FA388D">
              <w:rPr>
                <w:b/>
                <w:bCs/>
              </w:rPr>
              <w:t>điểm)</w:t>
            </w:r>
          </w:p>
        </w:tc>
        <w:tc>
          <w:tcPr>
            <w:tcW w:w="6750" w:type="dxa"/>
          </w:tcPr>
          <w:p w14:paraId="416E8FA2" w14:textId="77777777" w:rsidR="003F30A4" w:rsidRDefault="003F30A4" w:rsidP="00EF55D8">
            <w:pPr>
              <w:jc w:val="both"/>
              <w:rPr>
                <w:lang w:val="pl-PL"/>
              </w:rPr>
            </w:pPr>
            <w:r>
              <w:rPr>
                <w:lang w:val="pl-PL"/>
              </w:rPr>
              <w:t>1)  5 – 6 - 3 - 4 - 2 – 1</w:t>
            </w:r>
          </w:p>
          <w:p w14:paraId="498908FA" w14:textId="418CC627" w:rsidR="003F30A4" w:rsidRDefault="003F30A4" w:rsidP="00EF55D8">
            <w:pPr>
              <w:jc w:val="both"/>
              <w:rPr>
                <w:lang w:val="pl-PL"/>
              </w:rPr>
            </w:pPr>
            <w:r>
              <w:rPr>
                <w:lang w:val="pl-PL"/>
              </w:rPr>
              <w:t>Đúng 2 quá trình ( 5 – 6) được 0,25đ</w:t>
            </w:r>
          </w:p>
          <w:p w14:paraId="292A4879" w14:textId="2579024B" w:rsidR="003F30A4" w:rsidRDefault="003F30A4" w:rsidP="00EF55D8">
            <w:pPr>
              <w:jc w:val="both"/>
              <w:rPr>
                <w:lang w:val="pl-PL"/>
              </w:rPr>
            </w:pPr>
            <w:r>
              <w:rPr>
                <w:lang w:val="pl-PL"/>
              </w:rPr>
              <w:t>Đúng 4 quá trình còn lại ( 3-4-2-1) được 0,25đ</w:t>
            </w:r>
          </w:p>
        </w:tc>
        <w:tc>
          <w:tcPr>
            <w:tcW w:w="1260" w:type="dxa"/>
          </w:tcPr>
          <w:p w14:paraId="2B9F0C7F" w14:textId="77777777" w:rsidR="003F30A4" w:rsidRPr="00FA388D" w:rsidRDefault="003F30A4" w:rsidP="003F30A4">
            <w:pPr>
              <w:jc w:val="both"/>
              <w:rPr>
                <w:lang w:val="pl-PL"/>
              </w:rPr>
            </w:pPr>
            <w:r w:rsidRPr="00FA388D">
              <w:rPr>
                <w:lang w:val="pl-PL"/>
              </w:rPr>
              <w:t>0,25</w:t>
            </w:r>
          </w:p>
          <w:p w14:paraId="0FAF2554" w14:textId="77777777" w:rsidR="003F30A4" w:rsidRPr="00FA388D" w:rsidRDefault="003F30A4" w:rsidP="003F30A4">
            <w:pPr>
              <w:jc w:val="both"/>
              <w:rPr>
                <w:lang w:val="pl-PL"/>
              </w:rPr>
            </w:pPr>
            <w:r w:rsidRPr="00FA388D">
              <w:rPr>
                <w:lang w:val="pl-PL"/>
              </w:rPr>
              <w:t>0,25</w:t>
            </w:r>
          </w:p>
          <w:p w14:paraId="562B01C7" w14:textId="77777777" w:rsidR="003F30A4" w:rsidRPr="00FA388D" w:rsidRDefault="003F30A4" w:rsidP="00EF55D8">
            <w:pPr>
              <w:jc w:val="both"/>
              <w:rPr>
                <w:lang w:val="pl-PL"/>
              </w:rPr>
            </w:pPr>
          </w:p>
        </w:tc>
      </w:tr>
      <w:tr w:rsidR="003F30A4" w:rsidRPr="00FA388D" w14:paraId="19DBDE59" w14:textId="77777777" w:rsidTr="00EF55D8">
        <w:tc>
          <w:tcPr>
            <w:tcW w:w="2065" w:type="dxa"/>
            <w:vMerge/>
            <w:vAlign w:val="center"/>
          </w:tcPr>
          <w:p w14:paraId="777579AE" w14:textId="77777777" w:rsidR="003F30A4" w:rsidRPr="00FA388D" w:rsidRDefault="003F30A4" w:rsidP="00EF55D8">
            <w:pPr>
              <w:jc w:val="center"/>
              <w:rPr>
                <w:b/>
                <w:bCs/>
              </w:rPr>
            </w:pPr>
          </w:p>
        </w:tc>
        <w:tc>
          <w:tcPr>
            <w:tcW w:w="6750" w:type="dxa"/>
          </w:tcPr>
          <w:p w14:paraId="70CA1287" w14:textId="77777777" w:rsidR="003F30A4" w:rsidRDefault="003F30A4" w:rsidP="00EF55D8">
            <w:pPr>
              <w:jc w:val="both"/>
              <w:rPr>
                <w:lang w:val="pl-PL"/>
              </w:rPr>
            </w:pPr>
            <w:r>
              <w:rPr>
                <w:lang w:val="pl-PL"/>
              </w:rPr>
              <w:t>2) viết đúng 2 hay 3 phản ứng cho 0,25đ</w:t>
            </w:r>
          </w:p>
          <w:p w14:paraId="1335AAE0" w14:textId="77777777" w:rsidR="003F30A4" w:rsidRDefault="003F30A4" w:rsidP="00EF55D8">
            <w:pPr>
              <w:jc w:val="both"/>
              <w:rPr>
                <w:lang w:val="pl-PL"/>
              </w:rPr>
            </w:pPr>
            <w:r>
              <w:rPr>
                <w:lang w:val="pl-PL"/>
              </w:rPr>
              <w:t>Tính đúng khối lượng HNO</w:t>
            </w:r>
            <w:r w:rsidRPr="003F30A4">
              <w:rPr>
                <w:vertAlign w:val="subscript"/>
                <w:lang w:val="pl-PL"/>
              </w:rPr>
              <w:t>3</w:t>
            </w:r>
            <w:r>
              <w:rPr>
                <w:lang w:val="pl-PL"/>
              </w:rPr>
              <w:t xml:space="preserve"> hay số mol HNO</w:t>
            </w:r>
            <w:r w:rsidRPr="003F30A4">
              <w:rPr>
                <w:vertAlign w:val="subscript"/>
                <w:lang w:val="pl-PL"/>
              </w:rPr>
              <w:t>3</w:t>
            </w:r>
            <w:r>
              <w:rPr>
                <w:lang w:val="pl-PL"/>
              </w:rPr>
              <w:t xml:space="preserve"> đc 0,25</w:t>
            </w:r>
          </w:p>
          <w:p w14:paraId="0CE90129" w14:textId="77777777" w:rsidR="003F30A4" w:rsidRDefault="003F30A4" w:rsidP="00EF55D8">
            <w:pPr>
              <w:jc w:val="both"/>
              <w:rPr>
                <w:lang w:val="pl-PL"/>
              </w:rPr>
            </w:pPr>
            <w:r>
              <w:rPr>
                <w:lang w:val="pl-PL"/>
              </w:rPr>
              <w:t>Tính đc số mol hay khối lượng NH</w:t>
            </w:r>
            <w:r w:rsidRPr="003F30A4">
              <w:rPr>
                <w:vertAlign w:val="subscript"/>
                <w:lang w:val="pl-PL"/>
              </w:rPr>
              <w:t>3</w:t>
            </w:r>
            <w:r>
              <w:rPr>
                <w:lang w:val="pl-PL"/>
              </w:rPr>
              <w:t xml:space="preserve"> đc 0,25</w:t>
            </w:r>
          </w:p>
          <w:p w14:paraId="61DE34B2" w14:textId="77777777" w:rsidR="003F30A4" w:rsidRDefault="003F30A4" w:rsidP="00EF55D8">
            <w:pPr>
              <w:jc w:val="both"/>
              <w:rPr>
                <w:lang w:val="pl-PL"/>
              </w:rPr>
            </w:pPr>
            <w:r>
              <w:rPr>
                <w:lang w:val="pl-PL"/>
              </w:rPr>
              <w:t>Tính đúng giá trị theo HS đc 0,25đ</w:t>
            </w:r>
          </w:p>
          <w:p w14:paraId="6083AD35" w14:textId="509AAF71" w:rsidR="003F30A4" w:rsidRDefault="003F30A4" w:rsidP="003F30A4">
            <w:pPr>
              <w:jc w:val="both"/>
              <w:rPr>
                <w:lang w:val="pl-PL"/>
              </w:rPr>
            </w:pPr>
            <w:r>
              <w:rPr>
                <w:lang w:val="pl-PL"/>
              </w:rPr>
              <w:t>(HS giải gộp mà đúng vẫn đạt điểm tối đa)</w:t>
            </w:r>
          </w:p>
        </w:tc>
        <w:tc>
          <w:tcPr>
            <w:tcW w:w="1260" w:type="dxa"/>
          </w:tcPr>
          <w:p w14:paraId="4D37BC0A" w14:textId="77777777" w:rsidR="003F30A4" w:rsidRPr="00FA388D" w:rsidRDefault="003F30A4" w:rsidP="003F30A4">
            <w:pPr>
              <w:jc w:val="both"/>
              <w:rPr>
                <w:lang w:val="pl-PL"/>
              </w:rPr>
            </w:pPr>
            <w:r w:rsidRPr="00FA388D">
              <w:rPr>
                <w:lang w:val="pl-PL"/>
              </w:rPr>
              <w:t>0,25</w:t>
            </w:r>
          </w:p>
          <w:p w14:paraId="6E35B222" w14:textId="77777777" w:rsidR="003F30A4" w:rsidRPr="00FA388D" w:rsidRDefault="003F30A4" w:rsidP="003F30A4">
            <w:pPr>
              <w:jc w:val="both"/>
              <w:rPr>
                <w:lang w:val="pl-PL"/>
              </w:rPr>
            </w:pPr>
            <w:r w:rsidRPr="00FA388D">
              <w:rPr>
                <w:lang w:val="pl-PL"/>
              </w:rPr>
              <w:t>0,25</w:t>
            </w:r>
          </w:p>
          <w:p w14:paraId="1CFFAEC6" w14:textId="77777777" w:rsidR="003F30A4" w:rsidRPr="00FA388D" w:rsidRDefault="003F30A4" w:rsidP="003F30A4">
            <w:pPr>
              <w:jc w:val="both"/>
              <w:rPr>
                <w:lang w:val="pl-PL"/>
              </w:rPr>
            </w:pPr>
            <w:r w:rsidRPr="00FA388D">
              <w:rPr>
                <w:lang w:val="pl-PL"/>
              </w:rPr>
              <w:t>0,25</w:t>
            </w:r>
          </w:p>
          <w:p w14:paraId="17E0B57A" w14:textId="77777777" w:rsidR="003F30A4" w:rsidRPr="00FA388D" w:rsidRDefault="003F30A4" w:rsidP="003F30A4">
            <w:pPr>
              <w:jc w:val="both"/>
              <w:rPr>
                <w:lang w:val="pl-PL"/>
              </w:rPr>
            </w:pPr>
            <w:r w:rsidRPr="00FA388D">
              <w:rPr>
                <w:lang w:val="pl-PL"/>
              </w:rPr>
              <w:t>0,25</w:t>
            </w:r>
          </w:p>
          <w:p w14:paraId="3698AAC3" w14:textId="77777777" w:rsidR="003F30A4" w:rsidRPr="00FA388D" w:rsidRDefault="003F30A4" w:rsidP="00EF55D8">
            <w:pPr>
              <w:jc w:val="both"/>
              <w:rPr>
                <w:lang w:val="pl-PL"/>
              </w:rPr>
            </w:pPr>
          </w:p>
        </w:tc>
      </w:tr>
    </w:tbl>
    <w:p w14:paraId="22EDB834" w14:textId="77777777" w:rsidR="003F30A4" w:rsidRDefault="003F30A4" w:rsidP="003F30A4">
      <w:pPr>
        <w:jc w:val="both"/>
        <w:rPr>
          <w:i/>
          <w:sz w:val="26"/>
          <w:szCs w:val="26"/>
          <w:lang w:val="pl-PL"/>
        </w:rPr>
      </w:pPr>
    </w:p>
    <w:p w14:paraId="6CB7B828" w14:textId="77777777" w:rsidR="00626765" w:rsidRPr="00350C1F" w:rsidRDefault="00626765" w:rsidP="00626765">
      <w:pPr>
        <w:tabs>
          <w:tab w:val="left" w:pos="283"/>
          <w:tab w:val="left" w:pos="2835"/>
          <w:tab w:val="left" w:pos="5386"/>
          <w:tab w:val="left" w:pos="7937"/>
        </w:tabs>
        <w:rPr>
          <w:iCs/>
          <w:color w:val="auto"/>
          <w:sz w:val="26"/>
          <w:szCs w:val="26"/>
        </w:rPr>
      </w:pPr>
      <w:r w:rsidRPr="00350C1F">
        <w:rPr>
          <w:b/>
          <w:iCs/>
          <w:color w:val="auto"/>
          <w:sz w:val="26"/>
          <w:szCs w:val="26"/>
        </w:rPr>
        <w:t>Câu 1.</w:t>
      </w:r>
      <w:r w:rsidRPr="00350C1F">
        <w:rPr>
          <w:iCs/>
          <w:color w:val="auto"/>
          <w:sz w:val="26"/>
          <w:szCs w:val="26"/>
        </w:rPr>
        <w:t xml:space="preserve"> (1,0 điểm) </w:t>
      </w:r>
      <w:r w:rsidRPr="00350C1F">
        <w:rPr>
          <w:bCs/>
          <w:iCs/>
          <w:color w:val="auto"/>
          <w:sz w:val="26"/>
          <w:szCs w:val="26"/>
        </w:rPr>
        <w:t>Cho</w:t>
      </w:r>
      <w:r w:rsidRPr="00350C1F">
        <w:rPr>
          <w:iCs/>
          <w:color w:val="auto"/>
          <w:sz w:val="26"/>
          <w:szCs w:val="26"/>
          <w:lang w:val="vi-VN"/>
        </w:rPr>
        <w:t xml:space="preserve"> </w:t>
      </w:r>
      <w:r w:rsidRPr="00350C1F">
        <w:rPr>
          <w:iCs/>
          <w:color w:val="auto"/>
          <w:sz w:val="26"/>
          <w:szCs w:val="26"/>
        </w:rPr>
        <w:t>hai phản ứng thuận nghịch sau:</w:t>
      </w:r>
    </w:p>
    <w:p w14:paraId="5F20D4B5" w14:textId="77777777" w:rsidR="00626765" w:rsidRPr="00350C1F" w:rsidRDefault="00626765" w:rsidP="00626765">
      <w:pPr>
        <w:tabs>
          <w:tab w:val="left" w:pos="283"/>
          <w:tab w:val="left" w:pos="2835"/>
          <w:tab w:val="left" w:pos="5386"/>
          <w:tab w:val="left" w:pos="7937"/>
        </w:tabs>
        <w:rPr>
          <w:color w:val="auto"/>
          <w:sz w:val="26"/>
          <w:szCs w:val="26"/>
        </w:rPr>
      </w:pPr>
      <w:r w:rsidRPr="00350C1F">
        <w:rPr>
          <w:iCs/>
          <w:color w:val="auto"/>
          <w:sz w:val="26"/>
          <w:szCs w:val="26"/>
        </w:rPr>
        <w:tab/>
        <w:t>(1) H</w:t>
      </w:r>
      <w:r w:rsidRPr="00350C1F">
        <w:rPr>
          <w:iCs/>
          <w:color w:val="auto"/>
          <w:sz w:val="26"/>
          <w:szCs w:val="26"/>
          <w:vertAlign w:val="subscript"/>
        </w:rPr>
        <w:t>2</w:t>
      </w:r>
      <w:r w:rsidRPr="00350C1F">
        <w:rPr>
          <w:iCs/>
          <w:color w:val="auto"/>
          <w:sz w:val="26"/>
          <w:szCs w:val="26"/>
        </w:rPr>
        <w:t>(g) + I</w:t>
      </w:r>
      <w:r w:rsidRPr="00350C1F">
        <w:rPr>
          <w:iCs/>
          <w:color w:val="auto"/>
          <w:sz w:val="26"/>
          <w:szCs w:val="26"/>
          <w:vertAlign w:val="subscript"/>
        </w:rPr>
        <w:t>2</w:t>
      </w:r>
      <w:r w:rsidRPr="00350C1F">
        <w:rPr>
          <w:iCs/>
          <w:color w:val="auto"/>
          <w:sz w:val="26"/>
          <w:szCs w:val="26"/>
        </w:rPr>
        <w:t xml:space="preserve">(g) </w:t>
      </w:r>
      <w:r>
        <w:rPr>
          <w:iCs/>
          <w:color w:val="auto"/>
          <w:sz w:val="26"/>
          <w:szCs w:val="26"/>
        </w:rPr>
        <w:t xml:space="preserve"> </w:t>
      </w:r>
      <w:r>
        <w:rPr>
          <w:rFonts w:ascii="Cambria Math" w:hAnsi="Cambria Math" w:cs="Cambria Math"/>
          <w:color w:val="auto"/>
          <w:sz w:val="26"/>
          <w:szCs w:val="26"/>
        </w:rPr>
        <w:sym w:font="Wingdings 3" w:char="F044"/>
      </w:r>
      <w:r w:rsidRPr="00350C1F">
        <w:rPr>
          <w:color w:val="auto"/>
          <w:sz w:val="26"/>
          <w:szCs w:val="26"/>
        </w:rPr>
        <w:t xml:space="preserve"> </w:t>
      </w:r>
      <w:r>
        <w:rPr>
          <w:color w:val="auto"/>
          <w:sz w:val="26"/>
          <w:szCs w:val="26"/>
        </w:rPr>
        <w:t xml:space="preserve"> </w:t>
      </w:r>
      <w:r w:rsidRPr="00350C1F">
        <w:rPr>
          <w:bCs/>
          <w:color w:val="auto"/>
          <w:position w:val="-8"/>
          <w:sz w:val="26"/>
          <w:szCs w:val="26"/>
        </w:rPr>
        <w:t xml:space="preserve"> </w:t>
      </w:r>
      <w:r w:rsidRPr="00350C1F">
        <w:rPr>
          <w:iCs/>
          <w:color w:val="auto"/>
          <w:sz w:val="26"/>
          <w:szCs w:val="26"/>
        </w:rPr>
        <w:t xml:space="preserve">2HI(g) </w:t>
      </w:r>
      <w:r w:rsidRPr="00350C1F">
        <w:rPr>
          <w:iCs/>
          <w:color w:val="auto"/>
          <w:sz w:val="26"/>
          <w:szCs w:val="26"/>
        </w:rPr>
        <w:tab/>
        <w:t xml:space="preserve">(2) HI(g) </w:t>
      </w:r>
      <w:r>
        <w:rPr>
          <w:iCs/>
          <w:color w:val="auto"/>
          <w:sz w:val="26"/>
          <w:szCs w:val="26"/>
        </w:rPr>
        <w:t xml:space="preserve"> </w:t>
      </w:r>
      <w:r>
        <w:rPr>
          <w:rFonts w:ascii="Cambria Math" w:hAnsi="Cambria Math" w:cs="Cambria Math"/>
          <w:color w:val="auto"/>
          <w:sz w:val="26"/>
          <w:szCs w:val="26"/>
        </w:rPr>
        <w:sym w:font="Wingdings 3" w:char="F044"/>
      </w:r>
      <w:r w:rsidRPr="00350C1F">
        <w:rPr>
          <w:color w:val="auto"/>
          <w:sz w:val="26"/>
          <w:szCs w:val="26"/>
        </w:rPr>
        <w:t xml:space="preserve">  </w:t>
      </w:r>
      <w:r w:rsidRPr="00350C1F">
        <w:rPr>
          <w:color w:val="auto"/>
          <w:position w:val="-24"/>
          <w:sz w:val="26"/>
          <w:szCs w:val="26"/>
        </w:rPr>
        <w:object w:dxaOrig="240" w:dyaOrig="620" w14:anchorId="3D178BA4">
          <v:shape id="_x0000_i1029" type="#_x0000_t75" style="width:12pt;height:30.75pt" o:ole="">
            <v:imagedata r:id="rId10" o:title=""/>
          </v:shape>
          <o:OLEObject Type="Embed" ProgID="Equation.DSMT4" ShapeID="_x0000_i1029" DrawAspect="Content" ObjectID="_1760689917" r:id="rId15"/>
        </w:object>
      </w:r>
      <w:r w:rsidRPr="00350C1F">
        <w:rPr>
          <w:color w:val="auto"/>
          <w:sz w:val="26"/>
          <w:szCs w:val="26"/>
        </w:rPr>
        <w:t>H</w:t>
      </w:r>
      <w:r w:rsidRPr="00350C1F">
        <w:rPr>
          <w:color w:val="auto"/>
          <w:sz w:val="26"/>
          <w:szCs w:val="26"/>
          <w:vertAlign w:val="subscript"/>
        </w:rPr>
        <w:t>2</w:t>
      </w:r>
      <w:r w:rsidRPr="00350C1F">
        <w:rPr>
          <w:color w:val="auto"/>
          <w:sz w:val="26"/>
          <w:szCs w:val="26"/>
        </w:rPr>
        <w:t xml:space="preserve">(g) + </w:t>
      </w:r>
      <w:r w:rsidRPr="00350C1F">
        <w:rPr>
          <w:color w:val="auto"/>
          <w:position w:val="-24"/>
          <w:sz w:val="26"/>
          <w:szCs w:val="26"/>
        </w:rPr>
        <w:object w:dxaOrig="240" w:dyaOrig="620" w14:anchorId="4B54E8E5">
          <v:shape id="_x0000_i1030" type="#_x0000_t75" style="width:12pt;height:30.75pt" o:ole="">
            <v:imagedata r:id="rId10" o:title=""/>
          </v:shape>
          <o:OLEObject Type="Embed" ProgID="Equation.DSMT4" ShapeID="_x0000_i1030" DrawAspect="Content" ObjectID="_1760689918" r:id="rId16"/>
        </w:object>
      </w:r>
      <w:r w:rsidRPr="00350C1F">
        <w:rPr>
          <w:color w:val="auto"/>
          <w:sz w:val="26"/>
          <w:szCs w:val="26"/>
        </w:rPr>
        <w:t>I</w:t>
      </w:r>
      <w:r w:rsidRPr="00350C1F">
        <w:rPr>
          <w:color w:val="auto"/>
          <w:sz w:val="26"/>
          <w:szCs w:val="26"/>
          <w:vertAlign w:val="subscript"/>
        </w:rPr>
        <w:t>2</w:t>
      </w:r>
      <w:r w:rsidRPr="00350C1F">
        <w:rPr>
          <w:color w:val="auto"/>
          <w:sz w:val="26"/>
          <w:szCs w:val="26"/>
        </w:rPr>
        <w:t xml:space="preserve">(g) </w:t>
      </w:r>
    </w:p>
    <w:p w14:paraId="098D1F77" w14:textId="77777777" w:rsidR="00626765" w:rsidRPr="00350C1F" w:rsidRDefault="00626765" w:rsidP="00626765">
      <w:pPr>
        <w:tabs>
          <w:tab w:val="left" w:pos="283"/>
          <w:tab w:val="left" w:pos="2835"/>
          <w:tab w:val="left" w:pos="5386"/>
          <w:tab w:val="left" w:pos="7937"/>
        </w:tabs>
        <w:rPr>
          <w:iCs/>
          <w:color w:val="auto"/>
          <w:sz w:val="26"/>
          <w:szCs w:val="26"/>
        </w:rPr>
      </w:pPr>
      <w:r w:rsidRPr="00350C1F">
        <w:rPr>
          <w:iCs/>
          <w:color w:val="auto"/>
          <w:sz w:val="26"/>
          <w:szCs w:val="26"/>
        </w:rPr>
        <w:t>(a) Viết biểu thức tính hằng số cân bằng (K</w:t>
      </w:r>
      <w:r w:rsidRPr="00350C1F">
        <w:rPr>
          <w:iCs/>
          <w:color w:val="auto"/>
          <w:sz w:val="26"/>
          <w:szCs w:val="26"/>
          <w:vertAlign w:val="subscript"/>
        </w:rPr>
        <w:t>C</w:t>
      </w:r>
      <w:r w:rsidRPr="00350C1F">
        <w:rPr>
          <w:iCs/>
          <w:color w:val="auto"/>
          <w:sz w:val="26"/>
          <w:szCs w:val="26"/>
        </w:rPr>
        <w:t xml:space="preserve">) của hai phản ứng trên. </w:t>
      </w:r>
    </w:p>
    <w:p w14:paraId="05FCC770" w14:textId="77777777" w:rsidR="00626765" w:rsidRPr="00350C1F" w:rsidRDefault="00626765" w:rsidP="00626765">
      <w:pPr>
        <w:tabs>
          <w:tab w:val="left" w:pos="283"/>
          <w:tab w:val="left" w:pos="2835"/>
          <w:tab w:val="left" w:pos="5386"/>
          <w:tab w:val="left" w:pos="7937"/>
        </w:tabs>
        <w:rPr>
          <w:iCs/>
          <w:color w:val="auto"/>
          <w:sz w:val="26"/>
          <w:szCs w:val="26"/>
        </w:rPr>
      </w:pPr>
      <w:r w:rsidRPr="00350C1F">
        <w:rPr>
          <w:iCs/>
          <w:color w:val="auto"/>
          <w:sz w:val="26"/>
          <w:szCs w:val="26"/>
        </w:rPr>
        <w:t>(b) Nếu hằng số cân bằng của phản ứng (1) bằng 64 thì hằng số cân bằng của phản ứng (2) bằng bao nhiêu xét ở cùng nhiệt độ?</w:t>
      </w:r>
    </w:p>
    <w:tbl>
      <w:tblPr>
        <w:tblStyle w:val="TableGrid"/>
        <w:tblW w:w="0" w:type="auto"/>
        <w:tblLook w:val="04A0" w:firstRow="1" w:lastRow="0" w:firstColumn="1" w:lastColumn="0" w:noHBand="0" w:noVBand="1"/>
      </w:tblPr>
      <w:tblGrid>
        <w:gridCol w:w="1101"/>
        <w:gridCol w:w="5103"/>
        <w:gridCol w:w="1275"/>
      </w:tblGrid>
      <w:tr w:rsidR="00626765" w14:paraId="53796CD3" w14:textId="77777777" w:rsidTr="00626765">
        <w:tc>
          <w:tcPr>
            <w:tcW w:w="1101" w:type="dxa"/>
          </w:tcPr>
          <w:p w14:paraId="13FCCC5F" w14:textId="77777777" w:rsidR="00626765" w:rsidRDefault="00626765" w:rsidP="00626765">
            <w:pPr>
              <w:tabs>
                <w:tab w:val="left" w:pos="142"/>
                <w:tab w:val="left" w:pos="2552"/>
                <w:tab w:val="left" w:pos="4820"/>
                <w:tab w:val="left" w:pos="7088"/>
              </w:tabs>
              <w:jc w:val="both"/>
              <w:rPr>
                <w:b/>
                <w:color w:val="auto"/>
                <w:sz w:val="26"/>
                <w:szCs w:val="26"/>
              </w:rPr>
            </w:pPr>
          </w:p>
        </w:tc>
        <w:tc>
          <w:tcPr>
            <w:tcW w:w="5103" w:type="dxa"/>
          </w:tcPr>
          <w:p w14:paraId="64392264" w14:textId="77777777" w:rsidR="00626765" w:rsidRDefault="00626765" w:rsidP="00626765">
            <w:pPr>
              <w:tabs>
                <w:tab w:val="left" w:pos="142"/>
                <w:tab w:val="left" w:pos="2552"/>
                <w:tab w:val="left" w:pos="4820"/>
                <w:tab w:val="left" w:pos="7088"/>
              </w:tabs>
              <w:jc w:val="both"/>
              <w:rPr>
                <w:b/>
                <w:color w:val="auto"/>
                <w:sz w:val="26"/>
                <w:szCs w:val="26"/>
              </w:rPr>
            </w:pPr>
          </w:p>
        </w:tc>
        <w:tc>
          <w:tcPr>
            <w:tcW w:w="1275" w:type="dxa"/>
          </w:tcPr>
          <w:p w14:paraId="7EE933E9" w14:textId="77777777" w:rsidR="00626765" w:rsidRDefault="00626765" w:rsidP="00626765">
            <w:pPr>
              <w:tabs>
                <w:tab w:val="left" w:pos="142"/>
                <w:tab w:val="left" w:pos="2552"/>
                <w:tab w:val="left" w:pos="4820"/>
                <w:tab w:val="left" w:pos="7088"/>
              </w:tabs>
              <w:jc w:val="both"/>
              <w:rPr>
                <w:b/>
                <w:color w:val="auto"/>
                <w:sz w:val="26"/>
                <w:szCs w:val="26"/>
              </w:rPr>
            </w:pPr>
          </w:p>
        </w:tc>
      </w:tr>
      <w:tr w:rsidR="00626765" w14:paraId="66D5F1E0" w14:textId="77777777" w:rsidTr="00626765">
        <w:tc>
          <w:tcPr>
            <w:tcW w:w="1101" w:type="dxa"/>
          </w:tcPr>
          <w:p w14:paraId="7450CC2A" w14:textId="77777777" w:rsidR="00626765" w:rsidRDefault="00626765" w:rsidP="00626765">
            <w:pPr>
              <w:tabs>
                <w:tab w:val="left" w:pos="142"/>
                <w:tab w:val="left" w:pos="2552"/>
                <w:tab w:val="left" w:pos="4820"/>
                <w:tab w:val="left" w:pos="7088"/>
              </w:tabs>
              <w:jc w:val="both"/>
              <w:rPr>
                <w:b/>
                <w:color w:val="auto"/>
                <w:sz w:val="26"/>
                <w:szCs w:val="26"/>
              </w:rPr>
            </w:pPr>
          </w:p>
        </w:tc>
        <w:tc>
          <w:tcPr>
            <w:tcW w:w="5103" w:type="dxa"/>
          </w:tcPr>
          <w:p w14:paraId="714C31EB" w14:textId="6D075D2B" w:rsidR="00626765" w:rsidRDefault="00626765" w:rsidP="00626765">
            <w:pPr>
              <w:tabs>
                <w:tab w:val="left" w:pos="283"/>
                <w:tab w:val="left" w:pos="2835"/>
                <w:tab w:val="left" w:pos="5386"/>
                <w:tab w:val="left" w:pos="7937"/>
              </w:tabs>
              <w:spacing w:line="276" w:lineRule="auto"/>
            </w:pPr>
            <w:r w:rsidRPr="00C13483">
              <w:t xml:space="preserve">(a) </w:t>
            </w:r>
            <w:r w:rsidRPr="00C13483">
              <w:rPr>
                <w:position w:val="-32"/>
              </w:rPr>
              <w:object w:dxaOrig="1700" w:dyaOrig="800" w14:anchorId="123D7167">
                <v:shape id="_x0000_i1032" type="#_x0000_t75" style="width:84.75pt;height:41.25pt" o:ole="">
                  <v:imagedata r:id="rId17" o:title=""/>
                </v:shape>
                <o:OLEObject Type="Embed" ProgID="Equation.DSMT4" ShapeID="_x0000_i1032" DrawAspect="Content" ObjectID="_1760689919" r:id="rId18"/>
              </w:object>
            </w:r>
            <w:bookmarkStart w:id="0" w:name="_GoBack"/>
            <w:bookmarkEnd w:id="0"/>
          </w:p>
          <w:p w14:paraId="2BA49A14" w14:textId="4F5E3987" w:rsidR="00626765" w:rsidRPr="0086378A" w:rsidRDefault="00626765" w:rsidP="00626765">
            <w:pPr>
              <w:tabs>
                <w:tab w:val="left" w:pos="283"/>
                <w:tab w:val="left" w:pos="2835"/>
                <w:tab w:val="left" w:pos="5386"/>
                <w:tab w:val="left" w:pos="7937"/>
              </w:tabs>
              <w:spacing w:line="276" w:lineRule="auto"/>
            </w:pPr>
            <m:oMath>
              <m:sSub>
                <m:sSubPr>
                  <m:ctrlPr>
                    <w:rPr>
                      <w:rFonts w:ascii="Cambria Math" w:hAnsi="Cambria Math"/>
                      <w:i/>
                    </w:rPr>
                  </m:ctrlPr>
                </m:sSubPr>
                <m:e>
                  <m:r>
                    <w:rPr>
                      <w:rFonts w:ascii="Cambria Math" w:hAnsi="Cambria Math"/>
                    </w:rPr>
                    <m:t>K</m:t>
                  </m:r>
                </m:e>
                <m:sub>
                  <m:r>
                    <w:rPr>
                      <w:rFonts w:ascii="Cambria Math" w:hAnsi="Cambria Math"/>
                    </w:rPr>
                    <m:t>C(2)</m:t>
                  </m:r>
                </m:sub>
              </m:sSub>
            </m:oMath>
            <w:r>
              <w:t xml:space="preserve"> = </w:t>
            </w:r>
            <m:oMath>
              <m:f>
                <m:fPr>
                  <m:ctrlPr>
                    <w:rPr>
                      <w:rFonts w:ascii="Cambria Math" w:hAnsi="Cambria Math"/>
                      <w:i/>
                    </w:rPr>
                  </m:ctrlPr>
                </m:fPr>
                <m:num>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2</m:t>
                              </m:r>
                            </m:sub>
                          </m:sSub>
                        </m:e>
                      </m:d>
                    </m:e>
                    <m:sup>
                      <m:r>
                        <w:rPr>
                          <w:rFonts w:ascii="Cambria Math" w:hAnsi="Cambria Math"/>
                        </w:rPr>
                        <m:t>1/2</m:t>
                      </m:r>
                    </m:sup>
                  </m:sSup>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2</m:t>
                              </m:r>
                            </m:sub>
                          </m:sSub>
                        </m:e>
                      </m:d>
                    </m:e>
                    <m:sup>
                      <m:r>
                        <w:rPr>
                          <w:rFonts w:ascii="Cambria Math" w:hAnsi="Cambria Math"/>
                        </w:rPr>
                        <m:t>1/2</m:t>
                      </m:r>
                    </m:sup>
                  </m:sSup>
                </m:num>
                <m:den>
                  <m:d>
                    <m:dPr>
                      <m:begChr m:val="["/>
                      <m:endChr m:val="]"/>
                      <m:ctrlPr>
                        <w:rPr>
                          <w:rFonts w:ascii="Cambria Math" w:hAnsi="Cambria Math"/>
                          <w:i/>
                        </w:rPr>
                      </m:ctrlPr>
                    </m:dPr>
                    <m:e>
                      <m:r>
                        <w:rPr>
                          <w:rFonts w:ascii="Cambria Math" w:hAnsi="Cambria Math"/>
                        </w:rPr>
                        <m:t>HI</m:t>
                      </m:r>
                    </m:e>
                  </m:d>
                </m:den>
              </m:f>
            </m:oMath>
          </w:p>
          <w:p w14:paraId="66D91845" w14:textId="2C408283" w:rsidR="00626765" w:rsidRPr="00626765" w:rsidRDefault="00626765" w:rsidP="00626765">
            <w:pPr>
              <w:tabs>
                <w:tab w:val="left" w:pos="283"/>
                <w:tab w:val="left" w:pos="2835"/>
                <w:tab w:val="left" w:pos="5386"/>
                <w:tab w:val="left" w:pos="7937"/>
              </w:tabs>
              <w:spacing w:line="276" w:lineRule="auto"/>
            </w:pPr>
            <w:r>
              <w:t xml:space="preserve">(b) </w:t>
            </w:r>
            <w:r w:rsidRPr="00E2476C">
              <w:rPr>
                <w:position w:val="-36"/>
              </w:rPr>
              <w:object w:dxaOrig="4440" w:dyaOrig="840" w14:anchorId="78B921A2">
                <v:shape id="_x0000_i1033" type="#_x0000_t75" style="width:222pt;height:42pt" o:ole="">
                  <v:imagedata r:id="rId19" o:title=""/>
                </v:shape>
                <o:OLEObject Type="Embed" ProgID="Equation.DSMT4" ShapeID="_x0000_i1033" DrawAspect="Content" ObjectID="_1760689920" r:id="rId20"/>
              </w:object>
            </w:r>
          </w:p>
          <w:p w14:paraId="5AB56E94" w14:textId="77777777" w:rsidR="00626765" w:rsidRDefault="00626765" w:rsidP="00626765">
            <w:pPr>
              <w:tabs>
                <w:tab w:val="left" w:pos="142"/>
                <w:tab w:val="left" w:pos="2552"/>
                <w:tab w:val="left" w:pos="4820"/>
                <w:tab w:val="left" w:pos="7088"/>
              </w:tabs>
              <w:jc w:val="both"/>
              <w:rPr>
                <w:b/>
                <w:color w:val="auto"/>
                <w:sz w:val="26"/>
                <w:szCs w:val="26"/>
              </w:rPr>
            </w:pPr>
          </w:p>
        </w:tc>
        <w:tc>
          <w:tcPr>
            <w:tcW w:w="1275" w:type="dxa"/>
          </w:tcPr>
          <w:p w14:paraId="7D5FFF66" w14:textId="77777777" w:rsidR="00626765" w:rsidRDefault="00626765" w:rsidP="00626765">
            <w:pPr>
              <w:tabs>
                <w:tab w:val="left" w:pos="142"/>
                <w:tab w:val="left" w:pos="2552"/>
                <w:tab w:val="left" w:pos="4820"/>
                <w:tab w:val="left" w:pos="7088"/>
              </w:tabs>
              <w:jc w:val="both"/>
              <w:rPr>
                <w:b/>
                <w:color w:val="auto"/>
                <w:sz w:val="26"/>
                <w:szCs w:val="26"/>
              </w:rPr>
            </w:pPr>
          </w:p>
        </w:tc>
      </w:tr>
    </w:tbl>
    <w:p w14:paraId="2A8EDC5E" w14:textId="77777777" w:rsidR="00626765" w:rsidRDefault="00626765" w:rsidP="00626765">
      <w:pPr>
        <w:tabs>
          <w:tab w:val="left" w:pos="142"/>
          <w:tab w:val="left" w:pos="2552"/>
          <w:tab w:val="left" w:pos="4820"/>
          <w:tab w:val="left" w:pos="7088"/>
        </w:tabs>
        <w:jc w:val="both"/>
        <w:rPr>
          <w:b/>
          <w:color w:val="auto"/>
          <w:sz w:val="26"/>
          <w:szCs w:val="26"/>
        </w:rPr>
      </w:pPr>
    </w:p>
    <w:p w14:paraId="45A8C4FC" w14:textId="77777777" w:rsidR="00626765" w:rsidRDefault="00626765" w:rsidP="00626765">
      <w:pPr>
        <w:tabs>
          <w:tab w:val="left" w:pos="142"/>
          <w:tab w:val="left" w:pos="2552"/>
          <w:tab w:val="left" w:pos="4820"/>
          <w:tab w:val="left" w:pos="7088"/>
        </w:tabs>
        <w:jc w:val="both"/>
        <w:rPr>
          <w:b/>
          <w:color w:val="auto"/>
          <w:sz w:val="26"/>
          <w:szCs w:val="26"/>
        </w:rPr>
      </w:pPr>
    </w:p>
    <w:p w14:paraId="4D7BD7CC" w14:textId="77777777" w:rsidR="00626765" w:rsidRPr="00350C1F" w:rsidRDefault="00626765" w:rsidP="00626765">
      <w:pPr>
        <w:tabs>
          <w:tab w:val="left" w:pos="142"/>
          <w:tab w:val="left" w:pos="2552"/>
          <w:tab w:val="left" w:pos="4820"/>
          <w:tab w:val="left" w:pos="7088"/>
        </w:tabs>
        <w:jc w:val="both"/>
        <w:rPr>
          <w:color w:val="auto"/>
          <w:sz w:val="26"/>
          <w:szCs w:val="26"/>
        </w:rPr>
      </w:pPr>
      <w:r w:rsidRPr="00350C1F">
        <w:rPr>
          <w:b/>
          <w:color w:val="auto"/>
          <w:sz w:val="26"/>
          <w:szCs w:val="26"/>
        </w:rPr>
        <w:t>Câu 2.</w:t>
      </w:r>
      <w:r w:rsidRPr="00350C1F">
        <w:rPr>
          <w:color w:val="auto"/>
          <w:sz w:val="26"/>
          <w:szCs w:val="26"/>
        </w:rPr>
        <w:t xml:space="preserve"> </w:t>
      </w:r>
      <w:r w:rsidRPr="00350C1F">
        <w:rPr>
          <w:b/>
          <w:i/>
          <w:color w:val="auto"/>
          <w:sz w:val="26"/>
          <w:szCs w:val="26"/>
        </w:rPr>
        <w:t>(2,5 điểm)</w:t>
      </w:r>
    </w:p>
    <w:p w14:paraId="23128B39" w14:textId="77777777" w:rsidR="00626765" w:rsidRPr="00350C1F" w:rsidRDefault="00626765" w:rsidP="00626765">
      <w:pPr>
        <w:tabs>
          <w:tab w:val="left" w:pos="142"/>
          <w:tab w:val="left" w:pos="2552"/>
          <w:tab w:val="left" w:pos="4820"/>
          <w:tab w:val="left" w:pos="7088"/>
        </w:tabs>
        <w:jc w:val="both"/>
        <w:rPr>
          <w:color w:val="auto"/>
          <w:sz w:val="26"/>
          <w:szCs w:val="26"/>
        </w:rPr>
      </w:pPr>
      <w:r w:rsidRPr="00350C1F">
        <w:rPr>
          <w:b/>
          <w:color w:val="auto"/>
          <w:sz w:val="26"/>
          <w:szCs w:val="26"/>
        </w:rPr>
        <w:t>1)</w:t>
      </w:r>
      <w:r w:rsidRPr="00350C1F">
        <w:rPr>
          <w:color w:val="auto"/>
          <w:sz w:val="26"/>
          <w:szCs w:val="26"/>
        </w:rPr>
        <w:t xml:space="preserve"> </w:t>
      </w:r>
      <w:r w:rsidRPr="00350C1F">
        <w:rPr>
          <w:b/>
          <w:i/>
          <w:color w:val="auto"/>
          <w:sz w:val="26"/>
          <w:szCs w:val="26"/>
        </w:rPr>
        <w:t xml:space="preserve">(0,5 điểm) </w:t>
      </w:r>
      <w:r w:rsidRPr="00350C1F">
        <w:rPr>
          <w:color w:val="auto"/>
          <w:sz w:val="26"/>
          <w:szCs w:val="26"/>
        </w:rPr>
        <w:t>Tính nồng độ mol các ion trong của dung dịch Al</w:t>
      </w:r>
      <w:r w:rsidRPr="00350C1F">
        <w:rPr>
          <w:color w:val="auto"/>
          <w:sz w:val="26"/>
          <w:szCs w:val="26"/>
          <w:vertAlign w:val="subscript"/>
        </w:rPr>
        <w:t>2</w:t>
      </w:r>
      <w:r w:rsidRPr="00350C1F">
        <w:rPr>
          <w:color w:val="auto"/>
          <w:sz w:val="26"/>
          <w:szCs w:val="26"/>
        </w:rPr>
        <w:t>(SO</w:t>
      </w:r>
      <w:r w:rsidRPr="00350C1F">
        <w:rPr>
          <w:color w:val="auto"/>
          <w:sz w:val="26"/>
          <w:szCs w:val="26"/>
          <w:vertAlign w:val="subscript"/>
        </w:rPr>
        <w:t>4</w:t>
      </w:r>
      <w:r w:rsidRPr="00350C1F">
        <w:rPr>
          <w:color w:val="auto"/>
          <w:sz w:val="26"/>
          <w:szCs w:val="26"/>
        </w:rPr>
        <w:t>)</w:t>
      </w:r>
      <w:r w:rsidRPr="00350C1F">
        <w:rPr>
          <w:color w:val="auto"/>
          <w:sz w:val="26"/>
          <w:szCs w:val="26"/>
          <w:vertAlign w:val="subscript"/>
        </w:rPr>
        <w:t>3</w:t>
      </w:r>
      <w:r w:rsidRPr="00350C1F">
        <w:rPr>
          <w:color w:val="auto"/>
          <w:sz w:val="26"/>
          <w:szCs w:val="26"/>
        </w:rPr>
        <w:t xml:space="preserve"> 0,2M</w:t>
      </w:r>
      <w:r w:rsidRPr="00350C1F">
        <w:rPr>
          <w:color w:val="auto"/>
          <w:sz w:val="26"/>
          <w:szCs w:val="26"/>
        </w:rPr>
        <w:tab/>
      </w:r>
    </w:p>
    <w:p w14:paraId="1973C295" w14:textId="77777777" w:rsidR="00626765" w:rsidRPr="00350C1F" w:rsidRDefault="00626765" w:rsidP="00626765">
      <w:pPr>
        <w:shd w:val="clear" w:color="auto" w:fill="FFFFFF" w:themeFill="background1"/>
        <w:tabs>
          <w:tab w:val="left" w:pos="283"/>
          <w:tab w:val="left" w:pos="2835"/>
          <w:tab w:val="left" w:pos="5386"/>
          <w:tab w:val="left" w:pos="7937"/>
        </w:tabs>
        <w:rPr>
          <w:color w:val="auto"/>
          <w:sz w:val="26"/>
          <w:szCs w:val="26"/>
        </w:rPr>
      </w:pPr>
      <w:r w:rsidRPr="00350C1F">
        <w:rPr>
          <w:b/>
          <w:color w:val="auto"/>
          <w:sz w:val="26"/>
          <w:szCs w:val="26"/>
        </w:rPr>
        <w:t>2)</w:t>
      </w:r>
      <w:r w:rsidRPr="00350C1F">
        <w:rPr>
          <w:color w:val="auto"/>
          <w:sz w:val="26"/>
          <w:szCs w:val="26"/>
        </w:rPr>
        <w:t xml:space="preserve"> </w:t>
      </w:r>
      <w:r w:rsidRPr="00350C1F">
        <w:rPr>
          <w:b/>
          <w:i/>
          <w:color w:val="auto"/>
          <w:sz w:val="26"/>
          <w:szCs w:val="26"/>
        </w:rPr>
        <w:t xml:space="preserve">(1 điểm) </w:t>
      </w:r>
      <w:r w:rsidRPr="00350C1F">
        <w:rPr>
          <w:color w:val="auto"/>
          <w:sz w:val="26"/>
          <w:szCs w:val="26"/>
        </w:rPr>
        <w:t xml:space="preserve">Tính pH và xác định môi trường của các dung dịch có </w:t>
      </w:r>
      <w:r w:rsidRPr="00350C1F">
        <w:rPr>
          <w:iCs/>
          <w:color w:val="auto"/>
          <w:sz w:val="26"/>
          <w:szCs w:val="26"/>
        </w:rPr>
        <w:t>nồng độ H</w:t>
      </w:r>
      <w:r w:rsidRPr="00350C1F">
        <w:rPr>
          <w:iCs/>
          <w:color w:val="auto"/>
          <w:sz w:val="26"/>
          <w:szCs w:val="26"/>
          <w:vertAlign w:val="superscript"/>
        </w:rPr>
        <w:t>+</w:t>
      </w:r>
      <w:r w:rsidRPr="00350C1F">
        <w:rPr>
          <w:iCs/>
          <w:color w:val="auto"/>
          <w:sz w:val="26"/>
          <w:szCs w:val="26"/>
        </w:rPr>
        <w:t xml:space="preserve"> là 10</w:t>
      </w:r>
      <w:r w:rsidRPr="00350C1F">
        <w:rPr>
          <w:iCs/>
          <w:color w:val="auto"/>
          <w:sz w:val="26"/>
          <w:szCs w:val="26"/>
          <w:vertAlign w:val="superscript"/>
        </w:rPr>
        <w:t>-2</w:t>
      </w:r>
      <w:r w:rsidRPr="00350C1F">
        <w:rPr>
          <w:iCs/>
          <w:color w:val="auto"/>
          <w:sz w:val="26"/>
          <w:szCs w:val="26"/>
        </w:rPr>
        <w:t>M</w:t>
      </w:r>
      <w:r w:rsidRPr="00350C1F">
        <w:rPr>
          <w:color w:val="auto"/>
          <w:sz w:val="26"/>
          <w:szCs w:val="26"/>
        </w:rPr>
        <w:tab/>
      </w:r>
    </w:p>
    <w:p w14:paraId="08FC7C70" w14:textId="77777777" w:rsidR="00626765" w:rsidRPr="00350C1F" w:rsidRDefault="00626765" w:rsidP="00626765">
      <w:pPr>
        <w:tabs>
          <w:tab w:val="left" w:pos="283"/>
          <w:tab w:val="left" w:pos="2835"/>
          <w:tab w:val="left" w:pos="5386"/>
          <w:tab w:val="left" w:pos="7937"/>
        </w:tabs>
        <w:rPr>
          <w:iCs/>
          <w:color w:val="auto"/>
          <w:sz w:val="26"/>
          <w:szCs w:val="26"/>
        </w:rPr>
      </w:pPr>
      <w:r w:rsidRPr="00350C1F">
        <w:rPr>
          <w:iCs/>
          <w:color w:val="auto"/>
          <w:sz w:val="26"/>
          <w:szCs w:val="26"/>
        </w:rPr>
        <w:t xml:space="preserve">3) </w:t>
      </w:r>
      <w:r w:rsidRPr="00350C1F">
        <w:rPr>
          <w:b/>
          <w:i/>
          <w:color w:val="auto"/>
          <w:sz w:val="26"/>
          <w:szCs w:val="26"/>
        </w:rPr>
        <w:t xml:space="preserve">(1 điểm) </w:t>
      </w:r>
      <w:r w:rsidRPr="00350C1F">
        <w:rPr>
          <w:iCs/>
          <w:color w:val="auto"/>
          <w:sz w:val="26"/>
          <w:szCs w:val="26"/>
        </w:rPr>
        <w:t>Tính khối lượng NaOH cần dùng để pha được 100mL dung dịch NaOH có pH=12.</w:t>
      </w:r>
    </w:p>
    <w:p w14:paraId="593E91E7" w14:textId="77777777" w:rsidR="00626765" w:rsidRPr="00350C1F" w:rsidRDefault="00626765" w:rsidP="00626765">
      <w:pPr>
        <w:jc w:val="both"/>
        <w:rPr>
          <w:b/>
          <w:color w:val="auto"/>
          <w:sz w:val="26"/>
          <w:szCs w:val="26"/>
        </w:rPr>
      </w:pPr>
      <w:r w:rsidRPr="00350C1F">
        <w:rPr>
          <w:b/>
          <w:color w:val="auto"/>
          <w:sz w:val="26"/>
          <w:szCs w:val="26"/>
        </w:rPr>
        <w:t xml:space="preserve">Câu 3. </w:t>
      </w:r>
    </w:p>
    <w:p w14:paraId="5070341E" w14:textId="77777777" w:rsidR="00626765" w:rsidRPr="00350C1F" w:rsidRDefault="00626765" w:rsidP="00626765">
      <w:pPr>
        <w:jc w:val="both"/>
        <w:rPr>
          <w:color w:val="auto"/>
          <w:sz w:val="26"/>
          <w:szCs w:val="26"/>
        </w:rPr>
      </w:pPr>
      <w:r w:rsidRPr="00350C1F">
        <w:rPr>
          <w:b/>
          <w:color w:val="auto"/>
          <w:sz w:val="26"/>
          <w:szCs w:val="26"/>
        </w:rPr>
        <w:t xml:space="preserve">1) </w:t>
      </w:r>
      <w:r w:rsidRPr="00350C1F">
        <w:rPr>
          <w:b/>
          <w:i/>
          <w:color w:val="auto"/>
          <w:sz w:val="26"/>
          <w:szCs w:val="26"/>
        </w:rPr>
        <w:t xml:space="preserve">(0,5 điểm) </w:t>
      </w:r>
      <w:r w:rsidRPr="00350C1F">
        <w:rPr>
          <w:color w:val="auto"/>
          <w:sz w:val="26"/>
          <w:szCs w:val="26"/>
        </w:rPr>
        <w:t>Hãy sắp xếp theo đúng trình tự diễn biến quá trình hình thành hiện tượng phú dưỡng.</w:t>
      </w:r>
    </w:p>
    <w:tbl>
      <w:tblPr>
        <w:tblOverlap w:val="never"/>
        <w:tblW w:w="9702" w:type="dxa"/>
        <w:jc w:val="center"/>
        <w:tblLayout w:type="fixed"/>
        <w:tblCellMar>
          <w:left w:w="10" w:type="dxa"/>
          <w:right w:w="10" w:type="dxa"/>
        </w:tblCellMar>
        <w:tblLook w:val="04A0" w:firstRow="1" w:lastRow="0" w:firstColumn="1" w:lastColumn="0" w:noHBand="0" w:noVBand="1"/>
      </w:tblPr>
      <w:tblGrid>
        <w:gridCol w:w="8005"/>
        <w:gridCol w:w="1697"/>
      </w:tblGrid>
      <w:tr w:rsidR="00626765" w:rsidRPr="00350C1F" w14:paraId="0D17BD1C" w14:textId="77777777" w:rsidTr="00EF55D8">
        <w:trPr>
          <w:trHeight w:hRule="exact" w:val="392"/>
          <w:jc w:val="center"/>
        </w:trPr>
        <w:tc>
          <w:tcPr>
            <w:tcW w:w="8005" w:type="dxa"/>
            <w:tcBorders>
              <w:top w:val="single" w:sz="4" w:space="0" w:color="auto"/>
              <w:left w:val="single" w:sz="4" w:space="0" w:color="auto"/>
            </w:tcBorders>
            <w:shd w:val="clear" w:color="auto" w:fill="auto"/>
            <w:vAlign w:val="bottom"/>
          </w:tcPr>
          <w:p w14:paraId="7B8C3DA2" w14:textId="77777777" w:rsidR="00626765" w:rsidRPr="00350C1F" w:rsidRDefault="00626765" w:rsidP="00EF55D8">
            <w:pPr>
              <w:pStyle w:val="Khc0"/>
              <w:tabs>
                <w:tab w:val="left" w:pos="283"/>
                <w:tab w:val="left" w:pos="2835"/>
                <w:tab w:val="left" w:pos="5386"/>
                <w:tab w:val="left" w:pos="7937"/>
              </w:tabs>
              <w:spacing w:after="0" w:line="240" w:lineRule="auto"/>
              <w:jc w:val="center"/>
              <w:rPr>
                <w:rFonts w:ascii="Times New Roman" w:hAnsi="Times New Roman" w:cs="Times New Roman"/>
                <w:sz w:val="26"/>
                <w:szCs w:val="26"/>
              </w:rPr>
            </w:pPr>
            <w:r w:rsidRPr="00350C1F">
              <w:rPr>
                <w:rFonts w:ascii="Times New Roman" w:hAnsi="Times New Roman" w:cs="Times New Roman"/>
                <w:b/>
                <w:bCs/>
                <w:sz w:val="26"/>
                <w:szCs w:val="26"/>
              </w:rPr>
              <w:t>Tên quá trình</w:t>
            </w:r>
          </w:p>
        </w:tc>
        <w:tc>
          <w:tcPr>
            <w:tcW w:w="1697" w:type="dxa"/>
            <w:tcBorders>
              <w:top w:val="single" w:sz="4" w:space="0" w:color="auto"/>
              <w:left w:val="single" w:sz="4" w:space="0" w:color="auto"/>
              <w:right w:val="single" w:sz="4" w:space="0" w:color="auto"/>
            </w:tcBorders>
            <w:shd w:val="clear" w:color="auto" w:fill="auto"/>
            <w:vAlign w:val="bottom"/>
          </w:tcPr>
          <w:p w14:paraId="4E256EC8" w14:textId="77777777" w:rsidR="00626765" w:rsidRPr="00350C1F" w:rsidRDefault="00626765" w:rsidP="00EF55D8">
            <w:pPr>
              <w:pStyle w:val="Khc0"/>
              <w:tabs>
                <w:tab w:val="left" w:pos="283"/>
                <w:tab w:val="left" w:pos="2835"/>
                <w:tab w:val="left" w:pos="5386"/>
                <w:tab w:val="left" w:pos="7937"/>
              </w:tabs>
              <w:spacing w:after="0" w:line="240" w:lineRule="auto"/>
              <w:jc w:val="center"/>
              <w:rPr>
                <w:rFonts w:ascii="Times New Roman" w:hAnsi="Times New Roman" w:cs="Times New Roman"/>
                <w:sz w:val="26"/>
                <w:szCs w:val="26"/>
              </w:rPr>
            </w:pPr>
            <w:r w:rsidRPr="00350C1F">
              <w:rPr>
                <w:rFonts w:ascii="Times New Roman" w:hAnsi="Times New Roman" w:cs="Times New Roman"/>
                <w:b/>
                <w:bCs/>
                <w:sz w:val="26"/>
                <w:szCs w:val="26"/>
              </w:rPr>
              <w:t>Thứ tự</w:t>
            </w:r>
          </w:p>
        </w:tc>
      </w:tr>
      <w:tr w:rsidR="00626765" w:rsidRPr="00350C1F" w14:paraId="6BA4BF42" w14:textId="77777777" w:rsidTr="00EF55D8">
        <w:trPr>
          <w:trHeight w:hRule="exact" w:val="373"/>
          <w:jc w:val="center"/>
        </w:trPr>
        <w:tc>
          <w:tcPr>
            <w:tcW w:w="8005" w:type="dxa"/>
            <w:tcBorders>
              <w:top w:val="single" w:sz="4" w:space="0" w:color="auto"/>
              <w:left w:val="single" w:sz="4" w:space="0" w:color="auto"/>
            </w:tcBorders>
            <w:shd w:val="clear" w:color="auto" w:fill="auto"/>
            <w:vAlign w:val="center"/>
          </w:tcPr>
          <w:p w14:paraId="62BE9577" w14:textId="77777777" w:rsidR="00626765" w:rsidRPr="00350C1F" w:rsidRDefault="00626765" w:rsidP="00EF55D8">
            <w:pPr>
              <w:pStyle w:val="Khc0"/>
              <w:tabs>
                <w:tab w:val="left" w:pos="283"/>
                <w:tab w:val="left" w:pos="2835"/>
                <w:tab w:val="left" w:pos="5386"/>
                <w:tab w:val="left" w:pos="7937"/>
              </w:tabs>
              <w:spacing w:after="0" w:line="240" w:lineRule="auto"/>
              <w:ind w:left="60"/>
              <w:rPr>
                <w:rFonts w:ascii="Times New Roman" w:hAnsi="Times New Roman" w:cs="Times New Roman"/>
                <w:sz w:val="26"/>
                <w:szCs w:val="26"/>
              </w:rPr>
            </w:pPr>
            <w:r w:rsidRPr="00350C1F">
              <w:rPr>
                <w:rFonts w:ascii="Times New Roman" w:hAnsi="Times New Roman" w:cs="Times New Roman"/>
                <w:sz w:val="26"/>
                <w:szCs w:val="26"/>
              </w:rPr>
              <w:t xml:space="preserve"> </w:t>
            </w:r>
            <w:r>
              <w:rPr>
                <w:rFonts w:ascii="Times New Roman" w:hAnsi="Times New Roman" w:cs="Times New Roman"/>
                <w:sz w:val="26"/>
                <w:szCs w:val="26"/>
              </w:rPr>
              <w:t xml:space="preserve">(1) </w:t>
            </w:r>
            <w:r w:rsidRPr="00350C1F">
              <w:rPr>
                <w:rFonts w:ascii="Times New Roman" w:hAnsi="Times New Roman" w:cs="Times New Roman"/>
                <w:sz w:val="26"/>
                <w:szCs w:val="26"/>
              </w:rPr>
              <w:t>Thực vật chết.</w:t>
            </w:r>
          </w:p>
        </w:tc>
        <w:tc>
          <w:tcPr>
            <w:tcW w:w="1697" w:type="dxa"/>
            <w:tcBorders>
              <w:top w:val="single" w:sz="4" w:space="0" w:color="auto"/>
              <w:left w:val="single" w:sz="4" w:space="0" w:color="auto"/>
              <w:right w:val="single" w:sz="4" w:space="0" w:color="auto"/>
            </w:tcBorders>
            <w:shd w:val="clear" w:color="auto" w:fill="auto"/>
            <w:vAlign w:val="center"/>
          </w:tcPr>
          <w:p w14:paraId="4478DC35" w14:textId="77777777" w:rsidR="00626765" w:rsidRPr="00350C1F" w:rsidRDefault="00626765" w:rsidP="00EF55D8">
            <w:pPr>
              <w:pStyle w:val="Khc0"/>
              <w:tabs>
                <w:tab w:val="left" w:pos="283"/>
                <w:tab w:val="left" w:pos="2835"/>
                <w:tab w:val="left" w:pos="5386"/>
                <w:tab w:val="left" w:pos="7937"/>
              </w:tabs>
              <w:spacing w:after="0" w:line="240" w:lineRule="auto"/>
              <w:jc w:val="center"/>
              <w:rPr>
                <w:rFonts w:ascii="Times New Roman" w:hAnsi="Times New Roman" w:cs="Times New Roman"/>
                <w:sz w:val="26"/>
                <w:szCs w:val="26"/>
              </w:rPr>
            </w:pPr>
            <w:r w:rsidRPr="00350C1F">
              <w:rPr>
                <w:rFonts w:ascii="Times New Roman" w:hAnsi="Times New Roman" w:cs="Times New Roman"/>
                <w:sz w:val="26"/>
                <w:szCs w:val="26"/>
              </w:rPr>
              <w:t>?</w:t>
            </w:r>
          </w:p>
        </w:tc>
      </w:tr>
      <w:tr w:rsidR="00626765" w:rsidRPr="00350C1F" w14:paraId="0FB8950B" w14:textId="77777777" w:rsidTr="00EF55D8">
        <w:trPr>
          <w:trHeight w:hRule="exact" w:val="373"/>
          <w:jc w:val="center"/>
        </w:trPr>
        <w:tc>
          <w:tcPr>
            <w:tcW w:w="8005" w:type="dxa"/>
            <w:tcBorders>
              <w:top w:val="single" w:sz="4" w:space="0" w:color="auto"/>
              <w:left w:val="single" w:sz="4" w:space="0" w:color="auto"/>
            </w:tcBorders>
            <w:shd w:val="clear" w:color="auto" w:fill="auto"/>
            <w:vAlign w:val="center"/>
          </w:tcPr>
          <w:p w14:paraId="2A4A374C" w14:textId="77777777" w:rsidR="00626765" w:rsidRPr="00350C1F" w:rsidRDefault="00626765" w:rsidP="00EF55D8">
            <w:pPr>
              <w:pStyle w:val="Khc0"/>
              <w:tabs>
                <w:tab w:val="left" w:pos="283"/>
                <w:tab w:val="left" w:pos="2835"/>
                <w:tab w:val="left" w:pos="5386"/>
                <w:tab w:val="left" w:pos="7937"/>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(2) </w:t>
            </w:r>
            <w:r w:rsidRPr="00350C1F">
              <w:rPr>
                <w:rFonts w:ascii="Times New Roman" w:hAnsi="Times New Roman" w:cs="Times New Roman"/>
                <w:sz w:val="26"/>
                <w:szCs w:val="26"/>
              </w:rPr>
              <w:t>Thiếu oxygen.</w:t>
            </w:r>
          </w:p>
        </w:tc>
        <w:tc>
          <w:tcPr>
            <w:tcW w:w="1697" w:type="dxa"/>
            <w:tcBorders>
              <w:top w:val="single" w:sz="4" w:space="0" w:color="auto"/>
              <w:left w:val="single" w:sz="4" w:space="0" w:color="auto"/>
              <w:right w:val="single" w:sz="4" w:space="0" w:color="auto"/>
            </w:tcBorders>
            <w:shd w:val="clear" w:color="auto" w:fill="auto"/>
            <w:vAlign w:val="center"/>
          </w:tcPr>
          <w:p w14:paraId="7C381CDF" w14:textId="77777777" w:rsidR="00626765" w:rsidRPr="00350C1F" w:rsidRDefault="00626765" w:rsidP="00EF55D8">
            <w:pPr>
              <w:pStyle w:val="Khc0"/>
              <w:tabs>
                <w:tab w:val="left" w:pos="283"/>
                <w:tab w:val="left" w:pos="2835"/>
                <w:tab w:val="left" w:pos="5386"/>
                <w:tab w:val="left" w:pos="7937"/>
              </w:tabs>
              <w:spacing w:after="0" w:line="240" w:lineRule="auto"/>
              <w:jc w:val="center"/>
              <w:rPr>
                <w:rFonts w:ascii="Times New Roman" w:hAnsi="Times New Roman" w:cs="Times New Roman"/>
                <w:sz w:val="26"/>
                <w:szCs w:val="26"/>
              </w:rPr>
            </w:pPr>
            <w:r w:rsidRPr="00350C1F">
              <w:rPr>
                <w:rFonts w:ascii="Times New Roman" w:hAnsi="Times New Roman" w:cs="Times New Roman"/>
                <w:sz w:val="26"/>
                <w:szCs w:val="26"/>
              </w:rPr>
              <w:t>?</w:t>
            </w:r>
          </w:p>
        </w:tc>
      </w:tr>
      <w:tr w:rsidR="00626765" w:rsidRPr="00350C1F" w14:paraId="0E27E594" w14:textId="77777777" w:rsidTr="00EF55D8">
        <w:trPr>
          <w:trHeight w:hRule="exact" w:val="396"/>
          <w:jc w:val="center"/>
        </w:trPr>
        <w:tc>
          <w:tcPr>
            <w:tcW w:w="8005" w:type="dxa"/>
            <w:tcBorders>
              <w:top w:val="single" w:sz="4" w:space="0" w:color="auto"/>
              <w:left w:val="single" w:sz="4" w:space="0" w:color="auto"/>
              <w:bottom w:val="single" w:sz="4" w:space="0" w:color="auto"/>
            </w:tcBorders>
            <w:shd w:val="clear" w:color="auto" w:fill="auto"/>
            <w:vAlign w:val="center"/>
          </w:tcPr>
          <w:p w14:paraId="373A8E8E" w14:textId="77777777" w:rsidR="00626765" w:rsidRPr="00350C1F" w:rsidRDefault="00626765" w:rsidP="00EF55D8">
            <w:pPr>
              <w:pStyle w:val="Khc0"/>
              <w:tabs>
                <w:tab w:val="left" w:pos="283"/>
                <w:tab w:val="left" w:pos="2835"/>
                <w:tab w:val="left" w:pos="5386"/>
                <w:tab w:val="left" w:pos="7937"/>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(3) </w:t>
            </w:r>
            <w:r w:rsidRPr="00350C1F">
              <w:rPr>
                <w:rFonts w:ascii="Times New Roman" w:hAnsi="Times New Roman" w:cs="Times New Roman"/>
                <w:sz w:val="26"/>
                <w:szCs w:val="26"/>
              </w:rPr>
              <w:t>Thiếu ánh sáng mặt trời và oxygen nên tảo, thực vật và cá chết.</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5C7BA2F8" w14:textId="77777777" w:rsidR="00626765" w:rsidRPr="00350C1F" w:rsidRDefault="00626765" w:rsidP="00EF55D8">
            <w:pPr>
              <w:pStyle w:val="Khc0"/>
              <w:tabs>
                <w:tab w:val="left" w:pos="283"/>
                <w:tab w:val="left" w:pos="2835"/>
                <w:tab w:val="left" w:pos="5386"/>
                <w:tab w:val="left" w:pos="7937"/>
              </w:tabs>
              <w:spacing w:after="0" w:line="240" w:lineRule="auto"/>
              <w:jc w:val="center"/>
              <w:rPr>
                <w:rFonts w:ascii="Times New Roman" w:hAnsi="Times New Roman" w:cs="Times New Roman"/>
                <w:sz w:val="26"/>
                <w:szCs w:val="26"/>
              </w:rPr>
            </w:pPr>
            <w:r w:rsidRPr="00350C1F">
              <w:rPr>
                <w:rFonts w:ascii="Times New Roman" w:hAnsi="Times New Roman" w:cs="Times New Roman"/>
                <w:sz w:val="26"/>
                <w:szCs w:val="26"/>
              </w:rPr>
              <w:t>?</w:t>
            </w:r>
          </w:p>
        </w:tc>
      </w:tr>
      <w:tr w:rsidR="00626765" w:rsidRPr="00350C1F" w14:paraId="32BC3DF4" w14:textId="77777777" w:rsidTr="00EF55D8">
        <w:trPr>
          <w:trHeight w:hRule="exact" w:val="396"/>
          <w:jc w:val="center"/>
        </w:trPr>
        <w:tc>
          <w:tcPr>
            <w:tcW w:w="8005" w:type="dxa"/>
            <w:tcBorders>
              <w:top w:val="single" w:sz="4" w:space="0" w:color="auto"/>
              <w:left w:val="single" w:sz="4" w:space="0" w:color="auto"/>
              <w:bottom w:val="single" w:sz="4" w:space="0" w:color="auto"/>
            </w:tcBorders>
            <w:shd w:val="clear" w:color="auto" w:fill="auto"/>
            <w:vAlign w:val="center"/>
          </w:tcPr>
          <w:p w14:paraId="2B9F1E4E" w14:textId="77777777" w:rsidR="00626765" w:rsidRPr="00350C1F" w:rsidRDefault="00626765" w:rsidP="00EF55D8">
            <w:pPr>
              <w:pStyle w:val="Khc0"/>
              <w:tabs>
                <w:tab w:val="left" w:pos="283"/>
                <w:tab w:val="left" w:pos="2835"/>
                <w:tab w:val="left" w:pos="5386"/>
                <w:tab w:val="left" w:pos="7937"/>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(4) </w:t>
            </w:r>
            <w:r w:rsidRPr="00350C1F">
              <w:rPr>
                <w:rFonts w:ascii="Times New Roman" w:hAnsi="Times New Roman" w:cs="Times New Roman"/>
                <w:sz w:val="26"/>
                <w:szCs w:val="26"/>
              </w:rPr>
              <w:t>Vi khuẩn phát triền.</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125A7160" w14:textId="77777777" w:rsidR="00626765" w:rsidRPr="00350C1F" w:rsidRDefault="00626765" w:rsidP="00EF55D8">
            <w:pPr>
              <w:pStyle w:val="Khc0"/>
              <w:tabs>
                <w:tab w:val="left" w:pos="283"/>
                <w:tab w:val="left" w:pos="2835"/>
                <w:tab w:val="left" w:pos="5386"/>
                <w:tab w:val="left" w:pos="7937"/>
              </w:tabs>
              <w:spacing w:after="0" w:line="240" w:lineRule="auto"/>
              <w:jc w:val="center"/>
              <w:rPr>
                <w:rFonts w:ascii="Times New Roman" w:hAnsi="Times New Roman" w:cs="Times New Roman"/>
                <w:sz w:val="26"/>
                <w:szCs w:val="26"/>
              </w:rPr>
            </w:pPr>
            <w:r w:rsidRPr="00350C1F">
              <w:rPr>
                <w:rFonts w:ascii="Times New Roman" w:hAnsi="Times New Roman" w:cs="Times New Roman"/>
                <w:sz w:val="26"/>
                <w:szCs w:val="26"/>
              </w:rPr>
              <w:t>?</w:t>
            </w:r>
          </w:p>
        </w:tc>
      </w:tr>
      <w:tr w:rsidR="00626765" w:rsidRPr="00350C1F" w14:paraId="3D797457" w14:textId="77777777" w:rsidTr="00EF55D8">
        <w:trPr>
          <w:trHeight w:hRule="exact" w:val="396"/>
          <w:jc w:val="center"/>
        </w:trPr>
        <w:tc>
          <w:tcPr>
            <w:tcW w:w="8005" w:type="dxa"/>
            <w:tcBorders>
              <w:top w:val="single" w:sz="4" w:space="0" w:color="auto"/>
              <w:left w:val="single" w:sz="4" w:space="0" w:color="auto"/>
              <w:bottom w:val="single" w:sz="4" w:space="0" w:color="auto"/>
            </w:tcBorders>
            <w:shd w:val="clear" w:color="auto" w:fill="auto"/>
          </w:tcPr>
          <w:p w14:paraId="7AA17774" w14:textId="77777777" w:rsidR="00626765" w:rsidRPr="00350C1F" w:rsidRDefault="00626765" w:rsidP="00EF55D8">
            <w:pPr>
              <w:pStyle w:val="Khc0"/>
              <w:tabs>
                <w:tab w:val="left" w:pos="283"/>
                <w:tab w:val="left" w:pos="2835"/>
                <w:tab w:val="left" w:pos="5386"/>
                <w:tab w:val="left" w:pos="7937"/>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(5) </w:t>
            </w:r>
            <w:r w:rsidRPr="00350C1F">
              <w:rPr>
                <w:rFonts w:ascii="Times New Roman" w:hAnsi="Times New Roman" w:cs="Times New Roman"/>
                <w:sz w:val="26"/>
                <w:szCs w:val="26"/>
              </w:rPr>
              <w:t>Chất dinh dưỡng rửa trôi xuống ao, hồ.</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1F7097BA" w14:textId="77777777" w:rsidR="00626765" w:rsidRPr="00350C1F" w:rsidRDefault="00626765" w:rsidP="00EF55D8">
            <w:pPr>
              <w:pStyle w:val="Khc0"/>
              <w:tabs>
                <w:tab w:val="left" w:pos="283"/>
                <w:tab w:val="left" w:pos="2835"/>
                <w:tab w:val="left" w:pos="5386"/>
                <w:tab w:val="left" w:pos="7937"/>
              </w:tabs>
              <w:spacing w:after="0" w:line="240" w:lineRule="auto"/>
              <w:jc w:val="center"/>
              <w:rPr>
                <w:rFonts w:ascii="Times New Roman" w:hAnsi="Times New Roman" w:cs="Times New Roman"/>
                <w:sz w:val="26"/>
                <w:szCs w:val="26"/>
              </w:rPr>
            </w:pPr>
            <w:r w:rsidRPr="00350C1F">
              <w:rPr>
                <w:rFonts w:ascii="Times New Roman" w:hAnsi="Times New Roman" w:cs="Times New Roman"/>
                <w:sz w:val="26"/>
                <w:szCs w:val="26"/>
              </w:rPr>
              <w:t>?</w:t>
            </w:r>
          </w:p>
        </w:tc>
      </w:tr>
      <w:tr w:rsidR="00626765" w:rsidRPr="00350C1F" w14:paraId="407412F1" w14:textId="77777777" w:rsidTr="00EF55D8">
        <w:trPr>
          <w:trHeight w:hRule="exact" w:val="396"/>
          <w:jc w:val="center"/>
        </w:trPr>
        <w:tc>
          <w:tcPr>
            <w:tcW w:w="8005" w:type="dxa"/>
            <w:tcBorders>
              <w:top w:val="single" w:sz="4" w:space="0" w:color="auto"/>
              <w:left w:val="single" w:sz="4" w:space="0" w:color="auto"/>
              <w:bottom w:val="single" w:sz="4" w:space="0" w:color="auto"/>
            </w:tcBorders>
            <w:shd w:val="clear" w:color="auto" w:fill="auto"/>
            <w:vAlign w:val="center"/>
          </w:tcPr>
          <w:p w14:paraId="7771092A" w14:textId="77777777" w:rsidR="00626765" w:rsidRPr="00350C1F" w:rsidRDefault="00626765" w:rsidP="00EF55D8">
            <w:pPr>
              <w:pStyle w:val="Khc0"/>
              <w:tabs>
                <w:tab w:val="left" w:pos="283"/>
                <w:tab w:val="left" w:pos="2835"/>
                <w:tab w:val="left" w:pos="5386"/>
                <w:tab w:val="left" w:pos="7937"/>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(6) </w:t>
            </w:r>
            <w:r w:rsidRPr="00350C1F">
              <w:rPr>
                <w:rFonts w:ascii="Times New Roman" w:hAnsi="Times New Roman" w:cs="Times New Roman"/>
                <w:sz w:val="26"/>
                <w:szCs w:val="26"/>
              </w:rPr>
              <w:t>Tảo nở hoa và thực vật phát triển.</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46798F1D" w14:textId="77777777" w:rsidR="00626765" w:rsidRPr="00350C1F" w:rsidRDefault="00626765" w:rsidP="00EF55D8">
            <w:pPr>
              <w:pStyle w:val="Khc0"/>
              <w:tabs>
                <w:tab w:val="left" w:pos="283"/>
                <w:tab w:val="left" w:pos="2835"/>
                <w:tab w:val="left" w:pos="5386"/>
                <w:tab w:val="left" w:pos="7937"/>
              </w:tabs>
              <w:spacing w:after="0" w:line="240" w:lineRule="auto"/>
              <w:jc w:val="center"/>
              <w:rPr>
                <w:rFonts w:ascii="Times New Roman" w:hAnsi="Times New Roman" w:cs="Times New Roman"/>
                <w:sz w:val="26"/>
                <w:szCs w:val="26"/>
              </w:rPr>
            </w:pPr>
            <w:r w:rsidRPr="00350C1F">
              <w:rPr>
                <w:rFonts w:ascii="Times New Roman" w:hAnsi="Times New Roman" w:cs="Times New Roman"/>
                <w:sz w:val="26"/>
                <w:szCs w:val="26"/>
              </w:rPr>
              <w:t>?</w:t>
            </w:r>
          </w:p>
        </w:tc>
      </w:tr>
    </w:tbl>
    <w:p w14:paraId="4007855C" w14:textId="77777777" w:rsidR="00626765" w:rsidRPr="00350C1F" w:rsidRDefault="00626765" w:rsidP="00626765">
      <w:pPr>
        <w:tabs>
          <w:tab w:val="left" w:pos="283"/>
          <w:tab w:val="left" w:pos="2835"/>
          <w:tab w:val="left" w:pos="5386"/>
          <w:tab w:val="left" w:pos="7937"/>
        </w:tabs>
        <w:rPr>
          <w:b/>
          <w:iCs/>
          <w:color w:val="auto"/>
          <w:sz w:val="26"/>
          <w:szCs w:val="26"/>
        </w:rPr>
      </w:pPr>
    </w:p>
    <w:p w14:paraId="7B940424" w14:textId="77777777" w:rsidR="00626765" w:rsidRPr="00350C1F" w:rsidRDefault="00626765" w:rsidP="00626765">
      <w:pPr>
        <w:tabs>
          <w:tab w:val="left" w:pos="283"/>
          <w:tab w:val="left" w:pos="2835"/>
          <w:tab w:val="left" w:pos="5386"/>
          <w:tab w:val="left" w:pos="7937"/>
        </w:tabs>
        <w:rPr>
          <w:iCs/>
          <w:color w:val="auto"/>
          <w:sz w:val="26"/>
          <w:szCs w:val="26"/>
        </w:rPr>
      </w:pPr>
      <w:r w:rsidRPr="00350C1F">
        <w:rPr>
          <w:b/>
          <w:iCs/>
          <w:color w:val="auto"/>
          <w:sz w:val="26"/>
          <w:szCs w:val="26"/>
        </w:rPr>
        <w:t xml:space="preserve">2) </w:t>
      </w:r>
      <w:r w:rsidRPr="00350C1F">
        <w:rPr>
          <w:b/>
          <w:i/>
          <w:color w:val="auto"/>
          <w:sz w:val="26"/>
          <w:szCs w:val="26"/>
        </w:rPr>
        <w:t xml:space="preserve">(1 điểm) </w:t>
      </w:r>
      <w:r w:rsidRPr="00350C1F">
        <w:rPr>
          <w:iCs/>
          <w:color w:val="auto"/>
          <w:sz w:val="26"/>
          <w:szCs w:val="26"/>
        </w:rPr>
        <w:t>Trong công nghiệp, người ta sản xuất nitric acid (HNO</w:t>
      </w:r>
      <w:r w:rsidRPr="00350C1F">
        <w:rPr>
          <w:iCs/>
          <w:color w:val="auto"/>
          <w:sz w:val="26"/>
          <w:szCs w:val="26"/>
          <w:vertAlign w:val="subscript"/>
        </w:rPr>
        <w:t>3</w:t>
      </w:r>
      <w:r w:rsidRPr="00350C1F">
        <w:rPr>
          <w:iCs/>
          <w:color w:val="auto"/>
          <w:sz w:val="26"/>
          <w:szCs w:val="26"/>
        </w:rPr>
        <w:t xml:space="preserve">) từ ammonia theo sơ đồ chuyển hoá sau: </w:t>
      </w:r>
      <w:r w:rsidRPr="00350C1F">
        <w:rPr>
          <w:color w:val="auto"/>
          <w:position w:val="-12"/>
          <w:sz w:val="26"/>
          <w:szCs w:val="26"/>
        </w:rPr>
        <w:object w:dxaOrig="5060" w:dyaOrig="420" w14:anchorId="13777CA0">
          <v:shape id="_x0000_i1031" type="#_x0000_t75" style="width:254.25pt;height:21.75pt" o:ole="">
            <v:imagedata r:id="rId13" o:title=""/>
          </v:shape>
          <o:OLEObject Type="Embed" ProgID="Equation.DSMT4" ShapeID="_x0000_i1031" DrawAspect="Content" ObjectID="_1760689921" r:id="rId21"/>
        </w:object>
      </w:r>
    </w:p>
    <w:p w14:paraId="786FE497" w14:textId="77777777" w:rsidR="00626765" w:rsidRPr="00350C1F" w:rsidRDefault="00626765" w:rsidP="00626765">
      <w:pPr>
        <w:tabs>
          <w:tab w:val="left" w:pos="283"/>
          <w:tab w:val="left" w:pos="2835"/>
          <w:tab w:val="left" w:pos="5386"/>
          <w:tab w:val="left" w:pos="7937"/>
        </w:tabs>
        <w:rPr>
          <w:iCs/>
          <w:color w:val="auto"/>
          <w:sz w:val="26"/>
          <w:szCs w:val="26"/>
        </w:rPr>
      </w:pPr>
      <w:r w:rsidRPr="00350C1F">
        <w:rPr>
          <w:iCs/>
          <w:color w:val="auto"/>
          <w:sz w:val="26"/>
          <w:szCs w:val="26"/>
        </w:rPr>
        <w:t>(a) Viết các phương trình hoá học xảy ra.</w:t>
      </w:r>
    </w:p>
    <w:p w14:paraId="77A17D72" w14:textId="77777777" w:rsidR="00626765" w:rsidRPr="00350C1F" w:rsidRDefault="00626765" w:rsidP="00626765">
      <w:pPr>
        <w:tabs>
          <w:tab w:val="left" w:pos="283"/>
          <w:tab w:val="left" w:pos="2835"/>
          <w:tab w:val="left" w:pos="5386"/>
          <w:tab w:val="left" w:pos="7937"/>
        </w:tabs>
        <w:rPr>
          <w:iCs/>
          <w:color w:val="auto"/>
          <w:sz w:val="26"/>
          <w:szCs w:val="26"/>
        </w:rPr>
      </w:pPr>
      <w:r w:rsidRPr="00350C1F">
        <w:rPr>
          <w:iCs/>
          <w:color w:val="auto"/>
          <w:sz w:val="26"/>
          <w:szCs w:val="26"/>
        </w:rPr>
        <w:t xml:space="preserve">(b) Để điều chế </w:t>
      </w:r>
      <w:r>
        <w:rPr>
          <w:iCs/>
          <w:color w:val="auto"/>
          <w:sz w:val="26"/>
          <w:szCs w:val="26"/>
        </w:rPr>
        <w:t>2</w:t>
      </w:r>
      <w:r w:rsidRPr="00350C1F">
        <w:rPr>
          <w:iCs/>
          <w:color w:val="auto"/>
          <w:sz w:val="26"/>
          <w:szCs w:val="26"/>
        </w:rPr>
        <w:t>00 000 tấn nitric acid có nồng độ 6</w:t>
      </w:r>
      <w:r>
        <w:rPr>
          <w:iCs/>
          <w:color w:val="auto"/>
          <w:sz w:val="26"/>
          <w:szCs w:val="26"/>
        </w:rPr>
        <w:t>0</w:t>
      </w:r>
      <w:r w:rsidRPr="00350C1F">
        <w:rPr>
          <w:iCs/>
          <w:color w:val="auto"/>
          <w:sz w:val="26"/>
          <w:szCs w:val="26"/>
        </w:rPr>
        <w:t>% cần dùng bao nhiêu tấn ammonia?  Biết rằng hiệu suất của quá trình sản xuất nitric acid theo sơ đồ trên là 96,2%.</w:t>
      </w:r>
    </w:p>
    <w:p w14:paraId="095683B7" w14:textId="77777777" w:rsidR="00626765" w:rsidRPr="00350C1F" w:rsidRDefault="00626765" w:rsidP="00626765">
      <w:pPr>
        <w:spacing w:line="264" w:lineRule="auto"/>
        <w:jc w:val="center"/>
        <w:rPr>
          <w:b/>
          <w:i/>
          <w:color w:val="auto"/>
        </w:rPr>
      </w:pPr>
      <w:r w:rsidRPr="00350C1F">
        <w:rPr>
          <w:b/>
          <w:i/>
          <w:color w:val="auto"/>
        </w:rPr>
        <w:t>(Cho H=1; N=14; O= 16; Na =23)</w:t>
      </w:r>
    </w:p>
    <w:p w14:paraId="5707BC5A" w14:textId="77777777" w:rsidR="00626765" w:rsidRDefault="00626765" w:rsidP="00626765">
      <w:pPr>
        <w:spacing w:line="264" w:lineRule="auto"/>
        <w:jc w:val="center"/>
        <w:rPr>
          <w:rStyle w:val="YoungMixChar"/>
          <w:b/>
          <w:i/>
          <w:color w:val="auto"/>
        </w:rPr>
      </w:pPr>
      <w:r w:rsidRPr="00350C1F">
        <w:rPr>
          <w:rStyle w:val="YoungMixChar"/>
          <w:b/>
          <w:i/>
          <w:color w:val="auto"/>
        </w:rPr>
        <w:t>------ HẾT ------</w:t>
      </w:r>
    </w:p>
    <w:p w14:paraId="5ED19D5D" w14:textId="77777777" w:rsidR="00626765" w:rsidRDefault="00626765" w:rsidP="00626765">
      <w:pPr>
        <w:spacing w:line="264" w:lineRule="auto"/>
        <w:jc w:val="center"/>
        <w:rPr>
          <w:rStyle w:val="YoungMixChar"/>
          <w:b/>
          <w:i/>
          <w:color w:val="auto"/>
        </w:rPr>
      </w:pPr>
    </w:p>
    <w:p w14:paraId="14C05B64" w14:textId="77777777" w:rsidR="003F30A4" w:rsidRDefault="003F30A4" w:rsidP="003F30A4">
      <w:pPr>
        <w:spacing w:line="390" w:lineRule="atLeast"/>
        <w:rPr>
          <w:rFonts w:ascii="Tahoma" w:hAnsi="Tahoma" w:cs="Tahoma"/>
          <w:sz w:val="27"/>
          <w:szCs w:val="27"/>
        </w:rPr>
      </w:pPr>
      <w:r>
        <w:rPr>
          <w:rFonts w:ascii="Tahoma" w:hAnsi="Tahoma" w:cs="Tahoma"/>
          <w:sz w:val="27"/>
          <w:szCs w:val="27"/>
        </w:rPr>
        <w:t>3).</w:t>
      </w:r>
    </w:p>
    <w:p w14:paraId="327EBD28" w14:textId="77777777" w:rsidR="003F30A4" w:rsidRPr="00983A0E" w:rsidRDefault="003F30A4" w:rsidP="003F30A4">
      <w:pPr>
        <w:spacing w:line="390" w:lineRule="atLeast"/>
      </w:pPr>
      <w:r w:rsidRPr="00983A0E">
        <w:t>2) Thể tích khí </w:t>
      </w:r>
      <w:r w:rsidRPr="00983A0E">
        <w:rPr>
          <w:bdr w:val="none" w:sz="0" w:space="0" w:color="auto" w:frame="1"/>
        </w:rPr>
        <w:t>O2</w:t>
      </w:r>
      <w:r w:rsidRPr="00983A0E">
        <w:t> và khí </w:t>
      </w:r>
      <w:r w:rsidRPr="00983A0E">
        <w:rPr>
          <w:bdr w:val="none" w:sz="0" w:space="0" w:color="auto" w:frame="1"/>
        </w:rPr>
        <w:t>N2</w:t>
      </w:r>
      <w:r w:rsidRPr="00983A0E">
        <w:t> trong 841,7 </w:t>
      </w:r>
      <w:r w:rsidRPr="00983A0E">
        <w:rPr>
          <w:bdr w:val="none" w:sz="0" w:space="0" w:color="auto" w:frame="1"/>
        </w:rPr>
        <w:t>m3</w:t>
      </w:r>
      <w:r w:rsidRPr="00983A0E">
        <w:t> không khí:</w:t>
      </w:r>
    </w:p>
    <w:p w14:paraId="432B795A" w14:textId="77777777" w:rsidR="003F30A4" w:rsidRPr="00983A0E" w:rsidRDefault="003F30A4" w:rsidP="003F30A4">
      <w:pPr>
        <w:spacing w:line="390" w:lineRule="atLeast"/>
        <w:rPr>
          <w:bdr w:val="none" w:sz="0" w:space="0" w:color="auto" w:frame="1"/>
        </w:rPr>
      </w:pPr>
      <w:r w:rsidRPr="00983A0E">
        <w:rPr>
          <w:bdr w:val="none" w:sz="0" w:space="0" w:color="auto" w:frame="1"/>
        </w:rPr>
        <w:t>VO2=841,7.21,03/100=177,01(m3)</w:t>
      </w:r>
    </w:p>
    <w:p w14:paraId="75DB5905" w14:textId="77777777" w:rsidR="003F30A4" w:rsidRPr="00983A0E" w:rsidRDefault="003F30A4" w:rsidP="003F30A4">
      <w:pPr>
        <w:spacing w:line="390" w:lineRule="atLeast"/>
      </w:pPr>
      <w:r w:rsidRPr="00983A0E">
        <w:rPr>
          <w:bdr w:val="none" w:sz="0" w:space="0" w:color="auto" w:frame="1"/>
        </w:rPr>
        <w:t>VN2=841,7.78,02/100=656,69(m3)</w:t>
      </w:r>
    </w:p>
    <w:p w14:paraId="7AF30129" w14:textId="77777777" w:rsidR="003F30A4" w:rsidRPr="00983A0E" w:rsidRDefault="003F30A4" w:rsidP="003F30A4">
      <w:pPr>
        <w:spacing w:after="180" w:line="390" w:lineRule="atLeast"/>
      </w:pPr>
      <w:r w:rsidRPr="00983A0E">
        <w:rPr>
          <w:noProof/>
        </w:rPr>
        <w:drawing>
          <wp:inline distT="0" distB="0" distL="0" distR="0" wp14:anchorId="47019BDE" wp14:editId="23C57F3F">
            <wp:extent cx="2800350" cy="619125"/>
            <wp:effectExtent l="0" t="0" r="0" b="9525"/>
            <wp:docPr id="1" name="Picture 1" descr="https://img.loigiaihay.com/picture/article/2018/0107/cau-8-trang-48-sgk-hoa-hoc-11-nang-cao_2_1515299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article/2018/0107/cau-8-trang-48-sgk-hoa-hoc-11-nang-cao_2_1515299629.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00350" cy="619125"/>
                    </a:xfrm>
                    <a:prstGeom prst="rect">
                      <a:avLst/>
                    </a:prstGeom>
                    <a:noFill/>
                    <a:ln>
                      <a:noFill/>
                    </a:ln>
                  </pic:spPr>
                </pic:pic>
              </a:graphicData>
            </a:graphic>
          </wp:inline>
        </w:drawing>
      </w:r>
    </w:p>
    <w:p w14:paraId="578074E9" w14:textId="77777777" w:rsidR="003F30A4" w:rsidRPr="00983A0E" w:rsidRDefault="003F30A4" w:rsidP="003F30A4">
      <w:pPr>
        <w:spacing w:line="390" w:lineRule="atLeast"/>
        <w:rPr>
          <w:bdr w:val="none" w:sz="0" w:space="0" w:color="auto" w:frame="1"/>
        </w:rPr>
      </w:pPr>
      <w:r w:rsidRPr="00983A0E">
        <w:rPr>
          <w:bdr w:val="none" w:sz="0" w:space="0" w:color="auto" w:frame="1"/>
        </w:rPr>
        <w:t>VH2</w:t>
      </w:r>
      <w:r w:rsidRPr="00983A0E">
        <w:t>= </w:t>
      </w:r>
      <w:r w:rsidRPr="00983A0E">
        <w:rPr>
          <w:bdr w:val="none" w:sz="0" w:space="0" w:color="auto" w:frame="1"/>
        </w:rPr>
        <w:t>3.VN2=3.656,69=1970,08(m3)</w:t>
      </w:r>
    </w:p>
    <w:p w14:paraId="7611E196" w14:textId="77777777" w:rsidR="003F30A4" w:rsidRPr="00983A0E" w:rsidRDefault="003F30A4" w:rsidP="003F30A4">
      <w:pPr>
        <w:spacing w:line="390" w:lineRule="atLeast"/>
        <w:rPr>
          <w:bdr w:val="none" w:sz="0" w:space="0" w:color="auto" w:frame="1"/>
        </w:rPr>
      </w:pPr>
      <w:r w:rsidRPr="00983A0E">
        <w:t>Từ phương trình (1): </w:t>
      </w:r>
      <w:r w:rsidRPr="00983A0E">
        <w:rPr>
          <w:bdr w:val="none" w:sz="0" w:space="0" w:color="auto" w:frame="1"/>
        </w:rPr>
        <w:t>CH4+2H2O→CO2+4H2</w:t>
      </w:r>
    </w:p>
    <w:p w14:paraId="27083A9E" w14:textId="77777777" w:rsidR="003F30A4" w:rsidRPr="00983A0E" w:rsidRDefault="003F30A4" w:rsidP="003F30A4">
      <w:pPr>
        <w:spacing w:line="390" w:lineRule="atLeast"/>
        <w:rPr>
          <w:bdr w:val="none" w:sz="0" w:space="0" w:color="auto" w:frame="1"/>
        </w:rPr>
      </w:pPr>
      <w:r w:rsidRPr="00983A0E">
        <w:t xml:space="preserve">                              </w:t>
      </w:r>
      <w:r w:rsidRPr="00983A0E">
        <w:rPr>
          <w:bdr w:val="none" w:sz="0" w:space="0" w:color="auto" w:frame="1"/>
        </w:rPr>
        <w:t>1m3→2m3→1m3→4m3</w:t>
      </w:r>
    </w:p>
    <w:p w14:paraId="01BD9472" w14:textId="77777777" w:rsidR="003F30A4" w:rsidRPr="00983A0E" w:rsidRDefault="003F30A4" w:rsidP="003F30A4">
      <w:pPr>
        <w:spacing w:line="390" w:lineRule="atLeast"/>
      </w:pPr>
      <w:r w:rsidRPr="00983A0E">
        <w:rPr>
          <w:bdr w:val="none" w:sz="0" w:space="0" w:color="auto" w:frame="1"/>
        </w:rPr>
        <w:t>VCH4=1970,084=492,52(m3)</w:t>
      </w:r>
      <w:r w:rsidRPr="00983A0E">
        <w:t>                                        </w:t>
      </w:r>
    </w:p>
    <w:p w14:paraId="60F4931B" w14:textId="77777777" w:rsidR="003F30A4" w:rsidRPr="00983A0E" w:rsidRDefault="003F30A4" w:rsidP="003F30A4">
      <w:pPr>
        <w:spacing w:line="390" w:lineRule="atLeast"/>
        <w:rPr>
          <w:bdr w:val="none" w:sz="0" w:space="0" w:color="auto" w:frame="1"/>
        </w:rPr>
      </w:pPr>
      <w:r w:rsidRPr="00983A0E">
        <w:rPr>
          <w:bdr w:val="none" w:sz="0" w:space="0" w:color="auto" w:frame="1"/>
        </w:rPr>
        <w:t>VH2O=2.492,52=985,04(m3)</w:t>
      </w:r>
    </w:p>
    <w:p w14:paraId="21BC6DC5" w14:textId="77777777" w:rsidR="003F30A4" w:rsidRPr="00983A0E" w:rsidRDefault="003F30A4" w:rsidP="003F30A4">
      <w:pPr>
        <w:spacing w:line="390" w:lineRule="atLeast"/>
        <w:rPr>
          <w:bdr w:val="none" w:sz="0" w:space="0" w:color="auto" w:frame="1"/>
        </w:rPr>
      </w:pPr>
      <w:r w:rsidRPr="00983A0E">
        <w:t>Từ phương trình (2): </w:t>
      </w:r>
      <w:r w:rsidRPr="00983A0E">
        <w:rPr>
          <w:bdr w:val="none" w:sz="0" w:space="0" w:color="auto" w:frame="1"/>
        </w:rPr>
        <w:t>CH4+2O2→CO2+2H2O</w:t>
      </w:r>
    </w:p>
    <w:p w14:paraId="54CBEBD1" w14:textId="77777777" w:rsidR="003F30A4" w:rsidRPr="00983A0E" w:rsidRDefault="003F30A4" w:rsidP="003F30A4">
      <w:pPr>
        <w:spacing w:line="390" w:lineRule="atLeast"/>
      </w:pPr>
      <w:r w:rsidRPr="00983A0E">
        <w:t>                                   </w:t>
      </w:r>
      <w:r w:rsidRPr="00983A0E">
        <w:rPr>
          <w:bdr w:val="none" w:sz="0" w:space="0" w:color="auto" w:frame="1"/>
        </w:rPr>
        <w:t>1m3→2m3→</w:t>
      </w:r>
    </w:p>
    <w:p w14:paraId="2E22952E" w14:textId="77777777" w:rsidR="003F30A4" w:rsidRPr="00983A0E" w:rsidRDefault="003F30A4" w:rsidP="003F30A4">
      <w:pPr>
        <w:spacing w:line="390" w:lineRule="atLeast"/>
      </w:pPr>
      <w:r w:rsidRPr="00983A0E">
        <w:rPr>
          <w:bdr w:val="none" w:sz="0" w:space="0" w:color="auto" w:frame="1"/>
        </w:rPr>
        <w:t>VCH4=177,012=88,5(m3)</w:t>
      </w:r>
    </w:p>
    <w:p w14:paraId="7FC1E0E5" w14:textId="77777777" w:rsidR="003F30A4" w:rsidRPr="00983A0E" w:rsidRDefault="003F30A4" w:rsidP="003F30A4">
      <w:pPr>
        <w:spacing w:line="390" w:lineRule="atLeast"/>
      </w:pPr>
      <w:r w:rsidRPr="00983A0E">
        <w:t>Vậy thể tích </w:t>
      </w:r>
      <w:r w:rsidRPr="00983A0E">
        <w:rPr>
          <w:bdr w:val="none" w:sz="0" w:space="0" w:color="auto" w:frame="1"/>
        </w:rPr>
        <w:t>CH4</w:t>
      </w:r>
      <w:r w:rsidRPr="00983A0E">
        <w:t>và </w:t>
      </w:r>
      <w:r w:rsidRPr="00983A0E">
        <w:rPr>
          <w:bdr w:val="none" w:sz="0" w:space="0" w:color="auto" w:frame="1"/>
        </w:rPr>
        <w:t>H2</w:t>
      </w:r>
      <w:r w:rsidRPr="00983A0E">
        <w:t>tổng cộng cần:</w:t>
      </w:r>
    </w:p>
    <w:p w14:paraId="4BDDB391" w14:textId="77777777" w:rsidR="003F30A4" w:rsidRPr="00983A0E" w:rsidRDefault="003F30A4" w:rsidP="003F30A4">
      <w:pPr>
        <w:spacing w:line="390" w:lineRule="atLeast"/>
        <w:rPr>
          <w:bdr w:val="none" w:sz="0" w:space="0" w:color="auto" w:frame="1"/>
        </w:rPr>
      </w:pPr>
      <w:r w:rsidRPr="00983A0E">
        <w:rPr>
          <w:bdr w:val="none" w:sz="0" w:space="0" w:color="auto" w:frame="1"/>
        </w:rPr>
        <w:t>VCH4=492,52+88m5=581,02(m3);</w:t>
      </w:r>
    </w:p>
    <w:p w14:paraId="133E9D9E" w14:textId="77777777" w:rsidR="003F30A4" w:rsidRPr="00983A0E" w:rsidRDefault="003F30A4" w:rsidP="003F30A4">
      <w:pPr>
        <w:spacing w:line="390" w:lineRule="atLeast"/>
      </w:pPr>
      <w:r w:rsidRPr="00983A0E">
        <w:rPr>
          <w:bdr w:val="none" w:sz="0" w:space="0" w:color="auto" w:frame="1"/>
        </w:rPr>
        <w:lastRenderedPageBreak/>
        <w:t>VH2O=985,04−177,01=808,03(m3)</w:t>
      </w:r>
    </w:p>
    <w:p w14:paraId="64316501" w14:textId="77777777" w:rsidR="003F30A4" w:rsidRPr="009D7DDB" w:rsidRDefault="003F30A4" w:rsidP="003F30A4">
      <w:pPr>
        <w:pStyle w:val="NormalWeb"/>
        <w:shd w:val="clear" w:color="auto" w:fill="FFFFFF"/>
        <w:spacing w:before="0" w:beforeAutospacing="0" w:after="0" w:afterAutospacing="0"/>
        <w:rPr>
          <w:color w:val="333333"/>
        </w:rPr>
      </w:pPr>
      <w:r w:rsidRPr="009D7DDB">
        <w:rPr>
          <w:color w:val="333333"/>
        </w:rPr>
        <w:t>2) a) (1) 4NH</w:t>
      </w:r>
      <w:r w:rsidRPr="009D7DDB">
        <w:rPr>
          <w:color w:val="333333"/>
          <w:vertAlign w:val="subscript"/>
        </w:rPr>
        <w:t>3</w:t>
      </w:r>
      <w:r w:rsidRPr="009D7DDB">
        <w:rPr>
          <w:color w:val="333333"/>
        </w:rPr>
        <w:t> + 5O</w:t>
      </w:r>
      <w:r w:rsidRPr="009D7DDB">
        <w:rPr>
          <w:color w:val="333333"/>
          <w:vertAlign w:val="subscript"/>
        </w:rPr>
        <w:t>2</w:t>
      </w:r>
      <w:r w:rsidRPr="009D7DDB">
        <w:rPr>
          <w:color w:val="333333"/>
        </w:rPr>
        <w:t> </w:t>
      </w:r>
      <w:r w:rsidRPr="009D7DDB">
        <w:rPr>
          <w:rStyle w:val="mo"/>
          <w:color w:val="333333"/>
          <w:bdr w:val="none" w:sz="0" w:space="0" w:color="auto" w:frame="1"/>
        </w:rPr>
        <w:t>→</w:t>
      </w:r>
      <w:r w:rsidRPr="009D7DDB">
        <w:rPr>
          <w:rStyle w:val="mn"/>
          <w:color w:val="333333"/>
          <w:bdr w:val="none" w:sz="0" w:space="0" w:color="auto" w:frame="1"/>
        </w:rPr>
        <w:t>850</w:t>
      </w:r>
      <w:r w:rsidRPr="009D7DDB">
        <w:rPr>
          <w:rStyle w:val="mo"/>
          <w:color w:val="333333"/>
          <w:bdr w:val="none" w:sz="0" w:space="0" w:color="auto" w:frame="1"/>
        </w:rPr>
        <w:t>−</w:t>
      </w:r>
      <w:r w:rsidRPr="009D7DDB">
        <w:rPr>
          <w:rStyle w:val="mn"/>
          <w:color w:val="333333"/>
          <w:bdr w:val="none" w:sz="0" w:space="0" w:color="auto" w:frame="1"/>
        </w:rPr>
        <w:t>900</w:t>
      </w:r>
      <w:r w:rsidRPr="009D7DDB">
        <w:rPr>
          <w:rStyle w:val="mi"/>
          <w:color w:val="333333"/>
          <w:bdr w:val="none" w:sz="0" w:space="0" w:color="auto" w:frame="1"/>
        </w:rPr>
        <w:t>o</w:t>
      </w:r>
      <w:r w:rsidRPr="009D7DDB">
        <w:rPr>
          <w:rStyle w:val="mo"/>
          <w:color w:val="333333"/>
          <w:bdr w:val="none" w:sz="0" w:space="0" w:color="auto" w:frame="1"/>
        </w:rPr>
        <w:t>,</w:t>
      </w:r>
      <w:r w:rsidRPr="009D7DDB">
        <w:rPr>
          <w:rStyle w:val="mi"/>
          <w:color w:val="333333"/>
          <w:bdr w:val="none" w:sz="0" w:space="0" w:color="auto" w:frame="1"/>
        </w:rPr>
        <w:t>Pt</w:t>
      </w:r>
      <w:r w:rsidRPr="009D7DDB">
        <w:rPr>
          <w:color w:val="333333"/>
        </w:rPr>
        <w:t> → 6H</w:t>
      </w:r>
      <w:r w:rsidRPr="009D7DDB">
        <w:rPr>
          <w:color w:val="333333"/>
          <w:vertAlign w:val="subscript"/>
        </w:rPr>
        <w:t>2</w:t>
      </w:r>
      <w:r w:rsidRPr="009D7DDB">
        <w:rPr>
          <w:color w:val="333333"/>
        </w:rPr>
        <w:t>O + 4NO</w:t>
      </w:r>
    </w:p>
    <w:p w14:paraId="55FCB074" w14:textId="77777777" w:rsidR="003F30A4" w:rsidRPr="009D7DDB" w:rsidRDefault="003F30A4" w:rsidP="003F30A4">
      <w:pPr>
        <w:pStyle w:val="NormalWeb"/>
        <w:shd w:val="clear" w:color="auto" w:fill="FFFFFF"/>
        <w:spacing w:before="0" w:beforeAutospacing="0" w:after="0" w:afterAutospacing="0"/>
        <w:rPr>
          <w:color w:val="333333"/>
        </w:rPr>
      </w:pPr>
      <w:r w:rsidRPr="009D7DDB">
        <w:rPr>
          <w:color w:val="333333"/>
        </w:rPr>
        <w:t>(2) 2NO + O</w:t>
      </w:r>
      <w:r w:rsidRPr="009D7DDB">
        <w:rPr>
          <w:color w:val="333333"/>
          <w:vertAlign w:val="subscript"/>
        </w:rPr>
        <w:t>2</w:t>
      </w:r>
      <w:r w:rsidRPr="009D7DDB">
        <w:rPr>
          <w:color w:val="333333"/>
        </w:rPr>
        <w:t> → 2NO</w:t>
      </w:r>
      <w:r w:rsidRPr="009D7DDB">
        <w:rPr>
          <w:color w:val="333333"/>
          <w:vertAlign w:val="subscript"/>
        </w:rPr>
        <w:t>2</w:t>
      </w:r>
      <w:r w:rsidRPr="009D7DDB">
        <w:rPr>
          <w:color w:val="333333"/>
        </w:rPr>
        <w:br/>
        <w:t>(3) 2H</w:t>
      </w:r>
      <w:r w:rsidRPr="009D7DDB">
        <w:rPr>
          <w:color w:val="333333"/>
          <w:vertAlign w:val="subscript"/>
        </w:rPr>
        <w:t>2</w:t>
      </w:r>
      <w:r w:rsidRPr="009D7DDB">
        <w:rPr>
          <w:color w:val="333333"/>
        </w:rPr>
        <w:t>O + 4NO</w:t>
      </w:r>
      <w:r w:rsidRPr="009D7DDB">
        <w:rPr>
          <w:color w:val="333333"/>
          <w:vertAlign w:val="subscript"/>
        </w:rPr>
        <w:t>2</w:t>
      </w:r>
      <w:r w:rsidRPr="009D7DDB">
        <w:rPr>
          <w:color w:val="333333"/>
        </w:rPr>
        <w:t> + O</w:t>
      </w:r>
      <w:r w:rsidRPr="009D7DDB">
        <w:rPr>
          <w:color w:val="333333"/>
          <w:vertAlign w:val="subscript"/>
        </w:rPr>
        <w:t>2</w:t>
      </w:r>
      <w:r w:rsidRPr="009D7DDB">
        <w:rPr>
          <w:color w:val="333333"/>
        </w:rPr>
        <w:t> → 4HNO</w:t>
      </w:r>
      <w:r w:rsidRPr="009D7DDB">
        <w:rPr>
          <w:color w:val="333333"/>
          <w:vertAlign w:val="subscript"/>
        </w:rPr>
        <w:t>3</w:t>
      </w:r>
    </w:p>
    <w:p w14:paraId="5A0A2ADB" w14:textId="77777777" w:rsidR="003F30A4" w:rsidRPr="009D7DDB" w:rsidRDefault="003F30A4" w:rsidP="003F30A4">
      <w:pPr>
        <w:pStyle w:val="NormalWeb"/>
        <w:shd w:val="clear" w:color="auto" w:fill="FFFFFF"/>
        <w:spacing w:before="0" w:beforeAutospacing="0" w:after="0" w:afterAutospacing="0"/>
        <w:rPr>
          <w:color w:val="333333"/>
        </w:rPr>
      </w:pPr>
      <w:r w:rsidRPr="009D7DDB">
        <w:rPr>
          <w:color w:val="333333"/>
        </w:rPr>
        <w:t>b) Khối lượng HNO</w:t>
      </w:r>
      <w:r w:rsidRPr="009D7DDB">
        <w:rPr>
          <w:color w:val="333333"/>
          <w:vertAlign w:val="subscript"/>
        </w:rPr>
        <w:t>3</w:t>
      </w:r>
      <w:r w:rsidRPr="009D7DDB">
        <w:rPr>
          <w:color w:val="333333"/>
        </w:rPr>
        <w:t> nguyên chất là: </w:t>
      </w:r>
      <w:r w:rsidRPr="009D7DDB">
        <w:rPr>
          <w:rStyle w:val="mn"/>
          <w:color w:val="333333"/>
          <w:bdr w:val="none" w:sz="0" w:space="0" w:color="auto" w:frame="1"/>
        </w:rPr>
        <w:t>200000.60100</w:t>
      </w:r>
      <w:r w:rsidRPr="009D7DDB">
        <w:rPr>
          <w:color w:val="333333"/>
        </w:rPr>
        <w:t> = 120 000 tấn</w:t>
      </w:r>
    </w:p>
    <w:p w14:paraId="531AEFCB" w14:textId="77777777" w:rsidR="003F30A4" w:rsidRPr="009D7DDB" w:rsidRDefault="003F30A4" w:rsidP="003F30A4">
      <w:pPr>
        <w:pStyle w:val="NormalWeb"/>
        <w:shd w:val="clear" w:color="auto" w:fill="FFFFFF"/>
        <w:spacing w:before="0" w:beforeAutospacing="0" w:after="0" w:afterAutospacing="0"/>
        <w:rPr>
          <w:color w:val="333333"/>
        </w:rPr>
      </w:pPr>
      <w:r w:rsidRPr="009D7DDB">
        <w:rPr>
          <w:color w:val="333333"/>
        </w:rPr>
        <w:t>Sơ đồ phản ứng điều chế HNO</w:t>
      </w:r>
      <w:r w:rsidRPr="009D7DDB">
        <w:rPr>
          <w:color w:val="333333"/>
          <w:vertAlign w:val="subscript"/>
        </w:rPr>
        <w:t>3</w:t>
      </w:r>
      <w:r w:rsidRPr="009D7DDB">
        <w:rPr>
          <w:color w:val="333333"/>
        </w:rPr>
        <w:t> từ NH</w:t>
      </w:r>
      <w:r w:rsidRPr="009D7DDB">
        <w:rPr>
          <w:color w:val="333333"/>
          <w:vertAlign w:val="subscript"/>
        </w:rPr>
        <w:t>3</w:t>
      </w:r>
    </w:p>
    <w:p w14:paraId="4B6E2F96" w14:textId="77777777" w:rsidR="003F30A4" w:rsidRPr="009D7DDB" w:rsidRDefault="003F30A4" w:rsidP="003F30A4">
      <w:pPr>
        <w:pStyle w:val="NormalWeb"/>
        <w:shd w:val="clear" w:color="auto" w:fill="FFFFFF"/>
        <w:spacing w:before="0" w:beforeAutospacing="0" w:after="0" w:afterAutospacing="0"/>
        <w:rPr>
          <w:color w:val="333333"/>
        </w:rPr>
      </w:pPr>
      <w:r w:rsidRPr="009D7DDB">
        <w:rPr>
          <w:color w:val="333333"/>
        </w:rPr>
        <w:t>NH</w:t>
      </w:r>
      <w:r w:rsidRPr="009D7DDB">
        <w:rPr>
          <w:color w:val="333333"/>
          <w:vertAlign w:val="subscript"/>
        </w:rPr>
        <w:t>3</w:t>
      </w:r>
      <w:r w:rsidRPr="009D7DDB">
        <w:rPr>
          <w:color w:val="333333"/>
        </w:rPr>
        <w:t>  → NO  → NO</w:t>
      </w:r>
      <w:r w:rsidRPr="009D7DDB">
        <w:rPr>
          <w:color w:val="333333"/>
          <w:vertAlign w:val="subscript"/>
        </w:rPr>
        <w:t>2</w:t>
      </w:r>
      <w:r w:rsidRPr="009D7DDB">
        <w:rPr>
          <w:color w:val="333333"/>
        </w:rPr>
        <w:t>  → HNO</w:t>
      </w:r>
      <w:r w:rsidRPr="009D7DDB">
        <w:rPr>
          <w:color w:val="333333"/>
          <w:vertAlign w:val="subscript"/>
        </w:rPr>
        <w:t>3</w:t>
      </w:r>
      <w:r w:rsidRPr="009D7DDB">
        <w:rPr>
          <w:color w:val="333333"/>
        </w:rPr>
        <w:t> </w:t>
      </w:r>
    </w:p>
    <w:p w14:paraId="5D247C76" w14:textId="77777777" w:rsidR="003F30A4" w:rsidRPr="009D7DDB" w:rsidRDefault="003F30A4" w:rsidP="003F30A4">
      <w:pPr>
        <w:pStyle w:val="NormalWeb"/>
        <w:shd w:val="clear" w:color="auto" w:fill="FFFFFF"/>
        <w:spacing w:before="0" w:beforeAutospacing="0" w:after="0" w:afterAutospacing="0"/>
        <w:rPr>
          <w:color w:val="333333"/>
        </w:rPr>
      </w:pPr>
      <w:r w:rsidRPr="009D7DDB">
        <w:rPr>
          <w:color w:val="333333"/>
        </w:rPr>
        <w:t>1mol                                 1 mol</w:t>
      </w:r>
    </w:p>
    <w:p w14:paraId="5BC79514" w14:textId="77777777" w:rsidR="003F30A4" w:rsidRPr="009D7DDB" w:rsidRDefault="003F30A4" w:rsidP="003F30A4">
      <w:pPr>
        <w:pStyle w:val="NormalWeb"/>
        <w:shd w:val="clear" w:color="auto" w:fill="FFFFFF"/>
        <w:spacing w:before="0" w:beforeAutospacing="0" w:after="0" w:afterAutospacing="0"/>
        <w:rPr>
          <w:color w:val="333333"/>
        </w:rPr>
      </w:pPr>
      <w:r w:rsidRPr="009D7DDB">
        <w:rPr>
          <w:color w:val="333333"/>
        </w:rPr>
        <w:t>17g                                    63g</w:t>
      </w:r>
    </w:p>
    <w:p w14:paraId="12AF14C8" w14:textId="77777777" w:rsidR="003F30A4" w:rsidRPr="009D7DDB" w:rsidRDefault="003F30A4" w:rsidP="003F30A4">
      <w:pPr>
        <w:pStyle w:val="NormalWeb"/>
        <w:shd w:val="clear" w:color="auto" w:fill="FFFFFF"/>
        <w:spacing w:before="0" w:beforeAutospacing="0" w:after="0" w:afterAutospacing="0"/>
        <w:rPr>
          <w:color w:val="333333"/>
        </w:rPr>
      </w:pPr>
      <w:r w:rsidRPr="009D7DDB">
        <w:rPr>
          <w:color w:val="333333"/>
        </w:rPr>
        <w:t>x tấn                                  120 000 tấn</w:t>
      </w:r>
    </w:p>
    <w:p w14:paraId="61BD0170" w14:textId="77777777" w:rsidR="003F30A4" w:rsidRPr="009D7DDB" w:rsidRDefault="003F30A4" w:rsidP="003F30A4">
      <w:pPr>
        <w:pStyle w:val="NormalWeb"/>
        <w:shd w:val="clear" w:color="auto" w:fill="FFFFFF"/>
        <w:spacing w:before="0" w:beforeAutospacing="0" w:after="0" w:afterAutospacing="0"/>
        <w:rPr>
          <w:color w:val="333333"/>
        </w:rPr>
      </w:pPr>
      <w:r w:rsidRPr="009D7DDB">
        <w:rPr>
          <w:color w:val="333333"/>
        </w:rPr>
        <w:t>Theo sơ đồ điều chế n</w:t>
      </w:r>
      <w:r w:rsidRPr="009D7DDB">
        <w:rPr>
          <w:color w:val="333333"/>
          <w:vertAlign w:val="subscript"/>
        </w:rPr>
        <w:t>HNO3</w:t>
      </w:r>
      <w:r w:rsidRPr="009D7DDB">
        <w:rPr>
          <w:color w:val="333333"/>
        </w:rPr>
        <w:t> = n</w:t>
      </w:r>
      <w:r w:rsidRPr="009D7DDB">
        <w:rPr>
          <w:color w:val="333333"/>
          <w:vertAlign w:val="subscript"/>
        </w:rPr>
        <w:t>NH3</w:t>
      </w:r>
    </w:p>
    <w:p w14:paraId="2AED1C27" w14:textId="77777777" w:rsidR="003F30A4" w:rsidRPr="009D7DDB" w:rsidRDefault="003F30A4" w:rsidP="003F30A4">
      <w:pPr>
        <w:pStyle w:val="NormalWeb"/>
        <w:shd w:val="clear" w:color="auto" w:fill="FFFFFF"/>
        <w:spacing w:before="0" w:beforeAutospacing="0" w:after="0" w:afterAutospacing="0"/>
        <w:rPr>
          <w:color w:val="333333"/>
        </w:rPr>
      </w:pPr>
      <w:r w:rsidRPr="009D7DDB">
        <w:rPr>
          <w:rFonts w:ascii="Cambria Math" w:hAnsi="Cambria Math" w:cs="Cambria Math"/>
          <w:color w:val="333333"/>
        </w:rPr>
        <w:t>⇒</w:t>
      </w:r>
      <w:r w:rsidRPr="009D7DDB">
        <w:rPr>
          <w:color w:val="333333"/>
        </w:rPr>
        <w:t xml:space="preserve"> m</w:t>
      </w:r>
      <w:r w:rsidRPr="009D7DDB">
        <w:rPr>
          <w:color w:val="333333"/>
          <w:vertAlign w:val="subscript"/>
        </w:rPr>
        <w:t>NH3</w:t>
      </w:r>
      <w:r w:rsidRPr="009D7DDB">
        <w:rPr>
          <w:color w:val="333333"/>
        </w:rPr>
        <w:t> = 120 000.17 : 63 = 32380,95 tấn</w:t>
      </w:r>
    </w:p>
    <w:p w14:paraId="655DBE4F" w14:textId="77777777" w:rsidR="003F30A4" w:rsidRPr="009D7DDB" w:rsidRDefault="003F30A4" w:rsidP="003F30A4">
      <w:pPr>
        <w:pStyle w:val="NormalWeb"/>
        <w:shd w:val="clear" w:color="auto" w:fill="FFFFFF"/>
        <w:spacing w:before="0" w:beforeAutospacing="0" w:after="0" w:afterAutospacing="0"/>
        <w:rPr>
          <w:color w:val="333333"/>
        </w:rPr>
      </w:pPr>
      <w:r w:rsidRPr="009D7DDB">
        <w:rPr>
          <w:color w:val="333333"/>
        </w:rPr>
        <w:t>Hiệu suất H = 96,2%</w:t>
      </w:r>
    </w:p>
    <w:p w14:paraId="585ADB1A" w14:textId="77777777" w:rsidR="003F30A4" w:rsidRPr="009D7DDB" w:rsidRDefault="003F30A4" w:rsidP="003F30A4">
      <w:pPr>
        <w:pStyle w:val="NormalWeb"/>
        <w:shd w:val="clear" w:color="auto" w:fill="FFFFFF"/>
        <w:spacing w:before="0" w:beforeAutospacing="0" w:after="0" w:afterAutospacing="0"/>
        <w:rPr>
          <w:color w:val="333333"/>
        </w:rPr>
      </w:pPr>
      <w:r w:rsidRPr="009D7DDB">
        <w:rPr>
          <w:color w:val="333333"/>
        </w:rPr>
        <w:t xml:space="preserve">Vậy khối lương amoniac cần dùng là: 32380,95 : 0,962 = </w:t>
      </w:r>
      <w:r w:rsidRPr="009D7DDB">
        <w:rPr>
          <w:b/>
          <w:color w:val="333333"/>
        </w:rPr>
        <w:t>33 660 tấn</w:t>
      </w:r>
    </w:p>
    <w:p w14:paraId="30945EB2" w14:textId="77777777" w:rsidR="003F30A4" w:rsidRPr="009D7DDB" w:rsidRDefault="003F30A4" w:rsidP="003F30A4">
      <w:pPr>
        <w:jc w:val="both"/>
        <w:rPr>
          <w:i/>
          <w:lang w:val="pl-PL"/>
        </w:rPr>
      </w:pPr>
    </w:p>
    <w:p w14:paraId="33017AFC" w14:textId="77777777" w:rsidR="003F30A4" w:rsidRPr="00350C1F" w:rsidRDefault="003F30A4" w:rsidP="002F7596">
      <w:pPr>
        <w:spacing w:line="264" w:lineRule="auto"/>
        <w:jc w:val="center"/>
        <w:rPr>
          <w:color w:val="auto"/>
        </w:rPr>
      </w:pPr>
    </w:p>
    <w:sectPr w:rsidR="003F30A4" w:rsidRPr="00350C1F" w:rsidSect="00F306A4">
      <w:footerReference w:type="default" r:id="rId23"/>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82AB5" w14:textId="77777777" w:rsidR="0016340B" w:rsidRDefault="0016340B">
      <w:r>
        <w:separator/>
      </w:r>
    </w:p>
  </w:endnote>
  <w:endnote w:type="continuationSeparator" w:id="0">
    <w:p w14:paraId="4E66100E" w14:textId="77777777" w:rsidR="0016340B" w:rsidRDefault="0016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IDFont+F1">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C595D" w14:textId="77777777" w:rsidR="001012CF" w:rsidRDefault="00C23566">
    <w:pPr>
      <w:pBdr>
        <w:top w:val="single" w:sz="6" w:space="1" w:color="auto"/>
      </w:pBdr>
      <w:tabs>
        <w:tab w:val="right" w:pos="10489"/>
      </w:tabs>
    </w:pPr>
    <w:r>
      <w:t>Mã đề 101</w:t>
    </w:r>
    <w:r>
      <w:tab/>
      <w:t xml:space="preserve">Trang </w:t>
    </w:r>
    <w:r>
      <w:fldChar w:fldCharType="begin"/>
    </w:r>
    <w:r>
      <w:instrText>Page</w:instrText>
    </w:r>
    <w:r>
      <w:fldChar w:fldCharType="separate"/>
    </w:r>
    <w:r w:rsidR="00CF5F54">
      <w:rPr>
        <w:noProof/>
      </w:rPr>
      <w:t>5</w:t>
    </w:r>
    <w:r>
      <w:fldChar w:fldCharType="end"/>
    </w:r>
    <w:r>
      <w:t>/</w:t>
    </w:r>
    <w:r>
      <w:fldChar w:fldCharType="begin"/>
    </w:r>
    <w:r>
      <w:instrText>NUMPAGES</w:instrText>
    </w:r>
    <w:r>
      <w:fldChar w:fldCharType="separate"/>
    </w:r>
    <w:r w:rsidR="00CF5F54">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2D3BC" w14:textId="77777777" w:rsidR="0016340B" w:rsidRDefault="0016340B">
      <w:r>
        <w:separator/>
      </w:r>
    </w:p>
  </w:footnote>
  <w:footnote w:type="continuationSeparator" w:id="0">
    <w:p w14:paraId="3570448C" w14:textId="77777777" w:rsidR="0016340B" w:rsidRDefault="001634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700BF"/>
    <w:multiLevelType w:val="hybridMultilevel"/>
    <w:tmpl w:val="CCA80306"/>
    <w:lvl w:ilvl="0" w:tplc="BFA4A9CA">
      <w:start w:val="1"/>
      <w:numFmt w:val="decimal"/>
      <w:lvlText w:val="Câu %1."/>
      <w:lvlJc w:val="left"/>
      <w:pPr>
        <w:ind w:left="720" w:hanging="360"/>
      </w:pPr>
      <w:rPr>
        <w:rFonts w:ascii="Times New Roman" w:hAnsi="Times New Roman" w:cs="Times New Roman" w:hint="default"/>
        <w:b/>
        <w:i w:val="0"/>
        <w:sz w:val="24"/>
        <w:szCs w:val="24"/>
      </w:rPr>
    </w:lvl>
    <w:lvl w:ilvl="1" w:tplc="75A6D9E8">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21614"/>
    <w:multiLevelType w:val="hybridMultilevel"/>
    <w:tmpl w:val="5C78F6CC"/>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CD2484C"/>
    <w:multiLevelType w:val="hybridMultilevel"/>
    <w:tmpl w:val="1C9E5ABA"/>
    <w:lvl w:ilvl="0" w:tplc="172A0016">
      <w:start w:val="31"/>
      <w:numFmt w:val="decimal"/>
      <w:lvlRestart w:val="0"/>
      <w:lvlText w:val="Câu %1:"/>
      <w:lvlJc w:val="left"/>
      <w:rPr>
        <w:rFonts w:hint="default"/>
        <w:b/>
        <w:color w:val="auto"/>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3">
    <w:nsid w:val="3DAC3E7F"/>
    <w:multiLevelType w:val="hybridMultilevel"/>
    <w:tmpl w:val="B9AC7050"/>
    <w:lvl w:ilvl="0" w:tplc="45C2769E">
      <w:start w:val="1"/>
      <w:numFmt w:val="decimal"/>
      <w:lvlRestart w:val="0"/>
      <w:lvlText w:val="Câu %1:"/>
      <w:lvlJc w:val="left"/>
      <w:pPr>
        <w:ind w:left="992" w:hanging="992"/>
      </w:pPr>
      <w:rPr>
        <w:b/>
        <w:i w:val="0"/>
        <w:i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3E480631"/>
    <w:multiLevelType w:val="hybridMultilevel"/>
    <w:tmpl w:val="E6863E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52743F"/>
    <w:multiLevelType w:val="hybridMultilevel"/>
    <w:tmpl w:val="D086611A"/>
    <w:lvl w:ilvl="0" w:tplc="BFA4A9CA">
      <w:start w:val="1"/>
      <w:numFmt w:val="decimal"/>
      <w:lvlText w:val="Câu %1."/>
      <w:lvlJc w:val="left"/>
      <w:pPr>
        <w:ind w:left="900" w:hanging="360"/>
      </w:pPr>
      <w:rPr>
        <w:rFonts w:ascii="Times New Roman" w:hAnsi="Times New Roman" w:cs="Times New Roman" w:hint="default"/>
        <w:b/>
        <w:i w:val="0"/>
        <w:sz w:val="24"/>
        <w:szCs w:val="24"/>
      </w:rPr>
    </w:lvl>
    <w:lvl w:ilvl="1" w:tplc="8FCE47CA">
      <w:start w:val="1"/>
      <w:numFmt w:val="upperLetter"/>
      <w:lvlText w:val="%2."/>
      <w:lvlJc w:val="left"/>
      <w:pPr>
        <w:ind w:left="630" w:hanging="360"/>
      </w:pPr>
      <w:rPr>
        <w:rFonts w:hint="default"/>
        <w:b/>
        <w:color w:val="auto"/>
      </w:rPr>
    </w:lvl>
    <w:lvl w:ilvl="2" w:tplc="1E26F668">
      <w:start w:val="1"/>
      <w:numFmt w:val="decimal"/>
      <w:lvlText w:val="(%3)"/>
      <w:lvlJc w:val="left"/>
      <w:pPr>
        <w:ind w:left="2520" w:hanging="36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42C55087"/>
    <w:multiLevelType w:val="hybridMultilevel"/>
    <w:tmpl w:val="36E8B534"/>
    <w:lvl w:ilvl="0" w:tplc="3E26BA7A">
      <w:start w:val="1"/>
      <w:numFmt w:val="upperLetter"/>
      <w:lvlText w:val="%1."/>
      <w:lvlJc w:val="left"/>
      <w:pPr>
        <w:ind w:left="5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360F9A0">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E40994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6169BB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A70BEE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422F16E">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B7E93D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CA8C4A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C6E1C4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nsid w:val="4689424E"/>
    <w:multiLevelType w:val="hybridMultilevel"/>
    <w:tmpl w:val="CB749A4C"/>
    <w:lvl w:ilvl="0" w:tplc="F27058BA">
      <w:start w:val="1"/>
      <w:numFmt w:val="upperLetter"/>
      <w:lvlText w:val="%1."/>
      <w:lvlJc w:val="left"/>
      <w:pPr>
        <w:ind w:left="5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2AC676C">
      <w:start w:val="1"/>
      <w:numFmt w:val="upperLetter"/>
      <w:lvlText w:val="%2."/>
      <w:lvlJc w:val="left"/>
      <w:pPr>
        <w:ind w:left="5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0D06B60">
      <w:start w:val="1"/>
      <w:numFmt w:val="lowerRoman"/>
      <w:lvlText w:val="%3"/>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8989B18">
      <w:start w:val="1"/>
      <w:numFmt w:val="decimal"/>
      <w:lvlText w:val="%4"/>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AA607F6">
      <w:start w:val="1"/>
      <w:numFmt w:val="lowerLetter"/>
      <w:lvlText w:val="%5"/>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E6A1144">
      <w:start w:val="1"/>
      <w:numFmt w:val="lowerRoman"/>
      <w:lvlText w:val="%6"/>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8C28A30">
      <w:start w:val="1"/>
      <w:numFmt w:val="decimal"/>
      <w:lvlText w:val="%7"/>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502EAE">
      <w:start w:val="1"/>
      <w:numFmt w:val="lowerLetter"/>
      <w:lvlText w:val="%8"/>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28EB19A">
      <w:start w:val="1"/>
      <w:numFmt w:val="lowerRoman"/>
      <w:lvlText w:val="%9"/>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nsid w:val="501E5AEE"/>
    <w:multiLevelType w:val="hybridMultilevel"/>
    <w:tmpl w:val="C5200B3E"/>
    <w:lvl w:ilvl="0" w:tplc="BFA4A9CA">
      <w:start w:val="1"/>
      <w:numFmt w:val="decimal"/>
      <w:lvlText w:val="Câu %1."/>
      <w:lvlJc w:val="left"/>
      <w:pPr>
        <w:ind w:left="540" w:hanging="360"/>
      </w:pPr>
      <w:rPr>
        <w:rFonts w:ascii="Times New Roman" w:hAnsi="Times New Roman" w:cs="Times New Roman" w:hint="default"/>
        <w:b/>
        <w:i w:val="0"/>
        <w:sz w:val="24"/>
        <w:szCs w:val="24"/>
      </w:rPr>
    </w:lvl>
    <w:lvl w:ilvl="1" w:tplc="9C94705A">
      <w:start w:val="1"/>
      <w:numFmt w:val="upperLetter"/>
      <w:lvlText w:val="%2."/>
      <w:lvlJc w:val="left"/>
      <w:pPr>
        <w:ind w:left="1260" w:hanging="360"/>
      </w:pPr>
      <w:rPr>
        <w:rFonts w:hint="default"/>
        <w:b/>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66244D62"/>
    <w:multiLevelType w:val="hybridMultilevel"/>
    <w:tmpl w:val="E39EE04A"/>
    <w:lvl w:ilvl="0" w:tplc="9D266468">
      <w:start w:val="39"/>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9A6270"/>
    <w:multiLevelType w:val="multilevel"/>
    <w:tmpl w:val="E79A7EE6"/>
    <w:lvl w:ilvl="0">
      <w:start w:val="1"/>
      <w:numFmt w:val="upperLetter"/>
      <w:lvlText w:val=""/>
      <w:lvlJc w:val="left"/>
      <w:pPr>
        <w:tabs>
          <w:tab w:val="num" w:pos="360"/>
        </w:tabs>
        <w:ind w:left="360" w:hanging="360"/>
      </w:pPr>
      <w:rPr>
        <w:rFonts w:ascii="Times New Roman" w:hAnsi="Times New Roman" w:hint="default"/>
      </w:rPr>
    </w:lvl>
    <w:lvl w:ilvl="1">
      <w:start w:val="1"/>
      <w:numFmt w:val="decimal"/>
      <w:lvlText w:val="%1.%2"/>
      <w:lvlJc w:val="left"/>
      <w:pPr>
        <w:tabs>
          <w:tab w:val="num" w:pos="645"/>
        </w:tabs>
        <w:ind w:left="645" w:hanging="36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1">
    <w:nsid w:val="70931117"/>
    <w:multiLevelType w:val="hybridMultilevel"/>
    <w:tmpl w:val="9CF02612"/>
    <w:lvl w:ilvl="0" w:tplc="05C26130">
      <w:start w:val="1"/>
      <w:numFmt w:val="decimal"/>
      <w:lvlText w:val="Câu %1."/>
      <w:lvlJc w:val="left"/>
      <w:pPr>
        <w:ind w:left="990" w:hanging="360"/>
      </w:pPr>
      <w:rPr>
        <w:rFonts w:hint="default"/>
        <w:b/>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75407B84"/>
    <w:multiLevelType w:val="hybridMultilevel"/>
    <w:tmpl w:val="9B34995A"/>
    <w:lvl w:ilvl="0" w:tplc="8340BC06">
      <w:start w:val="57"/>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296305"/>
    <w:multiLevelType w:val="hybridMultilevel"/>
    <w:tmpl w:val="968ADA9A"/>
    <w:lvl w:ilvl="0" w:tplc="7502322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0"/>
  </w:num>
  <w:num w:numId="2">
    <w:abstractNumId w:val="5"/>
  </w:num>
  <w:num w:numId="3">
    <w:abstractNumId w:val="8"/>
  </w:num>
  <w:num w:numId="4">
    <w:abstractNumId w:val="0"/>
  </w:num>
  <w:num w:numId="5">
    <w:abstractNumId w:val="11"/>
  </w:num>
  <w:num w:numId="6">
    <w:abstractNumId w:val="7"/>
  </w:num>
  <w:num w:numId="7">
    <w:abstractNumId w:val="6"/>
  </w:num>
  <w:num w:numId="8">
    <w:abstractNumId w:val="2"/>
  </w:num>
  <w:num w:numId="9">
    <w:abstractNumId w:val="9"/>
  </w:num>
  <w:num w:numId="10">
    <w:abstractNumId w:val="12"/>
  </w:num>
  <w:num w:numId="11">
    <w:abstractNumId w:val="3"/>
  </w:num>
  <w:num w:numId="12">
    <w:abstractNumId w:val="4"/>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06B80"/>
    <w:rsid w:val="000106C1"/>
    <w:rsid w:val="0001774F"/>
    <w:rsid w:val="000270CC"/>
    <w:rsid w:val="000277DE"/>
    <w:rsid w:val="00050802"/>
    <w:rsid w:val="000649AE"/>
    <w:rsid w:val="00072822"/>
    <w:rsid w:val="00082E56"/>
    <w:rsid w:val="000836CA"/>
    <w:rsid w:val="00083A6D"/>
    <w:rsid w:val="000903D6"/>
    <w:rsid w:val="000A1BD0"/>
    <w:rsid w:val="000B7369"/>
    <w:rsid w:val="000D2363"/>
    <w:rsid w:val="000E1514"/>
    <w:rsid w:val="000E3CAF"/>
    <w:rsid w:val="000E5954"/>
    <w:rsid w:val="000F0DA6"/>
    <w:rsid w:val="000F258F"/>
    <w:rsid w:val="0010067C"/>
    <w:rsid w:val="001012CF"/>
    <w:rsid w:val="00103598"/>
    <w:rsid w:val="00107080"/>
    <w:rsid w:val="00123BAE"/>
    <w:rsid w:val="00125492"/>
    <w:rsid w:val="00134E08"/>
    <w:rsid w:val="0014164E"/>
    <w:rsid w:val="00157EA8"/>
    <w:rsid w:val="0016340B"/>
    <w:rsid w:val="001663F4"/>
    <w:rsid w:val="00170E85"/>
    <w:rsid w:val="00183E35"/>
    <w:rsid w:val="001946F9"/>
    <w:rsid w:val="001A033C"/>
    <w:rsid w:val="001A3953"/>
    <w:rsid w:val="001A4CAF"/>
    <w:rsid w:val="001A6753"/>
    <w:rsid w:val="001D2B2E"/>
    <w:rsid w:val="001E624C"/>
    <w:rsid w:val="001F373A"/>
    <w:rsid w:val="002022B5"/>
    <w:rsid w:val="002040A6"/>
    <w:rsid w:val="00204CB9"/>
    <w:rsid w:val="00216939"/>
    <w:rsid w:val="002265ED"/>
    <w:rsid w:val="00226AFF"/>
    <w:rsid w:val="00232B47"/>
    <w:rsid w:val="00233611"/>
    <w:rsid w:val="0025425A"/>
    <w:rsid w:val="00254A64"/>
    <w:rsid w:val="00257818"/>
    <w:rsid w:val="00264D33"/>
    <w:rsid w:val="0027428F"/>
    <w:rsid w:val="00282940"/>
    <w:rsid w:val="00286652"/>
    <w:rsid w:val="002A3E71"/>
    <w:rsid w:val="002B1B99"/>
    <w:rsid w:val="002B329B"/>
    <w:rsid w:val="002E086E"/>
    <w:rsid w:val="002E74E4"/>
    <w:rsid w:val="002E7CD7"/>
    <w:rsid w:val="002F7596"/>
    <w:rsid w:val="00301536"/>
    <w:rsid w:val="0033086E"/>
    <w:rsid w:val="00337152"/>
    <w:rsid w:val="00337C98"/>
    <w:rsid w:val="003413A0"/>
    <w:rsid w:val="0034372B"/>
    <w:rsid w:val="00346198"/>
    <w:rsid w:val="00350C1F"/>
    <w:rsid w:val="00354A37"/>
    <w:rsid w:val="00354B29"/>
    <w:rsid w:val="00355437"/>
    <w:rsid w:val="00365B56"/>
    <w:rsid w:val="00373B4B"/>
    <w:rsid w:val="00381F89"/>
    <w:rsid w:val="00383731"/>
    <w:rsid w:val="00383747"/>
    <w:rsid w:val="00384BFF"/>
    <w:rsid w:val="00396750"/>
    <w:rsid w:val="003D4A5B"/>
    <w:rsid w:val="003E6950"/>
    <w:rsid w:val="003F062A"/>
    <w:rsid w:val="003F13B6"/>
    <w:rsid w:val="003F30A4"/>
    <w:rsid w:val="00400004"/>
    <w:rsid w:val="00402C2B"/>
    <w:rsid w:val="00404C76"/>
    <w:rsid w:val="00406AE7"/>
    <w:rsid w:val="00416022"/>
    <w:rsid w:val="00417882"/>
    <w:rsid w:val="00420042"/>
    <w:rsid w:val="00421407"/>
    <w:rsid w:val="004310A1"/>
    <w:rsid w:val="00434010"/>
    <w:rsid w:val="00441725"/>
    <w:rsid w:val="004655F5"/>
    <w:rsid w:val="00483F54"/>
    <w:rsid w:val="0049311E"/>
    <w:rsid w:val="00493CD5"/>
    <w:rsid w:val="00494A6B"/>
    <w:rsid w:val="00496ACA"/>
    <w:rsid w:val="004A3E00"/>
    <w:rsid w:val="004F04B2"/>
    <w:rsid w:val="004F32B0"/>
    <w:rsid w:val="004F51E3"/>
    <w:rsid w:val="004F5907"/>
    <w:rsid w:val="00502B08"/>
    <w:rsid w:val="005176C7"/>
    <w:rsid w:val="0052371D"/>
    <w:rsid w:val="00533931"/>
    <w:rsid w:val="00535984"/>
    <w:rsid w:val="00541492"/>
    <w:rsid w:val="00552C95"/>
    <w:rsid w:val="00556423"/>
    <w:rsid w:val="00556457"/>
    <w:rsid w:val="0056152C"/>
    <w:rsid w:val="00563D1F"/>
    <w:rsid w:val="005648FB"/>
    <w:rsid w:val="005679F9"/>
    <w:rsid w:val="00573BD8"/>
    <w:rsid w:val="005830F7"/>
    <w:rsid w:val="005B2544"/>
    <w:rsid w:val="005C1930"/>
    <w:rsid w:val="005D0D70"/>
    <w:rsid w:val="005F0D54"/>
    <w:rsid w:val="006014FB"/>
    <w:rsid w:val="00603CC3"/>
    <w:rsid w:val="006150AA"/>
    <w:rsid w:val="00625606"/>
    <w:rsid w:val="00626765"/>
    <w:rsid w:val="00632D31"/>
    <w:rsid w:val="0063720A"/>
    <w:rsid w:val="006419B2"/>
    <w:rsid w:val="00653147"/>
    <w:rsid w:val="00653D5D"/>
    <w:rsid w:val="00653E84"/>
    <w:rsid w:val="006549F8"/>
    <w:rsid w:val="006553C2"/>
    <w:rsid w:val="00664D1B"/>
    <w:rsid w:val="006757D2"/>
    <w:rsid w:val="00692809"/>
    <w:rsid w:val="00695B20"/>
    <w:rsid w:val="006A1C16"/>
    <w:rsid w:val="006A35F2"/>
    <w:rsid w:val="006B1C3F"/>
    <w:rsid w:val="006B6C61"/>
    <w:rsid w:val="006D2387"/>
    <w:rsid w:val="006E0599"/>
    <w:rsid w:val="006E6CEE"/>
    <w:rsid w:val="006F168B"/>
    <w:rsid w:val="006F3F6A"/>
    <w:rsid w:val="0070690D"/>
    <w:rsid w:val="00713715"/>
    <w:rsid w:val="00715F94"/>
    <w:rsid w:val="00723DEF"/>
    <w:rsid w:val="00723EBE"/>
    <w:rsid w:val="00732694"/>
    <w:rsid w:val="007419DC"/>
    <w:rsid w:val="00742EF2"/>
    <w:rsid w:val="007452E4"/>
    <w:rsid w:val="0074547F"/>
    <w:rsid w:val="00753C38"/>
    <w:rsid w:val="00756F53"/>
    <w:rsid w:val="00762831"/>
    <w:rsid w:val="00764ECE"/>
    <w:rsid w:val="00777EFD"/>
    <w:rsid w:val="00782294"/>
    <w:rsid w:val="00784B24"/>
    <w:rsid w:val="00793967"/>
    <w:rsid w:val="007A296C"/>
    <w:rsid w:val="007A3BA3"/>
    <w:rsid w:val="007A49FD"/>
    <w:rsid w:val="007C4140"/>
    <w:rsid w:val="007C6F88"/>
    <w:rsid w:val="007C7B0B"/>
    <w:rsid w:val="007D0E5B"/>
    <w:rsid w:val="007D635D"/>
    <w:rsid w:val="007E2739"/>
    <w:rsid w:val="007F1FC5"/>
    <w:rsid w:val="00803307"/>
    <w:rsid w:val="00804575"/>
    <w:rsid w:val="00810B26"/>
    <w:rsid w:val="008122F1"/>
    <w:rsid w:val="008179E2"/>
    <w:rsid w:val="008278BD"/>
    <w:rsid w:val="0083053D"/>
    <w:rsid w:val="00843304"/>
    <w:rsid w:val="00844D0C"/>
    <w:rsid w:val="00847EC1"/>
    <w:rsid w:val="00856C3E"/>
    <w:rsid w:val="00867E0D"/>
    <w:rsid w:val="008710D1"/>
    <w:rsid w:val="008727DC"/>
    <w:rsid w:val="008735A4"/>
    <w:rsid w:val="00876B12"/>
    <w:rsid w:val="00882F56"/>
    <w:rsid w:val="008876CC"/>
    <w:rsid w:val="00891DB8"/>
    <w:rsid w:val="00893632"/>
    <w:rsid w:val="00895643"/>
    <w:rsid w:val="008C0B02"/>
    <w:rsid w:val="008E6A1A"/>
    <w:rsid w:val="008F0444"/>
    <w:rsid w:val="008F24EF"/>
    <w:rsid w:val="008F4704"/>
    <w:rsid w:val="008F6098"/>
    <w:rsid w:val="009014E9"/>
    <w:rsid w:val="00904F93"/>
    <w:rsid w:val="00914D5E"/>
    <w:rsid w:val="00930689"/>
    <w:rsid w:val="00934BBE"/>
    <w:rsid w:val="00947593"/>
    <w:rsid w:val="00951906"/>
    <w:rsid w:val="00954F53"/>
    <w:rsid w:val="0095661E"/>
    <w:rsid w:val="00957358"/>
    <w:rsid w:val="00957BF6"/>
    <w:rsid w:val="00963EB1"/>
    <w:rsid w:val="0097123E"/>
    <w:rsid w:val="00972255"/>
    <w:rsid w:val="00972889"/>
    <w:rsid w:val="00976BD8"/>
    <w:rsid w:val="009A04AB"/>
    <w:rsid w:val="009B1075"/>
    <w:rsid w:val="009B2BD5"/>
    <w:rsid w:val="009B55FF"/>
    <w:rsid w:val="009D0223"/>
    <w:rsid w:val="009E2916"/>
    <w:rsid w:val="009F26FF"/>
    <w:rsid w:val="009F2A1B"/>
    <w:rsid w:val="00A10345"/>
    <w:rsid w:val="00A20158"/>
    <w:rsid w:val="00A2328A"/>
    <w:rsid w:val="00A30BDE"/>
    <w:rsid w:val="00A472C0"/>
    <w:rsid w:val="00A5594D"/>
    <w:rsid w:val="00A626B9"/>
    <w:rsid w:val="00A805DA"/>
    <w:rsid w:val="00A86758"/>
    <w:rsid w:val="00AA530C"/>
    <w:rsid w:val="00AB70ED"/>
    <w:rsid w:val="00AC4E97"/>
    <w:rsid w:val="00AD00F9"/>
    <w:rsid w:val="00AD37A1"/>
    <w:rsid w:val="00AD67D7"/>
    <w:rsid w:val="00AD6BA1"/>
    <w:rsid w:val="00AE5374"/>
    <w:rsid w:val="00AF7B03"/>
    <w:rsid w:val="00B06B53"/>
    <w:rsid w:val="00B07609"/>
    <w:rsid w:val="00B17DF0"/>
    <w:rsid w:val="00B24EC4"/>
    <w:rsid w:val="00B251B4"/>
    <w:rsid w:val="00B32C89"/>
    <w:rsid w:val="00B3449E"/>
    <w:rsid w:val="00B3621C"/>
    <w:rsid w:val="00B41ACD"/>
    <w:rsid w:val="00B442D5"/>
    <w:rsid w:val="00B50F8C"/>
    <w:rsid w:val="00B56DA5"/>
    <w:rsid w:val="00B61E07"/>
    <w:rsid w:val="00B65C19"/>
    <w:rsid w:val="00B71D63"/>
    <w:rsid w:val="00B81DD2"/>
    <w:rsid w:val="00B85182"/>
    <w:rsid w:val="00B86381"/>
    <w:rsid w:val="00BA0CAC"/>
    <w:rsid w:val="00BB284E"/>
    <w:rsid w:val="00BB43DF"/>
    <w:rsid w:val="00BC5584"/>
    <w:rsid w:val="00BC577C"/>
    <w:rsid w:val="00BC5EE2"/>
    <w:rsid w:val="00BD3D3B"/>
    <w:rsid w:val="00BD6B27"/>
    <w:rsid w:val="00BE29C8"/>
    <w:rsid w:val="00C039F4"/>
    <w:rsid w:val="00C07327"/>
    <w:rsid w:val="00C12C44"/>
    <w:rsid w:val="00C23566"/>
    <w:rsid w:val="00C30BE4"/>
    <w:rsid w:val="00C401C8"/>
    <w:rsid w:val="00C462D6"/>
    <w:rsid w:val="00C51BF7"/>
    <w:rsid w:val="00C5243D"/>
    <w:rsid w:val="00C5530C"/>
    <w:rsid w:val="00C65348"/>
    <w:rsid w:val="00C8540B"/>
    <w:rsid w:val="00C866A7"/>
    <w:rsid w:val="00C91AF2"/>
    <w:rsid w:val="00C94899"/>
    <w:rsid w:val="00C971D6"/>
    <w:rsid w:val="00CA4509"/>
    <w:rsid w:val="00CA55BB"/>
    <w:rsid w:val="00CD4B5C"/>
    <w:rsid w:val="00CD4EA2"/>
    <w:rsid w:val="00CE76C9"/>
    <w:rsid w:val="00CF5F54"/>
    <w:rsid w:val="00D0713F"/>
    <w:rsid w:val="00D20236"/>
    <w:rsid w:val="00D317B3"/>
    <w:rsid w:val="00D47324"/>
    <w:rsid w:val="00D5259A"/>
    <w:rsid w:val="00D71D14"/>
    <w:rsid w:val="00D73506"/>
    <w:rsid w:val="00D74806"/>
    <w:rsid w:val="00DB2796"/>
    <w:rsid w:val="00DD125D"/>
    <w:rsid w:val="00DD1DE3"/>
    <w:rsid w:val="00DD5862"/>
    <w:rsid w:val="00DE2FAC"/>
    <w:rsid w:val="00DE68FC"/>
    <w:rsid w:val="00E068C6"/>
    <w:rsid w:val="00E07807"/>
    <w:rsid w:val="00E304AC"/>
    <w:rsid w:val="00E3238D"/>
    <w:rsid w:val="00E42054"/>
    <w:rsid w:val="00E449DE"/>
    <w:rsid w:val="00E50C9A"/>
    <w:rsid w:val="00E61019"/>
    <w:rsid w:val="00E911D6"/>
    <w:rsid w:val="00EA5F66"/>
    <w:rsid w:val="00ED0EC6"/>
    <w:rsid w:val="00ED7128"/>
    <w:rsid w:val="00EE0AAF"/>
    <w:rsid w:val="00EE11A3"/>
    <w:rsid w:val="00EE481D"/>
    <w:rsid w:val="00EF0554"/>
    <w:rsid w:val="00EF1F2B"/>
    <w:rsid w:val="00F14EA6"/>
    <w:rsid w:val="00F15376"/>
    <w:rsid w:val="00F306A4"/>
    <w:rsid w:val="00F77FE7"/>
    <w:rsid w:val="00F82CEB"/>
    <w:rsid w:val="00FA05B8"/>
    <w:rsid w:val="00FA342A"/>
    <w:rsid w:val="00FC40D6"/>
    <w:rsid w:val="00FD3946"/>
    <w:rsid w:val="00FE683C"/>
    <w:rsid w:val="00FF463F"/>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B1E5D"/>
  <w15:docId w15:val="{912FD19E-F86C-43FD-BAEC-CEFF5B11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5DA"/>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aliases w:val="tham khao,Table,trongbang"/>
    <w:basedOn w:val="TableNormal"/>
    <w:uiPriority w:val="39"/>
    <w:rsid w:val="00D20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rsid w:val="00D20236"/>
    <w:rPr>
      <w:rFonts w:ascii="CIDFont+F1" w:hAnsi="CIDFont+F1"/>
      <w:color w:val="000000"/>
      <w:sz w:val="24"/>
    </w:rPr>
  </w:style>
  <w:style w:type="paragraph" w:styleId="BodyText">
    <w:name w:val="Body Text"/>
    <w:basedOn w:val="Normal"/>
    <w:link w:val="BodyTextChar"/>
    <w:unhideWhenUsed/>
    <w:rsid w:val="00D20236"/>
    <w:pPr>
      <w:spacing w:after="120"/>
    </w:pPr>
  </w:style>
  <w:style w:type="character" w:customStyle="1" w:styleId="BodyTextChar">
    <w:name w:val="Body Text Char"/>
    <w:link w:val="BodyText"/>
    <w:rsid w:val="00D20236"/>
    <w:rPr>
      <w:sz w:val="24"/>
      <w:szCs w:val="24"/>
    </w:rPr>
  </w:style>
  <w:style w:type="paragraph" w:customStyle="1" w:styleId="Default">
    <w:name w:val="Default"/>
    <w:rsid w:val="00664D1B"/>
    <w:pPr>
      <w:autoSpaceDE w:val="0"/>
      <w:autoSpaceDN w:val="0"/>
      <w:adjustRightInd w:val="0"/>
    </w:pPr>
    <w:rPr>
      <w:color w:val="000000"/>
      <w:sz w:val="24"/>
      <w:szCs w:val="24"/>
    </w:rPr>
  </w:style>
  <w:style w:type="paragraph" w:styleId="BalloonText">
    <w:name w:val="Balloon Text"/>
    <w:basedOn w:val="Normal"/>
    <w:link w:val="BalloonTextChar"/>
    <w:rsid w:val="00B3621C"/>
    <w:rPr>
      <w:rFonts w:ascii="Tahoma" w:hAnsi="Tahoma" w:cs="Tahoma"/>
      <w:sz w:val="16"/>
      <w:szCs w:val="16"/>
    </w:rPr>
  </w:style>
  <w:style w:type="character" w:customStyle="1" w:styleId="BalloonTextChar">
    <w:name w:val="Balloon Text Char"/>
    <w:link w:val="BalloonText"/>
    <w:rsid w:val="00B3621C"/>
    <w:rPr>
      <w:rFonts w:ascii="Tahoma" w:hAnsi="Tahoma" w:cs="Tahoma"/>
      <w:sz w:val="16"/>
      <w:szCs w:val="16"/>
      <w:lang w:val="en-US" w:eastAsia="en-US"/>
    </w:rPr>
  </w:style>
  <w:style w:type="character" w:customStyle="1" w:styleId="fontstyle31">
    <w:name w:val="fontstyle31"/>
    <w:rsid w:val="00947593"/>
    <w:rPr>
      <w:rFonts w:ascii="Cambria" w:hAnsi="Cambria" w:hint="default"/>
      <w:color w:val="000000"/>
      <w:sz w:val="24"/>
    </w:rPr>
  </w:style>
  <w:style w:type="paragraph" w:customStyle="1" w:styleId="Normal0">
    <w:name w:val="Normal_0"/>
    <w:qFormat/>
    <w:rsid w:val="00083A6D"/>
    <w:pPr>
      <w:widowControl w:val="0"/>
    </w:pPr>
    <w:rPr>
      <w:rFonts w:eastAsia="Calibri"/>
    </w:rPr>
  </w:style>
  <w:style w:type="character" w:customStyle="1" w:styleId="apple-style-span">
    <w:name w:val="apple-style-span"/>
    <w:basedOn w:val="DefaultParagraphFont"/>
    <w:rsid w:val="00573BD8"/>
  </w:style>
  <w:style w:type="paragraph" w:styleId="ListParagraph">
    <w:name w:val="List Paragraph"/>
    <w:aliases w:val="HPL01"/>
    <w:basedOn w:val="Normal"/>
    <w:link w:val="ListParagraphChar"/>
    <w:uiPriority w:val="34"/>
    <w:qFormat/>
    <w:rsid w:val="00573BD8"/>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HPL01 Char"/>
    <w:link w:val="ListParagraph"/>
    <w:uiPriority w:val="34"/>
    <w:qFormat/>
    <w:locked/>
    <w:rsid w:val="00FA342A"/>
    <w:rPr>
      <w:rFonts w:ascii="Calibri" w:eastAsia="Calibri" w:hAnsi="Calibri"/>
      <w:sz w:val="22"/>
      <w:szCs w:val="22"/>
    </w:rPr>
  </w:style>
  <w:style w:type="paragraph" w:styleId="NormalWeb">
    <w:name w:val="Normal (Web)"/>
    <w:basedOn w:val="Normal"/>
    <w:uiPriority w:val="99"/>
    <w:rsid w:val="00573BD8"/>
    <w:pPr>
      <w:spacing w:before="100" w:beforeAutospacing="1" w:after="100" w:afterAutospacing="1"/>
    </w:pPr>
    <w:rPr>
      <w:rFonts w:eastAsia="Calibri"/>
    </w:rPr>
  </w:style>
  <w:style w:type="paragraph" w:customStyle="1" w:styleId="1">
    <w:name w:val="1"/>
    <w:aliases w:val="2"/>
    <w:basedOn w:val="Normal"/>
    <w:autoRedefine/>
    <w:rsid w:val="00573BD8"/>
    <w:pPr>
      <w:spacing w:after="160" w:line="240" w:lineRule="exact"/>
      <w:ind w:firstLine="567"/>
      <w:jc w:val="center"/>
    </w:pPr>
    <w:rPr>
      <w:b/>
      <w:sz w:val="22"/>
      <w:szCs w:val="22"/>
      <w:lang w:val="nl-NL"/>
    </w:rPr>
  </w:style>
  <w:style w:type="character" w:styleId="Strong">
    <w:name w:val="Strong"/>
    <w:qFormat/>
    <w:rsid w:val="00573BD8"/>
    <w:rPr>
      <w:b/>
      <w:bCs/>
    </w:rPr>
  </w:style>
  <w:style w:type="paragraph" w:styleId="NoSpacing">
    <w:name w:val="No Spacing"/>
    <w:link w:val="NoSpacingChar"/>
    <w:uiPriority w:val="99"/>
    <w:qFormat/>
    <w:rsid w:val="00FA342A"/>
    <w:rPr>
      <w:rFonts w:ascii="Calibri" w:hAnsi="Calibri"/>
      <w:sz w:val="22"/>
      <w:szCs w:val="22"/>
    </w:rPr>
  </w:style>
  <w:style w:type="character" w:customStyle="1" w:styleId="NoSpacingChar">
    <w:name w:val="No Spacing Char"/>
    <w:link w:val="NoSpacing"/>
    <w:locked/>
    <w:rsid w:val="00FA342A"/>
    <w:rPr>
      <w:rFonts w:ascii="Calibri" w:hAnsi="Calibri"/>
      <w:sz w:val="22"/>
      <w:szCs w:val="22"/>
    </w:rPr>
  </w:style>
  <w:style w:type="character" w:customStyle="1" w:styleId="ListParagraphChar1">
    <w:name w:val="List Paragraph Char1"/>
    <w:uiPriority w:val="34"/>
    <w:locked/>
    <w:rsid w:val="0033086E"/>
    <w:rPr>
      <w:rFonts w:ascii="Arial" w:eastAsia="Arial" w:hAnsi="Arial" w:cs="Arial"/>
      <w:color w:val="000000"/>
    </w:rPr>
  </w:style>
  <w:style w:type="character" w:styleId="Hyperlink">
    <w:name w:val="Hyperlink"/>
    <w:basedOn w:val="DefaultParagraphFont"/>
    <w:uiPriority w:val="99"/>
    <w:unhideWhenUsed/>
    <w:rsid w:val="0033086E"/>
    <w:rPr>
      <w:color w:val="0000FF"/>
      <w:u w:val="single"/>
    </w:rPr>
  </w:style>
  <w:style w:type="character" w:customStyle="1" w:styleId="Bodytext0">
    <w:name w:val="Body text_"/>
    <w:basedOn w:val="DefaultParagraphFont"/>
    <w:link w:val="BodyText8"/>
    <w:rsid w:val="0033086E"/>
    <w:rPr>
      <w:b/>
      <w:bCs/>
      <w:sz w:val="12"/>
      <w:szCs w:val="12"/>
      <w:shd w:val="clear" w:color="auto" w:fill="FFFFFF"/>
    </w:rPr>
  </w:style>
  <w:style w:type="character" w:customStyle="1" w:styleId="BodyText1">
    <w:name w:val="Body Text1"/>
    <w:basedOn w:val="Bodytext0"/>
    <w:rsid w:val="0033086E"/>
    <w:rPr>
      <w:b/>
      <w:bCs/>
      <w:color w:val="000000"/>
      <w:spacing w:val="0"/>
      <w:w w:val="100"/>
      <w:position w:val="0"/>
      <w:sz w:val="12"/>
      <w:szCs w:val="12"/>
      <w:shd w:val="clear" w:color="auto" w:fill="FFFFFF"/>
      <w:lang w:val="vi-VN" w:eastAsia="vi-VN" w:bidi="vi-VN"/>
    </w:rPr>
  </w:style>
  <w:style w:type="character" w:customStyle="1" w:styleId="BodyText3">
    <w:name w:val="Body Text3"/>
    <w:basedOn w:val="Bodytext0"/>
    <w:rsid w:val="0033086E"/>
    <w:rPr>
      <w:b/>
      <w:bCs/>
      <w:color w:val="000000"/>
      <w:spacing w:val="0"/>
      <w:w w:val="100"/>
      <w:position w:val="0"/>
      <w:sz w:val="12"/>
      <w:szCs w:val="12"/>
      <w:shd w:val="clear" w:color="auto" w:fill="FFFFFF"/>
      <w:lang w:val="vi-VN" w:eastAsia="vi-VN" w:bidi="vi-VN"/>
    </w:rPr>
  </w:style>
  <w:style w:type="paragraph" w:customStyle="1" w:styleId="BodyText8">
    <w:name w:val="Body Text8"/>
    <w:basedOn w:val="Normal"/>
    <w:link w:val="Bodytext0"/>
    <w:rsid w:val="0033086E"/>
    <w:pPr>
      <w:widowControl w:val="0"/>
      <w:shd w:val="clear" w:color="auto" w:fill="FFFFFF"/>
      <w:spacing w:line="173" w:lineRule="exact"/>
      <w:ind w:hanging="400"/>
      <w:jc w:val="both"/>
    </w:pPr>
    <w:rPr>
      <w:b/>
      <w:bCs/>
      <w:sz w:val="12"/>
      <w:szCs w:val="12"/>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customStyle="1" w:styleId="Khc">
    <w:name w:val="Khác_"/>
    <w:basedOn w:val="DefaultParagraphFont"/>
    <w:link w:val="Khc0"/>
    <w:rsid w:val="009F2A1B"/>
    <w:rPr>
      <w:rFonts w:ascii="Arial" w:eastAsia="Arial" w:hAnsi="Arial" w:cs="Arial"/>
    </w:rPr>
  </w:style>
  <w:style w:type="paragraph" w:customStyle="1" w:styleId="Khc0">
    <w:name w:val="Khác"/>
    <w:basedOn w:val="Normal"/>
    <w:link w:val="Khc"/>
    <w:rsid w:val="009F2A1B"/>
    <w:pPr>
      <w:widowControl w:val="0"/>
      <w:spacing w:after="40" w:line="312" w:lineRule="auto"/>
    </w:pPr>
    <w:rPr>
      <w:rFonts w:ascii="Arial" w:eastAsia="Arial" w:hAnsi="Arial" w:cs="Arial"/>
      <w:color w:val="auto"/>
      <w:sz w:val="20"/>
      <w:szCs w:val="20"/>
    </w:rPr>
  </w:style>
  <w:style w:type="character" w:customStyle="1" w:styleId="mo">
    <w:name w:val="mo"/>
    <w:basedOn w:val="DefaultParagraphFont"/>
    <w:rsid w:val="003F30A4"/>
  </w:style>
  <w:style w:type="character" w:customStyle="1" w:styleId="mn">
    <w:name w:val="mn"/>
    <w:basedOn w:val="DefaultParagraphFont"/>
    <w:rsid w:val="003F30A4"/>
  </w:style>
  <w:style w:type="character" w:customStyle="1" w:styleId="mi">
    <w:name w:val="mi"/>
    <w:basedOn w:val="DefaultParagraphFont"/>
    <w:rsid w:val="003F30A4"/>
  </w:style>
  <w:style w:type="character" w:styleId="PlaceholderText">
    <w:name w:val="Placeholder Text"/>
    <w:basedOn w:val="DefaultParagraphFont"/>
    <w:uiPriority w:val="99"/>
    <w:semiHidden/>
    <w:rsid w:val="006267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0950">
      <w:bodyDiv w:val="1"/>
      <w:marLeft w:val="0"/>
      <w:marRight w:val="0"/>
      <w:marTop w:val="0"/>
      <w:marBottom w:val="0"/>
      <w:divBdr>
        <w:top w:val="none" w:sz="0" w:space="0" w:color="auto"/>
        <w:left w:val="none" w:sz="0" w:space="0" w:color="auto"/>
        <w:bottom w:val="none" w:sz="0" w:space="0" w:color="auto"/>
        <w:right w:val="none" w:sz="0" w:space="0" w:color="auto"/>
      </w:divBdr>
    </w:div>
    <w:div w:id="615675328">
      <w:bodyDiv w:val="1"/>
      <w:marLeft w:val="0"/>
      <w:marRight w:val="0"/>
      <w:marTop w:val="0"/>
      <w:marBottom w:val="0"/>
      <w:divBdr>
        <w:top w:val="none" w:sz="0" w:space="0" w:color="auto"/>
        <w:left w:val="none" w:sz="0" w:space="0" w:color="auto"/>
        <w:bottom w:val="none" w:sz="0" w:space="0" w:color="auto"/>
        <w:right w:val="none" w:sz="0" w:space="0" w:color="auto"/>
      </w:divBdr>
    </w:div>
    <w:div w:id="768044550">
      <w:bodyDiv w:val="1"/>
      <w:marLeft w:val="0"/>
      <w:marRight w:val="0"/>
      <w:marTop w:val="0"/>
      <w:marBottom w:val="0"/>
      <w:divBdr>
        <w:top w:val="none" w:sz="0" w:space="0" w:color="auto"/>
        <w:left w:val="none" w:sz="0" w:space="0" w:color="auto"/>
        <w:bottom w:val="none" w:sz="0" w:space="0" w:color="auto"/>
        <w:right w:val="none" w:sz="0" w:space="0" w:color="auto"/>
      </w:divBdr>
    </w:div>
    <w:div w:id="987515193">
      <w:bodyDiv w:val="1"/>
      <w:marLeft w:val="0"/>
      <w:marRight w:val="0"/>
      <w:marTop w:val="0"/>
      <w:marBottom w:val="0"/>
      <w:divBdr>
        <w:top w:val="none" w:sz="0" w:space="0" w:color="auto"/>
        <w:left w:val="none" w:sz="0" w:space="0" w:color="auto"/>
        <w:bottom w:val="none" w:sz="0" w:space="0" w:color="auto"/>
        <w:right w:val="none" w:sz="0" w:space="0" w:color="auto"/>
      </w:divBdr>
    </w:div>
    <w:div w:id="1185754690">
      <w:bodyDiv w:val="1"/>
      <w:marLeft w:val="0"/>
      <w:marRight w:val="0"/>
      <w:marTop w:val="0"/>
      <w:marBottom w:val="0"/>
      <w:divBdr>
        <w:top w:val="none" w:sz="0" w:space="0" w:color="auto"/>
        <w:left w:val="none" w:sz="0" w:space="0" w:color="auto"/>
        <w:bottom w:val="none" w:sz="0" w:space="0" w:color="auto"/>
        <w:right w:val="none" w:sz="0" w:space="0" w:color="auto"/>
      </w:divBdr>
    </w:div>
    <w:div w:id="1346328121">
      <w:bodyDiv w:val="1"/>
      <w:marLeft w:val="0"/>
      <w:marRight w:val="0"/>
      <w:marTop w:val="0"/>
      <w:marBottom w:val="0"/>
      <w:divBdr>
        <w:top w:val="none" w:sz="0" w:space="0" w:color="auto"/>
        <w:left w:val="none" w:sz="0" w:space="0" w:color="auto"/>
        <w:bottom w:val="none" w:sz="0" w:space="0" w:color="auto"/>
        <w:right w:val="none" w:sz="0" w:space="0" w:color="auto"/>
      </w:divBdr>
    </w:div>
    <w:div w:id="1622346860">
      <w:bodyDiv w:val="1"/>
      <w:marLeft w:val="0"/>
      <w:marRight w:val="0"/>
      <w:marTop w:val="0"/>
      <w:marBottom w:val="0"/>
      <w:divBdr>
        <w:top w:val="none" w:sz="0" w:space="0" w:color="auto"/>
        <w:left w:val="none" w:sz="0" w:space="0" w:color="auto"/>
        <w:bottom w:val="none" w:sz="0" w:space="0" w:color="auto"/>
        <w:right w:val="none" w:sz="0" w:space="0" w:color="auto"/>
      </w:divBdr>
    </w:div>
    <w:div w:id="1870410349">
      <w:bodyDiv w:val="1"/>
      <w:marLeft w:val="0"/>
      <w:marRight w:val="0"/>
      <w:marTop w:val="0"/>
      <w:marBottom w:val="0"/>
      <w:divBdr>
        <w:top w:val="none" w:sz="0" w:space="0" w:color="auto"/>
        <w:left w:val="none" w:sz="0" w:space="0" w:color="auto"/>
        <w:bottom w:val="none" w:sz="0" w:space="0" w:color="auto"/>
        <w:right w:val="none" w:sz="0" w:space="0" w:color="auto"/>
      </w:divBdr>
    </w:div>
    <w:div w:id="1951936888">
      <w:bodyDiv w:val="1"/>
      <w:marLeft w:val="0"/>
      <w:marRight w:val="0"/>
      <w:marTop w:val="0"/>
      <w:marBottom w:val="0"/>
      <w:divBdr>
        <w:top w:val="none" w:sz="0" w:space="0" w:color="auto"/>
        <w:left w:val="none" w:sz="0" w:space="0" w:color="auto"/>
        <w:bottom w:val="none" w:sz="0" w:space="0" w:color="auto"/>
        <w:right w:val="none" w:sz="0" w:space="0" w:color="auto"/>
      </w:divBdr>
    </w:div>
    <w:div w:id="212356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71586-E5A2-475F-A5F1-3BDA9935E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Pages>
  <Words>1181</Words>
  <Characters>6737</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2019-08-17T15:28:00Z</cp:lastPrinted>
  <dcterms:created xsi:type="dcterms:W3CDTF">2021-06-19T08:47:00Z</dcterms:created>
  <dcterms:modified xsi:type="dcterms:W3CDTF">2023-11-05T04:37:00Z</dcterms:modified>
</cp:coreProperties>
</file>