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62" w:type="dxa"/>
        <w:tblInd w:w="-176" w:type="dxa"/>
        <w:tblBorders>
          <w:insideH w:val="single" w:sz="4" w:space="0" w:color="auto"/>
        </w:tblBorders>
        <w:tblLook w:val="00BF" w:firstRow="1" w:lastRow="0" w:firstColumn="1" w:lastColumn="0" w:noHBand="0" w:noVBand="0"/>
      </w:tblPr>
      <w:tblGrid>
        <w:gridCol w:w="4793"/>
        <w:gridCol w:w="6869"/>
      </w:tblGrid>
      <w:tr w:rsidR="00377EEF" w:rsidTr="00356F0B">
        <w:trPr>
          <w:trHeight w:val="960"/>
        </w:trPr>
        <w:tc>
          <w:tcPr>
            <w:tcW w:w="4793" w:type="dxa"/>
            <w:hideMark/>
          </w:tcPr>
          <w:p w:rsidR="00377EEF" w:rsidRDefault="00377EEF" w:rsidP="00356F0B">
            <w:pPr>
              <w:jc w:val="center"/>
              <w:rPr>
                <w:rFonts w:ascii="Times New Roman" w:hAnsi="Times New Roman"/>
                <w:b/>
                <w:bCs/>
                <w:sz w:val="26"/>
                <w:szCs w:val="26"/>
              </w:rPr>
            </w:pPr>
            <w:r>
              <w:rPr>
                <w:rFonts w:ascii="Times New Roman" w:hAnsi="Times New Roman"/>
                <w:b/>
                <w:bCs/>
                <w:sz w:val="26"/>
                <w:szCs w:val="26"/>
              </w:rPr>
              <w:t>UBND QUẬN 3</w:t>
            </w:r>
          </w:p>
          <w:p w:rsidR="00377EEF" w:rsidRPr="00060C9E" w:rsidRDefault="00377EEF" w:rsidP="00356F0B">
            <w:pPr>
              <w:jc w:val="center"/>
              <w:rPr>
                <w:rFonts w:ascii="Times New Roman" w:hAnsi="Times New Roman"/>
                <w:b/>
                <w:bCs/>
                <w:sz w:val="26"/>
                <w:szCs w:val="26"/>
              </w:rPr>
            </w:pPr>
            <w:r>
              <w:rPr>
                <w:rFonts w:ascii="Times New Roman" w:hAnsi="Times New Roman"/>
                <w:b/>
                <w:bCs/>
                <w:sz w:val="26"/>
                <w:szCs w:val="26"/>
              </w:rPr>
              <w:t>TRƯỜNG THCS LƯƠNG THẾ VINH</w:t>
            </w:r>
          </w:p>
          <w:p w:rsidR="00377EEF" w:rsidRPr="00060C9E" w:rsidRDefault="00377EEF" w:rsidP="00356F0B">
            <w:pPr>
              <w:ind w:firstLine="720"/>
              <w:rPr>
                <w:rFonts w:ascii="Arial" w:hAnsi="Arial" w:cs="Arial"/>
                <w:sz w:val="26"/>
                <w:szCs w:val="26"/>
              </w:rPr>
            </w:pPr>
          </w:p>
        </w:tc>
        <w:tc>
          <w:tcPr>
            <w:tcW w:w="6869" w:type="dxa"/>
            <w:hideMark/>
          </w:tcPr>
          <w:p w:rsidR="00377EEF" w:rsidRDefault="00377EEF" w:rsidP="00356F0B">
            <w:pPr>
              <w:jc w:val="center"/>
              <w:rPr>
                <w:rFonts w:ascii="Arial" w:hAnsi="Arial" w:cs="Arial"/>
                <w:b/>
                <w:bCs/>
                <w:sz w:val="26"/>
                <w:szCs w:val="26"/>
              </w:rPr>
            </w:pPr>
            <w:r w:rsidRPr="007141E6">
              <w:rPr>
                <w:rFonts w:ascii="Times New Roman" w:hAnsi="Times New Roman"/>
                <w:b/>
                <w:bCs/>
                <w:sz w:val="26"/>
                <w:szCs w:val="26"/>
              </w:rPr>
              <w:t>ĐỀ KIỂM TRA HỌC KỲ</w:t>
            </w:r>
            <w:r>
              <w:rPr>
                <w:rFonts w:ascii="Arial" w:hAnsi="Arial" w:cs="Arial"/>
                <w:b/>
                <w:bCs/>
                <w:sz w:val="26"/>
                <w:szCs w:val="26"/>
              </w:rPr>
              <w:t xml:space="preserve"> I  </w:t>
            </w:r>
          </w:p>
          <w:p w:rsidR="00377EEF" w:rsidRPr="007141E6" w:rsidRDefault="00003321" w:rsidP="00356F0B">
            <w:pPr>
              <w:jc w:val="center"/>
              <w:rPr>
                <w:rFonts w:ascii="Times New Roman" w:hAnsi="Times New Roman"/>
                <w:b/>
                <w:bCs/>
                <w:sz w:val="26"/>
                <w:szCs w:val="26"/>
              </w:rPr>
            </w:pPr>
            <w:r>
              <w:rPr>
                <w:rFonts w:ascii="Times New Roman" w:hAnsi="Times New Roman"/>
                <w:b/>
                <w:bCs/>
                <w:sz w:val="26"/>
                <w:szCs w:val="26"/>
              </w:rPr>
              <w:t>NĂM HỌC 2020 – 2021</w:t>
            </w:r>
          </w:p>
          <w:p w:rsidR="00377EEF" w:rsidRPr="007141E6" w:rsidRDefault="00377EEF" w:rsidP="00356F0B">
            <w:pPr>
              <w:tabs>
                <w:tab w:val="left" w:pos="2057"/>
                <w:tab w:val="center" w:pos="3326"/>
              </w:tabs>
              <w:rPr>
                <w:rFonts w:ascii="Times New Roman" w:hAnsi="Times New Roman"/>
                <w:b/>
                <w:bCs/>
                <w:sz w:val="26"/>
                <w:szCs w:val="26"/>
              </w:rPr>
            </w:pPr>
            <w:r w:rsidRPr="007141E6">
              <w:rPr>
                <w:rFonts w:ascii="Times New Roman" w:hAnsi="Times New Roman"/>
                <w:b/>
                <w:bCs/>
                <w:sz w:val="26"/>
                <w:szCs w:val="26"/>
              </w:rPr>
              <w:tab/>
            </w:r>
            <w:r w:rsidRPr="007141E6">
              <w:rPr>
                <w:rFonts w:ascii="Times New Roman" w:hAnsi="Times New Roman"/>
                <w:b/>
                <w:bCs/>
                <w:sz w:val="26"/>
                <w:szCs w:val="26"/>
              </w:rPr>
              <w:tab/>
            </w:r>
            <w:r>
              <w:rPr>
                <w:rFonts w:ascii="Times New Roman" w:hAnsi="Times New Roman"/>
                <w:b/>
                <w:bCs/>
                <w:sz w:val="26"/>
                <w:szCs w:val="26"/>
              </w:rPr>
              <w:t>Môn : TOÁN LỚP 9</w:t>
            </w:r>
          </w:p>
          <w:p w:rsidR="00377EEF" w:rsidRPr="007141E6" w:rsidRDefault="00377EEF" w:rsidP="00356F0B">
            <w:pPr>
              <w:jc w:val="center"/>
              <w:rPr>
                <w:rFonts w:ascii="Times New Roman" w:hAnsi="Times New Roman"/>
                <w:iCs/>
                <w:sz w:val="26"/>
                <w:szCs w:val="26"/>
              </w:rPr>
            </w:pPr>
            <w:r w:rsidRPr="007141E6">
              <w:rPr>
                <w:rFonts w:ascii="Times New Roman" w:hAnsi="Times New Roman"/>
                <w:iCs/>
                <w:sz w:val="26"/>
                <w:szCs w:val="26"/>
              </w:rPr>
              <w:t>Thời gian làm bài 90 phút</w:t>
            </w:r>
          </w:p>
          <w:p w:rsidR="00377EEF" w:rsidRPr="007141E6" w:rsidRDefault="00377EEF" w:rsidP="00356F0B">
            <w:pPr>
              <w:jc w:val="center"/>
              <w:rPr>
                <w:rFonts w:ascii="Times New Roman" w:hAnsi="Times New Roman"/>
                <w:iCs/>
                <w:sz w:val="26"/>
                <w:szCs w:val="26"/>
              </w:rPr>
            </w:pPr>
            <w:r w:rsidRPr="007141E6">
              <w:rPr>
                <w:rFonts w:ascii="Times New Roman" w:hAnsi="Times New Roman"/>
                <w:iCs/>
                <w:sz w:val="26"/>
                <w:szCs w:val="26"/>
              </w:rPr>
              <w:t xml:space="preserve"> (không kể thời gian phát đề)</w:t>
            </w:r>
          </w:p>
          <w:p w:rsidR="00377EEF" w:rsidRDefault="008976C3" w:rsidP="00356F0B">
            <w:pPr>
              <w:jc w:val="center"/>
              <w:rPr>
                <w:rFonts w:ascii="Arial" w:hAnsi="Arial" w:cs="Arial"/>
                <w:sz w:val="26"/>
                <w:szCs w:val="26"/>
              </w:rPr>
            </w:pPr>
            <w:r>
              <w:rPr>
                <w:rFonts w:ascii="VNI-Times" w:hAnsi="VNI-Times"/>
                <w:sz w:val="24"/>
                <w:szCs w:val="20"/>
              </w:rPr>
              <w:pict>
                <v:line id="_x0000_s1026" style="position:absolute;left:0;text-align:left;z-index:251660288" from="92.4pt,5.75pt" to="200.4pt,5.75pt"/>
              </w:pict>
            </w:r>
          </w:p>
        </w:tc>
      </w:tr>
    </w:tbl>
    <w:p w:rsidR="00377EEF" w:rsidRDefault="00377EEF" w:rsidP="00377EEF">
      <w:pPr>
        <w:rPr>
          <w:rStyle w:val="Emphasis"/>
        </w:rPr>
      </w:pPr>
    </w:p>
    <w:p w:rsidR="00377EEF" w:rsidRDefault="00377EEF" w:rsidP="00377EEF">
      <w:pPr>
        <w:rPr>
          <w:rStyle w:val="Emphasis"/>
          <w:rFonts w:ascii="Times New Roman" w:hAnsi="Times New Roman"/>
        </w:rPr>
      </w:pPr>
      <w:r>
        <w:rPr>
          <w:rStyle w:val="Emphasis"/>
          <w:rFonts w:ascii="Times New Roman" w:hAnsi="Times New Roman"/>
          <w:b/>
        </w:rPr>
        <w:t>Bài 1(1</w:t>
      </w:r>
      <w:r w:rsidRPr="000A75B6">
        <w:rPr>
          <w:rStyle w:val="Emphasis"/>
          <w:rFonts w:ascii="Times New Roman" w:hAnsi="Times New Roman"/>
          <w:b/>
        </w:rPr>
        <w:t>,5 điểm</w:t>
      </w:r>
      <w:r>
        <w:rPr>
          <w:rStyle w:val="Emphasis"/>
          <w:rFonts w:ascii="Times New Roman" w:hAnsi="Times New Roman"/>
        </w:rPr>
        <w:t>). Tính</w:t>
      </w:r>
    </w:p>
    <w:p w:rsidR="00377EEF" w:rsidRDefault="00377EEF" w:rsidP="00377EEF">
      <w:r>
        <w:rPr>
          <w:rStyle w:val="Emphasis"/>
          <w:rFonts w:ascii="Times New Roman" w:hAnsi="Times New Roman"/>
        </w:rPr>
        <w:t xml:space="preserve">  a)</w:t>
      </w:r>
      <w:r w:rsidRPr="00B44E84">
        <w:t xml:space="preserve"> </w:t>
      </w:r>
      <w:r w:rsidRPr="00221454">
        <w:rPr>
          <w:position w:val="-8"/>
        </w:rPr>
        <w:object w:dxaOrig="2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18pt" o:ole="">
            <v:imagedata r:id="rId4" o:title=""/>
          </v:shape>
          <o:OLEObject Type="Embed" ProgID="Equation.DSMT4" ShapeID="_x0000_i1025" DrawAspect="Content" ObjectID="_1665258454" r:id="rId5"/>
        </w:object>
      </w:r>
    </w:p>
    <w:p w:rsidR="00377EEF" w:rsidRDefault="00377EEF" w:rsidP="00377EEF">
      <w:r>
        <w:t xml:space="preserve">  b) </w:t>
      </w:r>
      <w:r w:rsidRPr="00265F82">
        <w:rPr>
          <w:position w:val="-10"/>
        </w:rPr>
        <w:object w:dxaOrig="2740" w:dyaOrig="440">
          <v:shape id="_x0000_i1026" type="#_x0000_t75" style="width:137.4pt;height:22.8pt" o:ole="">
            <v:imagedata r:id="rId6" o:title=""/>
          </v:shape>
          <o:OLEObject Type="Embed" ProgID="Equation.DSMT4" ShapeID="_x0000_i1026" DrawAspect="Content" ObjectID="_1665258455" r:id="rId7"/>
        </w:object>
      </w:r>
    </w:p>
    <w:p w:rsidR="00377EEF" w:rsidRDefault="00377EEF" w:rsidP="00377EEF">
      <w:r>
        <w:t xml:space="preserve">  c) </w:t>
      </w:r>
      <w:r w:rsidRPr="00265F82">
        <w:rPr>
          <w:position w:val="-28"/>
        </w:rPr>
        <w:object w:dxaOrig="3500" w:dyaOrig="720">
          <v:shape id="_x0000_i1027" type="#_x0000_t75" style="width:175.8pt;height:36.6pt" o:ole="">
            <v:imagedata r:id="rId8" o:title=""/>
          </v:shape>
          <o:OLEObject Type="Embed" ProgID="Equation.DSMT4" ShapeID="_x0000_i1027" DrawAspect="Content" ObjectID="_1665258456" r:id="rId9"/>
        </w:object>
      </w:r>
    </w:p>
    <w:p w:rsidR="00377EEF" w:rsidRDefault="00377EEF" w:rsidP="00377EEF">
      <w:pPr>
        <w:rPr>
          <w:rStyle w:val="Emphasis"/>
          <w:rFonts w:ascii="Times New Roman" w:hAnsi="Times New Roman"/>
        </w:rPr>
      </w:pPr>
      <w:r w:rsidRPr="000A75B6">
        <w:rPr>
          <w:rStyle w:val="Emphasis"/>
          <w:rFonts w:ascii="Times New Roman" w:hAnsi="Times New Roman"/>
          <w:b/>
        </w:rPr>
        <w:t xml:space="preserve">Bài </w:t>
      </w:r>
      <w:r>
        <w:rPr>
          <w:rStyle w:val="Emphasis"/>
          <w:rFonts w:ascii="Times New Roman" w:hAnsi="Times New Roman"/>
          <w:b/>
        </w:rPr>
        <w:t>2(1,0</w:t>
      </w:r>
      <w:r w:rsidRPr="000A75B6">
        <w:rPr>
          <w:rStyle w:val="Emphasis"/>
          <w:rFonts w:ascii="Times New Roman" w:hAnsi="Times New Roman"/>
          <w:b/>
        </w:rPr>
        <w:t xml:space="preserve"> điểm</w:t>
      </w:r>
      <w:r>
        <w:rPr>
          <w:rStyle w:val="Emphasis"/>
          <w:rFonts w:ascii="Times New Roman" w:hAnsi="Times New Roman"/>
        </w:rPr>
        <w:t>). Giải phương trình</w:t>
      </w:r>
    </w:p>
    <w:p w:rsidR="00377EEF" w:rsidRDefault="00377EEF" w:rsidP="00377EEF">
      <w:r>
        <w:rPr>
          <w:rStyle w:val="Emphasis"/>
          <w:rFonts w:ascii="Times New Roman" w:hAnsi="Times New Roman"/>
        </w:rPr>
        <w:t xml:space="preserve">  a)</w:t>
      </w:r>
      <w:r w:rsidRPr="00FB3330">
        <w:t xml:space="preserve"> </w:t>
      </w:r>
      <w:r w:rsidR="00DB7423" w:rsidRPr="00265F82">
        <w:rPr>
          <w:position w:val="-8"/>
        </w:rPr>
        <w:object w:dxaOrig="1280" w:dyaOrig="360">
          <v:shape id="_x0000_i1028" type="#_x0000_t75" style="width:63.6pt;height:18pt" o:ole="">
            <v:imagedata r:id="rId10" o:title=""/>
          </v:shape>
          <o:OLEObject Type="Embed" ProgID="Equation.DSMT4" ShapeID="_x0000_i1028" DrawAspect="Content" ObjectID="_1665258457" r:id="rId11"/>
        </w:object>
      </w:r>
    </w:p>
    <w:p w:rsidR="00377EEF" w:rsidRDefault="00377EEF" w:rsidP="00377EEF">
      <w:pPr>
        <w:rPr>
          <w:rStyle w:val="Emphasis"/>
        </w:rPr>
      </w:pPr>
      <w:r>
        <w:t xml:space="preserve">  b)</w:t>
      </w:r>
      <w:r w:rsidRPr="00FB3330">
        <w:t xml:space="preserve"> </w:t>
      </w:r>
      <w:r w:rsidR="00DB7423" w:rsidRPr="00265F82">
        <w:rPr>
          <w:position w:val="-8"/>
        </w:rPr>
        <w:object w:dxaOrig="1640" w:dyaOrig="400">
          <v:shape id="_x0000_i1029" type="#_x0000_t75" style="width:82.2pt;height:19.8pt" o:ole="">
            <v:imagedata r:id="rId12" o:title=""/>
          </v:shape>
          <o:OLEObject Type="Embed" ProgID="Equation.DSMT4" ShapeID="_x0000_i1029" DrawAspect="Content" ObjectID="_1665258458" r:id="rId13"/>
        </w:object>
      </w:r>
    </w:p>
    <w:p w:rsidR="00377EEF" w:rsidRDefault="00377EEF" w:rsidP="00377EEF">
      <w:pPr>
        <w:rPr>
          <w:rStyle w:val="Emphasis"/>
          <w:rFonts w:ascii="Times New Roman" w:hAnsi="Times New Roman"/>
        </w:rPr>
      </w:pPr>
      <w:r w:rsidRPr="000A75B6">
        <w:rPr>
          <w:rStyle w:val="Emphasis"/>
          <w:rFonts w:ascii="Times New Roman" w:hAnsi="Times New Roman"/>
          <w:b/>
        </w:rPr>
        <w:t xml:space="preserve">Bài </w:t>
      </w:r>
      <w:r>
        <w:rPr>
          <w:rStyle w:val="Emphasis"/>
          <w:rFonts w:ascii="Times New Roman" w:hAnsi="Times New Roman"/>
          <w:b/>
        </w:rPr>
        <w:t>3(1,5</w:t>
      </w:r>
      <w:r w:rsidRPr="000A75B6">
        <w:rPr>
          <w:rStyle w:val="Emphasis"/>
          <w:rFonts w:ascii="Times New Roman" w:hAnsi="Times New Roman"/>
          <w:b/>
        </w:rPr>
        <w:t xml:space="preserve"> điểm</w:t>
      </w:r>
      <w:r>
        <w:rPr>
          <w:rStyle w:val="Emphasis"/>
          <w:rFonts w:ascii="Times New Roman" w:hAnsi="Times New Roman"/>
        </w:rPr>
        <w:t>).</w:t>
      </w:r>
      <w:r w:rsidR="00DB7423">
        <w:rPr>
          <w:rStyle w:val="Emphasis"/>
          <w:rFonts w:ascii="Times New Roman" w:hAnsi="Times New Roman"/>
        </w:rPr>
        <w:t>Cho hàm số y=x-</w:t>
      </w:r>
      <w:r>
        <w:rPr>
          <w:rStyle w:val="Emphasis"/>
          <w:rFonts w:ascii="Times New Roman" w:hAnsi="Times New Roman"/>
        </w:rPr>
        <w:t>3 có đồ thị ( C).</w:t>
      </w:r>
    </w:p>
    <w:p w:rsidR="00377EEF" w:rsidRDefault="00377EEF" w:rsidP="00377EEF">
      <w:pPr>
        <w:rPr>
          <w:rStyle w:val="Emphasis"/>
          <w:rFonts w:ascii="Times New Roman" w:hAnsi="Times New Roman"/>
        </w:rPr>
      </w:pPr>
      <w:r>
        <w:rPr>
          <w:rStyle w:val="Emphasis"/>
          <w:rFonts w:ascii="Times New Roman" w:hAnsi="Times New Roman"/>
        </w:rPr>
        <w:t xml:space="preserve">  a) Vẽ đồ thị (C)trên mặt phẳng tọa độ Oxy</w:t>
      </w:r>
    </w:p>
    <w:p w:rsidR="00377EEF" w:rsidRDefault="00377EEF" w:rsidP="00377EEF">
      <w:pPr>
        <w:rPr>
          <w:rStyle w:val="Emphasis"/>
          <w:rFonts w:ascii="Times New Roman" w:hAnsi="Times New Roman"/>
        </w:rPr>
      </w:pPr>
      <w:r>
        <w:rPr>
          <w:rStyle w:val="Emphasis"/>
          <w:rFonts w:ascii="Times New Roman" w:hAnsi="Times New Roman"/>
        </w:rPr>
        <w:t xml:space="preserve">  b)xác định hệ số a,b của hàm số y=ax+b biết đ</w:t>
      </w:r>
      <w:r w:rsidR="00DB7423">
        <w:rPr>
          <w:rStyle w:val="Emphasis"/>
          <w:rFonts w:ascii="Times New Roman" w:hAnsi="Times New Roman"/>
        </w:rPr>
        <w:t>ồ thị của hàm số đi qua điểm A(</w:t>
      </w:r>
      <w:r>
        <w:rPr>
          <w:rStyle w:val="Emphasis"/>
          <w:rFonts w:ascii="Times New Roman" w:hAnsi="Times New Roman"/>
        </w:rPr>
        <w:t>2;1) và song</w:t>
      </w:r>
    </w:p>
    <w:p w:rsidR="00377EEF" w:rsidRDefault="00377EEF" w:rsidP="00377EEF">
      <w:pPr>
        <w:rPr>
          <w:rStyle w:val="Emphasis"/>
          <w:rFonts w:ascii="Times New Roman" w:hAnsi="Times New Roman"/>
        </w:rPr>
      </w:pPr>
      <w:r>
        <w:rPr>
          <w:rStyle w:val="Emphasis"/>
          <w:rFonts w:ascii="Times New Roman" w:hAnsi="Times New Roman"/>
        </w:rPr>
        <w:t xml:space="preserve">  song với đường thẳng (C) </w:t>
      </w:r>
    </w:p>
    <w:p w:rsidR="00377EEF" w:rsidRDefault="00377EEF" w:rsidP="00377EEF">
      <w:pPr>
        <w:rPr>
          <w:rStyle w:val="Emphasis"/>
          <w:rFonts w:ascii="Times New Roman" w:hAnsi="Times New Roman"/>
        </w:rPr>
      </w:pPr>
      <w:r w:rsidRPr="000A75B6">
        <w:rPr>
          <w:rStyle w:val="Emphasis"/>
          <w:rFonts w:ascii="Times New Roman" w:hAnsi="Times New Roman"/>
          <w:b/>
        </w:rPr>
        <w:t xml:space="preserve">Bài </w:t>
      </w:r>
      <w:r w:rsidR="002A4F1B">
        <w:rPr>
          <w:rStyle w:val="Emphasis"/>
          <w:rFonts w:ascii="Times New Roman" w:hAnsi="Times New Roman"/>
          <w:b/>
        </w:rPr>
        <w:t>4</w:t>
      </w:r>
      <w:r>
        <w:rPr>
          <w:rStyle w:val="Emphasis"/>
          <w:rFonts w:ascii="Times New Roman" w:hAnsi="Times New Roman"/>
          <w:b/>
        </w:rPr>
        <w:t>(1,0</w:t>
      </w:r>
      <w:r w:rsidRPr="000A75B6">
        <w:rPr>
          <w:rStyle w:val="Emphasis"/>
          <w:rFonts w:ascii="Times New Roman" w:hAnsi="Times New Roman"/>
          <w:b/>
        </w:rPr>
        <w:t xml:space="preserve"> điểm</w:t>
      </w:r>
      <w:r>
        <w:rPr>
          <w:rStyle w:val="Emphasis"/>
          <w:rFonts w:ascii="Times New Roman" w:hAnsi="Times New Roman"/>
        </w:rPr>
        <w:t>).</w:t>
      </w:r>
    </w:p>
    <w:p w:rsidR="00DF6C99" w:rsidRDefault="00DF6C99" w:rsidP="00377EEF">
      <w:pPr>
        <w:rPr>
          <w:rStyle w:val="Emphasis"/>
          <w:rFonts w:ascii="Times New Roman" w:hAnsi="Times New Roman"/>
        </w:rPr>
      </w:pPr>
      <w:r>
        <w:rPr>
          <w:rStyle w:val="Emphasis"/>
          <w:rFonts w:ascii="Times New Roman" w:hAnsi="Times New Roman"/>
        </w:rPr>
        <w:t>Giá trị của một chiếc máy tính bảng sau khi sử dụng được sử dụng t năm được cho bởi công thức sau.</w:t>
      </w:r>
    </w:p>
    <w:p w:rsidR="00DF6C99" w:rsidRPr="000534A3" w:rsidRDefault="00DF6C99" w:rsidP="00377EEF">
      <w:pPr>
        <w:rPr>
          <w:rStyle w:val="Emphasis"/>
          <w:rFonts w:ascii="Times New Roman" w:hAnsi="Times New Roman"/>
        </w:rPr>
      </w:pPr>
      <w:r w:rsidRPr="000534A3">
        <w:rPr>
          <w:rStyle w:val="Emphasis"/>
          <w:rFonts w:ascii="Times New Roman" w:hAnsi="Times New Roman"/>
        </w:rPr>
        <w:t xml:space="preserve">                   G(t)= 12 000 000- 1 </w:t>
      </w:r>
      <w:r w:rsidR="006E4037" w:rsidRPr="000534A3">
        <w:rPr>
          <w:rStyle w:val="Emphasis"/>
          <w:rFonts w:ascii="Times New Roman" w:hAnsi="Times New Roman"/>
        </w:rPr>
        <w:t>5</w:t>
      </w:r>
      <w:r w:rsidRPr="000534A3">
        <w:rPr>
          <w:rStyle w:val="Emphasis"/>
          <w:rFonts w:ascii="Times New Roman" w:hAnsi="Times New Roman"/>
        </w:rPr>
        <w:t>00 000t</w:t>
      </w:r>
      <w:r w:rsidR="006E4037" w:rsidRPr="000534A3">
        <w:rPr>
          <w:rStyle w:val="Emphasis"/>
          <w:rFonts w:ascii="Times New Roman" w:hAnsi="Times New Roman"/>
        </w:rPr>
        <w:t xml:space="preserve"> (đồng)</w:t>
      </w:r>
    </w:p>
    <w:p w:rsidR="00DF6C99" w:rsidRPr="000534A3" w:rsidRDefault="00DF6C99" w:rsidP="00377EEF">
      <w:pPr>
        <w:rPr>
          <w:rStyle w:val="Emphasis"/>
          <w:rFonts w:ascii="Times New Roman" w:hAnsi="Times New Roman"/>
        </w:rPr>
      </w:pPr>
      <w:r w:rsidRPr="000534A3">
        <w:rPr>
          <w:rStyle w:val="Emphasis"/>
          <w:rFonts w:ascii="Times New Roman" w:hAnsi="Times New Roman"/>
        </w:rPr>
        <w:t>a )</w:t>
      </w:r>
      <w:r w:rsidR="006E4037" w:rsidRPr="000534A3">
        <w:rPr>
          <w:rStyle w:val="Emphasis"/>
          <w:rFonts w:ascii="Times New Roman" w:hAnsi="Times New Roman"/>
        </w:rPr>
        <w:t xml:space="preserve"> </w:t>
      </w:r>
      <w:r w:rsidRPr="000534A3">
        <w:rPr>
          <w:rStyle w:val="Emphasis"/>
          <w:rFonts w:ascii="Times New Roman" w:hAnsi="Times New Roman"/>
        </w:rPr>
        <w:t>H</w:t>
      </w:r>
      <w:r w:rsidR="006E4037" w:rsidRPr="000534A3">
        <w:rPr>
          <w:rStyle w:val="Emphasis"/>
          <w:rFonts w:ascii="Times New Roman" w:hAnsi="Times New Roman"/>
        </w:rPr>
        <w:t xml:space="preserve">ãy tính </w:t>
      </w:r>
      <w:r w:rsidRPr="000534A3">
        <w:rPr>
          <w:rStyle w:val="Emphasis"/>
          <w:rFonts w:ascii="Times New Roman" w:hAnsi="Times New Roman"/>
        </w:rPr>
        <w:t xml:space="preserve"> G(3</w:t>
      </w:r>
      <w:r w:rsidR="000534A3" w:rsidRPr="000534A3">
        <w:rPr>
          <w:rStyle w:val="Emphasis"/>
          <w:rFonts w:ascii="Times New Roman" w:hAnsi="Times New Roman"/>
        </w:rPr>
        <w:t>) và cho biết G(3</w:t>
      </w:r>
      <w:r w:rsidR="006E4037" w:rsidRPr="000534A3">
        <w:rPr>
          <w:rStyle w:val="Emphasis"/>
          <w:rFonts w:ascii="Times New Roman" w:hAnsi="Times New Roman"/>
        </w:rPr>
        <w:t>) có ý nghĩa gì ?</w:t>
      </w:r>
    </w:p>
    <w:p w:rsidR="006E4037" w:rsidRPr="00CC467A" w:rsidRDefault="006E4037" w:rsidP="00377EEF">
      <w:pPr>
        <w:rPr>
          <w:rStyle w:val="Emphasis"/>
          <w:rFonts w:ascii="Times New Roman" w:hAnsi="Times New Roman"/>
        </w:rPr>
      </w:pPr>
      <w:r w:rsidRPr="00CC467A">
        <w:rPr>
          <w:rStyle w:val="Emphasis"/>
          <w:rFonts w:ascii="Times New Roman" w:hAnsi="Times New Roman"/>
        </w:rPr>
        <w:t>b) sau bao nhiêu  năm thì giá trị của chiếc máy tính bảng là 3 000 000 đồng</w:t>
      </w:r>
      <w:r w:rsidR="000534A3" w:rsidRPr="00CC467A">
        <w:rPr>
          <w:rStyle w:val="Emphasis"/>
          <w:rFonts w:ascii="Times New Roman" w:hAnsi="Times New Roman"/>
        </w:rPr>
        <w:t>.</w:t>
      </w:r>
    </w:p>
    <w:p w:rsidR="000534A3" w:rsidRPr="00CC467A" w:rsidRDefault="000534A3" w:rsidP="000534A3">
      <w:pPr>
        <w:rPr>
          <w:rStyle w:val="Emphasis"/>
          <w:rFonts w:ascii="Times New Roman" w:hAnsi="Times New Roman"/>
        </w:rPr>
      </w:pPr>
      <w:r w:rsidRPr="00CC467A">
        <w:rPr>
          <w:rStyle w:val="Emphasis"/>
          <w:rFonts w:ascii="Times New Roman" w:hAnsi="Times New Roman"/>
          <w:b/>
        </w:rPr>
        <w:t>Bài 5(1,0 điểm</w:t>
      </w:r>
      <w:r w:rsidRPr="00CC467A">
        <w:rPr>
          <w:rStyle w:val="Emphasis"/>
          <w:rFonts w:ascii="Times New Roman" w:hAnsi="Times New Roman"/>
        </w:rPr>
        <w:t>).</w:t>
      </w:r>
    </w:p>
    <w:p w:rsidR="000534A3" w:rsidRPr="00CC467A" w:rsidRDefault="000534A3" w:rsidP="000534A3">
      <w:pPr>
        <w:rPr>
          <w:rStyle w:val="Emphasis"/>
          <w:rFonts w:ascii="Times New Roman" w:hAnsi="Times New Roman"/>
        </w:rPr>
      </w:pPr>
      <w:r w:rsidRPr="00CC467A">
        <w:rPr>
          <w:rStyle w:val="Emphasis"/>
          <w:rFonts w:ascii="Times New Roman" w:hAnsi="Times New Roman"/>
        </w:rPr>
        <w:t>Cước phí vận chuyển hàng hóa của một công ty theo khối lượng hàng được cho bởi bảng sau</w:t>
      </w:r>
    </w:p>
    <w:tbl>
      <w:tblPr>
        <w:tblStyle w:val="TableGrid"/>
        <w:tblW w:w="0" w:type="auto"/>
        <w:tblInd w:w="959" w:type="dxa"/>
        <w:tblLook w:val="04A0" w:firstRow="1" w:lastRow="0" w:firstColumn="1" w:lastColumn="0" w:noHBand="0" w:noVBand="1"/>
      </w:tblPr>
      <w:tblGrid>
        <w:gridCol w:w="4418"/>
        <w:gridCol w:w="2244"/>
      </w:tblGrid>
      <w:tr w:rsidR="000534A3" w:rsidTr="00356F0B">
        <w:tc>
          <w:tcPr>
            <w:tcW w:w="4418" w:type="dxa"/>
          </w:tcPr>
          <w:p w:rsidR="000534A3" w:rsidRDefault="000534A3" w:rsidP="00356F0B">
            <w:pPr>
              <w:rPr>
                <w:rStyle w:val="Emphasis"/>
                <w:rFonts w:ascii="Times New Roman" w:hAnsi="Times New Roman"/>
              </w:rPr>
            </w:pPr>
            <w:r>
              <w:rPr>
                <w:rStyle w:val="Emphasis"/>
                <w:rFonts w:ascii="Times New Roman" w:hAnsi="Times New Roman"/>
              </w:rPr>
              <w:t>Khối lượng hàng (gram)</w:t>
            </w:r>
          </w:p>
        </w:tc>
        <w:tc>
          <w:tcPr>
            <w:tcW w:w="2244" w:type="dxa"/>
          </w:tcPr>
          <w:p w:rsidR="000534A3" w:rsidRDefault="000534A3" w:rsidP="00356F0B">
            <w:pPr>
              <w:rPr>
                <w:rStyle w:val="Emphasis"/>
                <w:rFonts w:ascii="Times New Roman" w:hAnsi="Times New Roman"/>
              </w:rPr>
            </w:pPr>
            <w:r>
              <w:rPr>
                <w:rStyle w:val="Emphasis"/>
                <w:rFonts w:ascii="Times New Roman" w:hAnsi="Times New Roman"/>
              </w:rPr>
              <w:t>Cước phí(đồng)</w:t>
            </w:r>
          </w:p>
        </w:tc>
      </w:tr>
      <w:tr w:rsidR="000534A3" w:rsidTr="00356F0B">
        <w:tc>
          <w:tcPr>
            <w:tcW w:w="4418" w:type="dxa"/>
          </w:tcPr>
          <w:p w:rsidR="000534A3" w:rsidRDefault="000534A3" w:rsidP="00356F0B">
            <w:pPr>
              <w:rPr>
                <w:rStyle w:val="Emphasis"/>
                <w:rFonts w:ascii="Times New Roman" w:hAnsi="Times New Roman"/>
              </w:rPr>
            </w:pPr>
            <w:r>
              <w:rPr>
                <w:rStyle w:val="Emphasis"/>
                <w:rFonts w:ascii="Times New Roman" w:hAnsi="Times New Roman"/>
              </w:rPr>
              <w:t>Đến 50gr</w:t>
            </w:r>
          </w:p>
        </w:tc>
        <w:tc>
          <w:tcPr>
            <w:tcW w:w="2244" w:type="dxa"/>
          </w:tcPr>
          <w:p w:rsidR="000534A3" w:rsidRDefault="000534A3" w:rsidP="00356F0B">
            <w:pPr>
              <w:rPr>
                <w:rStyle w:val="Emphasis"/>
                <w:rFonts w:ascii="Times New Roman" w:hAnsi="Times New Roman"/>
              </w:rPr>
            </w:pPr>
            <w:r>
              <w:rPr>
                <w:rStyle w:val="Emphasis"/>
                <w:rFonts w:ascii="Times New Roman" w:hAnsi="Times New Roman"/>
              </w:rPr>
              <w:t>10 000</w:t>
            </w:r>
          </w:p>
        </w:tc>
      </w:tr>
      <w:tr w:rsidR="000534A3" w:rsidTr="00356F0B">
        <w:tc>
          <w:tcPr>
            <w:tcW w:w="4418" w:type="dxa"/>
          </w:tcPr>
          <w:p w:rsidR="000534A3" w:rsidRDefault="000534A3" w:rsidP="00356F0B">
            <w:pPr>
              <w:rPr>
                <w:rStyle w:val="Emphasis"/>
                <w:rFonts w:ascii="Times New Roman" w:hAnsi="Times New Roman"/>
              </w:rPr>
            </w:pPr>
            <w:r>
              <w:rPr>
                <w:rStyle w:val="Emphasis"/>
                <w:rFonts w:ascii="Times New Roman" w:hAnsi="Times New Roman"/>
              </w:rPr>
              <w:t>51gr-100gr</w:t>
            </w:r>
          </w:p>
        </w:tc>
        <w:tc>
          <w:tcPr>
            <w:tcW w:w="2244" w:type="dxa"/>
          </w:tcPr>
          <w:p w:rsidR="000534A3" w:rsidRDefault="000534A3" w:rsidP="00356F0B">
            <w:pPr>
              <w:rPr>
                <w:rStyle w:val="Emphasis"/>
                <w:rFonts w:ascii="Times New Roman" w:hAnsi="Times New Roman"/>
              </w:rPr>
            </w:pPr>
            <w:r>
              <w:rPr>
                <w:rStyle w:val="Emphasis"/>
                <w:rFonts w:ascii="Times New Roman" w:hAnsi="Times New Roman"/>
              </w:rPr>
              <w:t>14 000</w:t>
            </w:r>
          </w:p>
        </w:tc>
      </w:tr>
      <w:tr w:rsidR="000534A3" w:rsidTr="00356F0B">
        <w:tc>
          <w:tcPr>
            <w:tcW w:w="4418" w:type="dxa"/>
          </w:tcPr>
          <w:p w:rsidR="000534A3" w:rsidRDefault="000534A3" w:rsidP="00356F0B">
            <w:pPr>
              <w:rPr>
                <w:rStyle w:val="Emphasis"/>
                <w:rFonts w:ascii="Times New Roman" w:hAnsi="Times New Roman"/>
              </w:rPr>
            </w:pPr>
            <w:r>
              <w:rPr>
                <w:rStyle w:val="Emphasis"/>
                <w:rFonts w:ascii="Times New Roman" w:hAnsi="Times New Roman"/>
              </w:rPr>
              <w:t>101gr-250gr</w:t>
            </w:r>
          </w:p>
        </w:tc>
        <w:tc>
          <w:tcPr>
            <w:tcW w:w="2244" w:type="dxa"/>
          </w:tcPr>
          <w:p w:rsidR="000534A3" w:rsidRDefault="000534A3" w:rsidP="00356F0B">
            <w:pPr>
              <w:rPr>
                <w:rStyle w:val="Emphasis"/>
                <w:rFonts w:ascii="Times New Roman" w:hAnsi="Times New Roman"/>
              </w:rPr>
            </w:pPr>
            <w:r>
              <w:rPr>
                <w:rStyle w:val="Emphasis"/>
                <w:rFonts w:ascii="Times New Roman" w:hAnsi="Times New Roman"/>
              </w:rPr>
              <w:t>22 500</w:t>
            </w:r>
          </w:p>
        </w:tc>
      </w:tr>
      <w:tr w:rsidR="000534A3" w:rsidTr="00356F0B">
        <w:tc>
          <w:tcPr>
            <w:tcW w:w="4418" w:type="dxa"/>
          </w:tcPr>
          <w:p w:rsidR="000534A3" w:rsidRDefault="000534A3" w:rsidP="00356F0B">
            <w:pPr>
              <w:rPr>
                <w:rStyle w:val="Emphasis"/>
                <w:rFonts w:ascii="Times New Roman" w:hAnsi="Times New Roman"/>
              </w:rPr>
            </w:pPr>
            <w:r>
              <w:rPr>
                <w:rStyle w:val="Emphasis"/>
                <w:rFonts w:ascii="Times New Roman" w:hAnsi="Times New Roman"/>
              </w:rPr>
              <w:t>251gr-500gr</w:t>
            </w:r>
          </w:p>
        </w:tc>
        <w:tc>
          <w:tcPr>
            <w:tcW w:w="2244" w:type="dxa"/>
          </w:tcPr>
          <w:p w:rsidR="000534A3" w:rsidRDefault="000534A3" w:rsidP="00356F0B">
            <w:pPr>
              <w:rPr>
                <w:rStyle w:val="Emphasis"/>
                <w:rFonts w:ascii="Times New Roman" w:hAnsi="Times New Roman"/>
              </w:rPr>
            </w:pPr>
            <w:r>
              <w:rPr>
                <w:rStyle w:val="Emphasis"/>
                <w:rFonts w:ascii="Times New Roman" w:hAnsi="Times New Roman"/>
              </w:rPr>
              <w:t>29 500</w:t>
            </w:r>
          </w:p>
        </w:tc>
      </w:tr>
      <w:tr w:rsidR="000534A3" w:rsidTr="00356F0B">
        <w:tc>
          <w:tcPr>
            <w:tcW w:w="4418" w:type="dxa"/>
          </w:tcPr>
          <w:p w:rsidR="000534A3" w:rsidRDefault="000534A3" w:rsidP="00356F0B">
            <w:pPr>
              <w:rPr>
                <w:rStyle w:val="Emphasis"/>
                <w:rFonts w:ascii="Times New Roman" w:hAnsi="Times New Roman"/>
              </w:rPr>
            </w:pPr>
            <w:r>
              <w:rPr>
                <w:rStyle w:val="Emphasis"/>
                <w:rFonts w:ascii="Times New Roman" w:hAnsi="Times New Roman"/>
              </w:rPr>
              <w:t>501gr-1000gr</w:t>
            </w:r>
          </w:p>
        </w:tc>
        <w:tc>
          <w:tcPr>
            <w:tcW w:w="2244" w:type="dxa"/>
          </w:tcPr>
          <w:p w:rsidR="000534A3" w:rsidRDefault="000534A3" w:rsidP="00356F0B">
            <w:pPr>
              <w:rPr>
                <w:rStyle w:val="Emphasis"/>
                <w:rFonts w:ascii="Times New Roman" w:hAnsi="Times New Roman"/>
              </w:rPr>
            </w:pPr>
            <w:r>
              <w:rPr>
                <w:rStyle w:val="Emphasis"/>
                <w:rFonts w:ascii="Times New Roman" w:hAnsi="Times New Roman"/>
              </w:rPr>
              <w:t>43 500</w:t>
            </w:r>
          </w:p>
        </w:tc>
      </w:tr>
      <w:tr w:rsidR="000534A3" w:rsidTr="00356F0B">
        <w:tc>
          <w:tcPr>
            <w:tcW w:w="4418" w:type="dxa"/>
          </w:tcPr>
          <w:p w:rsidR="000534A3" w:rsidRDefault="000534A3" w:rsidP="00356F0B">
            <w:pPr>
              <w:rPr>
                <w:rStyle w:val="Emphasis"/>
                <w:rFonts w:ascii="Times New Roman" w:hAnsi="Times New Roman"/>
              </w:rPr>
            </w:pPr>
            <w:r>
              <w:rPr>
                <w:rStyle w:val="Emphasis"/>
                <w:rFonts w:ascii="Times New Roman" w:hAnsi="Times New Roman"/>
              </w:rPr>
              <w:t>1001gr-1500gr</w:t>
            </w:r>
          </w:p>
        </w:tc>
        <w:tc>
          <w:tcPr>
            <w:tcW w:w="2244" w:type="dxa"/>
          </w:tcPr>
          <w:p w:rsidR="000534A3" w:rsidRDefault="000534A3" w:rsidP="00356F0B">
            <w:pPr>
              <w:rPr>
                <w:rStyle w:val="Emphasis"/>
                <w:rFonts w:ascii="Times New Roman" w:hAnsi="Times New Roman"/>
              </w:rPr>
            </w:pPr>
            <w:r>
              <w:rPr>
                <w:rStyle w:val="Emphasis"/>
                <w:rFonts w:ascii="Times New Roman" w:hAnsi="Times New Roman"/>
              </w:rPr>
              <w:t>55 500</w:t>
            </w:r>
          </w:p>
        </w:tc>
      </w:tr>
      <w:tr w:rsidR="000534A3" w:rsidTr="00356F0B">
        <w:tc>
          <w:tcPr>
            <w:tcW w:w="4418" w:type="dxa"/>
          </w:tcPr>
          <w:p w:rsidR="000534A3" w:rsidRDefault="000534A3" w:rsidP="00356F0B">
            <w:pPr>
              <w:rPr>
                <w:rStyle w:val="Emphasis"/>
                <w:rFonts w:ascii="Times New Roman" w:hAnsi="Times New Roman"/>
              </w:rPr>
            </w:pPr>
            <w:r>
              <w:rPr>
                <w:rStyle w:val="Emphasis"/>
                <w:rFonts w:ascii="Times New Roman" w:hAnsi="Times New Roman"/>
              </w:rPr>
              <w:t>1501gr-2000gr</w:t>
            </w:r>
          </w:p>
        </w:tc>
        <w:tc>
          <w:tcPr>
            <w:tcW w:w="2244" w:type="dxa"/>
          </w:tcPr>
          <w:p w:rsidR="000534A3" w:rsidRDefault="000534A3" w:rsidP="00356F0B">
            <w:pPr>
              <w:rPr>
                <w:rStyle w:val="Emphasis"/>
                <w:rFonts w:ascii="Times New Roman" w:hAnsi="Times New Roman"/>
              </w:rPr>
            </w:pPr>
            <w:r>
              <w:rPr>
                <w:rStyle w:val="Emphasis"/>
                <w:rFonts w:ascii="Times New Roman" w:hAnsi="Times New Roman"/>
              </w:rPr>
              <w:t>67 500</w:t>
            </w:r>
          </w:p>
        </w:tc>
      </w:tr>
      <w:tr w:rsidR="000534A3" w:rsidTr="00356F0B">
        <w:tc>
          <w:tcPr>
            <w:tcW w:w="4418" w:type="dxa"/>
          </w:tcPr>
          <w:p w:rsidR="000534A3" w:rsidRDefault="000534A3" w:rsidP="00356F0B">
            <w:pPr>
              <w:rPr>
                <w:rStyle w:val="Emphasis"/>
                <w:rFonts w:ascii="Times New Roman" w:hAnsi="Times New Roman"/>
              </w:rPr>
            </w:pPr>
            <w:r>
              <w:rPr>
                <w:rStyle w:val="Emphasis"/>
                <w:rFonts w:ascii="Times New Roman" w:hAnsi="Times New Roman"/>
              </w:rPr>
              <w:t>Mỗi nấc 500gr tiếp theo</w:t>
            </w:r>
          </w:p>
        </w:tc>
        <w:tc>
          <w:tcPr>
            <w:tcW w:w="2244" w:type="dxa"/>
          </w:tcPr>
          <w:p w:rsidR="000534A3" w:rsidRDefault="000534A3" w:rsidP="00356F0B">
            <w:pPr>
              <w:rPr>
                <w:rStyle w:val="Emphasis"/>
                <w:rFonts w:ascii="Times New Roman" w:hAnsi="Times New Roman"/>
              </w:rPr>
            </w:pPr>
            <w:r>
              <w:rPr>
                <w:rStyle w:val="Emphasis"/>
                <w:rFonts w:ascii="Times New Roman" w:hAnsi="Times New Roman"/>
              </w:rPr>
              <w:t>9 500</w:t>
            </w:r>
          </w:p>
        </w:tc>
      </w:tr>
    </w:tbl>
    <w:p w:rsidR="000534A3" w:rsidRDefault="000534A3" w:rsidP="000534A3">
      <w:pPr>
        <w:rPr>
          <w:rStyle w:val="Emphasis"/>
          <w:rFonts w:ascii="Times New Roman" w:hAnsi="Times New Roman"/>
        </w:rPr>
      </w:pPr>
      <w:r>
        <w:rPr>
          <w:rStyle w:val="Emphasis"/>
          <w:rFonts w:ascii="Times New Roman" w:hAnsi="Times New Roman"/>
        </w:rPr>
        <w:t xml:space="preserve">Anh Minh muốn gửi hai kiện hàng có khối lượng lần lượt là 200gr và 350gr. Anh Minh nên gửi chúng trong cùng một bưu kiện hay gửi hai bưu kiện độc lập sẽ giúp anh Minh tiết kiệm hơn? Trình bày tính toán của em trong mỗi trường hợp?  </w:t>
      </w:r>
    </w:p>
    <w:p w:rsidR="00377EEF" w:rsidRPr="00CC467A" w:rsidRDefault="00377EEF" w:rsidP="00377EEF">
      <w:pPr>
        <w:rPr>
          <w:rStyle w:val="Emphasis"/>
          <w:rFonts w:ascii="Times New Roman" w:hAnsi="Times New Roman"/>
        </w:rPr>
      </w:pPr>
      <w:r w:rsidRPr="00CC467A">
        <w:rPr>
          <w:rStyle w:val="Emphasis"/>
          <w:rFonts w:ascii="Times New Roman" w:hAnsi="Times New Roman"/>
          <w:b/>
        </w:rPr>
        <w:t>Bài 6(1,0 điểm</w:t>
      </w:r>
      <w:r w:rsidRPr="00CC467A">
        <w:rPr>
          <w:rStyle w:val="Emphasis"/>
          <w:rFonts w:ascii="Times New Roman" w:hAnsi="Times New Roman"/>
        </w:rPr>
        <w:t>).</w:t>
      </w:r>
    </w:p>
    <w:p w:rsidR="00BA4514" w:rsidRPr="00CC467A" w:rsidRDefault="00BA4514" w:rsidP="00377EEF">
      <w:pPr>
        <w:rPr>
          <w:rStyle w:val="Emphasis"/>
          <w:rFonts w:ascii="Times New Roman" w:hAnsi="Times New Roman"/>
        </w:rPr>
      </w:pPr>
      <w:r w:rsidRPr="00CC467A">
        <w:rPr>
          <w:rStyle w:val="Emphasis"/>
          <w:rFonts w:ascii="Times New Roman" w:hAnsi="Times New Roman"/>
        </w:rPr>
        <w:t>Người ta muốn dựng một cái lều có lối vào dạng một tam giác vuông cân tại đỉnh lều. hỏi người ta phải cắm cọc cố định cách nhau bao xa để cho cái lều cao 2m ?</w:t>
      </w:r>
    </w:p>
    <w:p w:rsidR="00377EEF" w:rsidRPr="00CC467A" w:rsidRDefault="00377EEF" w:rsidP="00377EEF">
      <w:pPr>
        <w:rPr>
          <w:rStyle w:val="Emphasis"/>
          <w:rFonts w:ascii="Times New Roman" w:hAnsi="Times New Roman"/>
        </w:rPr>
      </w:pPr>
      <w:r w:rsidRPr="00CC467A">
        <w:rPr>
          <w:rStyle w:val="Emphasis"/>
          <w:rFonts w:ascii="Times New Roman" w:hAnsi="Times New Roman"/>
          <w:b/>
        </w:rPr>
        <w:lastRenderedPageBreak/>
        <w:t>Bài 7(3,0 điểm</w:t>
      </w:r>
      <w:r w:rsidRPr="00CC467A">
        <w:rPr>
          <w:rStyle w:val="Emphasis"/>
          <w:rFonts w:ascii="Times New Roman" w:hAnsi="Times New Roman"/>
        </w:rPr>
        <w:t>).</w:t>
      </w:r>
    </w:p>
    <w:p w:rsidR="00377EEF" w:rsidRPr="00CC467A" w:rsidRDefault="00377EEF" w:rsidP="00EF1E31">
      <w:pPr>
        <w:rPr>
          <w:rStyle w:val="Emphasis"/>
          <w:rFonts w:ascii="Times New Roman" w:hAnsi="Times New Roman"/>
        </w:rPr>
      </w:pPr>
      <w:r w:rsidRPr="00CC467A">
        <w:rPr>
          <w:rStyle w:val="Emphasis"/>
          <w:rFonts w:ascii="Times New Roman" w:hAnsi="Times New Roman"/>
        </w:rPr>
        <w:t xml:space="preserve">Cho </w:t>
      </w:r>
      <w:r w:rsidR="00EF1E31" w:rsidRPr="00CC467A">
        <w:rPr>
          <w:rStyle w:val="Emphasis"/>
          <w:rFonts w:ascii="Times New Roman" w:hAnsi="Times New Roman"/>
        </w:rPr>
        <w:t>đường tròn (O)và điểm A nằm ngoài đường tròn (O). Qua A vẽ tiếp tuyến AB, AC với đường tròn (O), (B,C là tiếp điểm). AO cắt BC tại D.</w:t>
      </w:r>
    </w:p>
    <w:p w:rsidR="00EF1E31" w:rsidRPr="00CC467A" w:rsidRDefault="00EF1E31" w:rsidP="00EF1E31">
      <w:pPr>
        <w:rPr>
          <w:rStyle w:val="Emphasis"/>
          <w:rFonts w:ascii="Times New Roman" w:hAnsi="Times New Roman"/>
        </w:rPr>
      </w:pPr>
      <w:r w:rsidRPr="00CC467A">
        <w:rPr>
          <w:rStyle w:val="Emphasis"/>
          <w:rFonts w:ascii="Times New Roman" w:hAnsi="Times New Roman"/>
        </w:rPr>
        <w:t>a) chứng minh OA là đường trung trực của BC.</w:t>
      </w:r>
    </w:p>
    <w:p w:rsidR="00EF1E31" w:rsidRPr="006E132B" w:rsidRDefault="006E132B" w:rsidP="00EF1E31">
      <w:pPr>
        <w:rPr>
          <w:rFonts w:ascii="Times New Roman" w:hAnsi="Times New Roman"/>
        </w:rPr>
      </w:pPr>
      <w:r w:rsidRPr="006E132B">
        <w:rPr>
          <w:rStyle w:val="Emphasis"/>
          <w:rFonts w:ascii="Times New Roman" w:hAnsi="Times New Roman"/>
        </w:rPr>
        <w:t>b) chứng minh OD.DA=</w:t>
      </w:r>
      <w:r w:rsidRPr="006E132B">
        <w:rPr>
          <w:rFonts w:ascii="Times New Roman" w:hAnsi="Times New Roman"/>
          <w:position w:val="-4"/>
        </w:rPr>
        <w:object w:dxaOrig="480" w:dyaOrig="300">
          <v:shape id="_x0000_i1030" type="#_x0000_t75" style="width:24pt;height:15pt" o:ole="">
            <v:imagedata r:id="rId14" o:title=""/>
          </v:shape>
          <o:OLEObject Type="Embed" ProgID="Equation.DSMT4" ShapeID="_x0000_i1030" DrawAspect="Content" ObjectID="_1665258459" r:id="rId15"/>
        </w:object>
      </w:r>
      <w:r w:rsidRPr="006E132B">
        <w:rPr>
          <w:rFonts w:ascii="Times New Roman" w:hAnsi="Times New Roman"/>
        </w:rPr>
        <w:t>.</w:t>
      </w:r>
    </w:p>
    <w:p w:rsidR="006E132B" w:rsidRDefault="006E132B" w:rsidP="006E132B">
      <w:pPr>
        <w:rPr>
          <w:rStyle w:val="Emphasis"/>
          <w:rFonts w:ascii="Times New Roman" w:hAnsi="Times New Roman"/>
        </w:rPr>
      </w:pPr>
      <w:r w:rsidRPr="006E132B">
        <w:rPr>
          <w:rFonts w:ascii="Times New Roman" w:hAnsi="Times New Roman"/>
        </w:rPr>
        <w:t xml:space="preserve">c) vẽ đường kính BE, AE cắt đường tròn </w:t>
      </w:r>
      <w:r w:rsidRPr="006E132B">
        <w:rPr>
          <w:rStyle w:val="Emphasis"/>
          <w:rFonts w:ascii="Times New Roman" w:hAnsi="Times New Roman"/>
        </w:rPr>
        <w:t>(O) tại F. Gọi G là trung điểm của EF, đường thẳng OG cắt đường thẳng BC tại H. Chứng minh rằng OD.OA=OG.O</w:t>
      </w:r>
      <w:r w:rsidR="008976C3">
        <w:rPr>
          <w:rStyle w:val="Emphasis"/>
          <w:rFonts w:ascii="Times New Roman" w:hAnsi="Times New Roman"/>
        </w:rPr>
        <w:t>H</w:t>
      </w:r>
    </w:p>
    <w:p w:rsidR="006E132B" w:rsidRDefault="006E132B" w:rsidP="006E132B">
      <w:pPr>
        <w:rPr>
          <w:rStyle w:val="Emphasis"/>
          <w:rFonts w:ascii="Times New Roman" w:hAnsi="Times New Roman"/>
        </w:rPr>
      </w:pPr>
    </w:p>
    <w:p w:rsidR="00377EEF" w:rsidRPr="006E132B" w:rsidRDefault="006E132B" w:rsidP="006E132B">
      <w:pPr>
        <w:rPr>
          <w:rFonts w:ascii="Times New Roman" w:hAnsi="Times New Roman"/>
          <w:i/>
          <w:iCs/>
        </w:rPr>
      </w:pPr>
      <w:r>
        <w:rPr>
          <w:rStyle w:val="Emphasis"/>
          <w:rFonts w:ascii="Times New Roman" w:hAnsi="Times New Roman"/>
        </w:rPr>
        <w:t xml:space="preserve">                                                                       </w:t>
      </w:r>
      <w:r w:rsidR="00377EEF" w:rsidRPr="002C6B84">
        <w:rPr>
          <w:rFonts w:ascii="Times New Roman" w:hAnsi="Times New Roman"/>
          <w:b/>
          <w:i/>
          <w:iCs/>
        </w:rPr>
        <w:t>-HẾT-</w:t>
      </w: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6E132B" w:rsidRDefault="006E132B" w:rsidP="00377EEF">
      <w:pPr>
        <w:jc w:val="center"/>
        <w:rPr>
          <w:rFonts w:ascii="Times New Roman" w:hAnsi="Times New Roman"/>
          <w:b/>
          <w:bCs/>
          <w:lang w:val="pt-BR"/>
        </w:rPr>
      </w:pPr>
    </w:p>
    <w:p w:rsidR="00377EEF" w:rsidRPr="000142C9" w:rsidRDefault="00377EEF" w:rsidP="00377EEF">
      <w:pPr>
        <w:jc w:val="center"/>
        <w:rPr>
          <w:rFonts w:ascii="Times New Roman" w:hAnsi="Times New Roman"/>
          <w:b/>
          <w:bCs/>
          <w:lang w:val="pt-BR"/>
        </w:rPr>
      </w:pPr>
      <w:r w:rsidRPr="000142C9">
        <w:rPr>
          <w:rFonts w:ascii="Times New Roman" w:hAnsi="Times New Roman"/>
          <w:b/>
          <w:bCs/>
          <w:lang w:val="pt-BR"/>
        </w:rPr>
        <w:lastRenderedPageBreak/>
        <w:t>HƯỚNG DẪN CHẤM</w:t>
      </w:r>
    </w:p>
    <w:p w:rsidR="00377EEF" w:rsidRPr="000142C9" w:rsidRDefault="00377EEF" w:rsidP="00377EEF">
      <w:pPr>
        <w:jc w:val="center"/>
        <w:rPr>
          <w:rFonts w:ascii="Times New Roman" w:hAnsi="Times New Roman"/>
          <w:b/>
          <w:bCs/>
          <w:lang w:val="pt-BR"/>
        </w:rPr>
      </w:pPr>
      <w:r w:rsidRPr="000142C9">
        <w:rPr>
          <w:rFonts w:ascii="Times New Roman" w:hAnsi="Times New Roman"/>
          <w:b/>
          <w:bCs/>
          <w:lang w:val="pt-BR"/>
        </w:rPr>
        <w:t>ĐỀ KIỂM TRA CHẤT LƯỢNG HỌC KỲ I – NĂM HỌC 2019- 2020</w:t>
      </w:r>
    </w:p>
    <w:tbl>
      <w:tblPr>
        <w:tblStyle w:val="TableGrid"/>
        <w:tblW w:w="10490" w:type="dxa"/>
        <w:tblInd w:w="108" w:type="dxa"/>
        <w:tblLayout w:type="fixed"/>
        <w:tblLook w:val="01E0" w:firstRow="1" w:lastRow="1" w:firstColumn="1" w:lastColumn="1" w:noHBand="0" w:noVBand="0"/>
      </w:tblPr>
      <w:tblGrid>
        <w:gridCol w:w="1418"/>
        <w:gridCol w:w="850"/>
        <w:gridCol w:w="28"/>
        <w:gridCol w:w="7202"/>
        <w:gridCol w:w="992"/>
      </w:tblGrid>
      <w:tr w:rsidR="00377EEF" w:rsidTr="00356F0B">
        <w:tc>
          <w:tcPr>
            <w:tcW w:w="1418" w:type="dxa"/>
            <w:tcBorders>
              <w:top w:val="single" w:sz="4" w:space="0" w:color="auto"/>
              <w:left w:val="single" w:sz="4" w:space="0" w:color="auto"/>
              <w:bottom w:val="single" w:sz="4" w:space="0" w:color="auto"/>
              <w:right w:val="single" w:sz="4" w:space="0" w:color="auto"/>
            </w:tcBorders>
            <w:hideMark/>
          </w:tcPr>
          <w:p w:rsidR="00377EEF" w:rsidRPr="008829E2" w:rsidRDefault="00377EEF" w:rsidP="00356F0B">
            <w:pPr>
              <w:jc w:val="center"/>
              <w:rPr>
                <w:rFonts w:ascii="Times New Roman" w:hAnsi="Times New Roman"/>
                <w:b/>
              </w:rPr>
            </w:pPr>
            <w:r w:rsidRPr="008829E2">
              <w:rPr>
                <w:rFonts w:ascii="Times New Roman" w:hAnsi="Times New Roman"/>
                <w:b/>
              </w:rPr>
              <w:t xml:space="preserve">Bài </w:t>
            </w:r>
          </w:p>
        </w:tc>
        <w:tc>
          <w:tcPr>
            <w:tcW w:w="850" w:type="dxa"/>
            <w:tcBorders>
              <w:top w:val="single" w:sz="4" w:space="0" w:color="auto"/>
              <w:left w:val="single" w:sz="4" w:space="0" w:color="auto"/>
              <w:bottom w:val="single" w:sz="4" w:space="0" w:color="auto"/>
              <w:right w:val="single" w:sz="4" w:space="0" w:color="auto"/>
            </w:tcBorders>
            <w:hideMark/>
          </w:tcPr>
          <w:p w:rsidR="00377EEF" w:rsidRPr="008829E2" w:rsidRDefault="00377EEF" w:rsidP="00356F0B">
            <w:pPr>
              <w:jc w:val="center"/>
              <w:rPr>
                <w:rFonts w:ascii="Times New Roman" w:hAnsi="Times New Roman"/>
                <w:b/>
              </w:rPr>
            </w:pPr>
            <w:r w:rsidRPr="008829E2">
              <w:rPr>
                <w:rFonts w:ascii="Times New Roman" w:hAnsi="Times New Roman"/>
                <w:b/>
              </w:rPr>
              <w:t>câu</w:t>
            </w:r>
          </w:p>
        </w:tc>
        <w:tc>
          <w:tcPr>
            <w:tcW w:w="7230" w:type="dxa"/>
            <w:gridSpan w:val="2"/>
            <w:tcBorders>
              <w:top w:val="single" w:sz="4" w:space="0" w:color="auto"/>
              <w:left w:val="single" w:sz="4" w:space="0" w:color="auto"/>
              <w:bottom w:val="single" w:sz="4" w:space="0" w:color="auto"/>
              <w:right w:val="single" w:sz="4" w:space="0" w:color="auto"/>
            </w:tcBorders>
            <w:hideMark/>
          </w:tcPr>
          <w:p w:rsidR="00377EEF" w:rsidRPr="00246909" w:rsidRDefault="00377EEF" w:rsidP="00356F0B">
            <w:pPr>
              <w:jc w:val="center"/>
              <w:rPr>
                <w:rFonts w:ascii="Times New Roman" w:hAnsi="Times New Roman"/>
                <w:b/>
              </w:rPr>
            </w:pPr>
            <w:r>
              <w:rPr>
                <w:rFonts w:ascii="Times New Roman" w:hAnsi="Times New Roman"/>
                <w:b/>
              </w:rPr>
              <w:t>Lời giải tóm tắt</w:t>
            </w:r>
          </w:p>
        </w:tc>
        <w:tc>
          <w:tcPr>
            <w:tcW w:w="992" w:type="dxa"/>
            <w:tcBorders>
              <w:top w:val="single" w:sz="4" w:space="0" w:color="auto"/>
              <w:left w:val="single" w:sz="4" w:space="0" w:color="auto"/>
              <w:bottom w:val="single" w:sz="4" w:space="0" w:color="auto"/>
              <w:right w:val="single" w:sz="4" w:space="0" w:color="auto"/>
            </w:tcBorders>
            <w:hideMark/>
          </w:tcPr>
          <w:p w:rsidR="00377EEF" w:rsidRPr="00246909" w:rsidRDefault="00377EEF" w:rsidP="00356F0B">
            <w:pPr>
              <w:jc w:val="center"/>
              <w:rPr>
                <w:rFonts w:ascii="Times New Roman" w:hAnsi="Times New Roman"/>
                <w:b/>
              </w:rPr>
            </w:pPr>
            <w:r>
              <w:rPr>
                <w:rFonts w:ascii="Times New Roman" w:hAnsi="Times New Roman"/>
                <w:b/>
              </w:rPr>
              <w:t>Điểm</w:t>
            </w:r>
          </w:p>
        </w:tc>
      </w:tr>
      <w:tr w:rsidR="00377EEF" w:rsidTr="00356F0B">
        <w:tc>
          <w:tcPr>
            <w:tcW w:w="1418" w:type="dxa"/>
            <w:vMerge w:val="restart"/>
            <w:tcBorders>
              <w:top w:val="single" w:sz="4" w:space="0" w:color="auto"/>
              <w:left w:val="single" w:sz="4" w:space="0" w:color="auto"/>
              <w:bottom w:val="single" w:sz="4" w:space="0" w:color="auto"/>
              <w:right w:val="single" w:sz="4" w:space="0" w:color="auto"/>
            </w:tcBorders>
          </w:tcPr>
          <w:p w:rsidR="00377EEF" w:rsidRPr="008829E2" w:rsidRDefault="00377EEF" w:rsidP="00356F0B">
            <w:pPr>
              <w:jc w:val="center"/>
              <w:rPr>
                <w:b/>
              </w:rPr>
            </w:pPr>
          </w:p>
          <w:p w:rsidR="00377EEF" w:rsidRPr="008829E2" w:rsidRDefault="00377EEF" w:rsidP="00356F0B">
            <w:pPr>
              <w:rPr>
                <w:b/>
              </w:rPr>
            </w:pPr>
            <w:r w:rsidRPr="008829E2">
              <w:rPr>
                <w:b/>
              </w:rPr>
              <w:t xml:space="preserve">       1</w:t>
            </w:r>
          </w:p>
          <w:p w:rsidR="00377EEF" w:rsidRPr="008829E2" w:rsidRDefault="00377EEF" w:rsidP="00356F0B">
            <w:pPr>
              <w:rPr>
                <w:rFonts w:ascii="Times New Roman" w:hAnsi="Times New Roman"/>
                <w:b/>
              </w:rPr>
            </w:pPr>
            <w:r>
              <w:rPr>
                <w:rFonts w:ascii="Times New Roman" w:hAnsi="Times New Roman"/>
                <w:b/>
              </w:rPr>
              <w:t>(1,5</w:t>
            </w:r>
            <w:r w:rsidRPr="008829E2">
              <w:rPr>
                <w:rFonts w:ascii="Times New Roman" w:hAnsi="Times New Roman"/>
                <w:b/>
              </w:rPr>
              <w:t>điểm)</w:t>
            </w:r>
          </w:p>
        </w:tc>
        <w:tc>
          <w:tcPr>
            <w:tcW w:w="850" w:type="dxa"/>
            <w:tcBorders>
              <w:top w:val="single" w:sz="4" w:space="0" w:color="auto"/>
              <w:left w:val="single" w:sz="4" w:space="0" w:color="auto"/>
              <w:bottom w:val="single" w:sz="4" w:space="0" w:color="auto"/>
              <w:right w:val="single" w:sz="4" w:space="0" w:color="auto"/>
            </w:tcBorders>
            <w:hideMark/>
          </w:tcPr>
          <w:p w:rsidR="00377EEF" w:rsidRDefault="00377EEF" w:rsidP="00356F0B">
            <w:pPr>
              <w:jc w:val="center"/>
            </w:pPr>
            <w:r>
              <w:t>a</w:t>
            </w:r>
          </w:p>
        </w:tc>
        <w:tc>
          <w:tcPr>
            <w:tcW w:w="7230" w:type="dxa"/>
            <w:gridSpan w:val="2"/>
            <w:tcBorders>
              <w:top w:val="single" w:sz="4" w:space="0" w:color="auto"/>
              <w:left w:val="single" w:sz="4" w:space="0" w:color="auto"/>
              <w:bottom w:val="single" w:sz="4" w:space="0" w:color="auto"/>
              <w:right w:val="single" w:sz="4" w:space="0" w:color="auto"/>
            </w:tcBorders>
            <w:hideMark/>
          </w:tcPr>
          <w:p w:rsidR="00377EEF" w:rsidRPr="004A6BAC" w:rsidRDefault="004A6BAC" w:rsidP="00356F0B">
            <w:r w:rsidRPr="00B44E84">
              <w:t xml:space="preserve"> </w:t>
            </w:r>
            <w:r w:rsidRPr="00221454">
              <w:rPr>
                <w:position w:val="-8"/>
              </w:rPr>
              <w:object w:dxaOrig="2600" w:dyaOrig="360">
                <v:shape id="_x0000_i1031" type="#_x0000_t75" style="width:129.6pt;height:18pt" o:ole="">
                  <v:imagedata r:id="rId4" o:title=""/>
                </v:shape>
                <o:OLEObject Type="Embed" ProgID="Equation.DSMT4" ShapeID="_x0000_i1031" DrawAspect="Content" ObjectID="_1665258460" r:id="rId16"/>
              </w:object>
            </w:r>
          </w:p>
          <w:p w:rsidR="00377EEF" w:rsidRDefault="00377EEF" w:rsidP="00356F0B">
            <w:r>
              <w:rPr>
                <w:position w:val="-8"/>
              </w:rPr>
              <w:t xml:space="preserve">    =</w:t>
            </w:r>
            <w:r>
              <w:t xml:space="preserve"> </w:t>
            </w:r>
            <w:r w:rsidR="004A6BAC" w:rsidRPr="00221454">
              <w:rPr>
                <w:position w:val="-8"/>
              </w:rPr>
              <w:object w:dxaOrig="1939" w:dyaOrig="360">
                <v:shape id="_x0000_i1032" type="#_x0000_t75" style="width:97.8pt;height:18pt" o:ole="">
                  <v:imagedata r:id="rId17" o:title=""/>
                </v:shape>
                <o:OLEObject Type="Embed" ProgID="Equation.DSMT4" ShapeID="_x0000_i1032" DrawAspect="Content" ObjectID="_1665258461" r:id="rId18"/>
              </w:object>
            </w:r>
          </w:p>
          <w:p w:rsidR="00377EEF" w:rsidRDefault="00377EEF" w:rsidP="00356F0B">
            <w:r>
              <w:t xml:space="preserve">    = </w:t>
            </w:r>
            <w:r w:rsidR="004A6BAC" w:rsidRPr="00221454">
              <w:rPr>
                <w:position w:val="-8"/>
              </w:rPr>
              <w:object w:dxaOrig="600" w:dyaOrig="360">
                <v:shape id="_x0000_i1033" type="#_x0000_t75" style="width:30pt;height:18pt" o:ole="">
                  <v:imagedata r:id="rId19" o:title=""/>
                </v:shape>
                <o:OLEObject Type="Embed" ProgID="Equation.DSMT4" ShapeID="_x0000_i1033" DrawAspect="Content" ObjectID="_1665258462" r:id="rId20"/>
              </w:object>
            </w:r>
          </w:p>
          <w:p w:rsidR="00377EEF" w:rsidRDefault="00377EEF" w:rsidP="00356F0B"/>
        </w:tc>
        <w:tc>
          <w:tcPr>
            <w:tcW w:w="992" w:type="dxa"/>
            <w:tcBorders>
              <w:top w:val="single" w:sz="4" w:space="0" w:color="auto"/>
              <w:left w:val="single" w:sz="4" w:space="0" w:color="auto"/>
              <w:bottom w:val="single" w:sz="4" w:space="0" w:color="auto"/>
              <w:right w:val="single" w:sz="4" w:space="0" w:color="auto"/>
            </w:tcBorders>
            <w:hideMark/>
          </w:tcPr>
          <w:p w:rsidR="00377EEF" w:rsidRDefault="00377EEF" w:rsidP="00356F0B">
            <w:pPr>
              <w:rPr>
                <w:rFonts w:ascii="Times New Roman" w:hAnsi="Times New Roman"/>
              </w:rPr>
            </w:pPr>
          </w:p>
          <w:p w:rsidR="00377EEF" w:rsidRDefault="00377EEF" w:rsidP="00356F0B">
            <w:pPr>
              <w:rPr>
                <w:rFonts w:ascii="Times New Roman" w:hAnsi="Times New Roman"/>
              </w:rPr>
            </w:pPr>
            <w:r>
              <w:rPr>
                <w:rFonts w:ascii="Times New Roman" w:hAnsi="Times New Roman"/>
              </w:rPr>
              <w:t>0,25</w:t>
            </w:r>
          </w:p>
          <w:p w:rsidR="00377EEF" w:rsidRPr="00246909" w:rsidRDefault="00377EEF" w:rsidP="00356F0B">
            <w:pPr>
              <w:rPr>
                <w:rFonts w:ascii="Times New Roman" w:hAnsi="Times New Roman"/>
              </w:rPr>
            </w:pPr>
            <w:r>
              <w:rPr>
                <w:rFonts w:ascii="Times New Roman" w:hAnsi="Times New Roman"/>
              </w:rPr>
              <w:t>0,25</w:t>
            </w:r>
          </w:p>
        </w:tc>
      </w:tr>
      <w:tr w:rsidR="00377EEF" w:rsidTr="00356F0B">
        <w:tc>
          <w:tcPr>
            <w:tcW w:w="1418" w:type="dxa"/>
            <w:vMerge/>
            <w:tcBorders>
              <w:top w:val="single" w:sz="4" w:space="0" w:color="auto"/>
              <w:left w:val="single" w:sz="4" w:space="0" w:color="auto"/>
              <w:bottom w:val="single" w:sz="4" w:space="0" w:color="auto"/>
              <w:right w:val="single" w:sz="4" w:space="0" w:color="auto"/>
            </w:tcBorders>
            <w:vAlign w:val="center"/>
            <w:hideMark/>
          </w:tcPr>
          <w:p w:rsidR="00377EEF" w:rsidRPr="008829E2" w:rsidRDefault="00377EEF" w:rsidP="00356F0B">
            <w:pPr>
              <w:rPr>
                <w:b/>
              </w:rPr>
            </w:pPr>
          </w:p>
        </w:tc>
        <w:tc>
          <w:tcPr>
            <w:tcW w:w="850" w:type="dxa"/>
            <w:tcBorders>
              <w:top w:val="single" w:sz="4" w:space="0" w:color="auto"/>
              <w:left w:val="single" w:sz="4" w:space="0" w:color="auto"/>
              <w:bottom w:val="single" w:sz="4" w:space="0" w:color="auto"/>
              <w:right w:val="single" w:sz="4" w:space="0" w:color="auto"/>
            </w:tcBorders>
            <w:hideMark/>
          </w:tcPr>
          <w:p w:rsidR="00377EEF" w:rsidRDefault="00377EEF" w:rsidP="00356F0B">
            <w:pPr>
              <w:jc w:val="center"/>
            </w:pPr>
            <w:r>
              <w:t>b</w:t>
            </w:r>
          </w:p>
        </w:tc>
        <w:tc>
          <w:tcPr>
            <w:tcW w:w="7230" w:type="dxa"/>
            <w:gridSpan w:val="2"/>
            <w:tcBorders>
              <w:top w:val="single" w:sz="4" w:space="0" w:color="auto"/>
              <w:left w:val="single" w:sz="4" w:space="0" w:color="auto"/>
              <w:bottom w:val="single" w:sz="4" w:space="0" w:color="auto"/>
              <w:right w:val="single" w:sz="4" w:space="0" w:color="auto"/>
            </w:tcBorders>
            <w:hideMark/>
          </w:tcPr>
          <w:p w:rsidR="00377EEF" w:rsidRPr="004A6BAC" w:rsidRDefault="004A6BAC" w:rsidP="00356F0B">
            <w:r w:rsidRPr="00265F82">
              <w:rPr>
                <w:position w:val="-10"/>
              </w:rPr>
              <w:object w:dxaOrig="2740" w:dyaOrig="440">
                <v:shape id="_x0000_i1034" type="#_x0000_t75" style="width:137.4pt;height:22.8pt" o:ole="">
                  <v:imagedata r:id="rId6" o:title=""/>
                </v:shape>
                <o:OLEObject Type="Embed" ProgID="Equation.DSMT4" ShapeID="_x0000_i1034" DrawAspect="Content" ObjectID="_1665258463" r:id="rId21"/>
              </w:object>
            </w:r>
          </w:p>
          <w:p w:rsidR="00377EEF" w:rsidRDefault="00377EEF" w:rsidP="00356F0B">
            <w:r>
              <w:rPr>
                <w:position w:val="-10"/>
              </w:rPr>
              <w:t xml:space="preserve">   </w:t>
            </w:r>
            <w:r w:rsidR="004A6BAC" w:rsidRPr="00221454">
              <w:rPr>
                <w:position w:val="-12"/>
              </w:rPr>
              <w:object w:dxaOrig="2620" w:dyaOrig="460">
                <v:shape id="_x0000_i1035" type="#_x0000_t75" style="width:131.4pt;height:23.4pt" o:ole="">
                  <v:imagedata r:id="rId22" o:title=""/>
                </v:shape>
                <o:OLEObject Type="Embed" ProgID="Equation.DSMT4" ShapeID="_x0000_i1035" DrawAspect="Content" ObjectID="_1665258464" r:id="rId23"/>
              </w:object>
            </w:r>
          </w:p>
          <w:p w:rsidR="00377EEF" w:rsidRDefault="00377EEF" w:rsidP="00356F0B">
            <w:r>
              <w:t xml:space="preserve">   </w:t>
            </w:r>
            <w:r w:rsidR="004A6BAC" w:rsidRPr="00221454">
              <w:rPr>
                <w:position w:val="-28"/>
              </w:rPr>
              <w:object w:dxaOrig="1719" w:dyaOrig="680">
                <v:shape id="_x0000_i1036" type="#_x0000_t75" style="width:86.4pt;height:33.6pt" o:ole="">
                  <v:imagedata r:id="rId24" o:title=""/>
                </v:shape>
                <o:OLEObject Type="Embed" ProgID="Equation.DSMT4" ShapeID="_x0000_i1036" DrawAspect="Content" ObjectID="_1665258465" r:id="rId25"/>
              </w:object>
            </w:r>
          </w:p>
          <w:p w:rsidR="00377EEF" w:rsidRDefault="00377EEF" w:rsidP="00356F0B">
            <w:pPr>
              <w:rPr>
                <w:lang w:val="pt-BR"/>
              </w:rPr>
            </w:pPr>
          </w:p>
        </w:tc>
        <w:tc>
          <w:tcPr>
            <w:tcW w:w="992" w:type="dxa"/>
            <w:tcBorders>
              <w:top w:val="single" w:sz="4" w:space="0" w:color="auto"/>
              <w:left w:val="single" w:sz="4" w:space="0" w:color="auto"/>
              <w:bottom w:val="single" w:sz="4" w:space="0" w:color="auto"/>
              <w:right w:val="single" w:sz="4" w:space="0" w:color="auto"/>
            </w:tcBorders>
            <w:hideMark/>
          </w:tcPr>
          <w:p w:rsidR="00377EEF" w:rsidRDefault="00377EEF" w:rsidP="00356F0B"/>
          <w:p w:rsidR="00F71686" w:rsidRDefault="00F71686" w:rsidP="00356F0B"/>
          <w:p w:rsidR="00377EEF" w:rsidRDefault="00377EEF" w:rsidP="00356F0B">
            <w:r>
              <w:t>0,25</w:t>
            </w:r>
          </w:p>
          <w:p w:rsidR="00377EEF" w:rsidRDefault="00377EEF" w:rsidP="00356F0B"/>
          <w:p w:rsidR="00377EEF" w:rsidRDefault="00377EEF" w:rsidP="00356F0B">
            <w:r>
              <w:t>0,25</w:t>
            </w:r>
          </w:p>
        </w:tc>
      </w:tr>
      <w:tr w:rsidR="00377EEF" w:rsidTr="00356F0B">
        <w:tc>
          <w:tcPr>
            <w:tcW w:w="1418" w:type="dxa"/>
            <w:vMerge/>
            <w:tcBorders>
              <w:top w:val="single" w:sz="4" w:space="0" w:color="auto"/>
              <w:left w:val="single" w:sz="4" w:space="0" w:color="auto"/>
              <w:bottom w:val="single" w:sz="4" w:space="0" w:color="auto"/>
              <w:right w:val="single" w:sz="4" w:space="0" w:color="auto"/>
            </w:tcBorders>
            <w:vAlign w:val="center"/>
            <w:hideMark/>
          </w:tcPr>
          <w:p w:rsidR="00377EEF" w:rsidRPr="008829E2" w:rsidRDefault="00377EEF" w:rsidP="00356F0B">
            <w:pPr>
              <w:rPr>
                <w:b/>
              </w:rPr>
            </w:pPr>
          </w:p>
        </w:tc>
        <w:tc>
          <w:tcPr>
            <w:tcW w:w="850" w:type="dxa"/>
            <w:tcBorders>
              <w:top w:val="single" w:sz="4" w:space="0" w:color="auto"/>
              <w:left w:val="single" w:sz="4" w:space="0" w:color="auto"/>
              <w:bottom w:val="single" w:sz="4" w:space="0" w:color="auto"/>
              <w:right w:val="single" w:sz="4" w:space="0" w:color="auto"/>
            </w:tcBorders>
            <w:hideMark/>
          </w:tcPr>
          <w:p w:rsidR="00377EEF" w:rsidRDefault="00377EEF" w:rsidP="00356F0B">
            <w:pPr>
              <w:jc w:val="center"/>
            </w:pPr>
            <w:r>
              <w:t>c</w:t>
            </w:r>
          </w:p>
        </w:tc>
        <w:tc>
          <w:tcPr>
            <w:tcW w:w="7230" w:type="dxa"/>
            <w:gridSpan w:val="2"/>
            <w:tcBorders>
              <w:top w:val="single" w:sz="4" w:space="0" w:color="auto"/>
              <w:left w:val="single" w:sz="4" w:space="0" w:color="auto"/>
              <w:bottom w:val="single" w:sz="4" w:space="0" w:color="auto"/>
              <w:right w:val="single" w:sz="4" w:space="0" w:color="auto"/>
            </w:tcBorders>
          </w:tcPr>
          <w:p w:rsidR="00377EEF" w:rsidRPr="002A4F1B" w:rsidRDefault="002A4F1B" w:rsidP="002A4F1B">
            <w:r>
              <w:t xml:space="preserve"> </w:t>
            </w:r>
            <w:r w:rsidRPr="00265F82">
              <w:rPr>
                <w:position w:val="-28"/>
              </w:rPr>
              <w:object w:dxaOrig="3500" w:dyaOrig="720">
                <v:shape id="_x0000_i1037" type="#_x0000_t75" style="width:175.8pt;height:36.6pt" o:ole="">
                  <v:imagedata r:id="rId8" o:title=""/>
                </v:shape>
                <o:OLEObject Type="Embed" ProgID="Equation.DSMT4" ShapeID="_x0000_i1037" DrawAspect="Content" ObjectID="_1665258466" r:id="rId26"/>
              </w:object>
            </w:r>
          </w:p>
          <w:p w:rsidR="00377EEF" w:rsidRDefault="00377EEF" w:rsidP="00356F0B">
            <w:pPr>
              <w:tabs>
                <w:tab w:val="left" w:pos="4621"/>
              </w:tabs>
              <w:rPr>
                <w:position w:val="-28"/>
              </w:rPr>
            </w:pPr>
            <w:r>
              <w:rPr>
                <w:position w:val="-28"/>
              </w:rPr>
              <w:t xml:space="preserve">    </w:t>
            </w:r>
            <w:r w:rsidR="002A4F1B" w:rsidRPr="00221454">
              <w:rPr>
                <w:position w:val="-54"/>
              </w:rPr>
              <w:object w:dxaOrig="4220" w:dyaOrig="1680">
                <v:shape id="_x0000_i1038" type="#_x0000_t75" style="width:210.6pt;height:84.6pt" o:ole="">
                  <v:imagedata r:id="rId27" o:title=""/>
                </v:shape>
                <o:OLEObject Type="Embed" ProgID="Equation.DSMT4" ShapeID="_x0000_i1038" DrawAspect="Content" ObjectID="_1665258467" r:id="rId28"/>
              </w:object>
            </w:r>
          </w:p>
          <w:p w:rsidR="00377EEF" w:rsidRPr="00D63DA1" w:rsidRDefault="00377EEF" w:rsidP="00356F0B">
            <w:pPr>
              <w:tabs>
                <w:tab w:val="left" w:pos="4621"/>
              </w:tabs>
            </w:pPr>
          </w:p>
        </w:tc>
        <w:tc>
          <w:tcPr>
            <w:tcW w:w="992" w:type="dxa"/>
            <w:tcBorders>
              <w:top w:val="single" w:sz="4" w:space="0" w:color="auto"/>
              <w:left w:val="single" w:sz="4" w:space="0" w:color="auto"/>
              <w:bottom w:val="single" w:sz="4" w:space="0" w:color="auto"/>
              <w:right w:val="single" w:sz="4" w:space="0" w:color="auto"/>
            </w:tcBorders>
            <w:hideMark/>
          </w:tcPr>
          <w:p w:rsidR="00377EEF" w:rsidRDefault="00377EEF" w:rsidP="00356F0B"/>
          <w:p w:rsidR="00377EEF" w:rsidRDefault="00377EEF" w:rsidP="00356F0B"/>
          <w:p w:rsidR="00377EEF" w:rsidRDefault="00377EEF" w:rsidP="00356F0B"/>
          <w:p w:rsidR="00377EEF" w:rsidRDefault="00377EEF" w:rsidP="00356F0B">
            <w:r>
              <w:t>0,25</w:t>
            </w:r>
          </w:p>
          <w:p w:rsidR="00377EEF" w:rsidRDefault="00377EEF" w:rsidP="00356F0B"/>
          <w:p w:rsidR="00F71686" w:rsidRDefault="00F71686" w:rsidP="00356F0B"/>
          <w:p w:rsidR="00F71686" w:rsidRDefault="00F71686" w:rsidP="00356F0B"/>
          <w:p w:rsidR="00377EEF" w:rsidRDefault="00377EEF" w:rsidP="00356F0B">
            <w:r>
              <w:t>0,25</w:t>
            </w:r>
          </w:p>
        </w:tc>
      </w:tr>
      <w:tr w:rsidR="00377EEF" w:rsidTr="00356F0B">
        <w:tc>
          <w:tcPr>
            <w:tcW w:w="1418" w:type="dxa"/>
            <w:vMerge w:val="restart"/>
            <w:tcBorders>
              <w:top w:val="single" w:sz="4" w:space="0" w:color="auto"/>
              <w:left w:val="single" w:sz="4" w:space="0" w:color="auto"/>
              <w:bottom w:val="single" w:sz="4" w:space="0" w:color="auto"/>
              <w:right w:val="single" w:sz="4" w:space="0" w:color="auto"/>
            </w:tcBorders>
          </w:tcPr>
          <w:p w:rsidR="00377EEF" w:rsidRPr="008829E2" w:rsidRDefault="00377EEF" w:rsidP="00356F0B">
            <w:pPr>
              <w:jc w:val="center"/>
              <w:rPr>
                <w:b/>
              </w:rPr>
            </w:pPr>
          </w:p>
          <w:p w:rsidR="00377EEF" w:rsidRPr="008829E2" w:rsidRDefault="00377EEF" w:rsidP="00356F0B">
            <w:pPr>
              <w:jc w:val="center"/>
              <w:rPr>
                <w:b/>
              </w:rPr>
            </w:pPr>
          </w:p>
          <w:p w:rsidR="00377EEF" w:rsidRPr="008829E2" w:rsidRDefault="00377EEF" w:rsidP="00356F0B">
            <w:pPr>
              <w:jc w:val="center"/>
              <w:rPr>
                <w:b/>
              </w:rPr>
            </w:pPr>
          </w:p>
          <w:p w:rsidR="00377EEF" w:rsidRPr="008829E2" w:rsidRDefault="00377EEF" w:rsidP="00356F0B">
            <w:pPr>
              <w:jc w:val="center"/>
              <w:rPr>
                <w:b/>
              </w:rPr>
            </w:pPr>
          </w:p>
          <w:p w:rsidR="00377EEF" w:rsidRPr="008829E2" w:rsidRDefault="00377EEF" w:rsidP="00356F0B">
            <w:pPr>
              <w:jc w:val="center"/>
              <w:rPr>
                <w:rFonts w:ascii="Times New Roman" w:hAnsi="Times New Roman"/>
                <w:b/>
              </w:rPr>
            </w:pPr>
            <w:r w:rsidRPr="008829E2">
              <w:rPr>
                <w:rFonts w:ascii="Times New Roman" w:hAnsi="Times New Roman"/>
                <w:b/>
              </w:rPr>
              <w:t>2</w:t>
            </w:r>
          </w:p>
          <w:p w:rsidR="00377EEF" w:rsidRPr="008829E2" w:rsidRDefault="00377EEF" w:rsidP="00356F0B">
            <w:pPr>
              <w:jc w:val="center"/>
              <w:rPr>
                <w:rFonts w:ascii="Times New Roman" w:hAnsi="Times New Roman"/>
                <w:b/>
              </w:rPr>
            </w:pPr>
          </w:p>
          <w:p w:rsidR="00377EEF" w:rsidRPr="008829E2" w:rsidRDefault="00F71686" w:rsidP="00356F0B">
            <w:pPr>
              <w:rPr>
                <w:b/>
                <w:sz w:val="24"/>
                <w:szCs w:val="24"/>
              </w:rPr>
            </w:pPr>
            <w:r>
              <w:rPr>
                <w:rFonts w:ascii="Times New Roman" w:hAnsi="Times New Roman"/>
                <w:b/>
                <w:sz w:val="24"/>
                <w:szCs w:val="24"/>
              </w:rPr>
              <w:t>(1,0</w:t>
            </w:r>
            <w:r w:rsidR="00377EEF" w:rsidRPr="008829E2">
              <w:rPr>
                <w:rFonts w:ascii="Times New Roman" w:hAnsi="Times New Roman"/>
                <w:b/>
                <w:sz w:val="24"/>
                <w:szCs w:val="24"/>
              </w:rPr>
              <w:t>điểm)</w:t>
            </w:r>
          </w:p>
        </w:tc>
        <w:tc>
          <w:tcPr>
            <w:tcW w:w="850" w:type="dxa"/>
            <w:tcBorders>
              <w:top w:val="single" w:sz="4" w:space="0" w:color="auto"/>
              <w:left w:val="single" w:sz="4" w:space="0" w:color="auto"/>
              <w:bottom w:val="single" w:sz="4" w:space="0" w:color="auto"/>
              <w:right w:val="single" w:sz="4" w:space="0" w:color="auto"/>
            </w:tcBorders>
          </w:tcPr>
          <w:p w:rsidR="00377EEF" w:rsidRDefault="00377EEF" w:rsidP="00356F0B">
            <w:pPr>
              <w:jc w:val="center"/>
            </w:pPr>
          </w:p>
          <w:p w:rsidR="00377EEF" w:rsidRDefault="00377EEF" w:rsidP="00356F0B">
            <w:pPr>
              <w:jc w:val="center"/>
            </w:pPr>
          </w:p>
          <w:p w:rsidR="00377EEF" w:rsidRDefault="00377EEF" w:rsidP="00356F0B">
            <w:pPr>
              <w:jc w:val="center"/>
            </w:pPr>
            <w:r>
              <w:t>a</w:t>
            </w:r>
          </w:p>
        </w:tc>
        <w:tc>
          <w:tcPr>
            <w:tcW w:w="7230" w:type="dxa"/>
            <w:gridSpan w:val="2"/>
            <w:tcBorders>
              <w:top w:val="single" w:sz="4" w:space="0" w:color="auto"/>
              <w:left w:val="single" w:sz="4" w:space="0" w:color="auto"/>
              <w:bottom w:val="single" w:sz="4" w:space="0" w:color="auto"/>
              <w:right w:val="single" w:sz="4" w:space="0" w:color="auto"/>
            </w:tcBorders>
            <w:hideMark/>
          </w:tcPr>
          <w:p w:rsidR="00377EEF" w:rsidRPr="002A4F1B" w:rsidRDefault="002A4F1B" w:rsidP="00356F0B">
            <w:r w:rsidRPr="00265F82">
              <w:rPr>
                <w:position w:val="-8"/>
              </w:rPr>
              <w:object w:dxaOrig="1280" w:dyaOrig="360">
                <v:shape id="_x0000_i1039" type="#_x0000_t75" style="width:63.6pt;height:18pt" o:ole="">
                  <v:imagedata r:id="rId10" o:title=""/>
                </v:shape>
                <o:OLEObject Type="Embed" ProgID="Equation.DSMT4" ShapeID="_x0000_i1039" DrawAspect="Content" ObjectID="_1665258468" r:id="rId29"/>
              </w:object>
            </w:r>
          </w:p>
          <w:p w:rsidR="00377EEF" w:rsidRDefault="002A4F1B" w:rsidP="00356F0B">
            <w:r w:rsidRPr="00221454">
              <w:rPr>
                <w:position w:val="-84"/>
              </w:rPr>
              <w:object w:dxaOrig="1660" w:dyaOrig="1800">
                <v:shape id="_x0000_i1040" type="#_x0000_t75" style="width:83.4pt;height:90pt" o:ole="">
                  <v:imagedata r:id="rId30" o:title=""/>
                </v:shape>
                <o:OLEObject Type="Embed" ProgID="Equation.DSMT4" ShapeID="_x0000_i1040" DrawAspect="Content" ObjectID="_1665258469" r:id="rId31"/>
              </w:object>
            </w:r>
          </w:p>
          <w:p w:rsidR="00377EEF" w:rsidRPr="00A01586" w:rsidRDefault="00377EEF" w:rsidP="00356F0B">
            <w:pPr>
              <w:rPr>
                <w:rFonts w:ascii="Times New Roman" w:hAnsi="Times New Roman"/>
              </w:rPr>
            </w:pPr>
            <w:r>
              <w:rPr>
                <w:rFonts w:ascii="Times New Roman" w:hAnsi="Times New Roman"/>
              </w:rPr>
              <w:t>Vậy x=12</w:t>
            </w:r>
          </w:p>
          <w:p w:rsidR="00377EEF" w:rsidRDefault="00377EEF" w:rsidP="00356F0B"/>
        </w:tc>
        <w:tc>
          <w:tcPr>
            <w:tcW w:w="992" w:type="dxa"/>
            <w:tcBorders>
              <w:top w:val="single" w:sz="4" w:space="0" w:color="auto"/>
              <w:left w:val="single" w:sz="4" w:space="0" w:color="auto"/>
              <w:bottom w:val="single" w:sz="4" w:space="0" w:color="auto"/>
              <w:right w:val="single" w:sz="4" w:space="0" w:color="auto"/>
            </w:tcBorders>
          </w:tcPr>
          <w:p w:rsidR="00377EEF" w:rsidRDefault="00377EEF" w:rsidP="00356F0B"/>
          <w:p w:rsidR="00377EEF" w:rsidRDefault="00377EEF" w:rsidP="00356F0B"/>
          <w:p w:rsidR="00377EEF" w:rsidRDefault="00377EEF" w:rsidP="00356F0B">
            <w:r>
              <w:t>0,25</w:t>
            </w:r>
          </w:p>
          <w:p w:rsidR="00377EEF" w:rsidRDefault="00377EEF" w:rsidP="00356F0B"/>
          <w:p w:rsidR="00377EEF" w:rsidRDefault="00377EEF" w:rsidP="00356F0B"/>
          <w:p w:rsidR="00377EEF" w:rsidRDefault="00377EEF" w:rsidP="00356F0B"/>
          <w:p w:rsidR="00377EEF" w:rsidRDefault="00377EEF" w:rsidP="00356F0B"/>
          <w:p w:rsidR="00377EEF" w:rsidRDefault="00377EEF" w:rsidP="00356F0B">
            <w:r>
              <w:t>0,25</w:t>
            </w:r>
          </w:p>
        </w:tc>
      </w:tr>
      <w:tr w:rsidR="00377EEF" w:rsidTr="00356F0B">
        <w:tc>
          <w:tcPr>
            <w:tcW w:w="1418" w:type="dxa"/>
            <w:vMerge/>
            <w:tcBorders>
              <w:top w:val="single" w:sz="4" w:space="0" w:color="auto"/>
              <w:left w:val="single" w:sz="4" w:space="0" w:color="auto"/>
              <w:bottom w:val="single" w:sz="4" w:space="0" w:color="auto"/>
              <w:right w:val="single" w:sz="4" w:space="0" w:color="auto"/>
            </w:tcBorders>
            <w:vAlign w:val="center"/>
            <w:hideMark/>
          </w:tcPr>
          <w:p w:rsidR="00377EEF" w:rsidRPr="008829E2" w:rsidRDefault="00377EEF" w:rsidP="00356F0B">
            <w:pPr>
              <w:rPr>
                <w:b/>
              </w:rPr>
            </w:pPr>
          </w:p>
        </w:tc>
        <w:tc>
          <w:tcPr>
            <w:tcW w:w="850" w:type="dxa"/>
            <w:tcBorders>
              <w:top w:val="single" w:sz="4" w:space="0" w:color="auto"/>
              <w:left w:val="single" w:sz="4" w:space="0" w:color="auto"/>
              <w:bottom w:val="single" w:sz="4" w:space="0" w:color="auto"/>
              <w:right w:val="single" w:sz="4" w:space="0" w:color="auto"/>
            </w:tcBorders>
          </w:tcPr>
          <w:p w:rsidR="00377EEF" w:rsidRDefault="00377EEF" w:rsidP="00356F0B">
            <w:pPr>
              <w:jc w:val="center"/>
            </w:pPr>
          </w:p>
          <w:p w:rsidR="00377EEF" w:rsidRDefault="00377EEF" w:rsidP="00356F0B">
            <w:pPr>
              <w:jc w:val="center"/>
            </w:pPr>
            <w:r>
              <w:t>b</w:t>
            </w:r>
          </w:p>
        </w:tc>
        <w:tc>
          <w:tcPr>
            <w:tcW w:w="7230" w:type="dxa"/>
            <w:gridSpan w:val="2"/>
            <w:tcBorders>
              <w:top w:val="single" w:sz="4" w:space="0" w:color="auto"/>
              <w:left w:val="single" w:sz="4" w:space="0" w:color="auto"/>
              <w:bottom w:val="single" w:sz="4" w:space="0" w:color="auto"/>
              <w:right w:val="single" w:sz="4" w:space="0" w:color="auto"/>
            </w:tcBorders>
          </w:tcPr>
          <w:p w:rsidR="00377EEF" w:rsidRPr="002A4F1B" w:rsidRDefault="002A4F1B" w:rsidP="00356F0B">
            <w:r w:rsidRPr="00FB3330">
              <w:t xml:space="preserve"> </w:t>
            </w:r>
            <w:r w:rsidRPr="00265F82">
              <w:rPr>
                <w:position w:val="-8"/>
              </w:rPr>
              <w:object w:dxaOrig="1640" w:dyaOrig="400">
                <v:shape id="_x0000_i1041" type="#_x0000_t75" style="width:82.2pt;height:19.8pt" o:ole="">
                  <v:imagedata r:id="rId12" o:title=""/>
                </v:shape>
                <o:OLEObject Type="Embed" ProgID="Equation.DSMT4" ShapeID="_x0000_i1041" DrawAspect="Content" ObjectID="_1665258470" r:id="rId32"/>
              </w:object>
            </w:r>
          </w:p>
          <w:p w:rsidR="00377EEF" w:rsidRDefault="002A4F1B" w:rsidP="00356F0B">
            <w:r w:rsidRPr="00221454">
              <w:rPr>
                <w:position w:val="-14"/>
              </w:rPr>
              <w:object w:dxaOrig="1280" w:dyaOrig="400">
                <v:shape id="_x0000_i1042" type="#_x0000_t75" style="width:63.6pt;height:19.8pt" o:ole="">
                  <v:imagedata r:id="rId33" o:title=""/>
                </v:shape>
                <o:OLEObject Type="Embed" ProgID="Equation.DSMT4" ShapeID="_x0000_i1042" DrawAspect="Content" ObjectID="_1665258471" r:id="rId34"/>
              </w:object>
            </w:r>
          </w:p>
          <w:p w:rsidR="00377EEF" w:rsidRDefault="00377EEF" w:rsidP="00356F0B">
            <w:r w:rsidRPr="00221454">
              <w:rPr>
                <w:position w:val="-6"/>
              </w:rPr>
              <w:object w:dxaOrig="340" w:dyaOrig="240">
                <v:shape id="_x0000_i1043" type="#_x0000_t75" style="width:17.4pt;height:12.6pt" o:ole="">
                  <v:imagedata r:id="rId35" o:title=""/>
                </v:shape>
                <o:OLEObject Type="Embed" ProgID="Equation.DSMT4" ShapeID="_x0000_i1043" DrawAspect="Content" ObjectID="_1665258472" r:id="rId36"/>
              </w:object>
            </w:r>
            <w:r w:rsidR="002A4F1B">
              <w:t>x-2=7 hay x-2</w:t>
            </w:r>
            <w:r>
              <w:t>=-7</w:t>
            </w:r>
          </w:p>
          <w:p w:rsidR="00377EEF" w:rsidRDefault="00377EEF" w:rsidP="00356F0B">
            <w:r w:rsidRPr="00221454">
              <w:rPr>
                <w:position w:val="-6"/>
              </w:rPr>
              <w:object w:dxaOrig="340" w:dyaOrig="240">
                <v:shape id="_x0000_i1044" type="#_x0000_t75" style="width:17.4pt;height:12.6pt" o:ole="">
                  <v:imagedata r:id="rId37" o:title=""/>
                </v:shape>
                <o:OLEObject Type="Embed" ProgID="Equation.DSMT4" ShapeID="_x0000_i1044" DrawAspect="Content" ObjectID="_1665258473" r:id="rId38"/>
              </w:object>
            </w:r>
            <w:r w:rsidR="002A4F1B">
              <w:t>x=9 hay x=-5</w:t>
            </w:r>
          </w:p>
          <w:p w:rsidR="00377EEF" w:rsidRPr="00A01586" w:rsidRDefault="002A4F1B" w:rsidP="00356F0B">
            <w:pPr>
              <w:rPr>
                <w:rStyle w:val="Emphasis"/>
                <w:rFonts w:ascii="Times New Roman" w:hAnsi="Times New Roman"/>
                <w:i w:val="0"/>
                <w:iCs w:val="0"/>
                <w:position w:val="-8"/>
              </w:rPr>
            </w:pPr>
            <w:r>
              <w:rPr>
                <w:rStyle w:val="Emphasis"/>
                <w:rFonts w:ascii="Times New Roman" w:hAnsi="Times New Roman"/>
                <w:i w:val="0"/>
                <w:iCs w:val="0"/>
                <w:position w:val="-8"/>
              </w:rPr>
              <w:t>Vậy s={9;-5</w:t>
            </w:r>
            <w:r w:rsidR="00377EEF">
              <w:rPr>
                <w:rStyle w:val="Emphasis"/>
                <w:rFonts w:ascii="Times New Roman" w:hAnsi="Times New Roman"/>
                <w:i w:val="0"/>
                <w:iCs w:val="0"/>
                <w:position w:val="-8"/>
              </w:rPr>
              <w:t>}</w:t>
            </w:r>
          </w:p>
          <w:p w:rsidR="00377EEF" w:rsidRPr="00A8470C" w:rsidRDefault="00377EEF" w:rsidP="00356F0B">
            <w:pPr>
              <w:spacing w:before="60" w:after="60"/>
              <w:jc w:val="both"/>
            </w:pPr>
          </w:p>
        </w:tc>
        <w:tc>
          <w:tcPr>
            <w:tcW w:w="992" w:type="dxa"/>
            <w:tcBorders>
              <w:top w:val="single" w:sz="4" w:space="0" w:color="auto"/>
              <w:left w:val="single" w:sz="4" w:space="0" w:color="auto"/>
              <w:bottom w:val="single" w:sz="4" w:space="0" w:color="auto"/>
              <w:right w:val="single" w:sz="4" w:space="0" w:color="auto"/>
            </w:tcBorders>
          </w:tcPr>
          <w:p w:rsidR="00377EEF" w:rsidRPr="00A8470C" w:rsidRDefault="00377EEF" w:rsidP="00356F0B"/>
          <w:p w:rsidR="00377EEF" w:rsidRPr="008829E2" w:rsidRDefault="00377EEF" w:rsidP="00356F0B"/>
          <w:p w:rsidR="00377EEF" w:rsidRDefault="00377EEF" w:rsidP="00356F0B">
            <w:pPr>
              <w:rPr>
                <w:lang w:val="fr-FR"/>
              </w:rPr>
            </w:pPr>
            <w:r>
              <w:rPr>
                <w:lang w:val="fr-FR"/>
              </w:rPr>
              <w:t>0,25</w:t>
            </w:r>
          </w:p>
          <w:p w:rsidR="00377EEF" w:rsidRDefault="00377EEF" w:rsidP="00356F0B">
            <w:pPr>
              <w:rPr>
                <w:lang w:val="fr-FR"/>
              </w:rPr>
            </w:pPr>
          </w:p>
          <w:p w:rsidR="00377EEF" w:rsidRDefault="00377EEF" w:rsidP="00356F0B">
            <w:pPr>
              <w:rPr>
                <w:lang w:val="fr-FR"/>
              </w:rPr>
            </w:pPr>
          </w:p>
          <w:p w:rsidR="00377EEF" w:rsidRDefault="00377EEF" w:rsidP="00356F0B">
            <w:pPr>
              <w:rPr>
                <w:lang w:val="fr-FR"/>
              </w:rPr>
            </w:pPr>
            <w:r>
              <w:rPr>
                <w:lang w:val="fr-FR"/>
              </w:rPr>
              <w:t>0,25</w:t>
            </w:r>
          </w:p>
        </w:tc>
      </w:tr>
      <w:tr w:rsidR="00377EEF" w:rsidTr="00356F0B">
        <w:trPr>
          <w:gridAfter w:val="2"/>
          <w:wAfter w:w="8194" w:type="dxa"/>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77EEF" w:rsidRPr="008829E2" w:rsidRDefault="00377EEF" w:rsidP="00356F0B">
            <w:pPr>
              <w:rPr>
                <w:b/>
              </w:rPr>
            </w:pPr>
          </w:p>
        </w:tc>
        <w:tc>
          <w:tcPr>
            <w:tcW w:w="878" w:type="dxa"/>
            <w:gridSpan w:val="2"/>
            <w:tcBorders>
              <w:top w:val="single" w:sz="4" w:space="0" w:color="auto"/>
              <w:left w:val="single" w:sz="4" w:space="0" w:color="auto"/>
              <w:bottom w:val="single" w:sz="4" w:space="0" w:color="auto"/>
              <w:right w:val="single" w:sz="4" w:space="0" w:color="auto"/>
            </w:tcBorders>
            <w:hideMark/>
          </w:tcPr>
          <w:p w:rsidR="00377EEF" w:rsidRDefault="00377EEF" w:rsidP="00356F0B">
            <w:pPr>
              <w:rPr>
                <w:lang w:val="fr-FR"/>
              </w:rPr>
            </w:pPr>
          </w:p>
        </w:tc>
      </w:tr>
      <w:tr w:rsidR="00377EEF" w:rsidTr="00356F0B">
        <w:trPr>
          <w:gridAfter w:val="2"/>
          <w:wAfter w:w="8194" w:type="dxa"/>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77EEF" w:rsidRPr="008829E2" w:rsidRDefault="00377EEF" w:rsidP="00356F0B">
            <w:pPr>
              <w:rPr>
                <w:b/>
              </w:rPr>
            </w:pPr>
          </w:p>
        </w:tc>
        <w:tc>
          <w:tcPr>
            <w:tcW w:w="878" w:type="dxa"/>
            <w:gridSpan w:val="2"/>
            <w:tcBorders>
              <w:top w:val="single" w:sz="4" w:space="0" w:color="auto"/>
              <w:left w:val="single" w:sz="4" w:space="0" w:color="auto"/>
              <w:bottom w:val="single" w:sz="4" w:space="0" w:color="auto"/>
              <w:right w:val="single" w:sz="4" w:space="0" w:color="auto"/>
            </w:tcBorders>
            <w:hideMark/>
          </w:tcPr>
          <w:p w:rsidR="00377EEF" w:rsidRDefault="00377EEF" w:rsidP="00356F0B">
            <w:pPr>
              <w:rPr>
                <w:lang w:val="fr-FR"/>
              </w:rPr>
            </w:pPr>
          </w:p>
        </w:tc>
      </w:tr>
      <w:tr w:rsidR="00377EEF" w:rsidTr="00356F0B">
        <w:tc>
          <w:tcPr>
            <w:tcW w:w="1418" w:type="dxa"/>
            <w:vMerge w:val="restart"/>
            <w:tcBorders>
              <w:top w:val="single" w:sz="4" w:space="0" w:color="auto"/>
              <w:left w:val="single" w:sz="4" w:space="0" w:color="auto"/>
              <w:right w:val="single" w:sz="4" w:space="0" w:color="auto"/>
            </w:tcBorders>
          </w:tcPr>
          <w:p w:rsidR="00377EEF" w:rsidRPr="008829E2" w:rsidRDefault="00377EEF" w:rsidP="00356F0B">
            <w:pPr>
              <w:jc w:val="center"/>
              <w:rPr>
                <w:b/>
                <w:sz w:val="24"/>
                <w:szCs w:val="24"/>
                <w:lang w:val="fr-FR"/>
              </w:rPr>
            </w:pPr>
          </w:p>
          <w:p w:rsidR="00377EEF" w:rsidRPr="008829E2" w:rsidRDefault="00377EEF" w:rsidP="00356F0B">
            <w:pPr>
              <w:rPr>
                <w:rFonts w:ascii="Times New Roman" w:hAnsi="Times New Roman"/>
                <w:b/>
                <w:sz w:val="24"/>
                <w:szCs w:val="24"/>
                <w:lang w:val="fr-FR"/>
              </w:rPr>
            </w:pPr>
            <w:r w:rsidRPr="008829E2">
              <w:rPr>
                <w:rFonts w:ascii="Times New Roman" w:hAnsi="Times New Roman"/>
                <w:b/>
                <w:sz w:val="24"/>
                <w:szCs w:val="24"/>
                <w:lang w:val="fr-FR"/>
              </w:rPr>
              <w:t xml:space="preserve">      3</w:t>
            </w:r>
          </w:p>
          <w:p w:rsidR="00377EEF" w:rsidRPr="008829E2" w:rsidRDefault="00F71686" w:rsidP="00356F0B">
            <w:pPr>
              <w:rPr>
                <w:b/>
                <w:sz w:val="24"/>
                <w:szCs w:val="24"/>
                <w:lang w:val="fr-FR"/>
              </w:rPr>
            </w:pPr>
            <w:r>
              <w:rPr>
                <w:rFonts w:ascii="Times New Roman" w:hAnsi="Times New Roman"/>
                <w:b/>
                <w:sz w:val="24"/>
                <w:szCs w:val="24"/>
                <w:lang w:val="fr-FR"/>
              </w:rPr>
              <w:t>(1,5</w:t>
            </w:r>
            <w:r w:rsidR="00377EEF" w:rsidRPr="008829E2">
              <w:rPr>
                <w:rFonts w:ascii="Times New Roman" w:hAnsi="Times New Roman"/>
                <w:b/>
                <w:sz w:val="24"/>
                <w:szCs w:val="24"/>
                <w:lang w:val="fr-FR"/>
              </w:rPr>
              <w:t>điểm)</w:t>
            </w:r>
          </w:p>
        </w:tc>
        <w:tc>
          <w:tcPr>
            <w:tcW w:w="850" w:type="dxa"/>
            <w:tcBorders>
              <w:top w:val="single" w:sz="4" w:space="0" w:color="auto"/>
              <w:left w:val="single" w:sz="4" w:space="0" w:color="auto"/>
              <w:bottom w:val="single" w:sz="4" w:space="0" w:color="auto"/>
              <w:right w:val="single" w:sz="4" w:space="0" w:color="auto"/>
            </w:tcBorders>
          </w:tcPr>
          <w:p w:rsidR="00377EEF" w:rsidRDefault="00377EEF" w:rsidP="00356F0B">
            <w:pPr>
              <w:jc w:val="center"/>
              <w:rPr>
                <w:lang w:val="fr-FR"/>
              </w:rPr>
            </w:pPr>
          </w:p>
          <w:p w:rsidR="00377EEF" w:rsidRDefault="00377EEF" w:rsidP="00356F0B">
            <w:pPr>
              <w:jc w:val="center"/>
              <w:rPr>
                <w:lang w:val="fr-FR"/>
              </w:rPr>
            </w:pPr>
          </w:p>
          <w:p w:rsidR="00377EEF" w:rsidRDefault="00377EEF" w:rsidP="00356F0B">
            <w:pPr>
              <w:jc w:val="center"/>
            </w:pPr>
            <w:r>
              <w:t>a</w:t>
            </w:r>
          </w:p>
        </w:tc>
        <w:tc>
          <w:tcPr>
            <w:tcW w:w="7230" w:type="dxa"/>
            <w:gridSpan w:val="2"/>
            <w:tcBorders>
              <w:top w:val="single" w:sz="4" w:space="0" w:color="auto"/>
              <w:left w:val="single" w:sz="4" w:space="0" w:color="auto"/>
              <w:bottom w:val="single" w:sz="4" w:space="0" w:color="auto"/>
              <w:right w:val="single" w:sz="4" w:space="0" w:color="auto"/>
            </w:tcBorders>
            <w:hideMark/>
          </w:tcPr>
          <w:p w:rsidR="00377EEF" w:rsidRDefault="00377EEF" w:rsidP="00356F0B">
            <w:pPr>
              <w:rPr>
                <w:rFonts w:ascii="Times New Roman" w:hAnsi="Times New Roman"/>
                <w:lang w:val="fr-FR"/>
              </w:rPr>
            </w:pPr>
          </w:p>
          <w:p w:rsidR="00377EEF" w:rsidRPr="00A8470C" w:rsidRDefault="00377EEF" w:rsidP="00356F0B">
            <w:pPr>
              <w:rPr>
                <w:rFonts w:ascii="Times New Roman" w:hAnsi="Times New Roman"/>
                <w:lang w:val="fr-FR"/>
              </w:rPr>
            </w:pPr>
            <w:r>
              <w:rPr>
                <w:rFonts w:ascii="Times New Roman" w:hAnsi="Times New Roman"/>
                <w:lang w:val="fr-FR"/>
              </w:rPr>
              <w:t>Vẽ đồ thị</w:t>
            </w:r>
          </w:p>
        </w:tc>
        <w:tc>
          <w:tcPr>
            <w:tcW w:w="992" w:type="dxa"/>
            <w:tcBorders>
              <w:top w:val="single" w:sz="4" w:space="0" w:color="auto"/>
              <w:left w:val="single" w:sz="4" w:space="0" w:color="auto"/>
              <w:bottom w:val="single" w:sz="4" w:space="0" w:color="auto"/>
              <w:right w:val="single" w:sz="4" w:space="0" w:color="auto"/>
            </w:tcBorders>
          </w:tcPr>
          <w:p w:rsidR="00377EEF" w:rsidRDefault="00377EEF" w:rsidP="00356F0B">
            <w:r>
              <w:t>1</w:t>
            </w:r>
          </w:p>
          <w:p w:rsidR="00377EEF" w:rsidRDefault="00377EEF" w:rsidP="00356F0B"/>
          <w:p w:rsidR="00377EEF" w:rsidRDefault="00377EEF" w:rsidP="00356F0B"/>
        </w:tc>
      </w:tr>
      <w:tr w:rsidR="00377EEF" w:rsidRPr="000142C9" w:rsidTr="00356F0B">
        <w:tc>
          <w:tcPr>
            <w:tcW w:w="1418" w:type="dxa"/>
            <w:vMerge/>
            <w:tcBorders>
              <w:left w:val="single" w:sz="4" w:space="0" w:color="auto"/>
              <w:bottom w:val="single" w:sz="4" w:space="0" w:color="auto"/>
              <w:right w:val="single" w:sz="4" w:space="0" w:color="auto"/>
            </w:tcBorders>
          </w:tcPr>
          <w:p w:rsidR="00377EEF" w:rsidRPr="008829E2" w:rsidRDefault="00377EEF" w:rsidP="00356F0B">
            <w:pPr>
              <w:jc w:val="center"/>
              <w:rPr>
                <w:b/>
                <w:sz w:val="24"/>
                <w:szCs w:val="24"/>
                <w:lang w:val="fr-FR"/>
              </w:rPr>
            </w:pPr>
          </w:p>
        </w:tc>
        <w:tc>
          <w:tcPr>
            <w:tcW w:w="850" w:type="dxa"/>
            <w:tcBorders>
              <w:top w:val="single" w:sz="4" w:space="0" w:color="auto"/>
              <w:left w:val="single" w:sz="4" w:space="0" w:color="auto"/>
              <w:bottom w:val="single" w:sz="4" w:space="0" w:color="auto"/>
              <w:right w:val="single" w:sz="4" w:space="0" w:color="auto"/>
            </w:tcBorders>
          </w:tcPr>
          <w:p w:rsidR="00377EEF" w:rsidRDefault="00377EEF" w:rsidP="00356F0B">
            <w:pPr>
              <w:jc w:val="center"/>
              <w:rPr>
                <w:lang w:val="fr-FR"/>
              </w:rPr>
            </w:pPr>
            <w:r>
              <w:rPr>
                <w:lang w:val="fr-FR"/>
              </w:rPr>
              <w:t>b</w:t>
            </w:r>
          </w:p>
        </w:tc>
        <w:tc>
          <w:tcPr>
            <w:tcW w:w="7230" w:type="dxa"/>
            <w:gridSpan w:val="2"/>
            <w:tcBorders>
              <w:top w:val="single" w:sz="4" w:space="0" w:color="auto"/>
              <w:left w:val="single" w:sz="4" w:space="0" w:color="auto"/>
              <w:bottom w:val="single" w:sz="4" w:space="0" w:color="auto"/>
              <w:right w:val="single" w:sz="4" w:space="0" w:color="auto"/>
            </w:tcBorders>
            <w:hideMark/>
          </w:tcPr>
          <w:p w:rsidR="00377EEF" w:rsidRPr="000142C9" w:rsidRDefault="00377EEF" w:rsidP="00356F0B">
            <w:pPr>
              <w:rPr>
                <w:rFonts w:ascii="Times New Roman" w:hAnsi="Times New Roman"/>
                <w:i/>
                <w:iCs/>
                <w:lang w:val="fr-FR"/>
              </w:rPr>
            </w:pPr>
            <w:r w:rsidRPr="000142C9">
              <w:rPr>
                <w:rStyle w:val="Emphasis"/>
                <w:rFonts w:ascii="Times New Roman" w:hAnsi="Times New Roman"/>
                <w:lang w:val="fr-FR"/>
              </w:rPr>
              <w:t xml:space="preserve"> </w:t>
            </w:r>
            <w:r w:rsidR="002A4F1B">
              <w:rPr>
                <w:rFonts w:ascii="Times New Roman" w:hAnsi="Times New Roman"/>
                <w:lang w:val="fr-FR"/>
              </w:rPr>
              <w:t xml:space="preserve">vì đồ thị hàm số đi qua điểm A(2;1) nên ta có </w:t>
            </w:r>
            <w:r w:rsidRPr="000142C9">
              <w:rPr>
                <w:rFonts w:ascii="Times New Roman" w:hAnsi="Times New Roman"/>
                <w:lang w:val="fr-FR"/>
              </w:rPr>
              <w:t>2a+b=1(1)</w:t>
            </w:r>
          </w:p>
          <w:p w:rsidR="00377EEF" w:rsidRDefault="00377EEF" w:rsidP="00356F0B">
            <w:pPr>
              <w:rPr>
                <w:rFonts w:ascii="Times New Roman" w:hAnsi="Times New Roman"/>
              </w:rPr>
            </w:pPr>
            <w:r>
              <w:rPr>
                <w:rFonts w:ascii="Times New Roman" w:hAnsi="Times New Roman"/>
              </w:rPr>
              <w:t>Do đồ thị hàm số s</w:t>
            </w:r>
            <w:r w:rsidR="002A4F1B">
              <w:rPr>
                <w:rFonts w:ascii="Times New Roman" w:hAnsi="Times New Roman"/>
              </w:rPr>
              <w:t>ong song với đồ thị (C) nên a=1</w:t>
            </w:r>
          </w:p>
          <w:p w:rsidR="00377EEF" w:rsidRPr="000142C9" w:rsidRDefault="002A4F1B" w:rsidP="00356F0B">
            <w:pPr>
              <w:rPr>
                <w:rFonts w:ascii="Times New Roman" w:hAnsi="Times New Roman"/>
                <w:lang w:val="fr-FR"/>
              </w:rPr>
            </w:pPr>
            <w:r>
              <w:rPr>
                <w:rFonts w:ascii="Times New Roman" w:hAnsi="Times New Roman"/>
                <w:lang w:val="fr-FR"/>
              </w:rPr>
              <w:t>Thế a=1 vào (1) ta được b=-1</w:t>
            </w:r>
          </w:p>
          <w:p w:rsidR="00377EEF" w:rsidRPr="000142C9" w:rsidRDefault="002A4F1B" w:rsidP="00356F0B">
            <w:pPr>
              <w:rPr>
                <w:rFonts w:ascii="Times New Roman" w:hAnsi="Times New Roman"/>
                <w:lang w:val="fr-FR"/>
              </w:rPr>
            </w:pPr>
            <w:r>
              <w:rPr>
                <w:rFonts w:ascii="Times New Roman" w:hAnsi="Times New Roman"/>
                <w:lang w:val="fr-FR"/>
              </w:rPr>
              <w:lastRenderedPageBreak/>
              <w:t>Vậy a=1 và b=-1</w:t>
            </w:r>
            <w:r w:rsidR="00377EEF" w:rsidRPr="000142C9">
              <w:rPr>
                <w:rFonts w:ascii="Times New Roman" w:hAnsi="Times New Roman"/>
                <w:lang w:val="fr-FR"/>
              </w:rPr>
              <w:t xml:space="preserve"> </w:t>
            </w:r>
          </w:p>
        </w:tc>
        <w:tc>
          <w:tcPr>
            <w:tcW w:w="992" w:type="dxa"/>
            <w:tcBorders>
              <w:top w:val="single" w:sz="4" w:space="0" w:color="auto"/>
              <w:left w:val="single" w:sz="4" w:space="0" w:color="auto"/>
              <w:bottom w:val="single" w:sz="4" w:space="0" w:color="auto"/>
              <w:right w:val="single" w:sz="4" w:space="0" w:color="auto"/>
            </w:tcBorders>
          </w:tcPr>
          <w:p w:rsidR="00377EEF" w:rsidRDefault="00377EEF" w:rsidP="00356F0B">
            <w:pPr>
              <w:rPr>
                <w:lang w:val="fr-FR"/>
              </w:rPr>
            </w:pPr>
          </w:p>
          <w:p w:rsidR="00377EEF" w:rsidRDefault="00377EEF" w:rsidP="00356F0B">
            <w:pPr>
              <w:rPr>
                <w:lang w:val="fr-FR"/>
              </w:rPr>
            </w:pPr>
            <w:r>
              <w:rPr>
                <w:lang w:val="fr-FR"/>
              </w:rPr>
              <w:t>0,25</w:t>
            </w:r>
          </w:p>
          <w:p w:rsidR="00377EEF" w:rsidRDefault="00377EEF" w:rsidP="00356F0B">
            <w:pPr>
              <w:rPr>
                <w:lang w:val="fr-FR"/>
              </w:rPr>
            </w:pPr>
          </w:p>
          <w:p w:rsidR="00377EEF" w:rsidRPr="000142C9" w:rsidRDefault="00377EEF" w:rsidP="00356F0B">
            <w:pPr>
              <w:rPr>
                <w:lang w:val="fr-FR"/>
              </w:rPr>
            </w:pPr>
            <w:r>
              <w:rPr>
                <w:lang w:val="fr-FR"/>
              </w:rPr>
              <w:lastRenderedPageBreak/>
              <w:t>0,25</w:t>
            </w:r>
          </w:p>
        </w:tc>
      </w:tr>
      <w:tr w:rsidR="00377EEF" w:rsidTr="00356F0B">
        <w:tc>
          <w:tcPr>
            <w:tcW w:w="1418" w:type="dxa"/>
            <w:vMerge w:val="restart"/>
            <w:tcBorders>
              <w:top w:val="single" w:sz="4" w:space="0" w:color="auto"/>
              <w:left w:val="single" w:sz="4" w:space="0" w:color="auto"/>
              <w:right w:val="single" w:sz="4" w:space="0" w:color="auto"/>
            </w:tcBorders>
          </w:tcPr>
          <w:p w:rsidR="00377EEF" w:rsidRPr="000142C9" w:rsidRDefault="00377EEF" w:rsidP="00356F0B">
            <w:pPr>
              <w:jc w:val="center"/>
              <w:rPr>
                <w:b/>
                <w:lang w:val="fr-FR"/>
              </w:rPr>
            </w:pPr>
          </w:p>
          <w:p w:rsidR="00377EEF" w:rsidRPr="000142C9" w:rsidRDefault="00377EEF" w:rsidP="00356F0B">
            <w:pPr>
              <w:rPr>
                <w:rFonts w:ascii="Times New Roman" w:hAnsi="Times New Roman"/>
                <w:b/>
                <w:sz w:val="24"/>
                <w:szCs w:val="24"/>
              </w:rPr>
            </w:pPr>
            <w:r w:rsidRPr="000142C9">
              <w:rPr>
                <w:b/>
                <w:lang w:val="fr-FR"/>
              </w:rPr>
              <w:t xml:space="preserve">      </w:t>
            </w:r>
            <w:r w:rsidRPr="000142C9">
              <w:rPr>
                <w:rFonts w:ascii="Times New Roman" w:hAnsi="Times New Roman"/>
                <w:b/>
                <w:sz w:val="24"/>
                <w:szCs w:val="24"/>
              </w:rPr>
              <w:t>4</w:t>
            </w:r>
          </w:p>
          <w:p w:rsidR="00377EEF" w:rsidRPr="000142C9" w:rsidRDefault="00377EEF" w:rsidP="00356F0B">
            <w:pPr>
              <w:rPr>
                <w:b/>
              </w:rPr>
            </w:pPr>
            <w:r w:rsidRPr="000142C9">
              <w:rPr>
                <w:rFonts w:ascii="Times New Roman" w:hAnsi="Times New Roman"/>
                <w:b/>
                <w:sz w:val="24"/>
                <w:szCs w:val="24"/>
              </w:rPr>
              <w:t>(1,0điểm)</w:t>
            </w:r>
          </w:p>
        </w:tc>
        <w:tc>
          <w:tcPr>
            <w:tcW w:w="850" w:type="dxa"/>
            <w:tcBorders>
              <w:top w:val="single" w:sz="4" w:space="0" w:color="auto"/>
              <w:left w:val="single" w:sz="4" w:space="0" w:color="auto"/>
              <w:bottom w:val="single" w:sz="4" w:space="0" w:color="auto"/>
              <w:right w:val="single" w:sz="4" w:space="0" w:color="auto"/>
            </w:tcBorders>
          </w:tcPr>
          <w:p w:rsidR="00377EEF" w:rsidRDefault="00377EEF" w:rsidP="00356F0B">
            <w:pPr>
              <w:jc w:val="center"/>
            </w:pPr>
          </w:p>
          <w:p w:rsidR="00377EEF" w:rsidRDefault="00377EEF" w:rsidP="00356F0B">
            <w:pPr>
              <w:jc w:val="center"/>
            </w:pPr>
          </w:p>
          <w:p w:rsidR="00377EEF" w:rsidRPr="000142C9" w:rsidRDefault="00377EEF" w:rsidP="00356F0B">
            <w:pPr>
              <w:jc w:val="center"/>
            </w:pPr>
            <w:r>
              <w:t>a</w:t>
            </w:r>
          </w:p>
        </w:tc>
        <w:tc>
          <w:tcPr>
            <w:tcW w:w="7230" w:type="dxa"/>
            <w:gridSpan w:val="2"/>
            <w:tcBorders>
              <w:top w:val="single" w:sz="4" w:space="0" w:color="auto"/>
              <w:left w:val="single" w:sz="4" w:space="0" w:color="auto"/>
              <w:bottom w:val="single" w:sz="4" w:space="0" w:color="auto"/>
              <w:right w:val="single" w:sz="4" w:space="0" w:color="auto"/>
            </w:tcBorders>
            <w:hideMark/>
          </w:tcPr>
          <w:p w:rsidR="00377EEF" w:rsidRPr="000534A3" w:rsidRDefault="000534A3" w:rsidP="000534A3">
            <w:pPr>
              <w:rPr>
                <w:rFonts w:ascii="Times New Roman" w:hAnsi="Times New Roman"/>
                <w:i/>
                <w:iCs/>
              </w:rPr>
            </w:pPr>
            <w:r w:rsidRPr="000534A3">
              <w:rPr>
                <w:rStyle w:val="Emphasis"/>
                <w:rFonts w:ascii="Times New Roman" w:hAnsi="Times New Roman"/>
              </w:rPr>
              <w:t>.</w:t>
            </w:r>
            <w:r>
              <w:rPr>
                <w:rFonts w:ascii="Times New Roman" w:hAnsi="Times New Roman"/>
              </w:rPr>
              <w:t>G(3)=7 500 000, G(3) là giá trị của cái tính bảng sau khi sử dụng được 3 năm</w:t>
            </w:r>
          </w:p>
        </w:tc>
        <w:tc>
          <w:tcPr>
            <w:tcW w:w="992" w:type="dxa"/>
            <w:tcBorders>
              <w:top w:val="single" w:sz="4" w:space="0" w:color="auto"/>
              <w:left w:val="single" w:sz="4" w:space="0" w:color="auto"/>
              <w:bottom w:val="single" w:sz="4" w:space="0" w:color="auto"/>
              <w:right w:val="single" w:sz="4" w:space="0" w:color="auto"/>
            </w:tcBorders>
          </w:tcPr>
          <w:p w:rsidR="00377EEF" w:rsidRDefault="00377EEF" w:rsidP="00356F0B">
            <w:r>
              <w:t>0,25</w:t>
            </w:r>
          </w:p>
          <w:p w:rsidR="00377EEF" w:rsidRDefault="00377EEF" w:rsidP="00356F0B">
            <w:r>
              <w:t>0,25</w:t>
            </w:r>
          </w:p>
          <w:p w:rsidR="00377EEF" w:rsidRDefault="00377EEF" w:rsidP="00356F0B"/>
        </w:tc>
      </w:tr>
      <w:tr w:rsidR="00377EEF" w:rsidRPr="00353975" w:rsidTr="00356F0B">
        <w:trPr>
          <w:trHeight w:val="1101"/>
        </w:trPr>
        <w:tc>
          <w:tcPr>
            <w:tcW w:w="1418" w:type="dxa"/>
            <w:vMerge/>
            <w:tcBorders>
              <w:left w:val="single" w:sz="4" w:space="0" w:color="auto"/>
              <w:bottom w:val="single" w:sz="4" w:space="0" w:color="auto"/>
              <w:right w:val="single" w:sz="4" w:space="0" w:color="auto"/>
            </w:tcBorders>
          </w:tcPr>
          <w:p w:rsidR="00377EEF" w:rsidRPr="000142C9" w:rsidRDefault="00377EEF" w:rsidP="00356F0B">
            <w:pPr>
              <w:jc w:val="center"/>
              <w:rPr>
                <w:b/>
                <w:lang w:val="fr-FR"/>
              </w:rPr>
            </w:pPr>
          </w:p>
        </w:tc>
        <w:tc>
          <w:tcPr>
            <w:tcW w:w="850" w:type="dxa"/>
            <w:tcBorders>
              <w:top w:val="single" w:sz="4" w:space="0" w:color="auto"/>
              <w:left w:val="single" w:sz="4" w:space="0" w:color="auto"/>
              <w:bottom w:val="single" w:sz="4" w:space="0" w:color="auto"/>
              <w:right w:val="single" w:sz="4" w:space="0" w:color="auto"/>
            </w:tcBorders>
          </w:tcPr>
          <w:p w:rsidR="00377EEF" w:rsidRPr="000142C9" w:rsidRDefault="00377EEF" w:rsidP="00356F0B">
            <w:pPr>
              <w:jc w:val="center"/>
            </w:pPr>
            <w:r>
              <w:t>b</w:t>
            </w:r>
          </w:p>
        </w:tc>
        <w:tc>
          <w:tcPr>
            <w:tcW w:w="7230" w:type="dxa"/>
            <w:gridSpan w:val="2"/>
            <w:tcBorders>
              <w:top w:val="single" w:sz="4" w:space="0" w:color="auto"/>
              <w:left w:val="single" w:sz="4" w:space="0" w:color="auto"/>
              <w:bottom w:val="single" w:sz="4" w:space="0" w:color="auto"/>
              <w:right w:val="single" w:sz="4" w:space="0" w:color="auto"/>
            </w:tcBorders>
            <w:hideMark/>
          </w:tcPr>
          <w:p w:rsidR="00377EEF" w:rsidRDefault="000534A3" w:rsidP="00356F0B">
            <w:pPr>
              <w:rPr>
                <w:rStyle w:val="Emphasis"/>
                <w:rFonts w:ascii="Times New Roman" w:hAnsi="Times New Roman"/>
              </w:rPr>
            </w:pPr>
            <w:r>
              <w:rPr>
                <w:rStyle w:val="Emphasis"/>
                <w:rFonts w:ascii="Times New Roman" w:hAnsi="Times New Roman"/>
              </w:rPr>
              <w:t>12 000 000-1 500 000t=3 000 000</w:t>
            </w:r>
          </w:p>
          <w:p w:rsidR="000534A3" w:rsidRDefault="000534A3" w:rsidP="00356F0B">
            <w:pPr>
              <w:rPr>
                <w:rStyle w:val="Emphasis"/>
                <w:rFonts w:ascii="Times New Roman" w:hAnsi="Times New Roman"/>
              </w:rPr>
            </w:pPr>
            <w:r>
              <w:rPr>
                <w:rStyle w:val="Emphasis"/>
                <w:rFonts w:ascii="Times New Roman" w:hAnsi="Times New Roman"/>
              </w:rPr>
              <w:t>t=6</w:t>
            </w:r>
          </w:p>
          <w:p w:rsidR="000534A3" w:rsidRPr="000534A3" w:rsidRDefault="000534A3" w:rsidP="00356F0B">
            <w:pPr>
              <w:rPr>
                <w:rStyle w:val="Emphasis"/>
                <w:rFonts w:ascii="Times New Roman" w:hAnsi="Times New Roman"/>
              </w:rPr>
            </w:pPr>
            <w:r>
              <w:rPr>
                <w:rStyle w:val="Emphasis"/>
                <w:rFonts w:ascii="Times New Roman" w:hAnsi="Times New Roman"/>
              </w:rPr>
              <w:t>sau 6 năm thì giá trị của chiếc máy tính bảng là 3 000 000 đồng</w:t>
            </w:r>
          </w:p>
        </w:tc>
        <w:tc>
          <w:tcPr>
            <w:tcW w:w="992" w:type="dxa"/>
            <w:tcBorders>
              <w:top w:val="single" w:sz="4" w:space="0" w:color="auto"/>
              <w:left w:val="single" w:sz="4" w:space="0" w:color="auto"/>
              <w:bottom w:val="single" w:sz="4" w:space="0" w:color="auto"/>
              <w:right w:val="single" w:sz="4" w:space="0" w:color="auto"/>
            </w:tcBorders>
          </w:tcPr>
          <w:p w:rsidR="00377EEF" w:rsidRDefault="00377EEF" w:rsidP="00356F0B">
            <w:pPr>
              <w:rPr>
                <w:lang w:val="fr-FR"/>
              </w:rPr>
            </w:pPr>
            <w:r>
              <w:rPr>
                <w:lang w:val="fr-FR"/>
              </w:rPr>
              <w:t>0,25</w:t>
            </w:r>
          </w:p>
          <w:p w:rsidR="00F71686" w:rsidRDefault="00F71686" w:rsidP="00356F0B">
            <w:pPr>
              <w:rPr>
                <w:lang w:val="fr-FR"/>
              </w:rPr>
            </w:pPr>
          </w:p>
          <w:p w:rsidR="00377EEF" w:rsidRPr="00353975" w:rsidRDefault="00377EEF" w:rsidP="00356F0B">
            <w:pPr>
              <w:rPr>
                <w:lang w:val="fr-FR"/>
              </w:rPr>
            </w:pPr>
            <w:r>
              <w:rPr>
                <w:lang w:val="fr-FR"/>
              </w:rPr>
              <w:t>0,25</w:t>
            </w:r>
          </w:p>
        </w:tc>
      </w:tr>
      <w:tr w:rsidR="00377EEF" w:rsidTr="00356F0B">
        <w:tc>
          <w:tcPr>
            <w:tcW w:w="1418" w:type="dxa"/>
            <w:tcBorders>
              <w:top w:val="single" w:sz="4" w:space="0" w:color="auto"/>
              <w:left w:val="single" w:sz="4" w:space="0" w:color="auto"/>
              <w:bottom w:val="single" w:sz="4" w:space="0" w:color="auto"/>
              <w:right w:val="single" w:sz="4" w:space="0" w:color="auto"/>
            </w:tcBorders>
          </w:tcPr>
          <w:p w:rsidR="00377EEF" w:rsidRPr="00353975" w:rsidRDefault="00377EEF" w:rsidP="00356F0B">
            <w:pPr>
              <w:jc w:val="center"/>
              <w:rPr>
                <w:b/>
                <w:lang w:val="fr-FR"/>
              </w:rPr>
            </w:pPr>
          </w:p>
          <w:p w:rsidR="00377EEF" w:rsidRPr="00353975" w:rsidRDefault="00377EEF" w:rsidP="00356F0B">
            <w:pPr>
              <w:jc w:val="center"/>
              <w:rPr>
                <w:b/>
                <w:lang w:val="fr-FR"/>
              </w:rPr>
            </w:pPr>
          </w:p>
          <w:p w:rsidR="00377EEF" w:rsidRPr="000142C9" w:rsidRDefault="00377EEF" w:rsidP="00356F0B">
            <w:pPr>
              <w:rPr>
                <w:rFonts w:ascii="Times New Roman" w:hAnsi="Times New Roman"/>
                <w:b/>
                <w:sz w:val="24"/>
                <w:szCs w:val="24"/>
              </w:rPr>
            </w:pPr>
            <w:r w:rsidRPr="00353975">
              <w:rPr>
                <w:rFonts w:ascii="Times New Roman" w:hAnsi="Times New Roman"/>
                <w:b/>
                <w:sz w:val="24"/>
                <w:szCs w:val="24"/>
                <w:lang w:val="fr-FR"/>
              </w:rPr>
              <w:t xml:space="preserve">      </w:t>
            </w:r>
            <w:r w:rsidRPr="000142C9">
              <w:rPr>
                <w:rFonts w:ascii="Times New Roman" w:hAnsi="Times New Roman"/>
                <w:b/>
                <w:sz w:val="24"/>
                <w:szCs w:val="24"/>
              </w:rPr>
              <w:t>5</w:t>
            </w:r>
          </w:p>
          <w:p w:rsidR="00377EEF" w:rsidRPr="008829E2" w:rsidRDefault="00377EEF" w:rsidP="00356F0B">
            <w:pPr>
              <w:jc w:val="center"/>
              <w:rPr>
                <w:b/>
              </w:rPr>
            </w:pPr>
            <w:r w:rsidRPr="000142C9">
              <w:rPr>
                <w:rFonts w:ascii="Times New Roman" w:hAnsi="Times New Roman"/>
                <w:b/>
                <w:sz w:val="24"/>
                <w:szCs w:val="24"/>
              </w:rPr>
              <w:t>(1,0điểm)</w:t>
            </w:r>
          </w:p>
        </w:tc>
        <w:tc>
          <w:tcPr>
            <w:tcW w:w="850" w:type="dxa"/>
            <w:tcBorders>
              <w:top w:val="single" w:sz="4" w:space="0" w:color="auto"/>
              <w:left w:val="single" w:sz="4" w:space="0" w:color="auto"/>
              <w:bottom w:val="single" w:sz="4" w:space="0" w:color="auto"/>
              <w:right w:val="single" w:sz="4" w:space="0" w:color="auto"/>
            </w:tcBorders>
          </w:tcPr>
          <w:p w:rsidR="00377EEF" w:rsidRPr="00A8470C" w:rsidRDefault="00377EEF" w:rsidP="00356F0B">
            <w:pPr>
              <w:jc w:val="center"/>
            </w:pPr>
          </w:p>
        </w:tc>
        <w:tc>
          <w:tcPr>
            <w:tcW w:w="7230" w:type="dxa"/>
            <w:gridSpan w:val="2"/>
            <w:tcBorders>
              <w:top w:val="single" w:sz="4" w:space="0" w:color="auto"/>
              <w:left w:val="single" w:sz="4" w:space="0" w:color="auto"/>
              <w:bottom w:val="single" w:sz="4" w:space="0" w:color="auto"/>
              <w:right w:val="single" w:sz="4" w:space="0" w:color="auto"/>
            </w:tcBorders>
            <w:hideMark/>
          </w:tcPr>
          <w:p w:rsidR="00377EEF" w:rsidRDefault="002E20E1" w:rsidP="000534A3">
            <w:pPr>
              <w:rPr>
                <w:rFonts w:ascii="Times New Roman" w:hAnsi="Times New Roman"/>
              </w:rPr>
            </w:pPr>
            <w:r>
              <w:rPr>
                <w:rFonts w:ascii="Times New Roman" w:hAnsi="Times New Roman"/>
              </w:rPr>
              <w:t>Nếu anh Minh gửi hai bưu kiện theo cùng một bưu kiên thì khối lượng là 200+350=550gr hết 435000  đồng</w:t>
            </w:r>
          </w:p>
          <w:p w:rsidR="002E20E1" w:rsidRDefault="002E20E1" w:rsidP="000534A3">
            <w:pPr>
              <w:rPr>
                <w:rFonts w:ascii="Times New Roman" w:hAnsi="Times New Roman"/>
              </w:rPr>
            </w:pPr>
            <w:r>
              <w:rPr>
                <w:rFonts w:ascii="Times New Roman" w:hAnsi="Times New Roman"/>
              </w:rPr>
              <w:t>Nếu anh Minh gửi hai bưu kiện độc lập thì bưu kiện thứ nhất hết 22500 đồng, b</w:t>
            </w:r>
            <w:r w:rsidR="008976C3">
              <w:rPr>
                <w:rFonts w:ascii="Times New Roman" w:hAnsi="Times New Roman"/>
              </w:rPr>
              <w:t xml:space="preserve">ưu kiện thứ hai hết 29500 đồng </w:t>
            </w:r>
            <w:r>
              <w:rPr>
                <w:rFonts w:ascii="Times New Roman" w:hAnsi="Times New Roman"/>
              </w:rPr>
              <w:t xml:space="preserve"> nên anh Minh phải trả hết 22500+29500=52000 đồng</w:t>
            </w:r>
          </w:p>
          <w:p w:rsidR="002E20E1" w:rsidRPr="00562A42" w:rsidRDefault="002E20E1" w:rsidP="000534A3">
            <w:pPr>
              <w:rPr>
                <w:rFonts w:ascii="Times New Roman" w:hAnsi="Times New Roman"/>
              </w:rPr>
            </w:pPr>
            <w:r>
              <w:rPr>
                <w:rFonts w:ascii="Times New Roman" w:hAnsi="Times New Roman"/>
              </w:rPr>
              <w:t>Vậy nên anh Minh gưi hai bưu kiện cùng một bưu kiện sẽ tiết kiệm hơn</w:t>
            </w:r>
          </w:p>
        </w:tc>
        <w:tc>
          <w:tcPr>
            <w:tcW w:w="992" w:type="dxa"/>
            <w:tcBorders>
              <w:top w:val="single" w:sz="4" w:space="0" w:color="auto"/>
              <w:left w:val="single" w:sz="4" w:space="0" w:color="auto"/>
              <w:bottom w:val="single" w:sz="4" w:space="0" w:color="auto"/>
              <w:right w:val="single" w:sz="4" w:space="0" w:color="auto"/>
            </w:tcBorders>
          </w:tcPr>
          <w:p w:rsidR="00377EEF" w:rsidRPr="00562A42" w:rsidRDefault="00377EEF" w:rsidP="00356F0B"/>
          <w:p w:rsidR="00377EEF" w:rsidRDefault="00377EEF" w:rsidP="00356F0B">
            <w:r>
              <w:t>0,25</w:t>
            </w:r>
          </w:p>
          <w:p w:rsidR="00F71686" w:rsidRDefault="00F71686" w:rsidP="00356F0B"/>
          <w:p w:rsidR="00377EEF" w:rsidRDefault="00377EEF" w:rsidP="00356F0B">
            <w:r>
              <w:t>0,25</w:t>
            </w:r>
          </w:p>
          <w:p w:rsidR="00377EEF" w:rsidRDefault="00377EEF" w:rsidP="00356F0B">
            <w:r>
              <w:t>0,25</w:t>
            </w:r>
          </w:p>
          <w:p w:rsidR="00377EEF" w:rsidRDefault="00377EEF" w:rsidP="00356F0B"/>
          <w:p w:rsidR="00377EEF" w:rsidRDefault="00377EEF" w:rsidP="00356F0B">
            <w:r>
              <w:t>0,25</w:t>
            </w:r>
          </w:p>
        </w:tc>
      </w:tr>
      <w:tr w:rsidR="00377EEF" w:rsidTr="00356F0B">
        <w:tc>
          <w:tcPr>
            <w:tcW w:w="1418" w:type="dxa"/>
            <w:tcBorders>
              <w:top w:val="single" w:sz="4" w:space="0" w:color="auto"/>
              <w:left w:val="single" w:sz="4" w:space="0" w:color="auto"/>
              <w:bottom w:val="single" w:sz="4" w:space="0" w:color="auto"/>
              <w:right w:val="single" w:sz="4" w:space="0" w:color="auto"/>
            </w:tcBorders>
          </w:tcPr>
          <w:p w:rsidR="00377EEF" w:rsidRDefault="00377EEF" w:rsidP="00356F0B">
            <w:pPr>
              <w:rPr>
                <w:rFonts w:ascii="Times New Roman" w:hAnsi="Times New Roman"/>
                <w:b/>
                <w:sz w:val="24"/>
                <w:szCs w:val="24"/>
              </w:rPr>
            </w:pPr>
            <w:r w:rsidRPr="000142C9">
              <w:rPr>
                <w:rFonts w:ascii="Times New Roman" w:hAnsi="Times New Roman"/>
                <w:b/>
                <w:sz w:val="24"/>
                <w:szCs w:val="24"/>
              </w:rPr>
              <w:t xml:space="preserve">     </w:t>
            </w:r>
          </w:p>
          <w:p w:rsidR="00377EEF" w:rsidRDefault="00377EEF" w:rsidP="00356F0B">
            <w:pPr>
              <w:rPr>
                <w:rFonts w:ascii="Times New Roman" w:hAnsi="Times New Roman"/>
                <w:b/>
                <w:sz w:val="24"/>
                <w:szCs w:val="24"/>
              </w:rPr>
            </w:pPr>
          </w:p>
          <w:p w:rsidR="00377EEF" w:rsidRDefault="00377EEF" w:rsidP="00356F0B">
            <w:pPr>
              <w:rPr>
                <w:rFonts w:ascii="Times New Roman" w:hAnsi="Times New Roman"/>
                <w:b/>
                <w:sz w:val="24"/>
                <w:szCs w:val="24"/>
              </w:rPr>
            </w:pPr>
          </w:p>
          <w:p w:rsidR="00377EEF" w:rsidRPr="005F7F0A" w:rsidRDefault="00377EEF" w:rsidP="00356F0B">
            <w:pPr>
              <w:rPr>
                <w:rFonts w:ascii="Times New Roman" w:hAnsi="Times New Roman"/>
                <w:b/>
                <w:sz w:val="24"/>
                <w:szCs w:val="24"/>
                <w:lang w:val="fr-FR"/>
              </w:rPr>
            </w:pPr>
            <w:r>
              <w:rPr>
                <w:rFonts w:ascii="Times New Roman" w:hAnsi="Times New Roman"/>
                <w:b/>
                <w:sz w:val="24"/>
                <w:szCs w:val="24"/>
              </w:rPr>
              <w:t xml:space="preserve">      </w:t>
            </w:r>
            <w:r w:rsidRPr="000142C9">
              <w:rPr>
                <w:rFonts w:ascii="Times New Roman" w:hAnsi="Times New Roman"/>
                <w:b/>
                <w:sz w:val="24"/>
                <w:szCs w:val="24"/>
              </w:rPr>
              <w:t xml:space="preserve"> </w:t>
            </w:r>
            <w:r w:rsidR="0063083B">
              <w:rPr>
                <w:rFonts w:ascii="Times New Roman" w:hAnsi="Times New Roman"/>
                <w:b/>
                <w:sz w:val="24"/>
                <w:szCs w:val="24"/>
                <w:lang w:val="fr-FR"/>
              </w:rPr>
              <w:t>6</w:t>
            </w:r>
          </w:p>
          <w:p w:rsidR="00377EEF" w:rsidRPr="005F7F0A" w:rsidRDefault="00F71686" w:rsidP="00356F0B">
            <w:pPr>
              <w:jc w:val="center"/>
              <w:rPr>
                <w:rFonts w:ascii="Times New Roman" w:hAnsi="Times New Roman"/>
                <w:b/>
              </w:rPr>
            </w:pPr>
            <w:r>
              <w:rPr>
                <w:rFonts w:ascii="Times New Roman" w:hAnsi="Times New Roman"/>
                <w:b/>
                <w:sz w:val="24"/>
                <w:szCs w:val="24"/>
                <w:lang w:val="fr-FR"/>
              </w:rPr>
              <w:t>(1</w:t>
            </w:r>
            <w:r w:rsidR="00377EEF" w:rsidRPr="005F7F0A">
              <w:rPr>
                <w:rFonts w:ascii="Times New Roman" w:hAnsi="Times New Roman"/>
                <w:b/>
                <w:sz w:val="24"/>
                <w:szCs w:val="24"/>
                <w:lang w:val="fr-FR"/>
              </w:rPr>
              <w:t>,0điểm)</w:t>
            </w:r>
          </w:p>
          <w:p w:rsidR="00377EEF" w:rsidRPr="008829E2" w:rsidRDefault="00377EEF" w:rsidP="00356F0B">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377EEF" w:rsidRPr="00A8470C" w:rsidRDefault="00377EEF" w:rsidP="00356F0B">
            <w:pPr>
              <w:jc w:val="center"/>
            </w:pPr>
          </w:p>
        </w:tc>
        <w:tc>
          <w:tcPr>
            <w:tcW w:w="7230" w:type="dxa"/>
            <w:gridSpan w:val="2"/>
            <w:tcBorders>
              <w:top w:val="single" w:sz="4" w:space="0" w:color="auto"/>
              <w:left w:val="single" w:sz="4" w:space="0" w:color="auto"/>
              <w:bottom w:val="single" w:sz="4" w:space="0" w:color="auto"/>
              <w:right w:val="single" w:sz="4" w:space="0" w:color="auto"/>
            </w:tcBorders>
            <w:hideMark/>
          </w:tcPr>
          <w:p w:rsidR="00377EEF" w:rsidRDefault="00377EEF" w:rsidP="00356F0B">
            <w:pPr>
              <w:tabs>
                <w:tab w:val="left" w:pos="4270"/>
              </w:tabs>
              <w:rPr>
                <w:rFonts w:ascii="Times New Roman" w:hAnsi="Times New Roman"/>
              </w:rPr>
            </w:pPr>
            <w:r>
              <w:rPr>
                <w:rFonts w:ascii="Times New Roman" w:hAnsi="Times New Roman"/>
              </w:rPr>
              <w:tab/>
            </w:r>
            <w:r w:rsidR="002E20E1">
              <w:rPr>
                <w:rFonts w:ascii="Times New Roman" w:hAnsi="Times New Roman"/>
                <w:noProof/>
              </w:rPr>
              <w:drawing>
                <wp:inline distT="0" distB="0" distL="0" distR="0">
                  <wp:extent cx="2809875" cy="183832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9"/>
                          <a:srcRect/>
                          <a:stretch>
                            <a:fillRect/>
                          </a:stretch>
                        </pic:blipFill>
                        <pic:spPr bwMode="auto">
                          <a:xfrm>
                            <a:off x="0" y="0"/>
                            <a:ext cx="2809875" cy="1838325"/>
                          </a:xfrm>
                          <a:prstGeom prst="rect">
                            <a:avLst/>
                          </a:prstGeom>
                          <a:noFill/>
                          <a:ln w="9525">
                            <a:noFill/>
                            <a:miter lim="800000"/>
                            <a:headEnd/>
                            <a:tailEnd/>
                          </a:ln>
                        </pic:spPr>
                      </pic:pic>
                    </a:graphicData>
                  </a:graphic>
                </wp:inline>
              </w:drawing>
            </w:r>
          </w:p>
          <w:p w:rsidR="00377EEF" w:rsidRDefault="00377EEF" w:rsidP="00356F0B">
            <w:pPr>
              <w:tabs>
                <w:tab w:val="left" w:pos="4270"/>
              </w:tabs>
              <w:rPr>
                <w:rFonts w:ascii="Times New Roman" w:hAnsi="Times New Roman"/>
              </w:rPr>
            </w:pPr>
            <w:r>
              <w:rPr>
                <w:rFonts w:ascii="Times New Roman" w:hAnsi="Times New Roman"/>
              </w:rPr>
              <w:t xml:space="preserve">Xét tam giác ABC vuông </w:t>
            </w:r>
            <w:r w:rsidR="0063083B">
              <w:rPr>
                <w:rFonts w:ascii="Times New Roman" w:hAnsi="Times New Roman"/>
              </w:rPr>
              <w:t xml:space="preserve"> cân tại C</w:t>
            </w:r>
          </w:p>
          <w:p w:rsidR="0063083B" w:rsidRDefault="0063083B" w:rsidP="00356F0B">
            <w:pPr>
              <w:tabs>
                <w:tab w:val="left" w:pos="4270"/>
              </w:tabs>
              <w:rPr>
                <w:rFonts w:ascii="Times New Roman" w:hAnsi="Times New Roman"/>
              </w:rPr>
            </w:pPr>
            <w:r>
              <w:rPr>
                <w:rFonts w:ascii="Times New Roman" w:hAnsi="Times New Roman"/>
              </w:rPr>
              <w:t>CH là đường cao nên HA=HB</w:t>
            </w:r>
          </w:p>
          <w:p w:rsidR="0063083B" w:rsidRDefault="0063083B" w:rsidP="00356F0B">
            <w:pPr>
              <w:tabs>
                <w:tab w:val="left" w:pos="4270"/>
              </w:tabs>
              <w:rPr>
                <w:rFonts w:ascii="Times New Roman" w:hAnsi="Times New Roman"/>
              </w:rPr>
            </w:pPr>
            <w:r>
              <w:rPr>
                <w:rFonts w:ascii="Times New Roman" w:hAnsi="Times New Roman"/>
              </w:rPr>
              <w:t>Áp dụng hệ thức lượng trong tam tam giác vuông</w:t>
            </w:r>
          </w:p>
          <w:p w:rsidR="0063083B" w:rsidRDefault="0063083B" w:rsidP="00356F0B">
            <w:pPr>
              <w:tabs>
                <w:tab w:val="left" w:pos="4270"/>
              </w:tabs>
              <w:rPr>
                <w:rFonts w:ascii="Times New Roman" w:hAnsi="Times New Roman"/>
              </w:rPr>
            </w:pPr>
            <w:r>
              <w:rPr>
                <w:rFonts w:ascii="Times New Roman" w:hAnsi="Times New Roman"/>
              </w:rPr>
              <w:t xml:space="preserve"> </w:t>
            </w:r>
            <w:r w:rsidRPr="00356F0B">
              <w:rPr>
                <w:position w:val="-42"/>
              </w:rPr>
              <w:object w:dxaOrig="1500" w:dyaOrig="1080">
                <v:shape id="_x0000_i1045" type="#_x0000_t75" style="width:75pt;height:54pt" o:ole="">
                  <v:imagedata r:id="rId40" o:title=""/>
                </v:shape>
                <o:OLEObject Type="Embed" ProgID="Equation.DSMT4" ShapeID="_x0000_i1045" DrawAspect="Content" ObjectID="_1665258474" r:id="rId41"/>
              </w:object>
            </w:r>
          </w:p>
          <w:p w:rsidR="00377EEF" w:rsidRDefault="00377EEF" w:rsidP="0063083B">
            <w:pPr>
              <w:tabs>
                <w:tab w:val="left" w:pos="4270"/>
              </w:tabs>
              <w:rPr>
                <w:rFonts w:ascii="Times New Roman" w:hAnsi="Times New Roman"/>
              </w:rPr>
            </w:pPr>
            <w:r>
              <w:rPr>
                <w:rFonts w:ascii="Times New Roman" w:hAnsi="Times New Roman"/>
              </w:rPr>
              <w:t xml:space="preserve">  </w:t>
            </w:r>
            <w:r w:rsidR="0063083B">
              <w:rPr>
                <w:rFonts w:ascii="Times New Roman" w:hAnsi="Times New Roman"/>
              </w:rPr>
              <w:t>Nên AB=2AH=4cm</w:t>
            </w:r>
          </w:p>
          <w:p w:rsidR="00377EEF" w:rsidRDefault="00377EEF" w:rsidP="00356F0B">
            <w:pPr>
              <w:tabs>
                <w:tab w:val="left" w:pos="4270"/>
              </w:tabs>
              <w:rPr>
                <w:rFonts w:ascii="Times New Roman" w:hAnsi="Times New Roman"/>
              </w:rPr>
            </w:pPr>
          </w:p>
          <w:p w:rsidR="00377EEF" w:rsidRDefault="00377EEF" w:rsidP="00356F0B">
            <w:pPr>
              <w:tabs>
                <w:tab w:val="left" w:pos="4270"/>
              </w:tabs>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77EEF" w:rsidRDefault="00377EEF" w:rsidP="00356F0B"/>
        </w:tc>
      </w:tr>
      <w:tr w:rsidR="00377EEF" w:rsidRPr="005F7F0A" w:rsidTr="00356F0B">
        <w:tc>
          <w:tcPr>
            <w:tcW w:w="1418" w:type="dxa"/>
            <w:vMerge w:val="restart"/>
            <w:tcBorders>
              <w:top w:val="single" w:sz="4" w:space="0" w:color="auto"/>
              <w:left w:val="single" w:sz="4" w:space="0" w:color="auto"/>
              <w:bottom w:val="single" w:sz="4" w:space="0" w:color="auto"/>
              <w:right w:val="single" w:sz="4" w:space="0" w:color="auto"/>
            </w:tcBorders>
          </w:tcPr>
          <w:p w:rsidR="00377EEF" w:rsidRPr="005F7F0A" w:rsidRDefault="00377EEF" w:rsidP="00356F0B">
            <w:pPr>
              <w:jc w:val="center"/>
              <w:rPr>
                <w:rFonts w:ascii="Times New Roman" w:hAnsi="Times New Roman"/>
                <w:b/>
              </w:rPr>
            </w:pPr>
          </w:p>
          <w:p w:rsidR="00377EEF" w:rsidRPr="005F7F0A" w:rsidRDefault="00377EEF" w:rsidP="00356F0B">
            <w:pPr>
              <w:jc w:val="center"/>
              <w:rPr>
                <w:rFonts w:ascii="Times New Roman" w:hAnsi="Times New Roman"/>
                <w:b/>
              </w:rPr>
            </w:pPr>
          </w:p>
          <w:p w:rsidR="00377EEF" w:rsidRPr="005F7F0A" w:rsidRDefault="00377EEF" w:rsidP="00356F0B">
            <w:pPr>
              <w:jc w:val="center"/>
              <w:rPr>
                <w:rFonts w:ascii="Times New Roman" w:hAnsi="Times New Roman"/>
                <w:b/>
              </w:rPr>
            </w:pPr>
          </w:p>
          <w:p w:rsidR="00377EEF" w:rsidRPr="005F7F0A" w:rsidRDefault="00377EEF" w:rsidP="00356F0B">
            <w:pPr>
              <w:jc w:val="center"/>
              <w:rPr>
                <w:rFonts w:ascii="Times New Roman" w:hAnsi="Times New Roman"/>
                <w:b/>
              </w:rPr>
            </w:pPr>
          </w:p>
          <w:p w:rsidR="00377EEF" w:rsidRPr="005F7F0A" w:rsidRDefault="00377EEF" w:rsidP="00356F0B">
            <w:pPr>
              <w:jc w:val="center"/>
              <w:rPr>
                <w:rFonts w:ascii="Times New Roman" w:hAnsi="Times New Roman"/>
                <w:b/>
              </w:rPr>
            </w:pPr>
          </w:p>
          <w:p w:rsidR="00377EEF" w:rsidRPr="005F7F0A" w:rsidRDefault="00377EEF" w:rsidP="00356F0B">
            <w:pPr>
              <w:rPr>
                <w:rFonts w:ascii="Times New Roman" w:hAnsi="Times New Roman"/>
                <w:b/>
                <w:sz w:val="24"/>
                <w:szCs w:val="24"/>
                <w:lang w:val="fr-FR"/>
              </w:rPr>
            </w:pPr>
            <w:r w:rsidRPr="000142C9">
              <w:rPr>
                <w:rFonts w:ascii="Times New Roman" w:hAnsi="Times New Roman"/>
                <w:b/>
                <w:sz w:val="24"/>
                <w:szCs w:val="24"/>
              </w:rPr>
              <w:t xml:space="preserve">      </w:t>
            </w:r>
            <w:r>
              <w:rPr>
                <w:rFonts w:ascii="Times New Roman" w:hAnsi="Times New Roman"/>
                <w:b/>
                <w:sz w:val="24"/>
                <w:szCs w:val="24"/>
                <w:lang w:val="fr-FR"/>
              </w:rPr>
              <w:t>7</w:t>
            </w:r>
          </w:p>
          <w:p w:rsidR="00377EEF" w:rsidRPr="005F7F0A" w:rsidRDefault="00377EEF" w:rsidP="00356F0B">
            <w:pPr>
              <w:jc w:val="center"/>
              <w:rPr>
                <w:rFonts w:ascii="Times New Roman" w:hAnsi="Times New Roman"/>
                <w:b/>
              </w:rPr>
            </w:pPr>
            <w:r w:rsidRPr="005F7F0A">
              <w:rPr>
                <w:rFonts w:ascii="Times New Roman" w:hAnsi="Times New Roman"/>
                <w:b/>
                <w:sz w:val="24"/>
                <w:szCs w:val="24"/>
                <w:lang w:val="fr-FR"/>
              </w:rPr>
              <w:t>(3,0điểm)</w:t>
            </w:r>
          </w:p>
          <w:p w:rsidR="00377EEF" w:rsidRPr="005F7F0A" w:rsidRDefault="00377EEF" w:rsidP="00356F0B">
            <w:pPr>
              <w:jc w:val="center"/>
              <w:rPr>
                <w:rFonts w:ascii="Times New Roman" w:hAnsi="Times New Roman"/>
                <w:b/>
              </w:rPr>
            </w:pPr>
          </w:p>
          <w:p w:rsidR="00377EEF" w:rsidRPr="005F7F0A" w:rsidRDefault="00377EEF" w:rsidP="00356F0B">
            <w:pPr>
              <w:jc w:val="center"/>
              <w:rPr>
                <w:rFonts w:ascii="Times New Roman" w:hAnsi="Times New Roman"/>
                <w:b/>
              </w:rPr>
            </w:pPr>
          </w:p>
          <w:p w:rsidR="00377EEF" w:rsidRPr="005F7F0A" w:rsidRDefault="00377EEF" w:rsidP="00356F0B">
            <w:pPr>
              <w:jc w:val="center"/>
              <w:rPr>
                <w:rFonts w:ascii="Times New Roman" w:hAnsi="Times New Roman"/>
                <w:b/>
              </w:rPr>
            </w:pPr>
          </w:p>
          <w:p w:rsidR="00377EEF" w:rsidRPr="005F7F0A" w:rsidRDefault="00377EEF" w:rsidP="00356F0B">
            <w:pPr>
              <w:jc w:val="cente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377EEF" w:rsidRPr="005F7F0A" w:rsidRDefault="00377EEF" w:rsidP="00356F0B">
            <w:pPr>
              <w:jc w:val="center"/>
              <w:rPr>
                <w:rFonts w:ascii="Times New Roman" w:hAnsi="Times New Roman"/>
              </w:rPr>
            </w:pPr>
          </w:p>
          <w:p w:rsidR="00377EEF" w:rsidRPr="005F7F0A" w:rsidRDefault="00377EEF" w:rsidP="00356F0B">
            <w:pPr>
              <w:jc w:val="center"/>
              <w:rPr>
                <w:rFonts w:ascii="Times New Roman" w:hAnsi="Times New Roman"/>
              </w:rPr>
            </w:pPr>
          </w:p>
          <w:p w:rsidR="00377EEF" w:rsidRPr="005F7F0A" w:rsidRDefault="00377EEF" w:rsidP="00356F0B">
            <w:pPr>
              <w:jc w:val="center"/>
              <w:rPr>
                <w:rFonts w:ascii="Times New Roman" w:hAnsi="Times New Roman"/>
              </w:rPr>
            </w:pPr>
          </w:p>
        </w:tc>
        <w:tc>
          <w:tcPr>
            <w:tcW w:w="7230" w:type="dxa"/>
            <w:gridSpan w:val="2"/>
            <w:tcBorders>
              <w:top w:val="single" w:sz="4" w:space="0" w:color="auto"/>
              <w:left w:val="single" w:sz="4" w:space="0" w:color="auto"/>
              <w:bottom w:val="single" w:sz="4" w:space="0" w:color="auto"/>
              <w:right w:val="single" w:sz="4" w:space="0" w:color="auto"/>
            </w:tcBorders>
            <w:hideMark/>
          </w:tcPr>
          <w:p w:rsidR="00377EEF" w:rsidRPr="005F7F0A" w:rsidRDefault="00377EEF" w:rsidP="00356F0B">
            <w:pPr>
              <w:rPr>
                <w:rFonts w:ascii="Times New Roman" w:hAnsi="Times New Roman"/>
              </w:rPr>
            </w:pPr>
            <w:r w:rsidRPr="005F7F0A">
              <w:rPr>
                <w:rFonts w:ascii="Times New Roman" w:hAnsi="Times New Roman"/>
              </w:rPr>
              <w:t>GT,KL,HV</w:t>
            </w:r>
          </w:p>
          <w:p w:rsidR="00377EEF" w:rsidRPr="005F7F0A" w:rsidRDefault="00377EEF" w:rsidP="00356F0B">
            <w:pPr>
              <w:rPr>
                <w:rFonts w:ascii="Times New Roman" w:hAnsi="Times New Roman"/>
              </w:rPr>
            </w:pPr>
            <w:r w:rsidRPr="005F7F0A">
              <w:rPr>
                <w:rFonts w:ascii="Times New Roman" w:hAnsi="Times New Roman"/>
              </w:rPr>
              <w:t xml:space="preserve">               </w:t>
            </w:r>
          </w:p>
          <w:p w:rsidR="00377EEF" w:rsidRPr="005F7F0A" w:rsidRDefault="00CC467A" w:rsidP="00356F0B">
            <w:pPr>
              <w:rPr>
                <w:rFonts w:ascii="Times New Roman" w:hAnsi="Times New Roman"/>
              </w:rPr>
            </w:pPr>
            <w:r>
              <w:rPr>
                <w:rFonts w:ascii="Times New Roman" w:hAnsi="Times New Roman"/>
                <w:noProof/>
              </w:rPr>
              <w:lastRenderedPageBreak/>
              <w:drawing>
                <wp:inline distT="0" distB="0" distL="0" distR="0">
                  <wp:extent cx="3057525" cy="2781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a:srcRect/>
                          <a:stretch>
                            <a:fillRect/>
                          </a:stretch>
                        </pic:blipFill>
                        <pic:spPr bwMode="auto">
                          <a:xfrm>
                            <a:off x="0" y="0"/>
                            <a:ext cx="3057525" cy="2781300"/>
                          </a:xfrm>
                          <a:prstGeom prst="rect">
                            <a:avLst/>
                          </a:prstGeom>
                          <a:noFill/>
                          <a:ln w="9525">
                            <a:noFill/>
                            <a:miter lim="800000"/>
                            <a:headEnd/>
                            <a:tailEnd/>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rsidR="00377EEF" w:rsidRPr="005F7F0A" w:rsidRDefault="00377EEF" w:rsidP="00356F0B">
            <w:pPr>
              <w:rPr>
                <w:rFonts w:ascii="Times New Roman" w:hAnsi="Times New Roman"/>
              </w:rPr>
            </w:pPr>
          </w:p>
          <w:p w:rsidR="00377EEF" w:rsidRDefault="00377EEF" w:rsidP="00356F0B">
            <w:pPr>
              <w:rPr>
                <w:rFonts w:ascii="Times New Roman" w:hAnsi="Times New Roman"/>
              </w:rPr>
            </w:pPr>
          </w:p>
          <w:p w:rsidR="00377EEF" w:rsidRDefault="00377EEF" w:rsidP="00356F0B">
            <w:pPr>
              <w:rPr>
                <w:rFonts w:ascii="Times New Roman" w:hAnsi="Times New Roman"/>
              </w:rPr>
            </w:pPr>
          </w:p>
          <w:p w:rsidR="00377EEF" w:rsidRDefault="00377EEF" w:rsidP="00356F0B">
            <w:pPr>
              <w:rPr>
                <w:rFonts w:ascii="Times New Roman" w:hAnsi="Times New Roman"/>
              </w:rPr>
            </w:pPr>
          </w:p>
          <w:p w:rsidR="00377EEF" w:rsidRDefault="00377EEF" w:rsidP="00356F0B">
            <w:pPr>
              <w:rPr>
                <w:rFonts w:ascii="Times New Roman" w:hAnsi="Times New Roman"/>
              </w:rPr>
            </w:pPr>
          </w:p>
          <w:p w:rsidR="00377EEF" w:rsidRDefault="00377EEF" w:rsidP="00356F0B">
            <w:pPr>
              <w:rPr>
                <w:rFonts w:ascii="Times New Roman" w:hAnsi="Times New Roman"/>
              </w:rPr>
            </w:pPr>
          </w:p>
          <w:p w:rsidR="00377EEF" w:rsidRDefault="00377EEF" w:rsidP="00356F0B">
            <w:pPr>
              <w:rPr>
                <w:rFonts w:ascii="Times New Roman" w:hAnsi="Times New Roman"/>
              </w:rPr>
            </w:pPr>
          </w:p>
          <w:p w:rsidR="00377EEF" w:rsidRPr="005F7F0A" w:rsidRDefault="00377EEF" w:rsidP="00356F0B">
            <w:pPr>
              <w:rPr>
                <w:rFonts w:ascii="Times New Roman" w:hAnsi="Times New Roman"/>
              </w:rPr>
            </w:pPr>
          </w:p>
          <w:p w:rsidR="00377EEF" w:rsidRPr="005F7F0A" w:rsidRDefault="00377EEF" w:rsidP="00356F0B">
            <w:pPr>
              <w:rPr>
                <w:rFonts w:ascii="Times New Roman" w:hAnsi="Times New Roman"/>
              </w:rPr>
            </w:pPr>
          </w:p>
          <w:p w:rsidR="00377EEF" w:rsidRPr="005F7F0A" w:rsidRDefault="00377EEF" w:rsidP="00356F0B">
            <w:pPr>
              <w:rPr>
                <w:rFonts w:ascii="Times New Roman" w:hAnsi="Times New Roman"/>
              </w:rPr>
            </w:pPr>
          </w:p>
          <w:p w:rsidR="00377EEF" w:rsidRPr="005F7F0A" w:rsidRDefault="00377EEF" w:rsidP="00356F0B">
            <w:pPr>
              <w:rPr>
                <w:rFonts w:ascii="Times New Roman" w:hAnsi="Times New Roman"/>
              </w:rPr>
            </w:pPr>
          </w:p>
          <w:p w:rsidR="00377EEF" w:rsidRPr="005F7F0A" w:rsidRDefault="00377EEF" w:rsidP="00356F0B">
            <w:pPr>
              <w:rPr>
                <w:rFonts w:ascii="Times New Roman" w:hAnsi="Times New Roman"/>
              </w:rPr>
            </w:pPr>
          </w:p>
          <w:p w:rsidR="00377EEF" w:rsidRPr="005F7F0A" w:rsidRDefault="00377EEF" w:rsidP="00356F0B">
            <w:pPr>
              <w:rPr>
                <w:rFonts w:ascii="Times New Roman" w:hAnsi="Times New Roman"/>
              </w:rPr>
            </w:pPr>
          </w:p>
        </w:tc>
      </w:tr>
      <w:tr w:rsidR="00377EEF" w:rsidTr="00356F0B">
        <w:tc>
          <w:tcPr>
            <w:tcW w:w="1418" w:type="dxa"/>
            <w:vMerge/>
            <w:tcBorders>
              <w:top w:val="single" w:sz="4" w:space="0" w:color="auto"/>
              <w:left w:val="single" w:sz="4" w:space="0" w:color="auto"/>
              <w:bottom w:val="single" w:sz="4" w:space="0" w:color="auto"/>
              <w:right w:val="single" w:sz="4" w:space="0" w:color="auto"/>
            </w:tcBorders>
            <w:vAlign w:val="center"/>
            <w:hideMark/>
          </w:tcPr>
          <w:p w:rsidR="00377EEF" w:rsidRDefault="00377EEF" w:rsidP="00356F0B"/>
        </w:tc>
        <w:tc>
          <w:tcPr>
            <w:tcW w:w="850" w:type="dxa"/>
            <w:tcBorders>
              <w:top w:val="single" w:sz="4" w:space="0" w:color="auto"/>
              <w:left w:val="single" w:sz="4" w:space="0" w:color="auto"/>
              <w:bottom w:val="single" w:sz="4" w:space="0" w:color="auto"/>
              <w:right w:val="single" w:sz="4" w:space="0" w:color="auto"/>
            </w:tcBorders>
          </w:tcPr>
          <w:p w:rsidR="00377EEF" w:rsidRDefault="00377EEF" w:rsidP="00356F0B">
            <w:pPr>
              <w:jc w:val="center"/>
            </w:pPr>
          </w:p>
          <w:p w:rsidR="00377EEF" w:rsidRDefault="00377EEF" w:rsidP="00356F0B">
            <w:pPr>
              <w:jc w:val="center"/>
            </w:pPr>
          </w:p>
          <w:p w:rsidR="00377EEF" w:rsidRDefault="00377EEF" w:rsidP="00356F0B">
            <w:pPr>
              <w:jc w:val="center"/>
            </w:pPr>
          </w:p>
          <w:p w:rsidR="00377EEF" w:rsidRDefault="00377EEF" w:rsidP="00356F0B">
            <w:pPr>
              <w:jc w:val="center"/>
            </w:pPr>
            <w:r>
              <w:t>a</w:t>
            </w:r>
          </w:p>
        </w:tc>
        <w:tc>
          <w:tcPr>
            <w:tcW w:w="7230" w:type="dxa"/>
            <w:gridSpan w:val="2"/>
            <w:tcBorders>
              <w:top w:val="single" w:sz="4" w:space="0" w:color="auto"/>
              <w:left w:val="single" w:sz="4" w:space="0" w:color="auto"/>
              <w:bottom w:val="single" w:sz="4" w:space="0" w:color="auto"/>
              <w:right w:val="single" w:sz="4" w:space="0" w:color="auto"/>
            </w:tcBorders>
            <w:hideMark/>
          </w:tcPr>
          <w:p w:rsidR="00377EEF" w:rsidRDefault="00CC467A" w:rsidP="00356F0B">
            <w:pPr>
              <w:rPr>
                <w:rFonts w:ascii="Times New Roman" w:hAnsi="Times New Roman"/>
              </w:rPr>
            </w:pPr>
            <w:r>
              <w:rPr>
                <w:rFonts w:ascii="Times New Roman" w:hAnsi="Times New Roman"/>
              </w:rPr>
              <w:t>Ta có AB=AC(tính chất hai tiếp tuyến cắt nhau)</w:t>
            </w:r>
          </w:p>
          <w:p w:rsidR="00CC467A" w:rsidRDefault="00CC467A" w:rsidP="00356F0B">
            <w:pPr>
              <w:rPr>
                <w:rFonts w:ascii="Times New Roman" w:hAnsi="Times New Roman"/>
              </w:rPr>
            </w:pPr>
            <w:r>
              <w:rPr>
                <w:rFonts w:ascii="Times New Roman" w:hAnsi="Times New Roman"/>
              </w:rPr>
              <w:t xml:space="preserve">          OB=OC=R</w:t>
            </w:r>
          </w:p>
          <w:p w:rsidR="00CC467A" w:rsidRPr="005F7F0A" w:rsidRDefault="00CC467A" w:rsidP="00356F0B">
            <w:pPr>
              <w:rPr>
                <w:rFonts w:ascii="Times New Roman" w:hAnsi="Times New Roman"/>
              </w:rPr>
            </w:pPr>
            <w:r>
              <w:rPr>
                <w:rFonts w:ascii="Times New Roman" w:hAnsi="Times New Roman"/>
              </w:rPr>
              <w:t>Nên OA là đường trung trực</w:t>
            </w:r>
          </w:p>
        </w:tc>
        <w:tc>
          <w:tcPr>
            <w:tcW w:w="992" w:type="dxa"/>
            <w:tcBorders>
              <w:top w:val="single" w:sz="4" w:space="0" w:color="auto"/>
              <w:left w:val="single" w:sz="4" w:space="0" w:color="auto"/>
              <w:bottom w:val="single" w:sz="4" w:space="0" w:color="auto"/>
              <w:right w:val="single" w:sz="4" w:space="0" w:color="auto"/>
            </w:tcBorders>
          </w:tcPr>
          <w:p w:rsidR="00377EEF" w:rsidRDefault="00377EEF" w:rsidP="00356F0B">
            <w:r>
              <w:t>0,25</w:t>
            </w:r>
          </w:p>
          <w:p w:rsidR="00377EEF" w:rsidRDefault="00377EEF" w:rsidP="00356F0B">
            <w:r>
              <w:t>0,25</w:t>
            </w:r>
          </w:p>
          <w:p w:rsidR="00377EEF" w:rsidRDefault="00377EEF" w:rsidP="00356F0B">
            <w:r>
              <w:t>0,25</w:t>
            </w:r>
          </w:p>
          <w:p w:rsidR="00377EEF" w:rsidRDefault="008976C3" w:rsidP="00356F0B">
            <w:r>
              <w:t>0,25</w:t>
            </w:r>
            <w:bookmarkStart w:id="0" w:name="_GoBack"/>
            <w:bookmarkEnd w:id="0"/>
          </w:p>
        </w:tc>
      </w:tr>
      <w:tr w:rsidR="00377EEF" w:rsidTr="00356F0B">
        <w:tc>
          <w:tcPr>
            <w:tcW w:w="1418" w:type="dxa"/>
            <w:vMerge/>
            <w:tcBorders>
              <w:top w:val="single" w:sz="4" w:space="0" w:color="auto"/>
              <w:left w:val="single" w:sz="4" w:space="0" w:color="auto"/>
              <w:bottom w:val="single" w:sz="4" w:space="0" w:color="auto"/>
              <w:right w:val="single" w:sz="4" w:space="0" w:color="auto"/>
            </w:tcBorders>
            <w:vAlign w:val="center"/>
            <w:hideMark/>
          </w:tcPr>
          <w:p w:rsidR="00377EEF" w:rsidRDefault="00377EEF" w:rsidP="00356F0B"/>
        </w:tc>
        <w:tc>
          <w:tcPr>
            <w:tcW w:w="850" w:type="dxa"/>
            <w:tcBorders>
              <w:top w:val="single" w:sz="4" w:space="0" w:color="auto"/>
              <w:left w:val="single" w:sz="4" w:space="0" w:color="auto"/>
              <w:bottom w:val="single" w:sz="4" w:space="0" w:color="auto"/>
              <w:right w:val="single" w:sz="4" w:space="0" w:color="auto"/>
            </w:tcBorders>
          </w:tcPr>
          <w:p w:rsidR="00377EEF" w:rsidRDefault="00377EEF" w:rsidP="00356F0B">
            <w:pPr>
              <w:jc w:val="center"/>
            </w:pPr>
          </w:p>
          <w:p w:rsidR="00377EEF" w:rsidRDefault="00377EEF" w:rsidP="00356F0B">
            <w:pPr>
              <w:jc w:val="center"/>
            </w:pPr>
          </w:p>
          <w:p w:rsidR="00377EEF" w:rsidRDefault="00377EEF" w:rsidP="00356F0B">
            <w:pPr>
              <w:jc w:val="center"/>
            </w:pPr>
            <w:r>
              <w:t>b</w:t>
            </w:r>
          </w:p>
        </w:tc>
        <w:tc>
          <w:tcPr>
            <w:tcW w:w="7230" w:type="dxa"/>
            <w:gridSpan w:val="2"/>
            <w:tcBorders>
              <w:top w:val="single" w:sz="4" w:space="0" w:color="auto"/>
              <w:left w:val="single" w:sz="4" w:space="0" w:color="auto"/>
              <w:bottom w:val="single" w:sz="4" w:space="0" w:color="auto"/>
              <w:right w:val="single" w:sz="4" w:space="0" w:color="auto"/>
            </w:tcBorders>
            <w:hideMark/>
          </w:tcPr>
          <w:p w:rsidR="00377EEF" w:rsidRDefault="00CC467A" w:rsidP="00CC467A">
            <w:pPr>
              <w:rPr>
                <w:rFonts w:ascii="Times New Roman" w:hAnsi="Times New Roman"/>
              </w:rPr>
            </w:pPr>
            <w:r>
              <w:rPr>
                <w:rFonts w:ascii="Times New Roman" w:hAnsi="Times New Roman"/>
              </w:rPr>
              <w:t>Tam giác ABO vuông tại B</w:t>
            </w:r>
          </w:p>
          <w:p w:rsidR="00CC467A" w:rsidRDefault="00CC467A" w:rsidP="00CC467A">
            <w:pPr>
              <w:rPr>
                <w:rFonts w:ascii="Times New Roman" w:hAnsi="Times New Roman"/>
              </w:rPr>
            </w:pPr>
            <w:r>
              <w:rPr>
                <w:rFonts w:ascii="Times New Roman" w:hAnsi="Times New Roman"/>
              </w:rPr>
              <w:t>Có BD</w:t>
            </w:r>
            <w:r w:rsidRPr="00C4195A">
              <w:rPr>
                <w:position w:val="-4"/>
              </w:rPr>
              <w:object w:dxaOrig="240" w:dyaOrig="260">
                <v:shape id="_x0000_i1046" type="#_x0000_t75" style="width:12pt;height:12.6pt" o:ole="">
                  <v:imagedata r:id="rId43" o:title=""/>
                </v:shape>
                <o:OLEObject Type="Embed" ProgID="Equation.DSMT4" ShapeID="_x0000_i1046" DrawAspect="Content" ObjectID="_1665258475" r:id="rId44"/>
              </w:object>
            </w:r>
            <w:r>
              <w:t>AO</w:t>
            </w:r>
          </w:p>
          <w:p w:rsidR="00CC467A" w:rsidRPr="00CC467A" w:rsidRDefault="00CC467A" w:rsidP="00CC467A">
            <w:pPr>
              <w:rPr>
                <w:rFonts w:ascii="Times New Roman" w:hAnsi="Times New Roman"/>
              </w:rPr>
            </w:pPr>
            <w:r w:rsidRPr="00C4195A">
              <w:rPr>
                <w:position w:val="-6"/>
              </w:rPr>
              <w:object w:dxaOrig="300" w:dyaOrig="240">
                <v:shape id="_x0000_i1047" type="#_x0000_t75" style="width:15pt;height:12pt" o:ole="">
                  <v:imagedata r:id="rId45" o:title=""/>
                </v:shape>
                <o:OLEObject Type="Embed" ProgID="Equation.DSMT4" ShapeID="_x0000_i1047" DrawAspect="Content" ObjectID="_1665258476" r:id="rId46"/>
              </w:object>
            </w:r>
            <w:r w:rsidRPr="00C4195A">
              <w:rPr>
                <w:position w:val="-6"/>
              </w:rPr>
              <w:object w:dxaOrig="1500" w:dyaOrig="320">
                <v:shape id="_x0000_i1048" type="#_x0000_t75" style="width:75pt;height:15.6pt" o:ole="">
                  <v:imagedata r:id="rId47" o:title=""/>
                </v:shape>
                <o:OLEObject Type="Embed" ProgID="Equation.DSMT4" ShapeID="_x0000_i1048" DrawAspect="Content" ObjectID="_1665258477" r:id="rId48"/>
              </w:object>
            </w:r>
          </w:p>
        </w:tc>
        <w:tc>
          <w:tcPr>
            <w:tcW w:w="992" w:type="dxa"/>
            <w:tcBorders>
              <w:top w:val="single" w:sz="4" w:space="0" w:color="auto"/>
              <w:left w:val="single" w:sz="4" w:space="0" w:color="auto"/>
              <w:bottom w:val="single" w:sz="4" w:space="0" w:color="auto"/>
              <w:right w:val="single" w:sz="4" w:space="0" w:color="auto"/>
            </w:tcBorders>
          </w:tcPr>
          <w:p w:rsidR="00377EEF" w:rsidRPr="00A8470C" w:rsidRDefault="00377EEF" w:rsidP="00356F0B">
            <w:pPr>
              <w:rPr>
                <w:lang w:val="fr-FR"/>
              </w:rPr>
            </w:pPr>
            <w:r>
              <w:rPr>
                <w:lang w:val="fr-FR"/>
              </w:rPr>
              <w:t>0,25</w:t>
            </w:r>
          </w:p>
          <w:p w:rsidR="00377EEF" w:rsidRDefault="00377EEF" w:rsidP="00356F0B">
            <w:r>
              <w:t>0,25</w:t>
            </w:r>
          </w:p>
          <w:p w:rsidR="00377EEF" w:rsidRDefault="00377EEF" w:rsidP="00356F0B">
            <w:r>
              <w:t>0,25</w:t>
            </w:r>
          </w:p>
          <w:p w:rsidR="00377EEF" w:rsidRDefault="00377EEF" w:rsidP="00356F0B">
            <w:r>
              <w:t>0,25</w:t>
            </w:r>
          </w:p>
          <w:p w:rsidR="00377EEF" w:rsidRDefault="00377EEF" w:rsidP="00356F0B"/>
          <w:p w:rsidR="00377EEF" w:rsidRDefault="00377EEF" w:rsidP="00356F0B"/>
        </w:tc>
      </w:tr>
      <w:tr w:rsidR="00377EEF" w:rsidTr="00356F0B">
        <w:tc>
          <w:tcPr>
            <w:tcW w:w="1418" w:type="dxa"/>
            <w:vMerge/>
            <w:tcBorders>
              <w:top w:val="single" w:sz="4" w:space="0" w:color="auto"/>
              <w:left w:val="single" w:sz="4" w:space="0" w:color="auto"/>
              <w:bottom w:val="single" w:sz="4" w:space="0" w:color="auto"/>
              <w:right w:val="single" w:sz="4" w:space="0" w:color="auto"/>
            </w:tcBorders>
            <w:vAlign w:val="center"/>
            <w:hideMark/>
          </w:tcPr>
          <w:p w:rsidR="00377EEF" w:rsidRDefault="00377EEF" w:rsidP="00356F0B"/>
        </w:tc>
        <w:tc>
          <w:tcPr>
            <w:tcW w:w="850" w:type="dxa"/>
            <w:tcBorders>
              <w:top w:val="single" w:sz="4" w:space="0" w:color="auto"/>
              <w:left w:val="single" w:sz="4" w:space="0" w:color="auto"/>
              <w:bottom w:val="single" w:sz="4" w:space="0" w:color="auto"/>
              <w:right w:val="single" w:sz="4" w:space="0" w:color="auto"/>
            </w:tcBorders>
            <w:hideMark/>
          </w:tcPr>
          <w:p w:rsidR="00377EEF" w:rsidRDefault="00377EEF" w:rsidP="00356F0B">
            <w:pPr>
              <w:jc w:val="center"/>
            </w:pPr>
            <w:r>
              <w:t>c</w:t>
            </w:r>
          </w:p>
        </w:tc>
        <w:tc>
          <w:tcPr>
            <w:tcW w:w="7230" w:type="dxa"/>
            <w:gridSpan w:val="2"/>
            <w:tcBorders>
              <w:top w:val="single" w:sz="4" w:space="0" w:color="auto"/>
              <w:left w:val="single" w:sz="4" w:space="0" w:color="auto"/>
              <w:bottom w:val="single" w:sz="4" w:space="0" w:color="auto"/>
              <w:right w:val="single" w:sz="4" w:space="0" w:color="auto"/>
            </w:tcBorders>
            <w:hideMark/>
          </w:tcPr>
          <w:p w:rsidR="00377EEF" w:rsidRDefault="00973EB5" w:rsidP="00356F0B">
            <w:pPr>
              <w:rPr>
                <w:rFonts w:ascii="Times New Roman" w:hAnsi="Times New Roman"/>
                <w:lang w:val="pt-BR"/>
              </w:rPr>
            </w:pPr>
            <w:r>
              <w:rPr>
                <w:rFonts w:ascii="Times New Roman" w:hAnsi="Times New Roman"/>
                <w:lang w:val="pt-BR"/>
              </w:rPr>
              <w:t>Ta có G là trung điểm của EF</w:t>
            </w:r>
          </w:p>
          <w:p w:rsidR="00973EB5" w:rsidRPr="00973EB5" w:rsidRDefault="00973EB5" w:rsidP="00356F0B">
            <w:pPr>
              <w:rPr>
                <w:lang w:val="pt-BR"/>
              </w:rPr>
            </w:pPr>
            <w:r w:rsidRPr="00C4195A">
              <w:rPr>
                <w:position w:val="-6"/>
              </w:rPr>
              <w:object w:dxaOrig="300" w:dyaOrig="240">
                <v:shape id="_x0000_i1049" type="#_x0000_t75" style="width:15pt;height:12pt" o:ole="">
                  <v:imagedata r:id="rId49" o:title=""/>
                </v:shape>
                <o:OLEObject Type="Embed" ProgID="Equation.DSMT4" ShapeID="_x0000_i1049" DrawAspect="Content" ObjectID="_1665258478" r:id="rId50"/>
              </w:object>
            </w:r>
            <w:r w:rsidRPr="00973EB5">
              <w:rPr>
                <w:lang w:val="pt-BR"/>
              </w:rPr>
              <w:t>OG</w:t>
            </w:r>
            <w:r w:rsidRPr="00C4195A">
              <w:rPr>
                <w:position w:val="-4"/>
              </w:rPr>
              <w:object w:dxaOrig="240" w:dyaOrig="260">
                <v:shape id="_x0000_i1050" type="#_x0000_t75" style="width:12pt;height:12.6pt" o:ole="">
                  <v:imagedata r:id="rId51" o:title=""/>
                </v:shape>
                <o:OLEObject Type="Embed" ProgID="Equation.DSMT4" ShapeID="_x0000_i1050" DrawAspect="Content" ObjectID="_1665258479" r:id="rId52"/>
              </w:object>
            </w:r>
            <w:r w:rsidRPr="00973EB5">
              <w:rPr>
                <w:lang w:val="pt-BR"/>
              </w:rPr>
              <w:t>EF</w:t>
            </w:r>
          </w:p>
          <w:p w:rsidR="00973EB5" w:rsidRDefault="00973EB5" w:rsidP="00356F0B">
            <w:r w:rsidRPr="00973EB5">
              <w:rPr>
                <w:rFonts w:ascii="Times New Roman" w:hAnsi="Times New Roman"/>
                <w:lang w:val="pt-BR"/>
              </w:rPr>
              <w:t xml:space="preserve">Xét tam giác ODH và OGA có </w:t>
            </w:r>
            <w:r w:rsidRPr="00C4195A">
              <w:rPr>
                <w:position w:val="-6"/>
              </w:rPr>
              <w:object w:dxaOrig="1880" w:dyaOrig="340">
                <v:shape id="_x0000_i1051" type="#_x0000_t75" style="width:93.6pt;height:17.4pt" o:ole="">
                  <v:imagedata r:id="rId53" o:title=""/>
                </v:shape>
                <o:OLEObject Type="Embed" ProgID="Equation.DSMT4" ShapeID="_x0000_i1051" DrawAspect="Content" ObjectID="_1665258480" r:id="rId54"/>
              </w:object>
            </w:r>
          </w:p>
          <w:p w:rsidR="00973EB5" w:rsidRDefault="00973EB5" w:rsidP="00356F0B">
            <w:r w:rsidRPr="00C4195A">
              <w:rPr>
                <w:position w:val="-6"/>
              </w:rPr>
              <w:object w:dxaOrig="600" w:dyaOrig="340">
                <v:shape id="_x0000_i1052" type="#_x0000_t75" style="width:30pt;height:17.4pt" o:ole="">
                  <v:imagedata r:id="rId55" o:title=""/>
                </v:shape>
                <o:OLEObject Type="Embed" ProgID="Equation.DSMT4" ShapeID="_x0000_i1052" DrawAspect="Content" ObjectID="_1665258481" r:id="rId56"/>
              </w:object>
            </w:r>
            <w:r>
              <w:t xml:space="preserve"> chung</w:t>
            </w:r>
          </w:p>
          <w:p w:rsidR="00973EB5" w:rsidRDefault="00973EB5" w:rsidP="00356F0B">
            <w:r>
              <w:t xml:space="preserve">Do </w:t>
            </w:r>
            <w:r>
              <w:rPr>
                <w:rFonts w:ascii="Arial" w:hAnsi="Arial" w:cs="Arial"/>
              </w:rPr>
              <w:t xml:space="preserve">đó </w:t>
            </w:r>
            <w:r w:rsidRPr="00C4195A">
              <w:rPr>
                <w:position w:val="-10"/>
              </w:rPr>
              <w:object w:dxaOrig="2160" w:dyaOrig="320">
                <v:shape id="_x0000_i1053" type="#_x0000_t75" style="width:108pt;height:15.6pt" o:ole="">
                  <v:imagedata r:id="rId57" o:title=""/>
                </v:shape>
                <o:OLEObject Type="Embed" ProgID="Equation.DSMT4" ShapeID="_x0000_i1053" DrawAspect="Content" ObjectID="_1665258482" r:id="rId58"/>
              </w:object>
            </w:r>
          </w:p>
          <w:p w:rsidR="00F71686" w:rsidRPr="00973EB5" w:rsidRDefault="00F71686" w:rsidP="00356F0B">
            <w:pPr>
              <w:rPr>
                <w:rFonts w:ascii="Arial" w:hAnsi="Arial" w:cs="Arial"/>
                <w:lang w:val="pt-BR"/>
              </w:rPr>
            </w:pPr>
            <w:r w:rsidRPr="00C4195A">
              <w:rPr>
                <w:position w:val="-40"/>
              </w:rPr>
              <w:object w:dxaOrig="2060" w:dyaOrig="920">
                <v:shape id="_x0000_i1054" type="#_x0000_t75" style="width:102.6pt;height:45.6pt" o:ole="">
                  <v:imagedata r:id="rId59" o:title=""/>
                </v:shape>
                <o:OLEObject Type="Embed" ProgID="Equation.DSMT4" ShapeID="_x0000_i1054" DrawAspect="Content" ObjectID="_1665258483" r:id="rId60"/>
              </w:object>
            </w:r>
          </w:p>
          <w:p w:rsidR="00377EEF" w:rsidRDefault="00377EEF" w:rsidP="00356F0B">
            <w:pPr>
              <w:rPr>
                <w:rFonts w:ascii="Times New Roman" w:hAnsi="Times New Roman"/>
                <w:lang w:val="pt-BR"/>
              </w:rPr>
            </w:pPr>
          </w:p>
          <w:p w:rsidR="00377EEF" w:rsidRPr="00413F9C" w:rsidRDefault="00377EEF" w:rsidP="00356F0B">
            <w:pPr>
              <w:rPr>
                <w:rFonts w:ascii="Times New Roman" w:hAnsi="Times New Roman"/>
                <w:lang w:val="pt-BR"/>
              </w:rPr>
            </w:pPr>
          </w:p>
        </w:tc>
        <w:tc>
          <w:tcPr>
            <w:tcW w:w="992" w:type="dxa"/>
            <w:tcBorders>
              <w:top w:val="single" w:sz="4" w:space="0" w:color="auto"/>
              <w:left w:val="single" w:sz="4" w:space="0" w:color="auto"/>
              <w:bottom w:val="single" w:sz="4" w:space="0" w:color="auto"/>
              <w:right w:val="single" w:sz="4" w:space="0" w:color="auto"/>
            </w:tcBorders>
          </w:tcPr>
          <w:p w:rsidR="00377EEF" w:rsidRPr="005E2391" w:rsidRDefault="00377EEF" w:rsidP="00356F0B">
            <w:pPr>
              <w:rPr>
                <w:lang w:val="pt-BR"/>
              </w:rPr>
            </w:pPr>
          </w:p>
          <w:p w:rsidR="00377EEF" w:rsidRPr="005E2391" w:rsidRDefault="00377EEF" w:rsidP="00356F0B">
            <w:pPr>
              <w:rPr>
                <w:lang w:val="pt-BR"/>
              </w:rPr>
            </w:pPr>
            <w:r w:rsidRPr="005E2391">
              <w:rPr>
                <w:lang w:val="pt-BR"/>
              </w:rPr>
              <w:t xml:space="preserve">  </w:t>
            </w:r>
          </w:p>
          <w:p w:rsidR="00377EEF" w:rsidRDefault="00377EEF" w:rsidP="00356F0B">
            <w:r>
              <w:t>0,25</w:t>
            </w:r>
          </w:p>
          <w:p w:rsidR="00377EEF" w:rsidRDefault="00377EEF" w:rsidP="00356F0B"/>
          <w:p w:rsidR="00377EEF" w:rsidRDefault="00377EEF" w:rsidP="00356F0B">
            <w:r>
              <w:t>0,25</w:t>
            </w:r>
          </w:p>
          <w:p w:rsidR="00F71686" w:rsidRDefault="00F71686" w:rsidP="00356F0B"/>
          <w:p w:rsidR="00F71686" w:rsidRDefault="00F71686" w:rsidP="00356F0B">
            <w:r>
              <w:t>0,25</w:t>
            </w:r>
          </w:p>
          <w:p w:rsidR="00F71686" w:rsidRDefault="00F71686" w:rsidP="00356F0B"/>
          <w:p w:rsidR="00F71686" w:rsidRDefault="00F71686" w:rsidP="00356F0B">
            <w:r>
              <w:t>0,25</w:t>
            </w:r>
          </w:p>
        </w:tc>
      </w:tr>
    </w:tbl>
    <w:p w:rsidR="00377EEF" w:rsidRDefault="00377EEF" w:rsidP="00377EEF">
      <w:pPr>
        <w:jc w:val="both"/>
        <w:rPr>
          <w:b/>
        </w:rPr>
      </w:pPr>
    </w:p>
    <w:p w:rsidR="00377EEF" w:rsidRPr="008829E2" w:rsidRDefault="00377EEF" w:rsidP="00377EEF">
      <w:pPr>
        <w:jc w:val="both"/>
        <w:rPr>
          <w:rFonts w:ascii="Times New Roman" w:hAnsi="Times New Roman"/>
          <w:b/>
        </w:rPr>
      </w:pPr>
      <w:r w:rsidRPr="008829E2">
        <w:rPr>
          <w:rFonts w:ascii="Times New Roman" w:hAnsi="Times New Roman"/>
          <w:b/>
        </w:rPr>
        <w:t xml:space="preserve">Ghi chú: </w:t>
      </w:r>
    </w:p>
    <w:p w:rsidR="00377EEF" w:rsidRDefault="00377EEF" w:rsidP="00377EEF">
      <w:pPr>
        <w:jc w:val="both"/>
        <w:rPr>
          <w:rFonts w:ascii="Times New Roman" w:hAnsi="Times New Roman"/>
        </w:rPr>
      </w:pPr>
      <w:r>
        <w:rPr>
          <w:rFonts w:ascii="Times New Roman" w:hAnsi="Times New Roman"/>
        </w:rPr>
        <w:t xml:space="preserve">+ Nếu bài hình mà học sinh không vẽ hình hoặc vẽ hình sai cơ bản thì không chấm </w:t>
      </w:r>
    </w:p>
    <w:p w:rsidR="00377EEF" w:rsidRDefault="00377EEF" w:rsidP="00377EEF">
      <w:pPr>
        <w:jc w:val="both"/>
        <w:rPr>
          <w:rFonts w:ascii="Times New Roman" w:hAnsi="Times New Roman"/>
        </w:rPr>
      </w:pPr>
      <w:r>
        <w:rPr>
          <w:rFonts w:ascii="Times New Roman" w:hAnsi="Times New Roman"/>
        </w:rPr>
        <w:t>điểm bài hình.</w:t>
      </w:r>
    </w:p>
    <w:p w:rsidR="00377EEF" w:rsidRPr="007B3DB2" w:rsidRDefault="00377EEF" w:rsidP="00377EEF">
      <w:pPr>
        <w:jc w:val="both"/>
        <w:rPr>
          <w:rFonts w:ascii="Times New Roman" w:hAnsi="Times New Roman"/>
        </w:rPr>
      </w:pPr>
      <w:r>
        <w:rPr>
          <w:rFonts w:ascii="Times New Roman" w:hAnsi="Times New Roman"/>
        </w:rPr>
        <w:t xml:space="preserve">+ Nếu học sinh có cách giải khác mà mang lại kết quả đúng thì vẫn  chấm điểm tối đa  bài đó </w:t>
      </w:r>
    </w:p>
    <w:p w:rsidR="00377EEF" w:rsidRPr="007141E6" w:rsidRDefault="00377EEF" w:rsidP="00377EEF">
      <w:pPr>
        <w:tabs>
          <w:tab w:val="left" w:pos="3165"/>
        </w:tabs>
      </w:pPr>
    </w:p>
    <w:p w:rsidR="00377EEF" w:rsidRDefault="00377EEF" w:rsidP="00377EEF"/>
    <w:p w:rsidR="00353CF2" w:rsidRDefault="00353CF2"/>
    <w:sectPr w:rsidR="00353CF2" w:rsidSect="007141E6">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77EEF"/>
    <w:rsid w:val="00003321"/>
    <w:rsid w:val="000534A3"/>
    <w:rsid w:val="000E4F32"/>
    <w:rsid w:val="001D35EE"/>
    <w:rsid w:val="002A4F1B"/>
    <w:rsid w:val="002E20E1"/>
    <w:rsid w:val="00353CF2"/>
    <w:rsid w:val="00377EEF"/>
    <w:rsid w:val="004A6BAC"/>
    <w:rsid w:val="0063083B"/>
    <w:rsid w:val="006E132B"/>
    <w:rsid w:val="006E4037"/>
    <w:rsid w:val="00761435"/>
    <w:rsid w:val="008976C3"/>
    <w:rsid w:val="009101E8"/>
    <w:rsid w:val="00973EB5"/>
    <w:rsid w:val="00BA4514"/>
    <w:rsid w:val="00BD5133"/>
    <w:rsid w:val="00CC467A"/>
    <w:rsid w:val="00DB7423"/>
    <w:rsid w:val="00DF6C99"/>
    <w:rsid w:val="00E941DB"/>
    <w:rsid w:val="00EF1E31"/>
    <w:rsid w:val="00F7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414E48"/>
  <w15:docId w15:val="{22B18991-4506-4F3D-928D-47CC829D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EEF"/>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377EEF"/>
    <w:rPr>
      <w:i/>
      <w:iCs/>
    </w:rPr>
  </w:style>
  <w:style w:type="table" w:styleId="TableGrid">
    <w:name w:val="Table Grid"/>
    <w:basedOn w:val="TableNormal"/>
    <w:rsid w:val="0037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7EEF"/>
    <w:rPr>
      <w:rFonts w:ascii="Tahoma" w:hAnsi="Tahoma" w:cs="Tahoma"/>
      <w:sz w:val="16"/>
      <w:szCs w:val="16"/>
    </w:rPr>
  </w:style>
  <w:style w:type="character" w:customStyle="1" w:styleId="BalloonTextChar">
    <w:name w:val="Balloon Text Char"/>
    <w:basedOn w:val="DefaultParagraphFont"/>
    <w:link w:val="BalloonText"/>
    <w:uiPriority w:val="99"/>
    <w:semiHidden/>
    <w:rsid w:val="00377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image" Target="media/image16.emf"/><Relationship Id="rId21" Type="http://schemas.openxmlformats.org/officeDocument/2006/relationships/oleObject" Target="embeddings/oleObject10.bin"/><Relationship Id="rId34" Type="http://schemas.openxmlformats.org/officeDocument/2006/relationships/oleObject" Target="embeddings/oleObject18.bin"/><Relationship Id="rId42" Type="http://schemas.openxmlformats.org/officeDocument/2006/relationships/image" Target="media/image18.emf"/><Relationship Id="rId47" Type="http://schemas.openxmlformats.org/officeDocument/2006/relationships/image" Target="media/image21.wmf"/><Relationship Id="rId50" Type="http://schemas.openxmlformats.org/officeDocument/2006/relationships/oleObject" Target="embeddings/oleObject25.bin"/><Relationship Id="rId55" Type="http://schemas.openxmlformats.org/officeDocument/2006/relationships/image" Target="media/image25.wmf"/><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5.bin"/><Relationship Id="rId41" Type="http://schemas.openxmlformats.org/officeDocument/2006/relationships/oleObject" Target="embeddings/oleObject21.bin"/><Relationship Id="rId54" Type="http://schemas.openxmlformats.org/officeDocument/2006/relationships/oleObject" Target="embeddings/oleObject27.bin"/><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oleObject" Target="embeddings/oleObject17.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9.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oleObject" Target="embeddings/oleObject16.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9.wmf"/><Relationship Id="rId48" Type="http://schemas.openxmlformats.org/officeDocument/2006/relationships/oleObject" Target="embeddings/oleObject24.bin"/><Relationship Id="rId56" Type="http://schemas.openxmlformats.org/officeDocument/2006/relationships/oleObject" Target="embeddings/oleObject28.bin"/><Relationship Id="rId8" Type="http://schemas.openxmlformats.org/officeDocument/2006/relationships/image" Target="media/image3.wmf"/><Relationship Id="rId51" Type="http://schemas.openxmlformats.org/officeDocument/2006/relationships/image" Target="media/image2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oleObject" Target="embeddings/oleObject12.bin"/><Relationship Id="rId33" Type="http://schemas.openxmlformats.org/officeDocument/2006/relationships/image" Target="media/image13.wmf"/><Relationship Id="rId38" Type="http://schemas.openxmlformats.org/officeDocument/2006/relationships/oleObject" Target="embeddings/oleObject20.bin"/><Relationship Id="rId46" Type="http://schemas.openxmlformats.org/officeDocument/2006/relationships/oleObject" Target="embeddings/oleObject23.bin"/><Relationship Id="rId59"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5</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6420</dc:creator>
  <cp:lastModifiedBy>Admin</cp:lastModifiedBy>
  <cp:revision>6</cp:revision>
  <dcterms:created xsi:type="dcterms:W3CDTF">2015-08-11T21:07:00Z</dcterms:created>
  <dcterms:modified xsi:type="dcterms:W3CDTF">2020-10-26T16:00:00Z</dcterms:modified>
</cp:coreProperties>
</file>