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02825" w14:textId="71997723" w:rsidR="00D836C7" w:rsidRPr="00D836C7" w:rsidRDefault="00D836C7" w:rsidP="00D836C7">
      <w:pPr>
        <w:tabs>
          <w:tab w:val="left" w:pos="2552"/>
          <w:tab w:val="left" w:pos="5103"/>
          <w:tab w:val="left" w:pos="7655"/>
        </w:tabs>
        <w:spacing w:after="0" w:line="312" w:lineRule="auto"/>
        <w:jc w:val="center"/>
        <w:rPr>
          <w:rFonts w:asciiTheme="majorHAnsi" w:hAnsiTheme="majorHAnsi" w:cstheme="majorHAnsi"/>
          <w:b/>
          <w:bCs/>
          <w:sz w:val="24"/>
          <w:szCs w:val="24"/>
          <w:lang w:val="en-US"/>
        </w:rPr>
      </w:pPr>
      <w:r w:rsidRPr="00D836C7">
        <w:rPr>
          <w:rFonts w:asciiTheme="majorHAnsi" w:hAnsiTheme="majorHAnsi" w:cstheme="majorHAnsi"/>
          <w:b/>
          <w:bCs/>
          <w:color w:val="050505"/>
          <w:sz w:val="24"/>
          <w:szCs w:val="24"/>
          <w:shd w:val="clear" w:color="auto" w:fill="FFFFFF"/>
        </w:rPr>
        <w:t>VẬT LÝ 10 – KNTT – GIỮA HKI</w:t>
      </w:r>
      <w:r w:rsidRPr="00D836C7">
        <w:rPr>
          <w:rFonts w:asciiTheme="majorHAnsi" w:hAnsiTheme="majorHAnsi" w:cstheme="majorHAnsi"/>
          <w:b/>
          <w:bCs/>
          <w:color w:val="050505"/>
          <w:sz w:val="24"/>
          <w:szCs w:val="24"/>
          <w:shd w:val="clear" w:color="auto" w:fill="FFFFFF"/>
          <w:lang w:val="en-US"/>
        </w:rPr>
        <w:t>I</w:t>
      </w:r>
      <w:r w:rsidRPr="00D836C7">
        <w:rPr>
          <w:rFonts w:asciiTheme="majorHAnsi" w:hAnsiTheme="majorHAnsi" w:cstheme="majorHAnsi"/>
          <w:b/>
          <w:bCs/>
          <w:color w:val="050505"/>
          <w:sz w:val="24"/>
          <w:szCs w:val="24"/>
          <w:shd w:val="clear" w:color="auto" w:fill="FFFFFF"/>
        </w:rPr>
        <w:t xml:space="preserve"> – THPT </w:t>
      </w:r>
      <w:r w:rsidRPr="00D836C7">
        <w:rPr>
          <w:rFonts w:asciiTheme="majorHAnsi" w:hAnsiTheme="majorHAnsi" w:cstheme="majorHAnsi"/>
          <w:b/>
          <w:bCs/>
          <w:color w:val="050505"/>
          <w:sz w:val="24"/>
          <w:szCs w:val="24"/>
          <w:shd w:val="clear" w:color="auto" w:fill="FFFFFF"/>
          <w:lang w:val="en-US"/>
        </w:rPr>
        <w:t>LÊ QUÍ ĐÔN – HÀ ĐÔNG</w:t>
      </w:r>
    </w:p>
    <w:p w14:paraId="61D313CB" w14:textId="3CB87F69" w:rsidR="00885635" w:rsidRPr="00D836C7" w:rsidRDefault="00885635" w:rsidP="00D836C7">
      <w:pPr>
        <w:tabs>
          <w:tab w:val="left" w:pos="2552"/>
          <w:tab w:val="left" w:pos="5103"/>
          <w:tab w:val="left" w:pos="7655"/>
        </w:tabs>
        <w:spacing w:after="0" w:line="312" w:lineRule="auto"/>
        <w:rPr>
          <w:rFonts w:asciiTheme="majorHAnsi" w:hAnsiTheme="majorHAnsi" w:cstheme="majorHAnsi"/>
          <w:b/>
          <w:bCs/>
          <w:sz w:val="24"/>
          <w:szCs w:val="24"/>
          <w:lang w:val="en-US"/>
        </w:rPr>
      </w:pPr>
      <w:r w:rsidRPr="00D836C7">
        <w:rPr>
          <w:rFonts w:asciiTheme="majorHAnsi" w:hAnsiTheme="majorHAnsi" w:cstheme="majorHAnsi"/>
          <w:b/>
          <w:bCs/>
          <w:sz w:val="24"/>
          <w:szCs w:val="24"/>
          <w:lang w:val="en-US"/>
        </w:rPr>
        <w:t>II. TRẮC NGHIỆM</w:t>
      </w:r>
    </w:p>
    <w:p w14:paraId="6C03BC00" w14:textId="33986BDE"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 Một vật có khối lượng m đang chuyển động với vận tốc v thì động năng của nó là</w:t>
      </w:r>
    </w:p>
    <w:p w14:paraId="796EEC53" w14:textId="2A188F4C"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mv</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B. mv</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/2</w:t>
      </w:r>
      <w:r w:rsidRPr="00D836C7">
        <w:rPr>
          <w:rFonts w:asciiTheme="majorHAnsi" w:hAnsiTheme="majorHAnsi" w:cstheme="majorHAnsi"/>
          <w:sz w:val="24"/>
          <w:szCs w:val="24"/>
          <w:lang w:val="en-US"/>
        </w:rPr>
        <w:tab/>
        <w:t>C. vm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D. vm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/2</w:t>
      </w:r>
    </w:p>
    <w:p w14:paraId="0B3E1C85" w14:textId="638573C8"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2. Đơn vị nào sau đây không phải đơn vị của động năng?</w:t>
      </w:r>
    </w:p>
    <w:p w14:paraId="11B79DC5" w14:textId="504516B4"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J</w:t>
      </w:r>
      <w:r w:rsidRPr="00D836C7">
        <w:rPr>
          <w:rFonts w:asciiTheme="majorHAnsi" w:hAnsiTheme="majorHAnsi" w:cstheme="majorHAnsi"/>
          <w:sz w:val="24"/>
          <w:szCs w:val="24"/>
          <w:lang w:val="en-US"/>
        </w:rPr>
        <w:tab/>
        <w:t>B. kg.m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C. N.m</w:t>
      </w:r>
      <w:r w:rsidRPr="00D836C7">
        <w:rPr>
          <w:rFonts w:asciiTheme="majorHAnsi" w:hAnsiTheme="majorHAnsi" w:cstheme="majorHAnsi"/>
          <w:sz w:val="24"/>
          <w:szCs w:val="24"/>
          <w:lang w:val="en-US"/>
        </w:rPr>
        <w:tab/>
        <w:t>D. N.s</w:t>
      </w:r>
    </w:p>
    <w:p w14:paraId="0584CC5D" w14:textId="5A2A45D7"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3. Đặc điểm nào sau đây không phải động năng của một vật?</w:t>
      </w:r>
    </w:p>
    <w:p w14:paraId="22C63C7F" w14:textId="628B5A36"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có thể dương hoặc bằng không</w:t>
      </w:r>
      <w:r w:rsidRPr="00D836C7">
        <w:rPr>
          <w:rFonts w:asciiTheme="majorHAnsi" w:hAnsiTheme="majorHAnsi" w:cstheme="majorHAnsi"/>
          <w:sz w:val="24"/>
          <w:szCs w:val="24"/>
          <w:lang w:val="en-US"/>
        </w:rPr>
        <w:tab/>
        <w:t>B. phụ thuộc vào hệ quy chiếu</w:t>
      </w:r>
    </w:p>
    <w:p w14:paraId="1710C5DA" w14:textId="46F88439"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tỉ lệ với khối lượng của vật</w:t>
      </w:r>
      <w:r w:rsidRPr="00D836C7">
        <w:rPr>
          <w:rFonts w:asciiTheme="majorHAnsi" w:hAnsiTheme="majorHAnsi" w:cstheme="majorHAnsi"/>
          <w:sz w:val="24"/>
          <w:szCs w:val="24"/>
          <w:lang w:val="en-US"/>
        </w:rPr>
        <w:tab/>
        <w:t>D. tỉ lệ với vận tốc của vật</w:t>
      </w:r>
    </w:p>
    <w:p w14:paraId="46F555EC" w14:textId="5DBA7F82"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4. Một vật khối lượng 500kg đang chuyển động với tốc độ 72 km/h thì động năng của nó bằng</w:t>
      </w:r>
    </w:p>
    <w:p w14:paraId="56BA7B83" w14:textId="663B4E0B"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3600J</w:t>
      </w:r>
      <w:r w:rsidRPr="00D836C7">
        <w:rPr>
          <w:rFonts w:asciiTheme="majorHAnsi" w:hAnsiTheme="majorHAnsi" w:cstheme="majorHAnsi"/>
          <w:sz w:val="24"/>
          <w:szCs w:val="24"/>
          <w:lang w:val="en-US"/>
        </w:rPr>
        <w:tab/>
        <w:t>B. 100J</w:t>
      </w:r>
      <w:r w:rsidRPr="00D836C7">
        <w:rPr>
          <w:rFonts w:asciiTheme="majorHAnsi" w:hAnsiTheme="majorHAnsi" w:cstheme="majorHAnsi"/>
          <w:sz w:val="24"/>
          <w:szCs w:val="24"/>
          <w:lang w:val="en-US"/>
        </w:rPr>
        <w:tab/>
        <w:t>C. 100 kJ</w:t>
      </w:r>
      <w:r w:rsidRPr="00D836C7">
        <w:rPr>
          <w:rFonts w:asciiTheme="majorHAnsi" w:hAnsiTheme="majorHAnsi" w:cstheme="majorHAnsi"/>
          <w:sz w:val="24"/>
          <w:szCs w:val="24"/>
          <w:lang w:val="en-US"/>
        </w:rPr>
        <w:tab/>
        <w:t>D. 36 kJ</w:t>
      </w:r>
    </w:p>
    <w:p w14:paraId="0C2DF5C2" w14:textId="26E69373"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5. Nếu khối lượng của vật giảm 4 lần và vận tốc tăng lên 2 lần, thì động năng của vật sẽ</w:t>
      </w:r>
    </w:p>
    <w:p w14:paraId="76B372DF" w14:textId="7A542F94"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tăng 2 lần</w:t>
      </w:r>
      <w:r w:rsidRPr="00D836C7">
        <w:rPr>
          <w:rFonts w:asciiTheme="majorHAnsi" w:hAnsiTheme="majorHAnsi" w:cstheme="majorHAnsi"/>
          <w:sz w:val="24"/>
          <w:szCs w:val="24"/>
          <w:lang w:val="en-US"/>
        </w:rPr>
        <w:tab/>
        <w:t>B. không đổi</w:t>
      </w:r>
      <w:r w:rsidRPr="00D836C7">
        <w:rPr>
          <w:rFonts w:asciiTheme="majorHAnsi" w:hAnsiTheme="majorHAnsi" w:cstheme="majorHAnsi"/>
          <w:sz w:val="24"/>
          <w:szCs w:val="24"/>
          <w:lang w:val="en-US"/>
        </w:rPr>
        <w:tab/>
        <w:t>C. giảm 2 lần</w:t>
      </w:r>
      <w:r w:rsidRPr="00D836C7">
        <w:rPr>
          <w:rFonts w:asciiTheme="majorHAnsi" w:hAnsiTheme="majorHAnsi" w:cstheme="majorHAnsi"/>
          <w:sz w:val="24"/>
          <w:szCs w:val="24"/>
          <w:lang w:val="en-US"/>
        </w:rPr>
        <w:tab/>
        <w:t>D. giảm 4 lần</w:t>
      </w:r>
    </w:p>
    <w:p w14:paraId="0AB22CBE" w14:textId="58760812"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6. Chọn mốc thế năng tại mặt đất. Khi một vật chuyển động rơi tự do từ trên xuống dưới thì</w:t>
      </w:r>
    </w:p>
    <w:p w14:paraId="43209220" w14:textId="609B53AE"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thế năng của vật giảm dần</w:t>
      </w:r>
      <w:r w:rsidRPr="00D836C7">
        <w:rPr>
          <w:rFonts w:asciiTheme="majorHAnsi" w:hAnsiTheme="majorHAnsi" w:cstheme="majorHAnsi"/>
          <w:sz w:val="24"/>
          <w:szCs w:val="24"/>
          <w:lang w:val="en-US"/>
        </w:rPr>
        <w:tab/>
        <w:t>B. động năng của vật giảm dần</w:t>
      </w:r>
    </w:p>
    <w:p w14:paraId="00E8C943" w14:textId="41E6352B"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thế năng của vật tăng dần</w:t>
      </w:r>
      <w:r w:rsidRPr="00D836C7">
        <w:rPr>
          <w:rFonts w:asciiTheme="majorHAnsi" w:hAnsiTheme="majorHAnsi" w:cstheme="majorHAnsi"/>
          <w:sz w:val="24"/>
          <w:szCs w:val="24"/>
          <w:lang w:val="en-US"/>
        </w:rPr>
        <w:tab/>
        <w:t>D. động lượng của vật giảm dần.</w:t>
      </w:r>
    </w:p>
    <w:p w14:paraId="37928F3C" w14:textId="324D6481"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7. </w:t>
      </w:r>
      <w:r w:rsidR="008F1C91" w:rsidRPr="00D836C7">
        <w:rPr>
          <w:rFonts w:asciiTheme="majorHAnsi" w:hAnsiTheme="majorHAnsi" w:cstheme="majorHAnsi"/>
          <w:sz w:val="24"/>
          <w:szCs w:val="24"/>
          <w:lang w:val="en-US"/>
        </w:rPr>
        <w:t>Phát biểu nào sau đây là sai khi nói về thế năng trọng trường?</w:t>
      </w:r>
    </w:p>
    <w:p w14:paraId="5E1566FA" w14:textId="7D8601FB"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Luôn có giá trị dương</w:t>
      </w:r>
      <w:r w:rsidRPr="00D836C7">
        <w:rPr>
          <w:rFonts w:asciiTheme="majorHAnsi" w:hAnsiTheme="majorHAnsi" w:cstheme="majorHAnsi"/>
          <w:sz w:val="24"/>
          <w:szCs w:val="24"/>
          <w:lang w:val="en-US"/>
        </w:rPr>
        <w:tab/>
      </w:r>
      <w:r w:rsidRPr="00D836C7">
        <w:rPr>
          <w:rFonts w:asciiTheme="majorHAnsi" w:hAnsiTheme="majorHAnsi" w:cstheme="majorHAnsi"/>
          <w:sz w:val="24"/>
          <w:szCs w:val="24"/>
          <w:lang w:val="en-US"/>
        </w:rPr>
        <w:tab/>
        <w:t>B. Tỉ lệ với khối lượng của vật</w:t>
      </w:r>
    </w:p>
    <w:p w14:paraId="1906F405" w14:textId="7D0FC613"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Hơn kém nhau một hằng số đối với 2 mốc thế năng khác nhau</w:t>
      </w:r>
    </w:p>
    <w:p w14:paraId="612EB053" w14:textId="48CDE084"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D. Có giá trị tùy thuộc vào mặt phẳng chọn làm mốc thế năng</w:t>
      </w:r>
    </w:p>
    <w:p w14:paraId="1D2B1114" w14:textId="0E7F4686"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8. </w:t>
      </w:r>
      <w:r w:rsidR="007A3D02" w:rsidRPr="00D836C7">
        <w:rPr>
          <w:rFonts w:asciiTheme="majorHAnsi" w:hAnsiTheme="majorHAnsi" w:cstheme="majorHAnsi"/>
          <w:sz w:val="24"/>
          <w:szCs w:val="24"/>
          <w:lang w:val="en-US"/>
        </w:rPr>
        <w:t>Một vật khối lượng 2kg đặt ở một vị trí trọng trường mà có thế năng là W</w:t>
      </w:r>
      <w:r w:rsidR="007A3D02" w:rsidRPr="00D836C7">
        <w:rPr>
          <w:rFonts w:asciiTheme="majorHAnsi" w:hAnsiTheme="majorHAnsi" w:cstheme="majorHAnsi"/>
          <w:sz w:val="24"/>
          <w:szCs w:val="24"/>
          <w:vertAlign w:val="subscript"/>
          <w:lang w:val="en-US"/>
        </w:rPr>
        <w:t>t1</w:t>
      </w:r>
      <w:r w:rsidR="007A3D02" w:rsidRPr="00D836C7">
        <w:rPr>
          <w:rFonts w:asciiTheme="majorHAnsi" w:hAnsiTheme="majorHAnsi" w:cstheme="majorHAnsi"/>
          <w:sz w:val="24"/>
          <w:szCs w:val="24"/>
          <w:lang w:val="en-US"/>
        </w:rPr>
        <w:t xml:space="preserve"> = 400J. Thả vật rơi tự do tới mặt đất tại đó thế năng của vật là W</w:t>
      </w:r>
      <w:r w:rsidR="007A3D02" w:rsidRPr="00D836C7">
        <w:rPr>
          <w:rFonts w:asciiTheme="majorHAnsi" w:hAnsiTheme="majorHAnsi" w:cstheme="majorHAnsi"/>
          <w:sz w:val="24"/>
          <w:szCs w:val="24"/>
          <w:vertAlign w:val="subscript"/>
          <w:lang w:val="en-US"/>
        </w:rPr>
        <w:t>t2</w:t>
      </w:r>
      <w:r w:rsidR="007A3D02" w:rsidRPr="00D836C7">
        <w:rPr>
          <w:rFonts w:asciiTheme="majorHAnsi" w:hAnsiTheme="majorHAnsi" w:cstheme="majorHAnsi"/>
          <w:sz w:val="24"/>
          <w:szCs w:val="24"/>
          <w:lang w:val="en-US"/>
        </w:rPr>
        <w:t xml:space="preserve"> = -600J. Lấy g = 10m/s</w:t>
      </w:r>
      <w:r w:rsidR="007A3D02" w:rsidRPr="00D836C7">
        <w:rPr>
          <w:rFonts w:asciiTheme="majorHAnsi" w:hAnsiTheme="majorHAnsi" w:cstheme="majorHAnsi"/>
          <w:sz w:val="24"/>
          <w:szCs w:val="24"/>
          <w:vertAlign w:val="superscript"/>
          <w:lang w:val="en-US"/>
        </w:rPr>
        <w:t>2</w:t>
      </w:r>
      <w:r w:rsidR="007A3D02" w:rsidRPr="00D836C7">
        <w:rPr>
          <w:rFonts w:asciiTheme="majorHAnsi" w:hAnsiTheme="majorHAnsi" w:cstheme="majorHAnsi"/>
          <w:sz w:val="24"/>
          <w:szCs w:val="24"/>
          <w:lang w:val="en-US"/>
        </w:rPr>
        <w:t>. Tốc độ của vật khi qua mốc thế năng là</w:t>
      </w:r>
    </w:p>
    <w:p w14:paraId="43C13256" w14:textId="214BF298"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5m/s</w:t>
      </w:r>
      <w:r w:rsidRPr="00D836C7">
        <w:rPr>
          <w:rFonts w:asciiTheme="majorHAnsi" w:hAnsiTheme="majorHAnsi" w:cstheme="majorHAnsi"/>
          <w:sz w:val="24"/>
          <w:szCs w:val="24"/>
          <w:lang w:val="en-US"/>
        </w:rPr>
        <w:tab/>
        <w:t>B. 10 m/s</w:t>
      </w:r>
      <w:r w:rsidRPr="00D836C7">
        <w:rPr>
          <w:rFonts w:asciiTheme="majorHAnsi" w:hAnsiTheme="majorHAnsi" w:cstheme="majorHAnsi"/>
          <w:sz w:val="24"/>
          <w:szCs w:val="24"/>
          <w:lang w:val="en-US"/>
        </w:rPr>
        <w:tab/>
        <w:t>C. 15m/s</w:t>
      </w:r>
      <w:r w:rsidRPr="00D836C7">
        <w:rPr>
          <w:rFonts w:asciiTheme="majorHAnsi" w:hAnsiTheme="majorHAnsi" w:cstheme="majorHAnsi"/>
          <w:sz w:val="24"/>
          <w:szCs w:val="24"/>
          <w:lang w:val="en-US"/>
        </w:rPr>
        <w:tab/>
        <w:t>D. 20 m/s</w:t>
      </w:r>
    </w:p>
    <w:p w14:paraId="79A66896" w14:textId="2AEA582E"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9. Một vật được ném thẳng đứng lên cao, khi vật đạt độ cao cực đại thì tại đó</w:t>
      </w:r>
    </w:p>
    <w:p w14:paraId="7B4596A1" w14:textId="47CFAF06"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động năng cực đại, thế năng cực tiểu.</w:t>
      </w:r>
      <w:r w:rsidRPr="00D836C7">
        <w:rPr>
          <w:rFonts w:asciiTheme="majorHAnsi" w:hAnsiTheme="majorHAnsi" w:cstheme="majorHAnsi"/>
          <w:sz w:val="24"/>
          <w:szCs w:val="24"/>
          <w:lang w:val="en-US"/>
        </w:rPr>
        <w:tab/>
        <w:t>B. động năng cực tiểu, thế năng cực đại</w:t>
      </w:r>
    </w:p>
    <w:p w14:paraId="057A4BE8" w14:textId="4B6215C8"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động năng bằng thế năng</w:t>
      </w:r>
      <w:r w:rsidRPr="00D836C7">
        <w:rPr>
          <w:rFonts w:asciiTheme="majorHAnsi" w:hAnsiTheme="majorHAnsi" w:cstheme="majorHAnsi"/>
          <w:sz w:val="24"/>
          <w:szCs w:val="24"/>
          <w:lang w:val="en-US"/>
        </w:rPr>
        <w:tab/>
        <w:t>D. động năng bằng nửa thế năng</w:t>
      </w:r>
    </w:p>
    <w:p w14:paraId="0CEA6E41" w14:textId="418283EF"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10. Chọn câu sai khi nói về cơ năng</w:t>
      </w:r>
    </w:p>
    <w:p w14:paraId="470C300E" w14:textId="79BDEA2D"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Cơ năng của vật chuyển động chỉ dưới tác dụng của trọng lực thì bảo toàn.</w:t>
      </w:r>
    </w:p>
    <w:p w14:paraId="05CDB444" w14:textId="3FDDBDCD"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B. Cơ năng của vật chuyển </w:t>
      </w:r>
      <w:r w:rsidRPr="00D836C7">
        <w:rPr>
          <w:rFonts w:asciiTheme="majorHAnsi" w:hAnsiTheme="majorHAnsi" w:cstheme="majorHAnsi"/>
          <w:sz w:val="24"/>
          <w:szCs w:val="24"/>
          <w:lang w:val="en-US"/>
        </w:rPr>
        <w:t xml:space="preserve">động chỉ dưới tác dụng của trọng lực </w:t>
      </w:r>
      <w:r w:rsidRPr="00D836C7">
        <w:rPr>
          <w:rFonts w:asciiTheme="majorHAnsi" w:hAnsiTheme="majorHAnsi" w:cstheme="majorHAnsi"/>
          <w:sz w:val="24"/>
          <w:szCs w:val="24"/>
          <w:lang w:val="en-US"/>
        </w:rPr>
        <w:t>bằng tổng động năng và thế năng trọng trường của vật.</w:t>
      </w:r>
    </w:p>
    <w:p w14:paraId="38C72E20" w14:textId="19636D97"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C. Cơ năng </w:t>
      </w:r>
      <w:r w:rsidRPr="00D836C7">
        <w:rPr>
          <w:rFonts w:asciiTheme="majorHAnsi" w:hAnsiTheme="majorHAnsi" w:cstheme="majorHAnsi"/>
          <w:sz w:val="24"/>
          <w:szCs w:val="24"/>
          <w:lang w:val="en-US"/>
        </w:rPr>
        <w:t xml:space="preserve">của vật chuyển động chỉ dưới tác dụng của </w:t>
      </w:r>
      <w:r w:rsidRPr="00D836C7">
        <w:rPr>
          <w:rFonts w:asciiTheme="majorHAnsi" w:hAnsiTheme="majorHAnsi" w:cstheme="majorHAnsi"/>
          <w:sz w:val="24"/>
          <w:szCs w:val="24"/>
          <w:lang w:val="en-US"/>
        </w:rPr>
        <w:t>lực đàn hồi bằng tổng động năng và thế năng đàn hồi của vật.</w:t>
      </w:r>
    </w:p>
    <w:p w14:paraId="166FE637" w14:textId="3C88EE3F"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D. Cơ năng của vật được bảo toàn nếu có tác dụng của các lực khác (như lực cản, lực ma sát xuất hiện trong quá trình vật chuyển động.</w:t>
      </w:r>
    </w:p>
    <w:p w14:paraId="6C28B2F0" w14:textId="76BD4987"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11. Cơ năng là</w:t>
      </w:r>
    </w:p>
    <w:p w14:paraId="56BAA7F8" w14:textId="096151CE"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đại lượng vecto</w:t>
      </w:r>
    </w:p>
    <w:p w14:paraId="758C0634" w14:textId="1B506EE3"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B. </w:t>
      </w:r>
      <w:r w:rsidR="003634A4" w:rsidRPr="00D836C7">
        <w:rPr>
          <w:rFonts w:asciiTheme="majorHAnsi" w:hAnsiTheme="majorHAnsi" w:cstheme="majorHAnsi"/>
          <w:sz w:val="24"/>
          <w:szCs w:val="24"/>
          <w:lang w:val="en-US"/>
        </w:rPr>
        <w:t>đại lượng vô hướng luôn dương hoặc có thể bằng không.</w:t>
      </w:r>
    </w:p>
    <w:p w14:paraId="77BAC3E4" w14:textId="1E9A29C9"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đại lượng vô hướng luôn luôn dương.</w:t>
      </w:r>
    </w:p>
    <w:p w14:paraId="1B41B3D4" w14:textId="1A838C42"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D. đại lượng vô hướng có giá trị đại số.</w:t>
      </w:r>
    </w:p>
    <w:p w14:paraId="43A87A0C" w14:textId="396D3D17"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12. Từ độ cao 10m so với mặt đất, người ta ném một vật khối lượng 200g thẳng đứng lên cao với vận tốc đầu là 2m/s. Bỏ qua lực cản của không khí. Lấy g = 10 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Xác định cơ năng của vật tại vị trí cao nhất mà vật đạt tới.</w:t>
      </w:r>
    </w:p>
    <w:p w14:paraId="2ECD64A3" w14:textId="08B5475B"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8,0J</w:t>
      </w:r>
      <w:r w:rsidRPr="00D836C7">
        <w:rPr>
          <w:rFonts w:asciiTheme="majorHAnsi" w:hAnsiTheme="majorHAnsi" w:cstheme="majorHAnsi"/>
          <w:sz w:val="24"/>
          <w:szCs w:val="24"/>
          <w:lang w:val="en-US"/>
        </w:rPr>
        <w:tab/>
        <w:t>B. 20,4 J</w:t>
      </w:r>
      <w:r w:rsidRPr="00D836C7">
        <w:rPr>
          <w:rFonts w:asciiTheme="majorHAnsi" w:hAnsiTheme="majorHAnsi" w:cstheme="majorHAnsi"/>
          <w:sz w:val="24"/>
          <w:szCs w:val="24"/>
          <w:lang w:val="en-US"/>
        </w:rPr>
        <w:tab/>
        <w:t>C. 4,0 J</w:t>
      </w:r>
      <w:r w:rsidRPr="00D836C7">
        <w:rPr>
          <w:rFonts w:asciiTheme="majorHAnsi" w:hAnsiTheme="majorHAnsi" w:cstheme="majorHAnsi"/>
          <w:sz w:val="24"/>
          <w:szCs w:val="24"/>
          <w:lang w:val="en-US"/>
        </w:rPr>
        <w:tab/>
        <w:t>D. đáp số khác</w:t>
      </w:r>
    </w:p>
    <w:p w14:paraId="2D7F2522" w14:textId="2CBEEFA6"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lastRenderedPageBreak/>
        <w:t xml:space="preserve">13. </w:t>
      </w:r>
      <w:r w:rsidR="00AE017F" w:rsidRPr="00D836C7">
        <w:rPr>
          <w:rFonts w:asciiTheme="majorHAnsi" w:hAnsiTheme="majorHAnsi" w:cstheme="majorHAnsi"/>
          <w:sz w:val="24"/>
          <w:szCs w:val="24"/>
          <w:lang w:val="en-US"/>
        </w:rPr>
        <w:t>Một con lắc đơn có chiều dài 1m. Kéo cho dây hợp với phương thẳng đứng một góc 60</w:t>
      </w:r>
      <w:r w:rsidR="00AE017F" w:rsidRPr="00D836C7">
        <w:rPr>
          <w:rFonts w:asciiTheme="majorHAnsi" w:hAnsiTheme="majorHAnsi" w:cstheme="majorHAnsi"/>
          <w:sz w:val="24"/>
          <w:szCs w:val="24"/>
          <w:vertAlign w:val="superscript"/>
          <w:lang w:val="en-US"/>
        </w:rPr>
        <w:t>0</w:t>
      </w:r>
      <w:r w:rsidR="00AE017F" w:rsidRPr="00D836C7">
        <w:rPr>
          <w:rFonts w:asciiTheme="majorHAnsi" w:hAnsiTheme="majorHAnsi" w:cstheme="majorHAnsi"/>
          <w:sz w:val="24"/>
          <w:szCs w:val="24"/>
          <w:lang w:val="en-US"/>
        </w:rPr>
        <w:t xml:space="preserve"> rồi thả nhẹ. Lấy g = 10m/s</w:t>
      </w:r>
      <w:r w:rsidR="00AE017F" w:rsidRPr="00D836C7">
        <w:rPr>
          <w:rFonts w:asciiTheme="majorHAnsi" w:hAnsiTheme="majorHAnsi" w:cstheme="majorHAnsi"/>
          <w:sz w:val="24"/>
          <w:szCs w:val="24"/>
          <w:vertAlign w:val="superscript"/>
          <w:lang w:val="en-US"/>
        </w:rPr>
        <w:t>2</w:t>
      </w:r>
      <w:r w:rsidR="00AE017F" w:rsidRPr="00D836C7">
        <w:rPr>
          <w:rFonts w:asciiTheme="majorHAnsi" w:hAnsiTheme="majorHAnsi" w:cstheme="majorHAnsi"/>
          <w:sz w:val="24"/>
          <w:szCs w:val="24"/>
          <w:lang w:val="en-US"/>
        </w:rPr>
        <w:t>. Vận tốc của con lắc khi dây treo hợp với phương thẳng đứng một góc 30</w:t>
      </w:r>
      <w:r w:rsidR="00AE017F" w:rsidRPr="00D836C7">
        <w:rPr>
          <w:rFonts w:asciiTheme="majorHAnsi" w:hAnsiTheme="majorHAnsi" w:cstheme="majorHAnsi"/>
          <w:sz w:val="24"/>
          <w:szCs w:val="24"/>
          <w:vertAlign w:val="superscript"/>
          <w:lang w:val="en-US"/>
        </w:rPr>
        <w:t>0</w:t>
      </w:r>
      <w:r w:rsidR="00AE017F" w:rsidRPr="00D836C7">
        <w:rPr>
          <w:rFonts w:asciiTheme="majorHAnsi" w:hAnsiTheme="majorHAnsi" w:cstheme="majorHAnsi"/>
          <w:sz w:val="24"/>
          <w:szCs w:val="24"/>
          <w:lang w:val="en-US"/>
        </w:rPr>
        <w:t xml:space="preserve"> là</w:t>
      </w:r>
    </w:p>
    <w:p w14:paraId="33FC8B0C" w14:textId="4E53169B"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1,43 m/s</w:t>
      </w:r>
      <w:r w:rsidRPr="00D836C7">
        <w:rPr>
          <w:rFonts w:asciiTheme="majorHAnsi" w:hAnsiTheme="majorHAnsi" w:cstheme="majorHAnsi"/>
          <w:sz w:val="24"/>
          <w:szCs w:val="24"/>
          <w:lang w:val="en-US"/>
        </w:rPr>
        <w:tab/>
        <w:t>B. 2,71 m/s</w:t>
      </w:r>
      <w:r w:rsidRPr="00D836C7">
        <w:rPr>
          <w:rFonts w:asciiTheme="majorHAnsi" w:hAnsiTheme="majorHAnsi" w:cstheme="majorHAnsi"/>
          <w:sz w:val="24"/>
          <w:szCs w:val="24"/>
          <w:lang w:val="en-US"/>
        </w:rPr>
        <w:tab/>
        <w:t>C. 4,14 m/s</w:t>
      </w:r>
      <w:r w:rsidRPr="00D836C7">
        <w:rPr>
          <w:rFonts w:asciiTheme="majorHAnsi" w:hAnsiTheme="majorHAnsi" w:cstheme="majorHAnsi"/>
          <w:sz w:val="24"/>
          <w:szCs w:val="24"/>
          <w:lang w:val="en-US"/>
        </w:rPr>
        <w:tab/>
        <w:t>D. 3,76 m/s</w:t>
      </w:r>
    </w:p>
    <w:p w14:paraId="64971ECF" w14:textId="5D1C3017"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14. Hiệu suất của một quá trình chuyển hóa công được kí hiệu là H. Vậy H luôn có giá trị</w:t>
      </w:r>
    </w:p>
    <w:p w14:paraId="1D6DD90B" w14:textId="308C37A4"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H &gt; 1</w:t>
      </w:r>
      <w:r w:rsidRPr="00D836C7">
        <w:rPr>
          <w:rFonts w:asciiTheme="majorHAnsi" w:hAnsiTheme="majorHAnsi" w:cstheme="majorHAnsi"/>
          <w:sz w:val="24"/>
          <w:szCs w:val="24"/>
          <w:lang w:val="en-US"/>
        </w:rPr>
        <w:tab/>
        <w:t>B. H = 1</w:t>
      </w:r>
      <w:r w:rsidRPr="00D836C7">
        <w:rPr>
          <w:rFonts w:asciiTheme="majorHAnsi" w:hAnsiTheme="majorHAnsi" w:cstheme="majorHAnsi"/>
          <w:sz w:val="24"/>
          <w:szCs w:val="24"/>
          <w:lang w:val="en-US"/>
        </w:rPr>
        <w:tab/>
        <w:t>C. H &lt; 1</w:t>
      </w:r>
      <w:r w:rsidRPr="00D836C7">
        <w:rPr>
          <w:rFonts w:asciiTheme="majorHAnsi" w:hAnsiTheme="majorHAnsi" w:cstheme="majorHAnsi"/>
          <w:sz w:val="24"/>
          <w:szCs w:val="24"/>
          <w:lang w:val="en-US"/>
        </w:rPr>
        <w:tab/>
        <w:t xml:space="preserve">D. </w:t>
      </w:r>
      <w:r w:rsidRPr="00D836C7">
        <w:rPr>
          <w:rFonts w:asciiTheme="majorHAnsi" w:hAnsiTheme="majorHAnsi" w:cstheme="majorHAnsi"/>
          <w:position w:val="-6"/>
          <w:sz w:val="24"/>
          <w:szCs w:val="24"/>
        </w:rPr>
        <w:object w:dxaOrig="880" w:dyaOrig="260" w14:anchorId="72277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2.9pt" o:ole="">
            <v:imagedata r:id="rId4" o:title=""/>
          </v:shape>
          <o:OLEObject Type="Embed" ProgID="Equation.DSMT4" ShapeID="_x0000_i1025" DrawAspect="Content" ObjectID="_1740226596" r:id="rId5"/>
        </w:object>
      </w:r>
      <w:r w:rsidRPr="00D836C7">
        <w:rPr>
          <w:rFonts w:asciiTheme="majorHAnsi" w:hAnsiTheme="majorHAnsi" w:cstheme="majorHAnsi"/>
          <w:sz w:val="24"/>
          <w:szCs w:val="24"/>
          <w:lang w:val="en-US"/>
        </w:rPr>
        <w:t xml:space="preserve"> </w:t>
      </w:r>
    </w:p>
    <w:p w14:paraId="28FEF5C1" w14:textId="3ED970F8"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15. Một động cơ điện được thiết kế để kéo thùng than khối lượng 700kg từ dưới mỏ có độ sâu 1200m </w:t>
      </w:r>
      <w:r w:rsidRPr="00D836C7">
        <w:rPr>
          <w:rFonts w:asciiTheme="majorHAnsi" w:hAnsiTheme="majorHAnsi" w:cstheme="majorHAnsi"/>
          <w:sz w:val="24"/>
          <w:szCs w:val="24"/>
          <w:lang w:val="en-US"/>
        </w:rPr>
        <w:t>từ mặt đất trong thời</w:t>
      </w:r>
      <w:r w:rsidRPr="00D836C7">
        <w:rPr>
          <w:rFonts w:asciiTheme="majorHAnsi" w:hAnsiTheme="majorHAnsi" w:cstheme="majorHAnsi"/>
          <w:sz w:val="24"/>
          <w:szCs w:val="24"/>
          <w:lang w:val="en-US"/>
        </w:rPr>
        <w:t xml:space="preserve"> 2 phút. Hiệu suất của động cơ là 70%. Lấy g = 10m/s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Công suất toàn phần của động cơ là</w:t>
      </w:r>
    </w:p>
    <w:p w14:paraId="36CFC28B" w14:textId="71524354"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20kW</w:t>
      </w:r>
      <w:r w:rsidRPr="00D836C7">
        <w:rPr>
          <w:rFonts w:asciiTheme="majorHAnsi" w:hAnsiTheme="majorHAnsi" w:cstheme="majorHAnsi"/>
          <w:sz w:val="24"/>
          <w:szCs w:val="24"/>
          <w:lang w:val="en-US"/>
        </w:rPr>
        <w:tab/>
        <w:t>B. 200kW</w:t>
      </w:r>
      <w:r w:rsidRPr="00D836C7">
        <w:rPr>
          <w:rFonts w:asciiTheme="majorHAnsi" w:hAnsiTheme="majorHAnsi" w:cstheme="majorHAnsi"/>
          <w:sz w:val="24"/>
          <w:szCs w:val="24"/>
          <w:lang w:val="en-US"/>
        </w:rPr>
        <w:tab/>
        <w:t>C. 10kW</w:t>
      </w:r>
      <w:r w:rsidRPr="00D836C7">
        <w:rPr>
          <w:rFonts w:asciiTheme="majorHAnsi" w:hAnsiTheme="majorHAnsi" w:cstheme="majorHAnsi"/>
          <w:sz w:val="24"/>
          <w:szCs w:val="24"/>
          <w:lang w:val="en-US"/>
        </w:rPr>
        <w:tab/>
        <w:t>D. 100kW</w:t>
      </w:r>
    </w:p>
    <w:p w14:paraId="7BEDE8FE" w14:textId="7C0D689F"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16. Một vật đang chuyển động với vận tốc v, nếu đột nhiên lực tổng hợp tác dụng vào vật triệt tiêu thì động năng của vật</w:t>
      </w:r>
    </w:p>
    <w:p w14:paraId="297391ED" w14:textId="0724C71E"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không thay đổi</w:t>
      </w:r>
      <w:r w:rsidR="00E91089" w:rsidRPr="00D836C7">
        <w:rPr>
          <w:rFonts w:asciiTheme="majorHAnsi" w:hAnsiTheme="majorHAnsi" w:cstheme="majorHAnsi"/>
          <w:sz w:val="24"/>
          <w:szCs w:val="24"/>
          <w:lang w:val="en-US"/>
        </w:rPr>
        <w:tab/>
        <w:t>B. triệt tiêu</w:t>
      </w:r>
      <w:r w:rsidR="00E91089" w:rsidRPr="00D836C7">
        <w:rPr>
          <w:rFonts w:asciiTheme="majorHAnsi" w:hAnsiTheme="majorHAnsi" w:cstheme="majorHAnsi"/>
          <w:sz w:val="24"/>
          <w:szCs w:val="24"/>
          <w:lang w:val="en-US"/>
        </w:rPr>
        <w:tab/>
        <w:t>C. tăng lên</w:t>
      </w:r>
      <w:r w:rsidR="00E91089" w:rsidRPr="00D836C7">
        <w:rPr>
          <w:rFonts w:asciiTheme="majorHAnsi" w:hAnsiTheme="majorHAnsi" w:cstheme="majorHAnsi"/>
          <w:sz w:val="24"/>
          <w:szCs w:val="24"/>
          <w:lang w:val="en-US"/>
        </w:rPr>
        <w:tab/>
        <w:t>D. giảm đi</w:t>
      </w:r>
    </w:p>
    <w:p w14:paraId="28F78099" w14:textId="7BF4C750"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17. Một vật có khối lượng 200g, được ném thẳng đứng từ mặt đất lên trên với vận tốc v</w:t>
      </w:r>
      <w:r w:rsidRPr="00D836C7">
        <w:rPr>
          <w:rFonts w:asciiTheme="majorHAnsi" w:hAnsiTheme="majorHAnsi" w:cstheme="majorHAnsi"/>
          <w:sz w:val="24"/>
          <w:szCs w:val="24"/>
          <w:vertAlign w:val="subscript"/>
          <w:lang w:val="en-US"/>
        </w:rPr>
        <w:t>0</w:t>
      </w:r>
      <w:r w:rsidRPr="00D836C7">
        <w:rPr>
          <w:rFonts w:asciiTheme="majorHAnsi" w:hAnsiTheme="majorHAnsi" w:cstheme="majorHAnsi"/>
          <w:sz w:val="24"/>
          <w:szCs w:val="24"/>
          <w:lang w:val="en-US"/>
        </w:rPr>
        <w:t xml:space="preserve"> = 10m/s. Chọn mốc tính thế năng tại mặt đất. Lấy g = 10m/s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Tại điểm cao nhất của quĩ đạo, thế năng của vật có giá trị là</w:t>
      </w:r>
    </w:p>
    <w:p w14:paraId="788F5201" w14:textId="1684078D"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10J</w:t>
      </w:r>
      <w:r w:rsidRPr="00D836C7">
        <w:rPr>
          <w:rFonts w:asciiTheme="majorHAnsi" w:hAnsiTheme="majorHAnsi" w:cstheme="majorHAnsi"/>
          <w:sz w:val="24"/>
          <w:szCs w:val="24"/>
          <w:lang w:val="en-US"/>
        </w:rPr>
        <w:tab/>
        <w:t>B. 1000J</w:t>
      </w:r>
      <w:r w:rsidRPr="00D836C7">
        <w:rPr>
          <w:rFonts w:asciiTheme="majorHAnsi" w:hAnsiTheme="majorHAnsi" w:cstheme="majorHAnsi"/>
          <w:sz w:val="24"/>
          <w:szCs w:val="24"/>
          <w:lang w:val="en-US"/>
        </w:rPr>
        <w:tab/>
        <w:t>C. 20J</w:t>
      </w:r>
      <w:r w:rsidRPr="00D836C7">
        <w:rPr>
          <w:rFonts w:asciiTheme="majorHAnsi" w:hAnsiTheme="majorHAnsi" w:cstheme="majorHAnsi"/>
          <w:sz w:val="24"/>
          <w:szCs w:val="24"/>
          <w:lang w:val="en-US"/>
        </w:rPr>
        <w:tab/>
        <w:t>D. 2000J</w:t>
      </w:r>
    </w:p>
    <w:p w14:paraId="6222604C" w14:textId="631C0473"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18. </w:t>
      </w:r>
      <w:r w:rsidR="008D5ED5" w:rsidRPr="00D836C7">
        <w:rPr>
          <w:rFonts w:asciiTheme="majorHAnsi" w:hAnsiTheme="majorHAnsi" w:cstheme="majorHAnsi"/>
          <w:sz w:val="24"/>
          <w:szCs w:val="24"/>
          <w:lang w:val="en-US"/>
        </w:rPr>
        <w:t>Một vật có khối lượng m, được ném thẳng đứng từ mặt đất lên trên với vận tốc v</w:t>
      </w:r>
      <w:r w:rsidR="008D5ED5" w:rsidRPr="00D836C7">
        <w:rPr>
          <w:rFonts w:asciiTheme="majorHAnsi" w:hAnsiTheme="majorHAnsi" w:cstheme="majorHAnsi"/>
          <w:sz w:val="24"/>
          <w:szCs w:val="24"/>
          <w:vertAlign w:val="subscript"/>
          <w:lang w:val="en-US"/>
        </w:rPr>
        <w:t>0</w:t>
      </w:r>
      <w:r w:rsidR="008D5ED5" w:rsidRPr="00D836C7">
        <w:rPr>
          <w:rFonts w:asciiTheme="majorHAnsi" w:hAnsiTheme="majorHAnsi" w:cstheme="majorHAnsi"/>
          <w:sz w:val="24"/>
          <w:szCs w:val="24"/>
          <w:lang w:val="en-US"/>
        </w:rPr>
        <w:t xml:space="preserve"> = 20m/s. Chọn mốc tính thế năng tại mặt đất. Lấy g = 10m/s</w:t>
      </w:r>
      <w:r w:rsidR="008D5ED5" w:rsidRPr="00D836C7">
        <w:rPr>
          <w:rFonts w:asciiTheme="majorHAnsi" w:hAnsiTheme="majorHAnsi" w:cstheme="majorHAnsi"/>
          <w:sz w:val="24"/>
          <w:szCs w:val="24"/>
          <w:vertAlign w:val="superscript"/>
          <w:lang w:val="en-US"/>
        </w:rPr>
        <w:t>2</w:t>
      </w:r>
      <w:r w:rsidR="008D5ED5" w:rsidRPr="00D836C7">
        <w:rPr>
          <w:rFonts w:asciiTheme="majorHAnsi" w:hAnsiTheme="majorHAnsi" w:cstheme="majorHAnsi"/>
          <w:sz w:val="24"/>
          <w:szCs w:val="24"/>
          <w:lang w:val="en-US"/>
        </w:rPr>
        <w:t>. Ở độ cao nào thì động năng bằng 4 lần thế năng</w:t>
      </w:r>
    </w:p>
    <w:p w14:paraId="44E3A4F7" w14:textId="7B8AB1DE"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3m</w:t>
      </w:r>
      <w:r w:rsidRPr="00D836C7">
        <w:rPr>
          <w:rFonts w:asciiTheme="majorHAnsi" w:hAnsiTheme="majorHAnsi" w:cstheme="majorHAnsi"/>
          <w:sz w:val="24"/>
          <w:szCs w:val="24"/>
          <w:lang w:val="en-US"/>
        </w:rPr>
        <w:tab/>
        <w:t>B. 4m</w:t>
      </w:r>
      <w:r w:rsidRPr="00D836C7">
        <w:rPr>
          <w:rFonts w:asciiTheme="majorHAnsi" w:hAnsiTheme="majorHAnsi" w:cstheme="majorHAnsi"/>
          <w:sz w:val="24"/>
          <w:szCs w:val="24"/>
          <w:lang w:val="en-US"/>
        </w:rPr>
        <w:tab/>
        <w:t>C. 5m</w:t>
      </w:r>
      <w:r w:rsidRPr="00D836C7">
        <w:rPr>
          <w:rFonts w:asciiTheme="majorHAnsi" w:hAnsiTheme="majorHAnsi" w:cstheme="majorHAnsi"/>
          <w:sz w:val="24"/>
          <w:szCs w:val="24"/>
          <w:lang w:val="en-US"/>
        </w:rPr>
        <w:tab/>
        <w:t>D.6m</w:t>
      </w:r>
    </w:p>
    <w:p w14:paraId="12D689D6" w14:textId="521E6739"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19. Một vật được thả tự do từ độ cao 90m so với mặt đất. CHọn mốc tính thế năng tại mặt đất. Hỏi khi vật ở độ cao 30m thì động năng bằng bao nhiêu lần thế năng</w:t>
      </w:r>
    </w:p>
    <w:p w14:paraId="736AE127" w14:textId="188C1880"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2 lần</w:t>
      </w:r>
      <w:r w:rsidRPr="00D836C7">
        <w:rPr>
          <w:rFonts w:asciiTheme="majorHAnsi" w:hAnsiTheme="majorHAnsi" w:cstheme="majorHAnsi"/>
          <w:sz w:val="24"/>
          <w:szCs w:val="24"/>
          <w:lang w:val="en-US"/>
        </w:rPr>
        <w:tab/>
        <w:t>B. 3 lần</w:t>
      </w:r>
      <w:r w:rsidRPr="00D836C7">
        <w:rPr>
          <w:rFonts w:asciiTheme="majorHAnsi" w:hAnsiTheme="majorHAnsi" w:cstheme="majorHAnsi"/>
          <w:sz w:val="24"/>
          <w:szCs w:val="24"/>
          <w:lang w:val="en-US"/>
        </w:rPr>
        <w:tab/>
        <w:t>C. 4 lần</w:t>
      </w:r>
      <w:r w:rsidRPr="00D836C7">
        <w:rPr>
          <w:rFonts w:asciiTheme="majorHAnsi" w:hAnsiTheme="majorHAnsi" w:cstheme="majorHAnsi"/>
          <w:sz w:val="24"/>
          <w:szCs w:val="24"/>
          <w:lang w:val="en-US"/>
        </w:rPr>
        <w:tab/>
        <w:t>D. 5 lần</w:t>
      </w:r>
    </w:p>
    <w:p w14:paraId="5194B852" w14:textId="2304BCEB"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20. Một vật rơi tự do từ độ cao 30m xuống đất. Hỏi khi vật rơi được quãng đường bao nhiêu thì ở đó động năng của vật bằng hai lần thế năng của nó?</w:t>
      </w:r>
    </w:p>
    <w:p w14:paraId="07D046CF" w14:textId="6B60862D"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15m</w:t>
      </w:r>
      <w:r w:rsidRPr="00D836C7">
        <w:rPr>
          <w:rFonts w:asciiTheme="majorHAnsi" w:hAnsiTheme="majorHAnsi" w:cstheme="majorHAnsi"/>
          <w:sz w:val="24"/>
          <w:szCs w:val="24"/>
          <w:lang w:val="en-US"/>
        </w:rPr>
        <w:tab/>
        <w:t>B. 10m</w:t>
      </w:r>
      <w:r w:rsidRPr="00D836C7">
        <w:rPr>
          <w:rFonts w:asciiTheme="majorHAnsi" w:hAnsiTheme="majorHAnsi" w:cstheme="majorHAnsi"/>
          <w:sz w:val="24"/>
          <w:szCs w:val="24"/>
          <w:lang w:val="en-US"/>
        </w:rPr>
        <w:tab/>
        <w:t>C. 20m</w:t>
      </w:r>
      <w:r w:rsidRPr="00D836C7">
        <w:rPr>
          <w:rFonts w:asciiTheme="majorHAnsi" w:hAnsiTheme="majorHAnsi" w:cstheme="majorHAnsi"/>
          <w:sz w:val="24"/>
          <w:szCs w:val="24"/>
          <w:lang w:val="en-US"/>
        </w:rPr>
        <w:tab/>
        <w:t>D. 7,5m</w:t>
      </w:r>
    </w:p>
    <w:p w14:paraId="71085698" w14:textId="009A748C"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b/>
          <w:bCs/>
          <w:sz w:val="24"/>
          <w:szCs w:val="24"/>
          <w:lang w:val="en-US"/>
        </w:rPr>
      </w:pPr>
      <w:r w:rsidRPr="00D836C7">
        <w:rPr>
          <w:rFonts w:asciiTheme="majorHAnsi" w:hAnsiTheme="majorHAnsi" w:cstheme="majorHAnsi"/>
          <w:b/>
          <w:bCs/>
          <w:sz w:val="24"/>
          <w:szCs w:val="24"/>
          <w:lang w:val="en-US"/>
        </w:rPr>
        <w:t>II. TỰ LUẬN</w:t>
      </w:r>
    </w:p>
    <w:p w14:paraId="4075DFE6" w14:textId="516ED9FF"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 Cho con lắc đơn dài </w:t>
      </w:r>
      <w:proofErr w:type="gramStart"/>
      <w:r w:rsidRPr="00D836C7">
        <w:rPr>
          <w:rFonts w:asciiTheme="majorHAnsi" w:hAnsiTheme="majorHAnsi" w:cstheme="majorHAnsi"/>
          <w:i/>
          <w:iCs/>
          <w:sz w:val="24"/>
          <w:szCs w:val="24"/>
          <w:lang w:val="en-US"/>
        </w:rPr>
        <w:t xml:space="preserve">l </w:t>
      </w:r>
      <w:r w:rsidRPr="00D836C7">
        <w:rPr>
          <w:rFonts w:asciiTheme="majorHAnsi" w:hAnsiTheme="majorHAnsi" w:cstheme="majorHAnsi"/>
          <w:sz w:val="24"/>
          <w:szCs w:val="24"/>
          <w:lang w:val="en-US"/>
        </w:rPr>
        <w:t>,</w:t>
      </w:r>
      <w:proofErr w:type="gramEnd"/>
      <w:r w:rsidRPr="00D836C7">
        <w:rPr>
          <w:rFonts w:asciiTheme="majorHAnsi" w:hAnsiTheme="majorHAnsi" w:cstheme="majorHAnsi"/>
          <w:sz w:val="24"/>
          <w:szCs w:val="24"/>
          <w:lang w:val="en-US"/>
        </w:rPr>
        <w:t xml:space="preserve"> vật khối lượng m. Kéo lệch vật ra khỏi vị trí cân bằng sao cho dây hợp với phương thẳng đứng góc </w:t>
      </w:r>
      <w:r w:rsidR="00971D60" w:rsidRPr="00D836C7">
        <w:rPr>
          <w:rFonts w:asciiTheme="majorHAnsi" w:hAnsiTheme="majorHAnsi" w:cstheme="majorHAnsi"/>
          <w:sz w:val="24"/>
          <w:szCs w:val="24"/>
          <w:lang w:val="en-US"/>
        </w:rPr>
        <w:t>α</w:t>
      </w:r>
      <w:r w:rsidR="00971D60" w:rsidRPr="00D836C7">
        <w:rPr>
          <w:rFonts w:asciiTheme="majorHAnsi" w:hAnsiTheme="majorHAnsi" w:cstheme="majorHAnsi"/>
          <w:sz w:val="24"/>
          <w:szCs w:val="24"/>
          <w:vertAlign w:val="subscript"/>
          <w:lang w:val="en-US"/>
        </w:rPr>
        <w:t>0</w:t>
      </w:r>
      <w:r w:rsidR="00971D60" w:rsidRPr="00D836C7">
        <w:rPr>
          <w:rFonts w:asciiTheme="majorHAnsi" w:hAnsiTheme="majorHAnsi" w:cstheme="majorHAnsi"/>
          <w:sz w:val="24"/>
          <w:szCs w:val="24"/>
          <w:lang w:val="en-US"/>
        </w:rPr>
        <w:t xml:space="preserve"> rồi buông tay (bỏ qua mọi lực cản). Gọi B là vị trí mà dây hợp với phương thẳng đứng góc </w:t>
      </w:r>
      <w:r w:rsidR="00971D60" w:rsidRPr="00D836C7">
        <w:rPr>
          <w:rFonts w:asciiTheme="majorHAnsi" w:hAnsiTheme="majorHAnsi" w:cstheme="majorHAnsi"/>
          <w:sz w:val="24"/>
          <w:szCs w:val="24"/>
          <w:lang w:val="en-US"/>
        </w:rPr>
        <w:t>α</w:t>
      </w:r>
      <w:r w:rsidR="00971D60" w:rsidRPr="00D836C7">
        <w:rPr>
          <w:rFonts w:asciiTheme="majorHAnsi" w:hAnsiTheme="majorHAnsi" w:cstheme="majorHAnsi"/>
          <w:sz w:val="24"/>
          <w:szCs w:val="24"/>
          <w:lang w:val="en-US"/>
        </w:rPr>
        <w:t>. Thiết lập công thức độ lớn vận tốc tại B từ đó suy ra công thức độ lớn vận tốc tại vị trí cân bằng O.</w:t>
      </w:r>
    </w:p>
    <w:p w14:paraId="24ADF211" w14:textId="03B9330E" w:rsidR="00971D60" w:rsidRPr="00D836C7" w:rsidRDefault="00971D6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2. </w:t>
      </w:r>
      <w:r w:rsidR="00447D93" w:rsidRPr="00D836C7">
        <w:rPr>
          <w:rFonts w:asciiTheme="majorHAnsi" w:hAnsiTheme="majorHAnsi" w:cstheme="majorHAnsi"/>
          <w:sz w:val="24"/>
          <w:szCs w:val="24"/>
          <w:lang w:val="en-US"/>
        </w:rPr>
        <w:t>Một vật nặng bắt đầu trượt từ đỉnh xuống chân một mặt phẳng nghiêng 30</w:t>
      </w:r>
      <w:r w:rsidR="00447D93" w:rsidRPr="00D836C7">
        <w:rPr>
          <w:rFonts w:asciiTheme="majorHAnsi" w:hAnsiTheme="majorHAnsi" w:cstheme="majorHAnsi"/>
          <w:sz w:val="24"/>
          <w:szCs w:val="24"/>
          <w:vertAlign w:val="superscript"/>
          <w:lang w:val="en-US"/>
        </w:rPr>
        <w:t>0</w:t>
      </w:r>
      <w:r w:rsidR="00447D93" w:rsidRPr="00D836C7">
        <w:rPr>
          <w:rFonts w:asciiTheme="majorHAnsi" w:hAnsiTheme="majorHAnsi" w:cstheme="majorHAnsi"/>
          <w:sz w:val="24"/>
          <w:szCs w:val="24"/>
          <w:lang w:val="en-US"/>
        </w:rPr>
        <w:t xml:space="preserve"> so với mặt phẳng ngang. Cho biết mặt phẳng nghiêng dài 10m. Bỏ qua ma sát. Lấy g = 10m/s</w:t>
      </w:r>
      <w:r w:rsidR="00447D93" w:rsidRPr="00D836C7">
        <w:rPr>
          <w:rFonts w:asciiTheme="majorHAnsi" w:hAnsiTheme="majorHAnsi" w:cstheme="majorHAnsi"/>
          <w:sz w:val="24"/>
          <w:szCs w:val="24"/>
          <w:vertAlign w:val="superscript"/>
          <w:lang w:val="en-US"/>
        </w:rPr>
        <w:t>2</w:t>
      </w:r>
      <w:r w:rsidR="00447D93" w:rsidRPr="00D836C7">
        <w:rPr>
          <w:rFonts w:asciiTheme="majorHAnsi" w:hAnsiTheme="majorHAnsi" w:cstheme="majorHAnsi"/>
          <w:sz w:val="24"/>
          <w:szCs w:val="24"/>
          <w:lang w:val="en-US"/>
        </w:rPr>
        <w:t>. Xác định vận tốc của vật khi nó trượt đến chân mặt phẳng nghiêng này.</w:t>
      </w:r>
    </w:p>
    <w:p w14:paraId="72E85582" w14:textId="4D768705" w:rsidR="00447D93" w:rsidRPr="00D836C7" w:rsidRDefault="00447D93"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3. Một xe ô tô đang chạy với vận tốc v thì hãm phanh. Xe tiếp tục chạy thêm một đoạn đường 5m mới dừng lại. Coi lực ma sát giữa bánh xe và mặt đường là không đổi. Nếu xe chạy với vận tốc 3v thì quãng đường xe chạy thêm được sẽ là bao nhiêu?</w:t>
      </w:r>
    </w:p>
    <w:sectPr w:rsidR="00447D93" w:rsidRPr="00D836C7" w:rsidSect="004271CB">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19"/>
    <w:rsid w:val="003634A4"/>
    <w:rsid w:val="004271CB"/>
    <w:rsid w:val="00447D93"/>
    <w:rsid w:val="00525FDE"/>
    <w:rsid w:val="00744F19"/>
    <w:rsid w:val="007A3D02"/>
    <w:rsid w:val="00885635"/>
    <w:rsid w:val="008D5ED5"/>
    <w:rsid w:val="008F1C91"/>
    <w:rsid w:val="009158D4"/>
    <w:rsid w:val="00971D60"/>
    <w:rsid w:val="00AE017F"/>
    <w:rsid w:val="00D836C7"/>
    <w:rsid w:val="00E910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5472"/>
  <w15:chartTrackingRefBased/>
  <w15:docId w15:val="{03842C52-57A6-4F06-B5C3-5B5F657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746</Words>
  <Characters>4256</Characters>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2023-03-13T08:01:00Z</dcterms:created>
  <dcterms:modified xsi:type="dcterms:W3CDTF">2023-03-13T08:30:00Z</dcterms:modified>
</cp:coreProperties>
</file>