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eastAsiaTheme="minorEastAsia"/>
          <w:b/>
          <w:color w:val="0070C0"/>
          <w:sz w:val="28"/>
          <w:szCs w:val="28"/>
          <w:lang w:val="en-US"/>
        </w:rPr>
      </w:pPr>
      <w:r>
        <w:rPr>
          <w:rFonts w:ascii="Times New Roman" w:hAnsi="Times New Roman" w:cs="Times New Roman"/>
          <w:b/>
          <w:color w:val="0070C0"/>
          <w:sz w:val="28"/>
          <w:szCs w:val="28"/>
          <w:lang w:val="en-US"/>
        </w:rPr>
        <w:t>PHÒNG GD</w:t>
      </w:r>
      <m:oMath>
        <m:r>
          <m:rPr>
            <m:sty m:val="bi"/>
          </m:rPr>
          <w:rPr>
            <w:rFonts w:ascii="Cambria Math" w:hAnsi="Cambria Math" w:cs="Times New Roman"/>
            <w:color w:val="0070C0"/>
            <w:sz w:val="28"/>
            <w:szCs w:val="28"/>
            <w:lang w:val="en-US"/>
          </w:rPr>
          <m:t xml:space="preserve"> &amp;</m:t>
        </m:r>
      </m:oMath>
      <w:r>
        <w:rPr>
          <w:rFonts w:ascii="Times New Roman" w:hAnsi="Times New Roman" w:cs="Times New Roman" w:eastAsiaTheme="minorEastAsia"/>
          <w:b/>
          <w:color w:val="0070C0"/>
          <w:sz w:val="28"/>
          <w:szCs w:val="28"/>
          <w:lang w:val="en-US"/>
        </w:rPr>
        <w:t xml:space="preserve"> ĐT QUẬN BA ĐÌNH                      ĐỀ KIỂM TRA HỌC KÌ I                    </w:t>
      </w:r>
    </w:p>
    <w:p>
      <w:pPr>
        <w:rPr>
          <w:rFonts w:ascii="Times New Roman" w:hAnsi="Times New Roman" w:cs="Times New Roman" w:eastAsiaTheme="minorEastAsia"/>
          <w:b/>
          <w:sz w:val="28"/>
          <w:szCs w:val="28"/>
          <w:lang w:val="en-US"/>
        </w:rPr>
      </w:pPr>
      <w:r>
        <w:rPr>
          <w:rFonts w:ascii="Times New Roman" w:hAnsi="Times New Roman" w:cs="Times New Roman" w:eastAsiaTheme="minorEastAsia"/>
          <w:b/>
          <w:color w:val="0070C0"/>
          <w:sz w:val="28"/>
          <w:szCs w:val="28"/>
          <w:lang w:val="en-US"/>
        </w:rPr>
        <w:t xml:space="preserve">TRƯỜNG THCS THĂNG LONG                               Năm học 2013-2014  </w:t>
      </w:r>
      <w:r>
        <w:rPr>
          <w:rFonts w:ascii="Times New Roman" w:hAnsi="Times New Roman" w:cs="Times New Roman" w:eastAsiaTheme="minorEastAsia"/>
          <w:b/>
          <w:sz w:val="28"/>
          <w:szCs w:val="28"/>
          <w:lang w:val="en-US"/>
        </w:rPr>
        <w:t xml:space="preserve">           </w:t>
      </w:r>
    </w:p>
    <w:p>
      <w:pPr>
        <w:rPr>
          <w:rFonts w:ascii="Times New Roman" w:hAnsi="Times New Roman" w:cs="Times New Roman" w:eastAsiaTheme="minorEastAsia"/>
          <w:b/>
          <w:sz w:val="28"/>
          <w:szCs w:val="28"/>
          <w:lang w:val="en-US"/>
        </w:rPr>
      </w:pPr>
      <w:r>
        <w:rPr>
          <w:rFonts w:ascii="Times New Roman" w:hAnsi="Times New Roman" w:cs="Times New Roman" w:eastAsiaTheme="minorEastAsia"/>
          <w:b/>
          <w:sz w:val="28"/>
          <w:szCs w:val="28"/>
          <w:lang w:val="en-US"/>
        </w:rPr>
        <w:t xml:space="preserve">                                      Môn: Toán 6-Thời gian: 90 phút</w:t>
      </w:r>
    </w:p>
    <w:p>
      <w:pPr>
        <w:pStyle w:val="7"/>
        <w:numPr>
          <w:ilvl w:val="0"/>
          <w:numId w:val="1"/>
        </w:numPr>
        <w:rPr>
          <w:rFonts w:ascii="Times New Roman" w:hAnsi="Times New Roman" w:cs="Times New Roman" w:eastAsiaTheme="minorEastAsia"/>
          <w:b/>
          <w:sz w:val="28"/>
          <w:szCs w:val="28"/>
          <w:lang w:val="en-US"/>
        </w:rPr>
      </w:pPr>
      <w:r>
        <w:rPr>
          <w:rFonts w:ascii="Times New Roman" w:hAnsi="Times New Roman" w:cs="Times New Roman" w:eastAsiaTheme="minorEastAsia"/>
          <w:b/>
          <w:sz w:val="28"/>
          <w:szCs w:val="28"/>
          <w:lang w:val="en-US"/>
        </w:rPr>
        <w:t>TRẮC NGHIỆM(2 điểm)</w:t>
      </w:r>
      <w:bookmarkStart w:id="0" w:name="_GoBack"/>
      <w:bookmarkEnd w:id="0"/>
    </w:p>
    <w:p>
      <w:pPr>
        <w:ind w:left="360"/>
        <w:rPr>
          <w:rFonts w:ascii="Times New Roman" w:hAnsi="Times New Roman" w:cs="Times New Roman" w:eastAsiaTheme="minorEastAsia"/>
          <w:b/>
          <w:sz w:val="28"/>
          <w:szCs w:val="28"/>
          <w:lang w:val="en-US"/>
        </w:rPr>
      </w:pPr>
      <w:r>
        <w:rPr>
          <w:rFonts w:ascii="Times New Roman" w:hAnsi="Times New Roman" w:cs="Times New Roman" w:eastAsiaTheme="minorEastAsia"/>
          <w:b/>
          <w:sz w:val="28"/>
          <w:szCs w:val="28"/>
          <w:lang w:val="en-US"/>
        </w:rPr>
        <w:t>Hãy chọn đáp án đúng và ghi kết quả ào bài làm(Ví dụ: Câu 1-A; Câu 2…)</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b/>
          <w:sz w:val="28"/>
          <w:szCs w:val="28"/>
          <w:lang w:val="en-US"/>
        </w:rPr>
        <w:t>Câu 1:</w:t>
      </w:r>
      <w:r>
        <w:rPr>
          <w:rFonts w:ascii="Times New Roman" w:hAnsi="Times New Roman" w:cs="Times New Roman" w:eastAsiaTheme="minorEastAsia"/>
          <w:sz w:val="28"/>
          <w:szCs w:val="28"/>
          <w:lang w:val="en-US"/>
        </w:rPr>
        <w:t xml:space="preserve"> Tập hợp A={5;6;7;…;100} có bao nhiêu phần tử?</w:t>
      </w:r>
    </w:p>
    <w:p>
      <w:pPr>
        <w:pStyle w:val="7"/>
        <w:numPr>
          <w:ilvl w:val="0"/>
          <w:numId w:val="2"/>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90</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B. 80</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C. 86</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D. 96</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b/>
          <w:sz w:val="28"/>
          <w:szCs w:val="28"/>
          <w:lang w:val="en-US"/>
        </w:rPr>
        <w:t>Câu 2:</w:t>
      </w:r>
      <w:r>
        <w:rPr>
          <w:rFonts w:ascii="Times New Roman" w:hAnsi="Times New Roman" w:cs="Times New Roman" w:eastAsiaTheme="minorEastAsia"/>
          <w:sz w:val="28"/>
          <w:szCs w:val="28"/>
          <w:lang w:val="en-US"/>
        </w:rPr>
        <w:t xml:space="preserve"> Số 215 phân tích ra thừa số nguyên tố là:</w:t>
      </w:r>
    </w:p>
    <w:p>
      <w:pPr>
        <w:pStyle w:val="7"/>
        <w:numPr>
          <w:ilvl w:val="0"/>
          <w:numId w:val="3"/>
        </w:numPr>
        <w:rPr>
          <w:rFonts w:ascii="Times New Roman" w:hAnsi="Times New Roman" w:cs="Times New Roman" w:eastAsiaTheme="minorEastAsia"/>
          <w:sz w:val="28"/>
          <w:szCs w:val="28"/>
          <w:lang w:val="en-US"/>
        </w:rPr>
      </w:pPr>
      <m:oMath>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.5.7</m:t>
        </m:r>
      </m:oMath>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 xml:space="preserve">B. </w:t>
      </w:r>
      <m:oMath>
        <m:r>
          <w:rPr>
            <w:rFonts w:ascii="Cambria Math" w:hAnsi="Cambria Math" w:cs="Times New Roman" w:eastAsiaTheme="minorEastAsia"/>
            <w:sz w:val="28"/>
            <w:szCs w:val="28"/>
            <w:lang w:val="en-US"/>
          </w:rPr>
          <m:t>3.</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5</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.7</m:t>
        </m:r>
      </m:oMath>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C.</w:t>
      </w:r>
      <m:oMath>
        <m:r>
          <w:rPr>
            <w:rFonts w:ascii="Cambria Math" w:hAnsi="Cambria Math" w:cs="Times New Roman" w:eastAsiaTheme="minorEastAsia"/>
            <w:sz w:val="28"/>
            <w:szCs w:val="28"/>
            <w:lang w:val="en-US"/>
          </w:rPr>
          <m:t>3.5.</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7</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oMath>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D. Kết quả khác</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b/>
          <w:sz w:val="28"/>
          <w:szCs w:val="28"/>
          <w:lang w:val="en-US"/>
        </w:rPr>
        <w:t>Câu 3:</w:t>
      </w:r>
      <w:r>
        <w:rPr>
          <w:rFonts w:ascii="Times New Roman" w:hAnsi="Times New Roman" w:cs="Times New Roman" w:eastAsiaTheme="minorEastAsia"/>
          <w:sz w:val="28"/>
          <w:szCs w:val="28"/>
          <w:lang w:val="en-US"/>
        </w:rPr>
        <w:t xml:space="preserve"> Số nào sau đây chia hết cho cả 2; 3; 5; 9?</w:t>
      </w:r>
    </w:p>
    <w:p>
      <w:pPr>
        <w:pStyle w:val="7"/>
        <w:numPr>
          <w:ilvl w:val="0"/>
          <w:numId w:val="4"/>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23590</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B. 35970</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C. 51480</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D. 94720</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b/>
          <w:sz w:val="28"/>
          <w:szCs w:val="28"/>
          <w:lang w:val="en-US"/>
        </w:rPr>
        <w:t>Câu 4:</w:t>
      </w:r>
      <w:r>
        <w:rPr>
          <w:rFonts w:ascii="Times New Roman" w:hAnsi="Times New Roman" w:cs="Times New Roman" w:eastAsiaTheme="minorEastAsia"/>
          <w:sz w:val="28"/>
          <w:szCs w:val="28"/>
          <w:lang w:val="en-US"/>
        </w:rPr>
        <w:t xml:space="preserve"> Điểm M là trung điểm của đoạn thẳng AB khi?</w:t>
      </w:r>
    </w:p>
    <w:p>
      <w:pPr>
        <w:pStyle w:val="7"/>
        <w:numPr>
          <w:ilvl w:val="0"/>
          <w:numId w:val="5"/>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AM+MB=AB</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C. MA=MB=2AB</w:t>
      </w:r>
    </w:p>
    <w:p>
      <w:pPr>
        <w:pStyle w:val="7"/>
        <w:numPr>
          <w:ilvl w:val="0"/>
          <w:numId w:val="5"/>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MA=MB và AM+MB=AB</w:t>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ab/>
      </w:r>
      <w:r>
        <w:rPr>
          <w:rFonts w:ascii="Times New Roman" w:hAnsi="Times New Roman" w:cs="Times New Roman" w:eastAsiaTheme="minorEastAsia"/>
          <w:sz w:val="28"/>
          <w:szCs w:val="28"/>
          <w:lang w:val="en-US"/>
        </w:rPr>
        <w:t>D. Cả ba câu A, B và C đều đúng</w:t>
      </w:r>
    </w:p>
    <w:p>
      <w:pPr>
        <w:pStyle w:val="7"/>
        <w:rPr>
          <w:rFonts w:ascii="Times New Roman" w:hAnsi="Times New Roman" w:cs="Times New Roman" w:eastAsiaTheme="minorEastAsia"/>
          <w:sz w:val="28"/>
          <w:szCs w:val="28"/>
          <w:lang w:val="en-US"/>
        </w:rPr>
      </w:pPr>
    </w:p>
    <w:p>
      <w:pPr>
        <w:pStyle w:val="7"/>
        <w:numPr>
          <w:ilvl w:val="0"/>
          <w:numId w:val="1"/>
        </w:numPr>
        <w:rPr>
          <w:rFonts w:ascii="Times New Roman" w:hAnsi="Times New Roman" w:cs="Times New Roman" w:eastAsiaTheme="minorEastAsia"/>
          <w:b/>
          <w:sz w:val="28"/>
          <w:szCs w:val="28"/>
          <w:lang w:val="en-US"/>
        </w:rPr>
      </w:pPr>
      <w:r>
        <w:rPr>
          <w:rFonts w:ascii="Times New Roman" w:hAnsi="Times New Roman" w:cs="Times New Roman" w:eastAsiaTheme="minorEastAsia"/>
          <w:b/>
          <w:sz w:val="28"/>
          <w:szCs w:val="28"/>
          <w:lang w:val="en-US"/>
        </w:rPr>
        <w:t>TỰ LUẬN(8 điểm)</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b/>
          <w:sz w:val="28"/>
          <w:szCs w:val="28"/>
          <w:lang w:val="en-US"/>
        </w:rPr>
        <w:t>Bài 1: (2 điểm)</w:t>
      </w:r>
      <w:r>
        <w:rPr>
          <w:rFonts w:ascii="Times New Roman" w:hAnsi="Times New Roman" w:cs="Times New Roman" w:eastAsiaTheme="minorEastAsia"/>
          <w:sz w:val="28"/>
          <w:szCs w:val="28"/>
          <w:lang w:val="en-US"/>
        </w:rPr>
        <w:t xml:space="preserve"> Thực hiện phép tính(tính nhanh nếu có thể)</w:t>
      </w:r>
    </w:p>
    <w:p>
      <w:pPr>
        <w:pStyle w:val="7"/>
        <w:numPr>
          <w:ilvl w:val="0"/>
          <w:numId w:val="6"/>
        </w:numPr>
        <w:rPr>
          <w:rFonts w:ascii="Times New Roman" w:hAnsi="Times New Roman" w:cs="Times New Roman" w:eastAsiaTheme="minorEastAsia"/>
          <w:sz w:val="28"/>
          <w:szCs w:val="28"/>
          <w:lang w:val="en-US"/>
        </w:rPr>
      </w:pPr>
      <m:oMath>
        <m:r>
          <w:rPr>
            <w:rFonts w:ascii="Cambria Math" w:hAnsi="Cambria Math" w:cs="Times New Roman" w:eastAsiaTheme="minorEastAsia"/>
            <w:sz w:val="28"/>
            <w:szCs w:val="28"/>
            <w:lang w:val="en-US"/>
          </w:rPr>
          <m:t>180-(</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4</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-5.16)</m:t>
        </m:r>
      </m:oMath>
    </w:p>
    <w:p>
      <w:pPr>
        <w:pStyle w:val="7"/>
        <w:numPr>
          <w:ilvl w:val="0"/>
          <w:numId w:val="6"/>
        </w:numPr>
        <w:rPr>
          <w:rFonts w:ascii="Times New Roman" w:hAnsi="Times New Roman" w:cs="Times New Roman" w:eastAsiaTheme="minorEastAsia"/>
          <w:sz w:val="28"/>
          <w:szCs w:val="28"/>
          <w:lang w:val="en-US"/>
        </w:rPr>
      </w:pPr>
      <m:oMath>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2013</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0</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15</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:[175+(</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5</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-6.25)]}</m:t>
        </m:r>
      </m:oMath>
    </w:p>
    <w:p>
      <w:pPr>
        <w:pStyle w:val="7"/>
        <w:numPr>
          <w:ilvl w:val="0"/>
          <w:numId w:val="6"/>
        </w:numPr>
        <w:rPr>
          <w:rFonts w:ascii="Times New Roman" w:hAnsi="Times New Roman" w:cs="Times New Roman" w:eastAsiaTheme="minorEastAsia"/>
          <w:sz w:val="28"/>
          <w:szCs w:val="28"/>
          <w:lang w:val="en-US"/>
        </w:rPr>
      </w:pPr>
      <m:oMath>
        <m:r>
          <w:rPr>
            <w:rFonts w:ascii="Cambria Math" w:hAnsi="Cambria Math" w:cs="Times New Roman" w:eastAsiaTheme="minorEastAsia"/>
            <w:sz w:val="28"/>
            <w:szCs w:val="28"/>
            <w:lang w:val="en-US"/>
          </w:rPr>
          <m:t>389+[154+</m:t>
        </m:r>
        <m:d>
          <m:dPr>
            <m:ctrlPr>
              <w:rPr>
                <w:rFonts w:ascii="Cambria Math" w:hAnsi="Cambria Math" w:cs="Times New Roman" w:eastAsiaTheme="minorEastAsia"/>
                <w:i/>
                <w:sz w:val="28"/>
                <w:szCs w:val="28"/>
                <w:lang w:val="en-US"/>
              </w:rPr>
            </m:ctrlPr>
          </m:dPr>
          <m:e>
            <m:r>
              <w:rPr>
                <w:rFonts w:ascii="Cambria Math" w:hAnsi="Cambria Math" w:cs="Times New Roman" w:eastAsiaTheme="minorEastAsia"/>
                <w:sz w:val="28"/>
                <w:szCs w:val="28"/>
                <w:lang w:val="en-US"/>
              </w:rPr>
              <m:t>-389</m:t>
            </m:r>
            <m:ctrlPr>
              <w:rPr>
                <w:rFonts w:ascii="Cambria Math" w:hAnsi="Cambria Math" w:cs="Times New Roman" w:eastAsiaTheme="minorEastAsia"/>
                <w:i/>
                <w:sz w:val="28"/>
                <w:szCs w:val="28"/>
                <w:lang w:val="en-US"/>
              </w:rPr>
            </m:ctrlPr>
          </m:e>
        </m:d>
        <m:r>
          <w:rPr>
            <w:rFonts w:ascii="Cambria Math" w:hAnsi="Cambria Math" w:cs="Times New Roman" w:eastAsiaTheme="minorEastAsia"/>
            <w:sz w:val="28"/>
            <w:szCs w:val="28"/>
            <w:lang w:val="en-US"/>
          </w:rPr>
          <m:t>+(-54)]</m:t>
        </m:r>
      </m:oMath>
    </w:p>
    <w:p>
      <w:p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 xml:space="preserve">     </w:t>
      </w:r>
      <w:r>
        <w:rPr>
          <w:rFonts w:ascii="Times New Roman" w:hAnsi="Times New Roman" w:cs="Times New Roman" w:eastAsiaTheme="minorEastAsia"/>
          <w:b/>
          <w:sz w:val="28"/>
          <w:szCs w:val="28"/>
          <w:lang w:val="en-US"/>
        </w:rPr>
        <w:t>Bài 2: (2 điểm)</w:t>
      </w:r>
      <w:r>
        <w:rPr>
          <w:rFonts w:ascii="Times New Roman" w:hAnsi="Times New Roman" w:cs="Times New Roman" w:eastAsiaTheme="minorEastAsia"/>
          <w:sz w:val="28"/>
          <w:szCs w:val="28"/>
          <w:lang w:val="en-US"/>
        </w:rPr>
        <w:t xml:space="preserve"> Tìm số tự nhiên </w:t>
      </w:r>
      <m:oMath>
        <m:r>
          <w:rPr>
            <w:rFonts w:ascii="Cambria Math" w:hAnsi="Cambria Math" w:cs="Times New Roman" w:eastAsiaTheme="minorEastAsia"/>
            <w:sz w:val="28"/>
            <w:szCs w:val="28"/>
            <w:lang w:val="en-US"/>
          </w:rPr>
          <m:t>x</m:t>
        </m:r>
      </m:oMath>
      <w:r>
        <w:rPr>
          <w:rFonts w:ascii="Times New Roman" w:hAnsi="Times New Roman" w:cs="Times New Roman" w:eastAsiaTheme="minorEastAsia"/>
          <w:sz w:val="28"/>
          <w:szCs w:val="28"/>
          <w:lang w:val="en-US"/>
        </w:rPr>
        <w:t xml:space="preserve"> </w:t>
      </w:r>
    </w:p>
    <w:p>
      <w:pPr>
        <w:pStyle w:val="7"/>
        <w:numPr>
          <w:ilvl w:val="0"/>
          <w:numId w:val="7"/>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2</w:t>
      </w:r>
      <m:oMath>
        <m:r>
          <w:rPr>
            <w:rFonts w:ascii="Cambria Math" w:hAnsi="Cambria Math" w:cs="Times New Roman" w:eastAsiaTheme="minorEastAsia"/>
            <w:sz w:val="28"/>
            <w:szCs w:val="28"/>
            <w:lang w:val="en-US"/>
          </w:rPr>
          <m:t>x</m:t>
        </m:r>
      </m:oMath>
      <w:r>
        <w:rPr>
          <w:rFonts w:ascii="Times New Roman" w:hAnsi="Times New Roman" w:cs="Times New Roman" w:eastAsiaTheme="minorEastAsia"/>
          <w:sz w:val="28"/>
          <w:szCs w:val="28"/>
          <w:lang w:val="en-US"/>
        </w:rPr>
        <w:t>-2828 : 14=308</w:t>
      </w:r>
    </w:p>
    <w:p>
      <w:pPr>
        <w:pStyle w:val="7"/>
        <w:numPr>
          <w:ilvl w:val="0"/>
          <w:numId w:val="7"/>
        </w:numPr>
        <w:rPr>
          <w:rFonts w:ascii="Times New Roman" w:hAnsi="Times New Roman" w:cs="Times New Roman" w:eastAsiaTheme="minorEastAsia"/>
          <w:sz w:val="28"/>
          <w:szCs w:val="28"/>
          <w:lang w:val="en-US"/>
        </w:rPr>
      </w:pPr>
      <m:oMath>
        <m:d>
          <m:dPr>
            <m:ctrlPr>
              <w:rPr>
                <w:rFonts w:ascii="Cambria Math" w:hAnsi="Cambria Math" w:cs="Times New Roman" w:eastAsiaTheme="minorEastAsia"/>
                <w:i/>
                <w:sz w:val="28"/>
                <w:szCs w:val="28"/>
                <w:lang w:val="en-US"/>
              </w:rPr>
            </m:ctrlPr>
          </m:dPr>
          <m:e>
            <m:r>
              <w:rPr>
                <w:rFonts w:ascii="Cambria Math" w:hAnsi="Cambria Math" w:cs="Times New Roman" w:eastAsiaTheme="minorEastAsia"/>
                <w:sz w:val="28"/>
                <w:szCs w:val="28"/>
                <w:lang w:val="en-US"/>
              </w:rPr>
              <m:t>11x-</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sup>
            </m:sSup>
            <m:ctrlPr>
              <w:rPr>
                <w:rFonts w:ascii="Cambria Math" w:hAnsi="Cambria Math" w:cs="Times New Roman" w:eastAsiaTheme="minorEastAsia"/>
                <w:i/>
                <w:sz w:val="28"/>
                <w:szCs w:val="28"/>
                <w:lang w:val="en-US"/>
              </w:rPr>
            </m:ctrlPr>
          </m:e>
        </m:d>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9</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=4.</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9</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4</m:t>
            </m:r>
            <m:ctrlPr>
              <w:rPr>
                <w:rFonts w:ascii="Cambria Math" w:hAnsi="Cambria Math" w:cs="Times New Roman" w:eastAsiaTheme="minorEastAsia"/>
                <w:i/>
                <w:sz w:val="28"/>
                <w:szCs w:val="28"/>
                <w:lang w:val="en-US"/>
              </w:rPr>
            </m:ctrlPr>
          </m:sup>
        </m:sSup>
      </m:oMath>
    </w:p>
    <w:p>
      <w:pPr>
        <w:pStyle w:val="7"/>
        <w:numPr>
          <w:ilvl w:val="0"/>
          <w:numId w:val="7"/>
        </w:numPr>
        <w:rPr>
          <w:rFonts w:ascii="Times New Roman" w:hAnsi="Times New Roman" w:cs="Times New Roman" w:eastAsiaTheme="minorEastAsia"/>
          <w:sz w:val="28"/>
          <w:szCs w:val="28"/>
          <w:lang w:val="en-US"/>
        </w:rPr>
      </w:pPr>
      <m:oMath>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x</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x+1</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3</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x+2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=1053</m:t>
        </m:r>
      </m:oMath>
    </w:p>
    <w:p>
      <w:pPr>
        <w:ind w:left="360"/>
        <w:rPr>
          <w:rFonts w:ascii="Times New Roman" w:hAnsi="Times New Roman" w:cs="Times New Roman" w:eastAsiaTheme="minorEastAsia"/>
          <w:b/>
          <w:sz w:val="28"/>
          <w:szCs w:val="28"/>
          <w:lang w:val="en-US"/>
        </w:rPr>
      </w:pPr>
      <w:r>
        <w:rPr>
          <w:rFonts w:ascii="Times New Roman" w:hAnsi="Times New Roman" w:cs="Times New Roman" w:eastAsiaTheme="minorEastAsia"/>
          <w:b/>
          <w:sz w:val="28"/>
          <w:szCs w:val="28"/>
          <w:lang w:val="en-US"/>
        </w:rPr>
        <w:t>Bài 3: (1,5 điểm)</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Số học sinh của một trường là số có ba chữ số và lớn hơn 900. Khi các em xếp hàng 6, hàng 8, hoặc hàng 10 đều vừa đủ. Hỏi trường đó có bao nhiêu học sinh?</w:t>
      </w:r>
    </w:p>
    <w:p>
      <w:pPr>
        <w:ind w:left="360"/>
        <w:rPr>
          <w:rFonts w:ascii="Times New Roman" w:hAnsi="Times New Roman" w:cs="Times New Roman" w:eastAsiaTheme="minorEastAsia"/>
          <w:b/>
          <w:sz w:val="28"/>
          <w:szCs w:val="28"/>
          <w:lang w:val="en-US"/>
        </w:rPr>
      </w:pPr>
      <w:r>
        <w:rPr>
          <w:rFonts w:ascii="Times New Roman" w:hAnsi="Times New Roman" w:cs="Times New Roman" w:eastAsiaTheme="minorEastAsia"/>
          <w:b/>
          <w:sz w:val="28"/>
          <w:szCs w:val="28"/>
          <w:lang w:val="en-US"/>
        </w:rPr>
        <w:t>Bài 4: (2 điểm)</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Trên tia Ax lấy hai điểm M và N sao cho AM=2cm; AN=6cm</w:t>
      </w:r>
    </w:p>
    <w:p>
      <w:pPr>
        <w:pStyle w:val="7"/>
        <w:numPr>
          <w:ilvl w:val="0"/>
          <w:numId w:val="8"/>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Trong ba điểm A, M, N điểm nào nằm giữa hai điểm còn lại?</w:t>
      </w:r>
    </w:p>
    <w:p>
      <w:pPr>
        <w:pStyle w:val="7"/>
        <w:numPr>
          <w:ilvl w:val="0"/>
          <w:numId w:val="8"/>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Tính độ dài MN?</w:t>
      </w:r>
    </w:p>
    <w:p>
      <w:pPr>
        <w:pStyle w:val="7"/>
        <w:numPr>
          <w:ilvl w:val="0"/>
          <w:numId w:val="8"/>
        </w:numPr>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Trên tia đối của tia Ax lấy điểm E sao cho EM=4cm. Điểm A có phải là trung điểm của đoạn thẳng EM không? Vì sao?</w:t>
      </w:r>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Bài 5: (0,5 điểm) Cho A=</w:t>
      </w:r>
      <m:oMath>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0</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1</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sup>
        </m:sSup>
        <m:r>
          <w:rPr>
            <w:rFonts w:ascii="Cambria Math" w:hAnsi="Cambria Math" w:cs="Times New Roman" w:eastAsiaTheme="minorEastAsia"/>
            <w:sz w:val="28"/>
            <w:szCs w:val="28"/>
            <w:lang w:val="en-US"/>
          </w:rPr>
          <m:t>+…+</m:t>
        </m:r>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2014</m:t>
            </m:r>
            <m:ctrlPr>
              <w:rPr>
                <w:rFonts w:ascii="Cambria Math" w:hAnsi="Cambria Math" w:cs="Times New Roman" w:eastAsiaTheme="minorEastAsia"/>
                <w:i/>
                <w:sz w:val="28"/>
                <w:szCs w:val="28"/>
                <w:lang w:val="en-US"/>
              </w:rPr>
            </m:ctrlPr>
          </m:sup>
        </m:sSup>
      </m:oMath>
      <w:r>
        <w:rPr>
          <w:rFonts w:ascii="Times New Roman" w:hAnsi="Times New Roman" w:cs="Times New Roman" w:eastAsiaTheme="minorEastAsia"/>
          <w:sz w:val="28"/>
          <w:szCs w:val="28"/>
          <w:lang w:val="en-US"/>
        </w:rPr>
        <w:t xml:space="preserve"> và B=</w:t>
      </w:r>
      <m:oMath>
        <m:sSup>
          <m:sSupPr>
            <m:ctrlPr>
              <w:rPr>
                <w:rFonts w:ascii="Cambria Math" w:hAnsi="Cambria Math" w:cs="Times New Roman" w:eastAsiaTheme="minorEastAsia"/>
                <w:i/>
                <w:sz w:val="28"/>
                <w:szCs w:val="28"/>
                <w:lang w:val="en-US"/>
              </w:rPr>
            </m:ctrlPr>
          </m:sSupPr>
          <m:e>
            <m:r>
              <w:rPr>
                <w:rFonts w:ascii="Cambria Math" w:hAnsi="Cambria Math" w:cs="Times New Roman" w:eastAsiaTheme="minorEastAsia"/>
                <w:sz w:val="28"/>
                <w:szCs w:val="28"/>
                <w:lang w:val="en-US"/>
              </w:rPr>
              <m:t>2</m:t>
            </m:r>
            <m:ctrlPr>
              <w:rPr>
                <w:rFonts w:ascii="Cambria Math" w:hAnsi="Cambria Math" w:cs="Times New Roman" w:eastAsiaTheme="minorEastAsia"/>
                <w:i/>
                <w:sz w:val="28"/>
                <w:szCs w:val="28"/>
                <w:lang w:val="en-US"/>
              </w:rPr>
            </m:ctrlPr>
          </m:e>
          <m:sup>
            <m:r>
              <w:rPr>
                <w:rFonts w:ascii="Cambria Math" w:hAnsi="Cambria Math" w:cs="Times New Roman" w:eastAsiaTheme="minorEastAsia"/>
                <w:sz w:val="28"/>
                <w:szCs w:val="28"/>
                <w:lang w:val="en-US"/>
              </w:rPr>
              <m:t>2014</m:t>
            </m:r>
            <m:ctrlPr>
              <w:rPr>
                <w:rFonts w:ascii="Cambria Math" w:hAnsi="Cambria Math" w:cs="Times New Roman" w:eastAsiaTheme="minorEastAsia"/>
                <w:i/>
                <w:sz w:val="28"/>
                <w:szCs w:val="28"/>
                <w:lang w:val="en-US"/>
              </w:rPr>
            </m:ctrlPr>
          </m:sup>
        </m:sSup>
      </m:oMath>
    </w:p>
    <w:p>
      <w:pPr>
        <w:ind w:left="36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Chứng minh rằng A và B là hai số tự nhiên liên tiếp</w:t>
      </w:r>
    </w:p>
    <w:p>
      <w:pPr>
        <w:ind w:left="360"/>
        <w:jc w:val="center"/>
        <w:rPr>
          <w:rFonts w:ascii="Times New Roman" w:hAnsi="Times New Roman" w:cs="Times New Roman" w:eastAsiaTheme="minorEastAsia"/>
          <w:i/>
          <w:sz w:val="28"/>
          <w:szCs w:val="28"/>
          <w:lang w:val="en-US"/>
        </w:rPr>
      </w:pPr>
      <w:r>
        <w:rPr>
          <w:rFonts w:ascii="Times New Roman" w:hAnsi="Times New Roman" w:cs="Times New Roman" w:eastAsiaTheme="minorEastAsia"/>
          <w:i/>
          <w:sz w:val="28"/>
          <w:szCs w:val="28"/>
          <w:lang w:val="en-US"/>
        </w:rPr>
        <w:t>Chú ý: H/s không được sử dụng máy tính</w:t>
      </w:r>
    </w:p>
    <w:p>
      <w:pPr>
        <w:pStyle w:val="7"/>
        <w:rPr>
          <w:rFonts w:ascii="Times New Roman" w:hAnsi="Times New Roman" w:cs="Times New Roman" w:eastAsiaTheme="minorEastAsia"/>
          <w:sz w:val="28"/>
          <w:szCs w:val="28"/>
          <w:lang w:val="en-US"/>
        </w:rPr>
      </w:pPr>
    </w:p>
    <w:p>
      <w:pPr>
        <w:rPr>
          <w:rFonts w:ascii="Times New Roman" w:hAnsi="Times New Roman" w:cs="Times New Roman"/>
          <w:sz w:val="28"/>
          <w:szCs w:val="28"/>
          <w:lang w:val="en-US"/>
        </w:rPr>
      </w:pPr>
    </w:p>
    <w:sectPr>
      <w:headerReference r:id="rId3" w:type="default"/>
      <w:pgSz w:w="12240" w:h="15840"/>
      <w:pgMar w:top="1440" w:right="1440" w:bottom="1440" w:left="144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color w:val="FF0000"/>
        <w:sz w:val="28"/>
        <w:szCs w:val="28"/>
        <w:shd w:val="clear" w:color="auto" w:fill="auto"/>
        <w:lang w:val="en-US"/>
      </w:rPr>
    </w:pPr>
    <w:r>
      <w:rPr>
        <w:rFonts w:hint="default" w:ascii="Times New Roman" w:hAnsi="Times New Roman" w:cs="Times New Roman"/>
        <w:b/>
        <w:bCs/>
        <w:color w:val="FF0000"/>
        <w:sz w:val="28"/>
        <w:szCs w:val="28"/>
        <w:shd w:val="clear" w:color="auto" w:fill="auto"/>
        <w:lang w:val="en-US"/>
      </w:rPr>
      <w:t>Nguyễn Văn Quyền - 0938.59.6698 - sưu tầm và biên soạn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C25"/>
    <w:multiLevelType w:val="multilevel"/>
    <w:tmpl w:val="10EE2C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E01D9F"/>
    <w:multiLevelType w:val="multilevel"/>
    <w:tmpl w:val="1EE01D9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4233B3A"/>
    <w:multiLevelType w:val="multilevel"/>
    <w:tmpl w:val="44233B3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5E7577"/>
    <w:multiLevelType w:val="multilevel"/>
    <w:tmpl w:val="455E757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F87310B"/>
    <w:multiLevelType w:val="multilevel"/>
    <w:tmpl w:val="4F87310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6676828"/>
    <w:multiLevelType w:val="multilevel"/>
    <w:tmpl w:val="566768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7151078"/>
    <w:multiLevelType w:val="multilevel"/>
    <w:tmpl w:val="5715107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628C6426"/>
    <w:multiLevelType w:val="multilevel"/>
    <w:tmpl w:val="628C642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9D"/>
    <w:rsid w:val="001E32B3"/>
    <w:rsid w:val="0047759D"/>
    <w:rsid w:val="007A59B0"/>
    <w:rsid w:val="009530D6"/>
    <w:rsid w:val="00AE2867"/>
    <w:rsid w:val="75BA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 w:type="character" w:customStyle="1" w:styleId="6">
    <w:name w:val="Placeholder Text"/>
    <w:basedOn w:val="4"/>
    <w:semiHidden/>
    <w:uiPriority w:val="99"/>
    <w:rPr>
      <w:color w:val="808080"/>
    </w:rPr>
  </w:style>
  <w:style w:type="paragraph" w:customStyle="1"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238</Words>
  <Characters>1359</Characters>
  <Lines>11</Lines>
  <Paragraphs>3</Paragraphs>
  <TotalTime>0</TotalTime>
  <ScaleCrop>false</ScaleCrop>
  <LinksUpToDate>false</LinksUpToDate>
  <CharactersWithSpaces>1594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2017-12-30T04:18:00Z</dcterms:created>
  <dc:creator>trang do</dc:creator>
  <cp:lastModifiedBy>Admin</cp:lastModifiedBy>
  <dcterms:modified xsi:type="dcterms:W3CDTF">2017-12-30T17:59:54Z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