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9CBC" w14:textId="23EBEB0C" w:rsidR="00BD0553" w:rsidRPr="002F7F81" w:rsidRDefault="00BD0553" w:rsidP="00F61CA3">
      <w:pPr>
        <w:rPr>
          <w:rFonts w:ascii="Times New Roman" w:hAnsi="Times New Roman" w:cs="Times New Roman"/>
          <w:b/>
          <w:bCs/>
          <w:color w:val="002060"/>
          <w:sz w:val="26"/>
          <w:szCs w:val="26"/>
          <w:lang w:val="vi-VN"/>
        </w:rPr>
      </w:pPr>
      <w:r w:rsidRPr="002F7F81">
        <w:rPr>
          <w:rFonts w:ascii="Times New Roman" w:hAnsi="Times New Roman" w:cs="Times New Roman"/>
          <w:b/>
          <w:bCs/>
          <w:color w:val="002060"/>
          <w:sz w:val="26"/>
          <w:szCs w:val="26"/>
          <w:lang w:val="en-US"/>
        </w:rPr>
        <w:t>Trường THCS Thành Công</w:t>
      </w:r>
      <w:r w:rsidRPr="002F7F81">
        <w:rPr>
          <w:rFonts w:ascii="Times New Roman" w:hAnsi="Times New Roman" w:cs="Times New Roman"/>
          <w:b/>
          <w:bCs/>
          <w:color w:val="002060"/>
          <w:sz w:val="26"/>
          <w:szCs w:val="26"/>
          <w:lang w:val="en-US"/>
        </w:rPr>
        <w:tab/>
      </w:r>
      <w:r w:rsidRPr="002F7F81">
        <w:rPr>
          <w:rFonts w:ascii="Times New Roman" w:hAnsi="Times New Roman" w:cs="Times New Roman"/>
          <w:b/>
          <w:bCs/>
          <w:color w:val="002060"/>
          <w:sz w:val="26"/>
          <w:szCs w:val="26"/>
          <w:lang w:val="en-US"/>
        </w:rPr>
        <w:tab/>
      </w:r>
      <w:r w:rsidRPr="002F7F81">
        <w:rPr>
          <w:rFonts w:ascii="Times New Roman" w:hAnsi="Times New Roman" w:cs="Times New Roman"/>
          <w:b/>
          <w:bCs/>
          <w:color w:val="002060"/>
          <w:sz w:val="26"/>
          <w:szCs w:val="26"/>
          <w:lang w:val="en-US"/>
        </w:rPr>
        <w:tab/>
      </w:r>
      <w:r w:rsidRPr="002F7F81">
        <w:rPr>
          <w:rFonts w:ascii="Times New Roman" w:hAnsi="Times New Roman" w:cs="Times New Roman"/>
          <w:b/>
          <w:bCs/>
          <w:color w:val="002060"/>
          <w:sz w:val="26"/>
          <w:szCs w:val="26"/>
          <w:lang w:val="en-US"/>
        </w:rPr>
        <w:tab/>
      </w:r>
      <w:r w:rsidRPr="002F7F81">
        <w:rPr>
          <w:rFonts w:ascii="Times New Roman" w:hAnsi="Times New Roman" w:cs="Times New Roman"/>
          <w:color w:val="002060"/>
          <w:sz w:val="26"/>
          <w:szCs w:val="26"/>
          <w:lang w:val="en-US"/>
        </w:rPr>
        <w:tab/>
      </w:r>
      <w:r w:rsidRPr="002F7F81">
        <w:rPr>
          <w:rFonts w:ascii="Times New Roman" w:hAnsi="Times New Roman" w:cs="Times New Roman"/>
          <w:color w:val="002060"/>
          <w:sz w:val="26"/>
          <w:szCs w:val="26"/>
          <w:lang w:val="en-US"/>
        </w:rPr>
        <w:tab/>
      </w:r>
      <w:r w:rsidRPr="002F7F81">
        <w:rPr>
          <w:rFonts w:ascii="Times New Roman" w:hAnsi="Times New Roman" w:cs="Times New Roman"/>
          <w:b/>
          <w:bCs/>
          <w:color w:val="002060"/>
          <w:sz w:val="26"/>
          <w:szCs w:val="26"/>
          <w:lang w:val="en-US"/>
        </w:rPr>
        <w:t xml:space="preserve"> Năm học: 202</w:t>
      </w:r>
      <w:r w:rsidRPr="002F7F81">
        <w:rPr>
          <w:rFonts w:ascii="Times New Roman" w:hAnsi="Times New Roman" w:cs="Times New Roman"/>
          <w:b/>
          <w:bCs/>
          <w:color w:val="002060"/>
          <w:sz w:val="26"/>
          <w:szCs w:val="26"/>
          <w:lang w:val="vi-VN"/>
        </w:rPr>
        <w:t>3</w:t>
      </w:r>
      <w:r w:rsidRPr="002F7F81">
        <w:rPr>
          <w:rFonts w:ascii="Times New Roman" w:hAnsi="Times New Roman" w:cs="Times New Roman"/>
          <w:b/>
          <w:bCs/>
          <w:color w:val="002060"/>
          <w:sz w:val="26"/>
          <w:szCs w:val="26"/>
          <w:lang w:val="en-US"/>
        </w:rPr>
        <w:t xml:space="preserve"> - 202</w:t>
      </w:r>
      <w:r w:rsidRPr="002F7F81">
        <w:rPr>
          <w:rFonts w:ascii="Times New Roman" w:hAnsi="Times New Roman" w:cs="Times New Roman"/>
          <w:b/>
          <w:bCs/>
          <w:color w:val="002060"/>
          <w:sz w:val="26"/>
          <w:szCs w:val="26"/>
          <w:lang w:val="vi-VN"/>
        </w:rPr>
        <w:t>4</w:t>
      </w:r>
    </w:p>
    <w:p w14:paraId="4380D7AD" w14:textId="741D1D9A" w:rsidR="00BD0553" w:rsidRPr="002F7F81" w:rsidRDefault="009C35D9" w:rsidP="00F61CA3">
      <w:pPr>
        <w:jc w:val="center"/>
        <w:rPr>
          <w:rFonts w:ascii="Times New Roman" w:hAnsi="Times New Roman" w:cs="Times New Roman"/>
          <w:b/>
          <w:bCs/>
          <w:color w:val="002060"/>
          <w:sz w:val="32"/>
          <w:szCs w:val="32"/>
          <w:lang w:val="vi-VN"/>
        </w:rPr>
      </w:pPr>
      <w:r>
        <w:rPr>
          <w:rFonts w:ascii="Times New Roman" w:hAnsi="Times New Roman" w:cs="Times New Roman"/>
          <w:b/>
          <w:bCs/>
          <w:color w:val="002060"/>
          <w:sz w:val="32"/>
          <w:szCs w:val="32"/>
          <w:lang w:val="vi-VN"/>
        </w:rPr>
        <w:br/>
      </w:r>
      <w:r w:rsidRPr="009C35D9">
        <w:rPr>
          <w:rFonts w:ascii="Times New Roman" w:hAnsi="Times New Roman" w:cs="Times New Roman"/>
          <w:b/>
          <w:bCs/>
          <w:color w:val="002060"/>
          <w:sz w:val="44"/>
          <w:szCs w:val="44"/>
          <w:lang w:val="vi-VN"/>
        </w:rPr>
        <w:t>HƯỚNG DẪN</w:t>
      </w:r>
      <w:r w:rsidR="00BD0553" w:rsidRPr="009C35D9">
        <w:rPr>
          <w:rFonts w:ascii="Times New Roman" w:hAnsi="Times New Roman" w:cs="Times New Roman"/>
          <w:b/>
          <w:bCs/>
          <w:color w:val="002060"/>
          <w:sz w:val="44"/>
          <w:szCs w:val="44"/>
          <w:lang w:val="en-US"/>
        </w:rPr>
        <w:t xml:space="preserve"> ÔN </w:t>
      </w:r>
      <w:r w:rsidRPr="009C35D9">
        <w:rPr>
          <w:rFonts w:ascii="Times New Roman" w:hAnsi="Times New Roman" w:cs="Times New Roman"/>
          <w:b/>
          <w:bCs/>
          <w:color w:val="002060"/>
          <w:sz w:val="44"/>
          <w:szCs w:val="44"/>
          <w:lang w:val="vi-VN"/>
        </w:rPr>
        <w:t xml:space="preserve">TẬP </w:t>
      </w:r>
      <w:r w:rsidR="00F61CA3" w:rsidRPr="009C35D9">
        <w:rPr>
          <w:rFonts w:ascii="Times New Roman" w:hAnsi="Times New Roman" w:cs="Times New Roman"/>
          <w:b/>
          <w:bCs/>
          <w:color w:val="002060"/>
          <w:sz w:val="44"/>
          <w:szCs w:val="44"/>
          <w:lang w:val="vi-VN"/>
        </w:rPr>
        <w:t>GIỮA</w:t>
      </w:r>
      <w:r w:rsidR="00BD0553" w:rsidRPr="009C35D9">
        <w:rPr>
          <w:rFonts w:ascii="Times New Roman" w:hAnsi="Times New Roman" w:cs="Times New Roman"/>
          <w:b/>
          <w:bCs/>
          <w:color w:val="002060"/>
          <w:sz w:val="44"/>
          <w:szCs w:val="44"/>
          <w:lang w:val="en-US"/>
        </w:rPr>
        <w:t xml:space="preserve"> KÌ </w:t>
      </w:r>
      <w:r w:rsidR="00F61CA3" w:rsidRPr="009C35D9">
        <w:rPr>
          <w:rFonts w:ascii="Times New Roman" w:hAnsi="Times New Roman" w:cs="Times New Roman"/>
          <w:b/>
          <w:bCs/>
          <w:color w:val="002060"/>
          <w:sz w:val="44"/>
          <w:szCs w:val="44"/>
          <w:lang w:val="vi-VN"/>
        </w:rPr>
        <w:t>1</w:t>
      </w:r>
      <w:r w:rsidR="00BD0553" w:rsidRPr="009C35D9">
        <w:rPr>
          <w:rFonts w:ascii="Times New Roman" w:hAnsi="Times New Roman" w:cs="Times New Roman"/>
          <w:b/>
          <w:bCs/>
          <w:color w:val="002060"/>
          <w:sz w:val="44"/>
          <w:szCs w:val="44"/>
          <w:lang w:val="en-US"/>
        </w:rPr>
        <w:t xml:space="preserve"> KHTN</w:t>
      </w:r>
      <w:r w:rsidR="00BD0553" w:rsidRPr="009C35D9">
        <w:rPr>
          <w:rFonts w:ascii="Times New Roman" w:hAnsi="Times New Roman" w:cs="Times New Roman"/>
          <w:b/>
          <w:bCs/>
          <w:color w:val="002060"/>
          <w:sz w:val="44"/>
          <w:szCs w:val="44"/>
          <w:lang w:val="vi-VN"/>
        </w:rPr>
        <w:t>8</w:t>
      </w:r>
      <w:r w:rsidRPr="009C35D9">
        <w:rPr>
          <w:rFonts w:ascii="Times New Roman" w:hAnsi="Times New Roman" w:cs="Times New Roman"/>
          <w:b/>
          <w:bCs/>
          <w:color w:val="002060"/>
          <w:sz w:val="44"/>
          <w:szCs w:val="44"/>
          <w:lang w:val="vi-VN"/>
        </w:rPr>
        <w:br/>
      </w:r>
    </w:p>
    <w:p w14:paraId="1A177BD2" w14:textId="456625C1" w:rsidR="00BD0553" w:rsidRPr="002F7F81" w:rsidRDefault="00BD0553" w:rsidP="00F61CA3">
      <w:pPr>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lang w:val="vi-VN"/>
        </w:rPr>
        <w:t xml:space="preserve">- </w:t>
      </w:r>
      <w:r w:rsidR="009C35D9">
        <w:rPr>
          <w:rFonts w:ascii="Times New Roman" w:hAnsi="Times New Roman" w:cs="Times New Roman"/>
          <w:b/>
          <w:bCs/>
          <w:color w:val="002060"/>
          <w:sz w:val="26"/>
          <w:szCs w:val="26"/>
          <w:lang w:val="vi-VN"/>
        </w:rPr>
        <w:t>HS</w:t>
      </w:r>
      <w:r w:rsidRPr="002F7F81">
        <w:rPr>
          <w:rFonts w:ascii="Times New Roman" w:hAnsi="Times New Roman" w:cs="Times New Roman"/>
          <w:b/>
          <w:bCs/>
          <w:color w:val="002060"/>
          <w:sz w:val="26"/>
          <w:szCs w:val="26"/>
          <w:lang w:val="vi-VN"/>
        </w:rPr>
        <w:t xml:space="preserve"> ôn tập kiến thức theo các chủ đề trong SGK, hoàn thành các bài tập trong SBT.</w:t>
      </w:r>
      <w:r w:rsidR="00F61CA3" w:rsidRPr="002F7F81">
        <w:rPr>
          <w:rFonts w:ascii="Times New Roman" w:hAnsi="Times New Roman" w:cs="Times New Roman"/>
          <w:b/>
          <w:bCs/>
          <w:color w:val="002060"/>
          <w:sz w:val="26"/>
          <w:szCs w:val="26"/>
          <w:lang w:val="vi-VN"/>
        </w:rPr>
        <w:br/>
      </w:r>
      <w:r w:rsidR="00F61CA3" w:rsidRPr="002F7F81">
        <w:rPr>
          <w:rFonts w:ascii="Times New Roman" w:hAnsi="Times New Roman" w:cs="Times New Roman"/>
          <w:b/>
          <w:bCs/>
          <w:color w:val="002060"/>
          <w:sz w:val="26"/>
          <w:szCs w:val="26"/>
          <w:highlight w:val="yellow"/>
          <w:lang w:val="vi-VN"/>
        </w:rPr>
        <w:t>Một số câu hỏi TNKQ và BT tham khảo.</w:t>
      </w:r>
      <w:r w:rsidRPr="002F7F81">
        <w:rPr>
          <w:rFonts w:ascii="Times New Roman" w:hAnsi="Times New Roman" w:cs="Times New Roman"/>
          <w:b/>
          <w:bCs/>
          <w:color w:val="002060"/>
          <w:sz w:val="26"/>
          <w:szCs w:val="26"/>
          <w:lang w:val="vi-VN"/>
        </w:rPr>
        <w:br/>
      </w:r>
      <w:r w:rsidRPr="002F7F81">
        <w:rPr>
          <w:rFonts w:ascii="Times New Roman" w:hAnsi="Times New Roman" w:cs="Times New Roman"/>
          <w:b/>
          <w:bCs/>
          <w:color w:val="002060"/>
          <w:sz w:val="26"/>
          <w:szCs w:val="26"/>
          <w:u w:val="single"/>
          <w:lang w:val="en-US"/>
        </w:rPr>
        <w:t xml:space="preserve">I. </w:t>
      </w:r>
      <w:r w:rsidRPr="002F7F81">
        <w:rPr>
          <w:rFonts w:ascii="NỘI Times New Roman" w:hAnsi="NỘI Times New Roman" w:cs="Times New Roman"/>
          <w:b/>
          <w:bCs/>
          <w:color w:val="002060"/>
          <w:sz w:val="26"/>
          <w:szCs w:val="26"/>
          <w:u w:val="single"/>
          <w:lang w:val="vi-VN"/>
        </w:rPr>
        <w:t>MẠCH KIẾN THỨC</w:t>
      </w:r>
      <w:r w:rsidRPr="002F7F81">
        <w:rPr>
          <w:rFonts w:ascii="NỘI Times New Roman" w:hAnsi="NỘI Times New Roman" w:cs="Times New Roman"/>
          <w:b/>
          <w:bCs/>
          <w:color w:val="002060"/>
          <w:sz w:val="26"/>
          <w:szCs w:val="26"/>
          <w:u w:val="single"/>
        </w:rPr>
        <w:t xml:space="preserve"> HÓA- KHTN 8</w:t>
      </w:r>
    </w:p>
    <w:p w14:paraId="649BD1D4"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Câu 1.</w:t>
      </w:r>
      <w:r w:rsidRPr="002F7F81">
        <w:rPr>
          <w:rFonts w:ascii="Times New Roman" w:hAnsi="Times New Roman"/>
          <w:color w:val="002060"/>
          <w:sz w:val="26"/>
          <w:szCs w:val="26"/>
        </w:rPr>
        <w:t xml:space="preserve"> Việc nào dưới đây thuộc quy định những việc cần làm trong phòng thực hành? </w:t>
      </w:r>
    </w:p>
    <w:p w14:paraId="48CDA27C"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A. Được ăn, uống trong phòng thực hành.</w:t>
      </w:r>
    </w:p>
    <w:p w14:paraId="13DF3B2D"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B. Đeo găng tay và kính bảo hộ khi làm thí nghiệm.</w:t>
      </w:r>
    </w:p>
    <w:p w14:paraId="75EDF5CD"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C. Làm vỡ ống nghiệm không báo với giáo viên vì tự mình có thể tự xử lý được.</w:t>
      </w:r>
    </w:p>
    <w:p w14:paraId="44FBAC1D"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D. Ngửi nếm các hóa chất.</w:t>
      </w:r>
    </w:p>
    <w:p w14:paraId="0606AB15" w14:textId="7777777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Câu 2.</w:t>
      </w:r>
      <w:r w:rsidRPr="002F7F81">
        <w:rPr>
          <w:rFonts w:ascii="Times New Roman" w:hAnsi="Times New Roman"/>
          <w:color w:val="002060"/>
          <w:sz w:val="26"/>
          <w:szCs w:val="26"/>
        </w:rPr>
        <w:t xml:space="preserve"> Khi xảy ra sự cố trong phòng thí nghiệm ta nên làm gì?</w:t>
      </w:r>
    </w:p>
    <w:p w14:paraId="05562310" w14:textId="17E3A2DD"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A. Tự ý xử lý sự cố.</w:t>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B. Gọi bạn xử lý giúp.</w:t>
      </w:r>
    </w:p>
    <w:p w14:paraId="144C46D7" w14:textId="01E76ABF"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C. Báo giáo viên.</w:t>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D. Đi làm việc khác, coi như không phải mình gây ra.</w:t>
      </w:r>
    </w:p>
    <w:p w14:paraId="38F64189" w14:textId="7A88138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 xml:space="preserve">Câu </w:t>
      </w:r>
      <w:r w:rsidR="00D478E0" w:rsidRPr="002F7F81">
        <w:rPr>
          <w:rFonts w:ascii="Times New Roman" w:hAnsi="Times New Roman"/>
          <w:b/>
          <w:bCs/>
          <w:color w:val="002060"/>
          <w:sz w:val="26"/>
          <w:szCs w:val="26"/>
          <w:lang w:val="vi-VN"/>
        </w:rPr>
        <w:t>3</w:t>
      </w:r>
      <w:r w:rsidRPr="002F7F81">
        <w:rPr>
          <w:rFonts w:ascii="Times New Roman" w:hAnsi="Times New Roman"/>
          <w:b/>
          <w:bCs/>
          <w:color w:val="002060"/>
          <w:sz w:val="26"/>
          <w:szCs w:val="26"/>
        </w:rPr>
        <w:t>.</w:t>
      </w:r>
      <w:r w:rsidRPr="002F7F81">
        <w:rPr>
          <w:rFonts w:ascii="Times New Roman" w:hAnsi="Times New Roman"/>
          <w:color w:val="002060"/>
          <w:sz w:val="26"/>
          <w:szCs w:val="26"/>
        </w:rPr>
        <w:t xml:space="preserve"> Xử lí hóa chất thừa sau khi dùng xong?</w:t>
      </w:r>
    </w:p>
    <w:p w14:paraId="70C6FAED" w14:textId="09BE2F0C"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A. Đổ ngược lại vào lọ hóa chất. </w:t>
      </w:r>
      <w:r w:rsidRPr="002F7F81">
        <w:rPr>
          <w:rFonts w:ascii="Times New Roman" w:hAnsi="Times New Roman"/>
          <w:color w:val="002060"/>
          <w:sz w:val="26"/>
          <w:szCs w:val="26"/>
        </w:rPr>
        <w:tab/>
      </w:r>
      <w:r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B. Đổ ra ngoài thùng rác</w:t>
      </w:r>
    </w:p>
    <w:p w14:paraId="28E5D0AB" w14:textId="6AEDF694"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C. Xử lí theo hướng dẫn giáo viên. </w:t>
      </w:r>
      <w:r w:rsidRPr="002F7F81">
        <w:rPr>
          <w:rFonts w:ascii="Times New Roman" w:hAnsi="Times New Roman"/>
          <w:color w:val="002060"/>
          <w:sz w:val="26"/>
          <w:szCs w:val="26"/>
        </w:rPr>
        <w:tab/>
      </w:r>
      <w:r w:rsidRPr="002F7F81">
        <w:rPr>
          <w:rFonts w:ascii="Times New Roman" w:hAnsi="Times New Roman"/>
          <w:color w:val="002060"/>
          <w:sz w:val="26"/>
          <w:szCs w:val="26"/>
        </w:rPr>
        <w:tab/>
        <w:t>D. Có thể mang về tự thí nghiệm tại nhà</w:t>
      </w:r>
    </w:p>
    <w:p w14:paraId="1382FC8D" w14:textId="5A0804D8"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 xml:space="preserve">Câu </w:t>
      </w:r>
      <w:r w:rsidR="00D478E0" w:rsidRPr="002F7F81">
        <w:rPr>
          <w:rFonts w:ascii="Times New Roman" w:hAnsi="Times New Roman"/>
          <w:b/>
          <w:bCs/>
          <w:color w:val="002060"/>
          <w:sz w:val="26"/>
          <w:szCs w:val="26"/>
          <w:lang w:val="vi-VN"/>
        </w:rPr>
        <w:t>4</w:t>
      </w:r>
      <w:r w:rsidRPr="002F7F81">
        <w:rPr>
          <w:rFonts w:ascii="Times New Roman" w:hAnsi="Times New Roman"/>
          <w:b/>
          <w:bCs/>
          <w:color w:val="002060"/>
          <w:sz w:val="26"/>
          <w:szCs w:val="26"/>
        </w:rPr>
        <w:t>.</w:t>
      </w:r>
      <w:r w:rsidRPr="002F7F81">
        <w:rPr>
          <w:rFonts w:ascii="Times New Roman" w:hAnsi="Times New Roman"/>
          <w:color w:val="002060"/>
          <w:sz w:val="26"/>
          <w:szCs w:val="26"/>
        </w:rPr>
        <w:t xml:space="preserve"> Dụng cụ thí nghiệm nào dùng để lấy dung dịch hóa chất lỏng?</w:t>
      </w:r>
    </w:p>
    <w:p w14:paraId="6E9AD37B" w14:textId="2F5D956A"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A. Kẹp gỗ. </w:t>
      </w:r>
      <w:r w:rsidRPr="002F7F81">
        <w:rPr>
          <w:rFonts w:ascii="Times New Roman" w:hAnsi="Times New Roman"/>
          <w:color w:val="002060"/>
          <w:sz w:val="26"/>
          <w:szCs w:val="26"/>
        </w:rPr>
        <w:tab/>
      </w:r>
      <w:r w:rsidRPr="002F7F81">
        <w:rPr>
          <w:rFonts w:ascii="Times New Roman" w:hAnsi="Times New Roman"/>
          <w:color w:val="002060"/>
          <w:sz w:val="26"/>
          <w:szCs w:val="26"/>
        </w:rPr>
        <w:tab/>
      </w:r>
      <w:r w:rsidR="00F61CA3" w:rsidRPr="002F7F81">
        <w:rPr>
          <w:rFonts w:ascii="Times New Roman" w:hAnsi="Times New Roman"/>
          <w:color w:val="002060"/>
          <w:sz w:val="26"/>
          <w:szCs w:val="26"/>
          <w:lang w:val="vi-VN"/>
        </w:rPr>
        <w:t xml:space="preserve">         </w:t>
      </w:r>
      <w:r w:rsidRPr="002F7F81">
        <w:rPr>
          <w:rFonts w:ascii="Times New Roman" w:hAnsi="Times New Roman"/>
          <w:color w:val="002060"/>
          <w:sz w:val="26"/>
          <w:szCs w:val="26"/>
        </w:rPr>
        <w:t xml:space="preserve">B. Bình tam giác. </w:t>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 xml:space="preserve">C. Ống nghiệm. </w:t>
      </w:r>
      <w:r w:rsidRPr="002F7F81">
        <w:rPr>
          <w:rFonts w:ascii="Times New Roman" w:hAnsi="Times New Roman"/>
          <w:color w:val="002060"/>
          <w:sz w:val="26"/>
          <w:szCs w:val="26"/>
        </w:rPr>
        <w:tab/>
      </w:r>
      <w:r w:rsidRPr="002F7F81">
        <w:rPr>
          <w:rFonts w:ascii="Times New Roman" w:hAnsi="Times New Roman"/>
          <w:color w:val="002060"/>
          <w:sz w:val="26"/>
          <w:szCs w:val="26"/>
        </w:rPr>
        <w:tab/>
        <w:t>D. Ống hút nhỏ giọt</w:t>
      </w:r>
    </w:p>
    <w:p w14:paraId="44B00D7E" w14:textId="3E4BBC72"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b/>
          <w:bCs/>
          <w:color w:val="002060"/>
          <w:sz w:val="26"/>
          <w:szCs w:val="26"/>
        </w:rPr>
        <w:t xml:space="preserve">Câu </w:t>
      </w:r>
      <w:r w:rsidR="00D478E0" w:rsidRPr="002F7F81">
        <w:rPr>
          <w:rFonts w:ascii="Times New Roman" w:hAnsi="Times New Roman"/>
          <w:b/>
          <w:bCs/>
          <w:color w:val="002060"/>
          <w:sz w:val="26"/>
          <w:szCs w:val="26"/>
          <w:lang w:val="vi-VN"/>
        </w:rPr>
        <w:t>5</w:t>
      </w:r>
      <w:r w:rsidRPr="002F7F81">
        <w:rPr>
          <w:rFonts w:ascii="Times New Roman" w:hAnsi="Times New Roman"/>
          <w:b/>
          <w:bCs/>
          <w:color w:val="002060"/>
          <w:sz w:val="26"/>
          <w:szCs w:val="26"/>
        </w:rPr>
        <w:t>.</w:t>
      </w:r>
      <w:r w:rsidRPr="002F7F81">
        <w:rPr>
          <w:rFonts w:ascii="Times New Roman" w:hAnsi="Times New Roman"/>
          <w:color w:val="002060"/>
          <w:sz w:val="26"/>
          <w:szCs w:val="26"/>
        </w:rPr>
        <w:t xml:space="preserve"> Đâu không phải hóa chất độc hại trong phòng thí nghiệm.</w:t>
      </w:r>
    </w:p>
    <w:p w14:paraId="1FB298E6" w14:textId="2A101AF7" w:rsidR="00BD0553" w:rsidRPr="002F7F81" w:rsidRDefault="00BD0553" w:rsidP="00F61CA3">
      <w:pPr>
        <w:spacing w:after="120"/>
        <w:contextualSpacing/>
        <w:jc w:val="both"/>
        <w:rPr>
          <w:rFonts w:ascii="Times New Roman" w:hAnsi="Times New Roman"/>
          <w:color w:val="002060"/>
          <w:sz w:val="26"/>
          <w:szCs w:val="26"/>
        </w:rPr>
      </w:pPr>
      <w:r w:rsidRPr="002F7F81">
        <w:rPr>
          <w:rFonts w:ascii="Times New Roman" w:hAnsi="Times New Roman"/>
          <w:color w:val="002060"/>
          <w:sz w:val="26"/>
          <w:szCs w:val="26"/>
        </w:rPr>
        <w:t xml:space="preserve">A. Sunfuric acid. </w:t>
      </w:r>
      <w:r w:rsidRPr="002F7F81">
        <w:rPr>
          <w:rFonts w:ascii="Times New Roman" w:hAnsi="Times New Roman"/>
          <w:color w:val="002060"/>
          <w:sz w:val="26"/>
          <w:szCs w:val="26"/>
        </w:rPr>
        <w:tab/>
      </w:r>
      <w:r w:rsidR="00F61CA3" w:rsidRPr="002F7F81">
        <w:rPr>
          <w:rFonts w:ascii="Times New Roman" w:hAnsi="Times New Roman"/>
          <w:color w:val="002060"/>
          <w:sz w:val="26"/>
          <w:szCs w:val="26"/>
          <w:lang w:val="vi-VN"/>
        </w:rPr>
        <w:t xml:space="preserve">        </w:t>
      </w:r>
      <w:r w:rsidRPr="002F7F81">
        <w:rPr>
          <w:rFonts w:ascii="Times New Roman" w:hAnsi="Times New Roman"/>
          <w:color w:val="002060"/>
          <w:sz w:val="26"/>
          <w:szCs w:val="26"/>
        </w:rPr>
        <w:t xml:space="preserve">B. Hydrochloric acid. </w:t>
      </w:r>
      <w:r w:rsidRPr="002F7F81">
        <w:rPr>
          <w:rFonts w:ascii="Times New Roman" w:hAnsi="Times New Roman"/>
          <w:color w:val="002060"/>
          <w:sz w:val="26"/>
          <w:szCs w:val="26"/>
        </w:rPr>
        <w:tab/>
      </w:r>
      <w:r w:rsidRPr="002F7F81">
        <w:rPr>
          <w:rFonts w:ascii="Times New Roman" w:hAnsi="Times New Roman"/>
          <w:color w:val="002060"/>
          <w:sz w:val="26"/>
          <w:szCs w:val="26"/>
        </w:rPr>
        <w:tab/>
        <w:t xml:space="preserve">C. Sulfur. </w:t>
      </w:r>
      <w:r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00F61CA3" w:rsidRPr="002F7F81">
        <w:rPr>
          <w:rFonts w:ascii="Times New Roman" w:hAnsi="Times New Roman"/>
          <w:color w:val="002060"/>
          <w:sz w:val="26"/>
          <w:szCs w:val="26"/>
        </w:rPr>
        <w:tab/>
      </w:r>
      <w:r w:rsidRPr="002F7F81">
        <w:rPr>
          <w:rFonts w:ascii="Times New Roman" w:hAnsi="Times New Roman"/>
          <w:color w:val="002060"/>
          <w:sz w:val="26"/>
          <w:szCs w:val="26"/>
        </w:rPr>
        <w:t>D. Nước cất</w:t>
      </w:r>
    </w:p>
    <w:p w14:paraId="15872BF8" w14:textId="700B9F4C"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6</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Sự biến đổi nào sau đây </w:t>
      </w:r>
      <w:r w:rsidRPr="002F7F81">
        <w:rPr>
          <w:rFonts w:ascii="Times New Roman" w:hAnsi="Times New Roman" w:cs="Times New Roman"/>
          <w:b/>
          <w:color w:val="002060"/>
          <w:sz w:val="26"/>
          <w:szCs w:val="26"/>
        </w:rPr>
        <w:t>không</w:t>
      </w:r>
      <w:r w:rsidRPr="002F7F81">
        <w:rPr>
          <w:rFonts w:ascii="Times New Roman" w:hAnsi="Times New Roman" w:cs="Times New Roman"/>
          <w:color w:val="002060"/>
          <w:sz w:val="26"/>
          <w:szCs w:val="26"/>
        </w:rPr>
        <w:t xml:space="preserve"> phải là sự biến đổi vật lí?</w:t>
      </w:r>
    </w:p>
    <w:p w14:paraId="7DAE93DE" w14:textId="46E7332C"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quá trình nóng chảy.</w:t>
      </w:r>
      <w:r w:rsidRPr="002F7F81">
        <w:rPr>
          <w:rFonts w:ascii="Times New Roman" w:hAnsi="Times New Roman" w:cs="Times New Roman"/>
          <w:color w:val="002060"/>
          <w:sz w:val="26"/>
          <w:szCs w:val="26"/>
        </w:rPr>
        <w:tab/>
      </w:r>
      <w:r w:rsidR="00F61CA3"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quá trình đốt cháy nhiên liệu.</w:t>
      </w:r>
      <w:r w:rsidRPr="002F7F81">
        <w:rPr>
          <w:rFonts w:ascii="Times New Roman" w:hAnsi="Times New Roman" w:cs="Times New Roman"/>
          <w:color w:val="002060"/>
          <w:sz w:val="26"/>
          <w:szCs w:val="26"/>
        </w:rPr>
        <w:tab/>
      </w:r>
    </w:p>
    <w:p w14:paraId="2D6BB67E"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quá trình chuyển trạng thái của chất.</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quá trình hòa tan.</w:t>
      </w:r>
    </w:p>
    <w:p w14:paraId="1844C995" w14:textId="0685E36D"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7</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Sự biến đổi hóa học là</w:t>
      </w:r>
    </w:p>
    <w:p w14:paraId="76D2CD8A" w14:textId="528A5B8C"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sự biến đổi có tạo thành chất mới.        </w:t>
      </w:r>
      <w:r w:rsidR="00F61CA3" w:rsidRPr="002F7F81">
        <w:rPr>
          <w:rFonts w:ascii="Times New Roman" w:hAnsi="Times New Roman" w:cs="Times New Roman"/>
          <w:color w:val="002060"/>
          <w:sz w:val="26"/>
          <w:szCs w:val="26"/>
        </w:rPr>
        <w:tab/>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b/>
          <w:bCs/>
          <w:color w:val="002060"/>
          <w:sz w:val="26"/>
          <w:szCs w:val="26"/>
        </w:rPr>
        <w:t xml:space="preserve">B. </w:t>
      </w:r>
      <w:r w:rsidRPr="002F7F81">
        <w:rPr>
          <w:rFonts w:ascii="Times New Roman" w:hAnsi="Times New Roman" w:cs="Times New Roman"/>
          <w:bCs/>
          <w:color w:val="002060"/>
          <w:sz w:val="26"/>
          <w:szCs w:val="26"/>
        </w:rPr>
        <w:t>sự hòa tan một chất vào nước</w:t>
      </w:r>
      <w:r w:rsidRPr="002F7F81">
        <w:rPr>
          <w:rFonts w:ascii="Times New Roman" w:hAnsi="Times New Roman" w:cs="Times New Roman"/>
          <w:color w:val="002060"/>
          <w:sz w:val="26"/>
          <w:szCs w:val="26"/>
        </w:rPr>
        <w:t xml:space="preserve">.      </w:t>
      </w:r>
    </w:p>
    <w:p w14:paraId="53C41A0F" w14:textId="07DCA87F"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bCs/>
          <w:color w:val="002060"/>
          <w:sz w:val="26"/>
          <w:szCs w:val="26"/>
        </w:rPr>
        <w:t>sự biến đổi mà trạng thái các chất không thay đổi</w:t>
      </w:r>
      <w:r w:rsidRPr="002F7F81">
        <w:rPr>
          <w:rFonts w:ascii="Times New Roman" w:hAnsi="Times New Roman" w:cs="Times New Roman"/>
          <w:color w:val="002060"/>
          <w:sz w:val="26"/>
          <w:szCs w:val="26"/>
        </w:rPr>
        <w:t xml:space="preserve">.        </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b/>
          <w:bCs/>
          <w:color w:val="002060"/>
          <w:sz w:val="26"/>
          <w:szCs w:val="26"/>
        </w:rPr>
        <w:t xml:space="preserve">D. </w:t>
      </w:r>
      <w:r w:rsidRPr="002F7F81">
        <w:rPr>
          <w:rFonts w:ascii="Times New Roman" w:hAnsi="Times New Roman" w:cs="Times New Roman"/>
          <w:bCs/>
          <w:color w:val="002060"/>
          <w:sz w:val="26"/>
          <w:szCs w:val="26"/>
        </w:rPr>
        <w:t>sự biến đổi luôn xảy ra ở nhiệt độ cao.</w:t>
      </w:r>
    </w:p>
    <w:p w14:paraId="2528891E" w14:textId="34C60FCA"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8</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Chất mới được tạo thành được gọi là</w:t>
      </w:r>
    </w:p>
    <w:p w14:paraId="1F210B4F"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chất tham gia.</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chất phản ứng.</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chất dư.</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sản phẩm.</w:t>
      </w:r>
    </w:p>
    <w:p w14:paraId="51BB8D25" w14:textId="4246114B"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9</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Trong quá trình phản ứng chất nào có khối lượng giảm dần?</w:t>
      </w:r>
    </w:p>
    <w:p w14:paraId="2322AE2B"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Sản phẩm.</w:t>
      </w:r>
      <w:r w:rsidRPr="002F7F81">
        <w:rPr>
          <w:rFonts w:ascii="Times New Roman" w:hAnsi="Times New Roman" w:cs="Times New Roman"/>
          <w:color w:val="002060"/>
          <w:sz w:val="26"/>
          <w:szCs w:val="26"/>
        </w:rPr>
        <w:tab/>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Chất tạo thành sau phản ứng.</w:t>
      </w:r>
    </w:p>
    <w:p w14:paraId="0480666A"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Chất tham gia phản ứng.</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Chất không tham gia phản ứng.</w:t>
      </w:r>
    </w:p>
    <w:p w14:paraId="4CE5AC3A" w14:textId="29A193FB"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10</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Ứng dụng nào sau đây </w:t>
      </w:r>
      <w:r w:rsidRPr="002F7F81">
        <w:rPr>
          <w:rFonts w:ascii="Times New Roman" w:hAnsi="Times New Roman" w:cs="Times New Roman"/>
          <w:b/>
          <w:color w:val="002060"/>
          <w:sz w:val="26"/>
          <w:szCs w:val="26"/>
        </w:rPr>
        <w:t>không</w:t>
      </w:r>
      <w:r w:rsidRPr="002F7F81">
        <w:rPr>
          <w:rFonts w:ascii="Times New Roman" w:hAnsi="Times New Roman" w:cs="Times New Roman"/>
          <w:color w:val="002060"/>
          <w:sz w:val="26"/>
          <w:szCs w:val="26"/>
        </w:rPr>
        <w:t xml:space="preserve"> phải của phản ứng tỏa nhiệt?</w:t>
      </w:r>
    </w:p>
    <w:p w14:paraId="6778D9B4" w14:textId="43F727AA" w:rsidR="00BD0553" w:rsidRPr="002F7F81" w:rsidRDefault="00BD0553" w:rsidP="00D83D81">
      <w:pPr>
        <w:tabs>
          <w:tab w:val="left" w:pos="2552"/>
          <w:tab w:val="left" w:pos="5103"/>
          <w:tab w:val="left" w:pos="7655"/>
        </w:tabs>
        <w:ind w:rightChars="50" w:right="110"/>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cung cấp năng lượng cho sinh hoạt và sản xuất.</w:t>
      </w:r>
      <w:r w:rsidR="00F61CA3" w:rsidRPr="002F7F81">
        <w:rPr>
          <w:rFonts w:ascii="Times New Roman" w:hAnsi="Times New Roman" w:cs="Times New Roman"/>
          <w:color w:val="002060"/>
          <w:sz w:val="26"/>
          <w:szCs w:val="26"/>
        </w:rPr>
        <w:br/>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hấp thụ năng lượng để sản xuất các chất quan trọng.</w:t>
      </w:r>
      <w:r w:rsidRPr="002F7F81">
        <w:rPr>
          <w:rFonts w:ascii="Times New Roman" w:hAnsi="Times New Roman" w:cs="Times New Roman"/>
          <w:color w:val="002060"/>
          <w:sz w:val="26"/>
          <w:szCs w:val="26"/>
        </w:rPr>
        <w:tab/>
      </w:r>
    </w:p>
    <w:p w14:paraId="2244C5D4"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cung cấp năng lượng vận hành động cơ.</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p>
    <w:p w14:paraId="43661E06"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cung cấp năng lượng cho các phương tiện giao thông.</w:t>
      </w:r>
    </w:p>
    <w:p w14:paraId="211DB29F" w14:textId="0A6D4910"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D478E0" w:rsidRPr="002F7F81">
        <w:rPr>
          <w:rFonts w:ascii="Times New Roman" w:hAnsi="Times New Roman" w:cs="Times New Roman"/>
          <w:b/>
          <w:bCs/>
          <w:color w:val="002060"/>
          <w:sz w:val="26"/>
          <w:szCs w:val="26"/>
          <w:lang w:val="vi-VN"/>
        </w:rPr>
        <w:t>1</w:t>
      </w:r>
      <w:r w:rsidR="009E3D4F" w:rsidRPr="002F7F81">
        <w:rPr>
          <w:rFonts w:ascii="Times New Roman" w:hAnsi="Times New Roman" w:cs="Times New Roman"/>
          <w:b/>
          <w:bCs/>
          <w:color w:val="002060"/>
          <w:sz w:val="26"/>
          <w:szCs w:val="26"/>
          <w:lang w:val="vi-VN"/>
        </w:rPr>
        <w:t>1</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Phản ứng tỏa nhiệt là phản ứng</w:t>
      </w:r>
    </w:p>
    <w:p w14:paraId="0B5A43AC"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giải phóng năng lượng (dạng nhiệt) ra môi trường xung quanh.</w:t>
      </w:r>
      <w:r w:rsidRPr="002F7F81">
        <w:rPr>
          <w:rFonts w:ascii="Times New Roman" w:hAnsi="Times New Roman" w:cs="Times New Roman"/>
          <w:color w:val="002060"/>
          <w:sz w:val="26"/>
          <w:szCs w:val="26"/>
        </w:rPr>
        <w:tab/>
      </w:r>
    </w:p>
    <w:p w14:paraId="20E2E305"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lastRenderedPageBreak/>
        <w:t xml:space="preserve">B. </w:t>
      </w:r>
      <w:r w:rsidRPr="002F7F81">
        <w:rPr>
          <w:rFonts w:ascii="Times New Roman" w:hAnsi="Times New Roman" w:cs="Times New Roman"/>
          <w:color w:val="002060"/>
          <w:sz w:val="26"/>
          <w:szCs w:val="26"/>
        </w:rPr>
        <w:t>hấp thụ năng lượng (dạng nhiệt) trong suốt quá trình phản ứng xảy ra.</w:t>
      </w:r>
      <w:r w:rsidRPr="002F7F81">
        <w:rPr>
          <w:rFonts w:ascii="Times New Roman" w:hAnsi="Times New Roman" w:cs="Times New Roman"/>
          <w:color w:val="002060"/>
          <w:sz w:val="26"/>
          <w:szCs w:val="26"/>
        </w:rPr>
        <w:tab/>
      </w:r>
    </w:p>
    <w:p w14:paraId="2203EBAD" w14:textId="0BB3391D"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giải phóng năng lượng điện ra môi trường xung quanh.</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r w:rsidR="00333F0B" w:rsidRPr="002F7F81">
        <w:rPr>
          <w:rFonts w:ascii="Times New Roman" w:hAnsi="Times New Roman" w:cs="Times New Roman"/>
          <w:b/>
          <w:bCs/>
          <w:color w:val="002060"/>
          <w:sz w:val="26"/>
          <w:szCs w:val="26"/>
        </w:rPr>
        <w:br/>
      </w: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phân hủy cần dùng đến năng lượng nhiệt.</w:t>
      </w:r>
    </w:p>
    <w:p w14:paraId="0B750146" w14:textId="69FE0B8D" w:rsidR="00BD0553" w:rsidRPr="002F7F81" w:rsidRDefault="00F61CA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noProof/>
          <w:color w:val="002060"/>
          <w:sz w:val="26"/>
          <w:szCs w:val="26"/>
        </w:rPr>
        <mc:AlternateContent>
          <mc:Choice Requires="wps">
            <w:drawing>
              <wp:anchor distT="0" distB="0" distL="114300" distR="114300" simplePos="0" relativeHeight="251659264" behindDoc="0" locked="0" layoutInCell="1" allowOverlap="1" wp14:anchorId="0873D40A" wp14:editId="73A87524">
                <wp:simplePos x="0" y="0"/>
                <wp:positionH relativeFrom="column">
                  <wp:posOffset>-32908</wp:posOffset>
                </wp:positionH>
                <wp:positionV relativeFrom="paragraph">
                  <wp:posOffset>404495</wp:posOffset>
                </wp:positionV>
                <wp:extent cx="4100830" cy="125031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4100830" cy="1250315"/>
                        </a:xfrm>
                        <a:prstGeom prst="rect">
                          <a:avLst/>
                        </a:prstGeom>
                        <a:noFill/>
                        <a:ln w="6350">
                          <a:noFill/>
                        </a:ln>
                      </wps:spPr>
                      <wps:txbx>
                        <w:txbxContent>
                          <w:p w14:paraId="5F524A9D" w14:textId="1049D691"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color w:val="000000" w:themeColor="text1"/>
                                <w:sz w:val="26"/>
                                <w:szCs w:val="26"/>
                              </w:rPr>
                            </w:pPr>
                            <w:r w:rsidRPr="00F61CA3">
                              <w:rPr>
                                <w:rFonts w:ascii="Times New Roman" w:hAnsi="Times New Roman" w:cs="Times New Roman"/>
                                <w:b/>
                                <w:bCs/>
                                <w:color w:val="000000" w:themeColor="text1"/>
                                <w:sz w:val="26"/>
                                <w:szCs w:val="26"/>
                              </w:rPr>
                              <w:t xml:space="preserve">A. </w:t>
                            </w:r>
                            <w:r w:rsidRPr="00F61CA3">
                              <w:rPr>
                                <w:rFonts w:ascii="Times New Roman" w:hAnsi="Times New Roman" w:cs="Times New Roman"/>
                                <w:color w:val="000000" w:themeColor="text1"/>
                                <w:sz w:val="26"/>
                                <w:szCs w:val="26"/>
                              </w:rPr>
                              <w:t>2 nguyên tử H liên kết với 1 nguyên tử O.</w:t>
                            </w:r>
                            <w:r w:rsidRPr="00F61CA3">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br/>
                            </w:r>
                            <w:r w:rsidRPr="00F61CA3">
                              <w:rPr>
                                <w:rFonts w:ascii="Times New Roman" w:hAnsi="Times New Roman" w:cs="Times New Roman"/>
                                <w:b/>
                                <w:bCs/>
                                <w:color w:val="000000" w:themeColor="text1"/>
                                <w:sz w:val="26"/>
                                <w:szCs w:val="26"/>
                              </w:rPr>
                              <w:t xml:space="preserve">B. </w:t>
                            </w:r>
                            <w:r w:rsidRPr="00F61CA3">
                              <w:rPr>
                                <w:rFonts w:ascii="Times New Roman" w:hAnsi="Times New Roman" w:cs="Times New Roman"/>
                                <w:color w:val="000000" w:themeColor="text1"/>
                                <w:sz w:val="26"/>
                                <w:szCs w:val="26"/>
                              </w:rPr>
                              <w:t>1 nguyên tử H liên kết với 1 nguyên tử O.</w:t>
                            </w:r>
                          </w:p>
                          <w:p w14:paraId="73054A24" w14:textId="77777777"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0000" w:themeColor="text1"/>
                                <w:sz w:val="26"/>
                                <w:szCs w:val="26"/>
                              </w:rPr>
                            </w:pPr>
                            <w:r w:rsidRPr="00F61CA3">
                              <w:rPr>
                                <w:rFonts w:ascii="Times New Roman" w:hAnsi="Times New Roman" w:cs="Times New Roman"/>
                                <w:b/>
                                <w:bCs/>
                                <w:color w:val="000000" w:themeColor="text1"/>
                                <w:sz w:val="26"/>
                                <w:szCs w:val="26"/>
                              </w:rPr>
                              <w:t xml:space="preserve">C. </w:t>
                            </w:r>
                            <w:r w:rsidRPr="00F61CA3">
                              <w:rPr>
                                <w:rFonts w:ascii="Times New Roman" w:hAnsi="Times New Roman" w:cs="Times New Roman"/>
                                <w:color w:val="000000" w:themeColor="text1"/>
                                <w:sz w:val="26"/>
                                <w:szCs w:val="26"/>
                              </w:rPr>
                              <w:t>4 nguyên tử H liên kết với nhau, 2 nguyên tử O liên kết với nhau.</w:t>
                            </w:r>
                            <w:r w:rsidRPr="00F61CA3">
                              <w:rPr>
                                <w:rFonts w:ascii="Times New Roman" w:hAnsi="Times New Roman" w:cs="Times New Roman"/>
                                <w:b/>
                                <w:bCs/>
                                <w:color w:val="000000" w:themeColor="text1"/>
                                <w:sz w:val="26"/>
                                <w:szCs w:val="26"/>
                              </w:rPr>
                              <w:tab/>
                            </w:r>
                          </w:p>
                          <w:p w14:paraId="2CFA3081" w14:textId="77777777" w:rsidR="00F61CA3" w:rsidRPr="009C35D9"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2060"/>
                                <w:sz w:val="26"/>
                                <w:szCs w:val="26"/>
                              </w:rPr>
                            </w:pPr>
                            <w:r w:rsidRPr="009C35D9">
                              <w:rPr>
                                <w:rFonts w:ascii="Times New Roman" w:hAnsi="Times New Roman" w:cs="Times New Roman"/>
                                <w:b/>
                                <w:bCs/>
                                <w:color w:val="002060"/>
                                <w:sz w:val="26"/>
                                <w:szCs w:val="26"/>
                              </w:rPr>
                              <w:t xml:space="preserve">D. </w:t>
                            </w:r>
                            <w:r w:rsidRPr="009C35D9">
                              <w:rPr>
                                <w:rFonts w:ascii="Times New Roman" w:hAnsi="Times New Roman" w:cs="Times New Roman"/>
                                <w:color w:val="002060"/>
                                <w:sz w:val="26"/>
                                <w:szCs w:val="26"/>
                              </w:rPr>
                              <w:t>2 nguyên tử H liên kết với nhau, 2 nguyên tử O liên kết với nhau.</w:t>
                            </w:r>
                          </w:p>
                          <w:p w14:paraId="4762ED82" w14:textId="77777777" w:rsidR="00F61CA3" w:rsidRDefault="00F61CA3" w:rsidP="00F61CA3">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3D40A" id="_x0000_t202" coordsize="21600,21600" o:spt="202" path="m,l,21600r21600,l21600,xe">
                <v:stroke joinstyle="miter"/>
                <v:path gradientshapeok="t" o:connecttype="rect"/>
              </v:shapetype>
              <v:shape id="Text Box 1" o:spid="_x0000_s1026" type="#_x0000_t202" style="position:absolute;left:0;text-align:left;margin-left:-2.6pt;margin-top:31.85pt;width:322.9pt;height: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" filled="f" stroked="f" strokeweight=".5pt">
                <v:textbox>
                  <w:txbxContent>
                    <w:p w14:paraId="5F524A9D" w14:textId="1049D691"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color w:val="000000" w:themeColor="text1"/>
                          <w:sz w:val="26"/>
                          <w:szCs w:val="26"/>
                        </w:rPr>
                      </w:pPr>
                      <w:r w:rsidRPr="00F61CA3">
                        <w:rPr>
                          <w:rFonts w:ascii="Times New Roman" w:hAnsi="Times New Roman" w:cs="Times New Roman"/>
                          <w:b/>
                          <w:bCs/>
                          <w:color w:val="000000" w:themeColor="text1"/>
                          <w:sz w:val="26"/>
                          <w:szCs w:val="26"/>
                        </w:rPr>
                        <w:t xml:space="preserve">A. </w:t>
                      </w:r>
                      <w:r w:rsidRPr="00F61CA3">
                        <w:rPr>
                          <w:rFonts w:ascii="Times New Roman" w:hAnsi="Times New Roman" w:cs="Times New Roman"/>
                          <w:color w:val="000000" w:themeColor="text1"/>
                          <w:sz w:val="26"/>
                          <w:szCs w:val="26"/>
                        </w:rPr>
                        <w:t>2 nguyên tử H liên kết với 1 nguyên tử O.</w:t>
                      </w:r>
                      <w:r w:rsidRPr="00F61CA3">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br/>
                      </w:r>
                      <w:r w:rsidRPr="00F61CA3">
                        <w:rPr>
                          <w:rFonts w:ascii="Times New Roman" w:hAnsi="Times New Roman" w:cs="Times New Roman"/>
                          <w:b/>
                          <w:bCs/>
                          <w:color w:val="000000" w:themeColor="text1"/>
                          <w:sz w:val="26"/>
                          <w:szCs w:val="26"/>
                        </w:rPr>
                        <w:t xml:space="preserve">B. </w:t>
                      </w:r>
                      <w:r w:rsidRPr="00F61CA3">
                        <w:rPr>
                          <w:rFonts w:ascii="Times New Roman" w:hAnsi="Times New Roman" w:cs="Times New Roman"/>
                          <w:color w:val="000000" w:themeColor="text1"/>
                          <w:sz w:val="26"/>
                          <w:szCs w:val="26"/>
                        </w:rPr>
                        <w:t>1 nguyên tử H liên kết với 1 nguyên tử O.</w:t>
                      </w:r>
                    </w:p>
                    <w:p w14:paraId="73054A24" w14:textId="77777777" w:rsidR="00F61CA3" w:rsidRPr="00F61CA3"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0000" w:themeColor="text1"/>
                          <w:sz w:val="26"/>
                          <w:szCs w:val="26"/>
                        </w:rPr>
                      </w:pPr>
                      <w:r w:rsidRPr="00F61CA3">
                        <w:rPr>
                          <w:rFonts w:ascii="Times New Roman" w:hAnsi="Times New Roman" w:cs="Times New Roman"/>
                          <w:b/>
                          <w:bCs/>
                          <w:color w:val="000000" w:themeColor="text1"/>
                          <w:sz w:val="26"/>
                          <w:szCs w:val="26"/>
                        </w:rPr>
                        <w:t xml:space="preserve">C. </w:t>
                      </w:r>
                      <w:r w:rsidRPr="00F61CA3">
                        <w:rPr>
                          <w:rFonts w:ascii="Times New Roman" w:hAnsi="Times New Roman" w:cs="Times New Roman"/>
                          <w:color w:val="000000" w:themeColor="text1"/>
                          <w:sz w:val="26"/>
                          <w:szCs w:val="26"/>
                        </w:rPr>
                        <w:t>4 nguyên tử H liên kết với nhau, 2 nguyên tử O liên kết với nhau.</w:t>
                      </w:r>
                      <w:r w:rsidRPr="00F61CA3">
                        <w:rPr>
                          <w:rFonts w:ascii="Times New Roman" w:hAnsi="Times New Roman" w:cs="Times New Roman"/>
                          <w:b/>
                          <w:bCs/>
                          <w:color w:val="000000" w:themeColor="text1"/>
                          <w:sz w:val="26"/>
                          <w:szCs w:val="26"/>
                        </w:rPr>
                        <w:tab/>
                      </w:r>
                    </w:p>
                    <w:p w14:paraId="2CFA3081" w14:textId="77777777" w:rsidR="00F61CA3" w:rsidRPr="009C35D9" w:rsidRDefault="00F61CA3" w:rsidP="00F61CA3">
                      <w:pPr>
                        <w:tabs>
                          <w:tab w:val="left" w:pos="2552"/>
                          <w:tab w:val="left" w:pos="5103"/>
                          <w:tab w:val="left" w:pos="7655"/>
                        </w:tabs>
                        <w:spacing w:line="240" w:lineRule="auto"/>
                        <w:ind w:rightChars="50" w:right="110"/>
                        <w:jc w:val="both"/>
                        <w:rPr>
                          <w:rFonts w:ascii="Times New Roman" w:hAnsi="Times New Roman" w:cs="Times New Roman"/>
                          <w:b/>
                          <w:bCs/>
                          <w:color w:val="002060"/>
                          <w:sz w:val="26"/>
                          <w:szCs w:val="26"/>
                        </w:rPr>
                      </w:pPr>
                      <w:r w:rsidRPr="009C35D9">
                        <w:rPr>
                          <w:rFonts w:ascii="Times New Roman" w:hAnsi="Times New Roman" w:cs="Times New Roman"/>
                          <w:b/>
                          <w:bCs/>
                          <w:color w:val="002060"/>
                          <w:sz w:val="26"/>
                          <w:szCs w:val="26"/>
                        </w:rPr>
                        <w:t xml:space="preserve">D. </w:t>
                      </w:r>
                      <w:r w:rsidRPr="009C35D9">
                        <w:rPr>
                          <w:rFonts w:ascii="Times New Roman" w:hAnsi="Times New Roman" w:cs="Times New Roman"/>
                          <w:color w:val="002060"/>
                          <w:sz w:val="26"/>
                          <w:szCs w:val="26"/>
                        </w:rPr>
                        <w:t>2 nguyên tử H liên kết với nhau, 2 nguyên tử O liên kết với nhau.</w:t>
                      </w:r>
                    </w:p>
                    <w:p w14:paraId="4762ED82" w14:textId="77777777" w:rsidR="00F61CA3" w:rsidRDefault="00F61CA3" w:rsidP="00F61CA3">
                      <w:pPr>
                        <w:spacing w:line="240" w:lineRule="auto"/>
                      </w:pPr>
                    </w:p>
                  </w:txbxContent>
                </v:textbox>
              </v:shape>
            </w:pict>
          </mc:Fallback>
        </mc:AlternateContent>
      </w:r>
      <w:r w:rsidR="00BD0553"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12.</w:t>
      </w:r>
      <w:r w:rsidR="00BD0553" w:rsidRPr="002F7F81">
        <w:rPr>
          <w:rFonts w:ascii="Times New Roman" w:hAnsi="Times New Roman" w:cs="Times New Roman"/>
          <w:b/>
          <w:bCs/>
          <w:color w:val="002060"/>
          <w:sz w:val="26"/>
          <w:szCs w:val="26"/>
        </w:rPr>
        <w:t xml:space="preserve"> </w:t>
      </w:r>
      <w:r w:rsidR="00BD0553" w:rsidRPr="002F7F81">
        <w:rPr>
          <w:rFonts w:ascii="Times New Roman" w:hAnsi="Times New Roman" w:cs="Times New Roman"/>
          <w:color w:val="002060"/>
          <w:sz w:val="26"/>
          <w:szCs w:val="26"/>
        </w:rPr>
        <w:t>Cho sơ đồ mô tả phản ứng hóa học của hydrogen và oxygen dưới đây. Trước phản ứng nguyên tử nào liên kết với nhau?</w:t>
      </w:r>
    </w:p>
    <w:p w14:paraId="22BEA177" w14:textId="1543ED94" w:rsidR="00BD0553" w:rsidRPr="002F7F81" w:rsidRDefault="00BD0553" w:rsidP="00F61CA3">
      <w:pPr>
        <w:tabs>
          <w:tab w:val="left" w:pos="2552"/>
          <w:tab w:val="left" w:pos="5103"/>
          <w:tab w:val="left" w:pos="7655"/>
        </w:tabs>
        <w:ind w:left="5103" w:right="110"/>
        <w:jc w:val="center"/>
        <w:rPr>
          <w:rFonts w:ascii="Times New Roman" w:hAnsi="Times New Roman" w:cs="Times New Roman"/>
          <w:color w:val="002060"/>
          <w:sz w:val="26"/>
          <w:szCs w:val="26"/>
        </w:rPr>
      </w:pPr>
      <w:r w:rsidRPr="002F7F81">
        <w:rPr>
          <w:noProof/>
          <w:color w:val="002060"/>
          <w:sz w:val="26"/>
          <w:szCs w:val="26"/>
        </w:rPr>
        <w:drawing>
          <wp:inline distT="0" distB="0" distL="0" distR="0" wp14:anchorId="7CDEDF7C" wp14:editId="0D3085E5">
            <wp:extent cx="1918952" cy="95947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41601" cy="970800"/>
                    </a:xfrm>
                    <a:prstGeom prst="rect">
                      <a:avLst/>
                    </a:prstGeom>
                  </pic:spPr>
                </pic:pic>
              </a:graphicData>
            </a:graphic>
          </wp:inline>
        </w:drawing>
      </w:r>
    </w:p>
    <w:p w14:paraId="314E7D97" w14:textId="77777777" w:rsidR="00F61CA3" w:rsidRPr="002F7F81" w:rsidRDefault="00F61CA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p>
    <w:p w14:paraId="23EDEB5E" w14:textId="2E3B3AE0"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13.</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Một số phản ứng cần sử dụng chất xúc tác. Tác dụng của chất xúc tác là</w:t>
      </w:r>
    </w:p>
    <w:p w14:paraId="2457B65E" w14:textId="06F62A65"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A.</w:t>
      </w:r>
      <w:r w:rsidRPr="002F7F81">
        <w:rPr>
          <w:rFonts w:ascii="Times New Roman" w:hAnsi="Times New Roman" w:cs="Times New Roman"/>
          <w:color w:val="002060"/>
          <w:sz w:val="26"/>
          <w:szCs w:val="26"/>
        </w:rPr>
        <w:t xml:space="preserve"> giúp cho phản ứng có thể xảy ra.</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giúp cho phản ứng dễ dàng tỏa nhiệt.</w:t>
      </w:r>
      <w:r w:rsidRPr="002F7F81">
        <w:rPr>
          <w:rFonts w:ascii="Times New Roman" w:hAnsi="Times New Roman" w:cs="Times New Roman"/>
          <w:color w:val="002060"/>
          <w:sz w:val="26"/>
          <w:szCs w:val="26"/>
        </w:rPr>
        <w:tab/>
      </w:r>
    </w:p>
    <w:p w14:paraId="077DB6EA" w14:textId="2CC50D4E"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giúp cho phản ứng xảy ra nhanh hơn.</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giúp cho lượng sản phẩm thu được nhiều hơn.</w:t>
      </w:r>
    </w:p>
    <w:p w14:paraId="442433E2" w14:textId="0A779258"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Câu 1</w:t>
      </w:r>
      <w:r w:rsidR="00333F0B" w:rsidRPr="002F7F81">
        <w:rPr>
          <w:rFonts w:ascii="Times New Roman" w:hAnsi="Times New Roman" w:cs="Times New Roman"/>
          <w:b/>
          <w:bCs/>
          <w:color w:val="002060"/>
          <w:sz w:val="26"/>
          <w:szCs w:val="26"/>
          <w:lang w:val="vi-VN"/>
        </w:rPr>
        <w:t>4</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Cho phương trình chữ sau: copper + khí oxygen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copper (II) oxide. Phát biểu nào dưới đây đúng?</w:t>
      </w:r>
    </w:p>
    <w:p w14:paraId="3BE73906"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Có 3 chất tham gia phản ứng.</w:t>
      </w:r>
      <w:r w:rsidRPr="002F7F81">
        <w:rPr>
          <w:rFonts w:ascii="Times New Roman" w:hAnsi="Times New Roman" w:cs="Times New Roman"/>
          <w:color w:val="002060"/>
          <w:sz w:val="26"/>
          <w:szCs w:val="26"/>
        </w:rPr>
        <w:tab/>
      </w:r>
    </w:p>
    <w:p w14:paraId="30835F71"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Trong quá trình phản ứng lượng copper (II) oxide giảm dần.</w:t>
      </w:r>
      <w:r w:rsidRPr="002F7F81">
        <w:rPr>
          <w:rFonts w:ascii="Times New Roman" w:hAnsi="Times New Roman" w:cs="Times New Roman"/>
          <w:color w:val="002060"/>
          <w:sz w:val="26"/>
          <w:szCs w:val="26"/>
        </w:rPr>
        <w:tab/>
      </w:r>
    </w:p>
    <w:p w14:paraId="3AF137BC"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C.</w:t>
      </w:r>
      <w:r w:rsidRPr="002F7F81">
        <w:rPr>
          <w:rFonts w:ascii="Times New Roman" w:hAnsi="Times New Roman" w:cs="Times New Roman"/>
          <w:color w:val="002060"/>
          <w:sz w:val="26"/>
          <w:szCs w:val="26"/>
        </w:rPr>
        <w:t xml:space="preserve"> Có sự phá vỡ liên kết trong phân tử khí oxygen.</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p>
    <w:p w14:paraId="52F3FE4A"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Để phản ứng xảy ra phải cho copper tiếp xúc với copper (II) oxide.</w:t>
      </w:r>
    </w:p>
    <w:p w14:paraId="756F324C" w14:textId="0AE0796D"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 xml:space="preserve">15. </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Phản ứng nào dưới đây là phản ứng thu nhiệt?</w:t>
      </w:r>
    </w:p>
    <w:p w14:paraId="2C59B1A8" w14:textId="0C835F50"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Phản ứng đốt cồn nướng mực.</w:t>
      </w:r>
      <w:r w:rsidRPr="002F7F81">
        <w:rPr>
          <w:rFonts w:ascii="Times New Roman" w:hAnsi="Times New Roman" w:cs="Times New Roman"/>
          <w:color w:val="002060"/>
          <w:sz w:val="26"/>
          <w:szCs w:val="26"/>
        </w:rPr>
        <w:tab/>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Phản ứng đốt cháy than để nấu nước.</w:t>
      </w:r>
    </w:p>
    <w:p w14:paraId="31F931DB" w14:textId="2B8612A6" w:rsidR="00BD0553" w:rsidRPr="002F7F81" w:rsidRDefault="00BD0553" w:rsidP="00F61CA3">
      <w:pPr>
        <w:tabs>
          <w:tab w:val="left" w:pos="2552"/>
          <w:tab w:val="left" w:pos="5103"/>
          <w:tab w:val="left" w:pos="7655"/>
        </w:tabs>
        <w:ind w:rightChars="50" w:right="110"/>
        <w:jc w:val="both"/>
        <w:rPr>
          <w:rFonts w:ascii="Times New Roman" w:hAnsi="Times New Roman" w:cs="Times New Roman"/>
          <w:b/>
          <w:bCs/>
          <w:color w:val="002060"/>
          <w:sz w:val="26"/>
          <w:szCs w:val="26"/>
        </w:rPr>
      </w:pP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Phản ứng đốt xăng để cho xe máy hoạt động.</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r>
      <w:r w:rsidR="00F61CA3" w:rsidRPr="002F7F81">
        <w:rPr>
          <w:rFonts w:ascii="Times New Roman" w:hAnsi="Times New Roman" w:cs="Times New Roman"/>
          <w:b/>
          <w:bCs/>
          <w:color w:val="002060"/>
          <w:sz w:val="26"/>
          <w:szCs w:val="26"/>
          <w:lang w:val="vi-VN"/>
        </w:rPr>
        <w:t xml:space="preserve">               </w:t>
      </w:r>
      <w:r w:rsidRPr="002F7F81">
        <w:rPr>
          <w:rFonts w:ascii="Times New Roman" w:hAnsi="Times New Roman" w:cs="Times New Roman"/>
          <w:b/>
          <w:bCs/>
          <w:color w:val="002060"/>
          <w:sz w:val="26"/>
          <w:szCs w:val="26"/>
        </w:rPr>
        <w:t xml:space="preserve">D. </w:t>
      </w:r>
      <w:r w:rsidRPr="002F7F81">
        <w:rPr>
          <w:rFonts w:ascii="Times New Roman" w:hAnsi="Times New Roman" w:cs="Times New Roman"/>
          <w:color w:val="002060"/>
          <w:sz w:val="26"/>
          <w:szCs w:val="26"/>
        </w:rPr>
        <w:t>Phản ứng phân hủy đá vôi.</w:t>
      </w:r>
    </w:p>
    <w:p w14:paraId="7C65B916" w14:textId="64385BD5"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Câu </w:t>
      </w:r>
      <w:r w:rsidR="00333F0B" w:rsidRPr="002F7F81">
        <w:rPr>
          <w:rFonts w:ascii="Times New Roman" w:hAnsi="Times New Roman" w:cs="Times New Roman"/>
          <w:b/>
          <w:bCs/>
          <w:color w:val="002060"/>
          <w:sz w:val="26"/>
          <w:szCs w:val="26"/>
          <w:lang w:val="vi-VN"/>
        </w:rPr>
        <w:t>16.</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Trong các quá trình sau, quá trình nào có xảy ra phản ứng hóa học?</w:t>
      </w:r>
    </w:p>
    <w:p w14:paraId="285C25AC" w14:textId="67259F13"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(a) Đốt cháy than trong không khí.</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color w:val="002060"/>
          <w:sz w:val="26"/>
          <w:szCs w:val="26"/>
        </w:rPr>
        <w:t>(b) Làm bay hơi nước biển trong quá trình sản xuất muối.</w:t>
      </w:r>
    </w:p>
    <w:p w14:paraId="290E5376" w14:textId="40A4A1FB"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(c) Nung đá vôi.</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color w:val="002060"/>
          <w:sz w:val="26"/>
          <w:szCs w:val="26"/>
        </w:rPr>
        <w:t>(d) Hơi nến cháy.</w:t>
      </w:r>
      <w:r w:rsidR="00F61CA3" w:rsidRPr="002F7F81">
        <w:rPr>
          <w:rFonts w:ascii="Times New Roman" w:hAnsi="Times New Roman" w:cs="Times New Roman"/>
          <w:color w:val="002060"/>
          <w:sz w:val="26"/>
          <w:szCs w:val="26"/>
          <w:lang w:val="vi-VN"/>
        </w:rPr>
        <w:t xml:space="preserve">                   </w:t>
      </w:r>
      <w:r w:rsidRPr="002F7F81">
        <w:rPr>
          <w:rFonts w:ascii="Times New Roman" w:hAnsi="Times New Roman" w:cs="Times New Roman"/>
          <w:color w:val="002060"/>
          <w:sz w:val="26"/>
          <w:szCs w:val="26"/>
        </w:rPr>
        <w:t>(e) Băng tan.</w:t>
      </w:r>
    </w:p>
    <w:p w14:paraId="25A4A24C"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a, b, c.</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a, c, d, e.</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a, c, d.</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Tất cả đáp án.</w:t>
      </w:r>
    </w:p>
    <w:p w14:paraId="220758B3" w14:textId="66690053"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Câu 1</w:t>
      </w:r>
      <w:r w:rsidR="00333F0B" w:rsidRPr="002F7F81">
        <w:rPr>
          <w:rFonts w:ascii="Times New Roman" w:hAnsi="Times New Roman" w:cs="Times New Roman"/>
          <w:b/>
          <w:bCs/>
          <w:color w:val="002060"/>
          <w:sz w:val="26"/>
          <w:szCs w:val="26"/>
          <w:lang w:val="vi-VN"/>
        </w:rPr>
        <w:t>7.</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color w:val="002060"/>
          <w:sz w:val="26"/>
          <w:szCs w:val="26"/>
        </w:rPr>
        <w:t xml:space="preserve">Khí X là chất </w:t>
      </w:r>
      <w:r w:rsidRPr="002F7F81">
        <w:rPr>
          <w:rFonts w:ascii="Times New Roman" w:hAnsi="Times New Roman" w:cs="Times New Roman"/>
          <w:color w:val="002060"/>
          <w:sz w:val="26"/>
          <w:szCs w:val="26"/>
          <w:lang w:val="vi-VN"/>
        </w:rPr>
        <w:t>khí độc</w:t>
      </w:r>
      <w:r w:rsidRPr="002F7F81">
        <w:rPr>
          <w:rFonts w:ascii="Times New Roman" w:hAnsi="Times New Roman" w:cs="Times New Roman"/>
          <w:color w:val="002060"/>
          <w:sz w:val="26"/>
          <w:szCs w:val="26"/>
        </w:rPr>
        <w:t>, không màu, không mùi, gây đau thắt ngực, suy giảm thị lực và giảm chức năng não, ở nồng độ cao có thể gây tử vong. Khí X thường được sinh ra khi đốt than sưởi ấm trong phòng kín, thiếu oxygen. Khí X là</w:t>
      </w:r>
    </w:p>
    <w:p w14:paraId="0EE28DF1" w14:textId="77777777" w:rsidR="00BD0553" w:rsidRPr="002F7F81" w:rsidRDefault="00BD0553" w:rsidP="00F61CA3">
      <w:pPr>
        <w:tabs>
          <w:tab w:val="left" w:pos="2552"/>
          <w:tab w:val="left" w:pos="5103"/>
          <w:tab w:val="left" w:pos="7655"/>
        </w:tabs>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 xml:space="preserve">A. </w:t>
      </w:r>
      <w:r w:rsidRPr="002F7F81">
        <w:rPr>
          <w:rFonts w:ascii="Times New Roman" w:hAnsi="Times New Roman" w:cs="Times New Roman"/>
          <w:color w:val="002060"/>
          <w:sz w:val="26"/>
          <w:szCs w:val="26"/>
        </w:rPr>
        <w:t>CO</w:t>
      </w:r>
      <w:r w:rsidRPr="002F7F81">
        <w:rPr>
          <w:rFonts w:ascii="Times New Roman" w:hAnsi="Times New Roman" w:cs="Times New Roman"/>
          <w:color w:val="002060"/>
          <w:sz w:val="26"/>
          <w:szCs w:val="26"/>
          <w:vertAlign w:val="subscript"/>
        </w:rPr>
        <w:t>2</w:t>
      </w:r>
      <w:r w:rsidRPr="002F7F81">
        <w:rPr>
          <w:rFonts w:ascii="Times New Roman" w:hAnsi="Times New Roman" w:cs="Times New Roman"/>
          <w:color w:val="002060"/>
          <w:sz w:val="26"/>
          <w:szCs w:val="26"/>
        </w:rPr>
        <w:t>.</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B. </w:t>
      </w:r>
      <w:r w:rsidRPr="002F7F81">
        <w:rPr>
          <w:rFonts w:ascii="Times New Roman" w:hAnsi="Times New Roman" w:cs="Times New Roman"/>
          <w:color w:val="002060"/>
          <w:sz w:val="26"/>
          <w:szCs w:val="26"/>
        </w:rPr>
        <w:t>NO</w:t>
      </w:r>
      <w:r w:rsidRPr="002F7F81">
        <w:rPr>
          <w:rFonts w:ascii="Times New Roman" w:hAnsi="Times New Roman" w:cs="Times New Roman"/>
          <w:color w:val="002060"/>
          <w:sz w:val="26"/>
          <w:szCs w:val="26"/>
          <w:vertAlign w:val="subscript"/>
        </w:rPr>
        <w:t>2</w:t>
      </w:r>
      <w:r w:rsidRPr="002F7F81">
        <w:rPr>
          <w:rFonts w:ascii="Times New Roman" w:hAnsi="Times New Roman" w:cs="Times New Roman"/>
          <w:color w:val="002060"/>
          <w:sz w:val="26"/>
          <w:szCs w:val="26"/>
        </w:rPr>
        <w:t>.</w:t>
      </w:r>
      <w:r w:rsidRPr="002F7F81">
        <w:rPr>
          <w:rFonts w:ascii="Times New Roman" w:hAnsi="Times New Roman" w:cs="Times New Roman"/>
          <w:color w:val="002060"/>
          <w:sz w:val="26"/>
          <w:szCs w:val="26"/>
        </w:rPr>
        <w:tab/>
      </w:r>
      <w:r w:rsidRPr="002F7F81">
        <w:rPr>
          <w:rFonts w:ascii="Times New Roman" w:hAnsi="Times New Roman" w:cs="Times New Roman"/>
          <w:b/>
          <w:bCs/>
          <w:color w:val="002060"/>
          <w:sz w:val="26"/>
          <w:szCs w:val="26"/>
        </w:rPr>
        <w:t xml:space="preserve">C. </w:t>
      </w:r>
      <w:r w:rsidRPr="002F7F81">
        <w:rPr>
          <w:rFonts w:ascii="Times New Roman" w:hAnsi="Times New Roman" w:cs="Times New Roman"/>
          <w:color w:val="002060"/>
          <w:sz w:val="26"/>
          <w:szCs w:val="26"/>
        </w:rPr>
        <w:t>SO</w:t>
      </w:r>
      <w:r w:rsidRPr="002F7F81">
        <w:rPr>
          <w:rFonts w:ascii="Times New Roman" w:hAnsi="Times New Roman" w:cs="Times New Roman"/>
          <w:color w:val="002060"/>
          <w:sz w:val="26"/>
          <w:szCs w:val="26"/>
          <w:vertAlign w:val="subscript"/>
        </w:rPr>
        <w:t>2</w:t>
      </w:r>
      <w:r w:rsidRPr="002F7F81">
        <w:rPr>
          <w:rFonts w:ascii="Times New Roman" w:hAnsi="Times New Roman" w:cs="Times New Roman"/>
          <w:color w:val="002060"/>
          <w:sz w:val="26"/>
          <w:szCs w:val="26"/>
        </w:rPr>
        <w:t>.</w:t>
      </w:r>
      <w:r w:rsidRPr="002F7F81">
        <w:rPr>
          <w:rFonts w:ascii="Times New Roman" w:hAnsi="Times New Roman" w:cs="Times New Roman"/>
          <w:b/>
          <w:bCs/>
          <w:color w:val="002060"/>
          <w:sz w:val="26"/>
          <w:szCs w:val="26"/>
        </w:rPr>
        <w:t xml:space="preserve"> </w:t>
      </w:r>
      <w:r w:rsidRPr="002F7F81">
        <w:rPr>
          <w:rFonts w:ascii="Times New Roman" w:hAnsi="Times New Roman" w:cs="Times New Roman"/>
          <w:b/>
          <w:bCs/>
          <w:color w:val="002060"/>
          <w:sz w:val="26"/>
          <w:szCs w:val="26"/>
        </w:rPr>
        <w:tab/>
        <w:t xml:space="preserve">D. </w:t>
      </w:r>
      <w:r w:rsidRPr="002F7F81">
        <w:rPr>
          <w:rFonts w:ascii="Times New Roman" w:hAnsi="Times New Roman" w:cs="Times New Roman"/>
          <w:color w:val="002060"/>
          <w:sz w:val="26"/>
          <w:szCs w:val="26"/>
        </w:rPr>
        <w:t>CO.</w:t>
      </w:r>
    </w:p>
    <w:p w14:paraId="3B256DDE" w14:textId="7B231720" w:rsidR="00D83D81" w:rsidRPr="002F7F81" w:rsidRDefault="00D83D81" w:rsidP="00D83D81">
      <w:pPr>
        <w:shd w:val="clear" w:color="auto" w:fill="FFFFFF"/>
        <w:spacing w:line="240" w:lineRule="auto"/>
        <w:rPr>
          <w:rFonts w:ascii="Times New Roman" w:eastAsia="Times New Roman" w:hAnsi="Times New Roman"/>
          <w:color w:val="002060"/>
          <w:sz w:val="26"/>
          <w:szCs w:val="26"/>
        </w:rPr>
      </w:pPr>
      <w:r w:rsidRPr="002F7F81">
        <w:rPr>
          <w:rFonts w:ascii="Times New Roman" w:eastAsia="Times New Roman" w:hAnsi="Times New Roman"/>
          <w:b/>
          <w:bCs/>
          <w:color w:val="002060"/>
          <w:sz w:val="26"/>
          <w:szCs w:val="26"/>
        </w:rPr>
        <w:t>Câu 1</w:t>
      </w:r>
      <w:r w:rsidRPr="002F7F81">
        <w:rPr>
          <w:rFonts w:ascii="Times New Roman" w:eastAsia="Times New Roman" w:hAnsi="Times New Roman"/>
          <w:b/>
          <w:bCs/>
          <w:color w:val="002060"/>
          <w:sz w:val="26"/>
          <w:szCs w:val="26"/>
          <w:lang w:val="vi-VN"/>
        </w:rPr>
        <w:t>8</w:t>
      </w:r>
      <w:r w:rsidRPr="002F7F81">
        <w:rPr>
          <w:rFonts w:ascii="Times New Roman" w:eastAsia="Times New Roman" w:hAnsi="Times New Roman"/>
          <w:b/>
          <w:bCs/>
          <w:color w:val="002060"/>
          <w:sz w:val="26"/>
          <w:szCs w:val="26"/>
        </w:rPr>
        <w:t>:</w:t>
      </w:r>
      <w:r w:rsidRPr="002F7F81">
        <w:rPr>
          <w:rFonts w:ascii="Times New Roman" w:eastAsia="Times New Roman" w:hAnsi="Times New Roman"/>
          <w:color w:val="002060"/>
          <w:sz w:val="26"/>
          <w:szCs w:val="26"/>
        </w:rPr>
        <w:t xml:space="preserve"> Cho tỉ khối của khí A đối với khí B là 2,125 và tỉ khối của khí B đối với không khí là 0,5. Khối lượng mol của khí A là:</w:t>
      </w:r>
    </w:p>
    <w:p w14:paraId="25F4BED5" w14:textId="77777777" w:rsidR="00D83D81" w:rsidRPr="002F7F81" w:rsidRDefault="00D83D81" w:rsidP="00D83D81">
      <w:pPr>
        <w:shd w:val="clear" w:color="auto" w:fill="FFFFFF"/>
        <w:spacing w:line="240" w:lineRule="auto"/>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A. 33</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B. 34</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C. 68</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D. 34,5</w:t>
      </w:r>
    </w:p>
    <w:p w14:paraId="20B50998" w14:textId="43E4C901" w:rsidR="00BD0553" w:rsidRPr="002F7F81" w:rsidRDefault="00BD0553" w:rsidP="00F61CA3">
      <w:pPr>
        <w:shd w:val="clear" w:color="auto" w:fill="FFFFFF"/>
        <w:rPr>
          <w:rFonts w:ascii="Times New Roman" w:eastAsia="Times New Roman" w:hAnsi="Times New Roman"/>
          <w:color w:val="002060"/>
          <w:sz w:val="26"/>
          <w:szCs w:val="26"/>
        </w:rPr>
      </w:pPr>
      <w:r w:rsidRPr="002F7F81">
        <w:rPr>
          <w:rFonts w:ascii="Times New Roman" w:eastAsia="Times New Roman" w:hAnsi="Times New Roman"/>
          <w:b/>
          <w:bCs/>
          <w:color w:val="002060"/>
          <w:sz w:val="26"/>
          <w:szCs w:val="26"/>
        </w:rPr>
        <w:t xml:space="preserve">Câu </w:t>
      </w:r>
      <w:r w:rsidR="009E3D4F" w:rsidRPr="002F7F81">
        <w:rPr>
          <w:rFonts w:ascii="Times New Roman" w:eastAsia="Times New Roman" w:hAnsi="Times New Roman"/>
          <w:b/>
          <w:bCs/>
          <w:color w:val="002060"/>
          <w:sz w:val="26"/>
          <w:szCs w:val="26"/>
          <w:lang w:val="vi-VN"/>
        </w:rPr>
        <w:t>1</w:t>
      </w:r>
      <w:r w:rsidR="00333F0B" w:rsidRPr="002F7F81">
        <w:rPr>
          <w:rFonts w:ascii="Times New Roman" w:eastAsia="Times New Roman" w:hAnsi="Times New Roman"/>
          <w:b/>
          <w:bCs/>
          <w:color w:val="002060"/>
          <w:sz w:val="26"/>
          <w:szCs w:val="26"/>
          <w:lang w:val="vi-VN"/>
        </w:rPr>
        <w:t>9</w:t>
      </w:r>
      <w:r w:rsidRPr="002F7F81">
        <w:rPr>
          <w:rFonts w:ascii="Times New Roman" w:eastAsia="Times New Roman" w:hAnsi="Times New Roman"/>
          <w:b/>
          <w:bCs/>
          <w:color w:val="002060"/>
          <w:sz w:val="26"/>
          <w:szCs w:val="26"/>
        </w:rPr>
        <w:t>:</w:t>
      </w:r>
      <w:r w:rsidRPr="002F7F81">
        <w:rPr>
          <w:rFonts w:ascii="Times New Roman" w:eastAsia="Times New Roman" w:hAnsi="Times New Roman"/>
          <w:color w:val="002060"/>
          <w:sz w:val="26"/>
          <w:szCs w:val="26"/>
        </w:rPr>
        <w:t> Thể tích mol chất khí khi ở cùng điều kiện nhiệt độ và áp suất thì như thế nào?</w:t>
      </w:r>
    </w:p>
    <w:p w14:paraId="5C3DD3EC" w14:textId="77777777" w:rsidR="00BD0553" w:rsidRPr="002F7F81" w:rsidRDefault="00BD0553" w:rsidP="00F61CA3">
      <w:pPr>
        <w:shd w:val="clear" w:color="auto" w:fill="FFFFFF"/>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A. Khác nhau</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B. Bằng nhau</w:t>
      </w:r>
    </w:p>
    <w:p w14:paraId="4AF7FE6B" w14:textId="77777777" w:rsidR="00BD0553" w:rsidRPr="002F7F81" w:rsidRDefault="00BD0553" w:rsidP="00F61CA3">
      <w:pPr>
        <w:shd w:val="clear" w:color="auto" w:fill="FFFFFF"/>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C. Thay đổi tuần hoàn</w:t>
      </w:r>
      <w:r w:rsidRPr="002F7F81">
        <w:rPr>
          <w:rFonts w:ascii="Times New Roman" w:eastAsia="Times New Roman" w:hAnsi="Times New Roman"/>
          <w:color w:val="002060"/>
          <w:sz w:val="26"/>
          <w:szCs w:val="26"/>
          <w:lang w:val="vi-VN"/>
        </w:rPr>
        <w:t xml:space="preserve">. </w:t>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lang w:val="vi-VN"/>
        </w:rPr>
        <w:tab/>
      </w:r>
      <w:r w:rsidRPr="002F7F81">
        <w:rPr>
          <w:rFonts w:ascii="Times New Roman" w:eastAsia="Times New Roman" w:hAnsi="Times New Roman"/>
          <w:color w:val="002060"/>
          <w:sz w:val="26"/>
          <w:szCs w:val="26"/>
        </w:rPr>
        <w:t>D. Chưa xác định được</w:t>
      </w:r>
    </w:p>
    <w:p w14:paraId="56CE4E5E" w14:textId="5D558775" w:rsidR="00BD0553" w:rsidRPr="002F7F81" w:rsidRDefault="00BD0553" w:rsidP="00F61CA3">
      <w:pPr>
        <w:shd w:val="clear" w:color="auto" w:fill="FFFFFF"/>
        <w:rPr>
          <w:rFonts w:ascii="Times New Roman" w:eastAsia="Times New Roman" w:hAnsi="Times New Roman"/>
          <w:color w:val="002060"/>
          <w:sz w:val="26"/>
          <w:szCs w:val="26"/>
        </w:rPr>
      </w:pPr>
      <w:r w:rsidRPr="002F7F81">
        <w:rPr>
          <w:rFonts w:ascii="Times New Roman" w:eastAsia="Times New Roman" w:hAnsi="Times New Roman"/>
          <w:b/>
          <w:bCs/>
          <w:color w:val="002060"/>
          <w:sz w:val="26"/>
          <w:szCs w:val="26"/>
        </w:rPr>
        <w:t xml:space="preserve">Câu </w:t>
      </w:r>
      <w:r w:rsidR="00333F0B" w:rsidRPr="002F7F81">
        <w:rPr>
          <w:rFonts w:ascii="Times New Roman" w:eastAsia="Times New Roman" w:hAnsi="Times New Roman"/>
          <w:b/>
          <w:bCs/>
          <w:color w:val="002060"/>
          <w:sz w:val="26"/>
          <w:szCs w:val="26"/>
          <w:lang w:val="vi-VN"/>
        </w:rPr>
        <w:t>20</w:t>
      </w:r>
      <w:r w:rsidRPr="002F7F81">
        <w:rPr>
          <w:rFonts w:ascii="Times New Roman" w:eastAsia="Times New Roman" w:hAnsi="Times New Roman"/>
          <w:b/>
          <w:bCs/>
          <w:color w:val="002060"/>
          <w:sz w:val="26"/>
          <w:szCs w:val="26"/>
        </w:rPr>
        <w:t>:</w:t>
      </w:r>
      <w:r w:rsidRPr="002F7F81">
        <w:rPr>
          <w:rFonts w:ascii="Times New Roman" w:eastAsia="Times New Roman" w:hAnsi="Times New Roman"/>
          <w:color w:val="002060"/>
          <w:sz w:val="26"/>
          <w:szCs w:val="26"/>
        </w:rPr>
        <w:t> Cho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SO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r w:rsidRPr="002F7F81">
        <w:rPr>
          <w:rFonts w:ascii="Times New Roman" w:eastAsia="Times New Roman" w:hAnsi="Times New Roman"/>
          <w:color w:val="002060"/>
          <w:sz w:val="26"/>
          <w:szCs w:val="26"/>
        </w:rPr>
        <w:t xml:space="preserve">. Khí có thể thu được khi để </w:t>
      </w:r>
      <w:r w:rsidR="00D478E0" w:rsidRPr="002F7F81">
        <w:rPr>
          <w:rFonts w:ascii="Times New Roman" w:eastAsia="Times New Roman" w:hAnsi="Times New Roman"/>
          <w:color w:val="002060"/>
          <w:sz w:val="26"/>
          <w:szCs w:val="26"/>
          <w:lang w:val="vi-VN"/>
        </w:rPr>
        <w:t>xuôi</w:t>
      </w:r>
      <w:r w:rsidRPr="002F7F81">
        <w:rPr>
          <w:rFonts w:ascii="Times New Roman" w:eastAsia="Times New Roman" w:hAnsi="Times New Roman"/>
          <w:color w:val="002060"/>
          <w:sz w:val="26"/>
          <w:szCs w:val="26"/>
        </w:rPr>
        <w:t xml:space="preserve"> bình là</w:t>
      </w:r>
    </w:p>
    <w:p w14:paraId="43A15652" w14:textId="77777777" w:rsidR="00BD0553" w:rsidRPr="002F7F81" w:rsidRDefault="00BD0553" w:rsidP="00F61CA3">
      <w:pPr>
        <w:shd w:val="clear" w:color="auto" w:fill="FFFFFF"/>
        <w:ind w:left="360"/>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A.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t>B.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p>
    <w:p w14:paraId="1F797064" w14:textId="77777777" w:rsidR="00BD0553" w:rsidRPr="002F7F81" w:rsidRDefault="00BD0553" w:rsidP="00F61CA3">
      <w:pPr>
        <w:shd w:val="clear" w:color="auto" w:fill="FFFFFF"/>
        <w:ind w:left="360"/>
        <w:outlineLvl w:val="5"/>
        <w:rPr>
          <w:rFonts w:ascii="Times New Roman" w:eastAsia="Times New Roman" w:hAnsi="Times New Roman"/>
          <w:color w:val="002060"/>
          <w:sz w:val="26"/>
          <w:szCs w:val="26"/>
        </w:rPr>
      </w:pPr>
      <w:r w:rsidRPr="002F7F81">
        <w:rPr>
          <w:rFonts w:ascii="Times New Roman" w:eastAsia="Times New Roman" w:hAnsi="Times New Roman"/>
          <w:color w:val="002060"/>
          <w:sz w:val="26"/>
          <w:szCs w:val="26"/>
        </w:rPr>
        <w:t>C. CO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SO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w:t>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r>
      <w:r w:rsidRPr="002F7F81">
        <w:rPr>
          <w:rFonts w:ascii="Times New Roman" w:eastAsia="Times New Roman" w:hAnsi="Times New Roman"/>
          <w:color w:val="002060"/>
          <w:sz w:val="26"/>
          <w:szCs w:val="26"/>
        </w:rPr>
        <w:tab/>
        <w:t>D.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H</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SO</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 N</w:t>
      </w:r>
      <w:r w:rsidRPr="002F7F81">
        <w:rPr>
          <w:rFonts w:ascii="Times New Roman" w:eastAsia="Times New Roman" w:hAnsi="Times New Roman"/>
          <w:color w:val="002060"/>
          <w:sz w:val="26"/>
          <w:szCs w:val="26"/>
          <w:vertAlign w:val="subscript"/>
        </w:rPr>
        <w:t>2</w:t>
      </w:r>
      <w:r w:rsidRPr="002F7F81">
        <w:rPr>
          <w:rFonts w:ascii="Times New Roman" w:eastAsia="Times New Roman" w:hAnsi="Times New Roman"/>
          <w:color w:val="002060"/>
          <w:sz w:val="26"/>
          <w:szCs w:val="26"/>
        </w:rPr>
        <w:t>O, CH</w:t>
      </w:r>
      <w:r w:rsidRPr="002F7F81">
        <w:rPr>
          <w:rFonts w:ascii="Times New Roman" w:eastAsia="Times New Roman" w:hAnsi="Times New Roman"/>
          <w:color w:val="002060"/>
          <w:sz w:val="26"/>
          <w:szCs w:val="26"/>
          <w:vertAlign w:val="subscript"/>
        </w:rPr>
        <w:t>4</w:t>
      </w:r>
      <w:r w:rsidRPr="002F7F81">
        <w:rPr>
          <w:rFonts w:ascii="Times New Roman" w:eastAsia="Times New Roman" w:hAnsi="Times New Roman"/>
          <w:color w:val="002060"/>
          <w:sz w:val="26"/>
          <w:szCs w:val="26"/>
        </w:rPr>
        <w:t>, NH</w:t>
      </w:r>
      <w:r w:rsidRPr="002F7F81">
        <w:rPr>
          <w:rFonts w:ascii="Times New Roman" w:eastAsia="Times New Roman" w:hAnsi="Times New Roman"/>
          <w:color w:val="002060"/>
          <w:sz w:val="26"/>
          <w:szCs w:val="26"/>
          <w:vertAlign w:val="subscript"/>
        </w:rPr>
        <w:t>3</w:t>
      </w:r>
    </w:p>
    <w:p w14:paraId="2D95D923" w14:textId="06B0BD1A" w:rsidR="00BD0553" w:rsidRPr="002F7F81" w:rsidRDefault="00333F0B" w:rsidP="00F61CA3">
      <w:pPr>
        <w:widowControl w:val="0"/>
        <w:ind w:rightChars="50" w:right="110"/>
        <w:rPr>
          <w:rFonts w:ascii="Times New Roman" w:hAnsi="Times New Roman" w:cs="Times New Roman"/>
          <w:b/>
          <w:bCs/>
          <w:color w:val="002060"/>
          <w:sz w:val="26"/>
          <w:szCs w:val="26"/>
        </w:rPr>
      </w:pPr>
      <w:r w:rsidRPr="002F7F81">
        <w:rPr>
          <w:rFonts w:ascii="Times New Roman" w:hAnsi="Times New Roman"/>
          <w:b/>
          <w:bCs/>
          <w:color w:val="002060"/>
          <w:sz w:val="26"/>
          <w:szCs w:val="26"/>
          <w:u w:val="single"/>
          <w:lang w:val="vi-VN"/>
        </w:rPr>
        <w:t>BT tự luận</w:t>
      </w:r>
      <w:r w:rsidR="00BD0553" w:rsidRPr="002F7F81">
        <w:rPr>
          <w:rFonts w:ascii="Times New Roman" w:hAnsi="Times New Roman"/>
          <w:b/>
          <w:bCs/>
          <w:color w:val="002060"/>
          <w:sz w:val="26"/>
          <w:szCs w:val="26"/>
          <w:u w:val="single"/>
          <w:lang w:val="vi-VN"/>
        </w:rPr>
        <w:br/>
      </w:r>
      <w:r w:rsidRPr="002F7F81">
        <w:rPr>
          <w:rFonts w:ascii="Times New Roman" w:hAnsi="Times New Roman" w:cs="Times New Roman"/>
          <w:b/>
          <w:color w:val="002060"/>
          <w:sz w:val="26"/>
          <w:szCs w:val="26"/>
          <w:lang w:val="vi-VN"/>
        </w:rPr>
        <w:t xml:space="preserve">Bài </w:t>
      </w:r>
      <w:r w:rsidR="00BD0553" w:rsidRPr="002F7F81">
        <w:rPr>
          <w:rFonts w:ascii="Times New Roman" w:hAnsi="Times New Roman" w:cs="Times New Roman"/>
          <w:b/>
          <w:color w:val="002060"/>
          <w:sz w:val="26"/>
          <w:szCs w:val="26"/>
        </w:rPr>
        <w:t>1</w:t>
      </w:r>
      <w:r w:rsidR="009E3D4F" w:rsidRPr="002F7F81">
        <w:rPr>
          <w:rFonts w:ascii="Times New Roman" w:hAnsi="Times New Roman" w:cs="Times New Roman"/>
          <w:b/>
          <w:color w:val="002060"/>
          <w:sz w:val="26"/>
          <w:szCs w:val="26"/>
          <w:lang w:val="vi-VN"/>
        </w:rPr>
        <w:t xml:space="preserve">. </w:t>
      </w:r>
      <w:r w:rsidR="00BD0553" w:rsidRPr="002F7F81">
        <w:rPr>
          <w:rFonts w:ascii="Times New Roman" w:hAnsi="Times New Roman" w:cs="Times New Roman"/>
          <w:bCs/>
          <w:color w:val="002060"/>
          <w:sz w:val="26"/>
          <w:szCs w:val="26"/>
        </w:rPr>
        <w:t>Cho các phương trình chữ sau:</w:t>
      </w:r>
    </w:p>
    <w:p w14:paraId="68B7CC22"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lastRenderedPageBreak/>
        <w:t>(1)</w:t>
      </w:r>
      <w:r w:rsidRPr="002F7F81">
        <w:rPr>
          <w:rFonts w:ascii="Times New Roman" w:hAnsi="Times New Roman" w:cs="Times New Roman"/>
          <w:color w:val="002060"/>
          <w:sz w:val="26"/>
          <w:szCs w:val="26"/>
        </w:rPr>
        <w:t xml:space="preserve"> Carbon + oxygen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carbon dioxide.</w:t>
      </w:r>
    </w:p>
    <w:p w14:paraId="6E1F2BEF"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(2)</w:t>
      </w:r>
      <w:r w:rsidRPr="002F7F81">
        <w:rPr>
          <w:rFonts w:ascii="Times New Roman" w:hAnsi="Times New Roman" w:cs="Times New Roman"/>
          <w:color w:val="002060"/>
          <w:sz w:val="26"/>
          <w:szCs w:val="26"/>
        </w:rPr>
        <w:t xml:space="preserve">  Iron + sulfur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Iron (II) sunfuride.</w:t>
      </w:r>
    </w:p>
    <w:p w14:paraId="3CE56C21"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(3)</w:t>
      </w:r>
      <w:r w:rsidRPr="002F7F81">
        <w:rPr>
          <w:rFonts w:ascii="Times New Roman" w:hAnsi="Times New Roman" w:cs="Times New Roman"/>
          <w:color w:val="002060"/>
          <w:sz w:val="26"/>
          <w:szCs w:val="26"/>
        </w:rPr>
        <w:t xml:space="preserve">  Calcium carbonate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Calcium oxide + carbon dioxide</w:t>
      </w:r>
    </w:p>
    <w:p w14:paraId="48721504"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(4)</w:t>
      </w:r>
      <w:r w:rsidRPr="002F7F81">
        <w:rPr>
          <w:rFonts w:ascii="Times New Roman" w:hAnsi="Times New Roman" w:cs="Times New Roman"/>
          <w:color w:val="002060"/>
          <w:sz w:val="26"/>
          <w:szCs w:val="26"/>
        </w:rPr>
        <w:t xml:space="preserve">  Alcohol ethylic + oxygen </w:t>
      </w:r>
      <w:r w:rsidRPr="002F7F81">
        <w:rPr>
          <w:rFonts w:ascii="Times New Roman" w:hAnsi="Times New Roman" w:cs="Times New Roman"/>
          <w:color w:val="002060"/>
          <w:sz w:val="26"/>
          <w:szCs w:val="26"/>
        </w:rPr>
        <w:sym w:font="Symbol" w:char="F0AE"/>
      </w:r>
      <w:r w:rsidRPr="002F7F81">
        <w:rPr>
          <w:rFonts w:ascii="Times New Roman" w:hAnsi="Times New Roman" w:cs="Times New Roman"/>
          <w:color w:val="002060"/>
          <w:sz w:val="26"/>
          <w:szCs w:val="26"/>
        </w:rPr>
        <w:t xml:space="preserve"> Carbon dioxide + nước</w:t>
      </w:r>
    </w:p>
    <w:p w14:paraId="5B9D0AED"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Cho biết:</w:t>
      </w:r>
    </w:p>
    <w:p w14:paraId="32B90316" w14:textId="77777777"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a) Chất nào là chất tham gia phản ứng? Chất nào là sản phẩm?</w:t>
      </w:r>
    </w:p>
    <w:p w14:paraId="7EB8266D" w14:textId="450B0825" w:rsidR="00BD0553" w:rsidRPr="002F7F81" w:rsidRDefault="00BD0553" w:rsidP="00F61CA3">
      <w:pPr>
        <w:widowControl w:val="0"/>
        <w:ind w:rightChars="50" w:right="11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 xml:space="preserve">b) Trong đời sống em thường thấy phản ứng (1) khi nào? Cho biết hiện tượng quan sát được của phản ứng (1)? </w:t>
      </w:r>
    </w:p>
    <w:p w14:paraId="00861B9D" w14:textId="59ACC396" w:rsidR="00BD0553" w:rsidRPr="002F7F81" w:rsidRDefault="00333F0B" w:rsidP="00F61CA3">
      <w:pPr>
        <w:pStyle w:val="Vnbnnidung"/>
        <w:tabs>
          <w:tab w:val="left" w:pos="665"/>
        </w:tabs>
        <w:spacing w:after="0" w:line="276" w:lineRule="auto"/>
        <w:ind w:rightChars="50" w:right="11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lang w:val="vi-VN"/>
        </w:rPr>
        <w:t>Bài</w:t>
      </w:r>
      <w:r w:rsidR="00BD0553" w:rsidRPr="002F7F81">
        <w:rPr>
          <w:rFonts w:ascii="Times New Roman" w:hAnsi="Times New Roman" w:cs="Times New Roman"/>
          <w:b/>
          <w:bCs/>
          <w:color w:val="002060"/>
          <w:sz w:val="26"/>
          <w:szCs w:val="26"/>
        </w:rPr>
        <w:t xml:space="preserve"> </w:t>
      </w:r>
      <w:r w:rsidR="009E3D4F" w:rsidRPr="002F7F81">
        <w:rPr>
          <w:rFonts w:ascii="Times New Roman" w:hAnsi="Times New Roman" w:cs="Times New Roman"/>
          <w:b/>
          <w:bCs/>
          <w:color w:val="002060"/>
          <w:sz w:val="26"/>
          <w:szCs w:val="26"/>
          <w:lang w:val="vi-VN"/>
        </w:rPr>
        <w:t>2.</w:t>
      </w:r>
      <w:r w:rsidR="00BD0553" w:rsidRPr="002F7F81">
        <w:rPr>
          <w:rFonts w:ascii="Times New Roman" w:hAnsi="Times New Roman" w:cs="Times New Roman"/>
          <w:b/>
          <w:bCs/>
          <w:color w:val="002060"/>
          <w:sz w:val="26"/>
          <w:szCs w:val="26"/>
        </w:rPr>
        <w:t xml:space="preserve"> </w:t>
      </w:r>
      <w:r w:rsidR="00BD0553" w:rsidRPr="002F7F81">
        <w:rPr>
          <w:rFonts w:ascii="Times New Roman" w:hAnsi="Times New Roman" w:cs="Times New Roman"/>
          <w:color w:val="002060"/>
          <w:sz w:val="26"/>
          <w:szCs w:val="26"/>
          <w:lang w:val="en-US"/>
        </w:rPr>
        <w:t>Đầu năm 2016 một bé gái 18 tháng tuổi ở Nghệ An bị tử vong do người nhà dùng than để sưởi ấm, bốn thành viên khác trong gia đình bị khó thở, sùi bọt mép, lơ mơ, mất ý thức. Đến cuối năm 2017 tai nạn tương tự cũng xảy ra tại Hà Tĩnh. Việc dùng than để sưởi ấm khá quen thuộc với người dân nước ta và việc làm này cũng tiềm ẩn nhiều rủi ro ảnh hưởng đến sức khỏe, thậm chí gây tử vong.</w:t>
      </w:r>
    </w:p>
    <w:p w14:paraId="33DE0B16" w14:textId="2C837C87" w:rsidR="00BD0553" w:rsidRPr="002F7F81" w:rsidRDefault="00BD0553" w:rsidP="00F61CA3">
      <w:pPr>
        <w:pStyle w:val="Vnbnnidung"/>
        <w:tabs>
          <w:tab w:val="left" w:pos="406"/>
        </w:tabs>
        <w:spacing w:after="0" w:line="276" w:lineRule="auto"/>
        <w:ind w:rightChars="50" w:right="110"/>
        <w:jc w:val="both"/>
        <w:rPr>
          <w:rFonts w:ascii="Times New Roman" w:hAnsi="Times New Roman" w:cs="Times New Roman"/>
          <w:color w:val="002060"/>
          <w:sz w:val="26"/>
          <w:szCs w:val="26"/>
        </w:rPr>
      </w:pPr>
      <w:bookmarkStart w:id="0" w:name="bookmark92"/>
      <w:bookmarkEnd w:id="0"/>
      <w:r w:rsidRPr="002F7F81">
        <w:rPr>
          <w:rFonts w:ascii="Times New Roman" w:hAnsi="Times New Roman" w:cs="Times New Roman"/>
          <w:color w:val="002060"/>
          <w:sz w:val="26"/>
          <w:szCs w:val="26"/>
        </w:rPr>
        <w:t>a</w:t>
      </w:r>
      <w:r w:rsidR="009E3D4F" w:rsidRPr="002F7F81">
        <w:rPr>
          <w:rFonts w:ascii="Times New Roman" w:hAnsi="Times New Roman" w:cs="Times New Roman"/>
          <w:color w:val="002060"/>
          <w:sz w:val="26"/>
          <w:szCs w:val="26"/>
          <w:lang w:val="vi-VN"/>
        </w:rPr>
        <w:t>.</w:t>
      </w:r>
      <w:r w:rsidRPr="002F7F81">
        <w:rPr>
          <w:rFonts w:ascii="Times New Roman" w:hAnsi="Times New Roman" w:cs="Times New Roman"/>
          <w:color w:val="002060"/>
          <w:sz w:val="26"/>
          <w:szCs w:val="26"/>
        </w:rPr>
        <w:t xml:space="preserve"> Giải thích nguyên nhân gây ra tai nạn trên?</w:t>
      </w:r>
    </w:p>
    <w:p w14:paraId="685C158B" w14:textId="61F231AF" w:rsidR="00BD0553" w:rsidRPr="002F7F81" w:rsidRDefault="00BD0553" w:rsidP="00F61CA3">
      <w:pPr>
        <w:pStyle w:val="Vnbnnidung"/>
        <w:tabs>
          <w:tab w:val="left" w:pos="406"/>
        </w:tabs>
        <w:spacing w:after="0" w:line="276" w:lineRule="auto"/>
        <w:ind w:rightChars="50" w:right="110"/>
        <w:rPr>
          <w:rFonts w:ascii="Times New Roman" w:hAnsi="Times New Roman" w:cs="Times New Roman"/>
          <w:color w:val="002060"/>
          <w:sz w:val="26"/>
          <w:szCs w:val="26"/>
          <w:lang w:val="vi-VN"/>
        </w:rPr>
      </w:pPr>
      <w:bookmarkStart w:id="1" w:name="bookmark93"/>
      <w:bookmarkEnd w:id="1"/>
      <w:r w:rsidRPr="002F7F81">
        <w:rPr>
          <w:rFonts w:ascii="Times New Roman" w:hAnsi="Times New Roman" w:cs="Times New Roman"/>
          <w:color w:val="002060"/>
          <w:sz w:val="26"/>
          <w:szCs w:val="26"/>
        </w:rPr>
        <w:t>b</w:t>
      </w:r>
      <w:r w:rsidR="009E3D4F" w:rsidRPr="002F7F81">
        <w:rPr>
          <w:rFonts w:ascii="Times New Roman" w:hAnsi="Times New Roman" w:cs="Times New Roman"/>
          <w:color w:val="002060"/>
          <w:sz w:val="26"/>
          <w:szCs w:val="26"/>
          <w:lang w:val="vi-VN"/>
        </w:rPr>
        <w:t>.</w:t>
      </w:r>
      <w:r w:rsidRPr="002F7F81">
        <w:rPr>
          <w:rFonts w:ascii="Times New Roman" w:hAnsi="Times New Roman" w:cs="Times New Roman"/>
          <w:color w:val="002060"/>
          <w:sz w:val="26"/>
          <w:szCs w:val="26"/>
        </w:rPr>
        <w:t xml:space="preserve"> Nêu các biểu hiện của người bị ngộ độc khí trên và các việc mình cần làm nếu phát hiện mình, người khác có dấu hiệu bị ngộ độc khí trên? </w:t>
      </w:r>
      <w:r w:rsidR="009E3D4F" w:rsidRPr="002F7F81">
        <w:rPr>
          <w:rFonts w:ascii="Times New Roman" w:hAnsi="Times New Roman" w:cs="Times New Roman"/>
          <w:color w:val="002060"/>
          <w:sz w:val="26"/>
          <w:szCs w:val="26"/>
        </w:rPr>
        <w:br/>
      </w:r>
      <w:r w:rsidR="009E3D4F" w:rsidRPr="002F7F81">
        <w:rPr>
          <w:rFonts w:ascii="Times New Roman" w:hAnsi="Times New Roman" w:cs="Times New Roman"/>
          <w:color w:val="002060"/>
          <w:sz w:val="26"/>
          <w:szCs w:val="26"/>
          <w:lang w:val="vi-VN"/>
        </w:rPr>
        <w:t>c. Tính tỉ khối của khí trên so với không khí. Tính thể tích, khối lượng của 0,5 mol khí đó (đkc)</w:t>
      </w:r>
    </w:p>
    <w:p w14:paraId="284DBEAE" w14:textId="6BCFF944" w:rsidR="00333F0B" w:rsidRPr="002F7F81" w:rsidRDefault="00333F0B" w:rsidP="00F61CA3">
      <w:pPr>
        <w:rPr>
          <w:rFonts w:ascii="Times New Roman" w:hAnsi="Times New Roman" w:cs="Times New Roman"/>
          <w:b/>
          <w:bCs/>
          <w:color w:val="002060"/>
          <w:sz w:val="26"/>
          <w:szCs w:val="26"/>
          <w:u w:val="single"/>
          <w:lang w:val="vi-VN"/>
        </w:rPr>
      </w:pPr>
      <w:r w:rsidRPr="002F7F81">
        <w:rPr>
          <w:rFonts w:ascii="Times New Roman" w:hAnsi="Times New Roman" w:cs="Times New Roman"/>
          <w:b/>
          <w:bCs/>
          <w:color w:val="002060"/>
          <w:sz w:val="26"/>
          <w:szCs w:val="26"/>
          <w:u w:val="single"/>
          <w:lang w:val="en-US"/>
        </w:rPr>
        <w:t>I</w:t>
      </w:r>
      <w:r w:rsidRPr="002F7F81">
        <w:rPr>
          <w:rFonts w:ascii="Times New Roman" w:hAnsi="Times New Roman" w:cs="Times New Roman"/>
          <w:b/>
          <w:bCs/>
          <w:color w:val="002060"/>
          <w:sz w:val="26"/>
          <w:szCs w:val="26"/>
          <w:u w:val="single"/>
          <w:lang w:val="vi-VN"/>
        </w:rPr>
        <w:t>I</w:t>
      </w:r>
      <w:r w:rsidRPr="002F7F81">
        <w:rPr>
          <w:rFonts w:ascii="Times New Roman" w:hAnsi="Times New Roman" w:cs="Times New Roman"/>
          <w:b/>
          <w:bCs/>
          <w:color w:val="002060"/>
          <w:sz w:val="26"/>
          <w:szCs w:val="26"/>
          <w:u w:val="single"/>
          <w:lang w:val="en-US"/>
        </w:rPr>
        <w:t xml:space="preserve">. </w:t>
      </w:r>
      <w:r w:rsidRPr="002F7F81">
        <w:rPr>
          <w:rFonts w:ascii="NỘI Times New Roman" w:hAnsi="NỘI Times New Roman" w:cs="Times New Roman"/>
          <w:b/>
          <w:bCs/>
          <w:color w:val="002060"/>
          <w:sz w:val="26"/>
          <w:szCs w:val="26"/>
          <w:u w:val="single"/>
          <w:lang w:val="vi-VN"/>
        </w:rPr>
        <w:t>MẠCH KIẾN THỨC</w:t>
      </w:r>
      <w:r w:rsidRPr="002F7F81">
        <w:rPr>
          <w:rFonts w:ascii="NỘI Times New Roman" w:hAnsi="NỘI Times New Roman" w:cs="Times New Roman"/>
          <w:b/>
          <w:bCs/>
          <w:color w:val="002060"/>
          <w:sz w:val="26"/>
          <w:szCs w:val="26"/>
          <w:u w:val="single"/>
        </w:rPr>
        <w:t xml:space="preserve"> </w:t>
      </w:r>
      <w:r w:rsidRPr="002F7F81">
        <w:rPr>
          <w:rFonts w:ascii="NỘI Times New Roman" w:hAnsi="NỘI Times New Roman" w:cs="Times New Roman"/>
          <w:b/>
          <w:bCs/>
          <w:color w:val="002060"/>
          <w:sz w:val="26"/>
          <w:szCs w:val="26"/>
          <w:u w:val="single"/>
          <w:lang w:val="vi-VN"/>
        </w:rPr>
        <w:t>VẬT LÝ</w:t>
      </w:r>
      <w:r w:rsidRPr="002F7F81">
        <w:rPr>
          <w:rFonts w:ascii="NỘI Times New Roman" w:hAnsi="NỘI Times New Roman" w:cs="Times New Roman"/>
          <w:b/>
          <w:bCs/>
          <w:color w:val="002060"/>
          <w:sz w:val="26"/>
          <w:szCs w:val="26"/>
          <w:u w:val="single"/>
        </w:rPr>
        <w:t>- KHTN 8</w:t>
      </w:r>
    </w:p>
    <w:p w14:paraId="40443873" w14:textId="5FE398CC" w:rsidR="00333F0B" w:rsidRPr="002F7F81" w:rsidRDefault="00344671" w:rsidP="00344671">
      <w:pPr>
        <w:pStyle w:val="NormalWeb"/>
        <w:spacing w:before="0" w:beforeAutospacing="0" w:after="120" w:afterAutospacing="0" w:line="276" w:lineRule="auto"/>
        <w:ind w:left="48" w:right="48"/>
        <w:rPr>
          <w:b/>
          <w:bCs/>
          <w:color w:val="002060"/>
          <w:sz w:val="26"/>
          <w:szCs w:val="26"/>
        </w:rPr>
      </w:pPr>
      <w:r w:rsidRPr="002F7F81">
        <w:rPr>
          <w:b/>
          <w:bCs/>
          <w:color w:val="002060"/>
          <w:sz w:val="26"/>
          <w:szCs w:val="26"/>
          <w:lang w:val="en-US"/>
        </w:rPr>
        <w:t>1</w:t>
      </w:r>
      <w:r w:rsidR="00333F0B" w:rsidRPr="002F7F81">
        <w:rPr>
          <w:b/>
          <w:bCs/>
          <w:color w:val="002060"/>
          <w:sz w:val="26"/>
          <w:szCs w:val="26"/>
        </w:rPr>
        <w:t>. TNKQ:</w:t>
      </w:r>
    </w:p>
    <w:p w14:paraId="1436612E" w14:textId="72311A84"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 1:</w:t>
      </w:r>
      <w:r w:rsidRPr="002F7F81">
        <w:rPr>
          <w:color w:val="002060"/>
          <w:sz w:val="26"/>
          <w:szCs w:val="26"/>
        </w:rPr>
        <w:t> Phát biểu nào sau đây về khối lượng riêng là đúng?</w:t>
      </w:r>
    </w:p>
    <w:p w14:paraId="053AED8B"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A.</w:t>
      </w:r>
      <w:r w:rsidRPr="002F7F81">
        <w:rPr>
          <w:color w:val="002060"/>
          <w:sz w:val="26"/>
          <w:szCs w:val="26"/>
        </w:rPr>
        <w:t> Khối lượng riêng của một chất là khối lượng của một đơn vị thể tích chất đó.</w:t>
      </w:r>
    </w:p>
    <w:p w14:paraId="40B79A14"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B.</w:t>
      </w:r>
      <w:r w:rsidRPr="002F7F81">
        <w:rPr>
          <w:color w:val="002060"/>
          <w:sz w:val="26"/>
          <w:szCs w:val="26"/>
        </w:rPr>
        <w:t> Nói khối lượng riêng của sắt là 7800 kg/m</w:t>
      </w:r>
      <w:r w:rsidRPr="002F7F81">
        <w:rPr>
          <w:color w:val="002060"/>
          <w:sz w:val="26"/>
          <w:szCs w:val="26"/>
          <w:vertAlign w:val="superscript"/>
        </w:rPr>
        <w:t>3</w:t>
      </w:r>
      <w:r w:rsidRPr="002F7F81">
        <w:rPr>
          <w:color w:val="002060"/>
          <w:sz w:val="26"/>
          <w:szCs w:val="26"/>
        </w:rPr>
        <w:t> có nghĩa là 1 cm</w:t>
      </w:r>
      <w:r w:rsidRPr="002F7F81">
        <w:rPr>
          <w:color w:val="002060"/>
          <w:sz w:val="26"/>
          <w:szCs w:val="26"/>
          <w:vertAlign w:val="superscript"/>
        </w:rPr>
        <w:t>3</w:t>
      </w:r>
      <w:r w:rsidRPr="002F7F81">
        <w:rPr>
          <w:color w:val="002060"/>
          <w:sz w:val="26"/>
          <w:szCs w:val="26"/>
        </w:rPr>
        <w:t> sắt có khối lượng 7800 kg.</w:t>
      </w:r>
    </w:p>
    <w:p w14:paraId="5E9ECE06"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w:t>
      </w:r>
      <w:r w:rsidRPr="002F7F81">
        <w:rPr>
          <w:color w:val="002060"/>
          <w:sz w:val="26"/>
          <w:szCs w:val="26"/>
        </w:rPr>
        <w:t> Công thức tính khối lượng riêng là D = m.V.</w:t>
      </w:r>
    </w:p>
    <w:p w14:paraId="0D52B771" w14:textId="77777777"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D.</w:t>
      </w:r>
      <w:r w:rsidRPr="002F7F81">
        <w:rPr>
          <w:color w:val="002060"/>
          <w:sz w:val="26"/>
          <w:szCs w:val="26"/>
        </w:rPr>
        <w:t> Khối lượng riêng bằng trọng lượng riêng.</w:t>
      </w:r>
    </w:p>
    <w:p w14:paraId="395415CF" w14:textId="5664A91F" w:rsidR="00333F0B" w:rsidRPr="002F7F81" w:rsidRDefault="00333F0B"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 2:</w:t>
      </w:r>
      <w:r w:rsidRPr="002F7F81">
        <w:rPr>
          <w:color w:val="002060"/>
          <w:sz w:val="26"/>
          <w:szCs w:val="26"/>
        </w:rPr>
        <w:t> Hiện tượng nào sau đây xảy ra đối với khối lượng riêng của nước khi đun nước trong một bình thủy tinh?</w:t>
      </w:r>
    </w:p>
    <w:p w14:paraId="3F10CC22" w14:textId="25E5ADAD" w:rsidR="00333F0B" w:rsidRPr="002F7F81" w:rsidRDefault="00333F0B" w:rsidP="0034467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A.</w:t>
      </w:r>
      <w:r w:rsidRPr="002F7F81">
        <w:rPr>
          <w:color w:val="002060"/>
          <w:sz w:val="26"/>
          <w:szCs w:val="26"/>
        </w:rPr>
        <w:t> Khối lượng riêng của nước tăng.</w:t>
      </w:r>
      <w:r w:rsidR="00344671" w:rsidRPr="002F7F81">
        <w:rPr>
          <w:color w:val="002060"/>
          <w:sz w:val="26"/>
          <w:szCs w:val="26"/>
        </w:rPr>
        <w:tab/>
      </w:r>
      <w:r w:rsidR="00344671" w:rsidRPr="002F7F81">
        <w:rPr>
          <w:color w:val="002060"/>
          <w:sz w:val="26"/>
          <w:szCs w:val="26"/>
        </w:rPr>
        <w:tab/>
      </w:r>
      <w:r w:rsidR="00344671" w:rsidRPr="002F7F81">
        <w:rPr>
          <w:color w:val="002060"/>
          <w:sz w:val="26"/>
          <w:szCs w:val="26"/>
        </w:rPr>
        <w:tab/>
      </w:r>
      <w:r w:rsidR="00344671" w:rsidRPr="002F7F81">
        <w:rPr>
          <w:color w:val="002060"/>
          <w:sz w:val="26"/>
          <w:szCs w:val="26"/>
        </w:rPr>
        <w:br/>
      </w:r>
      <w:r w:rsidRPr="002F7F81">
        <w:rPr>
          <w:b/>
          <w:bCs/>
          <w:color w:val="002060"/>
          <w:sz w:val="26"/>
          <w:szCs w:val="26"/>
        </w:rPr>
        <w:t>B.</w:t>
      </w:r>
      <w:r w:rsidRPr="002F7F81">
        <w:rPr>
          <w:color w:val="002060"/>
          <w:sz w:val="26"/>
          <w:szCs w:val="26"/>
        </w:rPr>
        <w:t> Khối lượng riêng của nước giảm.</w:t>
      </w:r>
    </w:p>
    <w:p w14:paraId="378B13E8" w14:textId="7B69D38C" w:rsidR="00333F0B" w:rsidRPr="002F7F81" w:rsidRDefault="00333F0B" w:rsidP="00344671">
      <w:pPr>
        <w:pStyle w:val="NormalWeb"/>
        <w:spacing w:before="0" w:beforeAutospacing="0" w:after="120" w:afterAutospacing="0" w:line="276" w:lineRule="auto"/>
        <w:ind w:left="48" w:right="48"/>
        <w:rPr>
          <w:color w:val="002060"/>
          <w:sz w:val="26"/>
          <w:szCs w:val="26"/>
        </w:rPr>
      </w:pPr>
      <w:r w:rsidRPr="002F7F81">
        <w:rPr>
          <w:b/>
          <w:bCs/>
          <w:color w:val="002060"/>
          <w:sz w:val="26"/>
          <w:szCs w:val="26"/>
        </w:rPr>
        <w:t>C.</w:t>
      </w:r>
      <w:r w:rsidRPr="002F7F81">
        <w:rPr>
          <w:color w:val="002060"/>
          <w:sz w:val="26"/>
          <w:szCs w:val="26"/>
        </w:rPr>
        <w:t> Khối lượng riêng của nước không thay đổi.</w:t>
      </w:r>
      <w:r w:rsidR="00344671" w:rsidRPr="002F7F81">
        <w:rPr>
          <w:color w:val="002060"/>
          <w:sz w:val="26"/>
          <w:szCs w:val="26"/>
        </w:rPr>
        <w:br/>
      </w:r>
      <w:r w:rsidRPr="002F7F81">
        <w:rPr>
          <w:b/>
          <w:bCs/>
          <w:color w:val="002060"/>
          <w:sz w:val="26"/>
          <w:szCs w:val="26"/>
        </w:rPr>
        <w:t>D.</w:t>
      </w:r>
      <w:r w:rsidRPr="002F7F81">
        <w:rPr>
          <w:color w:val="002060"/>
          <w:sz w:val="26"/>
          <w:szCs w:val="26"/>
        </w:rPr>
        <w:t> Khối lượng riêng của nước lúc đầu giảm sau đó mới tăng.</w:t>
      </w:r>
    </w:p>
    <w:p w14:paraId="6D87839F" w14:textId="0D861E0D" w:rsidR="00333F0B" w:rsidRPr="002F7F81" w:rsidRDefault="00F61CA3"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 xml:space="preserve">Câu </w:t>
      </w:r>
      <w:r w:rsidR="00333F0B" w:rsidRPr="002F7F81">
        <w:rPr>
          <w:b/>
          <w:bCs/>
          <w:color w:val="002060"/>
          <w:sz w:val="26"/>
          <w:szCs w:val="26"/>
        </w:rPr>
        <w:t>3:</w:t>
      </w:r>
      <w:r w:rsidR="00333F0B" w:rsidRPr="002F7F81">
        <w:rPr>
          <w:color w:val="002060"/>
          <w:sz w:val="26"/>
          <w:szCs w:val="26"/>
        </w:rPr>
        <w:t> Muốn đo khối lượng riêng của quả cầu bằng sắt người ta dùng những dụng cụ gì?</w:t>
      </w:r>
    </w:p>
    <w:p w14:paraId="0C2151C6" w14:textId="77202715" w:rsidR="00333F0B" w:rsidRPr="002F7F81" w:rsidRDefault="00333F0B" w:rsidP="00344671">
      <w:pPr>
        <w:pStyle w:val="NormalWeb"/>
        <w:spacing w:before="0" w:beforeAutospacing="0" w:after="120" w:afterAutospacing="0" w:line="276" w:lineRule="auto"/>
        <w:ind w:left="48" w:right="48"/>
        <w:rPr>
          <w:color w:val="002060"/>
          <w:sz w:val="26"/>
          <w:szCs w:val="26"/>
        </w:rPr>
      </w:pPr>
      <w:r w:rsidRPr="002F7F81">
        <w:rPr>
          <w:b/>
          <w:bCs/>
          <w:color w:val="002060"/>
          <w:sz w:val="26"/>
          <w:szCs w:val="26"/>
        </w:rPr>
        <w:t>A.</w:t>
      </w:r>
      <w:r w:rsidRPr="002F7F81">
        <w:rPr>
          <w:color w:val="002060"/>
          <w:sz w:val="26"/>
          <w:szCs w:val="26"/>
        </w:rPr>
        <w:t> Chỉ cần dùng một cái cân</w:t>
      </w:r>
      <w:r w:rsidR="00344671" w:rsidRPr="002F7F81">
        <w:rPr>
          <w:color w:val="002060"/>
          <w:sz w:val="26"/>
          <w:szCs w:val="26"/>
        </w:rPr>
        <w:tab/>
      </w:r>
      <w:r w:rsidR="00344671" w:rsidRPr="002F7F81">
        <w:rPr>
          <w:color w:val="002060"/>
          <w:sz w:val="26"/>
          <w:szCs w:val="26"/>
        </w:rPr>
        <w:tab/>
      </w:r>
      <w:r w:rsidR="00344671" w:rsidRPr="002F7F81">
        <w:rPr>
          <w:color w:val="002060"/>
          <w:sz w:val="26"/>
          <w:szCs w:val="26"/>
        </w:rPr>
        <w:tab/>
      </w:r>
      <w:r w:rsidRPr="002F7F81">
        <w:rPr>
          <w:b/>
          <w:bCs/>
          <w:color w:val="002060"/>
          <w:sz w:val="26"/>
          <w:szCs w:val="26"/>
        </w:rPr>
        <w:t>B.</w:t>
      </w:r>
      <w:r w:rsidRPr="002F7F81">
        <w:rPr>
          <w:color w:val="002060"/>
          <w:sz w:val="26"/>
          <w:szCs w:val="26"/>
        </w:rPr>
        <w:t> Chỉ cần dùng một lực kế</w:t>
      </w:r>
      <w:r w:rsidR="00344671" w:rsidRPr="002F7F81">
        <w:rPr>
          <w:color w:val="002060"/>
          <w:sz w:val="26"/>
          <w:szCs w:val="26"/>
        </w:rPr>
        <w:br/>
      </w:r>
      <w:r w:rsidRPr="002F7F81">
        <w:rPr>
          <w:b/>
          <w:bCs/>
          <w:color w:val="002060"/>
          <w:sz w:val="26"/>
          <w:szCs w:val="26"/>
        </w:rPr>
        <w:t>C.</w:t>
      </w:r>
      <w:r w:rsidRPr="002F7F81">
        <w:rPr>
          <w:color w:val="002060"/>
          <w:sz w:val="26"/>
          <w:szCs w:val="26"/>
        </w:rPr>
        <w:t> Cần dùng một cái cân và bình chia độ</w:t>
      </w:r>
      <w:r w:rsidR="00344671" w:rsidRPr="002F7F81">
        <w:rPr>
          <w:color w:val="002060"/>
          <w:sz w:val="26"/>
          <w:szCs w:val="26"/>
        </w:rPr>
        <w:tab/>
      </w:r>
      <w:r w:rsidR="00344671" w:rsidRPr="002F7F81">
        <w:rPr>
          <w:color w:val="002060"/>
          <w:sz w:val="26"/>
          <w:szCs w:val="26"/>
        </w:rPr>
        <w:tab/>
      </w:r>
      <w:r w:rsidRPr="002F7F81">
        <w:rPr>
          <w:b/>
          <w:bCs/>
          <w:color w:val="002060"/>
          <w:sz w:val="26"/>
          <w:szCs w:val="26"/>
        </w:rPr>
        <w:t>D.</w:t>
      </w:r>
      <w:r w:rsidRPr="002F7F81">
        <w:rPr>
          <w:color w:val="002060"/>
          <w:sz w:val="26"/>
          <w:szCs w:val="26"/>
        </w:rPr>
        <w:t> Chỉ cần dùng một bình chia độ</w:t>
      </w:r>
    </w:p>
    <w:p w14:paraId="754ACB5B" w14:textId="22DCD6EA" w:rsidR="00333F0B" w:rsidRPr="002F7F81" w:rsidRDefault="00F61CA3"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w:t>
      </w:r>
      <w:r w:rsidR="00333F0B" w:rsidRPr="002F7F81">
        <w:rPr>
          <w:b/>
          <w:color w:val="002060"/>
          <w:sz w:val="26"/>
          <w:szCs w:val="26"/>
        </w:rPr>
        <w:t xml:space="preserve"> 4:</w:t>
      </w:r>
      <w:r w:rsidR="00333F0B" w:rsidRPr="002F7F81">
        <w:rPr>
          <w:color w:val="002060"/>
          <w:sz w:val="26"/>
          <w:szCs w:val="26"/>
        </w:rPr>
        <w:t xml:space="preserve"> Cho khối lượng riêng của nhôm, sắt, chì, đá lần lượt là 2700 kg/m</w:t>
      </w:r>
      <w:r w:rsidR="00333F0B" w:rsidRPr="002F7F81">
        <w:rPr>
          <w:color w:val="002060"/>
          <w:sz w:val="26"/>
          <w:szCs w:val="26"/>
          <w:vertAlign w:val="superscript"/>
        </w:rPr>
        <w:t>3</w:t>
      </w:r>
      <w:r w:rsidR="00333F0B" w:rsidRPr="002F7F81">
        <w:rPr>
          <w:color w:val="002060"/>
          <w:sz w:val="26"/>
          <w:szCs w:val="26"/>
        </w:rPr>
        <w:t>, 7800 kg/m</w:t>
      </w:r>
      <w:r w:rsidR="00333F0B" w:rsidRPr="002F7F81">
        <w:rPr>
          <w:color w:val="002060"/>
          <w:sz w:val="26"/>
          <w:szCs w:val="26"/>
          <w:vertAlign w:val="superscript"/>
        </w:rPr>
        <w:t>3</w:t>
      </w:r>
      <w:r w:rsidR="00333F0B" w:rsidRPr="002F7F81">
        <w:rPr>
          <w:color w:val="002060"/>
          <w:sz w:val="26"/>
          <w:szCs w:val="26"/>
        </w:rPr>
        <w:t>, 11300 kg/m</w:t>
      </w:r>
      <w:r w:rsidR="00333F0B" w:rsidRPr="002F7F81">
        <w:rPr>
          <w:color w:val="002060"/>
          <w:sz w:val="26"/>
          <w:szCs w:val="26"/>
          <w:vertAlign w:val="superscript"/>
        </w:rPr>
        <w:t>3</w:t>
      </w:r>
      <w:r w:rsidR="00333F0B" w:rsidRPr="002F7F81">
        <w:rPr>
          <w:color w:val="002060"/>
          <w:sz w:val="26"/>
          <w:szCs w:val="26"/>
        </w:rPr>
        <w:t>, 2600 kg/m</w:t>
      </w:r>
      <w:r w:rsidR="00333F0B" w:rsidRPr="002F7F81">
        <w:rPr>
          <w:color w:val="002060"/>
          <w:sz w:val="26"/>
          <w:szCs w:val="26"/>
          <w:vertAlign w:val="superscript"/>
        </w:rPr>
        <w:t>3</w:t>
      </w:r>
      <w:r w:rsidR="00333F0B" w:rsidRPr="002F7F81">
        <w:rPr>
          <w:color w:val="002060"/>
          <w:sz w:val="26"/>
          <w:szCs w:val="26"/>
        </w:rPr>
        <w:t>. Một khối đồng chất có thể tích 300 cm</w:t>
      </w:r>
      <w:r w:rsidR="00333F0B" w:rsidRPr="002F7F81">
        <w:rPr>
          <w:color w:val="002060"/>
          <w:sz w:val="26"/>
          <w:szCs w:val="26"/>
          <w:vertAlign w:val="superscript"/>
        </w:rPr>
        <w:t>3</w:t>
      </w:r>
      <w:r w:rsidR="00333F0B" w:rsidRPr="002F7F81">
        <w:rPr>
          <w:color w:val="002060"/>
          <w:sz w:val="26"/>
          <w:szCs w:val="26"/>
        </w:rPr>
        <w:t>, nặng 810g đó là khối</w:t>
      </w:r>
    </w:p>
    <w:p w14:paraId="51685C42" w14:textId="77777777" w:rsidR="00333F0B" w:rsidRPr="002F7F81" w:rsidRDefault="00333F0B"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A.</w:t>
      </w:r>
      <w:r w:rsidRPr="002F7F81">
        <w:rPr>
          <w:color w:val="002060"/>
          <w:sz w:val="26"/>
          <w:szCs w:val="26"/>
        </w:rPr>
        <w:t> Nhôm     </w:t>
      </w:r>
      <w:r w:rsidRPr="002F7F81">
        <w:rPr>
          <w:color w:val="002060"/>
          <w:sz w:val="26"/>
          <w:szCs w:val="26"/>
        </w:rPr>
        <w:tab/>
        <w:t xml:space="preserve">         </w:t>
      </w:r>
      <w:r w:rsidRPr="002F7F81">
        <w:rPr>
          <w:b/>
          <w:bCs/>
          <w:color w:val="002060"/>
          <w:sz w:val="26"/>
          <w:szCs w:val="26"/>
        </w:rPr>
        <w:t>B.</w:t>
      </w:r>
      <w:r w:rsidRPr="002F7F81">
        <w:rPr>
          <w:color w:val="002060"/>
          <w:sz w:val="26"/>
          <w:szCs w:val="26"/>
        </w:rPr>
        <w:t> Sắt     </w:t>
      </w:r>
      <w:r w:rsidRPr="002F7F81">
        <w:rPr>
          <w:color w:val="002060"/>
          <w:sz w:val="26"/>
          <w:szCs w:val="26"/>
        </w:rPr>
        <w:tab/>
      </w:r>
      <w:r w:rsidRPr="002F7F81">
        <w:rPr>
          <w:color w:val="002060"/>
          <w:sz w:val="26"/>
          <w:szCs w:val="26"/>
        </w:rPr>
        <w:tab/>
      </w:r>
      <w:r w:rsidRPr="002F7F81">
        <w:rPr>
          <w:color w:val="002060"/>
          <w:sz w:val="26"/>
          <w:szCs w:val="26"/>
        </w:rPr>
        <w:tab/>
        <w:t> </w:t>
      </w:r>
      <w:r w:rsidRPr="002F7F81">
        <w:rPr>
          <w:b/>
          <w:bCs/>
          <w:color w:val="002060"/>
          <w:sz w:val="26"/>
          <w:szCs w:val="26"/>
        </w:rPr>
        <w:t>C.</w:t>
      </w:r>
      <w:r w:rsidRPr="002F7F81">
        <w:rPr>
          <w:color w:val="002060"/>
          <w:sz w:val="26"/>
          <w:szCs w:val="26"/>
        </w:rPr>
        <w:t> Chì      </w:t>
      </w:r>
      <w:r w:rsidRPr="002F7F81">
        <w:rPr>
          <w:color w:val="002060"/>
          <w:sz w:val="26"/>
          <w:szCs w:val="26"/>
        </w:rPr>
        <w:tab/>
      </w:r>
      <w:r w:rsidRPr="002F7F81">
        <w:rPr>
          <w:color w:val="002060"/>
          <w:sz w:val="26"/>
          <w:szCs w:val="26"/>
        </w:rPr>
        <w:tab/>
      </w:r>
      <w:r w:rsidRPr="002F7F81">
        <w:rPr>
          <w:color w:val="002060"/>
          <w:sz w:val="26"/>
          <w:szCs w:val="26"/>
        </w:rPr>
        <w:tab/>
      </w:r>
      <w:r w:rsidRPr="002F7F81">
        <w:rPr>
          <w:b/>
          <w:bCs/>
          <w:color w:val="002060"/>
          <w:sz w:val="26"/>
          <w:szCs w:val="26"/>
        </w:rPr>
        <w:t>D.</w:t>
      </w:r>
      <w:r w:rsidRPr="002F7F81">
        <w:rPr>
          <w:color w:val="002060"/>
          <w:sz w:val="26"/>
          <w:szCs w:val="26"/>
        </w:rPr>
        <w:t> Đá</w:t>
      </w:r>
    </w:p>
    <w:p w14:paraId="2BA8246C" w14:textId="27D0CB41" w:rsidR="00333F0B" w:rsidRPr="002F7F81" w:rsidRDefault="00F61CA3" w:rsidP="00F61CA3">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t>Câu</w:t>
      </w:r>
      <w:r w:rsidR="00333F0B" w:rsidRPr="002F7F81">
        <w:rPr>
          <w:b/>
          <w:color w:val="002060"/>
          <w:sz w:val="26"/>
          <w:szCs w:val="26"/>
        </w:rPr>
        <w:t xml:space="preserve"> 5:</w:t>
      </w:r>
      <w:r w:rsidR="00333F0B" w:rsidRPr="002F7F81">
        <w:rPr>
          <w:color w:val="002060"/>
          <w:sz w:val="26"/>
          <w:szCs w:val="26"/>
        </w:rPr>
        <w:t xml:space="preserve">  Nếu sữa trong một hộp sữa có khối lượng tịnh 387 g và thể tích 0,314 lít thì trọng lượng riêng của sữa gần nhất với giá trị nào sau đây?</w:t>
      </w:r>
    </w:p>
    <w:p w14:paraId="07DDE6D9" w14:textId="200D3A8A" w:rsidR="00333F0B" w:rsidRPr="002F7F81" w:rsidRDefault="00333F0B" w:rsidP="00D83D81">
      <w:pPr>
        <w:pStyle w:val="NormalWeb"/>
        <w:spacing w:before="0" w:beforeAutospacing="0" w:after="120" w:afterAutospacing="0" w:line="276" w:lineRule="auto"/>
        <w:ind w:left="48" w:right="48"/>
        <w:jc w:val="both"/>
        <w:rPr>
          <w:color w:val="002060"/>
          <w:sz w:val="26"/>
          <w:szCs w:val="26"/>
        </w:rPr>
      </w:pPr>
      <w:r w:rsidRPr="002F7F81">
        <w:rPr>
          <w:b/>
          <w:bCs/>
          <w:color w:val="002060"/>
          <w:sz w:val="26"/>
          <w:szCs w:val="26"/>
        </w:rPr>
        <w:lastRenderedPageBreak/>
        <w:t>A.</w:t>
      </w:r>
      <w:r w:rsidRPr="002F7F81">
        <w:rPr>
          <w:color w:val="002060"/>
          <w:sz w:val="26"/>
          <w:szCs w:val="26"/>
        </w:rPr>
        <w:t> 1,264 N/m</w:t>
      </w:r>
      <w:r w:rsidRPr="002F7F81">
        <w:rPr>
          <w:color w:val="002060"/>
          <w:sz w:val="26"/>
          <w:szCs w:val="26"/>
          <w:vertAlign w:val="superscript"/>
        </w:rPr>
        <w:t>3</w:t>
      </w:r>
      <w:r w:rsidRPr="002F7F81">
        <w:rPr>
          <w:color w:val="002060"/>
          <w:sz w:val="26"/>
          <w:szCs w:val="26"/>
        </w:rPr>
        <w:t>      </w:t>
      </w:r>
      <w:r w:rsidRPr="002F7F81">
        <w:rPr>
          <w:color w:val="002060"/>
          <w:sz w:val="26"/>
          <w:szCs w:val="26"/>
        </w:rPr>
        <w:tab/>
      </w:r>
      <w:r w:rsidR="00D83D81" w:rsidRPr="002F7F81">
        <w:rPr>
          <w:color w:val="002060"/>
          <w:sz w:val="26"/>
          <w:szCs w:val="26"/>
        </w:rPr>
        <w:t xml:space="preserve">    </w:t>
      </w:r>
      <w:r w:rsidRPr="002F7F81">
        <w:rPr>
          <w:b/>
          <w:bCs/>
          <w:color w:val="002060"/>
          <w:sz w:val="26"/>
          <w:szCs w:val="26"/>
        </w:rPr>
        <w:t>B.</w:t>
      </w:r>
      <w:r w:rsidRPr="002F7F81">
        <w:rPr>
          <w:color w:val="002060"/>
          <w:sz w:val="26"/>
          <w:szCs w:val="26"/>
        </w:rPr>
        <w:t> 0,791 N/m</w:t>
      </w:r>
      <w:r w:rsidRPr="002F7F81">
        <w:rPr>
          <w:color w:val="002060"/>
          <w:sz w:val="26"/>
          <w:szCs w:val="26"/>
          <w:vertAlign w:val="superscript"/>
        </w:rPr>
        <w:t>3</w:t>
      </w:r>
      <w:r w:rsidR="00D83D81" w:rsidRPr="002F7F81">
        <w:rPr>
          <w:color w:val="002060"/>
          <w:sz w:val="26"/>
          <w:szCs w:val="26"/>
        </w:rPr>
        <w:t xml:space="preserve">                     </w:t>
      </w:r>
      <w:r w:rsidRPr="002F7F81">
        <w:rPr>
          <w:b/>
          <w:bCs/>
          <w:color w:val="002060"/>
          <w:sz w:val="26"/>
          <w:szCs w:val="26"/>
        </w:rPr>
        <w:t>C.</w:t>
      </w:r>
      <w:r w:rsidRPr="002F7F81">
        <w:rPr>
          <w:color w:val="002060"/>
          <w:sz w:val="26"/>
          <w:szCs w:val="26"/>
        </w:rPr>
        <w:t> 12643 N/m</w:t>
      </w:r>
      <w:r w:rsidRPr="002F7F81">
        <w:rPr>
          <w:color w:val="002060"/>
          <w:sz w:val="26"/>
          <w:szCs w:val="26"/>
          <w:vertAlign w:val="superscript"/>
        </w:rPr>
        <w:t>3</w:t>
      </w:r>
      <w:r w:rsidRPr="002F7F81">
        <w:rPr>
          <w:color w:val="002060"/>
          <w:sz w:val="26"/>
          <w:szCs w:val="26"/>
        </w:rPr>
        <w:t>     </w:t>
      </w:r>
      <w:r w:rsidRPr="002F7F81">
        <w:rPr>
          <w:color w:val="002060"/>
          <w:sz w:val="26"/>
          <w:szCs w:val="26"/>
        </w:rPr>
        <w:tab/>
      </w:r>
      <w:r w:rsidRPr="002F7F81">
        <w:rPr>
          <w:color w:val="002060"/>
          <w:sz w:val="26"/>
          <w:szCs w:val="26"/>
        </w:rPr>
        <w:tab/>
      </w:r>
      <w:r w:rsidR="00D83D81" w:rsidRPr="002F7F81">
        <w:rPr>
          <w:color w:val="002060"/>
          <w:sz w:val="26"/>
          <w:szCs w:val="26"/>
        </w:rPr>
        <w:t xml:space="preserve">      </w:t>
      </w:r>
      <w:r w:rsidRPr="002F7F81">
        <w:rPr>
          <w:b/>
          <w:bCs/>
          <w:color w:val="002060"/>
          <w:sz w:val="26"/>
          <w:szCs w:val="26"/>
        </w:rPr>
        <w:t>D.</w:t>
      </w:r>
      <w:r w:rsidRPr="002F7F81">
        <w:rPr>
          <w:color w:val="002060"/>
          <w:sz w:val="26"/>
          <w:szCs w:val="26"/>
        </w:rPr>
        <w:t> 1264 N/m</w:t>
      </w:r>
      <w:r w:rsidRPr="002F7F81">
        <w:rPr>
          <w:color w:val="002060"/>
          <w:sz w:val="26"/>
          <w:szCs w:val="26"/>
          <w:vertAlign w:val="superscript"/>
        </w:rPr>
        <w:t>3</w:t>
      </w:r>
    </w:p>
    <w:p w14:paraId="4AD7D6A1" w14:textId="3EF68118" w:rsidR="00333F0B" w:rsidRPr="002F7F81" w:rsidRDefault="00F61CA3"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hAnsi="Times New Roman" w:cs="Times New Roman"/>
          <w:b/>
          <w:color w:val="002060"/>
          <w:sz w:val="26"/>
          <w:szCs w:val="26"/>
          <w:shd w:val="clear" w:color="auto" w:fill="FFFFFF"/>
        </w:rPr>
        <w:t xml:space="preserve"> 7:</w:t>
      </w:r>
      <w:r w:rsidR="00333F0B" w:rsidRPr="002F7F81">
        <w:rPr>
          <w:rFonts w:ascii="Times New Roman" w:hAnsi="Times New Roman" w:cs="Times New Roman"/>
          <w:color w:val="002060"/>
          <w:sz w:val="26"/>
          <w:szCs w:val="26"/>
          <w:shd w:val="clear" w:color="auto" w:fill="FFFFFF"/>
        </w:rPr>
        <w:t xml:space="preserve"> </w:t>
      </w:r>
      <w:r w:rsidR="00333F0B" w:rsidRPr="002F7F81">
        <w:rPr>
          <w:rFonts w:ascii="Times New Roman" w:eastAsia="Times New Roman" w:hAnsi="Times New Roman" w:cs="Times New Roman"/>
          <w:color w:val="002060"/>
          <w:sz w:val="26"/>
          <w:szCs w:val="26"/>
        </w:rPr>
        <w:t> Tính khối lượng của một khối đá hoa cương dạng hình hộp chữ nhật có kích thước 2,0 m x 3,0 m x 1,5 m. Biết khối lượng riêng của đá hoa cương là </w:t>
      </w:r>
      <w:r w:rsidR="00333F0B" w:rsidRPr="002F7F81">
        <w:rPr>
          <w:rFonts w:ascii="Times New Roman" w:eastAsia="Times New Roman" w:hAnsi="Times New Roman" w:cs="Times New Roman"/>
          <w:color w:val="002060"/>
          <w:sz w:val="26"/>
          <w:szCs w:val="26"/>
          <w:bdr w:val="none" w:sz="0" w:space="0" w:color="auto" w:frame="1"/>
        </w:rPr>
        <w:t>D =2750kg/m3</w:t>
      </w:r>
      <w:r w:rsidR="00333F0B" w:rsidRPr="002F7F81">
        <w:rPr>
          <w:rFonts w:ascii="Tahoma" w:eastAsia="Times New Roman" w:hAnsi="Tahoma" w:cs="Tahoma"/>
          <w:color w:val="002060"/>
          <w:sz w:val="26"/>
          <w:szCs w:val="26"/>
          <w:bdr w:val="none" w:sz="0" w:space="0" w:color="auto" w:frame="1"/>
        </w:rPr>
        <w:t>.</w:t>
      </w:r>
    </w:p>
    <w:p w14:paraId="5551C01E" w14:textId="77777777" w:rsidR="00333F0B" w:rsidRPr="002F7F81" w:rsidRDefault="00333F0B"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A. 2475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B. 24750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 xml:space="preserve"> C. 275 kg.              D. 2750 kg.</w:t>
      </w:r>
    </w:p>
    <w:p w14:paraId="3C4432BD" w14:textId="17D17FA9" w:rsidR="00333F0B" w:rsidRPr="002F7F81" w:rsidRDefault="00F61CA3"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 xml:space="preserve"> 8:</w:t>
      </w:r>
      <w:r w:rsidR="00333F0B" w:rsidRPr="002F7F81">
        <w:rPr>
          <w:rFonts w:ascii="Times New Roman" w:eastAsia="Times New Roman" w:hAnsi="Times New Roman" w:cs="Times New Roman"/>
          <w:color w:val="002060"/>
          <w:sz w:val="26"/>
          <w:szCs w:val="26"/>
        </w:rPr>
        <w:t xml:space="preserve"> Cho biết 13,5 kg nhôm có thể tích là 5</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dm</m:t>
            </m:r>
          </m:e>
          <m:sup>
            <m:r>
              <w:rPr>
                <w:rFonts w:ascii="Cambria Math" w:eastAsia="Times New Roman" w:hAnsi="Cambria Math" w:cs="Times New Roman"/>
                <w:color w:val="002060"/>
                <w:sz w:val="26"/>
                <w:szCs w:val="26"/>
              </w:rPr>
              <m:t>3</m:t>
            </m:r>
          </m:sup>
        </m:sSup>
      </m:oMath>
      <w:r w:rsidR="00333F0B" w:rsidRPr="002F7F81">
        <w:rPr>
          <w:rFonts w:ascii="Times New Roman" w:eastAsia="Times New Roman" w:hAnsi="Times New Roman" w:cs="Times New Roman"/>
          <w:color w:val="002060"/>
          <w:sz w:val="26"/>
          <w:szCs w:val="26"/>
        </w:rPr>
        <w:t>.Khối lượng riêng của nhôm bằng bao nhiêu?</w:t>
      </w:r>
    </w:p>
    <w:p w14:paraId="1F5B4F75" w14:textId="77777777" w:rsidR="00333F0B" w:rsidRPr="002F7F81" w:rsidRDefault="00333F0B"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 xml:space="preserve">A. 2700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dm</m:t>
            </m:r>
          </m:e>
          <m:sup>
            <m:r>
              <w:rPr>
                <w:rFonts w:ascii="Cambria Math" w:eastAsia="Times New Roman" w:hAnsi="Cambria Math" w:cs="Times New Roman"/>
                <w:color w:val="002060"/>
                <w:sz w:val="26"/>
                <w:szCs w:val="26"/>
              </w:rPr>
              <m:t>3</m:t>
            </m:r>
          </m:sup>
        </m:sSup>
      </m:oMath>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 xml:space="preserve">B. 2700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r w:rsidRPr="002F7F81">
        <w:rPr>
          <w:rFonts w:ascii="Times New Roman" w:eastAsia="Times New Roman" w:hAnsi="Times New Roman" w:cs="Times New Roman"/>
          <w:color w:val="002060"/>
          <w:sz w:val="26"/>
          <w:szCs w:val="26"/>
        </w:rPr>
        <w:tab/>
        <w:t xml:space="preserve">    C. 270 kh/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r w:rsidRPr="002F7F81">
        <w:rPr>
          <w:rFonts w:ascii="Times New Roman" w:eastAsia="Times New Roman" w:hAnsi="Times New Roman" w:cs="Times New Roman"/>
          <w:color w:val="002060"/>
          <w:sz w:val="26"/>
          <w:szCs w:val="26"/>
        </w:rPr>
        <w:tab/>
        <w:t xml:space="preserve">        D. 260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p>
    <w:p w14:paraId="0D040A55" w14:textId="162DEC96" w:rsidR="00333F0B" w:rsidRPr="002F7F81" w:rsidRDefault="00F61CA3"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 xml:space="preserve"> 9:</w:t>
      </w:r>
      <w:r w:rsidR="00333F0B" w:rsidRPr="002F7F81">
        <w:rPr>
          <w:rFonts w:ascii="Times New Roman" w:eastAsia="Times New Roman" w:hAnsi="Times New Roman" w:cs="Times New Roman"/>
          <w:color w:val="002060"/>
          <w:sz w:val="26"/>
          <w:szCs w:val="26"/>
        </w:rPr>
        <w:t xml:space="preserve"> Một vật bằng sắt có khối lượng riêng là 7800 kg/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m</m:t>
            </m:r>
          </m:e>
          <m:sup>
            <m:r>
              <w:rPr>
                <w:rFonts w:ascii="Cambria Math" w:eastAsia="Times New Roman" w:hAnsi="Cambria Math" w:cs="Times New Roman"/>
                <w:color w:val="002060"/>
                <w:sz w:val="26"/>
                <w:szCs w:val="26"/>
              </w:rPr>
              <m:t>3</m:t>
            </m:r>
          </m:sup>
        </m:sSup>
      </m:oMath>
      <w:r w:rsidR="00333F0B" w:rsidRPr="002F7F81">
        <w:rPr>
          <w:rFonts w:ascii="Times New Roman" w:eastAsia="Times New Roman" w:hAnsi="Times New Roman" w:cs="Times New Roman"/>
          <w:color w:val="002060"/>
          <w:sz w:val="26"/>
          <w:szCs w:val="26"/>
        </w:rPr>
        <w:t xml:space="preserve">, thể tích 50 </w:t>
      </w:r>
      <m:oMath>
        <m:sSup>
          <m:sSupPr>
            <m:ctrlPr>
              <w:rPr>
                <w:rFonts w:ascii="Cambria Math" w:eastAsia="Times New Roman" w:hAnsi="Cambria Math" w:cs="Times New Roman"/>
                <w:i/>
                <w:color w:val="002060"/>
                <w:sz w:val="26"/>
                <w:szCs w:val="26"/>
              </w:rPr>
            </m:ctrlPr>
          </m:sSupPr>
          <m:e>
            <m:r>
              <w:rPr>
                <w:rFonts w:ascii="Cambria Math" w:eastAsia="Times New Roman" w:hAnsi="Cambria Math" w:cs="Times New Roman"/>
                <w:color w:val="002060"/>
                <w:sz w:val="26"/>
                <w:szCs w:val="26"/>
              </w:rPr>
              <m:t>dm</m:t>
            </m:r>
          </m:e>
          <m:sup>
            <m:r>
              <w:rPr>
                <w:rFonts w:ascii="Cambria Math" w:eastAsia="Times New Roman" w:hAnsi="Cambria Math" w:cs="Times New Roman"/>
                <w:color w:val="002060"/>
                <w:sz w:val="26"/>
                <w:szCs w:val="26"/>
              </w:rPr>
              <m:t>3</m:t>
            </m:r>
          </m:sup>
        </m:sSup>
      </m:oMath>
      <w:r w:rsidR="00333F0B" w:rsidRPr="002F7F81">
        <w:rPr>
          <w:rFonts w:ascii="Times New Roman" w:eastAsia="Times New Roman" w:hAnsi="Times New Roman" w:cs="Times New Roman"/>
          <w:color w:val="002060"/>
          <w:sz w:val="26"/>
          <w:szCs w:val="26"/>
        </w:rPr>
        <w:t>. Khối lượng của vật là:</w:t>
      </w:r>
    </w:p>
    <w:p w14:paraId="6F0D15A6" w14:textId="77777777" w:rsidR="00333F0B" w:rsidRPr="002F7F81" w:rsidRDefault="00333F0B" w:rsidP="00F61CA3">
      <w:pPr>
        <w:shd w:val="clear" w:color="auto" w:fill="FFFFFF"/>
        <w:spacing w:after="120"/>
        <w:jc w:val="both"/>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A. 390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 xml:space="preserve">      B. 312 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C. 390000kg</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D. 156kg</w:t>
      </w:r>
    </w:p>
    <w:p w14:paraId="6404790A" w14:textId="497A5E04" w:rsidR="00333F0B" w:rsidRPr="002F7F81" w:rsidRDefault="00F61CA3" w:rsidP="00F61CA3">
      <w:pPr>
        <w:shd w:val="clear" w:color="auto" w:fill="FFFFFF"/>
        <w:spacing w:after="120"/>
        <w:jc w:val="both"/>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 xml:space="preserve"> 10:</w:t>
      </w:r>
      <w:r w:rsidR="00333F0B" w:rsidRPr="002F7F81">
        <w:rPr>
          <w:rFonts w:ascii="Times New Roman" w:eastAsia="Times New Roman" w:hAnsi="Times New Roman" w:cs="Times New Roman"/>
          <w:color w:val="002060"/>
          <w:sz w:val="26"/>
          <w:szCs w:val="26"/>
        </w:rPr>
        <w:t xml:space="preserve"> Một hộp sữa Ông thọ có khối lượng 397g và có thể tích 320 </w:t>
      </w:r>
      <w:r w:rsidR="00333F0B" w:rsidRPr="002F7F81">
        <w:rPr>
          <w:rFonts w:ascii="Times New Roman" w:hAnsi="Times New Roman" w:cs="Times New Roman"/>
          <w:color w:val="002060"/>
          <w:sz w:val="26"/>
          <w:szCs w:val="26"/>
        </w:rPr>
        <w:t xml:space="preserve">cm³. Hãy tính khối lượng riêng của sữa trong hộp theo đơn vị </w:t>
      </w:r>
      <w:r w:rsidR="00333F0B" w:rsidRPr="002F7F81">
        <w:rPr>
          <w:rFonts w:ascii="Times New Roman" w:eastAsia="Times New Roman" w:hAnsi="Times New Roman" w:cs="Times New Roman"/>
          <w:color w:val="002060"/>
          <w:sz w:val="26"/>
          <w:szCs w:val="26"/>
        </w:rPr>
        <w:t xml:space="preserve"> </w:t>
      </w:r>
      <w:r w:rsidR="00333F0B" w:rsidRPr="002F7F81">
        <w:rPr>
          <w:rFonts w:ascii="Times New Roman" w:hAnsi="Times New Roman" w:cs="Times New Roman"/>
          <w:color w:val="002060"/>
          <w:sz w:val="26"/>
          <w:szCs w:val="26"/>
        </w:rPr>
        <w:t>kg/m³.</w:t>
      </w:r>
    </w:p>
    <w:p w14:paraId="1AA458AA" w14:textId="77777777" w:rsidR="00333F0B" w:rsidRPr="002F7F81" w:rsidRDefault="00333F0B" w:rsidP="00F61CA3">
      <w:pPr>
        <w:shd w:val="clear" w:color="auto" w:fill="FFFFFF"/>
        <w:spacing w:after="120"/>
        <w:jc w:val="both"/>
        <w:rPr>
          <w:rFonts w:ascii="Times New Roman" w:hAnsi="Times New Roman" w:cs="Times New Roman"/>
          <w:color w:val="002060"/>
          <w:sz w:val="26"/>
          <w:szCs w:val="26"/>
        </w:rPr>
      </w:pPr>
      <w:r w:rsidRPr="002F7F81">
        <w:rPr>
          <w:rFonts w:ascii="Times New Roman" w:hAnsi="Times New Roman" w:cs="Times New Roman"/>
          <w:color w:val="002060"/>
          <w:sz w:val="26"/>
          <w:szCs w:val="26"/>
        </w:rPr>
        <w:t>A. 1440,6 kg/m³</w:t>
      </w:r>
      <w:r w:rsidRPr="002F7F81">
        <w:rPr>
          <w:rFonts w:ascii="Times New Roman" w:hAnsi="Times New Roman" w:cs="Times New Roman"/>
          <w:color w:val="002060"/>
          <w:sz w:val="26"/>
          <w:szCs w:val="26"/>
        </w:rPr>
        <w:tab/>
        <w:t xml:space="preserve">    B. 1240,6 kg/m³</w:t>
      </w:r>
      <w:r w:rsidRPr="002F7F81">
        <w:rPr>
          <w:rFonts w:ascii="Times New Roman" w:hAnsi="Times New Roman" w:cs="Times New Roman"/>
          <w:color w:val="002060"/>
          <w:sz w:val="26"/>
          <w:szCs w:val="26"/>
        </w:rPr>
        <w:tab/>
        <w:t xml:space="preserve">         C. 1740,6 kg/m³</w:t>
      </w:r>
      <w:r w:rsidRPr="002F7F81">
        <w:rPr>
          <w:rFonts w:ascii="Times New Roman" w:hAnsi="Times New Roman" w:cs="Times New Roman"/>
          <w:color w:val="002060"/>
          <w:sz w:val="26"/>
          <w:szCs w:val="26"/>
        </w:rPr>
        <w:tab/>
        <w:t xml:space="preserve">  D. 1300,6 kg/ m³</w:t>
      </w:r>
    </w:p>
    <w:p w14:paraId="2DEA380B" w14:textId="77AB4223" w:rsidR="00333F0B" w:rsidRPr="002F7F81" w:rsidRDefault="00F61CA3" w:rsidP="00F61CA3">
      <w:pPr>
        <w:spacing w:after="120"/>
        <w:rPr>
          <w:rFonts w:ascii="Times New Roman"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hAnsi="Times New Roman" w:cs="Times New Roman"/>
          <w:b/>
          <w:color w:val="002060"/>
          <w:sz w:val="26"/>
          <w:szCs w:val="26"/>
        </w:rPr>
        <w:t xml:space="preserve"> 11:</w:t>
      </w:r>
      <w:r w:rsidR="00333F0B" w:rsidRPr="002F7F81">
        <w:rPr>
          <w:rFonts w:ascii="Times New Roman" w:hAnsi="Times New Roman" w:cs="Times New Roman"/>
          <w:color w:val="002060"/>
          <w:sz w:val="26"/>
          <w:szCs w:val="26"/>
        </w:rPr>
        <w:t xml:space="preserve"> </w:t>
      </w:r>
      <w:r w:rsidR="00333F0B" w:rsidRPr="002F7F81">
        <w:rPr>
          <w:rFonts w:ascii="Times New Roman" w:hAnsi="Times New Roman" w:cs="Times New Roman"/>
          <w:b/>
          <w:color w:val="002060"/>
          <w:sz w:val="26"/>
          <w:szCs w:val="26"/>
        </w:rPr>
        <w:t xml:space="preserve"> </w:t>
      </w:r>
      <w:r w:rsidR="00333F0B" w:rsidRPr="002F7F81">
        <w:rPr>
          <w:rFonts w:ascii="Times New Roman" w:hAnsi="Times New Roman" w:cs="Times New Roman"/>
          <w:color w:val="002060"/>
          <w:sz w:val="26"/>
          <w:szCs w:val="26"/>
        </w:rPr>
        <w:t xml:space="preserve">Công thức tính áp suất trên một bề mặt là: </w:t>
      </w:r>
    </w:p>
    <w:p w14:paraId="0D74C003" w14:textId="77777777" w:rsidR="00333F0B" w:rsidRPr="002F7F81" w:rsidRDefault="00333F0B" w:rsidP="00F61CA3">
      <w:pPr>
        <w:spacing w:after="120"/>
        <w:rPr>
          <w:rFonts w:ascii="Times New Roman" w:eastAsiaTheme="minorEastAsia" w:hAnsi="Times New Roman" w:cs="Times New Roman"/>
          <w:color w:val="002060"/>
          <w:sz w:val="26"/>
          <w:szCs w:val="26"/>
        </w:rPr>
      </w:pPr>
      <w:r w:rsidRPr="002F7F81">
        <w:rPr>
          <w:rFonts w:ascii="Times New Roman" w:hAnsi="Times New Roman" w:cs="Times New Roman"/>
          <w:color w:val="002060"/>
          <w:sz w:val="26"/>
          <w:szCs w:val="26"/>
        </w:rPr>
        <w:t xml:space="preserve">A. p = </w:t>
      </w:r>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S</m:t>
            </m:r>
          </m:num>
          <m:den>
            <m:r>
              <w:rPr>
                <w:rFonts w:ascii="Cambria Math" w:hAnsi="Cambria Math" w:cs="Times New Roman"/>
                <w:color w:val="002060"/>
                <w:sz w:val="26"/>
                <w:szCs w:val="26"/>
              </w:rPr>
              <m:t>F</m:t>
            </m:r>
          </m:den>
        </m:f>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 xml:space="preserve">B. p = </w:t>
      </w:r>
      <m:oMath>
        <m:f>
          <m:fPr>
            <m:ctrlPr>
              <w:rPr>
                <w:rFonts w:ascii="Cambria Math" w:hAnsi="Cambria Math" w:cs="Times New Roman"/>
                <w:i/>
                <w:color w:val="002060"/>
                <w:sz w:val="26"/>
                <w:szCs w:val="26"/>
              </w:rPr>
            </m:ctrlPr>
          </m:fPr>
          <m:num>
            <m:r>
              <w:rPr>
                <w:rFonts w:ascii="Cambria Math" w:hAnsi="Cambria Math" w:cs="Times New Roman"/>
                <w:color w:val="002060"/>
                <w:sz w:val="26"/>
                <w:szCs w:val="26"/>
              </w:rPr>
              <m:t>F</m:t>
            </m:r>
          </m:num>
          <m:den>
            <m:r>
              <w:rPr>
                <w:rFonts w:ascii="Cambria Math" w:hAnsi="Cambria Math" w:cs="Times New Roman"/>
                <w:color w:val="002060"/>
                <w:sz w:val="26"/>
                <w:szCs w:val="26"/>
              </w:rPr>
              <m:t>S</m:t>
            </m:r>
          </m:den>
        </m:f>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 xml:space="preserve">C. p = </w:t>
      </w:r>
      <m:oMath>
        <m:sSup>
          <m:sSupPr>
            <m:ctrlPr>
              <w:rPr>
                <w:rFonts w:ascii="Cambria Math" w:eastAsiaTheme="minorEastAsia" w:hAnsi="Cambria Math" w:cs="Times New Roman"/>
                <w:i/>
                <w:color w:val="002060"/>
                <w:sz w:val="26"/>
                <w:szCs w:val="26"/>
              </w:rPr>
            </m:ctrlPr>
          </m:sSupPr>
          <m:e>
            <m:r>
              <w:rPr>
                <w:rFonts w:ascii="Cambria Math" w:eastAsiaTheme="minorEastAsia" w:hAnsi="Cambria Math" w:cs="Times New Roman"/>
                <w:color w:val="002060"/>
                <w:sz w:val="26"/>
                <w:szCs w:val="26"/>
              </w:rPr>
              <m:t>F</m:t>
            </m:r>
          </m:e>
          <m:sup>
            <m:r>
              <w:rPr>
                <w:rFonts w:ascii="Cambria Math" w:eastAsiaTheme="minorEastAsia" w:hAnsi="Cambria Math" w:cs="Times New Roman"/>
                <w:color w:val="002060"/>
                <w:sz w:val="26"/>
                <w:szCs w:val="26"/>
              </w:rPr>
              <m:t>S</m:t>
            </m:r>
          </m:sup>
        </m:sSup>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D. p = F. S</w:t>
      </w:r>
    </w:p>
    <w:p w14:paraId="52F6E78A" w14:textId="401A46D0" w:rsidR="00333F0B" w:rsidRPr="002F7F81" w:rsidRDefault="00F61CA3" w:rsidP="00F61CA3">
      <w:pPr>
        <w:spacing w:after="120"/>
        <w:rPr>
          <w:rFonts w:ascii="Times New Roman" w:eastAsiaTheme="minorEastAsia" w:hAnsi="Times New Roman" w:cs="Times New Roman"/>
          <w:color w:val="002060"/>
          <w:sz w:val="26"/>
          <w:szCs w:val="26"/>
        </w:rPr>
      </w:pPr>
      <w:r w:rsidRPr="002F7F81">
        <w:rPr>
          <w:rFonts w:ascii="Times New Roman" w:hAnsi="Times New Roman" w:cs="Times New Roman"/>
          <w:b/>
          <w:bCs/>
          <w:color w:val="002060"/>
          <w:sz w:val="26"/>
          <w:szCs w:val="26"/>
        </w:rPr>
        <w:t>Câu</w:t>
      </w:r>
      <w:r w:rsidR="00333F0B" w:rsidRPr="002F7F81">
        <w:rPr>
          <w:rFonts w:ascii="Times New Roman" w:eastAsiaTheme="minorEastAsia" w:hAnsi="Times New Roman" w:cs="Times New Roman"/>
          <w:b/>
          <w:color w:val="002060"/>
          <w:sz w:val="26"/>
          <w:szCs w:val="26"/>
        </w:rPr>
        <w:t xml:space="preserve">12: </w:t>
      </w:r>
      <w:r w:rsidR="00333F0B" w:rsidRPr="002F7F81">
        <w:rPr>
          <w:rFonts w:ascii="Times New Roman" w:eastAsiaTheme="minorEastAsia" w:hAnsi="Times New Roman" w:cs="Times New Roman"/>
          <w:color w:val="002060"/>
          <w:sz w:val="26"/>
          <w:szCs w:val="26"/>
        </w:rPr>
        <w:t>Đơn vị của áp suất là:</w:t>
      </w:r>
    </w:p>
    <w:p w14:paraId="651D78AA" w14:textId="77777777" w:rsidR="00333F0B" w:rsidRPr="002F7F81" w:rsidRDefault="00333F0B" w:rsidP="00F61CA3">
      <w:pPr>
        <w:spacing w:after="120"/>
        <w:rPr>
          <w:rFonts w:ascii="Times New Roman" w:eastAsiaTheme="minorEastAsia" w:hAnsi="Times New Roman" w:cs="Times New Roman"/>
          <w:color w:val="002060"/>
          <w:sz w:val="26"/>
          <w:szCs w:val="26"/>
        </w:rPr>
      </w:pPr>
      <w:r w:rsidRPr="002F7F81">
        <w:rPr>
          <w:rFonts w:ascii="Times New Roman" w:eastAsiaTheme="minorEastAsia" w:hAnsi="Times New Roman" w:cs="Times New Roman"/>
          <w:color w:val="002060"/>
          <w:sz w:val="26"/>
          <w:szCs w:val="26"/>
        </w:rPr>
        <w:t>A. N/m</w:t>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B. Pa</w:t>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 xml:space="preserve">C. N/ </w:t>
      </w:r>
      <m:oMath>
        <m:sSup>
          <m:sSupPr>
            <m:ctrlPr>
              <w:rPr>
                <w:rFonts w:ascii="Cambria Math" w:eastAsiaTheme="minorEastAsia" w:hAnsi="Cambria Math" w:cs="Times New Roman"/>
                <w:i/>
                <w:color w:val="002060"/>
                <w:sz w:val="26"/>
                <w:szCs w:val="26"/>
              </w:rPr>
            </m:ctrlPr>
          </m:sSupPr>
          <m:e>
            <m:r>
              <w:rPr>
                <w:rFonts w:ascii="Cambria Math" w:eastAsiaTheme="minorEastAsia" w:hAnsi="Cambria Math" w:cs="Times New Roman"/>
                <w:color w:val="002060"/>
                <w:sz w:val="26"/>
                <w:szCs w:val="26"/>
              </w:rPr>
              <m:t>m</m:t>
            </m:r>
          </m:e>
          <m:sup>
            <m:r>
              <w:rPr>
                <w:rFonts w:ascii="Cambria Math" w:eastAsiaTheme="minorEastAsia" w:hAnsi="Cambria Math" w:cs="Times New Roman"/>
                <w:color w:val="002060"/>
                <w:sz w:val="26"/>
                <w:szCs w:val="26"/>
              </w:rPr>
              <m:t>3</m:t>
            </m:r>
          </m:sup>
        </m:sSup>
      </m:oMath>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r>
      <w:r w:rsidRPr="002F7F81">
        <w:rPr>
          <w:rFonts w:ascii="Times New Roman" w:eastAsiaTheme="minorEastAsia" w:hAnsi="Times New Roman" w:cs="Times New Roman"/>
          <w:color w:val="002060"/>
          <w:sz w:val="26"/>
          <w:szCs w:val="26"/>
        </w:rPr>
        <w:tab/>
        <w:t>D. N/</w:t>
      </w:r>
      <m:oMath>
        <m:sSup>
          <m:sSupPr>
            <m:ctrlPr>
              <w:rPr>
                <w:rFonts w:ascii="Cambria Math" w:eastAsiaTheme="minorEastAsia" w:hAnsi="Cambria Math" w:cs="Times New Roman"/>
                <w:i/>
                <w:color w:val="002060"/>
                <w:sz w:val="26"/>
                <w:szCs w:val="26"/>
              </w:rPr>
            </m:ctrlPr>
          </m:sSupPr>
          <m:e>
            <m:r>
              <w:rPr>
                <w:rFonts w:ascii="Cambria Math" w:eastAsiaTheme="minorEastAsia" w:hAnsi="Cambria Math" w:cs="Times New Roman"/>
                <w:color w:val="002060"/>
                <w:sz w:val="26"/>
                <w:szCs w:val="26"/>
              </w:rPr>
              <m:t>m</m:t>
            </m:r>
          </m:e>
          <m:sup>
            <m:r>
              <w:rPr>
                <w:rFonts w:ascii="Cambria Math" w:eastAsiaTheme="minorEastAsia" w:hAnsi="Cambria Math" w:cs="Times New Roman"/>
                <w:color w:val="002060"/>
                <w:sz w:val="26"/>
                <w:szCs w:val="26"/>
              </w:rPr>
              <m:t>2</m:t>
            </m:r>
          </m:sup>
        </m:sSup>
      </m:oMath>
    </w:p>
    <w:p w14:paraId="36AB024D" w14:textId="1AE83446" w:rsidR="00333F0B" w:rsidRPr="002F7F81" w:rsidRDefault="00F61CA3" w:rsidP="00F61CA3">
      <w:pPr>
        <w:pStyle w:val="NormalWeb"/>
        <w:shd w:val="clear" w:color="auto" w:fill="FFFFFF"/>
        <w:spacing w:before="0" w:beforeAutospacing="0" w:after="0" w:afterAutospacing="0" w:line="276" w:lineRule="auto"/>
        <w:rPr>
          <w:color w:val="002060"/>
          <w:sz w:val="26"/>
          <w:szCs w:val="26"/>
        </w:rPr>
      </w:pPr>
      <w:r w:rsidRPr="002F7F81">
        <w:rPr>
          <w:b/>
          <w:bCs/>
          <w:color w:val="002060"/>
          <w:sz w:val="26"/>
          <w:szCs w:val="26"/>
        </w:rPr>
        <w:t>Câu</w:t>
      </w:r>
      <w:r w:rsidR="00333F0B" w:rsidRPr="002F7F81">
        <w:rPr>
          <w:rFonts w:eastAsiaTheme="minorEastAsia"/>
          <w:b/>
          <w:color w:val="002060"/>
          <w:sz w:val="26"/>
          <w:szCs w:val="26"/>
        </w:rPr>
        <w:t xml:space="preserve"> 13:</w:t>
      </w:r>
      <w:r w:rsidR="00333F0B" w:rsidRPr="002F7F81">
        <w:rPr>
          <w:rFonts w:eastAsiaTheme="minorEastAsia"/>
          <w:color w:val="002060"/>
          <w:sz w:val="26"/>
          <w:szCs w:val="26"/>
        </w:rPr>
        <w:t xml:space="preserve"> </w:t>
      </w:r>
      <w:r w:rsidR="00333F0B" w:rsidRPr="002F7F81">
        <w:rPr>
          <w:color w:val="002060"/>
          <w:sz w:val="26"/>
          <w:szCs w:val="26"/>
        </w:rPr>
        <w:t>Muốn tăng áp suất thì:</w:t>
      </w:r>
    </w:p>
    <w:p w14:paraId="59841711"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A. giảm diện tích mặt bị ép và giảm áp lực theo cùng tỉ lệ.</w:t>
      </w:r>
    </w:p>
    <w:p w14:paraId="3B75D1E0"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B. giảm diện tích mặt bị ép và tăng áp lực.</w:t>
      </w:r>
    </w:p>
    <w:p w14:paraId="32014B07"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C. tăng diện tích mặt bị ép và tăng áp lực theo cùng tỉ lệ.</w:t>
      </w:r>
    </w:p>
    <w:p w14:paraId="76A81E69"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r w:rsidRPr="002F7F81">
        <w:rPr>
          <w:color w:val="002060"/>
          <w:sz w:val="26"/>
          <w:szCs w:val="26"/>
        </w:rPr>
        <w:t>D. tăng diện tích mặt bị ép và giảm áp lực.</w:t>
      </w:r>
    </w:p>
    <w:p w14:paraId="2AA39E4D" w14:textId="77777777" w:rsidR="00333F0B" w:rsidRPr="002F7F81" w:rsidRDefault="00333F0B" w:rsidP="00F61CA3">
      <w:pPr>
        <w:shd w:val="clear" w:color="auto" w:fill="FFFFFF"/>
        <w:spacing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b/>
          <w:bCs/>
          <w:color w:val="002060"/>
          <w:sz w:val="26"/>
          <w:szCs w:val="26"/>
        </w:rPr>
        <w:t>Câu 14:</w:t>
      </w:r>
      <w:r w:rsidRPr="002F7F81">
        <w:rPr>
          <w:rFonts w:ascii="Times New Roman" w:eastAsia="Times New Roman" w:hAnsi="Times New Roman" w:cs="Times New Roman"/>
          <w:color w:val="002060"/>
          <w:sz w:val="26"/>
          <w:szCs w:val="26"/>
        </w:rPr>
        <w:t> Chọn câu đúng trong các câu sau:</w:t>
      </w:r>
    </w:p>
    <w:p w14:paraId="61FCC910" w14:textId="77777777" w:rsidR="00333F0B" w:rsidRPr="002F7F81" w:rsidRDefault="00333F0B" w:rsidP="00F61CA3">
      <w:pPr>
        <w:shd w:val="clear" w:color="auto" w:fill="FFFFFF"/>
        <w:spacing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A. Khi đoàn tàu đang chuyển động trên đường nằm ngang thì áp lực có độ lớn bằng lực kéo do đầu tàu tác dụng lên toa tàu.</w:t>
      </w:r>
    </w:p>
    <w:p w14:paraId="39BA4387" w14:textId="77777777" w:rsidR="00333F0B" w:rsidRPr="002F7F81" w:rsidRDefault="00333F0B" w:rsidP="00F61CA3">
      <w:pPr>
        <w:shd w:val="clear" w:color="auto" w:fill="FFFFFF"/>
        <w:spacing w:after="120"/>
        <w:outlineLvl w:val="5"/>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B. Khi đoàn tàu đang chuyển động trên đường nằm ngang thì áp lực có độ lớn bằng trọng lực của tàu</w:t>
      </w:r>
    </w:p>
    <w:p w14:paraId="39BD6E48" w14:textId="77777777" w:rsidR="00333F0B" w:rsidRPr="002F7F81" w:rsidRDefault="00333F0B" w:rsidP="00F61CA3">
      <w:pPr>
        <w:shd w:val="clear" w:color="auto" w:fill="FFFFFF"/>
        <w:spacing w:after="120"/>
        <w:outlineLvl w:val="5"/>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C. Khi đoàn tàu đang chuyển động trên đường nằm ngang thì áp lực có độ lớn bằng lực ma sát giữa tàu và đường ray</w:t>
      </w:r>
    </w:p>
    <w:p w14:paraId="333C8AA3" w14:textId="77777777" w:rsidR="00333F0B" w:rsidRPr="002F7F81" w:rsidRDefault="00333F0B" w:rsidP="00F61CA3">
      <w:pPr>
        <w:shd w:val="clear" w:color="auto" w:fill="FFFFFF"/>
        <w:spacing w:after="120"/>
        <w:outlineLvl w:val="5"/>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t>D. Khi đoàn tàu đang chuyển động trên đường nằm ngang thì áp lực có độ lớn bằng cả ba lực trên.</w:t>
      </w:r>
    </w:p>
    <w:p w14:paraId="6BBC3C03" w14:textId="658DAD6D" w:rsidR="00333F0B" w:rsidRPr="002F7F81" w:rsidRDefault="00333F0B" w:rsidP="00344671">
      <w:pPr>
        <w:pStyle w:val="NormalWeb"/>
        <w:shd w:val="clear" w:color="auto" w:fill="FFFFFF"/>
        <w:spacing w:before="0" w:beforeAutospacing="0" w:after="120" w:afterAutospacing="0" w:line="276" w:lineRule="auto"/>
        <w:rPr>
          <w:color w:val="002060"/>
          <w:sz w:val="26"/>
          <w:szCs w:val="26"/>
        </w:rPr>
      </w:pPr>
      <w:r w:rsidRPr="002F7F81">
        <w:rPr>
          <w:b/>
          <w:color w:val="002060"/>
          <w:sz w:val="26"/>
          <w:szCs w:val="26"/>
        </w:rPr>
        <w:t xml:space="preserve">Câu 15: </w:t>
      </w:r>
      <w:r w:rsidRPr="002F7F81">
        <w:rPr>
          <w:color w:val="002060"/>
          <w:sz w:val="26"/>
          <w:szCs w:val="26"/>
        </w:rPr>
        <w:t>Đặt một bao gạo 60kg lên một ghết 4 chân có khối lượng 4kg. Diện tích tiếp xúc với mặt đất của mỗi chân ghế là 8cm</w:t>
      </w:r>
      <w:r w:rsidRPr="002F7F81">
        <w:rPr>
          <w:color w:val="002060"/>
          <w:sz w:val="26"/>
          <w:szCs w:val="26"/>
          <w:vertAlign w:val="superscript"/>
        </w:rPr>
        <w:t>2</w:t>
      </w:r>
      <w:r w:rsidRPr="002F7F81">
        <w:rPr>
          <w:color w:val="002060"/>
          <w:sz w:val="26"/>
          <w:szCs w:val="26"/>
        </w:rPr>
        <w:t>. Áp suất mà gạo và ghế tác dụng lên mặt đất là:</w:t>
      </w:r>
      <w:r w:rsidR="00344671" w:rsidRPr="002F7F81">
        <w:rPr>
          <w:color w:val="002060"/>
          <w:sz w:val="26"/>
          <w:szCs w:val="26"/>
        </w:rPr>
        <w:br/>
      </w:r>
      <w:r w:rsidRPr="002F7F81">
        <w:rPr>
          <w:color w:val="002060"/>
          <w:sz w:val="26"/>
          <w:szCs w:val="26"/>
        </w:rPr>
        <w:t>A. p = 20000N/m</w:t>
      </w:r>
      <w:r w:rsidRPr="002F7F81">
        <w:rPr>
          <w:color w:val="002060"/>
          <w:sz w:val="26"/>
          <w:szCs w:val="26"/>
          <w:vertAlign w:val="superscript"/>
        </w:rPr>
        <w:t>2</w:t>
      </w:r>
      <w:r w:rsidRPr="002F7F81">
        <w:rPr>
          <w:color w:val="002060"/>
          <w:sz w:val="26"/>
          <w:szCs w:val="26"/>
        </w:rPr>
        <w:t>                                                B. p = 2000000N/m</w:t>
      </w:r>
      <w:r w:rsidRPr="002F7F81">
        <w:rPr>
          <w:color w:val="002060"/>
          <w:sz w:val="26"/>
          <w:szCs w:val="26"/>
          <w:vertAlign w:val="superscript"/>
        </w:rPr>
        <w:t>2</w:t>
      </w:r>
      <w:r w:rsidRPr="002F7F81">
        <w:rPr>
          <w:color w:val="002060"/>
          <w:sz w:val="26"/>
          <w:szCs w:val="26"/>
        </w:rPr>
        <w:t> </w:t>
      </w:r>
      <w:r w:rsidR="00344671" w:rsidRPr="002F7F81">
        <w:rPr>
          <w:color w:val="002060"/>
          <w:sz w:val="26"/>
          <w:szCs w:val="26"/>
        </w:rPr>
        <w:br/>
      </w:r>
      <w:r w:rsidRPr="002F7F81">
        <w:rPr>
          <w:color w:val="002060"/>
          <w:sz w:val="26"/>
          <w:szCs w:val="26"/>
        </w:rPr>
        <w:t>C. p = 200000N/m</w:t>
      </w:r>
      <w:r w:rsidRPr="002F7F81">
        <w:rPr>
          <w:color w:val="002060"/>
          <w:sz w:val="26"/>
          <w:szCs w:val="26"/>
          <w:vertAlign w:val="superscript"/>
        </w:rPr>
        <w:t>2</w:t>
      </w:r>
      <w:r w:rsidRPr="002F7F81">
        <w:rPr>
          <w:color w:val="002060"/>
          <w:sz w:val="26"/>
          <w:szCs w:val="26"/>
        </w:rPr>
        <w:t>.                                             D. Là một giá trị khác</w:t>
      </w:r>
    </w:p>
    <w:p w14:paraId="2F572A3D" w14:textId="3F04A653" w:rsidR="00333F0B" w:rsidRPr="002F7F81" w:rsidRDefault="00F61CA3" w:rsidP="00F61CA3">
      <w:pPr>
        <w:pStyle w:val="NormalWeb"/>
        <w:shd w:val="clear" w:color="auto" w:fill="FFFFFF"/>
        <w:spacing w:before="0" w:beforeAutospacing="0" w:after="120" w:afterAutospacing="0" w:line="276" w:lineRule="auto"/>
        <w:rPr>
          <w:color w:val="002060"/>
          <w:sz w:val="26"/>
          <w:szCs w:val="26"/>
        </w:rPr>
      </w:pPr>
      <w:r w:rsidRPr="002F7F81">
        <w:rPr>
          <w:b/>
          <w:bCs/>
          <w:color w:val="002060"/>
          <w:sz w:val="26"/>
          <w:szCs w:val="26"/>
        </w:rPr>
        <w:t>Câu</w:t>
      </w:r>
      <w:r w:rsidR="00333F0B" w:rsidRPr="002F7F81">
        <w:rPr>
          <w:b/>
          <w:color w:val="002060"/>
          <w:sz w:val="26"/>
          <w:szCs w:val="26"/>
        </w:rPr>
        <w:t xml:space="preserve"> 16:</w:t>
      </w:r>
      <w:r w:rsidR="00333F0B" w:rsidRPr="002F7F81">
        <w:rPr>
          <w:color w:val="002060"/>
          <w:sz w:val="26"/>
          <w:szCs w:val="26"/>
        </w:rPr>
        <w:t xml:space="preserve">  Vật thứ nhất có khối lượng m</w:t>
      </w:r>
      <w:r w:rsidR="00333F0B" w:rsidRPr="002F7F81">
        <w:rPr>
          <w:color w:val="002060"/>
          <w:sz w:val="26"/>
          <w:szCs w:val="26"/>
        </w:rPr>
        <w:softHyphen/>
      </w:r>
      <w:r w:rsidR="00333F0B" w:rsidRPr="002F7F81">
        <w:rPr>
          <w:color w:val="002060"/>
          <w:sz w:val="26"/>
          <w:szCs w:val="26"/>
        </w:rPr>
        <w:softHyphen/>
      </w:r>
      <w:r w:rsidR="00333F0B" w:rsidRPr="002F7F81">
        <w:rPr>
          <w:color w:val="002060"/>
          <w:sz w:val="26"/>
          <w:szCs w:val="26"/>
          <w:vertAlign w:val="subscript"/>
        </w:rPr>
        <w:t>1</w:t>
      </w:r>
      <w:r w:rsidR="00333F0B" w:rsidRPr="002F7F81">
        <w:rPr>
          <w:color w:val="002060"/>
          <w:sz w:val="26"/>
          <w:szCs w:val="26"/>
        </w:rPr>
        <w:t> = 0,5kg, vật thứ hai có khối lượng 1kg. Hãy so sánh áp suất p</w:t>
      </w:r>
      <w:r w:rsidR="00333F0B" w:rsidRPr="002F7F81">
        <w:rPr>
          <w:color w:val="002060"/>
          <w:sz w:val="26"/>
          <w:szCs w:val="26"/>
          <w:vertAlign w:val="subscript"/>
        </w:rPr>
        <w:t>1</w:t>
      </w:r>
      <w:r w:rsidR="00333F0B" w:rsidRPr="002F7F81">
        <w:rPr>
          <w:color w:val="002060"/>
          <w:sz w:val="26"/>
          <w:szCs w:val="26"/>
        </w:rPr>
        <w:t> và p</w:t>
      </w:r>
      <w:r w:rsidR="00333F0B" w:rsidRPr="002F7F81">
        <w:rPr>
          <w:color w:val="002060"/>
          <w:sz w:val="26"/>
          <w:szCs w:val="26"/>
          <w:vertAlign w:val="subscript"/>
        </w:rPr>
        <w:t>2</w:t>
      </w:r>
      <w:r w:rsidR="00333F0B" w:rsidRPr="002F7F81">
        <w:rPr>
          <w:color w:val="002060"/>
          <w:sz w:val="26"/>
          <w:szCs w:val="26"/>
        </w:rPr>
        <w:t> của hai vật trên mặt sàn nằm ngang.</w:t>
      </w:r>
    </w:p>
    <w:p w14:paraId="3DFC3669" w14:textId="77777777" w:rsidR="00333F0B" w:rsidRPr="002F7F81" w:rsidRDefault="00333F0B" w:rsidP="00F61CA3">
      <w:pPr>
        <w:shd w:val="clear" w:color="auto" w:fill="FFFFFF"/>
        <w:spacing w:before="100" w:beforeAutospacing="1"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color w:val="002060"/>
          <w:sz w:val="26"/>
          <w:szCs w:val="26"/>
        </w:rPr>
        <w:lastRenderedPageBreak/>
        <w:t>A. p</w:t>
      </w:r>
      <w:r w:rsidRPr="002F7F81">
        <w:rPr>
          <w:rFonts w:ascii="Times New Roman" w:eastAsia="Times New Roman" w:hAnsi="Times New Roman" w:cs="Times New Roman"/>
          <w:color w:val="002060"/>
          <w:sz w:val="26"/>
          <w:szCs w:val="26"/>
          <w:vertAlign w:val="subscript"/>
        </w:rPr>
        <w:t>1 </w:t>
      </w:r>
      <w:r w:rsidRPr="002F7F81">
        <w:rPr>
          <w:rFonts w:ascii="Times New Roman" w:eastAsia="Times New Roman" w:hAnsi="Times New Roman" w:cs="Times New Roman"/>
          <w:color w:val="002060"/>
          <w:sz w:val="26"/>
          <w:szCs w:val="26"/>
        </w:rPr>
        <w:t>= p</w:t>
      </w:r>
      <w:r w:rsidRPr="002F7F81">
        <w:rPr>
          <w:rFonts w:ascii="Times New Roman" w:eastAsia="Times New Roman" w:hAnsi="Times New Roman" w:cs="Times New Roman"/>
          <w:color w:val="002060"/>
          <w:sz w:val="26"/>
          <w:szCs w:val="26"/>
          <w:vertAlign w:val="subscript"/>
        </w:rPr>
        <w:t>2</w:t>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rPr>
        <w:t>B. p</w:t>
      </w:r>
      <w:r w:rsidRPr="002F7F81">
        <w:rPr>
          <w:rFonts w:ascii="Times New Roman" w:eastAsia="Times New Roman" w:hAnsi="Times New Roman" w:cs="Times New Roman"/>
          <w:color w:val="002060"/>
          <w:sz w:val="26"/>
          <w:szCs w:val="26"/>
          <w:vertAlign w:val="subscript"/>
        </w:rPr>
        <w:t>1 </w:t>
      </w:r>
      <w:r w:rsidRPr="002F7F81">
        <w:rPr>
          <w:rFonts w:ascii="Times New Roman" w:eastAsia="Times New Roman" w:hAnsi="Times New Roman" w:cs="Times New Roman"/>
          <w:color w:val="002060"/>
          <w:sz w:val="26"/>
          <w:szCs w:val="26"/>
        </w:rPr>
        <w:t>= 2p</w:t>
      </w:r>
      <w:r w:rsidRPr="002F7F81">
        <w:rPr>
          <w:rFonts w:ascii="Times New Roman" w:eastAsia="Times New Roman" w:hAnsi="Times New Roman" w:cs="Times New Roman"/>
          <w:color w:val="002060"/>
          <w:sz w:val="26"/>
          <w:szCs w:val="26"/>
          <w:vertAlign w:val="subscript"/>
        </w:rPr>
        <w:t>2</w:t>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rPr>
        <w:t>C. 2p</w:t>
      </w:r>
      <w:r w:rsidRPr="002F7F81">
        <w:rPr>
          <w:rFonts w:ascii="Times New Roman" w:eastAsia="Times New Roman" w:hAnsi="Times New Roman" w:cs="Times New Roman"/>
          <w:color w:val="002060"/>
          <w:sz w:val="26"/>
          <w:szCs w:val="26"/>
          <w:vertAlign w:val="subscript"/>
        </w:rPr>
        <w:t>1 </w:t>
      </w:r>
      <w:r w:rsidRPr="002F7F81">
        <w:rPr>
          <w:rFonts w:ascii="Times New Roman" w:eastAsia="Times New Roman" w:hAnsi="Times New Roman" w:cs="Times New Roman"/>
          <w:color w:val="002060"/>
          <w:sz w:val="26"/>
          <w:szCs w:val="26"/>
        </w:rPr>
        <w:t>= p</w:t>
      </w:r>
      <w:r w:rsidRPr="002F7F81">
        <w:rPr>
          <w:rFonts w:ascii="Times New Roman" w:eastAsia="Times New Roman" w:hAnsi="Times New Roman" w:cs="Times New Roman"/>
          <w:color w:val="002060"/>
          <w:sz w:val="26"/>
          <w:szCs w:val="26"/>
          <w:vertAlign w:val="subscript"/>
        </w:rPr>
        <w:t>2</w:t>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vertAlign w:val="subscript"/>
        </w:rPr>
        <w:tab/>
      </w:r>
      <w:r w:rsidRPr="002F7F81">
        <w:rPr>
          <w:rFonts w:ascii="Times New Roman" w:eastAsia="Times New Roman" w:hAnsi="Times New Roman" w:cs="Times New Roman"/>
          <w:color w:val="002060"/>
          <w:sz w:val="26"/>
          <w:szCs w:val="26"/>
        </w:rPr>
        <w:t>D. Không so sánh được</w:t>
      </w:r>
    </w:p>
    <w:p w14:paraId="58EDDADE" w14:textId="36B5082A" w:rsidR="00333F0B" w:rsidRPr="002F7F81" w:rsidRDefault="00F61CA3" w:rsidP="00344671">
      <w:pPr>
        <w:pStyle w:val="NormalWeb"/>
        <w:shd w:val="clear" w:color="auto" w:fill="FFFFFF"/>
        <w:spacing w:before="0" w:beforeAutospacing="0" w:after="120" w:afterAutospacing="0" w:line="276" w:lineRule="auto"/>
        <w:rPr>
          <w:color w:val="002060"/>
          <w:sz w:val="26"/>
          <w:szCs w:val="26"/>
        </w:rPr>
      </w:pPr>
      <w:r w:rsidRPr="002F7F81">
        <w:rPr>
          <w:b/>
          <w:bCs/>
          <w:color w:val="002060"/>
          <w:sz w:val="26"/>
          <w:szCs w:val="26"/>
        </w:rPr>
        <w:t>Câu</w:t>
      </w:r>
      <w:r w:rsidR="00333F0B" w:rsidRPr="002F7F81">
        <w:rPr>
          <w:b/>
          <w:color w:val="002060"/>
          <w:sz w:val="26"/>
          <w:szCs w:val="26"/>
        </w:rPr>
        <w:t xml:space="preserve">17: </w:t>
      </w:r>
      <w:r w:rsidR="00333F0B" w:rsidRPr="002F7F81">
        <w:rPr>
          <w:color w:val="002060"/>
          <w:sz w:val="26"/>
          <w:szCs w:val="26"/>
        </w:rPr>
        <w:t>Một máy đánh ruộng có khối lượng 1 tấn, để máy chạy được trên nền đất ruộng thì áp suất máy tácdụng lên đất là 10.000 Pa. Hỏi diện tích 1 bánh của máy đánh phải tiếp xúc với ruộng là:</w:t>
      </w:r>
      <w:r w:rsidR="00344671" w:rsidRPr="002F7F81">
        <w:rPr>
          <w:color w:val="002060"/>
          <w:sz w:val="26"/>
          <w:szCs w:val="26"/>
        </w:rPr>
        <w:br/>
      </w:r>
      <w:r w:rsidR="00333F0B" w:rsidRPr="002F7F81">
        <w:rPr>
          <w:color w:val="002060"/>
          <w:sz w:val="26"/>
          <w:szCs w:val="26"/>
        </w:rPr>
        <w:t>A. 1m</w:t>
      </w:r>
      <w:r w:rsidR="00333F0B" w:rsidRPr="002F7F81">
        <w:rPr>
          <w:color w:val="002060"/>
          <w:sz w:val="26"/>
          <w:szCs w:val="26"/>
          <w:vertAlign w:val="superscript"/>
        </w:rPr>
        <w:t>2</w:t>
      </w:r>
      <w:r w:rsidR="00333F0B" w:rsidRPr="002F7F81">
        <w:rPr>
          <w:color w:val="002060"/>
          <w:sz w:val="26"/>
          <w:szCs w:val="26"/>
        </w:rPr>
        <w:tab/>
      </w:r>
      <w:r w:rsidR="00333F0B" w:rsidRPr="002F7F81">
        <w:rPr>
          <w:color w:val="002060"/>
          <w:sz w:val="26"/>
          <w:szCs w:val="26"/>
        </w:rPr>
        <w:tab/>
        <w:t>B. 0,5m</w:t>
      </w:r>
      <w:r w:rsidR="00333F0B" w:rsidRPr="002F7F81">
        <w:rPr>
          <w:color w:val="002060"/>
          <w:sz w:val="26"/>
          <w:szCs w:val="26"/>
          <w:vertAlign w:val="superscript"/>
        </w:rPr>
        <w:t>2</w:t>
      </w:r>
      <w:r w:rsidR="00333F0B" w:rsidRPr="002F7F81">
        <w:rPr>
          <w:color w:val="002060"/>
          <w:sz w:val="26"/>
          <w:szCs w:val="26"/>
        </w:rPr>
        <w:tab/>
      </w:r>
      <w:r w:rsidR="00333F0B" w:rsidRPr="002F7F81">
        <w:rPr>
          <w:color w:val="002060"/>
          <w:sz w:val="26"/>
          <w:szCs w:val="26"/>
        </w:rPr>
        <w:tab/>
        <w:t>C. 10000cm</w:t>
      </w:r>
      <w:r w:rsidR="00333F0B" w:rsidRPr="002F7F81">
        <w:rPr>
          <w:color w:val="002060"/>
          <w:sz w:val="26"/>
          <w:szCs w:val="26"/>
          <w:vertAlign w:val="superscript"/>
        </w:rPr>
        <w:t>2</w:t>
      </w:r>
      <w:r w:rsidR="00333F0B" w:rsidRPr="002F7F81">
        <w:rPr>
          <w:color w:val="002060"/>
          <w:sz w:val="26"/>
          <w:szCs w:val="26"/>
        </w:rPr>
        <w:t xml:space="preserve">  </w:t>
      </w:r>
      <w:r w:rsidR="00333F0B" w:rsidRPr="002F7F81">
        <w:rPr>
          <w:color w:val="002060"/>
          <w:sz w:val="26"/>
          <w:szCs w:val="26"/>
        </w:rPr>
        <w:tab/>
        <w:t>D. 10m</w:t>
      </w:r>
      <w:r w:rsidR="00333F0B" w:rsidRPr="002F7F81">
        <w:rPr>
          <w:color w:val="002060"/>
          <w:sz w:val="26"/>
          <w:szCs w:val="26"/>
          <w:vertAlign w:val="superscript"/>
        </w:rPr>
        <w:t>2</w:t>
      </w:r>
    </w:p>
    <w:p w14:paraId="6898DF77" w14:textId="732DD62E" w:rsidR="00333F0B" w:rsidRPr="002F7F81" w:rsidRDefault="00333F0B" w:rsidP="00344671">
      <w:pPr>
        <w:shd w:val="clear" w:color="auto" w:fill="FFFFFF"/>
        <w:spacing w:after="120"/>
        <w:rPr>
          <w:rFonts w:ascii="Times New Roman" w:eastAsia="Times New Roman" w:hAnsi="Times New Roman" w:cs="Times New Roman"/>
          <w:color w:val="002060"/>
          <w:sz w:val="26"/>
          <w:szCs w:val="26"/>
        </w:rPr>
      </w:pPr>
      <w:r w:rsidRPr="002F7F81">
        <w:rPr>
          <w:rFonts w:ascii="Times New Roman" w:eastAsia="Times New Roman" w:hAnsi="Times New Roman" w:cs="Times New Roman"/>
          <w:b/>
          <w:bCs/>
          <w:color w:val="002060"/>
          <w:sz w:val="26"/>
          <w:szCs w:val="26"/>
        </w:rPr>
        <w:t>Câu 18:</w:t>
      </w:r>
      <w:r w:rsidRPr="002F7F81">
        <w:rPr>
          <w:rFonts w:ascii="Times New Roman" w:eastAsia="Times New Roman" w:hAnsi="Times New Roman" w:cs="Times New Roman"/>
          <w:color w:val="002060"/>
          <w:sz w:val="26"/>
          <w:szCs w:val="26"/>
        </w:rPr>
        <w:t> Biết thầy Giang có khối lượng 60 kg, diện tích một bàn chân là 30 cm2. Tính áp suất thầy Giang tác dụng lên sàn khi đứng cả hai chân</w:t>
      </w:r>
      <w:r w:rsidR="00344671" w:rsidRPr="002F7F81">
        <w:rPr>
          <w:rFonts w:ascii="Times New Roman" w:eastAsia="Times New Roman" w:hAnsi="Times New Roman" w:cs="Times New Roman"/>
          <w:color w:val="002060"/>
          <w:sz w:val="26"/>
          <w:szCs w:val="26"/>
        </w:rPr>
        <w:br/>
      </w:r>
      <w:r w:rsidRPr="002F7F81">
        <w:rPr>
          <w:rFonts w:ascii="Times New Roman" w:eastAsia="Times New Roman" w:hAnsi="Times New Roman" w:cs="Times New Roman"/>
          <w:color w:val="002060"/>
          <w:sz w:val="26"/>
          <w:szCs w:val="26"/>
        </w:rPr>
        <w:t>A. 1Pa</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r>
      <w:r w:rsidR="00344671"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B. 2 Pa</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C. 10Pa</w:t>
      </w:r>
      <w:r w:rsidRPr="002F7F81">
        <w:rPr>
          <w:rFonts w:ascii="Times New Roman" w:eastAsia="Times New Roman" w:hAnsi="Times New Roman" w:cs="Times New Roman"/>
          <w:color w:val="002060"/>
          <w:sz w:val="26"/>
          <w:szCs w:val="26"/>
        </w:rPr>
        <w:tab/>
      </w:r>
      <w:r w:rsidRPr="002F7F81">
        <w:rPr>
          <w:rFonts w:ascii="Times New Roman" w:eastAsia="Times New Roman" w:hAnsi="Times New Roman" w:cs="Times New Roman"/>
          <w:color w:val="002060"/>
          <w:sz w:val="26"/>
          <w:szCs w:val="26"/>
        </w:rPr>
        <w:tab/>
        <w:t>D. 100.000Pa</w:t>
      </w:r>
    </w:p>
    <w:p w14:paraId="4BC1C0FB" w14:textId="017D58E2" w:rsidR="00333F0B" w:rsidRPr="002F7F81" w:rsidRDefault="00F61CA3"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b/>
          <w:bCs/>
          <w:color w:val="002060"/>
          <w:sz w:val="26"/>
          <w:szCs w:val="26"/>
        </w:rPr>
        <w:t>Câu</w:t>
      </w:r>
      <w:r w:rsidR="00333F0B" w:rsidRPr="002F7F81">
        <w:rPr>
          <w:rFonts w:ascii="Times New Roman" w:eastAsia="Times New Roman" w:hAnsi="Times New Roman" w:cs="Times New Roman"/>
          <w:b/>
          <w:color w:val="002060"/>
          <w:sz w:val="26"/>
          <w:szCs w:val="26"/>
        </w:rPr>
        <w:t>19:</w:t>
      </w:r>
      <w:r w:rsidR="00333F0B" w:rsidRPr="002F7F81">
        <w:rPr>
          <w:rFonts w:ascii="Times New Roman" w:eastAsia="Times New Roman" w:hAnsi="Times New Roman" w:cs="Times New Roman"/>
          <w:color w:val="002060"/>
          <w:sz w:val="26"/>
          <w:szCs w:val="26"/>
        </w:rPr>
        <w:t xml:space="preserve"> </w:t>
      </w:r>
      <w:r w:rsidR="00333F0B" w:rsidRPr="002F7F81">
        <w:rPr>
          <w:rFonts w:ascii="Times New Roman" w:hAnsi="Times New Roman" w:cs="Times New Roman"/>
          <w:color w:val="002060"/>
          <w:sz w:val="26"/>
          <w:szCs w:val="26"/>
          <w:shd w:val="clear" w:color="auto" w:fill="FFFFFF"/>
        </w:rPr>
        <w:t>Một xe tải 6 bánh có khối lượng 8 tấn, diện tích tiếp xúc của mỗi bánh xe với mặt đất là 7,5</w:t>
      </w:r>
      <m:oMath>
        <m:r>
          <w:rPr>
            <w:rFonts w:ascii="Cambria Math" w:hAnsi="Cambria Math" w:cs="Times New Roman"/>
            <w:color w:val="002060"/>
            <w:sz w:val="26"/>
            <w:szCs w:val="26"/>
            <w:shd w:val="clear" w:color="auto" w:fill="FFFFFF"/>
          </w:rPr>
          <m:t xml:space="preserve"> </m:t>
        </m:r>
        <m:sSup>
          <m:sSupPr>
            <m:ctrlPr>
              <w:rPr>
                <w:rFonts w:ascii="Cambria Math" w:hAnsi="Cambria Math" w:cs="Times New Roman"/>
                <w:i/>
                <w:color w:val="002060"/>
                <w:sz w:val="26"/>
                <w:szCs w:val="26"/>
                <w:shd w:val="clear" w:color="auto" w:fill="FFFFFF"/>
              </w:rPr>
            </m:ctrlPr>
          </m:sSupPr>
          <m:e>
            <m:r>
              <w:rPr>
                <w:rFonts w:ascii="Cambria Math" w:hAnsi="Cambria Math" w:cs="Times New Roman"/>
                <w:color w:val="002060"/>
                <w:sz w:val="26"/>
                <w:szCs w:val="26"/>
                <w:shd w:val="clear" w:color="auto" w:fill="FFFFFF"/>
              </w:rPr>
              <m:t>cm</m:t>
            </m:r>
          </m:e>
          <m:sup>
            <m:r>
              <w:rPr>
                <w:rFonts w:ascii="Cambria Math" w:hAnsi="Cambria Math" w:cs="Times New Roman"/>
                <w:color w:val="002060"/>
                <w:sz w:val="26"/>
                <w:szCs w:val="26"/>
                <w:shd w:val="clear" w:color="auto" w:fill="FFFFFF"/>
              </w:rPr>
              <m:t>2</m:t>
            </m:r>
          </m:sup>
        </m:sSup>
      </m:oMath>
      <w:r w:rsidR="00333F0B" w:rsidRPr="002F7F81">
        <w:rPr>
          <w:rFonts w:ascii="Times New Roman" w:hAnsi="Times New Roman" w:cs="Times New Roman"/>
          <w:color w:val="002060"/>
          <w:sz w:val="26"/>
          <w:szCs w:val="26"/>
          <w:shd w:val="clear" w:color="auto" w:fill="FFFFFF"/>
        </w:rPr>
        <w:t>. Tính áp suất của xe lên mặt đường khi xe đứng yên?</w:t>
      </w:r>
    </w:p>
    <w:p w14:paraId="63153479" w14:textId="77777777" w:rsidR="00333F0B" w:rsidRPr="002F7F81" w:rsidRDefault="00333F0B"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color w:val="002060"/>
          <w:sz w:val="26"/>
          <w:szCs w:val="26"/>
          <w:shd w:val="clear" w:color="auto" w:fill="FFFFFF"/>
        </w:rPr>
        <w:t>A. 17700 Pa</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B 17789 Pa</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C. 1777778 Pa</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D. 17777778 Pa</w:t>
      </w:r>
    </w:p>
    <w:p w14:paraId="3F8AF740" w14:textId="0C57380E" w:rsidR="00333F0B" w:rsidRPr="002F7F81" w:rsidRDefault="00F61CA3"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b/>
          <w:bCs/>
          <w:color w:val="002060"/>
          <w:sz w:val="26"/>
          <w:szCs w:val="26"/>
        </w:rPr>
        <w:t>Câu</w:t>
      </w:r>
      <w:r w:rsidR="00333F0B" w:rsidRPr="002F7F81">
        <w:rPr>
          <w:rFonts w:ascii="Times New Roman" w:hAnsi="Times New Roman" w:cs="Times New Roman"/>
          <w:b/>
          <w:color w:val="002060"/>
          <w:sz w:val="26"/>
          <w:szCs w:val="26"/>
        </w:rPr>
        <w:t xml:space="preserve"> 20:</w:t>
      </w:r>
      <w:r w:rsidR="00333F0B" w:rsidRPr="002F7F81">
        <w:rPr>
          <w:rFonts w:ascii="Times New Roman" w:hAnsi="Times New Roman" w:cs="Times New Roman"/>
          <w:color w:val="002060"/>
          <w:sz w:val="26"/>
          <w:szCs w:val="26"/>
        </w:rPr>
        <w:t xml:space="preserve"> </w:t>
      </w:r>
      <w:r w:rsidR="00333F0B" w:rsidRPr="002F7F81">
        <w:rPr>
          <w:rFonts w:ascii="Times New Roman" w:hAnsi="Times New Roman" w:cs="Times New Roman"/>
          <w:color w:val="002060"/>
          <w:sz w:val="26"/>
          <w:szCs w:val="26"/>
          <w:shd w:val="clear" w:color="auto" w:fill="FFFFFF"/>
        </w:rPr>
        <w:t>Một áp lực 600 N gây áp suất 3000 N/m</w:t>
      </w:r>
      <w:r w:rsidR="00333F0B" w:rsidRPr="002F7F81">
        <w:rPr>
          <w:rFonts w:ascii="Times New Roman" w:hAnsi="Times New Roman" w:cs="Times New Roman"/>
          <w:color w:val="002060"/>
          <w:sz w:val="26"/>
          <w:szCs w:val="26"/>
          <w:shd w:val="clear" w:color="auto" w:fill="FFFFFF"/>
          <w:vertAlign w:val="superscript"/>
        </w:rPr>
        <w:t>2</w:t>
      </w:r>
      <w:r w:rsidR="00333F0B" w:rsidRPr="002F7F81">
        <w:rPr>
          <w:rFonts w:ascii="Times New Roman" w:hAnsi="Times New Roman" w:cs="Times New Roman"/>
          <w:color w:val="002060"/>
          <w:sz w:val="26"/>
          <w:szCs w:val="26"/>
          <w:shd w:val="clear" w:color="auto" w:fill="FFFFFF"/>
        </w:rPr>
        <w:t> lên diện tích bị ép có độ lớn là bao nhiêu?</w:t>
      </w:r>
    </w:p>
    <w:p w14:paraId="513C1E4D" w14:textId="77777777" w:rsidR="00333F0B" w:rsidRPr="002F7F81" w:rsidRDefault="00333F0B" w:rsidP="00F61CA3">
      <w:pPr>
        <w:spacing w:after="120"/>
        <w:rPr>
          <w:rFonts w:ascii="Times New Roman" w:hAnsi="Times New Roman" w:cs="Times New Roman"/>
          <w:color w:val="002060"/>
          <w:sz w:val="26"/>
          <w:szCs w:val="26"/>
          <w:shd w:val="clear" w:color="auto" w:fill="FFFFFF"/>
        </w:rPr>
      </w:pPr>
      <w:r w:rsidRPr="002F7F81">
        <w:rPr>
          <w:rFonts w:ascii="Times New Roman" w:hAnsi="Times New Roman" w:cs="Times New Roman"/>
          <w:color w:val="002060"/>
          <w:sz w:val="26"/>
          <w:szCs w:val="26"/>
          <w:shd w:val="clear" w:color="auto" w:fill="FFFFFF"/>
        </w:rPr>
        <w:t>A. 0,02 m</w:t>
      </w:r>
      <w:r w:rsidRPr="002F7F81">
        <w:rPr>
          <w:rFonts w:ascii="Times New Roman" w:hAnsi="Times New Roman" w:cs="Times New Roman"/>
          <w:color w:val="002060"/>
          <w:sz w:val="26"/>
          <w:szCs w:val="26"/>
          <w:shd w:val="clear" w:color="auto" w:fill="FFFFFF"/>
          <w:vertAlign w:val="superscript"/>
        </w:rPr>
        <w:t>2+</w:t>
      </w:r>
      <w:r w:rsidRPr="002F7F81">
        <w:rPr>
          <w:rFonts w:ascii="Times New Roman" w:hAnsi="Times New Roman" w:cs="Times New Roman"/>
          <w:color w:val="002060"/>
          <w:sz w:val="26"/>
          <w:szCs w:val="26"/>
          <w:shd w:val="clear" w:color="auto" w:fill="FFFFFF"/>
          <w:vertAlign w:val="superscript"/>
        </w:rPr>
        <w:tab/>
      </w:r>
      <w:r w:rsidRPr="002F7F81">
        <w:rPr>
          <w:rFonts w:ascii="Times New Roman" w:hAnsi="Times New Roman" w:cs="Times New Roman"/>
          <w:color w:val="002060"/>
          <w:sz w:val="26"/>
          <w:szCs w:val="26"/>
          <w:shd w:val="clear" w:color="auto" w:fill="FFFFFF"/>
          <w:vertAlign w:val="superscript"/>
        </w:rPr>
        <w:tab/>
      </w:r>
      <w:r w:rsidRPr="002F7F81">
        <w:rPr>
          <w:rFonts w:ascii="Times New Roman" w:hAnsi="Times New Roman" w:cs="Times New Roman"/>
          <w:color w:val="002060"/>
          <w:sz w:val="26"/>
          <w:szCs w:val="26"/>
          <w:shd w:val="clear" w:color="auto" w:fill="FFFFFF"/>
        </w:rPr>
        <w:t>B. 0,2 m</w:t>
      </w:r>
      <w:r w:rsidRPr="002F7F81">
        <w:rPr>
          <w:rFonts w:ascii="Times New Roman" w:hAnsi="Times New Roman" w:cs="Times New Roman"/>
          <w:color w:val="002060"/>
          <w:sz w:val="26"/>
          <w:szCs w:val="26"/>
          <w:shd w:val="clear" w:color="auto" w:fill="FFFFFF"/>
          <w:vertAlign w:val="superscript"/>
        </w:rPr>
        <w:t>2</w:t>
      </w:r>
      <w:r w:rsidRPr="002F7F81">
        <w:rPr>
          <w:rFonts w:ascii="Times New Roman" w:hAnsi="Times New Roman" w:cs="Times New Roman"/>
          <w:color w:val="002060"/>
          <w:sz w:val="26"/>
          <w:szCs w:val="26"/>
          <w:shd w:val="clear" w:color="auto" w:fill="FFFFFF"/>
        </w:rPr>
        <w:t xml:space="preserve"> </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C. 0,02 dm</w:t>
      </w:r>
      <w:r w:rsidRPr="002F7F81">
        <w:rPr>
          <w:rFonts w:ascii="Times New Roman" w:hAnsi="Times New Roman" w:cs="Times New Roman"/>
          <w:color w:val="002060"/>
          <w:sz w:val="26"/>
          <w:szCs w:val="26"/>
          <w:shd w:val="clear" w:color="auto" w:fill="FFFFFF"/>
          <w:vertAlign w:val="superscript"/>
        </w:rPr>
        <w:t>2</w:t>
      </w:r>
      <w:r w:rsidRPr="002F7F81">
        <w:rPr>
          <w:rFonts w:ascii="Times New Roman" w:hAnsi="Times New Roman" w:cs="Times New Roman"/>
          <w:color w:val="002060"/>
          <w:sz w:val="26"/>
          <w:szCs w:val="26"/>
          <w:shd w:val="clear" w:color="auto" w:fill="FFFFFF"/>
        </w:rPr>
        <w:t xml:space="preserve"> </w:t>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r>
      <w:r w:rsidRPr="002F7F81">
        <w:rPr>
          <w:rFonts w:ascii="Times New Roman" w:hAnsi="Times New Roman" w:cs="Times New Roman"/>
          <w:color w:val="002060"/>
          <w:sz w:val="26"/>
          <w:szCs w:val="26"/>
          <w:shd w:val="clear" w:color="auto" w:fill="FFFFFF"/>
        </w:rPr>
        <w:tab/>
        <w:t>D. 0,2 dm</w:t>
      </w:r>
      <w:r w:rsidRPr="002F7F81">
        <w:rPr>
          <w:rFonts w:ascii="Times New Roman" w:hAnsi="Times New Roman" w:cs="Times New Roman"/>
          <w:color w:val="002060"/>
          <w:sz w:val="26"/>
          <w:szCs w:val="26"/>
          <w:shd w:val="clear" w:color="auto" w:fill="FFFFFF"/>
          <w:vertAlign w:val="superscript"/>
        </w:rPr>
        <w:t>2</w:t>
      </w:r>
    </w:p>
    <w:p w14:paraId="0A6357D4" w14:textId="3834C759" w:rsidR="00333F0B" w:rsidRPr="002F7F81" w:rsidRDefault="00344671" w:rsidP="00F61CA3">
      <w:pPr>
        <w:spacing w:after="120"/>
        <w:rPr>
          <w:rFonts w:ascii="Times New Roman" w:hAnsi="Times New Roman" w:cs="Times New Roman"/>
          <w:b/>
          <w:color w:val="002060"/>
          <w:sz w:val="26"/>
          <w:szCs w:val="26"/>
          <w:shd w:val="clear" w:color="auto" w:fill="FFFFFF"/>
          <w:lang w:val="vi-VN"/>
        </w:rPr>
      </w:pPr>
      <w:r w:rsidRPr="002F7F81">
        <w:rPr>
          <w:rFonts w:ascii="Times New Roman" w:hAnsi="Times New Roman" w:cs="Times New Roman"/>
          <w:b/>
          <w:color w:val="002060"/>
          <w:sz w:val="26"/>
          <w:szCs w:val="26"/>
          <w:shd w:val="clear" w:color="auto" w:fill="FFFFFF"/>
          <w:lang w:val="en-US"/>
        </w:rPr>
        <w:t>2</w:t>
      </w:r>
      <w:r w:rsidR="00333F0B" w:rsidRPr="002F7F81">
        <w:rPr>
          <w:rFonts w:ascii="Times New Roman" w:hAnsi="Times New Roman" w:cs="Times New Roman"/>
          <w:b/>
          <w:color w:val="002060"/>
          <w:sz w:val="26"/>
          <w:szCs w:val="26"/>
          <w:shd w:val="clear" w:color="auto" w:fill="FFFFFF"/>
        </w:rPr>
        <w:t>. T</w:t>
      </w:r>
      <w:r w:rsidR="00333F0B" w:rsidRPr="002F7F81">
        <w:rPr>
          <w:rFonts w:ascii="Times New Roman" w:hAnsi="Times New Roman" w:cs="Times New Roman"/>
          <w:b/>
          <w:color w:val="002060"/>
          <w:sz w:val="26"/>
          <w:szCs w:val="26"/>
          <w:shd w:val="clear" w:color="auto" w:fill="FFFFFF"/>
          <w:lang w:val="vi-VN"/>
        </w:rPr>
        <w:t>ự luận:</w:t>
      </w:r>
    </w:p>
    <w:p w14:paraId="202D0A0D" w14:textId="77777777" w:rsidR="00333F0B" w:rsidRPr="002F7F81" w:rsidRDefault="00333F0B" w:rsidP="00F61CA3">
      <w:pPr>
        <w:pStyle w:val="NormalWeb"/>
        <w:spacing w:before="0" w:beforeAutospacing="0" w:after="120" w:afterAutospacing="0" w:line="276" w:lineRule="auto"/>
        <w:ind w:left="48" w:right="48"/>
        <w:jc w:val="both"/>
        <w:rPr>
          <w:color w:val="002060"/>
          <w:sz w:val="26"/>
          <w:szCs w:val="26"/>
        </w:rPr>
      </w:pPr>
      <w:r w:rsidRPr="002F7F81">
        <w:rPr>
          <w:color w:val="002060"/>
          <w:sz w:val="26"/>
          <w:szCs w:val="26"/>
        </w:rPr>
        <w:t>Người ta dùng một cái đột để đục lỗ trên một tấm tôn. Nếu diện tích của mũi đột là 0,4 mm</w:t>
      </w:r>
      <w:r w:rsidRPr="002F7F81">
        <w:rPr>
          <w:color w:val="002060"/>
          <w:sz w:val="26"/>
          <w:szCs w:val="26"/>
          <w:vertAlign w:val="superscript"/>
        </w:rPr>
        <w:t>2</w:t>
      </w:r>
      <w:r w:rsidRPr="002F7F81">
        <w:rPr>
          <w:color w:val="002060"/>
          <w:sz w:val="26"/>
          <w:szCs w:val="26"/>
        </w:rPr>
        <w:t>, áp lực búa tác dụng tác dụng vào đột là 60N, thì áp suất do mũi đột tác dụng lên tấm tôn là bao nhiêu?</w:t>
      </w:r>
    </w:p>
    <w:p w14:paraId="7CBB3C11" w14:textId="77777777" w:rsidR="00FC16E5" w:rsidRDefault="00D83D81" w:rsidP="00344671">
      <w:pPr>
        <w:rPr>
          <w:rFonts w:ascii="NỘI Times New Roman" w:hAnsi="NỘI Times New Roman" w:cs="Times New Roman"/>
          <w:b/>
          <w:bCs/>
          <w:color w:val="002060"/>
          <w:sz w:val="26"/>
          <w:szCs w:val="26"/>
          <w:u w:val="single"/>
        </w:rPr>
      </w:pPr>
      <w:r w:rsidRPr="002F7F81">
        <w:rPr>
          <w:rFonts w:ascii="Times New Roman" w:hAnsi="Times New Roman" w:cs="Times New Roman"/>
          <w:b/>
          <w:bCs/>
          <w:color w:val="002060"/>
          <w:sz w:val="26"/>
          <w:szCs w:val="26"/>
          <w:u w:val="single"/>
          <w:lang w:val="en-US"/>
        </w:rPr>
        <w:t>I</w:t>
      </w:r>
      <w:r w:rsidRPr="002F7F81">
        <w:rPr>
          <w:rFonts w:ascii="Times New Roman" w:hAnsi="Times New Roman" w:cs="Times New Roman"/>
          <w:b/>
          <w:bCs/>
          <w:color w:val="002060"/>
          <w:sz w:val="26"/>
          <w:szCs w:val="26"/>
          <w:u w:val="single"/>
          <w:lang w:val="vi-VN"/>
        </w:rPr>
        <w:t>I</w:t>
      </w:r>
      <w:r w:rsidRPr="002F7F81">
        <w:rPr>
          <w:rFonts w:ascii="Times New Roman" w:hAnsi="Times New Roman" w:cs="Times New Roman"/>
          <w:b/>
          <w:bCs/>
          <w:color w:val="002060"/>
          <w:sz w:val="26"/>
          <w:szCs w:val="26"/>
          <w:u w:val="single"/>
          <w:lang w:val="en-US"/>
        </w:rPr>
        <w:t xml:space="preserve">. </w:t>
      </w:r>
      <w:r w:rsidRPr="002F7F81">
        <w:rPr>
          <w:rFonts w:ascii="NỘI Times New Roman" w:hAnsi="NỘI Times New Roman" w:cs="Times New Roman"/>
          <w:b/>
          <w:bCs/>
          <w:color w:val="002060"/>
          <w:sz w:val="26"/>
          <w:szCs w:val="26"/>
          <w:u w:val="single"/>
          <w:lang w:val="vi-VN"/>
        </w:rPr>
        <w:t>MẠCH KIẾN THỨC</w:t>
      </w:r>
      <w:r w:rsidRPr="002F7F81">
        <w:rPr>
          <w:rFonts w:ascii="NỘI Times New Roman" w:hAnsi="NỘI Times New Roman" w:cs="Times New Roman"/>
          <w:b/>
          <w:bCs/>
          <w:color w:val="002060"/>
          <w:sz w:val="26"/>
          <w:szCs w:val="26"/>
          <w:u w:val="single"/>
        </w:rPr>
        <w:t xml:space="preserve"> </w:t>
      </w:r>
      <w:r w:rsidRPr="002F7F81">
        <w:rPr>
          <w:rFonts w:ascii="NỘI Times New Roman" w:hAnsi="NỘI Times New Roman" w:cs="Times New Roman"/>
          <w:b/>
          <w:bCs/>
          <w:color w:val="002060"/>
          <w:sz w:val="26"/>
          <w:szCs w:val="26"/>
          <w:u w:val="single"/>
          <w:lang w:val="vi-VN"/>
        </w:rPr>
        <w:t>SINH HỌC</w:t>
      </w:r>
      <w:r w:rsidRPr="002F7F81">
        <w:rPr>
          <w:rFonts w:ascii="NỘI Times New Roman" w:hAnsi="NỘI Times New Roman" w:cs="Times New Roman"/>
          <w:b/>
          <w:bCs/>
          <w:color w:val="002060"/>
          <w:sz w:val="26"/>
          <w:szCs w:val="26"/>
          <w:u w:val="single"/>
        </w:rPr>
        <w:t>- KHTN 8</w:t>
      </w:r>
    </w:p>
    <w:p w14:paraId="08D08F88" w14:textId="77777777" w:rsidR="00FC16E5" w:rsidRPr="00FC16E5" w:rsidRDefault="00FC16E5" w:rsidP="00FC16E5">
      <w:pPr>
        <w:rPr>
          <w:rFonts w:ascii="NỘI Times New Roman" w:hAnsi="NỘI Times New Roman" w:cs="Times New Roman"/>
          <w:b/>
          <w:bCs/>
          <w:color w:val="002060"/>
          <w:sz w:val="26"/>
          <w:szCs w:val="26"/>
          <w:u w:val="single"/>
        </w:rPr>
      </w:pPr>
      <w:r w:rsidRPr="00FC16E5">
        <w:rPr>
          <w:rFonts w:ascii="NỘI Times New Roman" w:hAnsi="NỘI Times New Roman" w:cs="Times New Roman"/>
          <w:b/>
          <w:bCs/>
          <w:color w:val="002060"/>
          <w:sz w:val="26"/>
          <w:szCs w:val="26"/>
          <w:u w:val="single"/>
        </w:rPr>
        <w:t>Tài liệu được chia sẻ bởi Website VnTeach.Com</w:t>
      </w:r>
    </w:p>
    <w:p w14:paraId="2E89B946" w14:textId="441F14C5" w:rsidR="00D83D81" w:rsidRPr="002F7F81" w:rsidRDefault="00FC16E5" w:rsidP="00FC16E5">
      <w:pPr>
        <w:rPr>
          <w:rFonts w:ascii="Times New Roman" w:hAnsi="Times New Roman" w:cs="Times New Roman"/>
          <w:b/>
          <w:bCs/>
          <w:color w:val="002060"/>
          <w:sz w:val="26"/>
          <w:szCs w:val="26"/>
          <w:u w:val="single"/>
          <w:lang w:val="vi-VN"/>
        </w:rPr>
      </w:pPr>
      <w:r w:rsidRPr="00FC16E5">
        <w:rPr>
          <w:rFonts w:ascii="NỘI Times New Roman" w:hAnsi="NỘI Times New Roman" w:cs="Times New Roman"/>
          <w:b/>
          <w:bCs/>
          <w:color w:val="002060"/>
          <w:sz w:val="26"/>
          <w:szCs w:val="26"/>
          <w:u w:val="single"/>
        </w:rPr>
        <w:t>https://www.vnteach.com</w:t>
      </w:r>
      <w:r w:rsidR="00344671" w:rsidRPr="002F7F81">
        <w:rPr>
          <w:rFonts w:ascii="NỘI Times New Roman" w:hAnsi="NỘI Times New Roman" w:cs="Times New Roman"/>
          <w:b/>
          <w:bCs/>
          <w:color w:val="002060"/>
          <w:sz w:val="26"/>
          <w:szCs w:val="26"/>
          <w:u w:val="single"/>
        </w:rPr>
        <w:br/>
      </w:r>
      <w:r w:rsidR="00D83D81" w:rsidRPr="002F7F81">
        <w:rPr>
          <w:rFonts w:ascii="Times New Roman" w:hAnsi="Times New Roman" w:cs="Times New Roman"/>
          <w:b/>
          <w:bCs/>
          <w:color w:val="002060"/>
          <w:sz w:val="26"/>
          <w:szCs w:val="26"/>
        </w:rPr>
        <w:t xml:space="preserve">1. TNKQ </w:t>
      </w:r>
      <w:r w:rsidR="00344671" w:rsidRPr="002F7F81">
        <w:rPr>
          <w:rFonts w:ascii="Times New Roman" w:hAnsi="Times New Roman" w:cs="Times New Roman"/>
          <w:b/>
          <w:bCs/>
          <w:color w:val="002060"/>
          <w:sz w:val="26"/>
          <w:szCs w:val="26"/>
        </w:rPr>
        <w:br/>
      </w:r>
      <w:r w:rsidR="00D83D81" w:rsidRPr="002F7F81">
        <w:rPr>
          <w:rFonts w:ascii="Times New Roman" w:hAnsi="Times New Roman" w:cs="Times New Roman"/>
          <w:b/>
          <w:bCs/>
          <w:color w:val="002060"/>
          <w:sz w:val="26"/>
          <w:szCs w:val="26"/>
        </w:rPr>
        <w:t>Câu 1: Xương trẻ nhỏ khi gãy thì mau liền hơn vì:</w:t>
      </w:r>
      <w:r w:rsidR="00D83D8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A. Thành phần cốt giao nhiều hơn chất khoáng.</w:t>
      </w:r>
      <w:r w:rsidR="00D83D81" w:rsidRPr="002F7F81">
        <w:rPr>
          <w:rFonts w:ascii="Times New Roman" w:hAnsi="Times New Roman" w:cs="Times New Roman"/>
          <w:b/>
          <w:bCs/>
          <w:color w:val="002060"/>
          <w:sz w:val="26"/>
          <w:szCs w:val="26"/>
        </w:rPr>
        <w:tab/>
        <w:t xml:space="preserve">         </w:t>
      </w:r>
      <w:r w:rsidR="00D83D81" w:rsidRPr="002F7F81">
        <w:rPr>
          <w:rFonts w:ascii="Times New Roman" w:hAnsi="Times New Roman" w:cs="Times New Roman"/>
          <w:color w:val="002060"/>
          <w:sz w:val="26"/>
          <w:szCs w:val="26"/>
        </w:rPr>
        <w:t>B. Thành phần cốt giao ít hơn chất khoáng.</w:t>
      </w:r>
      <w:r w:rsidR="00D83D8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C. Chưa có thành phần khoáng.</w:t>
      </w:r>
      <w:r w:rsidR="00D83D8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ab/>
        <w:t xml:space="preserve">         D. Chưa có thành phần cốt giao.</w:t>
      </w:r>
      <w:r w:rsidR="00D83D81" w:rsidRPr="002F7F81">
        <w:rPr>
          <w:rFonts w:ascii="Times New Roman" w:hAnsi="Times New Roman" w:cs="Times New Roman"/>
          <w:b/>
          <w:bCs/>
          <w:color w:val="002060"/>
          <w:sz w:val="26"/>
          <w:szCs w:val="26"/>
        </w:rPr>
        <w:br/>
        <w:t>Câu 2: Để chống vẹo cột sống, cần phải làm gì?</w:t>
      </w:r>
      <w:r w:rsidR="00D83D8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A. Khi ngồi phải ngay ngắn, không nghiêng vẹo.            B. Mang vác về một bên liên tục</w:t>
      </w:r>
      <w:r w:rsidR="00D83D8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C. Mang vác quá sức chịu đựng.                                     D. Cả ba đáp án trên.</w:t>
      </w:r>
      <w:r w:rsidR="00D83D81" w:rsidRPr="002F7F81">
        <w:rPr>
          <w:rFonts w:ascii="Times New Roman" w:hAnsi="Times New Roman" w:cs="Times New Roman"/>
          <w:b/>
          <w:bCs/>
          <w:color w:val="002060"/>
          <w:sz w:val="26"/>
          <w:szCs w:val="26"/>
        </w:rPr>
        <w:br/>
        <w:t>Câu 3: Vì sao xương đùi của con người lại phát triển hơn so với phần xương tương ứng của thú ?</w:t>
      </w:r>
      <w:r w:rsidR="00D83D8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A. Vì con người cường độ hoạt động mạnh hơn các loài thú khác nên kích thước các xương chi (bao gồm cả xương đùi) phát triển hơn.</w:t>
      </w:r>
      <w:r w:rsidR="00D83D8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B. Vì con người có tư thế đứng thẳng nên trọng lượng phần trên cơ thể tập trung dồn vào hai chân sau và xương đùi phát triển để tăng khả năng chống đỡ cơ học.</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color w:val="002060"/>
          <w:sz w:val="26"/>
          <w:szCs w:val="26"/>
        </w:rPr>
        <w:t>C. Vì xương đùi ở người nằm ở phần dưới cơ thể nên theo chiều trọng lực, chất dinh dưỡng và canxi tập trung tại đây nhiều hơn, khiến chúng phát triển lớn hơn so với thú.</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color w:val="002060"/>
          <w:sz w:val="26"/>
          <w:szCs w:val="26"/>
        </w:rPr>
        <w:t>D. Tất cả các phương án đưa ra.</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b/>
          <w:bCs/>
          <w:color w:val="002060"/>
          <w:sz w:val="26"/>
          <w:szCs w:val="26"/>
        </w:rPr>
        <w:t>Câu 4: Chức năng của cột sống là:</w:t>
      </w:r>
      <w:r w:rsidR="0034467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A. Bảo vệ tim, phổi và các cơ quan phía bên trong khoang bụng</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color w:val="002060"/>
          <w:sz w:val="26"/>
          <w:szCs w:val="26"/>
        </w:rPr>
        <w:t>B. Giúp cơ thể đứng thẳng, gắn xương sườn với xương ức thành lồng ngực</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color w:val="002060"/>
          <w:sz w:val="26"/>
          <w:szCs w:val="26"/>
        </w:rPr>
        <w:t>C. Giúp cơ thể đứng thẳng và lao động</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color w:val="002060"/>
          <w:sz w:val="26"/>
          <w:szCs w:val="26"/>
        </w:rPr>
        <w:t>D. Bảo đảm cho cơ thể được vận động dễ dàng</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b/>
          <w:bCs/>
          <w:color w:val="002060"/>
          <w:sz w:val="26"/>
          <w:szCs w:val="26"/>
        </w:rPr>
        <w:lastRenderedPageBreak/>
        <w:t>Câu 5: Chất khoáng chủ yếu cấu tạo nên xương người là</w:t>
      </w:r>
      <w:r w:rsidR="0034467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 xml:space="preserve">A. Fe (iron).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 xml:space="preserve">B. Ca (calcium).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 xml:space="preserve">C. P (phosphorus).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D. Mg (magnesium).</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b/>
          <w:bCs/>
          <w:color w:val="002060"/>
          <w:sz w:val="26"/>
          <w:szCs w:val="26"/>
        </w:rPr>
        <w:t>Câu 6: Cơ có hai tính chất cơ bản, đó là</w:t>
      </w:r>
      <w:r w:rsidR="0034467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 xml:space="preserve">A. co và dãn. </w:t>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 xml:space="preserve">B. gấp và duỗi.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 xml:space="preserve">C. phồng và xẹp.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D. kéo và đẩy.</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b/>
          <w:bCs/>
          <w:color w:val="002060"/>
          <w:sz w:val="26"/>
          <w:szCs w:val="26"/>
        </w:rPr>
        <w:t>Câu 7: Thành phần cấu tạo của xương</w:t>
      </w:r>
      <w:r w:rsidR="0034467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A. Chủ yếu là chất hữu cơ (cốt giao)</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color w:val="002060"/>
          <w:sz w:val="26"/>
          <w:szCs w:val="26"/>
        </w:rPr>
        <w:t>B. Chủ yếu là chất vô cơ (muối khoáng)</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color w:val="002060"/>
          <w:sz w:val="26"/>
          <w:szCs w:val="26"/>
        </w:rPr>
        <w:t>C. Chất hữu cơ (cốt giao) và chất vô cơ (muối khoáng) có tỉ lệ chất cốt giao không đổi</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color w:val="002060"/>
          <w:sz w:val="26"/>
          <w:szCs w:val="26"/>
        </w:rPr>
        <w:t>D. Chất hữu cơ (cốt giao) và chất vô cơ (muối khoáng) có tỉ lệ chất cốt giao thay đổi theo độ tuổi</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b/>
          <w:bCs/>
          <w:color w:val="002060"/>
          <w:sz w:val="26"/>
          <w:szCs w:val="26"/>
        </w:rPr>
        <w:t>Câu 8: Cho các hệ cơ quan sau:</w:t>
      </w:r>
      <w:r w:rsidR="0034467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1. Hệ hô hấp. 2. Hệ sinh dục. 3. Hệ nội tiết.</w:t>
      </w:r>
      <w:r w:rsidR="00344671" w:rsidRPr="002F7F81">
        <w:rPr>
          <w:rFonts w:ascii="Times New Roman" w:hAnsi="Times New Roman" w:cs="Times New Roman"/>
          <w:color w:val="002060"/>
          <w:sz w:val="26"/>
          <w:szCs w:val="26"/>
          <w:lang w:val="en-US"/>
        </w:rPr>
        <w:t xml:space="preserve">  </w:t>
      </w:r>
      <w:r w:rsidR="00D83D81" w:rsidRPr="002F7F81">
        <w:rPr>
          <w:rFonts w:ascii="Times New Roman" w:hAnsi="Times New Roman" w:cs="Times New Roman"/>
          <w:color w:val="002060"/>
          <w:sz w:val="26"/>
          <w:szCs w:val="26"/>
        </w:rPr>
        <w:t>4. Hệ tiêu hóa. 5. Hệ thần kinh. 6. Hệ vận động.</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color w:val="002060"/>
          <w:sz w:val="26"/>
          <w:szCs w:val="26"/>
        </w:rPr>
        <w:t>Hệ cơ quan nào có vai trò điều khiển và điều hòa hoạt động của các hệ cơ quan khác trong cơ thể?</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color w:val="002060"/>
          <w:sz w:val="26"/>
          <w:szCs w:val="26"/>
        </w:rPr>
        <w:t xml:space="preserve">A. 1, 2, 3.             </w:t>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 xml:space="preserve">B. 3, 5.                  </w:t>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 xml:space="preserve"> C. 1, 3, 5, 6.                      </w:t>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D. 2, 4, 6</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b/>
          <w:bCs/>
          <w:color w:val="002060"/>
          <w:sz w:val="26"/>
          <w:szCs w:val="26"/>
        </w:rPr>
        <w:t>Câu 9: Ở cơ thể người, cơ quan nào dưới đây nằm trong khoang ngực ?</w:t>
      </w:r>
      <w:r w:rsidR="0034467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 xml:space="preserve">A. Bóng đái.      </w:t>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 xml:space="preserve"> B. Phổi.           </w:t>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 xml:space="preserve"> C. Thận.           </w:t>
      </w:r>
      <w:r w:rsidR="00344671" w:rsidRPr="002F7F81">
        <w:rPr>
          <w:rFonts w:ascii="Times New Roman" w:hAnsi="Times New Roman" w:cs="Times New Roman"/>
          <w:color w:val="002060"/>
          <w:sz w:val="26"/>
          <w:szCs w:val="26"/>
        </w:rPr>
        <w:tab/>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D. Dạ dày.</w:t>
      </w:r>
      <w:r w:rsidR="00344671" w:rsidRPr="002F7F81">
        <w:rPr>
          <w:rFonts w:ascii="Times New Roman" w:hAnsi="Times New Roman" w:cs="Times New Roman"/>
          <w:color w:val="002060"/>
          <w:sz w:val="26"/>
          <w:szCs w:val="26"/>
        </w:rPr>
        <w:br/>
      </w:r>
      <w:r w:rsidR="00D83D81" w:rsidRPr="002F7F81">
        <w:rPr>
          <w:rFonts w:ascii="Times New Roman" w:hAnsi="Times New Roman" w:cs="Times New Roman"/>
          <w:b/>
          <w:bCs/>
          <w:color w:val="002060"/>
          <w:sz w:val="26"/>
          <w:szCs w:val="26"/>
        </w:rPr>
        <w:t>Câu 10: Trong cơ thể người, loại mô nào có chức năng nâng đỡ và là cầu nối giữa các cơ quan?</w:t>
      </w:r>
      <w:r w:rsidR="00344671" w:rsidRPr="002F7F81">
        <w:rPr>
          <w:rFonts w:ascii="Times New Roman" w:hAnsi="Times New Roman" w:cs="Times New Roman"/>
          <w:b/>
          <w:bCs/>
          <w:color w:val="002060"/>
          <w:sz w:val="26"/>
          <w:szCs w:val="26"/>
        </w:rPr>
        <w:br/>
      </w:r>
      <w:r w:rsidR="00D83D81" w:rsidRPr="002F7F81">
        <w:rPr>
          <w:rFonts w:ascii="Times New Roman" w:hAnsi="Times New Roman" w:cs="Times New Roman"/>
          <w:color w:val="002060"/>
          <w:sz w:val="26"/>
          <w:szCs w:val="26"/>
        </w:rPr>
        <w:t xml:space="preserve">A. Mô cơ.          </w:t>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 xml:space="preserve">B. Mô thần kinh.       C. Mô biểu bì.           </w:t>
      </w:r>
      <w:r w:rsidR="00344671" w:rsidRPr="002F7F81">
        <w:rPr>
          <w:rFonts w:ascii="Times New Roman" w:hAnsi="Times New Roman" w:cs="Times New Roman"/>
          <w:color w:val="002060"/>
          <w:sz w:val="26"/>
          <w:szCs w:val="26"/>
        </w:rPr>
        <w:tab/>
      </w:r>
      <w:r w:rsidR="00D83D81" w:rsidRPr="002F7F81">
        <w:rPr>
          <w:rFonts w:ascii="Times New Roman" w:hAnsi="Times New Roman" w:cs="Times New Roman"/>
          <w:color w:val="002060"/>
          <w:sz w:val="26"/>
          <w:szCs w:val="26"/>
        </w:rPr>
        <w:t xml:space="preserve"> D. Mô liên kết.</w:t>
      </w:r>
    </w:p>
    <w:p w14:paraId="74957D94" w14:textId="2D663483" w:rsidR="00D83D81" w:rsidRPr="002F7F81" w:rsidRDefault="00344671" w:rsidP="00344671">
      <w:pPr>
        <w:ind w:right="567"/>
        <w:rPr>
          <w:rFonts w:ascii="Times New Roman" w:hAnsi="Times New Roman" w:cs="Times New Roman"/>
          <w:b/>
          <w:bCs/>
          <w:color w:val="002060"/>
          <w:sz w:val="26"/>
          <w:szCs w:val="26"/>
          <w:lang w:val="vi-VN"/>
        </w:rPr>
      </w:pPr>
      <w:r w:rsidRPr="002F7F81">
        <w:rPr>
          <w:rFonts w:ascii="Times New Roman" w:hAnsi="Times New Roman" w:cs="Times New Roman"/>
          <w:b/>
          <w:bCs/>
          <w:color w:val="002060"/>
          <w:sz w:val="26"/>
          <w:szCs w:val="26"/>
          <w:lang w:val="en-US"/>
        </w:rPr>
        <w:t>2</w:t>
      </w:r>
      <w:r w:rsidR="00D83D81" w:rsidRPr="002F7F81">
        <w:rPr>
          <w:rFonts w:ascii="Times New Roman" w:hAnsi="Times New Roman" w:cs="Times New Roman"/>
          <w:b/>
          <w:bCs/>
          <w:color w:val="002060"/>
          <w:sz w:val="26"/>
          <w:szCs w:val="26"/>
          <w:lang w:val="vi-VN"/>
        </w:rPr>
        <w:t xml:space="preserve">. Tự luận </w:t>
      </w:r>
    </w:p>
    <w:p w14:paraId="25FF9E17" w14:textId="2BDD8702" w:rsidR="00D83D81" w:rsidRPr="002F7F81" w:rsidRDefault="00344671" w:rsidP="00344671">
      <w:pPr>
        <w:ind w:right="567"/>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a</w:t>
      </w:r>
      <w:r w:rsidR="00D83D81" w:rsidRPr="002F7F81">
        <w:rPr>
          <w:rFonts w:ascii="Times New Roman" w:hAnsi="Times New Roman" w:cs="Times New Roman"/>
          <w:color w:val="002060"/>
          <w:sz w:val="26"/>
          <w:szCs w:val="26"/>
          <w:lang w:val="vi-VN"/>
        </w:rPr>
        <w:t>. Khi bị mỏi cơ, em phải làm gì ?</w:t>
      </w:r>
    </w:p>
    <w:p w14:paraId="5A608DA1" w14:textId="16B1D5AC" w:rsidR="00D83D81" w:rsidRPr="002F7F81" w:rsidRDefault="00344671" w:rsidP="00344671">
      <w:pPr>
        <w:ind w:right="567"/>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b</w:t>
      </w:r>
      <w:r w:rsidR="00D83D81" w:rsidRPr="002F7F81">
        <w:rPr>
          <w:rFonts w:ascii="Times New Roman" w:hAnsi="Times New Roman" w:cs="Times New Roman"/>
          <w:color w:val="002060"/>
          <w:sz w:val="26"/>
          <w:szCs w:val="26"/>
          <w:lang w:val="vi-VN"/>
        </w:rPr>
        <w:t>. Giải thích vì sao đối với người già, khi bị gãy xương thì thời gian phục hồi sẽ bị chậm hơn ?</w:t>
      </w:r>
    </w:p>
    <w:p w14:paraId="452638F2" w14:textId="37F9BEE6" w:rsidR="00D83D81" w:rsidRPr="002F7F81" w:rsidRDefault="00344671" w:rsidP="00344671">
      <w:pPr>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c</w:t>
      </w:r>
      <w:r w:rsidR="00D83D81" w:rsidRPr="002F7F81">
        <w:rPr>
          <w:rFonts w:ascii="Times New Roman" w:hAnsi="Times New Roman" w:cs="Times New Roman"/>
          <w:color w:val="002060"/>
          <w:sz w:val="26"/>
          <w:szCs w:val="26"/>
          <w:lang w:val="vi-VN"/>
        </w:rPr>
        <w:t>. Điều gì sẽ xảy ra nếu như em ngồi học bị sai tư thế? Hãy nêu một vài biện pháp khắc phục của em?</w:t>
      </w:r>
    </w:p>
    <w:p w14:paraId="6663857C" w14:textId="3DE27954" w:rsidR="00D83D81" w:rsidRDefault="00344671" w:rsidP="00344671">
      <w:pPr>
        <w:ind w:right="567"/>
        <w:rPr>
          <w:rFonts w:ascii="Times New Roman" w:hAnsi="Times New Roman" w:cs="Times New Roman"/>
          <w:color w:val="002060"/>
          <w:sz w:val="26"/>
          <w:szCs w:val="26"/>
          <w:lang w:val="vi-VN"/>
        </w:rPr>
      </w:pPr>
      <w:r w:rsidRPr="002F7F81">
        <w:rPr>
          <w:rFonts w:ascii="Times New Roman" w:hAnsi="Times New Roman" w:cs="Times New Roman"/>
          <w:color w:val="002060"/>
          <w:sz w:val="26"/>
          <w:szCs w:val="26"/>
          <w:lang w:val="en-US"/>
        </w:rPr>
        <w:t>d</w:t>
      </w:r>
      <w:r w:rsidR="00D83D81" w:rsidRPr="002F7F81">
        <w:rPr>
          <w:rFonts w:ascii="Times New Roman" w:hAnsi="Times New Roman" w:cs="Times New Roman"/>
          <w:color w:val="002060"/>
          <w:sz w:val="26"/>
          <w:szCs w:val="26"/>
          <w:lang w:val="vi-VN"/>
        </w:rPr>
        <w:t>. Hãy kể tên những hệ cơ quan trong cơ thể người mà em được học?</w:t>
      </w:r>
    </w:p>
    <w:p w14:paraId="4221FF55" w14:textId="77777777" w:rsidR="009C35D9" w:rsidRDefault="009C35D9" w:rsidP="00344671">
      <w:pPr>
        <w:ind w:right="567"/>
        <w:rPr>
          <w:rFonts w:ascii="Times New Roman" w:hAnsi="Times New Roman" w:cs="Times New Roman"/>
          <w:color w:val="002060"/>
          <w:sz w:val="26"/>
          <w:szCs w:val="26"/>
          <w:lang w:val="vi-VN"/>
        </w:rPr>
      </w:pPr>
      <w:r>
        <w:rPr>
          <w:rFonts w:ascii="Times New Roman" w:hAnsi="Times New Roman" w:cs="Times New Roman"/>
          <w:color w:val="002060"/>
          <w:sz w:val="26"/>
          <w:szCs w:val="26"/>
          <w:lang w:val="vi-VN"/>
        </w:rPr>
        <w:t xml:space="preserve">                                            </w:t>
      </w:r>
    </w:p>
    <w:p w14:paraId="34555240" w14:textId="3DB6BA2A" w:rsidR="009C35D9" w:rsidRPr="002F7F81" w:rsidRDefault="009C35D9" w:rsidP="009C35D9">
      <w:pPr>
        <w:ind w:right="567"/>
        <w:jc w:val="center"/>
        <w:rPr>
          <w:rFonts w:ascii="Times New Roman" w:hAnsi="Times New Roman" w:cs="Times New Roman"/>
          <w:color w:val="002060"/>
          <w:sz w:val="26"/>
          <w:szCs w:val="26"/>
          <w:lang w:val="vi-VN"/>
        </w:rPr>
      </w:pPr>
      <w:r>
        <w:rPr>
          <w:rFonts w:ascii="Times New Roman" w:hAnsi="Times New Roman" w:cs="Times New Roman"/>
          <w:color w:val="002060"/>
          <w:sz w:val="26"/>
          <w:szCs w:val="26"/>
          <w:lang w:val="vi-VN"/>
        </w:rPr>
        <w:t>-------------  CHÚC CÁC EM ÔN TẬP TỐT ----------------------</w:t>
      </w:r>
    </w:p>
    <w:p w14:paraId="7AE76ABD" w14:textId="77777777" w:rsidR="00333F0B" w:rsidRPr="002F7F81" w:rsidRDefault="00333F0B" w:rsidP="00F61CA3">
      <w:pPr>
        <w:spacing w:after="120"/>
        <w:rPr>
          <w:rFonts w:ascii="Times New Roman" w:hAnsi="Times New Roman" w:cs="Times New Roman"/>
          <w:b/>
          <w:color w:val="002060"/>
          <w:sz w:val="26"/>
          <w:szCs w:val="26"/>
          <w:shd w:val="clear" w:color="auto" w:fill="FFFFFF"/>
          <w:lang w:val="vi-VN"/>
        </w:rPr>
      </w:pPr>
    </w:p>
    <w:p w14:paraId="1AF6C295" w14:textId="77777777" w:rsidR="00333F0B" w:rsidRPr="002F7F81" w:rsidRDefault="00333F0B" w:rsidP="00F61CA3">
      <w:pPr>
        <w:pStyle w:val="NormalWeb"/>
        <w:shd w:val="clear" w:color="auto" w:fill="FFFFFF"/>
        <w:spacing w:before="0" w:beforeAutospacing="0" w:after="120" w:afterAutospacing="0" w:line="276" w:lineRule="auto"/>
        <w:rPr>
          <w:color w:val="002060"/>
          <w:sz w:val="26"/>
          <w:szCs w:val="26"/>
        </w:rPr>
      </w:pPr>
    </w:p>
    <w:p w14:paraId="07939397" w14:textId="77777777" w:rsidR="00333F0B" w:rsidRPr="002F7F81" w:rsidRDefault="00333F0B" w:rsidP="00F61CA3">
      <w:pPr>
        <w:shd w:val="clear" w:color="auto" w:fill="FFFFFF"/>
        <w:spacing w:before="100" w:beforeAutospacing="1"/>
        <w:rPr>
          <w:rFonts w:eastAsia="Times New Roman"/>
          <w:b/>
          <w:color w:val="002060"/>
          <w:sz w:val="26"/>
          <w:szCs w:val="26"/>
        </w:rPr>
      </w:pPr>
    </w:p>
    <w:p w14:paraId="4391C9F1" w14:textId="77777777" w:rsidR="00333F0B" w:rsidRPr="002F7F81" w:rsidRDefault="00333F0B" w:rsidP="00F61CA3">
      <w:pPr>
        <w:shd w:val="clear" w:color="auto" w:fill="FFFFFF"/>
        <w:spacing w:before="100" w:beforeAutospacing="1"/>
        <w:rPr>
          <w:rFonts w:eastAsia="Times New Roman"/>
          <w:b/>
          <w:color w:val="002060"/>
          <w:sz w:val="26"/>
          <w:szCs w:val="26"/>
        </w:rPr>
      </w:pPr>
    </w:p>
    <w:p w14:paraId="4AFD0455" w14:textId="77777777" w:rsidR="00333F0B" w:rsidRPr="002F7F81" w:rsidRDefault="00333F0B" w:rsidP="00F61CA3">
      <w:pPr>
        <w:spacing w:after="120"/>
        <w:rPr>
          <w:rFonts w:ascii="Times New Roman" w:hAnsi="Times New Roman" w:cs="Times New Roman"/>
          <w:color w:val="002060"/>
          <w:sz w:val="26"/>
          <w:szCs w:val="26"/>
        </w:rPr>
      </w:pPr>
    </w:p>
    <w:p w14:paraId="679C0C4A" w14:textId="77777777" w:rsidR="00333F0B" w:rsidRPr="002F7F81" w:rsidRDefault="00333F0B" w:rsidP="00F61CA3">
      <w:pPr>
        <w:shd w:val="clear" w:color="auto" w:fill="FFFFFF"/>
        <w:spacing w:after="100" w:afterAutospacing="1"/>
        <w:jc w:val="both"/>
        <w:rPr>
          <w:rFonts w:eastAsia="Times New Roman"/>
          <w:color w:val="002060"/>
          <w:sz w:val="26"/>
          <w:szCs w:val="26"/>
        </w:rPr>
      </w:pPr>
    </w:p>
    <w:p w14:paraId="689063CC" w14:textId="77777777" w:rsidR="00333F0B" w:rsidRPr="002F7F81" w:rsidRDefault="00333F0B" w:rsidP="00F61CA3">
      <w:pPr>
        <w:shd w:val="clear" w:color="auto" w:fill="FFFFFF"/>
        <w:spacing w:after="100" w:afterAutospacing="1"/>
        <w:jc w:val="both"/>
        <w:rPr>
          <w:rFonts w:eastAsia="Times New Roman"/>
          <w:color w:val="002060"/>
          <w:sz w:val="26"/>
          <w:szCs w:val="26"/>
        </w:rPr>
      </w:pPr>
    </w:p>
    <w:p w14:paraId="06517F0D" w14:textId="77777777" w:rsidR="00333F0B" w:rsidRPr="002F7F81" w:rsidRDefault="00333F0B" w:rsidP="00F61CA3">
      <w:pPr>
        <w:shd w:val="clear" w:color="auto" w:fill="FFFFFF"/>
        <w:spacing w:after="100" w:afterAutospacing="1"/>
        <w:jc w:val="both"/>
        <w:rPr>
          <w:rFonts w:eastAsia="Times New Roman"/>
          <w:color w:val="002060"/>
          <w:sz w:val="26"/>
          <w:szCs w:val="26"/>
        </w:rPr>
      </w:pPr>
    </w:p>
    <w:p w14:paraId="7F83C573" w14:textId="77777777" w:rsidR="00333F0B" w:rsidRPr="002F7F81" w:rsidRDefault="00333F0B" w:rsidP="00F61CA3">
      <w:pPr>
        <w:rPr>
          <w:color w:val="002060"/>
          <w:sz w:val="26"/>
          <w:szCs w:val="26"/>
        </w:rPr>
      </w:pPr>
    </w:p>
    <w:p w14:paraId="19999C7E" w14:textId="1894A8AC" w:rsidR="002B4081" w:rsidRPr="002F7F81" w:rsidRDefault="002B4081" w:rsidP="00F61CA3">
      <w:pPr>
        <w:rPr>
          <w:color w:val="002060"/>
          <w:sz w:val="26"/>
          <w:szCs w:val="26"/>
        </w:rPr>
      </w:pPr>
    </w:p>
    <w:sectPr w:rsidR="002B4081" w:rsidRPr="002F7F81" w:rsidSect="00BD0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ỘI Times New Roman">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53"/>
    <w:rsid w:val="002B4081"/>
    <w:rsid w:val="002F7F81"/>
    <w:rsid w:val="00333F0B"/>
    <w:rsid w:val="00344671"/>
    <w:rsid w:val="00542492"/>
    <w:rsid w:val="009C35D9"/>
    <w:rsid w:val="009E3D4F"/>
    <w:rsid w:val="00BD0553"/>
    <w:rsid w:val="00C774F9"/>
    <w:rsid w:val="00D478E0"/>
    <w:rsid w:val="00D83D81"/>
    <w:rsid w:val="00F61CA3"/>
    <w:rsid w:val="00FC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5191"/>
  <w15:chartTrackingRefBased/>
  <w15:docId w15:val="{63A524A3-5E09-410A-B7CC-C17AC0E8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D81"/>
    <w:pPr>
      <w:spacing w:after="0" w:line="276" w:lineRule="auto"/>
    </w:pPr>
    <w:rPr>
      <w:rFonts w:ascii="Arial" w:eastAsia="Arial" w:hAnsi="Arial" w:cs="Arial"/>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rsid w:val="00BD0553"/>
    <w:pPr>
      <w:widowControl w:val="0"/>
      <w:spacing w:after="60" w:line="259" w:lineRule="auto"/>
    </w:pPr>
    <w:rPr>
      <w:rFonts w:ascii="Segoe UI" w:eastAsia="Segoe UI" w:hAnsi="Segoe UI" w:cs="Segoe UI"/>
      <w:color w:val="2B2B2C"/>
      <w:sz w:val="20"/>
      <w:szCs w:val="20"/>
      <w:lang w:val="en-GB"/>
    </w:rPr>
  </w:style>
  <w:style w:type="paragraph" w:styleId="NormalWeb">
    <w:name w:val="Normal (Web)"/>
    <w:basedOn w:val="Normal"/>
    <w:uiPriority w:val="99"/>
    <w:unhideWhenUsed/>
    <w:rsid w:val="00BD0553"/>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14F64-BAAB-4289-BF4D-6C9B5097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2023-10-13T15:22:00Z</dcterms:created>
  <dcterms:modified xsi:type="dcterms:W3CDTF">2023-10-30T10:58:00Z</dcterms:modified>
</cp:coreProperties>
</file>