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976"/>
        <w:gridCol w:w="2977"/>
      </w:tblGrid>
      <w:tr w:rsidR="00152D4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7" w:rsidRPr="0036464C" w:rsidRDefault="0036464C">
            <w:pPr>
              <w:tabs>
                <w:tab w:val="left" w:pos="1390"/>
              </w:tabs>
              <w:spacing w:before="40" w:after="4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Gmail. Thaotransh2020@gmail.com</w:t>
            </w:r>
            <w:bookmarkStart w:id="0" w:name="_GoBack"/>
            <w:bookmarkEnd w:id="0"/>
          </w:p>
        </w:tc>
        <w:tc>
          <w:tcPr>
            <w:tcW w:w="5953" w:type="dxa"/>
            <w:gridSpan w:val="2"/>
            <w:tcBorders>
              <w:left w:val="single" w:sz="4" w:space="0" w:color="auto"/>
            </w:tcBorders>
          </w:tcPr>
          <w:p w:rsidR="00152D47" w:rsidRDefault="000870F0">
            <w:pPr>
              <w:tabs>
                <w:tab w:val="left" w:pos="139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ĐỀ THI CHỌN HỌC SINH GIỎI CẤP TRƯỜNG</w:t>
            </w:r>
          </w:p>
          <w:p w:rsidR="00152D47" w:rsidRDefault="000870F0">
            <w:pPr>
              <w:tabs>
                <w:tab w:val="left" w:pos="139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HỌC: 202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 - 202</w:t>
            </w:r>
            <w:r>
              <w:rPr>
                <w:b/>
                <w:sz w:val="26"/>
                <w:szCs w:val="26"/>
              </w:rPr>
              <w:t>4</w:t>
            </w:r>
          </w:p>
          <w:p w:rsidR="00152D47" w:rsidRDefault="000870F0">
            <w:pPr>
              <w:tabs>
                <w:tab w:val="left" w:pos="139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MÔN NGỮ VĂN</w:t>
            </w:r>
            <w:r>
              <w:rPr>
                <w:sz w:val="26"/>
                <w:szCs w:val="26"/>
              </w:rPr>
              <w:t xml:space="preserve"> - </w:t>
            </w:r>
            <w:r>
              <w:rPr>
                <w:b/>
                <w:sz w:val="26"/>
                <w:szCs w:val="26"/>
              </w:rPr>
              <w:t>KHỐI LỚP</w:t>
            </w:r>
            <w:r>
              <w:rPr>
                <w:sz w:val="26"/>
                <w:szCs w:val="26"/>
              </w:rPr>
              <w:t xml:space="preserve">: </w:t>
            </w:r>
            <w:r>
              <w:rPr>
                <w:b/>
                <w:sz w:val="26"/>
                <w:szCs w:val="26"/>
              </w:rPr>
              <w:t>6</w:t>
            </w:r>
          </w:p>
          <w:p w:rsidR="00152D47" w:rsidRDefault="000870F0">
            <w:pPr>
              <w:tabs>
                <w:tab w:val="left" w:pos="1390"/>
              </w:tabs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THỜI GIAN</w:t>
            </w:r>
            <w:r>
              <w:rPr>
                <w:sz w:val="26"/>
                <w:szCs w:val="26"/>
              </w:rPr>
              <w:t xml:space="preserve">: 150 phút </w:t>
            </w:r>
            <w:r>
              <w:rPr>
                <w:i/>
                <w:sz w:val="26"/>
                <w:szCs w:val="26"/>
              </w:rPr>
              <w:t>(Không kể thời gian giao đề)</w:t>
            </w:r>
          </w:p>
        </w:tc>
      </w:tr>
      <w:tr w:rsidR="00152D47"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152D47" w:rsidRDefault="000870F0">
            <w:pPr>
              <w:tabs>
                <w:tab w:val="left" w:pos="1390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51435</wp:posOffset>
                      </wp:positionV>
                      <wp:extent cx="1602740" cy="270510"/>
                      <wp:effectExtent l="13335" t="9525" r="12700" b="571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27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152D47" w:rsidRDefault="000870F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Cs w:val="18"/>
                                    </w:rPr>
                                    <w:t>ĐỀ CHÍNH THỨC</w:t>
                                  </w:r>
                                </w:p>
                                <w:p w:rsidR="00152D47" w:rsidRDefault="00152D47"/>
                                <w:p w:rsidR="00152D47" w:rsidRDefault="000870F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ĐỀ CHÍNH THỨC</w:t>
                                  </w:r>
                                </w:p>
                                <w:p w:rsidR="00152D47" w:rsidRDefault="00152D47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:rsidR="00152D47" w:rsidRDefault="000870F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ĐỀ CHÍNH THỨC</w:t>
                                  </w:r>
                                </w:p>
                                <w:p w:rsidR="00152D47" w:rsidRDefault="00152D47">
                                  <w:pPr>
                                    <w:rPr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:rsidR="00152D47" w:rsidRDefault="000870F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9"/>
                                      <w:szCs w:val="19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0.6pt;margin-top:4.05pt;width:126.2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">
                      <v:textbox>
                        <w:txbxContent>
                          <w:p w:rsidR="00152D47" w:rsidRDefault="000870F0">
                            <w:pPr>
                              <w:jc w:val="center"/>
                              <w:rPr>
                                <w:b/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Cs w:val="18"/>
                              </w:rPr>
                              <w:t>ĐỀ CHÍNH THỨC</w:t>
                            </w:r>
                          </w:p>
                          <w:p w:rsidR="00152D47" w:rsidRDefault="00152D47"/>
                          <w:p w:rsidR="00152D47" w:rsidRDefault="000870F0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ĐỀ CHÍNH THỨC</w:t>
                            </w:r>
                          </w:p>
                          <w:p w:rsidR="00152D47" w:rsidRDefault="00152D47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152D47" w:rsidRDefault="000870F0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1"/>
                                <w:szCs w:val="21"/>
                              </w:rPr>
                              <w:t>ĐỀ CHÍNH THỨC</w:t>
                            </w:r>
                          </w:p>
                          <w:p w:rsidR="00152D47" w:rsidRDefault="00152D47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152D47" w:rsidRDefault="000870F0">
                            <w:pPr>
                              <w:jc w:val="center"/>
                              <w:rPr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9"/>
                                <w:szCs w:val="19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52D47" w:rsidRDefault="00152D47">
            <w:pPr>
              <w:tabs>
                <w:tab w:val="left" w:pos="1390"/>
              </w:tabs>
              <w:jc w:val="center"/>
              <w:rPr>
                <w:sz w:val="26"/>
                <w:szCs w:val="26"/>
              </w:rPr>
            </w:pPr>
          </w:p>
          <w:p w:rsidR="00152D47" w:rsidRDefault="000870F0">
            <w:pPr>
              <w:tabs>
                <w:tab w:val="left" w:pos="1390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Ngày </w:t>
            </w:r>
            <w:r>
              <w:rPr>
                <w:i/>
                <w:sz w:val="26"/>
                <w:szCs w:val="26"/>
              </w:rPr>
              <w:t>15</w:t>
            </w:r>
            <w:r>
              <w:rPr>
                <w:i/>
                <w:sz w:val="26"/>
                <w:szCs w:val="26"/>
              </w:rPr>
              <w:t xml:space="preserve"> tháng 0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 xml:space="preserve"> năm 202</w:t>
            </w:r>
            <w:r>
              <w:rPr>
                <w:i/>
                <w:sz w:val="26"/>
                <w:szCs w:val="26"/>
              </w:rPr>
              <w:t>4</w:t>
            </w:r>
          </w:p>
          <w:p w:rsidR="00152D47" w:rsidRDefault="000870F0">
            <w:pPr>
              <w:tabs>
                <w:tab w:val="left" w:pos="139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(Chữ ký người ra đề)</w:t>
            </w:r>
          </w:p>
          <w:p w:rsidR="00152D47" w:rsidRDefault="00152D47">
            <w:pPr>
              <w:tabs>
                <w:tab w:val="left" w:pos="1390"/>
              </w:tabs>
              <w:jc w:val="center"/>
              <w:rPr>
                <w:i/>
                <w:sz w:val="26"/>
                <w:szCs w:val="26"/>
              </w:rPr>
            </w:pPr>
          </w:p>
          <w:p w:rsidR="00152D47" w:rsidRDefault="00152D47">
            <w:pPr>
              <w:tabs>
                <w:tab w:val="left" w:pos="1390"/>
              </w:tabs>
              <w:jc w:val="center"/>
              <w:rPr>
                <w:i/>
                <w:sz w:val="26"/>
                <w:szCs w:val="26"/>
              </w:rPr>
            </w:pPr>
          </w:p>
          <w:p w:rsidR="00152D47" w:rsidRDefault="00152D47">
            <w:pPr>
              <w:tabs>
                <w:tab w:val="left" w:pos="1390"/>
              </w:tabs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152D47" w:rsidRDefault="000870F0">
            <w:pPr>
              <w:tabs>
                <w:tab w:val="left" w:pos="1390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GIÁO VIÊN PHẢN BIỆN, DUYỆT ĐỀ</w:t>
            </w:r>
          </w:p>
        </w:tc>
      </w:tr>
      <w:tr w:rsidR="00152D47">
        <w:trPr>
          <w:trHeight w:val="1585"/>
        </w:trPr>
        <w:tc>
          <w:tcPr>
            <w:tcW w:w="3828" w:type="dxa"/>
            <w:vMerge/>
          </w:tcPr>
          <w:p w:rsidR="00152D47" w:rsidRDefault="00152D47">
            <w:pPr>
              <w:tabs>
                <w:tab w:val="left" w:pos="1390"/>
              </w:tabs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152D47" w:rsidRDefault="000870F0">
            <w:pPr>
              <w:tabs>
                <w:tab w:val="left" w:pos="1390"/>
              </w:tabs>
              <w:spacing w:before="40" w:after="40"/>
              <w:ind w:left="-108" w:righ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Nhận xét về đề kiểm tra</w:t>
            </w:r>
          </w:p>
          <w:p w:rsidR="00152D47" w:rsidRDefault="00152D47">
            <w:pPr>
              <w:tabs>
                <w:tab w:val="left" w:pos="1390"/>
              </w:tabs>
              <w:rPr>
                <w:sz w:val="26"/>
                <w:szCs w:val="26"/>
              </w:rPr>
            </w:pPr>
          </w:p>
          <w:p w:rsidR="00152D47" w:rsidRDefault="00152D47">
            <w:pPr>
              <w:tabs>
                <w:tab w:val="left" w:pos="1390"/>
              </w:tabs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152D47" w:rsidRDefault="000870F0">
            <w:pPr>
              <w:tabs>
                <w:tab w:val="left" w:pos="1390"/>
              </w:tabs>
              <w:spacing w:before="40" w:after="4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(Ký và ghi rõ họ tên)</w:t>
            </w:r>
          </w:p>
          <w:p w:rsidR="00152D47" w:rsidRDefault="00152D47">
            <w:pPr>
              <w:tabs>
                <w:tab w:val="left" w:pos="1390"/>
              </w:tabs>
              <w:jc w:val="center"/>
              <w:rPr>
                <w:i/>
                <w:iCs/>
                <w:sz w:val="26"/>
                <w:szCs w:val="26"/>
              </w:rPr>
            </w:pPr>
          </w:p>
          <w:p w:rsidR="00152D47" w:rsidRDefault="00152D47">
            <w:pPr>
              <w:tabs>
                <w:tab w:val="left" w:pos="1390"/>
              </w:tabs>
              <w:jc w:val="center"/>
              <w:rPr>
                <w:i/>
                <w:iCs/>
                <w:sz w:val="26"/>
                <w:szCs w:val="26"/>
              </w:rPr>
            </w:pPr>
          </w:p>
          <w:p w:rsidR="00152D47" w:rsidRDefault="00152D47">
            <w:pPr>
              <w:tabs>
                <w:tab w:val="left" w:pos="1390"/>
              </w:tabs>
              <w:jc w:val="center"/>
              <w:rPr>
                <w:i/>
                <w:iCs/>
                <w:sz w:val="26"/>
                <w:szCs w:val="26"/>
              </w:rPr>
            </w:pPr>
          </w:p>
          <w:p w:rsidR="00152D47" w:rsidRDefault="000870F0">
            <w:pPr>
              <w:tabs>
                <w:tab w:val="left" w:pos="1390"/>
              </w:tabs>
              <w:rPr>
                <w:i/>
                <w:i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</w:t>
            </w:r>
          </w:p>
        </w:tc>
      </w:tr>
    </w:tbl>
    <w:p w:rsidR="00152D47" w:rsidRDefault="00152D47">
      <w:pPr>
        <w:jc w:val="center"/>
        <w:rPr>
          <w:b/>
          <w:sz w:val="26"/>
          <w:szCs w:val="26"/>
          <w:lang w:val="it-IT"/>
        </w:rPr>
      </w:pPr>
    </w:p>
    <w:p w:rsidR="00152D47" w:rsidRDefault="000870F0">
      <w:pPr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A. MA TRẬN ĐỀ:</w:t>
      </w:r>
    </w:p>
    <w:tbl>
      <w:tblPr>
        <w:tblW w:w="521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749"/>
        <w:gridCol w:w="1438"/>
        <w:gridCol w:w="980"/>
        <w:gridCol w:w="558"/>
        <w:gridCol w:w="980"/>
        <w:gridCol w:w="561"/>
        <w:gridCol w:w="980"/>
        <w:gridCol w:w="558"/>
        <w:gridCol w:w="980"/>
        <w:gridCol w:w="565"/>
        <w:gridCol w:w="774"/>
      </w:tblGrid>
      <w:tr w:rsidR="00152D47">
        <w:tc>
          <w:tcPr>
            <w:tcW w:w="288" w:type="pct"/>
            <w:vMerge w:val="restar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43" w:type="pct"/>
            <w:vMerge w:val="restar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82" w:type="pct"/>
            <w:gridSpan w:val="8"/>
            <w:shd w:val="clear" w:color="auto" w:fill="auto"/>
            <w:vAlign w:val="center"/>
          </w:tcPr>
          <w:p w:rsidR="00152D47" w:rsidRDefault="000870F0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152D47">
        <w:tc>
          <w:tcPr>
            <w:tcW w:w="288" w:type="pct"/>
            <w:vMerge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6" w:type="pct"/>
            <w:gridSpan w:val="2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1" w:type="pct"/>
            <w:vMerge/>
            <w:shd w:val="clear" w:color="auto" w:fill="auto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152D47">
        <w:tc>
          <w:tcPr>
            <w:tcW w:w="288" w:type="pct"/>
            <w:vMerge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7" w:type="pct"/>
            <w:vMerge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43" w:type="pct"/>
            <w:vMerge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1" w:type="pct"/>
            <w:vMerge/>
            <w:shd w:val="clear" w:color="auto" w:fill="auto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152D47">
        <w:trPr>
          <w:trHeight w:val="1108"/>
        </w:trPr>
        <w:tc>
          <w:tcPr>
            <w:tcW w:w="288" w:type="pct"/>
            <w:shd w:val="clear" w:color="auto" w:fill="auto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Đọc hiểu </w:t>
            </w:r>
          </w:p>
        </w:tc>
        <w:tc>
          <w:tcPr>
            <w:tcW w:w="743" w:type="pct"/>
            <w:shd w:val="clear" w:color="auto" w:fill="auto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Nhận diện và phân tích tác dụng của biện pháp tu từ</w:t>
            </w:r>
            <w:r>
              <w:rPr>
                <w:spacing w:val="-8"/>
                <w:sz w:val="26"/>
                <w:szCs w:val="26"/>
              </w:rPr>
              <w:t xml:space="preserve"> so sánh.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vi-VN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15</w:t>
            </w:r>
          </w:p>
        </w:tc>
      </w:tr>
      <w:tr w:rsidR="00152D47">
        <w:trPr>
          <w:trHeight w:val="1158"/>
        </w:trPr>
        <w:tc>
          <w:tcPr>
            <w:tcW w:w="288" w:type="pct"/>
            <w:vMerge w:val="restart"/>
            <w:shd w:val="clear" w:color="auto" w:fill="auto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387" w:type="pct"/>
            <w:vMerge w:val="restart"/>
            <w:shd w:val="clear" w:color="auto" w:fill="auto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Viết</w:t>
            </w:r>
          </w:p>
          <w:p w:rsidR="00152D47" w:rsidRDefault="00152D4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</w:tcPr>
          <w:p w:rsidR="00152D47" w:rsidRDefault="000870F0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color w:val="0D0D0D"/>
                <w:spacing w:val="-8"/>
                <w:sz w:val="26"/>
                <w:szCs w:val="26"/>
              </w:rPr>
              <w:t>Viết đoạn văn ghi lại cảm xúc về một bài thơ có yếu tố tự sự và miêu tả</w:t>
            </w:r>
            <w:r>
              <w:rPr>
                <w:color w:val="0D0D0D"/>
                <w:spacing w:val="-8"/>
                <w:sz w:val="26"/>
                <w:szCs w:val="26"/>
              </w:rPr>
              <w:t>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vi-VN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25</w:t>
            </w:r>
          </w:p>
        </w:tc>
      </w:tr>
      <w:tr w:rsidR="00152D47">
        <w:trPr>
          <w:trHeight w:val="1158"/>
        </w:trPr>
        <w:tc>
          <w:tcPr>
            <w:tcW w:w="288" w:type="pct"/>
            <w:vMerge/>
            <w:shd w:val="clear" w:color="auto" w:fill="auto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743" w:type="pct"/>
            <w:shd w:val="clear" w:color="auto" w:fill="auto"/>
          </w:tcPr>
          <w:p w:rsidR="00152D47" w:rsidRDefault="000870F0">
            <w:pPr>
              <w:jc w:val="both"/>
              <w:rPr>
                <w:color w:val="0D0D0D"/>
                <w:spacing w:val="-8"/>
                <w:sz w:val="26"/>
                <w:szCs w:val="26"/>
              </w:rPr>
            </w:pPr>
            <w:r>
              <w:rPr>
                <w:color w:val="0D0D0D"/>
                <w:spacing w:val="-8"/>
                <w:sz w:val="26"/>
                <w:szCs w:val="26"/>
              </w:rPr>
              <w:t>Viết bài văn kể lại một trải nghiệm của em.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vi-VN"/>
              </w:rPr>
              <w:t>1</w:t>
            </w:r>
            <w:r>
              <w:rPr>
                <w:spacing w:val="-8"/>
                <w:sz w:val="26"/>
                <w:szCs w:val="26"/>
              </w:rPr>
              <w:t>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152D47">
        <w:tc>
          <w:tcPr>
            <w:tcW w:w="1417" w:type="pct"/>
            <w:gridSpan w:val="3"/>
            <w:shd w:val="clear" w:color="auto" w:fill="auto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  <w:r>
              <w:rPr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i/>
                <w:spacing w:val="-8"/>
                <w:sz w:val="26"/>
                <w:szCs w:val="26"/>
              </w:rPr>
            </w:pPr>
            <w:r>
              <w:rPr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152D47" w:rsidRDefault="000870F0">
            <w:pPr>
              <w:jc w:val="both"/>
              <w:rPr>
                <w:i/>
                <w:spacing w:val="-8"/>
                <w:sz w:val="26"/>
                <w:szCs w:val="26"/>
              </w:rPr>
            </w:pPr>
            <w:r>
              <w:rPr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506" w:type="pct"/>
            <w:shd w:val="clear" w:color="auto" w:fill="auto"/>
          </w:tcPr>
          <w:p w:rsidR="00152D47" w:rsidRDefault="000870F0">
            <w:pPr>
              <w:jc w:val="both"/>
              <w:rPr>
                <w:i/>
                <w:spacing w:val="-8"/>
                <w:sz w:val="26"/>
                <w:szCs w:val="26"/>
              </w:rPr>
            </w:pPr>
            <w:r>
              <w:rPr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shd w:val="clear" w:color="auto" w:fill="auto"/>
          </w:tcPr>
          <w:p w:rsidR="00152D47" w:rsidRDefault="000870F0">
            <w:pPr>
              <w:jc w:val="both"/>
              <w:rPr>
                <w:i/>
                <w:spacing w:val="-8"/>
                <w:sz w:val="26"/>
                <w:szCs w:val="26"/>
              </w:rPr>
            </w:pPr>
            <w:r>
              <w:rPr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506" w:type="pct"/>
            <w:shd w:val="clear" w:color="auto" w:fill="auto"/>
          </w:tcPr>
          <w:p w:rsidR="00152D47" w:rsidRDefault="000870F0">
            <w:pPr>
              <w:jc w:val="both"/>
              <w:rPr>
                <w:i/>
                <w:spacing w:val="-8"/>
                <w:sz w:val="26"/>
                <w:szCs w:val="26"/>
              </w:rPr>
            </w:pPr>
            <w:r>
              <w:rPr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</w:tcPr>
          <w:p w:rsidR="00152D47" w:rsidRDefault="000870F0">
            <w:pPr>
              <w:jc w:val="both"/>
              <w:rPr>
                <w:i/>
                <w:spacing w:val="-8"/>
                <w:sz w:val="26"/>
                <w:szCs w:val="26"/>
              </w:rPr>
            </w:pPr>
            <w:r>
              <w:rPr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:rsidR="00152D47" w:rsidRDefault="000870F0">
            <w:pPr>
              <w:jc w:val="both"/>
              <w:rPr>
                <w:i/>
                <w:spacing w:val="-8"/>
                <w:sz w:val="26"/>
                <w:szCs w:val="26"/>
              </w:rPr>
            </w:pPr>
            <w:r>
              <w:rPr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152D47" w:rsidRDefault="000870F0">
            <w:pPr>
              <w:jc w:val="both"/>
              <w:rPr>
                <w:i/>
                <w:spacing w:val="-8"/>
                <w:sz w:val="26"/>
                <w:szCs w:val="26"/>
              </w:rPr>
            </w:pPr>
            <w:r>
              <w:rPr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152D47">
        <w:tc>
          <w:tcPr>
            <w:tcW w:w="1417" w:type="pct"/>
            <w:gridSpan w:val="3"/>
            <w:shd w:val="clear" w:color="auto" w:fill="auto"/>
          </w:tcPr>
          <w:p w:rsidR="00152D47" w:rsidRDefault="000870F0">
            <w:pPr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  <w:lang w:val="vi-VN"/>
              </w:rPr>
              <w:t xml:space="preserve">Tỉ lệ </w:t>
            </w:r>
            <w:r>
              <w:rPr>
                <w:spacing w:val="-8"/>
                <w:sz w:val="26"/>
                <w:szCs w:val="26"/>
              </w:rPr>
              <w:t>(</w:t>
            </w:r>
            <w:r>
              <w:rPr>
                <w:spacing w:val="-8"/>
                <w:sz w:val="26"/>
                <w:szCs w:val="26"/>
                <w:lang w:val="vi-VN"/>
              </w:rPr>
              <w:t>%</w:t>
            </w:r>
            <w:r>
              <w:rPr>
                <w:spacing w:val="-8"/>
                <w:sz w:val="26"/>
                <w:szCs w:val="26"/>
              </w:rPr>
              <w:t>)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 xml:space="preserve">                10</w:t>
            </w:r>
          </w:p>
        </w:tc>
        <w:tc>
          <w:tcPr>
            <w:tcW w:w="796" w:type="pct"/>
            <w:gridSpan w:val="2"/>
            <w:shd w:val="clear" w:color="auto" w:fill="auto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 xml:space="preserve">                 20</w:t>
            </w:r>
          </w:p>
        </w:tc>
        <w:tc>
          <w:tcPr>
            <w:tcW w:w="794" w:type="pct"/>
            <w:gridSpan w:val="2"/>
            <w:shd w:val="clear" w:color="auto" w:fill="auto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 xml:space="preserve">                 30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 xml:space="preserve">                 4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401" w:type="pct"/>
            <w:vMerge/>
            <w:shd w:val="clear" w:color="auto" w:fill="auto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</w:tr>
      <w:tr w:rsidR="00152D47">
        <w:tc>
          <w:tcPr>
            <w:tcW w:w="1417" w:type="pct"/>
            <w:gridSpan w:val="3"/>
            <w:shd w:val="clear" w:color="auto" w:fill="auto"/>
          </w:tcPr>
          <w:p w:rsidR="00152D47" w:rsidRDefault="000870F0">
            <w:pPr>
              <w:jc w:val="both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0" w:type="pct"/>
            <w:gridSpan w:val="4"/>
            <w:shd w:val="clear" w:color="auto" w:fill="auto"/>
            <w:vAlign w:val="center"/>
          </w:tcPr>
          <w:p w:rsidR="00152D47" w:rsidRDefault="000870F0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591" w:type="pct"/>
            <w:gridSpan w:val="4"/>
            <w:shd w:val="clear" w:color="auto" w:fill="auto"/>
          </w:tcPr>
          <w:p w:rsidR="00152D47" w:rsidRDefault="000870F0">
            <w:pPr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7</w:t>
            </w:r>
            <w:r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401" w:type="pct"/>
            <w:vMerge/>
            <w:shd w:val="clear" w:color="auto" w:fill="auto"/>
          </w:tcPr>
          <w:p w:rsidR="00152D47" w:rsidRDefault="00152D47">
            <w:pPr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</w:tr>
    </w:tbl>
    <w:p w:rsidR="00152D47" w:rsidRDefault="00152D47">
      <w:pPr>
        <w:jc w:val="both"/>
        <w:rPr>
          <w:sz w:val="26"/>
          <w:szCs w:val="26"/>
        </w:rPr>
      </w:pPr>
    </w:p>
    <w:p w:rsidR="00152D47" w:rsidRDefault="00152D47">
      <w:pPr>
        <w:jc w:val="both"/>
        <w:rPr>
          <w:sz w:val="26"/>
          <w:szCs w:val="26"/>
        </w:rPr>
      </w:pPr>
    </w:p>
    <w:p w:rsidR="00152D47" w:rsidRDefault="000870F0">
      <w:pPr>
        <w:jc w:val="center"/>
        <w:rPr>
          <w:b/>
          <w:sz w:val="26"/>
          <w:szCs w:val="26"/>
          <w:lang w:val="pt-BR"/>
        </w:rPr>
      </w:pPr>
      <w:r>
        <w:rPr>
          <w:sz w:val="26"/>
          <w:szCs w:val="26"/>
        </w:rPr>
        <w:br w:type="page"/>
      </w:r>
      <w:r>
        <w:rPr>
          <w:b/>
          <w:sz w:val="26"/>
          <w:szCs w:val="26"/>
          <w:lang w:val="pt-BR"/>
        </w:rPr>
        <w:lastRenderedPageBreak/>
        <w:t xml:space="preserve">B. BẢNG ĐẶC TẢ 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992"/>
        <w:gridCol w:w="1276"/>
        <w:gridCol w:w="3118"/>
        <w:gridCol w:w="851"/>
        <w:gridCol w:w="850"/>
        <w:gridCol w:w="1134"/>
        <w:gridCol w:w="890"/>
      </w:tblGrid>
      <w:tr w:rsidR="00152D47">
        <w:trPr>
          <w:trHeight w:val="281"/>
          <w:jc w:val="center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152D47" w:rsidRDefault="000870F0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52D47" w:rsidRDefault="000870F0">
            <w:pPr>
              <w:ind w:left="-108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Chương/Ch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ủ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 xml:space="preserve"> đ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2D47" w:rsidRDefault="000870F0">
            <w:pPr>
              <w:ind w:left="-100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z w:val="26"/>
                <w:szCs w:val="26"/>
              </w:rPr>
              <w:t>N</w:t>
            </w:r>
            <w:r>
              <w:rPr>
                <w:rFonts w:eastAsia="Calibri"/>
                <w:b/>
                <w:sz w:val="26"/>
                <w:szCs w:val="26"/>
              </w:rPr>
              <w:t>ộ</w:t>
            </w:r>
            <w:r>
              <w:rPr>
                <w:rFonts w:eastAsia="Calibri"/>
                <w:b/>
                <w:sz w:val="26"/>
                <w:szCs w:val="26"/>
              </w:rPr>
              <w:t>i dung/Đơn v</w:t>
            </w:r>
            <w:r>
              <w:rPr>
                <w:rFonts w:eastAsia="Calibri"/>
                <w:b/>
                <w:sz w:val="26"/>
                <w:szCs w:val="26"/>
              </w:rPr>
              <w:t>ị</w:t>
            </w:r>
            <w:r>
              <w:rPr>
                <w:rFonts w:eastAsia="Calibri"/>
                <w:b/>
                <w:sz w:val="26"/>
                <w:szCs w:val="26"/>
              </w:rPr>
              <w:t xml:space="preserve"> ki</w:t>
            </w:r>
            <w:r>
              <w:rPr>
                <w:rFonts w:eastAsia="Calibri"/>
                <w:b/>
                <w:sz w:val="26"/>
                <w:szCs w:val="26"/>
              </w:rPr>
              <w:t>ế</w:t>
            </w:r>
            <w:r>
              <w:rPr>
                <w:rFonts w:eastAsia="Calibri"/>
                <w:b/>
                <w:sz w:val="26"/>
                <w:szCs w:val="26"/>
              </w:rPr>
              <w:t>n th</w:t>
            </w:r>
            <w:r>
              <w:rPr>
                <w:rFonts w:eastAsia="Calibri"/>
                <w:b/>
                <w:sz w:val="26"/>
                <w:szCs w:val="26"/>
              </w:rPr>
              <w:t>ứ</w:t>
            </w:r>
            <w:r>
              <w:rPr>
                <w:rFonts w:eastAsia="Calibri"/>
                <w:b/>
                <w:sz w:val="26"/>
                <w:szCs w:val="26"/>
              </w:rPr>
              <w:t xml:space="preserve">c 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152D47" w:rsidRDefault="000870F0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725" w:type="dxa"/>
            <w:gridSpan w:val="4"/>
            <w:shd w:val="clear" w:color="auto" w:fill="auto"/>
          </w:tcPr>
          <w:p w:rsidR="00152D47" w:rsidRDefault="000870F0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 xml:space="preserve">Số câu hỏi theo mức độ </w:t>
            </w:r>
          </w:p>
          <w:p w:rsidR="00152D47" w:rsidRDefault="000870F0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nhận thức</w:t>
            </w:r>
          </w:p>
        </w:tc>
      </w:tr>
      <w:tr w:rsidR="00152D47">
        <w:trPr>
          <w:trHeight w:val="62"/>
          <w:jc w:val="center"/>
        </w:trPr>
        <w:tc>
          <w:tcPr>
            <w:tcW w:w="608" w:type="dxa"/>
            <w:vMerge/>
            <w:shd w:val="clear" w:color="auto" w:fill="auto"/>
            <w:vAlign w:val="center"/>
          </w:tcPr>
          <w:p w:rsidR="00152D47" w:rsidRDefault="00152D47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52D47" w:rsidRDefault="00152D47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2D47" w:rsidRDefault="00152D47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152D47" w:rsidRDefault="00152D47">
            <w:pP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2D47" w:rsidRDefault="000870F0">
            <w:pPr>
              <w:ind w:left="-147"/>
              <w:jc w:val="center"/>
              <w:rPr>
                <w:rFonts w:eastAsia="Calibri"/>
                <w:b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2D47" w:rsidRDefault="000870F0">
            <w:pPr>
              <w:ind w:right="-69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152D47" w:rsidRDefault="00152D47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2D47" w:rsidRDefault="000870F0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52D47" w:rsidRDefault="000870F0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152D47">
        <w:trPr>
          <w:trHeight w:val="1691"/>
          <w:jc w:val="center"/>
        </w:trPr>
        <w:tc>
          <w:tcPr>
            <w:tcW w:w="608" w:type="dxa"/>
            <w:shd w:val="clear" w:color="auto" w:fill="auto"/>
          </w:tcPr>
          <w:p w:rsidR="00152D47" w:rsidRDefault="000870F0">
            <w:pPr>
              <w:jc w:val="both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52D47" w:rsidRDefault="000870F0">
            <w:pPr>
              <w:jc w:val="both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Đ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ọ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c hi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ể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u</w:t>
            </w:r>
          </w:p>
        </w:tc>
        <w:tc>
          <w:tcPr>
            <w:tcW w:w="1276" w:type="dxa"/>
            <w:shd w:val="clear" w:color="auto" w:fill="auto"/>
          </w:tcPr>
          <w:p w:rsidR="00152D47" w:rsidRDefault="000870F0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>
              <w:rPr>
                <w:rFonts w:eastAsia="Calibri"/>
                <w:spacing w:val="-8"/>
                <w:sz w:val="26"/>
                <w:szCs w:val="26"/>
              </w:rPr>
              <w:t>Thơ l</w:t>
            </w:r>
            <w:r>
              <w:rPr>
                <w:rFonts w:eastAsia="Calibri"/>
                <w:spacing w:val="-8"/>
                <w:sz w:val="26"/>
                <w:szCs w:val="26"/>
              </w:rPr>
              <w:t>ụ</w:t>
            </w:r>
            <w:r>
              <w:rPr>
                <w:rFonts w:eastAsia="Calibri"/>
                <w:spacing w:val="-8"/>
                <w:sz w:val="26"/>
                <w:szCs w:val="26"/>
              </w:rPr>
              <w:t>c bát</w:t>
            </w:r>
          </w:p>
        </w:tc>
        <w:tc>
          <w:tcPr>
            <w:tcW w:w="3118" w:type="dxa"/>
            <w:shd w:val="clear" w:color="auto" w:fill="auto"/>
          </w:tcPr>
          <w:p w:rsidR="00152D47" w:rsidRDefault="000870F0">
            <w:pPr>
              <w:jc w:val="both"/>
              <w:rPr>
                <w:rFonts w:eastAsia="Calibri"/>
                <w:b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Nh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>ậ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>n bi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>ế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 xml:space="preserve">t: </w:t>
            </w:r>
          </w:p>
          <w:p w:rsidR="00152D47" w:rsidRDefault="000870F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Nh</w:t>
            </w:r>
            <w:r>
              <w:rPr>
                <w:rFonts w:eastAsia="Calibri"/>
                <w:sz w:val="26"/>
                <w:szCs w:val="26"/>
              </w:rPr>
              <w:t>ậ</w:t>
            </w:r>
            <w:r>
              <w:rPr>
                <w:rFonts w:eastAsia="Calibri"/>
                <w:sz w:val="26"/>
                <w:szCs w:val="26"/>
              </w:rPr>
              <w:t>n bi</w:t>
            </w:r>
            <w:r>
              <w:rPr>
                <w:rFonts w:eastAsia="Calibri"/>
                <w:sz w:val="26"/>
                <w:szCs w:val="26"/>
              </w:rPr>
              <w:t>ế</w:t>
            </w:r>
            <w:r>
              <w:rPr>
                <w:rFonts w:eastAsia="Calibri"/>
                <w:sz w:val="26"/>
                <w:szCs w:val="26"/>
              </w:rPr>
              <w:t>t đư</w:t>
            </w:r>
            <w:r>
              <w:rPr>
                <w:rFonts w:eastAsia="Calibri"/>
                <w:sz w:val="26"/>
                <w:szCs w:val="26"/>
              </w:rPr>
              <w:t>ợ</w:t>
            </w:r>
            <w:r>
              <w:rPr>
                <w:rFonts w:eastAsia="Calibri"/>
                <w:sz w:val="26"/>
                <w:szCs w:val="26"/>
              </w:rPr>
              <w:t>c bi</w:t>
            </w:r>
            <w:r>
              <w:rPr>
                <w:rFonts w:eastAsia="Calibri"/>
                <w:sz w:val="26"/>
                <w:szCs w:val="26"/>
              </w:rPr>
              <w:t>ệ</w:t>
            </w:r>
            <w:r>
              <w:rPr>
                <w:rFonts w:eastAsia="Calibri"/>
                <w:sz w:val="26"/>
                <w:szCs w:val="26"/>
              </w:rPr>
              <w:t>n pháp tu t</w:t>
            </w:r>
            <w:r>
              <w:rPr>
                <w:rFonts w:eastAsia="Calibri"/>
                <w:sz w:val="26"/>
                <w:szCs w:val="26"/>
              </w:rPr>
              <w:t>ừ</w:t>
            </w:r>
            <w:r>
              <w:rPr>
                <w:rFonts w:eastAsia="Calibri"/>
                <w:sz w:val="26"/>
                <w:szCs w:val="26"/>
              </w:rPr>
              <w:t xml:space="preserve"> so sánh.</w:t>
            </w:r>
          </w:p>
          <w:p w:rsidR="00152D47" w:rsidRDefault="000870F0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  <w:lang w:val="vi-VN"/>
              </w:rPr>
              <w:t>Thông hi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>ể</w:t>
            </w:r>
            <w:r>
              <w:rPr>
                <w:rFonts w:eastAsia="Calibri"/>
                <w:b/>
                <w:sz w:val="26"/>
                <w:szCs w:val="26"/>
                <w:lang w:val="vi-VN"/>
              </w:rPr>
              <w:t>u:</w:t>
            </w:r>
          </w:p>
          <w:p w:rsidR="00152D47" w:rsidRDefault="000870F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Hi</w:t>
            </w:r>
            <w:r>
              <w:rPr>
                <w:rFonts w:eastAsia="Calibri"/>
                <w:sz w:val="26"/>
                <w:szCs w:val="26"/>
              </w:rPr>
              <w:t>ể</w:t>
            </w:r>
            <w:r>
              <w:rPr>
                <w:rFonts w:eastAsia="Calibri"/>
                <w:sz w:val="26"/>
                <w:szCs w:val="26"/>
              </w:rPr>
              <w:t>u đư</w:t>
            </w:r>
            <w:r>
              <w:rPr>
                <w:rFonts w:eastAsia="Calibri"/>
                <w:sz w:val="26"/>
                <w:szCs w:val="26"/>
              </w:rPr>
              <w:t>ợ</w:t>
            </w:r>
            <w:r>
              <w:rPr>
                <w:rFonts w:eastAsia="Calibri"/>
                <w:sz w:val="26"/>
                <w:szCs w:val="26"/>
              </w:rPr>
              <w:t xml:space="preserve">c </w:t>
            </w:r>
            <w:r>
              <w:rPr>
                <w:rFonts w:eastAsia="Calibri"/>
                <w:sz w:val="26"/>
                <w:szCs w:val="26"/>
              </w:rPr>
              <w:t>tác d</w:t>
            </w:r>
            <w:r>
              <w:rPr>
                <w:rFonts w:eastAsia="Calibri"/>
                <w:sz w:val="26"/>
                <w:szCs w:val="26"/>
              </w:rPr>
              <w:t>ụ</w:t>
            </w:r>
            <w:r>
              <w:rPr>
                <w:rFonts w:eastAsia="Calibri"/>
                <w:sz w:val="26"/>
                <w:szCs w:val="26"/>
              </w:rPr>
              <w:t>ng c</w:t>
            </w:r>
            <w:r>
              <w:rPr>
                <w:rFonts w:eastAsia="Calibri"/>
                <w:sz w:val="26"/>
                <w:szCs w:val="26"/>
              </w:rPr>
              <w:t>ủ</w:t>
            </w:r>
            <w:r>
              <w:rPr>
                <w:rFonts w:eastAsia="Calibri"/>
                <w:sz w:val="26"/>
                <w:szCs w:val="26"/>
              </w:rPr>
              <w:t>a  bi</w:t>
            </w:r>
            <w:r>
              <w:rPr>
                <w:rFonts w:eastAsia="Calibri"/>
                <w:sz w:val="26"/>
                <w:szCs w:val="26"/>
              </w:rPr>
              <w:t>ệ</w:t>
            </w:r>
            <w:r>
              <w:rPr>
                <w:rFonts w:eastAsia="Calibri"/>
                <w:sz w:val="26"/>
                <w:szCs w:val="26"/>
              </w:rPr>
              <w:t>n pháp so sánh.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  <w:lang w:val="vi-VN"/>
              </w:rPr>
            </w:pPr>
          </w:p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>
              <w:rPr>
                <w:rFonts w:eastAsia="Calibri"/>
                <w:spacing w:val="-8"/>
                <w:sz w:val="26"/>
                <w:szCs w:val="26"/>
              </w:rPr>
              <w:t>1TL*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</w:tr>
      <w:tr w:rsidR="00152D47">
        <w:trPr>
          <w:trHeight w:val="152"/>
          <w:jc w:val="center"/>
        </w:trPr>
        <w:tc>
          <w:tcPr>
            <w:tcW w:w="608" w:type="dxa"/>
            <w:vMerge w:val="restart"/>
            <w:shd w:val="clear" w:color="auto" w:fill="auto"/>
          </w:tcPr>
          <w:p w:rsidR="00152D47" w:rsidRDefault="000870F0">
            <w:pPr>
              <w:jc w:val="both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52D47" w:rsidRDefault="000870F0">
            <w:pPr>
              <w:jc w:val="both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Vi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ế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t</w:t>
            </w:r>
          </w:p>
        </w:tc>
        <w:tc>
          <w:tcPr>
            <w:tcW w:w="1276" w:type="dxa"/>
            <w:shd w:val="clear" w:color="auto" w:fill="auto"/>
          </w:tcPr>
          <w:p w:rsidR="00152D47" w:rsidRDefault="000870F0">
            <w:pPr>
              <w:jc w:val="both"/>
              <w:rPr>
                <w:color w:val="0D0D0D"/>
                <w:spacing w:val="-8"/>
                <w:sz w:val="26"/>
                <w:szCs w:val="26"/>
              </w:rPr>
            </w:pPr>
            <w:r>
              <w:rPr>
                <w:color w:val="0D0D0D"/>
                <w:spacing w:val="-8"/>
                <w:sz w:val="26"/>
                <w:szCs w:val="26"/>
              </w:rPr>
              <w:t>Viết đoạn văn ghi lại cảm xúc về một bài thơ có yếu tố tự sự và miêu tả.</w:t>
            </w:r>
          </w:p>
          <w:p w:rsidR="00152D47" w:rsidRDefault="00152D47">
            <w:pPr>
              <w:jc w:val="both"/>
              <w:rPr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shd w:val="clear" w:color="auto" w:fill="auto"/>
          </w:tcPr>
          <w:p w:rsidR="00152D47" w:rsidRDefault="000870F0">
            <w:pPr>
              <w:jc w:val="both"/>
              <w:rPr>
                <w:b/>
                <w:color w:val="0D0D0D"/>
                <w:sz w:val="26"/>
                <w:szCs w:val="26"/>
                <w:lang w:val="vi-VN"/>
              </w:rPr>
            </w:pPr>
            <w:r>
              <w:rPr>
                <w:b/>
                <w:color w:val="0D0D0D"/>
                <w:sz w:val="26"/>
                <w:szCs w:val="26"/>
                <w:lang w:val="vi-VN"/>
              </w:rPr>
              <w:t xml:space="preserve">Nhận biết:  </w:t>
            </w:r>
          </w:p>
          <w:p w:rsidR="00152D47" w:rsidRDefault="000870F0">
            <w:pPr>
              <w:jc w:val="both"/>
              <w:rPr>
                <w:b/>
                <w:color w:val="0D0D0D"/>
                <w:sz w:val="26"/>
                <w:szCs w:val="26"/>
                <w:lang w:val="vi-VN"/>
              </w:rPr>
            </w:pPr>
            <w:r>
              <w:rPr>
                <w:b/>
                <w:color w:val="0D0D0D"/>
                <w:sz w:val="26"/>
                <w:szCs w:val="26"/>
                <w:lang w:val="vi-VN"/>
              </w:rPr>
              <w:t xml:space="preserve">Thông hiểu: </w:t>
            </w:r>
          </w:p>
          <w:p w:rsidR="00152D47" w:rsidRDefault="000870F0">
            <w:pPr>
              <w:jc w:val="both"/>
              <w:rPr>
                <w:b/>
                <w:color w:val="0D0D0D"/>
                <w:sz w:val="26"/>
                <w:szCs w:val="26"/>
                <w:lang w:val="vi-VN"/>
              </w:rPr>
            </w:pPr>
            <w:r>
              <w:rPr>
                <w:b/>
                <w:color w:val="0D0D0D"/>
                <w:sz w:val="26"/>
                <w:szCs w:val="26"/>
                <w:lang w:val="vi-VN"/>
              </w:rPr>
              <w:t xml:space="preserve">Vận dụng: </w:t>
            </w:r>
          </w:p>
          <w:p w:rsidR="00152D47" w:rsidRDefault="000870F0">
            <w:pPr>
              <w:jc w:val="both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vi-VN"/>
              </w:rPr>
              <w:t xml:space="preserve">Vận dụng cao: </w:t>
            </w:r>
          </w:p>
          <w:p w:rsidR="00152D47" w:rsidRDefault="000870F0">
            <w:pPr>
              <w:jc w:val="both"/>
              <w:rPr>
                <w:color w:val="0D0D0D"/>
                <w:spacing w:val="-8"/>
                <w:sz w:val="26"/>
                <w:szCs w:val="26"/>
              </w:rPr>
            </w:pPr>
            <w:r>
              <w:rPr>
                <w:color w:val="0D0D0D"/>
                <w:spacing w:val="-8"/>
                <w:sz w:val="26"/>
                <w:szCs w:val="26"/>
              </w:rPr>
              <w:t xml:space="preserve">Viết được đoạn văn ghi lại cảm xúc về một bài thơ có yếu tố tự sự và miêu tả </w:t>
            </w:r>
            <w:r>
              <w:rPr>
                <w:color w:val="0D0D0D"/>
                <w:spacing w:val="-8"/>
                <w:sz w:val="26"/>
                <w:szCs w:val="26"/>
              </w:rPr>
              <w:t>đảm bảo về thể thức và yêu cầu về nội dung của đoạn văn.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>
              <w:rPr>
                <w:rFonts w:eastAsia="Calibri"/>
                <w:spacing w:val="-8"/>
                <w:sz w:val="26"/>
                <w:szCs w:val="26"/>
              </w:rPr>
              <w:t>1TL*</w:t>
            </w:r>
          </w:p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</w:tr>
      <w:tr w:rsidR="00152D47">
        <w:trPr>
          <w:trHeight w:val="152"/>
          <w:jc w:val="center"/>
        </w:trPr>
        <w:tc>
          <w:tcPr>
            <w:tcW w:w="608" w:type="dxa"/>
            <w:vMerge/>
            <w:shd w:val="clear" w:color="auto" w:fill="auto"/>
          </w:tcPr>
          <w:p w:rsidR="00152D47" w:rsidRDefault="00152D47">
            <w:pPr>
              <w:jc w:val="both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2D47" w:rsidRDefault="00152D47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52D47" w:rsidRDefault="000870F0">
            <w:pPr>
              <w:jc w:val="both"/>
              <w:rPr>
                <w:color w:val="0D0D0D"/>
                <w:spacing w:val="-8"/>
                <w:sz w:val="26"/>
                <w:szCs w:val="26"/>
                <w:lang w:val="vi-VN"/>
              </w:rPr>
            </w:pPr>
            <w:r>
              <w:rPr>
                <w:color w:val="0D0D0D"/>
                <w:spacing w:val="-8"/>
                <w:sz w:val="26"/>
                <w:szCs w:val="26"/>
              </w:rPr>
              <w:t>Viết bài văn kể lại một trải nghiệm của em.</w:t>
            </w:r>
          </w:p>
        </w:tc>
        <w:tc>
          <w:tcPr>
            <w:tcW w:w="3118" w:type="dxa"/>
            <w:shd w:val="clear" w:color="auto" w:fill="auto"/>
          </w:tcPr>
          <w:p w:rsidR="00152D47" w:rsidRDefault="000870F0">
            <w:pPr>
              <w:jc w:val="both"/>
              <w:rPr>
                <w:b/>
                <w:color w:val="0D0D0D"/>
                <w:sz w:val="26"/>
                <w:szCs w:val="26"/>
                <w:lang w:val="vi-VN"/>
              </w:rPr>
            </w:pPr>
            <w:r>
              <w:rPr>
                <w:b/>
                <w:color w:val="0D0D0D"/>
                <w:sz w:val="26"/>
                <w:szCs w:val="26"/>
                <w:lang w:val="vi-VN"/>
              </w:rPr>
              <w:t xml:space="preserve">Nhận biết:  </w:t>
            </w:r>
          </w:p>
          <w:p w:rsidR="00152D47" w:rsidRDefault="000870F0">
            <w:pPr>
              <w:jc w:val="both"/>
              <w:rPr>
                <w:b/>
                <w:color w:val="0D0D0D"/>
                <w:sz w:val="26"/>
                <w:szCs w:val="26"/>
                <w:lang w:val="vi-VN"/>
              </w:rPr>
            </w:pPr>
            <w:r>
              <w:rPr>
                <w:b/>
                <w:color w:val="0D0D0D"/>
                <w:sz w:val="26"/>
                <w:szCs w:val="26"/>
                <w:lang w:val="vi-VN"/>
              </w:rPr>
              <w:t xml:space="preserve">Thông hiểu: </w:t>
            </w:r>
          </w:p>
          <w:p w:rsidR="00152D47" w:rsidRDefault="000870F0">
            <w:pPr>
              <w:jc w:val="both"/>
              <w:rPr>
                <w:b/>
                <w:color w:val="0D0D0D"/>
                <w:sz w:val="26"/>
                <w:szCs w:val="26"/>
                <w:lang w:val="vi-VN"/>
              </w:rPr>
            </w:pPr>
            <w:r>
              <w:rPr>
                <w:b/>
                <w:color w:val="0D0D0D"/>
                <w:sz w:val="26"/>
                <w:szCs w:val="26"/>
                <w:lang w:val="vi-VN"/>
              </w:rPr>
              <w:t xml:space="preserve">Vận dụng: </w:t>
            </w:r>
          </w:p>
          <w:p w:rsidR="00152D47" w:rsidRDefault="000870F0">
            <w:pPr>
              <w:jc w:val="both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vi-VN"/>
              </w:rPr>
              <w:t xml:space="preserve">Vận dụng cao: </w:t>
            </w:r>
          </w:p>
          <w:p w:rsidR="00152D47" w:rsidRDefault="000870F0">
            <w:pPr>
              <w:jc w:val="both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sz w:val="26"/>
                <w:szCs w:val="26"/>
                <w:lang w:eastAsia="vi-VN" w:bidi="vi-VN"/>
              </w:rPr>
              <w:t>V</w:t>
            </w:r>
            <w:r>
              <w:rPr>
                <w:sz w:val="26"/>
                <w:szCs w:val="26"/>
                <w:lang w:val="vi-VN" w:eastAsia="vi-VN" w:bidi="vi-VN"/>
              </w:rPr>
              <w:t xml:space="preserve">iết được bài văn kể lại một trải nghiệm của bản thân; dùng </w:t>
            </w:r>
            <w:r>
              <w:rPr>
                <w:sz w:val="26"/>
                <w:szCs w:val="26"/>
                <w:lang w:eastAsia="vi-VN" w:bidi="vi-VN"/>
              </w:rPr>
              <w:t>ngôi</w:t>
            </w:r>
            <w:r>
              <w:rPr>
                <w:sz w:val="26"/>
                <w:szCs w:val="26"/>
                <w:lang w:val="vi-VN" w:eastAsia="vi-VN" w:bidi="vi-VN"/>
              </w:rPr>
              <w:t xml:space="preserve"> kể chuyện thứ nhất chia sẻ trải nghiệm và thể hiện cảm xúc trước sự việc được kể</w:t>
            </w:r>
            <w:r>
              <w:rPr>
                <w:sz w:val="26"/>
                <w:szCs w:val="26"/>
                <w:lang w:eastAsia="vi-VN" w:bidi="vi-VN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152D47" w:rsidRDefault="000870F0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>
              <w:rPr>
                <w:rFonts w:eastAsia="Calibri"/>
                <w:spacing w:val="-8"/>
                <w:sz w:val="26"/>
                <w:szCs w:val="26"/>
              </w:rPr>
              <w:t>1TL*</w:t>
            </w:r>
          </w:p>
          <w:p w:rsidR="00152D47" w:rsidRDefault="00152D47">
            <w:pPr>
              <w:jc w:val="both"/>
              <w:rPr>
                <w:rFonts w:eastAsia="Calibri"/>
                <w:spacing w:val="-8"/>
                <w:sz w:val="26"/>
                <w:szCs w:val="26"/>
              </w:rPr>
            </w:pPr>
          </w:p>
        </w:tc>
      </w:tr>
      <w:tr w:rsidR="00152D47">
        <w:trPr>
          <w:trHeight w:val="374"/>
          <w:jc w:val="center"/>
        </w:trPr>
        <w:tc>
          <w:tcPr>
            <w:tcW w:w="2876" w:type="dxa"/>
            <w:gridSpan w:val="3"/>
            <w:shd w:val="clear" w:color="auto" w:fill="auto"/>
          </w:tcPr>
          <w:p w:rsidR="00152D47" w:rsidRDefault="000870F0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118" w:type="dxa"/>
            <w:shd w:val="clear" w:color="auto" w:fill="auto"/>
          </w:tcPr>
          <w:p w:rsidR="00152D47" w:rsidRDefault="00152D47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152D47" w:rsidRDefault="000870F0">
            <w:pPr>
              <w:spacing w:line="276" w:lineRule="auto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1 ý c1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2D47" w:rsidRDefault="000870F0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1 ý c1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2D47" w:rsidRDefault="000870F0">
            <w:pPr>
              <w:spacing w:line="276" w:lineRule="auto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 xml:space="preserve">2 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ý (c2+c3)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152D47" w:rsidRDefault="000870F0">
            <w:pPr>
              <w:spacing w:line="276" w:lineRule="auto"/>
              <w:ind w:left="-108"/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 xml:space="preserve">2 </w:t>
            </w:r>
            <w:r>
              <w:rPr>
                <w:rFonts w:eastAsia="Calibri"/>
                <w:b/>
                <w:spacing w:val="-8"/>
                <w:sz w:val="26"/>
                <w:szCs w:val="26"/>
              </w:rPr>
              <w:t>ý (c2+c3)</w:t>
            </w:r>
          </w:p>
        </w:tc>
      </w:tr>
      <w:tr w:rsidR="00152D47">
        <w:trPr>
          <w:trHeight w:val="374"/>
          <w:jc w:val="center"/>
        </w:trPr>
        <w:tc>
          <w:tcPr>
            <w:tcW w:w="2876" w:type="dxa"/>
            <w:gridSpan w:val="3"/>
            <w:shd w:val="clear" w:color="auto" w:fill="auto"/>
          </w:tcPr>
          <w:p w:rsidR="00152D47" w:rsidRDefault="000870F0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118" w:type="dxa"/>
            <w:shd w:val="clear" w:color="auto" w:fill="auto"/>
          </w:tcPr>
          <w:p w:rsidR="00152D47" w:rsidRDefault="00152D47">
            <w:pPr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152D47" w:rsidRDefault="000870F0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52D47" w:rsidRDefault="000870F0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52D47" w:rsidRDefault="000870F0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890" w:type="dxa"/>
            <w:shd w:val="clear" w:color="auto" w:fill="auto"/>
          </w:tcPr>
          <w:p w:rsidR="00152D47" w:rsidRDefault="000870F0">
            <w:pPr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i/>
                <w:spacing w:val="-8"/>
                <w:sz w:val="26"/>
                <w:szCs w:val="26"/>
              </w:rPr>
              <w:t>4</w:t>
            </w:r>
            <w:r>
              <w:rPr>
                <w:rFonts w:eastAsia="Calibri"/>
                <w:b/>
                <w:i/>
                <w:spacing w:val="-8"/>
                <w:sz w:val="26"/>
                <w:szCs w:val="26"/>
                <w:lang w:val="vi-VN"/>
              </w:rPr>
              <w:t>0</w:t>
            </w:r>
          </w:p>
        </w:tc>
      </w:tr>
      <w:tr w:rsidR="00152D47">
        <w:trPr>
          <w:trHeight w:val="240"/>
          <w:jc w:val="center"/>
        </w:trPr>
        <w:tc>
          <w:tcPr>
            <w:tcW w:w="2876" w:type="dxa"/>
            <w:gridSpan w:val="3"/>
            <w:shd w:val="clear" w:color="auto" w:fill="auto"/>
          </w:tcPr>
          <w:p w:rsidR="00152D47" w:rsidRDefault="000870F0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118" w:type="dxa"/>
            <w:shd w:val="clear" w:color="auto" w:fill="auto"/>
          </w:tcPr>
          <w:p w:rsidR="00152D47" w:rsidRDefault="00152D47">
            <w:pPr>
              <w:rPr>
                <w:rFonts w:eastAsia="Calibri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152D47" w:rsidRDefault="000870F0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30</w:t>
            </w:r>
          </w:p>
        </w:tc>
        <w:tc>
          <w:tcPr>
            <w:tcW w:w="2024" w:type="dxa"/>
            <w:gridSpan w:val="2"/>
            <w:shd w:val="clear" w:color="auto" w:fill="auto"/>
          </w:tcPr>
          <w:p w:rsidR="00152D47" w:rsidRDefault="000870F0">
            <w:pPr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>
              <w:rPr>
                <w:rFonts w:eastAsia="Calibri"/>
                <w:b/>
                <w:spacing w:val="-8"/>
                <w:sz w:val="26"/>
                <w:szCs w:val="26"/>
              </w:rPr>
              <w:t>70</w:t>
            </w:r>
          </w:p>
        </w:tc>
      </w:tr>
    </w:tbl>
    <w:p w:rsidR="00152D47" w:rsidRDefault="00152D47">
      <w:pPr>
        <w:rPr>
          <w:sz w:val="26"/>
          <w:szCs w:val="26"/>
        </w:rPr>
      </w:pPr>
    </w:p>
    <w:p w:rsidR="00152D47" w:rsidRDefault="000870F0">
      <w:pPr>
        <w:spacing w:line="276" w:lineRule="auto"/>
        <w:jc w:val="center"/>
        <w:rPr>
          <w:b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sz w:val="26"/>
          <w:szCs w:val="26"/>
        </w:rPr>
        <w:lastRenderedPageBreak/>
        <w:t>C. ĐỀ</w:t>
      </w:r>
    </w:p>
    <w:p w:rsidR="00152D47" w:rsidRDefault="000870F0">
      <w:pPr>
        <w:shd w:val="clear" w:color="auto" w:fill="FFFFFF"/>
        <w:spacing w:line="276" w:lineRule="auto"/>
        <w:rPr>
          <w:i/>
          <w:sz w:val="26"/>
          <w:szCs w:val="26"/>
        </w:rPr>
      </w:pPr>
      <w:r>
        <w:rPr>
          <w:b/>
          <w:sz w:val="26"/>
          <w:szCs w:val="26"/>
        </w:rPr>
        <w:t>Câu 1</w:t>
      </w:r>
      <w:r>
        <w:rPr>
          <w:sz w:val="26"/>
          <w:szCs w:val="26"/>
        </w:rPr>
        <w:t>.</w:t>
      </w:r>
      <w:r>
        <w:rPr>
          <w:i/>
          <w:sz w:val="26"/>
          <w:szCs w:val="26"/>
        </w:rPr>
        <w:t>(3,0 điểm)</w:t>
      </w:r>
    </w:p>
    <w:p w:rsidR="00152D47" w:rsidRDefault="000870F0">
      <w:pPr>
        <w:spacing w:before="120" w:after="120"/>
        <w:ind w:firstLine="720"/>
        <w:rPr>
          <w:bCs/>
          <w:i/>
          <w:iCs/>
          <w:sz w:val="26"/>
          <w:szCs w:val="26"/>
        </w:rPr>
      </w:pPr>
      <w:r>
        <w:rPr>
          <w:rFonts w:eastAsia="Calibri"/>
          <w:sz w:val="26"/>
          <w:szCs w:val="26"/>
        </w:rPr>
        <w:t>Ch</w:t>
      </w:r>
      <w:r>
        <w:rPr>
          <w:rFonts w:eastAsia="Calibri"/>
          <w:sz w:val="26"/>
          <w:szCs w:val="26"/>
        </w:rPr>
        <w:t>ỉ</w:t>
      </w:r>
      <w:r>
        <w:rPr>
          <w:rFonts w:eastAsia="Calibri"/>
          <w:sz w:val="26"/>
          <w:szCs w:val="26"/>
        </w:rPr>
        <w:t xml:space="preserve"> ra và cho bi</w:t>
      </w:r>
      <w:r>
        <w:rPr>
          <w:rFonts w:eastAsia="Calibri"/>
          <w:sz w:val="26"/>
          <w:szCs w:val="26"/>
        </w:rPr>
        <w:t>ế</w:t>
      </w:r>
      <w:r>
        <w:rPr>
          <w:rFonts w:eastAsia="Calibri"/>
          <w:sz w:val="26"/>
          <w:szCs w:val="26"/>
        </w:rPr>
        <w:t>t tác d</w:t>
      </w:r>
      <w:r>
        <w:rPr>
          <w:rFonts w:eastAsia="Calibri"/>
          <w:sz w:val="26"/>
          <w:szCs w:val="26"/>
        </w:rPr>
        <w:t>ụ</w:t>
      </w:r>
      <w:r>
        <w:rPr>
          <w:rFonts w:eastAsia="Calibri"/>
          <w:sz w:val="26"/>
          <w:szCs w:val="26"/>
        </w:rPr>
        <w:t>ng c</w:t>
      </w:r>
      <w:r>
        <w:rPr>
          <w:rFonts w:eastAsia="Calibri"/>
          <w:sz w:val="26"/>
          <w:szCs w:val="26"/>
        </w:rPr>
        <w:t>ủ</w:t>
      </w:r>
      <w:r>
        <w:rPr>
          <w:rFonts w:eastAsia="Calibri"/>
          <w:sz w:val="26"/>
          <w:szCs w:val="26"/>
        </w:rPr>
        <w:t>a bi</w:t>
      </w:r>
      <w:r>
        <w:rPr>
          <w:rFonts w:eastAsia="Calibri"/>
          <w:sz w:val="26"/>
          <w:szCs w:val="26"/>
        </w:rPr>
        <w:t>ệ</w:t>
      </w:r>
      <w:r>
        <w:rPr>
          <w:rFonts w:eastAsia="Calibri"/>
          <w:sz w:val="26"/>
          <w:szCs w:val="26"/>
        </w:rPr>
        <w:t xml:space="preserve">n pháp tu </w:t>
      </w:r>
      <w:r>
        <w:rPr>
          <w:rFonts w:eastAsia="Calibri"/>
          <w:sz w:val="26"/>
          <w:szCs w:val="26"/>
        </w:rPr>
        <w:t>t</w:t>
      </w:r>
      <w:r>
        <w:rPr>
          <w:rFonts w:eastAsia="Calibri"/>
          <w:sz w:val="26"/>
          <w:szCs w:val="26"/>
        </w:rPr>
        <w:t>ừ</w:t>
      </w:r>
      <w:r>
        <w:rPr>
          <w:rFonts w:eastAsia="Calibri"/>
          <w:sz w:val="26"/>
          <w:szCs w:val="26"/>
          <w:lang w:val="vi-VN"/>
        </w:rPr>
        <w:t xml:space="preserve"> so sánh</w:t>
      </w:r>
      <w:r>
        <w:rPr>
          <w:rFonts w:eastAsia="Calibri"/>
          <w:sz w:val="26"/>
          <w:szCs w:val="26"/>
        </w:rPr>
        <w:t xml:space="preserve"> trong </w:t>
      </w:r>
      <w:r>
        <w:rPr>
          <w:rFonts w:eastAsia="Calibri"/>
          <w:sz w:val="26"/>
          <w:szCs w:val="26"/>
          <w:lang w:val="vi-VN"/>
        </w:rPr>
        <w:t>đo</w:t>
      </w:r>
      <w:r>
        <w:rPr>
          <w:rFonts w:eastAsia="Calibri"/>
          <w:sz w:val="26"/>
          <w:szCs w:val="26"/>
          <w:lang w:val="vi-VN"/>
        </w:rPr>
        <w:t>ạ</w:t>
      </w:r>
      <w:r>
        <w:rPr>
          <w:rFonts w:eastAsia="Calibri"/>
          <w:sz w:val="26"/>
          <w:szCs w:val="26"/>
          <w:lang w:val="vi-VN"/>
        </w:rPr>
        <w:t>n</w:t>
      </w:r>
      <w:r>
        <w:rPr>
          <w:rFonts w:eastAsia="Calibri"/>
          <w:sz w:val="26"/>
          <w:szCs w:val="26"/>
        </w:rPr>
        <w:t xml:space="preserve"> thơ</w:t>
      </w:r>
      <w:r>
        <w:rPr>
          <w:rFonts w:eastAsia="Calibri"/>
          <w:sz w:val="26"/>
          <w:szCs w:val="26"/>
          <w:lang w:val="vi-VN"/>
        </w:rPr>
        <w:t xml:space="preserve"> sau</w:t>
      </w:r>
      <w:r>
        <w:rPr>
          <w:rFonts w:eastAsia="Calibri"/>
          <w:sz w:val="26"/>
          <w:szCs w:val="26"/>
        </w:rPr>
        <w:t>:</w:t>
      </w:r>
    </w:p>
    <w:p w:rsidR="00152D47" w:rsidRDefault="000870F0">
      <w:pPr>
        <w:pStyle w:val="ListParagraph"/>
        <w:tabs>
          <w:tab w:val="left" w:pos="720"/>
        </w:tabs>
        <w:spacing w:after="0" w:line="276" w:lineRule="auto"/>
        <w:ind w:left="357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 xml:space="preserve">     </w:t>
      </w:r>
      <w:r>
        <w:rPr>
          <w:rFonts w:ascii="Times New Roman" w:hAnsi="Times New Roman"/>
          <w:bCs/>
          <w:i/>
          <w:iCs/>
          <w:sz w:val="26"/>
          <w:szCs w:val="26"/>
        </w:rPr>
        <w:t>Nh</w:t>
      </w:r>
      <w:r>
        <w:rPr>
          <w:rFonts w:ascii="Times New Roman" w:hAnsi="Times New Roman"/>
          <w:bCs/>
          <w:i/>
          <w:iCs/>
          <w:sz w:val="26"/>
          <w:szCs w:val="26"/>
        </w:rPr>
        <w:t>ữ</w:t>
      </w:r>
      <w:r>
        <w:rPr>
          <w:rFonts w:ascii="Times New Roman" w:hAnsi="Times New Roman"/>
          <w:bCs/>
          <w:i/>
          <w:iCs/>
          <w:sz w:val="26"/>
          <w:szCs w:val="26"/>
        </w:rPr>
        <w:t>ng ngôi sao th</w:t>
      </w:r>
      <w:r>
        <w:rPr>
          <w:rFonts w:ascii="Times New Roman" w:hAnsi="Times New Roman"/>
          <w:bCs/>
          <w:i/>
          <w:iCs/>
          <w:sz w:val="26"/>
          <w:szCs w:val="26"/>
        </w:rPr>
        <w:t>ứ</w:t>
      </w:r>
      <w:r>
        <w:rPr>
          <w:rFonts w:ascii="Times New Roman" w:hAnsi="Times New Roman"/>
          <w:bCs/>
          <w:i/>
          <w:iCs/>
          <w:sz w:val="26"/>
          <w:szCs w:val="26"/>
        </w:rPr>
        <w:t>c ngoài kia,</w:t>
      </w:r>
    </w:p>
    <w:p w:rsidR="00152D47" w:rsidRDefault="000870F0">
      <w:pPr>
        <w:pStyle w:val="ListParagraph"/>
        <w:tabs>
          <w:tab w:val="left" w:pos="720"/>
        </w:tabs>
        <w:spacing w:after="0" w:line="276" w:lineRule="auto"/>
        <w:ind w:left="357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iCs/>
          <w:sz w:val="26"/>
          <w:szCs w:val="26"/>
        </w:rPr>
        <w:t>Ch</w:t>
      </w:r>
      <w:r>
        <w:rPr>
          <w:rFonts w:ascii="Times New Roman" w:hAnsi="Times New Roman"/>
          <w:bCs/>
          <w:i/>
          <w:iCs/>
          <w:sz w:val="26"/>
          <w:szCs w:val="26"/>
        </w:rPr>
        <w:t>ẳ</w:t>
      </w:r>
      <w:r>
        <w:rPr>
          <w:rFonts w:ascii="Times New Roman" w:hAnsi="Times New Roman"/>
          <w:bCs/>
          <w:i/>
          <w:iCs/>
          <w:sz w:val="26"/>
          <w:szCs w:val="26"/>
        </w:rPr>
        <w:t>ng b</w:t>
      </w:r>
      <w:r>
        <w:rPr>
          <w:rFonts w:ascii="Times New Roman" w:hAnsi="Times New Roman"/>
          <w:bCs/>
          <w:i/>
          <w:iCs/>
          <w:sz w:val="26"/>
          <w:szCs w:val="26"/>
        </w:rPr>
        <w:t>ằ</w:t>
      </w:r>
      <w:r>
        <w:rPr>
          <w:rFonts w:ascii="Times New Roman" w:hAnsi="Times New Roman"/>
          <w:bCs/>
          <w:i/>
          <w:iCs/>
          <w:sz w:val="26"/>
          <w:szCs w:val="26"/>
        </w:rPr>
        <w:t>ng m</w:t>
      </w:r>
      <w:r>
        <w:rPr>
          <w:rFonts w:ascii="Times New Roman" w:hAnsi="Times New Roman"/>
          <w:bCs/>
          <w:i/>
          <w:iCs/>
          <w:sz w:val="26"/>
          <w:szCs w:val="26"/>
        </w:rPr>
        <w:t>ẹ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đã th</w:t>
      </w:r>
      <w:r>
        <w:rPr>
          <w:rFonts w:ascii="Times New Roman" w:hAnsi="Times New Roman"/>
          <w:bCs/>
          <w:i/>
          <w:iCs/>
          <w:sz w:val="26"/>
          <w:szCs w:val="26"/>
        </w:rPr>
        <w:t>ứ</w:t>
      </w:r>
      <w:r>
        <w:rPr>
          <w:rFonts w:ascii="Times New Roman" w:hAnsi="Times New Roman"/>
          <w:bCs/>
          <w:i/>
          <w:iCs/>
          <w:sz w:val="26"/>
          <w:szCs w:val="26"/>
        </w:rPr>
        <w:t>c vì chúng con.</w:t>
      </w:r>
    </w:p>
    <w:p w:rsidR="00152D47" w:rsidRDefault="000870F0">
      <w:pPr>
        <w:pStyle w:val="ListParagraph"/>
        <w:tabs>
          <w:tab w:val="left" w:pos="720"/>
        </w:tabs>
        <w:spacing w:after="0" w:line="276" w:lineRule="auto"/>
        <w:ind w:left="357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Đêm nay con ng</w:t>
      </w:r>
      <w:r>
        <w:rPr>
          <w:rFonts w:ascii="Times New Roman" w:hAnsi="Times New Roman"/>
          <w:bCs/>
          <w:i/>
          <w:iCs/>
          <w:sz w:val="26"/>
          <w:szCs w:val="26"/>
        </w:rPr>
        <w:t>ủ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gi</w:t>
      </w:r>
      <w:r>
        <w:rPr>
          <w:rFonts w:ascii="Times New Roman" w:hAnsi="Times New Roman"/>
          <w:bCs/>
          <w:i/>
          <w:iCs/>
          <w:sz w:val="26"/>
          <w:szCs w:val="26"/>
        </w:rPr>
        <w:t>ấ</w:t>
      </w:r>
      <w:r>
        <w:rPr>
          <w:rFonts w:ascii="Times New Roman" w:hAnsi="Times New Roman"/>
          <w:bCs/>
          <w:i/>
          <w:iCs/>
          <w:sz w:val="26"/>
          <w:szCs w:val="26"/>
        </w:rPr>
        <w:t>c tròn,</w:t>
      </w:r>
    </w:p>
    <w:p w:rsidR="00152D47" w:rsidRDefault="000870F0">
      <w:pPr>
        <w:pStyle w:val="ListParagraph"/>
        <w:tabs>
          <w:tab w:val="left" w:pos="720"/>
        </w:tabs>
        <w:spacing w:after="0" w:line="276" w:lineRule="auto"/>
        <w:ind w:firstLineChars="800" w:firstLine="2080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>
        <w:rPr>
          <w:rFonts w:ascii="Times New Roman" w:hAnsi="Times New Roman"/>
          <w:bCs/>
          <w:i/>
          <w:iCs/>
          <w:sz w:val="26"/>
          <w:szCs w:val="26"/>
        </w:rPr>
        <w:t>M</w:t>
      </w:r>
      <w:r>
        <w:rPr>
          <w:rFonts w:ascii="Times New Roman" w:hAnsi="Times New Roman"/>
          <w:bCs/>
          <w:i/>
          <w:iCs/>
          <w:sz w:val="26"/>
          <w:szCs w:val="26"/>
        </w:rPr>
        <w:t>ẹ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 là ng</w:t>
      </w:r>
      <w:r>
        <w:rPr>
          <w:rFonts w:ascii="Times New Roman" w:hAnsi="Times New Roman"/>
          <w:bCs/>
          <w:i/>
          <w:iCs/>
          <w:sz w:val="26"/>
          <w:szCs w:val="26"/>
        </w:rPr>
        <w:t>ọ</w:t>
      </w:r>
      <w:r>
        <w:rPr>
          <w:rFonts w:ascii="Times New Roman" w:hAnsi="Times New Roman"/>
          <w:bCs/>
          <w:i/>
          <w:iCs/>
          <w:sz w:val="26"/>
          <w:szCs w:val="26"/>
        </w:rPr>
        <w:t>n gió c</w:t>
      </w:r>
      <w:r>
        <w:rPr>
          <w:rFonts w:ascii="Times New Roman" w:hAnsi="Times New Roman"/>
          <w:bCs/>
          <w:i/>
          <w:iCs/>
          <w:sz w:val="26"/>
          <w:szCs w:val="26"/>
        </w:rPr>
        <w:t>ủ</w:t>
      </w:r>
      <w:r>
        <w:rPr>
          <w:rFonts w:ascii="Times New Roman" w:hAnsi="Times New Roman"/>
          <w:bCs/>
          <w:i/>
          <w:iCs/>
          <w:sz w:val="26"/>
          <w:szCs w:val="26"/>
        </w:rPr>
        <w:t>a con su</w:t>
      </w:r>
      <w:r>
        <w:rPr>
          <w:rFonts w:ascii="Times New Roman" w:hAnsi="Times New Roman"/>
          <w:bCs/>
          <w:i/>
          <w:iCs/>
          <w:sz w:val="26"/>
          <w:szCs w:val="26"/>
        </w:rPr>
        <w:t>ố</w:t>
      </w:r>
      <w:r>
        <w:rPr>
          <w:rFonts w:ascii="Times New Roman" w:hAnsi="Times New Roman"/>
          <w:bCs/>
          <w:i/>
          <w:iCs/>
          <w:sz w:val="26"/>
          <w:szCs w:val="26"/>
        </w:rPr>
        <w:t>t đ</w:t>
      </w:r>
      <w:r>
        <w:rPr>
          <w:rFonts w:ascii="Times New Roman" w:hAnsi="Times New Roman"/>
          <w:bCs/>
          <w:i/>
          <w:iCs/>
          <w:sz w:val="26"/>
          <w:szCs w:val="26"/>
        </w:rPr>
        <w:t>ờ</w:t>
      </w:r>
      <w:r>
        <w:rPr>
          <w:rFonts w:ascii="Times New Roman" w:hAnsi="Times New Roman"/>
          <w:bCs/>
          <w:i/>
          <w:iCs/>
          <w:sz w:val="26"/>
          <w:szCs w:val="26"/>
        </w:rPr>
        <w:t>i.</w:t>
      </w:r>
    </w:p>
    <w:p w:rsidR="00152D47" w:rsidRDefault="000870F0">
      <w:pPr>
        <w:pStyle w:val="ListParagraph"/>
        <w:tabs>
          <w:tab w:val="left" w:pos="720"/>
        </w:tabs>
        <w:spacing w:after="0" w:line="276" w:lineRule="auto"/>
        <w:ind w:left="0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Ngu</w:t>
      </w:r>
      <w:r>
        <w:rPr>
          <w:rFonts w:ascii="Times New Roman" w:hAnsi="Times New Roman"/>
          <w:bCs/>
          <w:sz w:val="26"/>
          <w:szCs w:val="26"/>
        </w:rPr>
        <w:t>ồ</w:t>
      </w:r>
      <w:r>
        <w:rPr>
          <w:rFonts w:ascii="Times New Roman" w:hAnsi="Times New Roman"/>
          <w:bCs/>
          <w:sz w:val="26"/>
          <w:szCs w:val="26"/>
        </w:rPr>
        <w:t xml:space="preserve">n: </w:t>
      </w:r>
      <w:r>
        <w:rPr>
          <w:rFonts w:ascii="Times New Roman" w:hAnsi="Times New Roman"/>
          <w:bCs/>
          <w:i/>
          <w:iCs/>
          <w:sz w:val="26"/>
          <w:szCs w:val="26"/>
        </w:rPr>
        <w:t>M</w:t>
      </w:r>
      <w:r>
        <w:rPr>
          <w:rFonts w:ascii="Times New Roman" w:hAnsi="Times New Roman"/>
          <w:bCs/>
          <w:i/>
          <w:iCs/>
          <w:sz w:val="26"/>
          <w:szCs w:val="26"/>
        </w:rPr>
        <w:t>ẹ</w:t>
      </w:r>
      <w:r>
        <w:rPr>
          <w:rFonts w:ascii="Times New Roman" w:hAnsi="Times New Roman"/>
          <w:bCs/>
          <w:i/>
          <w:iCs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Tr</w:t>
      </w:r>
      <w:r>
        <w:rPr>
          <w:rFonts w:ascii="Times New Roman" w:hAnsi="Times New Roman"/>
          <w:bCs/>
          <w:sz w:val="26"/>
          <w:szCs w:val="26"/>
        </w:rPr>
        <w:t>ầ</w:t>
      </w:r>
      <w:r>
        <w:rPr>
          <w:rFonts w:ascii="Times New Roman" w:hAnsi="Times New Roman"/>
          <w:bCs/>
          <w:sz w:val="26"/>
          <w:szCs w:val="26"/>
        </w:rPr>
        <w:t>n Qu</w:t>
      </w:r>
      <w:r>
        <w:rPr>
          <w:rFonts w:ascii="Times New Roman" w:hAnsi="Times New Roman"/>
          <w:bCs/>
          <w:sz w:val="26"/>
          <w:szCs w:val="26"/>
        </w:rPr>
        <w:t>ố</w:t>
      </w:r>
      <w:r>
        <w:rPr>
          <w:rFonts w:ascii="Times New Roman" w:hAnsi="Times New Roman"/>
          <w:bCs/>
          <w:sz w:val="26"/>
          <w:szCs w:val="26"/>
        </w:rPr>
        <w:t xml:space="preserve">c Minh, </w:t>
      </w:r>
    </w:p>
    <w:p w:rsidR="00152D47" w:rsidRDefault="000870F0">
      <w:pPr>
        <w:pStyle w:val="ListParagraph"/>
        <w:tabs>
          <w:tab w:val="left" w:pos="720"/>
        </w:tabs>
        <w:spacing w:after="0" w:line="276" w:lineRule="auto"/>
        <w:ind w:left="0"/>
        <w:jc w:val="right"/>
        <w:rPr>
          <w:rFonts w:ascii="Times New Roman" w:hAnsi="Times New Roman"/>
          <w:bCs/>
          <w:sz w:val="26"/>
          <w:szCs w:val="26"/>
          <w:u w:val="single"/>
        </w:rPr>
      </w:pPr>
      <w:r>
        <w:rPr>
          <w:rFonts w:ascii="Times New Roman" w:hAnsi="Times New Roman"/>
          <w:bCs/>
          <w:sz w:val="26"/>
          <w:szCs w:val="26"/>
        </w:rPr>
        <w:t>t</w:t>
      </w:r>
      <w:r>
        <w:rPr>
          <w:rFonts w:ascii="Times New Roman" w:hAnsi="Times New Roman"/>
          <w:bCs/>
          <w:sz w:val="26"/>
          <w:szCs w:val="26"/>
        </w:rPr>
        <w:t xml:space="preserve">heo </w:t>
      </w:r>
      <w:r>
        <w:rPr>
          <w:rFonts w:ascii="Times New Roman" w:hAnsi="Times New Roman"/>
          <w:bCs/>
          <w:i/>
          <w:sz w:val="26"/>
          <w:szCs w:val="26"/>
        </w:rPr>
        <w:t>Thơ ch</w:t>
      </w:r>
      <w:r>
        <w:rPr>
          <w:rFonts w:ascii="Times New Roman" w:hAnsi="Times New Roman"/>
          <w:bCs/>
          <w:i/>
          <w:sz w:val="26"/>
          <w:szCs w:val="26"/>
        </w:rPr>
        <w:t>ọ</w:t>
      </w:r>
      <w:r>
        <w:rPr>
          <w:rFonts w:ascii="Times New Roman" w:hAnsi="Times New Roman"/>
          <w:bCs/>
          <w:i/>
          <w:sz w:val="26"/>
          <w:szCs w:val="26"/>
        </w:rPr>
        <w:t>n v</w:t>
      </w:r>
      <w:r>
        <w:rPr>
          <w:rFonts w:ascii="Times New Roman" w:hAnsi="Times New Roman"/>
          <w:bCs/>
          <w:i/>
          <w:sz w:val="26"/>
          <w:szCs w:val="26"/>
        </w:rPr>
        <w:t>ớ</w:t>
      </w:r>
      <w:r>
        <w:rPr>
          <w:rFonts w:ascii="Times New Roman" w:hAnsi="Times New Roman"/>
          <w:bCs/>
          <w:i/>
          <w:sz w:val="26"/>
          <w:szCs w:val="26"/>
        </w:rPr>
        <w:t>i l</w:t>
      </w:r>
      <w:r>
        <w:rPr>
          <w:rFonts w:ascii="Times New Roman" w:hAnsi="Times New Roman"/>
          <w:bCs/>
          <w:i/>
          <w:sz w:val="26"/>
          <w:szCs w:val="26"/>
        </w:rPr>
        <w:t>ờ</w:t>
      </w:r>
      <w:r>
        <w:rPr>
          <w:rFonts w:ascii="Times New Roman" w:hAnsi="Times New Roman"/>
          <w:bCs/>
          <w:i/>
          <w:sz w:val="26"/>
          <w:szCs w:val="26"/>
        </w:rPr>
        <w:t>i bình</w:t>
      </w:r>
      <w:r>
        <w:rPr>
          <w:rFonts w:ascii="Times New Roman" w:hAnsi="Times New Roman"/>
          <w:bCs/>
          <w:sz w:val="26"/>
          <w:szCs w:val="26"/>
        </w:rPr>
        <w:t>, NXBGD 2002, tr. 28 - 29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152D47" w:rsidRDefault="000870F0">
      <w:pPr>
        <w:pStyle w:val="NormalWeb"/>
        <w:shd w:val="clear" w:color="auto" w:fill="FFFFFF" w:themeFill="background1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>
        <w:rPr>
          <w:sz w:val="26"/>
          <w:szCs w:val="26"/>
        </w:rPr>
        <w:t>.</w:t>
      </w:r>
      <w:r>
        <w:rPr>
          <w:i/>
          <w:sz w:val="26"/>
          <w:szCs w:val="26"/>
        </w:rPr>
        <w:t>(5,0 điểm)</w:t>
      </w:r>
      <w:r>
        <w:rPr>
          <w:sz w:val="26"/>
          <w:szCs w:val="26"/>
        </w:rPr>
        <w:t xml:space="preserve"> Viết đoạn văn (từ 5 - 7 câu) ghi lại cảm xúc của em về bài thơ sau:</w:t>
      </w:r>
    </w:p>
    <w:p w:rsidR="00152D47" w:rsidRDefault="000870F0">
      <w:pPr>
        <w:pStyle w:val="NormalWeb"/>
        <w:spacing w:before="0" w:beforeAutospacing="0" w:after="0" w:afterAutospacing="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>
        <w:rPr>
          <w:b/>
          <w:sz w:val="26"/>
          <w:szCs w:val="26"/>
        </w:rPr>
        <w:t>RA VƯỜN NHẶT NẮNG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076"/>
      </w:tblGrid>
      <w:tr w:rsidR="00152D47">
        <w:tc>
          <w:tcPr>
            <w:tcW w:w="4252" w:type="dxa"/>
          </w:tcPr>
          <w:p w:rsidR="00152D47" w:rsidRDefault="000870F0">
            <w:pPr>
              <w:shd w:val="clear" w:color="auto" w:fill="FFFFFF"/>
              <w:spacing w:before="120" w:after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Ông ra vườn nhặt nắng</w:t>
            </w:r>
          </w:p>
          <w:p w:rsidR="00152D47" w:rsidRDefault="000870F0">
            <w:pPr>
              <w:shd w:val="clear" w:color="auto" w:fill="FFFFFF"/>
              <w:spacing w:before="120" w:after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Th</w:t>
            </w:r>
            <w:r>
              <w:rPr>
                <w:i/>
                <w:sz w:val="26"/>
                <w:szCs w:val="26"/>
              </w:rPr>
              <w:t>a</w:t>
            </w:r>
            <w:r>
              <w:rPr>
                <w:i/>
                <w:sz w:val="26"/>
                <w:szCs w:val="26"/>
              </w:rPr>
              <w:t xml:space="preserve"> thẩn suốt buổi chiều </w:t>
            </w:r>
          </w:p>
          <w:p w:rsidR="00152D47" w:rsidRDefault="000870F0">
            <w:pPr>
              <w:shd w:val="clear" w:color="auto" w:fill="FFFFFF"/>
              <w:spacing w:before="120" w:after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Ông không còn trí nhớ</w:t>
            </w:r>
          </w:p>
          <w:p w:rsidR="00152D47" w:rsidRDefault="000870F0">
            <w:pPr>
              <w:shd w:val="clear" w:color="auto" w:fill="FFFFFF"/>
              <w:spacing w:before="120" w:after="12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Ông chỉ còn tình yêu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218" w:type="dxa"/>
          </w:tcPr>
          <w:p w:rsidR="00152D47" w:rsidRDefault="000870F0">
            <w:pPr>
              <w:shd w:val="clear" w:color="auto" w:fill="FFFFFF"/>
              <w:spacing w:before="120" w:after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Bé khẽ mang c</w:t>
            </w:r>
            <w:r>
              <w:rPr>
                <w:i/>
                <w:sz w:val="26"/>
                <w:szCs w:val="26"/>
              </w:rPr>
              <w:t xml:space="preserve">hiếc lá </w:t>
            </w:r>
          </w:p>
          <w:p w:rsidR="00152D47" w:rsidRDefault="000870F0">
            <w:pPr>
              <w:shd w:val="clear" w:color="auto" w:fill="FFFFFF"/>
              <w:spacing w:before="120" w:after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Đặt vào vệt nắng vàng </w:t>
            </w:r>
          </w:p>
          <w:p w:rsidR="00152D47" w:rsidRDefault="000870F0">
            <w:pPr>
              <w:shd w:val="clear" w:color="auto" w:fill="FFFFFF"/>
              <w:spacing w:before="120" w:after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Ông nhặt lên chiếc nắng </w:t>
            </w:r>
          </w:p>
          <w:p w:rsidR="00152D47" w:rsidRDefault="000870F0">
            <w:pPr>
              <w:shd w:val="clear" w:color="auto" w:fill="FFFFFF"/>
              <w:spacing w:before="120" w:after="120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</w:rPr>
              <w:t>Quẫy nhẹ mùa thu sang</w:t>
            </w:r>
            <w:r>
              <w:rPr>
                <w:i/>
                <w:sz w:val="26"/>
                <w:szCs w:val="26"/>
                <w:lang w:val="vi-VN"/>
              </w:rPr>
              <w:t>.</w:t>
            </w:r>
          </w:p>
        </w:tc>
      </w:tr>
    </w:tbl>
    <w:p w:rsidR="00152D47" w:rsidRDefault="000870F0">
      <w:pPr>
        <w:spacing w:line="276" w:lineRule="auto"/>
        <w:jc w:val="right"/>
        <w:rPr>
          <w:rStyle w:val="Emphasis"/>
          <w:sz w:val="26"/>
          <w:szCs w:val="26"/>
          <w:shd w:val="clear" w:color="auto" w:fill="FFFFFF"/>
        </w:rPr>
      </w:pPr>
      <w:r>
        <w:rPr>
          <w:sz w:val="26"/>
          <w:szCs w:val="26"/>
          <w:lang w:val="nl-NL"/>
        </w:rPr>
        <w:t xml:space="preserve"> (Nguồn: </w:t>
      </w:r>
      <w:r>
        <w:rPr>
          <w:rStyle w:val="Emphasis"/>
          <w:i w:val="0"/>
          <w:sz w:val="26"/>
          <w:szCs w:val="26"/>
          <w:shd w:val="clear" w:color="auto" w:fill="FFFFFF"/>
        </w:rPr>
        <w:t>Nguyễn Thế Hoàng Linh</w:t>
      </w:r>
      <w:r>
        <w:rPr>
          <w:rStyle w:val="Emphasis"/>
          <w:sz w:val="26"/>
          <w:szCs w:val="26"/>
          <w:shd w:val="clear" w:color="auto" w:fill="FFFFFF"/>
        </w:rPr>
        <w:t xml:space="preserve">, </w:t>
      </w:r>
    </w:p>
    <w:p w:rsidR="00152D47" w:rsidRDefault="000870F0">
      <w:pPr>
        <w:spacing w:line="276" w:lineRule="auto"/>
        <w:jc w:val="right"/>
        <w:rPr>
          <w:i/>
          <w:sz w:val="26"/>
          <w:szCs w:val="26"/>
          <w:lang w:val="nl-NL"/>
        </w:rPr>
      </w:pPr>
      <w:r>
        <w:rPr>
          <w:rStyle w:val="Emphasis"/>
          <w:sz w:val="26"/>
          <w:szCs w:val="26"/>
          <w:shd w:val="clear" w:color="auto" w:fill="FFFFFF"/>
        </w:rPr>
        <w:t>Ra vườn nhặt nắng</w:t>
      </w:r>
      <w:r>
        <w:rPr>
          <w:rStyle w:val="Emphasis"/>
          <w:sz w:val="26"/>
          <w:szCs w:val="26"/>
          <w:shd w:val="clear" w:color="auto" w:fill="FFFFFF"/>
        </w:rPr>
        <w:t xml:space="preserve">,  </w:t>
      </w:r>
      <w:r>
        <w:rPr>
          <w:rStyle w:val="Emphasis"/>
          <w:i w:val="0"/>
          <w:sz w:val="26"/>
          <w:szCs w:val="26"/>
          <w:shd w:val="clear" w:color="auto" w:fill="FFFFFF"/>
        </w:rPr>
        <w:t xml:space="preserve">NXB </w:t>
      </w:r>
      <w:r>
        <w:rPr>
          <w:rStyle w:val="Emphasis"/>
          <w:i w:val="0"/>
          <w:sz w:val="26"/>
          <w:szCs w:val="26"/>
          <w:shd w:val="clear" w:color="auto" w:fill="FFFFFF"/>
        </w:rPr>
        <w:t>Thế giới</w:t>
      </w:r>
      <w:r>
        <w:rPr>
          <w:rStyle w:val="Emphasis"/>
          <w:i w:val="0"/>
          <w:sz w:val="26"/>
          <w:szCs w:val="26"/>
          <w:shd w:val="clear" w:color="auto" w:fill="FFFFFF"/>
        </w:rPr>
        <w:t xml:space="preserve">, </w:t>
      </w:r>
      <w:r>
        <w:rPr>
          <w:rStyle w:val="Emphasis"/>
          <w:i w:val="0"/>
          <w:sz w:val="26"/>
          <w:szCs w:val="26"/>
          <w:shd w:val="clear" w:color="auto" w:fill="FFFFFF"/>
        </w:rPr>
        <w:t>2015, tr.5</w:t>
      </w:r>
      <w:r>
        <w:rPr>
          <w:rStyle w:val="Emphasis"/>
          <w:i w:val="0"/>
          <w:sz w:val="26"/>
          <w:szCs w:val="26"/>
          <w:shd w:val="clear" w:color="auto" w:fill="FFFFFF"/>
        </w:rPr>
        <w:t>)</w:t>
      </w:r>
    </w:p>
    <w:p w:rsidR="00152D47" w:rsidRDefault="000870F0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sz w:val="26"/>
          <w:szCs w:val="26"/>
        </w:rPr>
        <w:t>Câu 3</w:t>
      </w:r>
      <w:r>
        <w:rPr>
          <w:sz w:val="26"/>
          <w:szCs w:val="26"/>
        </w:rPr>
        <w:t>.</w:t>
      </w:r>
      <w:r>
        <w:rPr>
          <w:i/>
          <w:sz w:val="26"/>
          <w:szCs w:val="26"/>
        </w:rPr>
        <w:t>(12,0 điểm)</w:t>
      </w:r>
    </w:p>
    <w:p w:rsidR="00152D47" w:rsidRDefault="000870F0">
      <w:pPr>
        <w:spacing w:before="120"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Trong bài hát “</w:t>
      </w:r>
      <w:r>
        <w:rPr>
          <w:i/>
          <w:sz w:val="26"/>
          <w:szCs w:val="26"/>
        </w:rPr>
        <w:t>Ba ngọn nến lung linh</w:t>
      </w:r>
      <w:r>
        <w:rPr>
          <w:sz w:val="26"/>
          <w:szCs w:val="26"/>
        </w:rPr>
        <w:t>”, nhạc sĩ Ngọc Lễ có viết: “</w:t>
      </w:r>
      <w:r>
        <w:rPr>
          <w:i/>
          <w:sz w:val="26"/>
          <w:szCs w:val="26"/>
        </w:rPr>
        <w:t>Gia đình, gia</w:t>
      </w:r>
      <w:r>
        <w:rPr>
          <w:i/>
          <w:sz w:val="26"/>
          <w:szCs w:val="26"/>
        </w:rPr>
        <w:t xml:space="preserve"> đình!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Ôm ấp ta những ngày thơ</w:t>
      </w:r>
      <w:r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cho ta bao nhiêu niềm thương mến. Gia đình, gia đình! Vương vấn bước chân ta đi</w:t>
      </w:r>
      <w:r>
        <w:rPr>
          <w:i/>
          <w:sz w:val="26"/>
          <w:szCs w:val="26"/>
        </w:rPr>
        <w:t>,</w:t>
      </w:r>
      <w:r>
        <w:rPr>
          <w:i/>
          <w:sz w:val="26"/>
          <w:szCs w:val="26"/>
        </w:rPr>
        <w:t xml:space="preserve"> ấm áp trái tim quay về...</w:t>
      </w:r>
      <w:r>
        <w:rPr>
          <w:sz w:val="26"/>
          <w:szCs w:val="26"/>
        </w:rPr>
        <w:t>”</w:t>
      </w:r>
    </w:p>
    <w:p w:rsidR="00152D47" w:rsidRDefault="000870F0">
      <w:pPr>
        <w:spacing w:before="120" w:after="120"/>
        <w:ind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Từ những điều được gợi lên qua lời hát và những trải nghiệm của bản thân, em hãy viết bài văn tự sự với nhan đề: </w:t>
      </w:r>
      <w:r>
        <w:rPr>
          <w:b/>
          <w:i/>
          <w:sz w:val="26"/>
          <w:szCs w:val="26"/>
        </w:rPr>
        <w:t>Gia</w:t>
      </w:r>
      <w:r>
        <w:rPr>
          <w:b/>
          <w:i/>
          <w:sz w:val="26"/>
          <w:szCs w:val="26"/>
        </w:rPr>
        <w:t xml:space="preserve"> đình yêu thương...</w:t>
      </w:r>
    </w:p>
    <w:p w:rsidR="00152D47" w:rsidRDefault="00152D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  <w:lang w:val="vi-VN"/>
        </w:rPr>
      </w:pPr>
    </w:p>
    <w:p w:rsidR="00152D47" w:rsidRDefault="000870F0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152D47" w:rsidRDefault="000870F0">
      <w:pPr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D. ĐÁP ÁN VÀ </w:t>
      </w:r>
      <w:r>
        <w:rPr>
          <w:b/>
          <w:bCs/>
          <w:sz w:val="26"/>
          <w:szCs w:val="26"/>
        </w:rPr>
        <w:t>HƯỚNG DẪN CHẤM: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168"/>
        <w:gridCol w:w="1040"/>
      </w:tblGrid>
      <w:tr w:rsidR="00152D47">
        <w:tc>
          <w:tcPr>
            <w:tcW w:w="959" w:type="dxa"/>
          </w:tcPr>
          <w:p w:rsidR="00152D47" w:rsidRDefault="000870F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152D47">
        <w:trPr>
          <w:trHeight w:val="708"/>
        </w:trPr>
        <w:tc>
          <w:tcPr>
            <w:tcW w:w="959" w:type="dxa"/>
            <w:vMerge w:val="restart"/>
          </w:tcPr>
          <w:p w:rsidR="00152D47" w:rsidRDefault="000870F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7168" w:type="dxa"/>
          </w:tcPr>
          <w:p w:rsidR="00152D47" w:rsidRDefault="000870F0">
            <w:pPr>
              <w:shd w:val="clear" w:color="auto" w:fill="FFFFFF"/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Ch</w:t>
            </w:r>
            <w:r>
              <w:rPr>
                <w:rFonts w:eastAsia="Calibri"/>
                <w:b/>
                <w:bCs/>
                <w:sz w:val="26"/>
                <w:szCs w:val="26"/>
              </w:rPr>
              <w:t>ỉ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ra và cho bi</w:t>
            </w:r>
            <w:r>
              <w:rPr>
                <w:rFonts w:eastAsia="Calibri"/>
                <w:b/>
                <w:bCs/>
                <w:sz w:val="26"/>
                <w:szCs w:val="26"/>
              </w:rPr>
              <w:t>ế</w:t>
            </w:r>
            <w:r>
              <w:rPr>
                <w:rFonts w:eastAsia="Calibri"/>
                <w:b/>
                <w:bCs/>
                <w:sz w:val="26"/>
                <w:szCs w:val="26"/>
              </w:rPr>
              <w:t>t tác d</w:t>
            </w:r>
            <w:r>
              <w:rPr>
                <w:rFonts w:eastAsia="Calibri"/>
                <w:b/>
                <w:bCs/>
                <w:sz w:val="26"/>
                <w:szCs w:val="26"/>
              </w:rPr>
              <w:t>ụ</w:t>
            </w:r>
            <w:r>
              <w:rPr>
                <w:rFonts w:eastAsia="Calibri"/>
                <w:b/>
                <w:bCs/>
                <w:sz w:val="26"/>
                <w:szCs w:val="26"/>
              </w:rPr>
              <w:t>ng c</w:t>
            </w:r>
            <w:r>
              <w:rPr>
                <w:rFonts w:eastAsia="Calibri"/>
                <w:b/>
                <w:bCs/>
                <w:sz w:val="26"/>
                <w:szCs w:val="26"/>
              </w:rPr>
              <w:t>ủ</w:t>
            </w:r>
            <w:r>
              <w:rPr>
                <w:rFonts w:eastAsia="Calibri"/>
                <w:b/>
                <w:bCs/>
                <w:sz w:val="26"/>
                <w:szCs w:val="26"/>
              </w:rPr>
              <w:t>a bi</w:t>
            </w:r>
            <w:r>
              <w:rPr>
                <w:rFonts w:eastAsia="Calibri"/>
                <w:b/>
                <w:bCs/>
                <w:sz w:val="26"/>
                <w:szCs w:val="26"/>
              </w:rPr>
              <w:t>ệ</w:t>
            </w:r>
            <w:r>
              <w:rPr>
                <w:rFonts w:eastAsia="Calibri"/>
                <w:b/>
                <w:bCs/>
                <w:sz w:val="26"/>
                <w:szCs w:val="26"/>
              </w:rPr>
              <w:t>n pháp tu t</w:t>
            </w:r>
            <w:r>
              <w:rPr>
                <w:rFonts w:eastAsia="Calibri"/>
                <w:b/>
                <w:bCs/>
                <w:sz w:val="26"/>
                <w:szCs w:val="26"/>
              </w:rPr>
              <w:t>ừ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so sánh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iCs/>
                <w:sz w:val="26"/>
                <w:szCs w:val="26"/>
              </w:rPr>
              <w:t xml:space="preserve">trong đoạn thơ trích từ bài thơ </w:t>
            </w:r>
            <w:r>
              <w:rPr>
                <w:b/>
                <w:i/>
                <w:sz w:val="26"/>
                <w:szCs w:val="26"/>
              </w:rPr>
              <w:t xml:space="preserve">Mẹ </w:t>
            </w:r>
            <w:r>
              <w:rPr>
                <w:b/>
                <w:iCs/>
                <w:sz w:val="26"/>
                <w:szCs w:val="26"/>
              </w:rPr>
              <w:t>của Trần Quốc Minh.</w:t>
            </w:r>
          </w:p>
        </w:tc>
        <w:tc>
          <w:tcPr>
            <w:tcW w:w="1040" w:type="dxa"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152D47">
        <w:trPr>
          <w:trHeight w:val="3112"/>
        </w:trPr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 sinh có thể có nhiều cách diễn đạt khác nhau nhưng tập trung làm </w:t>
            </w:r>
            <w:r>
              <w:rPr>
                <w:sz w:val="26"/>
                <w:szCs w:val="26"/>
              </w:rPr>
              <w:t>nổi bật những nội dung sau:</w:t>
            </w:r>
          </w:p>
          <w:p w:rsidR="00152D47" w:rsidRDefault="000870F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Biện pháp tu từ so sánh:</w:t>
            </w:r>
          </w:p>
          <w:p w:rsidR="00152D47" w:rsidRDefault="000870F0">
            <w:pPr>
              <w:pStyle w:val="NormalWeb"/>
              <w:spacing w:before="0" w:beforeAutospacing="0" w:after="0" w:afterAutospacing="0"/>
              <w:jc w:val="both"/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Nh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ữ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ng ngôi sao th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ứ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 xml:space="preserve">c 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- m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ẹ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 xml:space="preserve"> th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ứ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c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.</w:t>
            </w:r>
          </w:p>
          <w:p w:rsidR="00152D47" w:rsidRDefault="000870F0">
            <w:pPr>
              <w:pStyle w:val="NormalWeb"/>
              <w:spacing w:before="0" w:beforeAutospacing="0" w:after="0" w:afterAutospacing="0"/>
              <w:jc w:val="both"/>
              <w:rPr>
                <w:rFonts w:eastAsia="sans-serif"/>
                <w:i/>
                <w:iCs/>
                <w:sz w:val="26"/>
                <w:szCs w:val="26"/>
              </w:rPr>
            </w:pPr>
            <w:r>
              <w:rPr>
                <w:rFonts w:eastAsia="sans-serif"/>
                <w:i/>
                <w:iCs/>
                <w:sz w:val="26"/>
                <w:szCs w:val="26"/>
              </w:rPr>
              <w:t xml:space="preserve">+ 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M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ẹ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 xml:space="preserve"> 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 xml:space="preserve">- 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ng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ọ</w:t>
            </w:r>
            <w:r>
              <w:rPr>
                <w:rStyle w:val="Emphasis"/>
                <w:rFonts w:eastAsia="sans-serif"/>
                <w:i w:val="0"/>
                <w:iCs w:val="0"/>
                <w:sz w:val="26"/>
                <w:szCs w:val="26"/>
              </w:rPr>
              <w:t>n gió.</w:t>
            </w:r>
          </w:p>
          <w:p w:rsidR="00152D47" w:rsidRDefault="000870F0">
            <w:pPr>
              <w:pStyle w:val="NormalWeb"/>
              <w:spacing w:before="0" w:beforeAutospacing="0" w:after="0" w:afterAutospacing="0"/>
              <w:jc w:val="both"/>
              <w:rPr>
                <w:rFonts w:eastAsia="sans-serif"/>
                <w:sz w:val="26"/>
                <w:szCs w:val="26"/>
              </w:rPr>
            </w:pPr>
            <w:r>
              <w:rPr>
                <w:rFonts w:eastAsia="sans-serif"/>
                <w:sz w:val="26"/>
                <w:szCs w:val="26"/>
              </w:rPr>
              <w:t xml:space="preserve">- </w:t>
            </w:r>
            <w:r>
              <w:rPr>
                <w:rFonts w:eastAsia="sans-serif"/>
                <w:sz w:val="26"/>
                <w:szCs w:val="26"/>
              </w:rPr>
              <w:t>Tác d</w:t>
            </w:r>
            <w:r>
              <w:rPr>
                <w:rFonts w:eastAsia="sans-serif"/>
                <w:sz w:val="26"/>
                <w:szCs w:val="26"/>
              </w:rPr>
              <w:t>ụ</w:t>
            </w:r>
            <w:r>
              <w:rPr>
                <w:rFonts w:eastAsia="sans-serif"/>
                <w:sz w:val="26"/>
                <w:szCs w:val="26"/>
              </w:rPr>
              <w:t>ng:</w:t>
            </w:r>
          </w:p>
          <w:p w:rsidR="00152D47" w:rsidRDefault="000870F0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rFonts w:eastAsia="sans-serif"/>
                <w:sz w:val="26"/>
                <w:szCs w:val="26"/>
              </w:rPr>
              <w:t>G</w:t>
            </w:r>
            <w:r>
              <w:rPr>
                <w:rFonts w:eastAsia="sans-serif"/>
                <w:sz w:val="26"/>
                <w:szCs w:val="26"/>
              </w:rPr>
              <w:t>iúp câu thơ thêm sinh đ</w:t>
            </w:r>
            <w:r>
              <w:rPr>
                <w:rFonts w:eastAsia="sans-serif"/>
                <w:sz w:val="26"/>
                <w:szCs w:val="26"/>
              </w:rPr>
              <w:t>ộ</w:t>
            </w:r>
            <w:r>
              <w:rPr>
                <w:rFonts w:eastAsia="sans-serif"/>
                <w:sz w:val="26"/>
                <w:szCs w:val="26"/>
              </w:rPr>
              <w:t>ng, giàu s</w:t>
            </w:r>
            <w:r>
              <w:rPr>
                <w:rFonts w:eastAsia="sans-serif"/>
                <w:sz w:val="26"/>
                <w:szCs w:val="26"/>
              </w:rPr>
              <w:t>ứ</w:t>
            </w:r>
            <w:r>
              <w:rPr>
                <w:rFonts w:eastAsia="sans-serif"/>
                <w:sz w:val="26"/>
                <w:szCs w:val="26"/>
              </w:rPr>
              <w:t>c liên tư</w:t>
            </w:r>
            <w:r>
              <w:rPr>
                <w:rFonts w:eastAsia="sans-serif"/>
                <w:sz w:val="26"/>
                <w:szCs w:val="26"/>
              </w:rPr>
              <w:t>ở</w:t>
            </w:r>
            <w:r>
              <w:rPr>
                <w:rFonts w:eastAsia="sans-serif"/>
                <w:sz w:val="26"/>
                <w:szCs w:val="26"/>
              </w:rPr>
              <w:t>ng, g</w:t>
            </w:r>
            <w:r>
              <w:rPr>
                <w:rFonts w:eastAsia="sans-serif"/>
                <w:sz w:val="26"/>
                <w:szCs w:val="26"/>
              </w:rPr>
              <w:t>ợ</w:t>
            </w:r>
            <w:r>
              <w:rPr>
                <w:rFonts w:eastAsia="sans-serif"/>
                <w:sz w:val="26"/>
                <w:szCs w:val="26"/>
              </w:rPr>
              <w:t>i hình, g</w:t>
            </w:r>
            <w:r>
              <w:rPr>
                <w:rFonts w:eastAsia="sans-serif"/>
                <w:sz w:val="26"/>
                <w:szCs w:val="26"/>
              </w:rPr>
              <w:t>ợ</w:t>
            </w:r>
            <w:r>
              <w:rPr>
                <w:rFonts w:eastAsia="sans-serif"/>
                <w:sz w:val="26"/>
                <w:szCs w:val="26"/>
              </w:rPr>
              <w:t>i c</w:t>
            </w:r>
            <w:r>
              <w:rPr>
                <w:rFonts w:eastAsia="sans-serif"/>
                <w:sz w:val="26"/>
                <w:szCs w:val="26"/>
              </w:rPr>
              <w:t>ả</w:t>
            </w:r>
            <w:r>
              <w:rPr>
                <w:rFonts w:eastAsia="sans-serif"/>
                <w:sz w:val="26"/>
                <w:szCs w:val="26"/>
              </w:rPr>
              <w:t>m</w:t>
            </w:r>
            <w:r>
              <w:rPr>
                <w:rFonts w:eastAsia="sans-serif"/>
                <w:sz w:val="26"/>
                <w:szCs w:val="26"/>
              </w:rPr>
              <w:t>:</w:t>
            </w:r>
            <w:r>
              <w:rPr>
                <w:rFonts w:eastAsia="sans-serif"/>
                <w:sz w:val="26"/>
                <w:szCs w:val="26"/>
              </w:rPr>
              <w:t xml:space="preserve"> Cho ta thêm hi</w:t>
            </w:r>
            <w:r>
              <w:rPr>
                <w:rFonts w:eastAsia="sans-serif"/>
                <w:sz w:val="26"/>
                <w:szCs w:val="26"/>
              </w:rPr>
              <w:t>ể</w:t>
            </w:r>
            <w:r>
              <w:rPr>
                <w:rFonts w:eastAsia="sans-serif"/>
                <w:sz w:val="26"/>
                <w:szCs w:val="26"/>
              </w:rPr>
              <w:t>u v</w:t>
            </w:r>
            <w:r>
              <w:rPr>
                <w:rFonts w:eastAsia="sans-serif"/>
                <w:sz w:val="26"/>
                <w:szCs w:val="26"/>
              </w:rPr>
              <w:t>ề</w:t>
            </w:r>
            <w:r>
              <w:rPr>
                <w:rFonts w:eastAsia="sans-serif"/>
                <w:sz w:val="26"/>
                <w:szCs w:val="26"/>
              </w:rPr>
              <w:t xml:space="preserve"> tình yêu thương, đ</w:t>
            </w:r>
            <w:r>
              <w:rPr>
                <w:rFonts w:eastAsia="sans-serif"/>
                <w:sz w:val="26"/>
                <w:szCs w:val="26"/>
              </w:rPr>
              <w:t>ứ</w:t>
            </w:r>
            <w:r>
              <w:rPr>
                <w:rFonts w:eastAsia="sans-serif"/>
                <w:sz w:val="26"/>
                <w:szCs w:val="26"/>
              </w:rPr>
              <w:t>c hi sinh l</w:t>
            </w:r>
            <w:r>
              <w:rPr>
                <w:rFonts w:eastAsia="sans-serif"/>
                <w:sz w:val="26"/>
                <w:szCs w:val="26"/>
              </w:rPr>
              <w:t>ớ</w:t>
            </w:r>
            <w:r>
              <w:rPr>
                <w:rFonts w:eastAsia="sans-serif"/>
                <w:sz w:val="26"/>
                <w:szCs w:val="26"/>
              </w:rPr>
              <w:t>n lao c</w:t>
            </w:r>
            <w:r>
              <w:rPr>
                <w:rFonts w:eastAsia="sans-serif"/>
                <w:sz w:val="26"/>
                <w:szCs w:val="26"/>
              </w:rPr>
              <w:t>ủ</w:t>
            </w:r>
            <w:r>
              <w:rPr>
                <w:rFonts w:eastAsia="sans-serif"/>
                <w:sz w:val="26"/>
                <w:szCs w:val="26"/>
              </w:rPr>
              <w:t>a ngư</w:t>
            </w:r>
            <w:r>
              <w:rPr>
                <w:rFonts w:eastAsia="sans-serif"/>
                <w:sz w:val="26"/>
                <w:szCs w:val="26"/>
              </w:rPr>
              <w:t>ờ</w:t>
            </w:r>
            <w:r>
              <w:rPr>
                <w:rFonts w:eastAsia="sans-serif"/>
                <w:sz w:val="26"/>
                <w:szCs w:val="26"/>
              </w:rPr>
              <w:t>i m</w:t>
            </w:r>
            <w:r>
              <w:rPr>
                <w:rFonts w:eastAsia="sans-serif"/>
                <w:sz w:val="26"/>
                <w:szCs w:val="26"/>
              </w:rPr>
              <w:t>ẹ</w:t>
            </w:r>
            <w:r>
              <w:rPr>
                <w:rFonts w:eastAsia="sans-serif"/>
                <w:sz w:val="26"/>
                <w:szCs w:val="26"/>
              </w:rPr>
              <w:t>. T</w:t>
            </w:r>
            <w:r>
              <w:rPr>
                <w:rFonts w:eastAsia="sans-serif"/>
                <w:sz w:val="26"/>
                <w:szCs w:val="26"/>
              </w:rPr>
              <w:t>ì</w:t>
            </w:r>
            <w:r>
              <w:rPr>
                <w:rFonts w:eastAsia="sans-serif"/>
                <w:sz w:val="26"/>
                <w:szCs w:val="26"/>
              </w:rPr>
              <w:t>nh c</w:t>
            </w:r>
            <w:r>
              <w:rPr>
                <w:rFonts w:eastAsia="sans-serif"/>
                <w:sz w:val="26"/>
                <w:szCs w:val="26"/>
              </w:rPr>
              <w:t>ả</w:t>
            </w:r>
            <w:r>
              <w:rPr>
                <w:rFonts w:eastAsia="sans-serif"/>
                <w:sz w:val="26"/>
                <w:szCs w:val="26"/>
              </w:rPr>
              <w:t>m m</w:t>
            </w:r>
            <w:r>
              <w:rPr>
                <w:rFonts w:eastAsia="sans-serif"/>
                <w:sz w:val="26"/>
                <w:szCs w:val="26"/>
              </w:rPr>
              <w:t>ẹ</w:t>
            </w:r>
            <w:r>
              <w:rPr>
                <w:rFonts w:eastAsia="sans-serif"/>
                <w:sz w:val="26"/>
                <w:szCs w:val="26"/>
              </w:rPr>
              <w:t xml:space="preserve"> dành cho con, s</w:t>
            </w:r>
            <w:r>
              <w:rPr>
                <w:rFonts w:eastAsia="sans-serif"/>
                <w:sz w:val="26"/>
                <w:szCs w:val="26"/>
              </w:rPr>
              <w:t>ự</w:t>
            </w:r>
            <w:r>
              <w:rPr>
                <w:rFonts w:eastAsia="sans-serif"/>
                <w:sz w:val="26"/>
                <w:szCs w:val="26"/>
              </w:rPr>
              <w:t xml:space="preserve"> hi sinh c</w:t>
            </w:r>
            <w:r>
              <w:rPr>
                <w:rFonts w:eastAsia="sans-serif"/>
                <w:sz w:val="26"/>
                <w:szCs w:val="26"/>
              </w:rPr>
              <w:t>ủ</w:t>
            </w:r>
            <w:r>
              <w:rPr>
                <w:rFonts w:eastAsia="sans-serif"/>
                <w:sz w:val="26"/>
                <w:szCs w:val="26"/>
              </w:rPr>
              <w:t>a m</w:t>
            </w:r>
            <w:r>
              <w:rPr>
                <w:rFonts w:eastAsia="sans-serif"/>
                <w:sz w:val="26"/>
                <w:szCs w:val="26"/>
              </w:rPr>
              <w:t>ẹ</w:t>
            </w:r>
            <w:r>
              <w:rPr>
                <w:rFonts w:eastAsia="sans-serif"/>
                <w:sz w:val="26"/>
                <w:szCs w:val="26"/>
              </w:rPr>
              <w:t xml:space="preserve"> dư</w:t>
            </w:r>
            <w:r>
              <w:rPr>
                <w:rFonts w:eastAsia="sans-serif"/>
                <w:sz w:val="26"/>
                <w:szCs w:val="26"/>
              </w:rPr>
              <w:t>ờ</w:t>
            </w:r>
            <w:r>
              <w:rPr>
                <w:rFonts w:eastAsia="sans-serif"/>
                <w:sz w:val="26"/>
                <w:szCs w:val="26"/>
              </w:rPr>
              <w:t>ng như vư</w:t>
            </w:r>
            <w:r>
              <w:rPr>
                <w:rFonts w:eastAsia="sans-serif"/>
                <w:sz w:val="26"/>
                <w:szCs w:val="26"/>
              </w:rPr>
              <w:t>ợ</w:t>
            </w:r>
            <w:r>
              <w:rPr>
                <w:rFonts w:eastAsia="sans-serif"/>
                <w:sz w:val="26"/>
                <w:szCs w:val="26"/>
              </w:rPr>
              <w:t>t lên trên c</w:t>
            </w:r>
            <w:r>
              <w:rPr>
                <w:rFonts w:eastAsia="sans-serif"/>
                <w:sz w:val="26"/>
                <w:szCs w:val="26"/>
              </w:rPr>
              <w:t>ả</w:t>
            </w:r>
            <w:r>
              <w:rPr>
                <w:rFonts w:eastAsia="sans-serif"/>
                <w:sz w:val="26"/>
                <w:szCs w:val="26"/>
              </w:rPr>
              <w:t xml:space="preserve"> t</w:t>
            </w:r>
            <w:r>
              <w:rPr>
                <w:rFonts w:eastAsia="sans-serif"/>
                <w:sz w:val="26"/>
                <w:szCs w:val="26"/>
              </w:rPr>
              <w:t>ự</w:t>
            </w:r>
            <w:r>
              <w:rPr>
                <w:rFonts w:eastAsia="sans-serif"/>
                <w:sz w:val="26"/>
                <w:szCs w:val="26"/>
              </w:rPr>
              <w:t xml:space="preserve"> nhiên bao la. Tác gi</w:t>
            </w:r>
            <w:r>
              <w:rPr>
                <w:rFonts w:eastAsia="sans-serif"/>
                <w:sz w:val="26"/>
                <w:szCs w:val="26"/>
              </w:rPr>
              <w:t>ả</w:t>
            </w:r>
            <w:r>
              <w:rPr>
                <w:rFonts w:eastAsia="sans-serif"/>
                <w:sz w:val="26"/>
                <w:szCs w:val="26"/>
              </w:rPr>
              <w:t xml:space="preserve"> thông qua nh</w:t>
            </w:r>
            <w:r>
              <w:rPr>
                <w:rFonts w:eastAsia="sans-serif"/>
                <w:sz w:val="26"/>
                <w:szCs w:val="26"/>
              </w:rPr>
              <w:t>ữ</w:t>
            </w:r>
            <w:r>
              <w:rPr>
                <w:rFonts w:eastAsia="sans-serif"/>
                <w:sz w:val="26"/>
                <w:szCs w:val="26"/>
              </w:rPr>
              <w:t>ng l</w:t>
            </w:r>
            <w:r>
              <w:rPr>
                <w:rFonts w:eastAsia="sans-serif"/>
                <w:sz w:val="26"/>
                <w:szCs w:val="26"/>
              </w:rPr>
              <w:t>ờ</w:t>
            </w:r>
            <w:r>
              <w:rPr>
                <w:rFonts w:eastAsia="sans-serif"/>
                <w:sz w:val="26"/>
                <w:szCs w:val="26"/>
              </w:rPr>
              <w:t>i thơ b</w:t>
            </w:r>
            <w:r>
              <w:rPr>
                <w:rFonts w:eastAsia="sans-serif"/>
                <w:sz w:val="26"/>
                <w:szCs w:val="26"/>
              </w:rPr>
              <w:t>ộ</w:t>
            </w:r>
            <w:r>
              <w:rPr>
                <w:rFonts w:eastAsia="sans-serif"/>
                <w:sz w:val="26"/>
                <w:szCs w:val="26"/>
              </w:rPr>
              <w:t>c l</w:t>
            </w:r>
            <w:r>
              <w:rPr>
                <w:rFonts w:eastAsia="sans-serif"/>
                <w:sz w:val="26"/>
                <w:szCs w:val="26"/>
              </w:rPr>
              <w:t>ộ</w:t>
            </w:r>
            <w:r>
              <w:rPr>
                <w:rFonts w:eastAsia="sans-serif"/>
                <w:sz w:val="26"/>
                <w:szCs w:val="26"/>
              </w:rPr>
              <w:t xml:space="preserve"> thái đ</w:t>
            </w:r>
            <w:r>
              <w:rPr>
                <w:rFonts w:eastAsia="sans-serif"/>
                <w:sz w:val="26"/>
                <w:szCs w:val="26"/>
              </w:rPr>
              <w:t>ộ</w:t>
            </w:r>
            <w:r>
              <w:rPr>
                <w:rFonts w:eastAsia="sans-serif"/>
                <w:sz w:val="26"/>
                <w:szCs w:val="26"/>
              </w:rPr>
              <w:t xml:space="preserve"> trân tr</w:t>
            </w:r>
            <w:r>
              <w:rPr>
                <w:rFonts w:eastAsia="sans-serif"/>
                <w:sz w:val="26"/>
                <w:szCs w:val="26"/>
              </w:rPr>
              <w:t>ọ</w:t>
            </w:r>
            <w:r>
              <w:rPr>
                <w:rFonts w:eastAsia="sans-serif"/>
                <w:sz w:val="26"/>
                <w:szCs w:val="26"/>
              </w:rPr>
              <w:t>ng, ng</w:t>
            </w:r>
            <w:r>
              <w:rPr>
                <w:rFonts w:eastAsia="sans-serif"/>
                <w:sz w:val="26"/>
                <w:szCs w:val="26"/>
              </w:rPr>
              <w:t>ợ</w:t>
            </w:r>
            <w:r>
              <w:rPr>
                <w:rFonts w:eastAsia="sans-serif"/>
                <w:sz w:val="26"/>
                <w:szCs w:val="26"/>
              </w:rPr>
              <w:t>i ca và bi</w:t>
            </w:r>
            <w:r>
              <w:rPr>
                <w:rFonts w:eastAsia="sans-serif"/>
                <w:sz w:val="26"/>
                <w:szCs w:val="26"/>
              </w:rPr>
              <w:t>ế</w:t>
            </w:r>
            <w:r>
              <w:rPr>
                <w:rFonts w:eastAsia="sans-serif"/>
                <w:sz w:val="26"/>
                <w:szCs w:val="26"/>
              </w:rPr>
              <w:t>t ơn sâu s</w:t>
            </w:r>
            <w:r>
              <w:rPr>
                <w:rFonts w:eastAsia="sans-serif"/>
                <w:sz w:val="26"/>
                <w:szCs w:val="26"/>
              </w:rPr>
              <w:t>ắ</w:t>
            </w:r>
            <w:r>
              <w:rPr>
                <w:rFonts w:eastAsia="sans-serif"/>
                <w:sz w:val="26"/>
                <w:szCs w:val="26"/>
              </w:rPr>
              <w:t>c v</w:t>
            </w:r>
            <w:r>
              <w:rPr>
                <w:rFonts w:eastAsia="sans-serif"/>
                <w:sz w:val="26"/>
                <w:szCs w:val="26"/>
              </w:rPr>
              <w:t>ớ</w:t>
            </w:r>
            <w:r>
              <w:rPr>
                <w:rFonts w:eastAsia="sans-serif"/>
                <w:sz w:val="26"/>
                <w:szCs w:val="26"/>
              </w:rPr>
              <w:t>i m</w:t>
            </w:r>
            <w:r>
              <w:rPr>
                <w:rFonts w:eastAsia="sans-serif"/>
                <w:sz w:val="26"/>
                <w:szCs w:val="26"/>
              </w:rPr>
              <w:t>ẹ</w:t>
            </w:r>
            <w:r>
              <w:rPr>
                <w:rFonts w:eastAsia="sans-serif"/>
                <w:sz w:val="26"/>
                <w:szCs w:val="26"/>
              </w:rPr>
              <w:t>. 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>,0</w:t>
            </w:r>
          </w:p>
        </w:tc>
      </w:tr>
      <w:tr w:rsidR="00152D47">
        <w:tc>
          <w:tcPr>
            <w:tcW w:w="959" w:type="dxa"/>
            <w:vMerge w:val="restart"/>
          </w:tcPr>
          <w:p w:rsidR="00152D47" w:rsidRDefault="000870F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Viết đoạn văn (từ 5 - 7 câu) ghi lại cảm xúc về bài thơ </w:t>
            </w:r>
            <w:r>
              <w:rPr>
                <w:b/>
                <w:i/>
                <w:sz w:val="26"/>
                <w:szCs w:val="26"/>
              </w:rPr>
              <w:t>Ra vườn nhặt nắng</w:t>
            </w:r>
            <w:r>
              <w:rPr>
                <w:b/>
                <w:sz w:val="26"/>
                <w:szCs w:val="26"/>
              </w:rPr>
              <w:t xml:space="preserve"> của </w:t>
            </w:r>
            <w:r>
              <w:rPr>
                <w:b/>
                <w:sz w:val="26"/>
                <w:szCs w:val="26"/>
              </w:rPr>
              <w:t>Nguyễn Thế Hoàng Linh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152D47"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color w:val="0D0D0D"/>
                <w:sz w:val="26"/>
                <w:szCs w:val="26"/>
              </w:rPr>
              <w:t>a</w:t>
            </w:r>
            <w:r>
              <w:rPr>
                <w:color w:val="0D0D0D"/>
                <w:sz w:val="26"/>
                <w:szCs w:val="26"/>
              </w:rPr>
              <w:t>.</w:t>
            </w:r>
            <w:r>
              <w:rPr>
                <w:i/>
                <w:iCs/>
                <w:color w:val="0D0D0D"/>
                <w:sz w:val="26"/>
                <w:szCs w:val="26"/>
              </w:rPr>
              <w:t xml:space="preserve"> Đảm bảo thể thức đoạn văn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0,5</w:t>
            </w:r>
          </w:p>
        </w:tc>
      </w:tr>
      <w:tr w:rsidR="00152D47"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color w:val="0D0D0D"/>
                <w:sz w:val="26"/>
                <w:szCs w:val="26"/>
              </w:rPr>
            </w:pPr>
            <w:r>
              <w:rPr>
                <w:i/>
                <w:color w:val="0D0D0D"/>
                <w:sz w:val="26"/>
                <w:szCs w:val="26"/>
              </w:rPr>
              <w:t>b</w:t>
            </w:r>
            <w:r>
              <w:rPr>
                <w:i/>
                <w:color w:val="0D0D0D"/>
                <w:sz w:val="26"/>
                <w:szCs w:val="26"/>
                <w:lang w:val="vi-VN"/>
              </w:rPr>
              <w:t xml:space="preserve">. Xác định đúng </w:t>
            </w:r>
            <w:r>
              <w:rPr>
                <w:i/>
                <w:color w:val="0D0D0D"/>
                <w:sz w:val="26"/>
                <w:szCs w:val="26"/>
              </w:rPr>
              <w:t>yêu cầu của đề</w:t>
            </w:r>
            <w:r>
              <w:rPr>
                <w:color w:val="0D0D0D"/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viết đoạn văn (từ 5 - 7 câu),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ghi lại cảm xúc của mình về nội dung và nghệ thuật của bài thơ </w:t>
            </w:r>
            <w:r>
              <w:rPr>
                <w:bCs/>
                <w:i/>
                <w:sz w:val="26"/>
                <w:szCs w:val="26"/>
              </w:rPr>
              <w:t>Ra vườn nhặt nắng</w:t>
            </w:r>
            <w:r>
              <w:rPr>
                <w:bCs/>
                <w:sz w:val="26"/>
                <w:szCs w:val="26"/>
              </w:rPr>
              <w:t xml:space="preserve"> của </w:t>
            </w:r>
            <w:r>
              <w:rPr>
                <w:bCs/>
                <w:sz w:val="26"/>
                <w:szCs w:val="26"/>
              </w:rPr>
              <w:t>Nguyễn Thế Hoàng Linh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0,5</w:t>
            </w:r>
          </w:p>
        </w:tc>
      </w:tr>
      <w:tr w:rsidR="00152D47"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c. HS đảm bảo các ý sau:</w:t>
            </w:r>
          </w:p>
          <w:p w:rsidR="00152D47" w:rsidRDefault="000870F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Giới thiệu nhan đề bài thơ và tên tác giả;</w:t>
            </w:r>
          </w:p>
          <w:p w:rsidR="00152D47" w:rsidRDefault="000870F0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Thể hiện được cảm xúc chung về bài thơ;</w:t>
            </w:r>
          </w:p>
          <w:p w:rsidR="00152D47" w:rsidRDefault="000870F0">
            <w:pPr>
              <w:spacing w:line="276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</w:rPr>
              <w:t>HS n</w:t>
            </w:r>
            <w:r>
              <w:rPr>
                <w:sz w:val="26"/>
                <w:szCs w:val="26"/>
                <w:lang w:val="vi-VN"/>
              </w:rPr>
              <w:t>êu các chi tiết mang tín</w:t>
            </w:r>
            <w:r>
              <w:rPr>
                <w:sz w:val="26"/>
                <w:szCs w:val="26"/>
                <w:lang w:val="vi-VN"/>
              </w:rPr>
              <w:t>h tự sự và miêu tả trong bài thơ; đánh giá ý nghĩa của chúng trong việc thể hiện tình cảm, cảm xúc của nhà thơ</w:t>
            </w:r>
            <w:r>
              <w:rPr>
                <w:sz w:val="26"/>
                <w:szCs w:val="26"/>
              </w:rPr>
              <w:t>.</w:t>
            </w:r>
          </w:p>
          <w:p w:rsidR="00152D47" w:rsidRDefault="000870F0">
            <w:pPr>
              <w:spacing w:line="276" w:lineRule="auto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Ch</w:t>
            </w:r>
            <w:r>
              <w:rPr>
                <w:rFonts w:eastAsia="Calibri"/>
                <w:sz w:val="26"/>
                <w:szCs w:val="26"/>
                <w:lang w:val="vi-VN"/>
              </w:rPr>
              <w:t>ỉ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ra đư</w:t>
            </w:r>
            <w:r>
              <w:rPr>
                <w:rFonts w:eastAsia="Calibri"/>
                <w:sz w:val="26"/>
                <w:szCs w:val="26"/>
                <w:lang w:val="vi-VN"/>
              </w:rPr>
              <w:t>ợ</w:t>
            </w:r>
            <w:r>
              <w:rPr>
                <w:rFonts w:eastAsia="Calibri"/>
                <w:sz w:val="26"/>
                <w:szCs w:val="26"/>
                <w:lang w:val="vi-VN"/>
              </w:rPr>
              <w:t>c nét đ</w:t>
            </w:r>
            <w:r>
              <w:rPr>
                <w:rFonts w:eastAsia="Calibri"/>
                <w:sz w:val="26"/>
                <w:szCs w:val="26"/>
                <w:lang w:val="vi-VN"/>
              </w:rPr>
              <w:t>ộ</w:t>
            </w:r>
            <w:r>
              <w:rPr>
                <w:rFonts w:eastAsia="Calibri"/>
                <w:sz w:val="26"/>
                <w:szCs w:val="26"/>
                <w:lang w:val="vi-VN"/>
              </w:rPr>
              <w:t>c đáo trong cách t</w:t>
            </w:r>
            <w:r>
              <w:rPr>
                <w:rFonts w:eastAsia="Calibri"/>
                <w:sz w:val="26"/>
                <w:szCs w:val="26"/>
                <w:lang w:val="vi-VN"/>
              </w:rPr>
              <w:t>ự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s</w:t>
            </w:r>
            <w:r>
              <w:rPr>
                <w:rFonts w:eastAsia="Calibri"/>
                <w:sz w:val="26"/>
                <w:szCs w:val="26"/>
                <w:lang w:val="vi-VN"/>
              </w:rPr>
              <w:t>ự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và miêu t</w:t>
            </w:r>
            <w:r>
              <w:rPr>
                <w:rFonts w:eastAsia="Calibri"/>
                <w:sz w:val="26"/>
                <w:szCs w:val="26"/>
                <w:lang w:val="vi-VN"/>
              </w:rPr>
              <w:t>ả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c</w:t>
            </w:r>
            <w:r>
              <w:rPr>
                <w:rFonts w:eastAsia="Calibri"/>
                <w:sz w:val="26"/>
                <w:szCs w:val="26"/>
                <w:lang w:val="vi-VN"/>
              </w:rPr>
              <w:t>ủ</w:t>
            </w:r>
            <w:r>
              <w:rPr>
                <w:rFonts w:eastAsia="Calibri"/>
                <w:sz w:val="26"/>
                <w:szCs w:val="26"/>
                <w:lang w:val="vi-VN"/>
              </w:rPr>
              <w:t>a nhà thơ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3,0</w:t>
            </w:r>
          </w:p>
        </w:tc>
      </w:tr>
      <w:tr w:rsidR="00152D47"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>d. Chính tả, ngữ pháp</w:t>
            </w:r>
            <w:r>
              <w:rPr>
                <w:i/>
                <w:sz w:val="26"/>
                <w:szCs w:val="26"/>
              </w:rPr>
              <w:t>:</w:t>
            </w:r>
          </w:p>
          <w:p w:rsidR="00152D47" w:rsidRDefault="000870F0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vi-VN"/>
              </w:rPr>
              <w:t xml:space="preserve">Đảm bảo chuẩn chính tả, ngữ pháp </w:t>
            </w:r>
            <w:r>
              <w:rPr>
                <w:iCs/>
                <w:sz w:val="26"/>
                <w:szCs w:val="26"/>
              </w:rPr>
              <w:t>t</w:t>
            </w:r>
            <w:r>
              <w:rPr>
                <w:iCs/>
                <w:sz w:val="26"/>
                <w:szCs w:val="26"/>
                <w:lang w:val="vi-VN"/>
              </w:rPr>
              <w:t>iếng Việt.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0,5</w:t>
            </w:r>
          </w:p>
        </w:tc>
      </w:tr>
      <w:tr w:rsidR="00152D47"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sz w:val="26"/>
                <w:szCs w:val="26"/>
                <w:lang w:val="vi-VN"/>
              </w:rPr>
              <w:t>tạo</w:t>
            </w:r>
            <w:r>
              <w:rPr>
                <w:sz w:val="26"/>
                <w:szCs w:val="26"/>
              </w:rPr>
              <w:t>:</w:t>
            </w:r>
          </w:p>
          <w:p w:rsidR="00152D47" w:rsidRDefault="000870F0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fi-FI"/>
              </w:rPr>
              <w:t>Có cách diễn độc đáo, phát hiện, suy nghĩ mới mẻ.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0,5</w:t>
            </w:r>
          </w:p>
        </w:tc>
      </w:tr>
      <w:tr w:rsidR="00152D47">
        <w:tc>
          <w:tcPr>
            <w:tcW w:w="959" w:type="dxa"/>
            <w:vMerge w:val="restart"/>
          </w:tcPr>
          <w:p w:rsidR="00152D47" w:rsidRDefault="000870F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Từ những điều được gợi lên qua lời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bài hát “</w:t>
            </w:r>
            <w:r>
              <w:rPr>
                <w:b/>
                <w:bCs/>
                <w:i/>
                <w:sz w:val="26"/>
                <w:szCs w:val="26"/>
              </w:rPr>
              <w:t>Ba ngọn nến lung linh</w:t>
            </w:r>
            <w:r>
              <w:rPr>
                <w:b/>
                <w:bCs/>
                <w:sz w:val="26"/>
                <w:szCs w:val="26"/>
              </w:rPr>
              <w:t>”</w:t>
            </w:r>
            <w:r>
              <w:rPr>
                <w:b/>
                <w:bCs/>
                <w:sz w:val="26"/>
                <w:szCs w:val="26"/>
              </w:rPr>
              <w:t xml:space="preserve"> của</w:t>
            </w:r>
            <w:r>
              <w:rPr>
                <w:b/>
                <w:bCs/>
                <w:sz w:val="26"/>
                <w:szCs w:val="26"/>
              </w:rPr>
              <w:t xml:space="preserve"> nhạc sĩ Ngọc Lễ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và những trải nghiệm của bản thân, em hãy viết bài văn tự sự với nhan đề: </w:t>
            </w:r>
            <w:r>
              <w:rPr>
                <w:b/>
                <w:i/>
                <w:sz w:val="26"/>
                <w:szCs w:val="26"/>
              </w:rPr>
              <w:t>Gia</w:t>
            </w:r>
            <w:r>
              <w:rPr>
                <w:b/>
                <w:i/>
                <w:sz w:val="26"/>
                <w:szCs w:val="26"/>
              </w:rPr>
              <w:t xml:space="preserve"> đình yêu thương…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12,0</w:t>
            </w:r>
          </w:p>
        </w:tc>
      </w:tr>
      <w:tr w:rsidR="00152D47"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i/>
                <w:iCs/>
                <w:color w:val="0D0D0D"/>
                <w:sz w:val="26"/>
                <w:szCs w:val="26"/>
              </w:rPr>
            </w:pPr>
            <w:r>
              <w:rPr>
                <w:i/>
                <w:iCs/>
                <w:color w:val="0D0D0D"/>
                <w:sz w:val="26"/>
                <w:szCs w:val="26"/>
              </w:rPr>
              <w:t>a</w:t>
            </w:r>
            <w:r>
              <w:rPr>
                <w:color w:val="0D0D0D"/>
                <w:sz w:val="26"/>
                <w:szCs w:val="26"/>
              </w:rPr>
              <w:t>.</w:t>
            </w:r>
            <w:r>
              <w:rPr>
                <w:i/>
                <w:iCs/>
                <w:color w:val="0D0D0D"/>
                <w:sz w:val="26"/>
                <w:szCs w:val="26"/>
              </w:rPr>
              <w:t xml:space="preserve"> Đảm bảo cấu trúc bài văn tự sự</w:t>
            </w:r>
          </w:p>
          <w:p w:rsidR="00152D47" w:rsidRDefault="000870F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Đảm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bảo cấu trúc của một bài văn tự sự; diễn đạt rõ ràng, mạch lạc.</w:t>
            </w:r>
          </w:p>
          <w:p w:rsidR="00152D47" w:rsidRDefault="000870F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Biết sử dụng ngôi kể hợp lí; biết kết hợp linh hoạt giữa lời kể, lời thoại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; các yếu tố tự sự, miêu tả, biểu cảm</w:t>
            </w:r>
            <w:r>
              <w:rPr>
                <w:rFonts w:ascii="Times New Roman" w:hAnsi="Times New Roman"/>
                <w:sz w:val="26"/>
                <w:szCs w:val="26"/>
              </w:rPr>
              <w:t>..</w:t>
            </w:r>
          </w:p>
          <w:p w:rsidR="00152D47" w:rsidRDefault="000870F0">
            <w:pPr>
              <w:spacing w:line="276" w:lineRule="auto"/>
              <w:jc w:val="both"/>
              <w:rPr>
                <w:iCs/>
                <w:color w:val="0D0D0D"/>
                <w:sz w:val="26"/>
                <w:szCs w:val="26"/>
              </w:rPr>
            </w:pPr>
            <w:r>
              <w:rPr>
                <w:sz w:val="26"/>
                <w:szCs w:val="26"/>
              </w:rPr>
              <w:t>- Có thể li</w:t>
            </w:r>
            <w:r>
              <w:rPr>
                <w:sz w:val="26"/>
                <w:szCs w:val="26"/>
              </w:rPr>
              <w:t>nh hoạt các phần trong bố cục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song </w:t>
            </w:r>
            <w:r>
              <w:rPr>
                <w:sz w:val="26"/>
                <w:szCs w:val="26"/>
              </w:rPr>
              <w:t xml:space="preserve">cần </w:t>
            </w:r>
            <w:r>
              <w:rPr>
                <w:sz w:val="26"/>
                <w:szCs w:val="26"/>
              </w:rPr>
              <w:t xml:space="preserve">đảm bảo được tính liên kết; bài viết có mở đầu, diễn biến, kết thúc, thể hiện được </w:t>
            </w:r>
            <w:r>
              <w:rPr>
                <w:sz w:val="26"/>
                <w:szCs w:val="26"/>
              </w:rPr>
              <w:lastRenderedPageBreak/>
              <w:t>một nội dung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ý nghĩa trọn vẹn.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lastRenderedPageBreak/>
              <w:t>0,5</w:t>
            </w:r>
          </w:p>
        </w:tc>
      </w:tr>
      <w:tr w:rsidR="00152D47"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color w:val="0D0D0D"/>
                <w:sz w:val="26"/>
                <w:szCs w:val="26"/>
              </w:rPr>
            </w:pPr>
            <w:r>
              <w:rPr>
                <w:i/>
                <w:color w:val="0D0D0D"/>
                <w:sz w:val="26"/>
                <w:szCs w:val="26"/>
              </w:rPr>
              <w:t>b</w:t>
            </w:r>
            <w:r>
              <w:rPr>
                <w:i/>
                <w:color w:val="0D0D0D"/>
                <w:sz w:val="26"/>
                <w:szCs w:val="26"/>
                <w:lang w:val="vi-VN"/>
              </w:rPr>
              <w:t xml:space="preserve">. Xác định đúng </w:t>
            </w:r>
            <w:r>
              <w:rPr>
                <w:i/>
                <w:color w:val="0D0D0D"/>
                <w:sz w:val="26"/>
                <w:szCs w:val="26"/>
              </w:rPr>
              <w:t>yêu cầu của đề</w:t>
            </w:r>
            <w:r>
              <w:rPr>
                <w:color w:val="0D0D0D"/>
                <w:sz w:val="26"/>
                <w:szCs w:val="26"/>
              </w:rPr>
              <w:t xml:space="preserve">: </w:t>
            </w:r>
          </w:p>
          <w:p w:rsidR="00152D47" w:rsidRDefault="000870F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Đây là đề tài mở, </w:t>
            </w:r>
            <w:r>
              <w:rPr>
                <w:sz w:val="26"/>
                <w:szCs w:val="26"/>
                <w:lang w:val="vi-VN"/>
              </w:rPr>
              <w:t xml:space="preserve">học sinh có thể triển khai nhiều </w:t>
            </w:r>
            <w:r>
              <w:rPr>
                <w:sz w:val="26"/>
                <w:szCs w:val="26"/>
              </w:rPr>
              <w:t>cách</w:t>
            </w:r>
            <w:r>
              <w:rPr>
                <w:sz w:val="26"/>
                <w:szCs w:val="26"/>
                <w:lang w:val="vi-VN"/>
              </w:rPr>
              <w:t xml:space="preserve"> khác nhau </w:t>
            </w:r>
            <w:r>
              <w:rPr>
                <w:sz w:val="26"/>
                <w:szCs w:val="26"/>
              </w:rPr>
              <w:t>nhưng đảm bảo đúng yêu cầu của đề: k</w:t>
            </w:r>
            <w:r>
              <w:rPr>
                <w:iCs/>
                <w:color w:val="0D0D0D"/>
                <w:sz w:val="26"/>
                <w:szCs w:val="26"/>
              </w:rPr>
              <w:t xml:space="preserve">ể lại trải nghiệm của bản thân </w:t>
            </w:r>
            <w:r>
              <w:rPr>
                <w:iCs/>
                <w:color w:val="0D0D0D"/>
                <w:sz w:val="26"/>
                <w:szCs w:val="26"/>
              </w:rPr>
              <w:t>về tình yêu thương, ấm áp trong gia đình.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0,5</w:t>
            </w:r>
          </w:p>
        </w:tc>
      </w:tr>
      <w:tr w:rsidR="00152D47"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iCs/>
                <w:color w:val="0D0D0D"/>
                <w:sz w:val="26"/>
                <w:szCs w:val="26"/>
              </w:rPr>
              <w:t xml:space="preserve">c. </w:t>
            </w:r>
            <w:r>
              <w:rPr>
                <w:i/>
                <w:sz w:val="26"/>
                <w:szCs w:val="26"/>
                <w:lang w:val="vi-VN"/>
              </w:rPr>
              <w:t>Học sinh có thể kể theo nhiều cách, nhiều nội dung khác nhau</w:t>
            </w:r>
            <w:r>
              <w:rPr>
                <w:i/>
                <w:sz w:val="26"/>
                <w:szCs w:val="26"/>
              </w:rPr>
              <w:t xml:space="preserve"> nhưng phù hợp yêu cầu của đề bài, </w:t>
            </w:r>
            <w:r>
              <w:rPr>
                <w:i/>
                <w:sz w:val="26"/>
                <w:szCs w:val="26"/>
                <w:lang w:val="vi-VN"/>
              </w:rPr>
              <w:t xml:space="preserve">đúng yêu cầu của một bài văn tự </w:t>
            </w:r>
            <w:r>
              <w:rPr>
                <w:i/>
                <w:sz w:val="26"/>
                <w:szCs w:val="26"/>
                <w:lang w:val="vi-VN"/>
              </w:rPr>
              <w:t>sự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rFonts w:eastAsia="Palatino Linotype"/>
                <w:i/>
                <w:sz w:val="26"/>
                <w:szCs w:val="26"/>
              </w:rPr>
              <w:t xml:space="preserve"> k</w:t>
            </w:r>
            <w:r>
              <w:rPr>
                <w:rFonts w:eastAsia="Palatino Linotype"/>
                <w:i/>
                <w:sz w:val="26"/>
                <w:szCs w:val="26"/>
              </w:rPr>
              <w:t>ể</w:t>
            </w:r>
            <w:r>
              <w:rPr>
                <w:rFonts w:eastAsia="Palatino Linotype"/>
                <w:i/>
                <w:sz w:val="26"/>
                <w:szCs w:val="26"/>
              </w:rPr>
              <w:t xml:space="preserve"> theo trình t</w:t>
            </w:r>
            <w:r>
              <w:rPr>
                <w:rFonts w:eastAsia="Palatino Linotype"/>
                <w:i/>
                <w:sz w:val="26"/>
                <w:szCs w:val="26"/>
              </w:rPr>
              <w:t>ự</w:t>
            </w:r>
            <w:r>
              <w:rPr>
                <w:rFonts w:eastAsia="Palatino Linotype"/>
                <w:i/>
                <w:sz w:val="26"/>
                <w:szCs w:val="26"/>
              </w:rPr>
              <w:t xml:space="preserve"> h</w:t>
            </w:r>
            <w:r>
              <w:rPr>
                <w:rFonts w:eastAsia="Palatino Linotype"/>
                <w:i/>
                <w:sz w:val="26"/>
                <w:szCs w:val="26"/>
              </w:rPr>
              <w:t>ợ</w:t>
            </w:r>
            <w:r>
              <w:rPr>
                <w:rFonts w:eastAsia="Palatino Linotype"/>
                <w:i/>
                <w:sz w:val="26"/>
                <w:szCs w:val="26"/>
              </w:rPr>
              <w:t>p lí.</w:t>
            </w:r>
          </w:p>
          <w:p w:rsidR="00152D47" w:rsidRDefault="000870F0">
            <w:pPr>
              <w:spacing w:line="276" w:lineRule="auto"/>
              <w:jc w:val="both"/>
              <w:rPr>
                <w:rFonts w:eastAsia="Palatino Linotype"/>
                <w:i/>
                <w:sz w:val="26"/>
                <w:szCs w:val="26"/>
              </w:rPr>
            </w:pPr>
            <w:r>
              <w:rPr>
                <w:rFonts w:eastAsia="Palatino Linotype"/>
                <w:i/>
                <w:sz w:val="26"/>
                <w:szCs w:val="26"/>
              </w:rPr>
              <w:t>Đánh giá cao nh</w:t>
            </w:r>
            <w:r>
              <w:rPr>
                <w:rFonts w:eastAsia="Palatino Linotype"/>
                <w:i/>
                <w:sz w:val="26"/>
                <w:szCs w:val="26"/>
              </w:rPr>
              <w:t>ữ</w:t>
            </w:r>
            <w:r>
              <w:rPr>
                <w:rFonts w:eastAsia="Palatino Linotype"/>
                <w:i/>
                <w:sz w:val="26"/>
                <w:szCs w:val="26"/>
              </w:rPr>
              <w:t>ng bài bi</w:t>
            </w:r>
            <w:r>
              <w:rPr>
                <w:rFonts w:eastAsia="Palatino Linotype"/>
                <w:i/>
                <w:sz w:val="26"/>
                <w:szCs w:val="26"/>
              </w:rPr>
              <w:t>ế</w:t>
            </w:r>
            <w:r>
              <w:rPr>
                <w:rFonts w:eastAsia="Palatino Linotype"/>
                <w:i/>
                <w:sz w:val="26"/>
                <w:szCs w:val="26"/>
              </w:rPr>
              <w:t>t k</w:t>
            </w:r>
            <w:r>
              <w:rPr>
                <w:rFonts w:eastAsia="Palatino Linotype"/>
                <w:i/>
                <w:sz w:val="26"/>
                <w:szCs w:val="26"/>
              </w:rPr>
              <w:t>ế</w:t>
            </w:r>
            <w:r>
              <w:rPr>
                <w:rFonts w:eastAsia="Palatino Linotype"/>
                <w:i/>
                <w:sz w:val="26"/>
                <w:szCs w:val="26"/>
              </w:rPr>
              <w:t>t h</w:t>
            </w:r>
            <w:r>
              <w:rPr>
                <w:rFonts w:eastAsia="Palatino Linotype"/>
                <w:i/>
                <w:sz w:val="26"/>
                <w:szCs w:val="26"/>
              </w:rPr>
              <w:t>ợ</w:t>
            </w:r>
            <w:r>
              <w:rPr>
                <w:rFonts w:eastAsia="Palatino Linotype"/>
                <w:i/>
                <w:sz w:val="26"/>
                <w:szCs w:val="26"/>
              </w:rPr>
              <w:t>p k</w:t>
            </w:r>
            <w:r>
              <w:rPr>
                <w:rFonts w:eastAsia="Palatino Linotype"/>
                <w:i/>
                <w:sz w:val="26"/>
                <w:szCs w:val="26"/>
              </w:rPr>
              <w:t>ể</w:t>
            </w:r>
            <w:r>
              <w:rPr>
                <w:rFonts w:eastAsia="Palatino Linotype"/>
                <w:i/>
                <w:sz w:val="26"/>
                <w:szCs w:val="26"/>
              </w:rPr>
              <w:t>, t</w:t>
            </w:r>
            <w:r>
              <w:rPr>
                <w:rFonts w:eastAsia="Palatino Linotype"/>
                <w:i/>
                <w:sz w:val="26"/>
                <w:szCs w:val="26"/>
              </w:rPr>
              <w:t>ả</w:t>
            </w:r>
            <w:r>
              <w:rPr>
                <w:rFonts w:eastAsia="Palatino Linotype"/>
                <w:i/>
                <w:sz w:val="26"/>
                <w:szCs w:val="26"/>
              </w:rPr>
              <w:t xml:space="preserve"> v</w:t>
            </w:r>
            <w:r>
              <w:rPr>
                <w:rFonts w:eastAsia="Palatino Linotype"/>
                <w:i/>
                <w:sz w:val="26"/>
                <w:szCs w:val="26"/>
              </w:rPr>
              <w:t>ớ</w:t>
            </w:r>
            <w:r>
              <w:rPr>
                <w:rFonts w:eastAsia="Palatino Linotype"/>
                <w:i/>
                <w:sz w:val="26"/>
                <w:szCs w:val="26"/>
              </w:rPr>
              <w:t>i bi</w:t>
            </w:r>
            <w:r>
              <w:rPr>
                <w:rFonts w:eastAsia="Palatino Linotype"/>
                <w:i/>
                <w:sz w:val="26"/>
                <w:szCs w:val="26"/>
              </w:rPr>
              <w:t>ể</w:t>
            </w:r>
            <w:r>
              <w:rPr>
                <w:rFonts w:eastAsia="Palatino Linotype"/>
                <w:i/>
                <w:sz w:val="26"/>
                <w:szCs w:val="26"/>
              </w:rPr>
              <w:t>u c</w:t>
            </w:r>
            <w:r>
              <w:rPr>
                <w:rFonts w:eastAsia="Palatino Linotype"/>
                <w:i/>
                <w:sz w:val="26"/>
                <w:szCs w:val="26"/>
              </w:rPr>
              <w:t>ả</w:t>
            </w:r>
            <w:r>
              <w:rPr>
                <w:rFonts w:eastAsia="Palatino Linotype"/>
                <w:i/>
                <w:sz w:val="26"/>
                <w:szCs w:val="26"/>
              </w:rPr>
              <w:t>m.</w:t>
            </w:r>
          </w:p>
          <w:p w:rsidR="00152D47" w:rsidRDefault="000870F0">
            <w:pPr>
              <w:spacing w:line="276" w:lineRule="auto"/>
              <w:jc w:val="both"/>
              <w:rPr>
                <w:rFonts w:eastAsia="Palatino Linotype"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>
              <w:rPr>
                <w:rFonts w:eastAsia="Palatino Linotype"/>
                <w:sz w:val="26"/>
                <w:szCs w:val="26"/>
              </w:rPr>
              <w:t>ầ</w:t>
            </w:r>
            <w:r>
              <w:rPr>
                <w:rFonts w:eastAsia="Palatino Linotype"/>
                <w:sz w:val="26"/>
                <w:szCs w:val="26"/>
              </w:rPr>
              <w:t>n đ</w:t>
            </w:r>
            <w:r>
              <w:rPr>
                <w:rFonts w:eastAsia="Palatino Linotype"/>
                <w:sz w:val="26"/>
                <w:szCs w:val="26"/>
              </w:rPr>
              <w:t>ả</w:t>
            </w:r>
            <w:r>
              <w:rPr>
                <w:rFonts w:eastAsia="Palatino Linotype"/>
                <w:sz w:val="26"/>
                <w:szCs w:val="26"/>
              </w:rPr>
              <w:t>m b</w:t>
            </w:r>
            <w:r>
              <w:rPr>
                <w:rFonts w:eastAsia="Palatino Linotype"/>
                <w:sz w:val="26"/>
                <w:szCs w:val="26"/>
              </w:rPr>
              <w:t>ả</w:t>
            </w:r>
            <w:r>
              <w:rPr>
                <w:rFonts w:eastAsia="Palatino Linotype"/>
                <w:sz w:val="26"/>
                <w:szCs w:val="26"/>
              </w:rPr>
              <w:t>o các ý sau:</w:t>
            </w:r>
          </w:p>
          <w:p w:rsidR="00152D47" w:rsidRDefault="000870F0">
            <w:pPr>
              <w:spacing w:line="276" w:lineRule="auto"/>
              <w:jc w:val="both"/>
              <w:rPr>
                <w:rFonts w:eastAsia="Palatino Linotype"/>
                <w:sz w:val="26"/>
                <w:szCs w:val="26"/>
              </w:rPr>
            </w:pPr>
            <w:r>
              <w:rPr>
                <w:rFonts w:eastAsia="Palatino Linotype"/>
                <w:sz w:val="26"/>
                <w:szCs w:val="26"/>
              </w:rPr>
              <w:t>- Gi</w:t>
            </w:r>
            <w:r>
              <w:rPr>
                <w:rFonts w:eastAsia="Palatino Linotype"/>
                <w:sz w:val="26"/>
                <w:szCs w:val="26"/>
              </w:rPr>
              <w:t>ớ</w:t>
            </w:r>
            <w:r>
              <w:rPr>
                <w:rFonts w:eastAsia="Palatino Linotype"/>
                <w:sz w:val="26"/>
                <w:szCs w:val="26"/>
              </w:rPr>
              <w:t>i thi</w:t>
            </w:r>
            <w:r>
              <w:rPr>
                <w:rFonts w:eastAsia="Palatino Linotype"/>
                <w:sz w:val="26"/>
                <w:szCs w:val="26"/>
              </w:rPr>
              <w:t>ệ</w:t>
            </w:r>
            <w:r>
              <w:rPr>
                <w:rFonts w:eastAsia="Palatino Linotype"/>
                <w:sz w:val="26"/>
                <w:szCs w:val="26"/>
              </w:rPr>
              <w:t>u câu chuy</w:t>
            </w:r>
            <w:r>
              <w:rPr>
                <w:rFonts w:eastAsia="Palatino Linotype"/>
                <w:sz w:val="26"/>
                <w:szCs w:val="26"/>
              </w:rPr>
              <w:t>ệ</w:t>
            </w:r>
            <w:r>
              <w:rPr>
                <w:rFonts w:eastAsia="Palatino Linotype"/>
                <w:sz w:val="26"/>
                <w:szCs w:val="26"/>
              </w:rPr>
              <w:t>n.</w:t>
            </w:r>
          </w:p>
          <w:p w:rsidR="00152D47" w:rsidRDefault="000870F0">
            <w:pPr>
              <w:spacing w:line="276" w:lineRule="auto"/>
              <w:jc w:val="both"/>
              <w:rPr>
                <w:rFonts w:eastAsia="Palatino Linotype"/>
                <w:sz w:val="26"/>
                <w:szCs w:val="26"/>
              </w:rPr>
            </w:pPr>
            <w:r>
              <w:rPr>
                <w:rFonts w:eastAsia="Palatino Linotype"/>
                <w:sz w:val="26"/>
                <w:szCs w:val="26"/>
              </w:rPr>
              <w:t>- K</w:t>
            </w:r>
            <w:r>
              <w:rPr>
                <w:rFonts w:eastAsia="Palatino Linotype"/>
                <w:sz w:val="26"/>
                <w:szCs w:val="26"/>
              </w:rPr>
              <w:t>ể</w:t>
            </w:r>
            <w:r>
              <w:rPr>
                <w:rFonts w:eastAsia="Palatino Linotype"/>
                <w:sz w:val="26"/>
                <w:szCs w:val="26"/>
              </w:rPr>
              <w:t xml:space="preserve"> l</w:t>
            </w:r>
            <w:r>
              <w:rPr>
                <w:rFonts w:eastAsia="Palatino Linotype"/>
                <w:sz w:val="26"/>
                <w:szCs w:val="26"/>
              </w:rPr>
              <w:t>ạ</w:t>
            </w:r>
            <w:r>
              <w:rPr>
                <w:rFonts w:eastAsia="Palatino Linotype"/>
                <w:sz w:val="26"/>
                <w:szCs w:val="26"/>
              </w:rPr>
              <w:t>i di</w:t>
            </w:r>
            <w:r>
              <w:rPr>
                <w:rFonts w:eastAsia="Palatino Linotype"/>
                <w:sz w:val="26"/>
                <w:szCs w:val="26"/>
              </w:rPr>
              <w:t>ễ</w:t>
            </w:r>
            <w:r>
              <w:rPr>
                <w:rFonts w:eastAsia="Palatino Linotype"/>
                <w:sz w:val="26"/>
                <w:szCs w:val="26"/>
              </w:rPr>
              <w:t>n bi</w:t>
            </w:r>
            <w:r>
              <w:rPr>
                <w:rFonts w:eastAsia="Palatino Linotype"/>
                <w:sz w:val="26"/>
                <w:szCs w:val="26"/>
              </w:rPr>
              <w:t>ế</w:t>
            </w:r>
            <w:r>
              <w:rPr>
                <w:rFonts w:eastAsia="Palatino Linotype"/>
                <w:sz w:val="26"/>
                <w:szCs w:val="26"/>
              </w:rPr>
              <w:t>n câu chuy</w:t>
            </w:r>
            <w:r>
              <w:rPr>
                <w:rFonts w:eastAsia="Palatino Linotype"/>
                <w:sz w:val="26"/>
                <w:szCs w:val="26"/>
              </w:rPr>
              <w:t>ệ</w:t>
            </w:r>
            <w:r>
              <w:rPr>
                <w:rFonts w:eastAsia="Palatino Linotype"/>
                <w:sz w:val="26"/>
                <w:szCs w:val="26"/>
              </w:rPr>
              <w:t>n:</w:t>
            </w:r>
          </w:p>
          <w:p w:rsidR="00152D47" w:rsidRDefault="000870F0">
            <w:pPr>
              <w:spacing w:line="276" w:lineRule="auto"/>
              <w:jc w:val="both"/>
              <w:rPr>
                <w:rFonts w:eastAsia="Palatino Linotype"/>
                <w:sz w:val="26"/>
                <w:szCs w:val="26"/>
              </w:rPr>
            </w:pPr>
            <w:r>
              <w:rPr>
                <w:rFonts w:eastAsia="Palatino Linotype"/>
                <w:sz w:val="26"/>
                <w:szCs w:val="26"/>
              </w:rPr>
              <w:t>+ Gi</w:t>
            </w:r>
            <w:r>
              <w:rPr>
                <w:rFonts w:eastAsia="Palatino Linotype"/>
                <w:sz w:val="26"/>
                <w:szCs w:val="26"/>
              </w:rPr>
              <w:t>ớ</w:t>
            </w:r>
            <w:r>
              <w:rPr>
                <w:rFonts w:eastAsia="Palatino Linotype"/>
                <w:sz w:val="26"/>
                <w:szCs w:val="26"/>
              </w:rPr>
              <w:t>i thi</w:t>
            </w:r>
            <w:r>
              <w:rPr>
                <w:rFonts w:eastAsia="Palatino Linotype"/>
                <w:sz w:val="26"/>
                <w:szCs w:val="26"/>
              </w:rPr>
              <w:t>ệ</w:t>
            </w:r>
            <w:r>
              <w:rPr>
                <w:rFonts w:eastAsia="Palatino Linotype"/>
                <w:sz w:val="26"/>
                <w:szCs w:val="26"/>
              </w:rPr>
              <w:t>u th</w:t>
            </w:r>
            <w:r>
              <w:rPr>
                <w:rFonts w:eastAsia="Palatino Linotype"/>
                <w:sz w:val="26"/>
                <w:szCs w:val="26"/>
              </w:rPr>
              <w:t>ờ</w:t>
            </w:r>
            <w:r>
              <w:rPr>
                <w:rFonts w:eastAsia="Palatino Linotype"/>
                <w:sz w:val="26"/>
                <w:szCs w:val="26"/>
              </w:rPr>
              <w:t>i gian, không gian x</w:t>
            </w:r>
            <w:r>
              <w:rPr>
                <w:rFonts w:eastAsia="Palatino Linotype"/>
                <w:sz w:val="26"/>
                <w:szCs w:val="26"/>
              </w:rPr>
              <w:t>ả</w:t>
            </w:r>
            <w:r>
              <w:rPr>
                <w:rFonts w:eastAsia="Palatino Linotype"/>
                <w:sz w:val="26"/>
                <w:szCs w:val="26"/>
              </w:rPr>
              <w:t>y ra câu chuy</w:t>
            </w:r>
            <w:r>
              <w:rPr>
                <w:rFonts w:eastAsia="Palatino Linotype"/>
                <w:sz w:val="26"/>
                <w:szCs w:val="26"/>
              </w:rPr>
              <w:t>ệ</w:t>
            </w:r>
            <w:r>
              <w:rPr>
                <w:rFonts w:eastAsia="Palatino Linotype"/>
                <w:sz w:val="26"/>
                <w:szCs w:val="26"/>
              </w:rPr>
              <w:t>n và nh</w:t>
            </w:r>
            <w:r>
              <w:rPr>
                <w:rFonts w:eastAsia="Palatino Linotype"/>
                <w:sz w:val="26"/>
                <w:szCs w:val="26"/>
              </w:rPr>
              <w:t>ữ</w:t>
            </w:r>
            <w:r>
              <w:rPr>
                <w:rFonts w:eastAsia="Palatino Linotype"/>
                <w:sz w:val="26"/>
                <w:szCs w:val="26"/>
              </w:rPr>
              <w:t>ng nhân v</w:t>
            </w:r>
            <w:r>
              <w:rPr>
                <w:rFonts w:eastAsia="Palatino Linotype"/>
                <w:sz w:val="26"/>
                <w:szCs w:val="26"/>
              </w:rPr>
              <w:t>ậ</w:t>
            </w:r>
            <w:r>
              <w:rPr>
                <w:rFonts w:eastAsia="Palatino Linotype"/>
                <w:sz w:val="26"/>
                <w:szCs w:val="26"/>
              </w:rPr>
              <w:t>t có liên quan.</w:t>
            </w:r>
          </w:p>
          <w:p w:rsidR="00152D47" w:rsidRDefault="000870F0">
            <w:pPr>
              <w:spacing w:line="276" w:lineRule="auto"/>
              <w:jc w:val="both"/>
              <w:rPr>
                <w:rFonts w:eastAsia="Palatino Linotype"/>
                <w:sz w:val="26"/>
                <w:szCs w:val="26"/>
              </w:rPr>
            </w:pPr>
            <w:r>
              <w:rPr>
                <w:rFonts w:eastAsia="Palatino Linotype"/>
                <w:sz w:val="26"/>
                <w:szCs w:val="26"/>
              </w:rPr>
              <w:t>+ K</w:t>
            </w:r>
            <w:r>
              <w:rPr>
                <w:rFonts w:eastAsia="Palatino Linotype"/>
                <w:sz w:val="26"/>
                <w:szCs w:val="26"/>
              </w:rPr>
              <w:t>ể</w:t>
            </w:r>
            <w:r>
              <w:rPr>
                <w:rFonts w:eastAsia="Palatino Linotype"/>
                <w:sz w:val="26"/>
                <w:szCs w:val="26"/>
              </w:rPr>
              <w:t xml:space="preserve"> </w:t>
            </w:r>
            <w:r>
              <w:rPr>
                <w:rFonts w:eastAsia="Palatino Linotype"/>
                <w:sz w:val="26"/>
                <w:szCs w:val="26"/>
              </w:rPr>
              <w:t>l</w:t>
            </w:r>
            <w:r>
              <w:rPr>
                <w:rFonts w:eastAsia="Palatino Linotype"/>
                <w:sz w:val="26"/>
                <w:szCs w:val="26"/>
              </w:rPr>
              <w:t>ạ</w:t>
            </w:r>
            <w:r>
              <w:rPr>
                <w:rFonts w:eastAsia="Palatino Linotype"/>
                <w:sz w:val="26"/>
                <w:szCs w:val="26"/>
              </w:rPr>
              <w:t>i s</w:t>
            </w:r>
            <w:r>
              <w:rPr>
                <w:rFonts w:eastAsia="Palatino Linotype"/>
                <w:sz w:val="26"/>
                <w:szCs w:val="26"/>
              </w:rPr>
              <w:t>ự</w:t>
            </w:r>
            <w:r>
              <w:rPr>
                <w:rFonts w:eastAsia="Palatino Linotype"/>
                <w:sz w:val="26"/>
                <w:szCs w:val="26"/>
              </w:rPr>
              <w:t xml:space="preserve"> vi</w:t>
            </w:r>
            <w:r>
              <w:rPr>
                <w:rFonts w:eastAsia="Palatino Linotype"/>
                <w:sz w:val="26"/>
                <w:szCs w:val="26"/>
              </w:rPr>
              <w:t>ệ</w:t>
            </w:r>
            <w:r>
              <w:rPr>
                <w:rFonts w:eastAsia="Palatino Linotype"/>
                <w:sz w:val="26"/>
                <w:szCs w:val="26"/>
              </w:rPr>
              <w:t>c trong câu chuy</w:t>
            </w:r>
            <w:r>
              <w:rPr>
                <w:rFonts w:eastAsia="Palatino Linotype"/>
                <w:sz w:val="26"/>
                <w:szCs w:val="26"/>
              </w:rPr>
              <w:t>ệ</w:t>
            </w:r>
            <w:r>
              <w:rPr>
                <w:rFonts w:eastAsia="Palatino Linotype"/>
                <w:sz w:val="26"/>
                <w:szCs w:val="26"/>
              </w:rPr>
              <w:t>n.</w:t>
            </w:r>
          </w:p>
          <w:p w:rsidR="00152D47" w:rsidRDefault="000870F0">
            <w:pPr>
              <w:spacing w:line="276" w:lineRule="auto"/>
              <w:jc w:val="both"/>
              <w:rPr>
                <w:rFonts w:eastAsia="Palatino Linotype"/>
                <w:sz w:val="26"/>
                <w:szCs w:val="26"/>
              </w:rPr>
            </w:pPr>
            <w:r>
              <w:rPr>
                <w:rFonts w:eastAsia="Palatino Linotype"/>
                <w:sz w:val="26"/>
                <w:szCs w:val="26"/>
              </w:rPr>
              <w:t>- K</w:t>
            </w:r>
            <w:r>
              <w:rPr>
                <w:rFonts w:eastAsia="Palatino Linotype"/>
                <w:sz w:val="26"/>
                <w:szCs w:val="26"/>
              </w:rPr>
              <w:t>ế</w:t>
            </w:r>
            <w:r>
              <w:rPr>
                <w:rFonts w:eastAsia="Palatino Linotype"/>
                <w:sz w:val="26"/>
                <w:szCs w:val="26"/>
              </w:rPr>
              <w:t>t thúc câu chuy</w:t>
            </w:r>
            <w:r>
              <w:rPr>
                <w:rFonts w:eastAsia="Palatino Linotype"/>
                <w:sz w:val="26"/>
                <w:szCs w:val="26"/>
              </w:rPr>
              <w:t>ệ</w:t>
            </w:r>
            <w:r>
              <w:rPr>
                <w:rFonts w:eastAsia="Palatino Linotype"/>
                <w:sz w:val="26"/>
                <w:szCs w:val="26"/>
              </w:rPr>
              <w:t>n và c</w:t>
            </w:r>
            <w:r>
              <w:rPr>
                <w:rFonts w:eastAsia="Palatino Linotype"/>
                <w:sz w:val="26"/>
                <w:szCs w:val="26"/>
              </w:rPr>
              <w:t>ả</w:t>
            </w:r>
            <w:r>
              <w:rPr>
                <w:rFonts w:eastAsia="Palatino Linotype"/>
                <w:sz w:val="26"/>
                <w:szCs w:val="26"/>
              </w:rPr>
              <w:t>m xúc c</w:t>
            </w:r>
            <w:r>
              <w:rPr>
                <w:rFonts w:eastAsia="Palatino Linotype"/>
                <w:sz w:val="26"/>
                <w:szCs w:val="26"/>
              </w:rPr>
              <w:t>ủ</w:t>
            </w:r>
            <w:r>
              <w:rPr>
                <w:rFonts w:eastAsia="Palatino Linotype"/>
                <w:sz w:val="26"/>
                <w:szCs w:val="26"/>
              </w:rPr>
              <w:t>a ngư</w:t>
            </w:r>
            <w:r>
              <w:rPr>
                <w:rFonts w:eastAsia="Palatino Linotype"/>
                <w:sz w:val="26"/>
                <w:szCs w:val="26"/>
              </w:rPr>
              <w:t>ờ</w:t>
            </w:r>
            <w:r>
              <w:rPr>
                <w:rFonts w:eastAsia="Palatino Linotype"/>
                <w:sz w:val="26"/>
                <w:szCs w:val="26"/>
              </w:rPr>
              <w:t>i vi</w:t>
            </w:r>
            <w:r>
              <w:rPr>
                <w:rFonts w:eastAsia="Palatino Linotype"/>
                <w:sz w:val="26"/>
                <w:szCs w:val="26"/>
              </w:rPr>
              <w:t>ế</w:t>
            </w:r>
            <w:r>
              <w:rPr>
                <w:rFonts w:eastAsia="Palatino Linotype"/>
                <w:sz w:val="26"/>
                <w:szCs w:val="26"/>
              </w:rPr>
              <w:t>t.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10,0</w:t>
            </w:r>
          </w:p>
        </w:tc>
      </w:tr>
      <w:tr w:rsidR="00152D47"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i/>
                <w:sz w:val="26"/>
                <w:szCs w:val="26"/>
                <w:lang w:val="vi-VN"/>
              </w:rPr>
            </w:pPr>
            <w:r>
              <w:rPr>
                <w:i/>
                <w:sz w:val="26"/>
                <w:szCs w:val="26"/>
                <w:lang w:val="vi-VN"/>
              </w:rPr>
              <w:t>d. Chính tả, ngữ pháp</w:t>
            </w:r>
          </w:p>
          <w:p w:rsidR="00152D47" w:rsidRDefault="000870F0">
            <w:pPr>
              <w:spacing w:line="276" w:lineRule="auto"/>
              <w:jc w:val="both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 xml:space="preserve">Đảm bảo chuẩn chính tả, ngữ pháp </w:t>
            </w:r>
            <w:r>
              <w:rPr>
                <w:iCs/>
                <w:sz w:val="26"/>
                <w:szCs w:val="26"/>
              </w:rPr>
              <w:t>t</w:t>
            </w:r>
            <w:r>
              <w:rPr>
                <w:iCs/>
                <w:sz w:val="26"/>
                <w:szCs w:val="26"/>
                <w:lang w:val="vi-VN"/>
              </w:rPr>
              <w:t>iếng Việt.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0,5</w:t>
            </w:r>
          </w:p>
        </w:tc>
      </w:tr>
      <w:tr w:rsidR="00152D47">
        <w:tc>
          <w:tcPr>
            <w:tcW w:w="959" w:type="dxa"/>
            <w:vMerge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sz w:val="26"/>
                <w:szCs w:val="26"/>
                <w:lang w:val="vi-VN"/>
              </w:rPr>
              <w:t>tạo</w:t>
            </w:r>
          </w:p>
          <w:p w:rsidR="00152D47" w:rsidRDefault="000870F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fi-FI"/>
              </w:rPr>
              <w:t>Có sự sáng tạo độc đáo, suy nghĩ mới mẻ.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0,5</w:t>
            </w:r>
          </w:p>
        </w:tc>
      </w:tr>
      <w:tr w:rsidR="00152D47">
        <w:tc>
          <w:tcPr>
            <w:tcW w:w="959" w:type="dxa"/>
          </w:tcPr>
          <w:p w:rsidR="00152D47" w:rsidRDefault="00152D47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168" w:type="dxa"/>
          </w:tcPr>
          <w:p w:rsidR="00152D47" w:rsidRDefault="000870F0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điểm</w:t>
            </w:r>
          </w:p>
        </w:tc>
        <w:tc>
          <w:tcPr>
            <w:tcW w:w="1040" w:type="dxa"/>
          </w:tcPr>
          <w:p w:rsidR="00152D47" w:rsidRDefault="000870F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20,0</w:t>
            </w:r>
          </w:p>
        </w:tc>
      </w:tr>
    </w:tbl>
    <w:p w:rsidR="00152D47" w:rsidRDefault="000870F0">
      <w:pPr>
        <w:tabs>
          <w:tab w:val="left" w:pos="2520"/>
        </w:tabs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</w:p>
    <w:p w:rsidR="00152D47" w:rsidRDefault="000870F0">
      <w:pPr>
        <w:tabs>
          <w:tab w:val="left" w:pos="903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….………….</w:t>
      </w:r>
      <w:r>
        <w:rPr>
          <w:b/>
          <w:sz w:val="26"/>
          <w:szCs w:val="26"/>
          <w:lang w:val="vi-VN"/>
        </w:rPr>
        <w:t>HẾT</w:t>
      </w:r>
      <w:r>
        <w:rPr>
          <w:b/>
          <w:sz w:val="26"/>
          <w:szCs w:val="26"/>
        </w:rPr>
        <w:t>……………</w:t>
      </w:r>
    </w:p>
    <w:p w:rsidR="00152D47" w:rsidRDefault="00152D47">
      <w:pPr>
        <w:spacing w:line="276" w:lineRule="auto"/>
        <w:ind w:firstLine="567"/>
        <w:rPr>
          <w:b/>
          <w:sz w:val="26"/>
          <w:szCs w:val="26"/>
          <w:lang w:val="it-IT"/>
        </w:rPr>
      </w:pPr>
    </w:p>
    <w:p w:rsidR="00152D47" w:rsidRDefault="00152D47">
      <w:pPr>
        <w:spacing w:line="276" w:lineRule="auto"/>
        <w:ind w:firstLine="567"/>
        <w:rPr>
          <w:b/>
          <w:sz w:val="26"/>
          <w:szCs w:val="26"/>
          <w:lang w:val="it-IT"/>
        </w:rPr>
      </w:pPr>
    </w:p>
    <w:p w:rsidR="00152D47" w:rsidRDefault="00152D47">
      <w:pPr>
        <w:spacing w:line="276" w:lineRule="auto"/>
        <w:ind w:firstLine="567"/>
        <w:rPr>
          <w:b/>
          <w:sz w:val="26"/>
          <w:szCs w:val="26"/>
          <w:lang w:val="it-IT"/>
        </w:rPr>
      </w:pPr>
    </w:p>
    <w:p w:rsidR="00152D47" w:rsidRDefault="00152D47">
      <w:pPr>
        <w:spacing w:line="276" w:lineRule="auto"/>
        <w:ind w:firstLine="567"/>
        <w:rPr>
          <w:b/>
          <w:sz w:val="26"/>
          <w:szCs w:val="26"/>
          <w:lang w:val="it-IT"/>
        </w:rPr>
      </w:pPr>
    </w:p>
    <w:p w:rsidR="00152D47" w:rsidRDefault="000870F0">
      <w:pPr>
        <w:spacing w:line="276" w:lineRule="auto"/>
        <w:ind w:firstLine="567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                                                                          </w:t>
      </w:r>
    </w:p>
    <w:p w:rsidR="00152D47" w:rsidRDefault="00152D47">
      <w:pPr>
        <w:spacing w:line="276" w:lineRule="auto"/>
        <w:ind w:firstLine="720"/>
        <w:rPr>
          <w:b/>
          <w:sz w:val="26"/>
          <w:szCs w:val="26"/>
          <w:lang w:val="it-IT"/>
        </w:rPr>
      </w:pPr>
    </w:p>
    <w:p w:rsidR="00152D47" w:rsidRDefault="00152D47">
      <w:pPr>
        <w:spacing w:line="276" w:lineRule="auto"/>
        <w:ind w:firstLine="720"/>
        <w:rPr>
          <w:b/>
          <w:sz w:val="26"/>
          <w:szCs w:val="26"/>
          <w:lang w:val="it-IT"/>
        </w:rPr>
      </w:pPr>
    </w:p>
    <w:p w:rsidR="00152D47" w:rsidRDefault="00152D47">
      <w:pPr>
        <w:spacing w:line="276" w:lineRule="auto"/>
        <w:rPr>
          <w:b/>
          <w:sz w:val="26"/>
          <w:szCs w:val="26"/>
          <w:lang w:val="it-IT"/>
        </w:rPr>
      </w:pPr>
    </w:p>
    <w:sectPr w:rsidR="00152D47">
      <w:pgSz w:w="11907" w:h="16840"/>
      <w:pgMar w:top="1134" w:right="1134" w:bottom="1134" w:left="1701" w:header="720" w:footer="28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F0" w:rsidRDefault="000870F0">
      <w:r>
        <w:separator/>
      </w:r>
    </w:p>
  </w:endnote>
  <w:endnote w:type="continuationSeparator" w:id="0">
    <w:p w:rsidR="000870F0" w:rsidRDefault="0008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F0" w:rsidRDefault="000870F0">
      <w:r>
        <w:separator/>
      </w:r>
    </w:p>
  </w:footnote>
  <w:footnote w:type="continuationSeparator" w:id="0">
    <w:p w:rsidR="000870F0" w:rsidRDefault="0008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67"/>
    <w:rsid w:val="00005661"/>
    <w:rsid w:val="00005D06"/>
    <w:rsid w:val="00007A6E"/>
    <w:rsid w:val="00014DF3"/>
    <w:rsid w:val="00020D28"/>
    <w:rsid w:val="00024C63"/>
    <w:rsid w:val="00025F24"/>
    <w:rsid w:val="00036D10"/>
    <w:rsid w:val="00043E96"/>
    <w:rsid w:val="00047215"/>
    <w:rsid w:val="000870F0"/>
    <w:rsid w:val="000A10AF"/>
    <w:rsid w:val="000B1F28"/>
    <w:rsid w:val="001140C1"/>
    <w:rsid w:val="0012117D"/>
    <w:rsid w:val="00123BFC"/>
    <w:rsid w:val="00152D47"/>
    <w:rsid w:val="00193E1B"/>
    <w:rsid w:val="001B2505"/>
    <w:rsid w:val="001D1821"/>
    <w:rsid w:val="001D794D"/>
    <w:rsid w:val="001E55B9"/>
    <w:rsid w:val="001F6844"/>
    <w:rsid w:val="0020117E"/>
    <w:rsid w:val="002221E4"/>
    <w:rsid w:val="00227853"/>
    <w:rsid w:val="00240816"/>
    <w:rsid w:val="002473D7"/>
    <w:rsid w:val="00264CFC"/>
    <w:rsid w:val="0028462D"/>
    <w:rsid w:val="002A4661"/>
    <w:rsid w:val="002E0208"/>
    <w:rsid w:val="00310FAB"/>
    <w:rsid w:val="00357FE5"/>
    <w:rsid w:val="00362DA7"/>
    <w:rsid w:val="0036464C"/>
    <w:rsid w:val="003D0E06"/>
    <w:rsid w:val="003E379F"/>
    <w:rsid w:val="003E7D66"/>
    <w:rsid w:val="00405784"/>
    <w:rsid w:val="00413C1C"/>
    <w:rsid w:val="004176F3"/>
    <w:rsid w:val="0044522D"/>
    <w:rsid w:val="00446659"/>
    <w:rsid w:val="00472766"/>
    <w:rsid w:val="004A1451"/>
    <w:rsid w:val="004B4826"/>
    <w:rsid w:val="004C11BB"/>
    <w:rsid w:val="004D4143"/>
    <w:rsid w:val="00511C83"/>
    <w:rsid w:val="00545D7E"/>
    <w:rsid w:val="00593F1E"/>
    <w:rsid w:val="005C1BD2"/>
    <w:rsid w:val="005D1132"/>
    <w:rsid w:val="005D42E9"/>
    <w:rsid w:val="006015E9"/>
    <w:rsid w:val="00603923"/>
    <w:rsid w:val="006074E8"/>
    <w:rsid w:val="00613BD2"/>
    <w:rsid w:val="006658D6"/>
    <w:rsid w:val="0067393D"/>
    <w:rsid w:val="00677BEA"/>
    <w:rsid w:val="006D214C"/>
    <w:rsid w:val="006F2DCC"/>
    <w:rsid w:val="00715485"/>
    <w:rsid w:val="00722878"/>
    <w:rsid w:val="00750459"/>
    <w:rsid w:val="007610DE"/>
    <w:rsid w:val="00765229"/>
    <w:rsid w:val="00770888"/>
    <w:rsid w:val="007842BE"/>
    <w:rsid w:val="00797CF0"/>
    <w:rsid w:val="007C0439"/>
    <w:rsid w:val="007D24AC"/>
    <w:rsid w:val="007E0199"/>
    <w:rsid w:val="007E59D4"/>
    <w:rsid w:val="007F54D8"/>
    <w:rsid w:val="008013E7"/>
    <w:rsid w:val="00803FDD"/>
    <w:rsid w:val="00814686"/>
    <w:rsid w:val="008450E9"/>
    <w:rsid w:val="00855F62"/>
    <w:rsid w:val="00861C9A"/>
    <w:rsid w:val="00863C78"/>
    <w:rsid w:val="00886037"/>
    <w:rsid w:val="008B7821"/>
    <w:rsid w:val="008D12AA"/>
    <w:rsid w:val="008F1CB9"/>
    <w:rsid w:val="009417C4"/>
    <w:rsid w:val="00973567"/>
    <w:rsid w:val="00975B2A"/>
    <w:rsid w:val="009868EF"/>
    <w:rsid w:val="009A5AEA"/>
    <w:rsid w:val="009D140F"/>
    <w:rsid w:val="00A14771"/>
    <w:rsid w:val="00A311CA"/>
    <w:rsid w:val="00A34690"/>
    <w:rsid w:val="00A50B95"/>
    <w:rsid w:val="00A87E31"/>
    <w:rsid w:val="00A90496"/>
    <w:rsid w:val="00AA5ED8"/>
    <w:rsid w:val="00AD5251"/>
    <w:rsid w:val="00AF4E96"/>
    <w:rsid w:val="00B24091"/>
    <w:rsid w:val="00B37FAB"/>
    <w:rsid w:val="00B66BB6"/>
    <w:rsid w:val="00B675FC"/>
    <w:rsid w:val="00B7689C"/>
    <w:rsid w:val="00B92DF3"/>
    <w:rsid w:val="00BC328D"/>
    <w:rsid w:val="00BC4B98"/>
    <w:rsid w:val="00BF079E"/>
    <w:rsid w:val="00C14D3B"/>
    <w:rsid w:val="00C3633F"/>
    <w:rsid w:val="00C4612D"/>
    <w:rsid w:val="00CB137E"/>
    <w:rsid w:val="00CC5E71"/>
    <w:rsid w:val="00D06050"/>
    <w:rsid w:val="00D12A68"/>
    <w:rsid w:val="00D26DDE"/>
    <w:rsid w:val="00D73172"/>
    <w:rsid w:val="00D90636"/>
    <w:rsid w:val="00D92D08"/>
    <w:rsid w:val="00DF29FC"/>
    <w:rsid w:val="00DF7368"/>
    <w:rsid w:val="00E004C3"/>
    <w:rsid w:val="00E1036C"/>
    <w:rsid w:val="00E10E4A"/>
    <w:rsid w:val="00E37727"/>
    <w:rsid w:val="00E53510"/>
    <w:rsid w:val="00E55D7E"/>
    <w:rsid w:val="00E61443"/>
    <w:rsid w:val="00E946B4"/>
    <w:rsid w:val="00EB0026"/>
    <w:rsid w:val="00EB7F15"/>
    <w:rsid w:val="00EC2CA8"/>
    <w:rsid w:val="00ED2337"/>
    <w:rsid w:val="00EE4A97"/>
    <w:rsid w:val="00EF324D"/>
    <w:rsid w:val="00F35AAB"/>
    <w:rsid w:val="00F47A93"/>
    <w:rsid w:val="00F51019"/>
    <w:rsid w:val="00F57B8B"/>
    <w:rsid w:val="00F751B0"/>
    <w:rsid w:val="00F768FD"/>
    <w:rsid w:val="00FB0D66"/>
    <w:rsid w:val="00FC21CF"/>
    <w:rsid w:val="01CC07AB"/>
    <w:rsid w:val="068B1A21"/>
    <w:rsid w:val="0C5D2192"/>
    <w:rsid w:val="0F305AD0"/>
    <w:rsid w:val="0F542633"/>
    <w:rsid w:val="0F902A20"/>
    <w:rsid w:val="11546D2E"/>
    <w:rsid w:val="14D21743"/>
    <w:rsid w:val="1843075D"/>
    <w:rsid w:val="1AB75DBB"/>
    <w:rsid w:val="1D895A0E"/>
    <w:rsid w:val="29BE4393"/>
    <w:rsid w:val="2FEA0C29"/>
    <w:rsid w:val="364A2033"/>
    <w:rsid w:val="48FC5DC9"/>
    <w:rsid w:val="49165DB0"/>
    <w:rsid w:val="4C6870EB"/>
    <w:rsid w:val="4CE61322"/>
    <w:rsid w:val="4DC54BB3"/>
    <w:rsid w:val="540C31AD"/>
    <w:rsid w:val="547049CF"/>
    <w:rsid w:val="58107BA9"/>
    <w:rsid w:val="591923BD"/>
    <w:rsid w:val="5AAF054E"/>
    <w:rsid w:val="5D443F50"/>
    <w:rsid w:val="5DB3753C"/>
    <w:rsid w:val="5EC01983"/>
    <w:rsid w:val="5FEA016C"/>
    <w:rsid w:val="654C6FBE"/>
    <w:rsid w:val="6C022EBF"/>
    <w:rsid w:val="6E480B7B"/>
    <w:rsid w:val="6E594353"/>
    <w:rsid w:val="6F6F0771"/>
    <w:rsid w:val="709C2428"/>
    <w:rsid w:val="737F6D60"/>
    <w:rsid w:val="74491728"/>
    <w:rsid w:val="75EA1201"/>
    <w:rsid w:val="79770561"/>
    <w:rsid w:val="79DA3EA0"/>
    <w:rsid w:val="7A550E69"/>
    <w:rsid w:val="7BB043B1"/>
    <w:rsid w:val="7C4B59F8"/>
    <w:rsid w:val="7FA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74D47F"/>
  <w15:docId w15:val="{04C054F0-111B-47FF-875E-3A1D93BC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qFormat/>
    <w:pPr>
      <w:spacing w:after="160" w:line="240" w:lineRule="exact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qFormat/>
    <w:rPr>
      <w:rFonts w:ascii="Calibri" w:eastAsia="Times New Roman" w:hAnsi="Calibri" w:cs="Times New Roman"/>
      <w:sz w:val="22"/>
      <w:szCs w:val="22"/>
    </w:rPr>
  </w:style>
  <w:style w:type="character" w:customStyle="1" w:styleId="NormalWebChar">
    <w:name w:val="Normal (Web) Char"/>
    <w:link w:val="NormalWeb"/>
    <w:uiPriority w:val="99"/>
    <w:qFormat/>
    <w:locked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890</Words>
  <Characters>5073</Characters>
  <DocSecurity>0</DocSecurity>
  <Lines>42</Lines>
  <Paragraphs>11</Paragraphs>
  <ScaleCrop>false</ScaleCrop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2023-04-10T03:10:00Z</cp:lastPrinted>
  <dcterms:created xsi:type="dcterms:W3CDTF">2023-02-26T13:28:00Z</dcterms:created>
  <dcterms:modified xsi:type="dcterms:W3CDTF">2024-04-03T03:06:00Z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0BDD4395E79E447ABBB849B3D4FBD1EF_13</vt:lpwstr>
  </property>
</Properties>
</file>