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D117" w14:textId="1EC35503" w:rsidR="00ED1E5E" w:rsidRDefault="00ED1E5E" w:rsidP="0088322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TRƯỜNG THPT </w:t>
      </w:r>
      <w:r w:rsidR="00235E9F">
        <w:rPr>
          <w:rFonts w:ascii="Times New Roman" w:hAnsi="Times New Roman" w:cs="Times New Roman"/>
          <w:b/>
          <w:sz w:val="26"/>
          <w:szCs w:val="26"/>
        </w:rPr>
        <w:t>…………….</w:t>
      </w:r>
    </w:p>
    <w:p w14:paraId="64EC982B" w14:textId="08999ADF" w:rsidR="00ED1E5E" w:rsidRDefault="00ED1E5E" w:rsidP="0088322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TỔ: SỬ - ĐỊA – GDCD</w:t>
      </w:r>
    </w:p>
    <w:p w14:paraId="24F1FA01" w14:textId="348D0038" w:rsidR="00ED1E5E" w:rsidRDefault="00ED1E5E" w:rsidP="0088322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---------------------------0O0--------------------------</w:t>
      </w:r>
    </w:p>
    <w:p w14:paraId="51209E99" w14:textId="2090CF3B" w:rsidR="00883223" w:rsidRDefault="00883223" w:rsidP="0088322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6AB2">
        <w:rPr>
          <w:rFonts w:ascii="Times New Roman" w:hAnsi="Times New Roman" w:cs="Times New Roman"/>
          <w:b/>
          <w:sz w:val="26"/>
          <w:szCs w:val="26"/>
        </w:rPr>
        <w:t>PHÂN PHỐI CHƯƠNG TRÌNH ĐỊA LÍ 11</w:t>
      </w:r>
      <w:r w:rsidR="008F5B8D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Pr="00A66AB2">
        <w:rPr>
          <w:rFonts w:ascii="Times New Roman" w:hAnsi="Times New Roman" w:cs="Times New Roman"/>
          <w:b/>
          <w:sz w:val="26"/>
          <w:szCs w:val="26"/>
        </w:rPr>
        <w:t xml:space="preserve"> SÁCH KẾT NỐI TRI THỨC VỚI CUỘC SỐNG</w:t>
      </w:r>
    </w:p>
    <w:tbl>
      <w:tblPr>
        <w:tblStyle w:val="TableGrid"/>
        <w:tblpPr w:leftFromText="180" w:rightFromText="180" w:vertAnchor="text" w:tblpXSpec="center" w:tblpY="1"/>
        <w:tblOverlap w:val="never"/>
        <w:tblW w:w="14955" w:type="dxa"/>
        <w:tblLayout w:type="fixed"/>
        <w:tblLook w:val="04A0" w:firstRow="1" w:lastRow="0" w:firstColumn="1" w:lastColumn="0" w:noHBand="0" w:noVBand="1"/>
      </w:tblPr>
      <w:tblGrid>
        <w:gridCol w:w="895"/>
        <w:gridCol w:w="900"/>
        <w:gridCol w:w="5040"/>
        <w:gridCol w:w="1206"/>
        <w:gridCol w:w="1135"/>
        <w:gridCol w:w="1064"/>
        <w:gridCol w:w="3032"/>
        <w:gridCol w:w="1683"/>
      </w:tblGrid>
      <w:tr w:rsidR="008F5B8D" w:rsidRPr="008F5B8D" w14:paraId="750A5C09" w14:textId="0DF6B025" w:rsidTr="008F5B8D">
        <w:tc>
          <w:tcPr>
            <w:tcW w:w="895" w:type="dxa"/>
            <w:vAlign w:val="center"/>
          </w:tcPr>
          <w:p w14:paraId="1D435802" w14:textId="114786B4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900" w:type="dxa"/>
            <w:vAlign w:val="center"/>
          </w:tcPr>
          <w:p w14:paraId="0635304F" w14:textId="28683B9A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r w:rsidR="00AD20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số</w:t>
            </w:r>
          </w:p>
        </w:tc>
        <w:tc>
          <w:tcPr>
            <w:tcW w:w="5040" w:type="dxa"/>
            <w:vAlign w:val="center"/>
          </w:tcPr>
          <w:p w14:paraId="418B0830" w14:textId="4FFFFA07" w:rsidR="008F5B8D" w:rsidRPr="008F5B8D" w:rsidRDefault="00AD20E8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NỘI DUNG </w:t>
            </w:r>
            <w:r w:rsidR="008F5B8D"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BÀI HỌC</w:t>
            </w:r>
          </w:p>
        </w:tc>
        <w:tc>
          <w:tcPr>
            <w:tcW w:w="1206" w:type="dxa"/>
            <w:vAlign w:val="center"/>
          </w:tcPr>
          <w:p w14:paraId="0DC5E9D7" w14:textId="77777777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SỐ TIẾT</w:t>
            </w:r>
          </w:p>
        </w:tc>
        <w:tc>
          <w:tcPr>
            <w:tcW w:w="1135" w:type="dxa"/>
            <w:vAlign w:val="center"/>
          </w:tcPr>
          <w:p w14:paraId="7CA88CC2" w14:textId="77777777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064" w:type="dxa"/>
            <w:vAlign w:val="center"/>
          </w:tcPr>
          <w:p w14:paraId="692CDC65" w14:textId="77777777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3032" w:type="dxa"/>
            <w:vAlign w:val="center"/>
          </w:tcPr>
          <w:p w14:paraId="2A5CD229" w14:textId="3A712B23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Thiết bị dạy học</w:t>
            </w:r>
          </w:p>
        </w:tc>
        <w:tc>
          <w:tcPr>
            <w:tcW w:w="1683" w:type="dxa"/>
            <w:vAlign w:val="center"/>
          </w:tcPr>
          <w:p w14:paraId="2290AE7D" w14:textId="6A054582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Địa điểm</w:t>
            </w:r>
          </w:p>
          <w:p w14:paraId="4BD036C9" w14:textId="2382C3E9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dạy học</w:t>
            </w:r>
          </w:p>
        </w:tc>
      </w:tr>
      <w:tr w:rsidR="008F5B8D" w:rsidRPr="008F5B8D" w14:paraId="095CED30" w14:textId="77777777" w:rsidTr="00325505">
        <w:tc>
          <w:tcPr>
            <w:tcW w:w="14955" w:type="dxa"/>
            <w:gridSpan w:val="8"/>
            <w:vAlign w:val="center"/>
          </w:tcPr>
          <w:p w14:paraId="7274E408" w14:textId="2521AEE6" w:rsidR="008F5B8D" w:rsidRPr="008F5B8D" w:rsidRDefault="008F5B8D" w:rsidP="008F5B8D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1: MỘT SỐ VẤN ĐỀ VỀ KINH TẾ - XÃ HỘI THẾ GIỚI</w:t>
            </w:r>
          </w:p>
        </w:tc>
      </w:tr>
      <w:tr w:rsidR="008F5B8D" w:rsidRPr="008F5B8D" w14:paraId="566E18CB" w14:textId="0DD29178" w:rsidTr="008F5B8D">
        <w:tc>
          <w:tcPr>
            <w:tcW w:w="895" w:type="dxa"/>
            <w:vAlign w:val="center"/>
          </w:tcPr>
          <w:p w14:paraId="374F4CEF" w14:textId="4E48C0B7" w:rsidR="008F5B8D" w:rsidRPr="008F5B8D" w:rsidRDefault="008F5B8D" w:rsidP="008F5B8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8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53979F2" w14:textId="3B93FCA0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040" w:type="dxa"/>
            <w:vAlign w:val="center"/>
          </w:tcPr>
          <w:p w14:paraId="0907DEC2" w14:textId="77777777" w:rsidR="008F5B8D" w:rsidRPr="008F5B8D" w:rsidRDefault="008F5B8D" w:rsidP="008F5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Sự khác biệt về trình độ phát triển kinh tế - xã hội của các nhóm nước</w:t>
            </w:r>
          </w:p>
        </w:tc>
        <w:tc>
          <w:tcPr>
            <w:tcW w:w="1206" w:type="dxa"/>
            <w:vAlign w:val="center"/>
          </w:tcPr>
          <w:p w14:paraId="0DF9618A" w14:textId="77777777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5" w:type="dxa"/>
            <w:vAlign w:val="center"/>
          </w:tcPr>
          <w:p w14:paraId="331FB34A" w14:textId="77777777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1-2</w:t>
            </w:r>
          </w:p>
        </w:tc>
        <w:tc>
          <w:tcPr>
            <w:tcW w:w="1064" w:type="dxa"/>
            <w:vAlign w:val="center"/>
          </w:tcPr>
          <w:p w14:paraId="622DF4A6" w14:textId="77777777" w:rsidR="008F5B8D" w:rsidRPr="008F5B8D" w:rsidRDefault="008F5B8D" w:rsidP="008F5B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32" w:type="dxa"/>
            <w:vMerge w:val="restart"/>
            <w:vAlign w:val="center"/>
          </w:tcPr>
          <w:p w14:paraId="36C5D2FA" w14:textId="1B1390EF" w:rsidR="008F5B8D" w:rsidRPr="008F5B8D" w:rsidRDefault="008F5B8D" w:rsidP="008F5B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SGK, bản đồ, máy chiếu</w:t>
            </w:r>
          </w:p>
        </w:tc>
        <w:tc>
          <w:tcPr>
            <w:tcW w:w="1683" w:type="dxa"/>
            <w:vMerge w:val="restart"/>
            <w:vAlign w:val="center"/>
          </w:tcPr>
          <w:p w14:paraId="351395C5" w14:textId="77777777" w:rsidR="008F5B8D" w:rsidRPr="008F5B8D" w:rsidRDefault="008F5B8D" w:rsidP="008F5B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Phòng học</w:t>
            </w:r>
          </w:p>
          <w:p w14:paraId="622350E7" w14:textId="62DEF4E4" w:rsidR="008F5B8D" w:rsidRPr="008F5B8D" w:rsidRDefault="008F5B8D" w:rsidP="0067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5B8D" w:rsidRPr="008F5B8D" w14:paraId="7AA08843" w14:textId="7FE3A37A" w:rsidTr="008F5B8D">
        <w:tc>
          <w:tcPr>
            <w:tcW w:w="895" w:type="dxa"/>
            <w:vAlign w:val="center"/>
          </w:tcPr>
          <w:p w14:paraId="5F6C3094" w14:textId="77777777" w:rsidR="008F5B8D" w:rsidRPr="008F5B8D" w:rsidRDefault="008F5B8D" w:rsidP="008F5B8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8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58BA13C3" w14:textId="7847393F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040" w:type="dxa"/>
            <w:vAlign w:val="center"/>
          </w:tcPr>
          <w:p w14:paraId="75950EE1" w14:textId="77777777" w:rsidR="008F5B8D" w:rsidRPr="008F5B8D" w:rsidRDefault="008F5B8D" w:rsidP="008F5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Toàn cầu hoá, khu vực hoá kinh tế</w:t>
            </w:r>
          </w:p>
        </w:tc>
        <w:tc>
          <w:tcPr>
            <w:tcW w:w="1206" w:type="dxa"/>
            <w:vAlign w:val="center"/>
          </w:tcPr>
          <w:p w14:paraId="7268D548" w14:textId="77777777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5" w:type="dxa"/>
            <w:vAlign w:val="center"/>
          </w:tcPr>
          <w:p w14:paraId="3ACB1BA0" w14:textId="77777777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3-4</w:t>
            </w:r>
          </w:p>
        </w:tc>
        <w:tc>
          <w:tcPr>
            <w:tcW w:w="1064" w:type="dxa"/>
            <w:vAlign w:val="center"/>
          </w:tcPr>
          <w:p w14:paraId="1CEF9554" w14:textId="77777777" w:rsidR="008F5B8D" w:rsidRPr="008F5B8D" w:rsidRDefault="008F5B8D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</w:rPr>
            </w:pPr>
            <w:r w:rsidRPr="008F5B8D">
              <w:rPr>
                <w:rFonts w:cs="Times New Roman"/>
                <w:sz w:val="26"/>
              </w:rPr>
              <w:t>1-2</w:t>
            </w:r>
          </w:p>
        </w:tc>
        <w:tc>
          <w:tcPr>
            <w:tcW w:w="3032" w:type="dxa"/>
            <w:vMerge/>
          </w:tcPr>
          <w:p w14:paraId="2C0B80B6" w14:textId="5EBB4174" w:rsidR="008F5B8D" w:rsidRPr="008F5B8D" w:rsidRDefault="008F5B8D" w:rsidP="00F36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  <w:vMerge/>
            <w:vAlign w:val="center"/>
          </w:tcPr>
          <w:p w14:paraId="5B037F4C" w14:textId="20F012F2" w:rsidR="008F5B8D" w:rsidRPr="008F5B8D" w:rsidRDefault="008F5B8D" w:rsidP="0067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5B8D" w:rsidRPr="008F5B8D" w14:paraId="0C703EF6" w14:textId="303769BE" w:rsidTr="008F5B8D">
        <w:tc>
          <w:tcPr>
            <w:tcW w:w="895" w:type="dxa"/>
            <w:vAlign w:val="center"/>
          </w:tcPr>
          <w:p w14:paraId="468B387F" w14:textId="77777777" w:rsidR="008F5B8D" w:rsidRPr="008F5B8D" w:rsidRDefault="008F5B8D" w:rsidP="008F5B8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8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7B985EC2" w14:textId="54907FFF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040" w:type="dxa"/>
            <w:vAlign w:val="center"/>
          </w:tcPr>
          <w:p w14:paraId="1F783263" w14:textId="77777777" w:rsidR="008F5B8D" w:rsidRPr="008F5B8D" w:rsidRDefault="008F5B8D" w:rsidP="008F5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Thực hành: Tìm hiểu cơ hội và thách thức của toàn cầu hóa và khu vực hóa kinh tế.</w:t>
            </w:r>
          </w:p>
        </w:tc>
        <w:tc>
          <w:tcPr>
            <w:tcW w:w="1206" w:type="dxa"/>
            <w:vAlign w:val="center"/>
          </w:tcPr>
          <w:p w14:paraId="6131C7D2" w14:textId="77777777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4DCBA48C" w14:textId="77777777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064" w:type="dxa"/>
            <w:vAlign w:val="center"/>
          </w:tcPr>
          <w:p w14:paraId="18745FDC" w14:textId="77777777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32" w:type="dxa"/>
            <w:vMerge/>
          </w:tcPr>
          <w:p w14:paraId="7D79679B" w14:textId="44DF7DD5" w:rsidR="008F5B8D" w:rsidRPr="008F5B8D" w:rsidRDefault="008F5B8D" w:rsidP="00F36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  <w:vMerge/>
            <w:vAlign w:val="center"/>
          </w:tcPr>
          <w:p w14:paraId="58E05D69" w14:textId="15884BE8" w:rsidR="008F5B8D" w:rsidRPr="008F5B8D" w:rsidRDefault="008F5B8D" w:rsidP="0067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5B8D" w:rsidRPr="008F5B8D" w14:paraId="19D0D448" w14:textId="326C789C" w:rsidTr="008F5B8D">
        <w:tc>
          <w:tcPr>
            <w:tcW w:w="895" w:type="dxa"/>
            <w:vAlign w:val="center"/>
          </w:tcPr>
          <w:p w14:paraId="2494C057" w14:textId="77777777" w:rsidR="008F5B8D" w:rsidRPr="008F5B8D" w:rsidRDefault="008F5B8D" w:rsidP="008F5B8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8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492C0A68" w14:textId="66033853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040" w:type="dxa"/>
            <w:vAlign w:val="center"/>
          </w:tcPr>
          <w:p w14:paraId="3998039C" w14:textId="77777777" w:rsidR="008F5B8D" w:rsidRPr="008F5B8D" w:rsidRDefault="008F5B8D" w:rsidP="008F5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Một số tổ chức quốc tế và khu vực, an ninh toàn cầu.</w:t>
            </w:r>
          </w:p>
        </w:tc>
        <w:tc>
          <w:tcPr>
            <w:tcW w:w="1206" w:type="dxa"/>
            <w:vAlign w:val="center"/>
          </w:tcPr>
          <w:p w14:paraId="17CF4A9F" w14:textId="77777777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5" w:type="dxa"/>
            <w:vAlign w:val="center"/>
          </w:tcPr>
          <w:p w14:paraId="066E6C2A" w14:textId="77777777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6-7</w:t>
            </w:r>
          </w:p>
        </w:tc>
        <w:tc>
          <w:tcPr>
            <w:tcW w:w="1064" w:type="dxa"/>
            <w:vAlign w:val="center"/>
          </w:tcPr>
          <w:p w14:paraId="553835CA" w14:textId="77777777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</w:p>
        </w:tc>
        <w:tc>
          <w:tcPr>
            <w:tcW w:w="3032" w:type="dxa"/>
            <w:vMerge/>
          </w:tcPr>
          <w:p w14:paraId="575C17A9" w14:textId="17429A02" w:rsidR="008F5B8D" w:rsidRPr="008F5B8D" w:rsidRDefault="008F5B8D" w:rsidP="00F36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  <w:vMerge/>
            <w:vAlign w:val="center"/>
          </w:tcPr>
          <w:p w14:paraId="065BCEFE" w14:textId="666DD589" w:rsidR="008F5B8D" w:rsidRPr="008F5B8D" w:rsidRDefault="008F5B8D" w:rsidP="0067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5B8D" w:rsidRPr="008F5B8D" w14:paraId="1BFBB590" w14:textId="0B20A358" w:rsidTr="008F5B8D">
        <w:tc>
          <w:tcPr>
            <w:tcW w:w="895" w:type="dxa"/>
            <w:vAlign w:val="center"/>
          </w:tcPr>
          <w:p w14:paraId="1207C906" w14:textId="77777777" w:rsidR="008F5B8D" w:rsidRPr="008F5B8D" w:rsidRDefault="008F5B8D" w:rsidP="008F5B8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8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7B6C9CC1" w14:textId="79A38A91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040" w:type="dxa"/>
            <w:vAlign w:val="center"/>
          </w:tcPr>
          <w:p w14:paraId="10C686B6" w14:textId="77777777" w:rsidR="008F5B8D" w:rsidRPr="008F5B8D" w:rsidRDefault="008F5B8D" w:rsidP="008F5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Thực hành: Viết báo cáo về đặc điểm và biểu hiện nền kinh tế tri thức.</w:t>
            </w:r>
          </w:p>
        </w:tc>
        <w:tc>
          <w:tcPr>
            <w:tcW w:w="1206" w:type="dxa"/>
            <w:vAlign w:val="center"/>
          </w:tcPr>
          <w:p w14:paraId="2B2AAB7E" w14:textId="77777777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1F01BD2B" w14:textId="77777777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064" w:type="dxa"/>
            <w:vAlign w:val="center"/>
          </w:tcPr>
          <w:p w14:paraId="20C2DD89" w14:textId="77777777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32" w:type="dxa"/>
            <w:vMerge/>
          </w:tcPr>
          <w:p w14:paraId="639CECEB" w14:textId="5818C25E" w:rsidR="008F5B8D" w:rsidRPr="008F5B8D" w:rsidRDefault="008F5B8D" w:rsidP="008F5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  <w:vMerge/>
            <w:vAlign w:val="center"/>
          </w:tcPr>
          <w:p w14:paraId="7E271BDD" w14:textId="09466674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5B8D" w:rsidRPr="008F5B8D" w14:paraId="1CAEE67A" w14:textId="77777777" w:rsidTr="00625940">
        <w:tc>
          <w:tcPr>
            <w:tcW w:w="14955" w:type="dxa"/>
            <w:gridSpan w:val="8"/>
            <w:vAlign w:val="center"/>
          </w:tcPr>
          <w:p w14:paraId="1108E110" w14:textId="5C326F75" w:rsidR="008F5B8D" w:rsidRPr="008F5B8D" w:rsidRDefault="008F5B8D" w:rsidP="008F5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2: ĐỊA LÍ KHU VỰC VÀ QUỐC GIA</w:t>
            </w:r>
          </w:p>
        </w:tc>
      </w:tr>
      <w:tr w:rsidR="00445561" w:rsidRPr="008F5B8D" w14:paraId="4BF7A2E5" w14:textId="77777777" w:rsidTr="00625940">
        <w:tc>
          <w:tcPr>
            <w:tcW w:w="14955" w:type="dxa"/>
            <w:gridSpan w:val="8"/>
            <w:vAlign w:val="center"/>
          </w:tcPr>
          <w:p w14:paraId="74B7D873" w14:textId="30BF18A2" w:rsidR="00445561" w:rsidRPr="008F5B8D" w:rsidRDefault="00445561" w:rsidP="008F5B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Khu vực Mỹ latinh – 6 tiết</w:t>
            </w:r>
          </w:p>
        </w:tc>
      </w:tr>
      <w:tr w:rsidR="00AC6903" w:rsidRPr="008F5B8D" w14:paraId="5348D8E2" w14:textId="3D64F6A1" w:rsidTr="00AC6903">
        <w:tc>
          <w:tcPr>
            <w:tcW w:w="895" w:type="dxa"/>
            <w:vAlign w:val="center"/>
          </w:tcPr>
          <w:p w14:paraId="56143940" w14:textId="77777777" w:rsidR="00AC6903" w:rsidRPr="008F5B8D" w:rsidRDefault="00AC6903" w:rsidP="008F5B8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8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6F9160E2" w14:textId="4FB7B7D5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040" w:type="dxa"/>
            <w:vAlign w:val="center"/>
          </w:tcPr>
          <w:p w14:paraId="373EC0ED" w14:textId="77777777" w:rsidR="00AC6903" w:rsidRPr="008F5B8D" w:rsidRDefault="00AC6903" w:rsidP="008F5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Vị trí địa lí, điều kiện tự nhiên, dân cư và xã hội khu vực Mỹ latinh</w:t>
            </w:r>
          </w:p>
        </w:tc>
        <w:tc>
          <w:tcPr>
            <w:tcW w:w="1206" w:type="dxa"/>
            <w:vAlign w:val="center"/>
          </w:tcPr>
          <w:p w14:paraId="7D7C23A1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Align w:val="center"/>
          </w:tcPr>
          <w:p w14:paraId="1E6FC808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9-11</w:t>
            </w:r>
          </w:p>
        </w:tc>
        <w:tc>
          <w:tcPr>
            <w:tcW w:w="1064" w:type="dxa"/>
            <w:vAlign w:val="center"/>
          </w:tcPr>
          <w:p w14:paraId="4159AE27" w14:textId="77777777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</w:rPr>
            </w:pPr>
            <w:r w:rsidRPr="008F5B8D">
              <w:rPr>
                <w:rFonts w:cs="Times New Roman"/>
                <w:sz w:val="26"/>
              </w:rPr>
              <w:t>3-4</w:t>
            </w:r>
          </w:p>
        </w:tc>
        <w:tc>
          <w:tcPr>
            <w:tcW w:w="3032" w:type="dxa"/>
            <w:vMerge w:val="restart"/>
            <w:vAlign w:val="center"/>
          </w:tcPr>
          <w:p w14:paraId="4639EE7C" w14:textId="6A4608AC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SGK, máy chiếu, phiếu học tập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liên quan đến Mỹ latinh và Brasil</w:t>
            </w:r>
          </w:p>
        </w:tc>
        <w:tc>
          <w:tcPr>
            <w:tcW w:w="1683" w:type="dxa"/>
            <w:vMerge w:val="restart"/>
            <w:vAlign w:val="center"/>
          </w:tcPr>
          <w:p w14:paraId="4E5803AE" w14:textId="7777777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</w:rPr>
            </w:pPr>
            <w:r w:rsidRPr="008F5B8D">
              <w:rPr>
                <w:rFonts w:cs="Times New Roman"/>
                <w:sz w:val="26"/>
              </w:rPr>
              <w:t>Phòng học</w:t>
            </w:r>
          </w:p>
          <w:p w14:paraId="65565661" w14:textId="4F987401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6903" w:rsidRPr="008F5B8D" w14:paraId="176D20A6" w14:textId="3C3CA38D" w:rsidTr="008F5B8D">
        <w:tc>
          <w:tcPr>
            <w:tcW w:w="895" w:type="dxa"/>
            <w:vAlign w:val="center"/>
          </w:tcPr>
          <w:p w14:paraId="5157D903" w14:textId="77777777" w:rsidR="00AC6903" w:rsidRPr="008F5B8D" w:rsidRDefault="00AC6903" w:rsidP="008F5B8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8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2CB544EC" w14:textId="60E5220B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040" w:type="dxa"/>
            <w:vAlign w:val="center"/>
          </w:tcPr>
          <w:p w14:paraId="4121DE03" w14:textId="77777777" w:rsidR="00AC6903" w:rsidRPr="008F5B8D" w:rsidRDefault="00AC6903" w:rsidP="008F5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Kinh tế khu vực Mỹ Lating</w:t>
            </w:r>
          </w:p>
        </w:tc>
        <w:tc>
          <w:tcPr>
            <w:tcW w:w="1206" w:type="dxa"/>
            <w:vAlign w:val="center"/>
          </w:tcPr>
          <w:p w14:paraId="4B4EEF7B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5" w:type="dxa"/>
            <w:vAlign w:val="center"/>
          </w:tcPr>
          <w:p w14:paraId="2E462C15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12-13</w:t>
            </w:r>
          </w:p>
        </w:tc>
        <w:tc>
          <w:tcPr>
            <w:tcW w:w="1064" w:type="dxa"/>
            <w:vAlign w:val="center"/>
          </w:tcPr>
          <w:p w14:paraId="5515F8C5" w14:textId="77777777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</w:rPr>
            </w:pPr>
            <w:r w:rsidRPr="008F5B8D">
              <w:rPr>
                <w:rFonts w:cs="Times New Roman"/>
                <w:sz w:val="26"/>
              </w:rPr>
              <w:t>4-5</w:t>
            </w:r>
          </w:p>
        </w:tc>
        <w:tc>
          <w:tcPr>
            <w:tcW w:w="3032" w:type="dxa"/>
            <w:vMerge/>
          </w:tcPr>
          <w:p w14:paraId="1B3F1D35" w14:textId="7DE2E94F" w:rsidR="00AC6903" w:rsidRPr="008F5B8D" w:rsidRDefault="00AC6903" w:rsidP="00ED6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  <w:vMerge/>
            <w:vAlign w:val="center"/>
          </w:tcPr>
          <w:p w14:paraId="7D5B29AB" w14:textId="3C6D7616" w:rsidR="00AC6903" w:rsidRPr="008F5B8D" w:rsidRDefault="00AC6903" w:rsidP="000C7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6903" w:rsidRPr="008F5B8D" w14:paraId="0E916610" w14:textId="2D5A6FF8" w:rsidTr="008F5B8D">
        <w:tc>
          <w:tcPr>
            <w:tcW w:w="895" w:type="dxa"/>
            <w:vAlign w:val="center"/>
          </w:tcPr>
          <w:p w14:paraId="0745071B" w14:textId="77777777" w:rsidR="00AC6903" w:rsidRPr="008F5B8D" w:rsidRDefault="00AC6903" w:rsidP="008F5B8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8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508A508D" w14:textId="322D19D6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5040" w:type="dxa"/>
            <w:vAlign w:val="center"/>
          </w:tcPr>
          <w:p w14:paraId="65411FAA" w14:textId="77777777" w:rsidR="00AC6903" w:rsidRPr="008F5B8D" w:rsidRDefault="00AC6903" w:rsidP="008F5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Thực hành: Viết báo cáo về tình hình phát triển kinh tế -  xã hội của  Cộng hoà Liên bang Brasil.</w:t>
            </w:r>
          </w:p>
        </w:tc>
        <w:tc>
          <w:tcPr>
            <w:tcW w:w="1206" w:type="dxa"/>
            <w:vAlign w:val="center"/>
          </w:tcPr>
          <w:p w14:paraId="0E68B2EC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61A4CC5E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064" w:type="dxa"/>
            <w:vAlign w:val="center"/>
          </w:tcPr>
          <w:p w14:paraId="0A411AAD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32" w:type="dxa"/>
            <w:vMerge/>
          </w:tcPr>
          <w:p w14:paraId="23616050" w14:textId="02B679B8" w:rsidR="00AC6903" w:rsidRPr="008F5B8D" w:rsidRDefault="00AC6903" w:rsidP="008F5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  <w:vMerge/>
            <w:vAlign w:val="center"/>
          </w:tcPr>
          <w:p w14:paraId="018657D6" w14:textId="1C18D75E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5561" w:rsidRPr="008F5B8D" w14:paraId="39F2688F" w14:textId="77777777" w:rsidTr="00D860B5">
        <w:tc>
          <w:tcPr>
            <w:tcW w:w="14955" w:type="dxa"/>
            <w:gridSpan w:val="8"/>
            <w:vAlign w:val="center"/>
          </w:tcPr>
          <w:p w14:paraId="7CC202CD" w14:textId="445C1023" w:rsidR="00445561" w:rsidRPr="008F5B8D" w:rsidRDefault="00445561" w:rsidP="00445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Liên minh Châu Âu – 5 tiết</w:t>
            </w:r>
          </w:p>
        </w:tc>
      </w:tr>
      <w:tr w:rsidR="00AC6903" w:rsidRPr="008F5B8D" w14:paraId="4566AFFC" w14:textId="19E45EF2" w:rsidTr="00AC6903">
        <w:tc>
          <w:tcPr>
            <w:tcW w:w="895" w:type="dxa"/>
            <w:vAlign w:val="center"/>
          </w:tcPr>
          <w:p w14:paraId="4E88FF59" w14:textId="77777777" w:rsidR="00AC6903" w:rsidRPr="008F5B8D" w:rsidRDefault="00AC6903" w:rsidP="00AC690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8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31E77322" w14:textId="7E2E3A8C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040" w:type="dxa"/>
            <w:vAlign w:val="center"/>
          </w:tcPr>
          <w:p w14:paraId="1738B6B9" w14:textId="77777777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  <w:lang w:val="pt-BR"/>
              </w:rPr>
              <w:t>Liên minh Châu Âu – Một liên kết kinh tế khu vực lớn</w:t>
            </w:r>
          </w:p>
        </w:tc>
        <w:tc>
          <w:tcPr>
            <w:tcW w:w="1206" w:type="dxa"/>
            <w:vAlign w:val="center"/>
          </w:tcPr>
          <w:p w14:paraId="75C682BD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35" w:type="dxa"/>
            <w:vAlign w:val="center"/>
          </w:tcPr>
          <w:p w14:paraId="5B927AF4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15-18</w:t>
            </w:r>
          </w:p>
        </w:tc>
        <w:tc>
          <w:tcPr>
            <w:tcW w:w="1064" w:type="dxa"/>
            <w:vAlign w:val="center"/>
          </w:tcPr>
          <w:p w14:paraId="1D83CADE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5-6</w:t>
            </w:r>
          </w:p>
        </w:tc>
        <w:tc>
          <w:tcPr>
            <w:tcW w:w="3032" w:type="dxa"/>
            <w:vMerge w:val="restart"/>
            <w:vAlign w:val="center"/>
          </w:tcPr>
          <w:p w14:paraId="6B28B1CC" w14:textId="4F1A49B0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SGK, máy chiếu, phiếu học tập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liên quan đến Liên minh Châu Âu và Đức</w:t>
            </w:r>
          </w:p>
        </w:tc>
        <w:tc>
          <w:tcPr>
            <w:tcW w:w="1683" w:type="dxa"/>
            <w:vMerge w:val="restart"/>
            <w:vAlign w:val="center"/>
          </w:tcPr>
          <w:p w14:paraId="24883C5E" w14:textId="7777777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</w:rPr>
            </w:pPr>
            <w:r w:rsidRPr="008F5B8D">
              <w:rPr>
                <w:rFonts w:cs="Times New Roman"/>
                <w:sz w:val="26"/>
              </w:rPr>
              <w:t>Phòng học</w:t>
            </w:r>
          </w:p>
          <w:p w14:paraId="691B3837" w14:textId="3F30314E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C6903" w:rsidRPr="008F5B8D" w14:paraId="65434789" w14:textId="54487434" w:rsidTr="008F5B8D">
        <w:tc>
          <w:tcPr>
            <w:tcW w:w="895" w:type="dxa"/>
            <w:vAlign w:val="center"/>
          </w:tcPr>
          <w:p w14:paraId="68AEEC71" w14:textId="77777777" w:rsidR="00AC6903" w:rsidRPr="008F5B8D" w:rsidRDefault="00AC6903" w:rsidP="008F5B8D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pt-BR"/>
              </w:rPr>
            </w:pPr>
          </w:p>
        </w:tc>
        <w:tc>
          <w:tcPr>
            <w:tcW w:w="900" w:type="dxa"/>
            <w:vAlign w:val="center"/>
          </w:tcPr>
          <w:p w14:paraId="0F7A3808" w14:textId="78B8E826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pt-BR"/>
              </w:rPr>
            </w:pPr>
            <w:r w:rsidRPr="008F5B8D">
              <w:rPr>
                <w:rFonts w:cs="Times New Roman"/>
                <w:b/>
                <w:sz w:val="26"/>
                <w:lang w:val="pt-BR"/>
              </w:rPr>
              <w:t>10</w:t>
            </w:r>
          </w:p>
        </w:tc>
        <w:tc>
          <w:tcPr>
            <w:tcW w:w="5040" w:type="dxa"/>
            <w:vAlign w:val="center"/>
          </w:tcPr>
          <w:p w14:paraId="5EC44A72" w14:textId="77777777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b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  <w:lang w:val="pt-BR"/>
              </w:rPr>
              <w:t>Thực hành: Viết báo cáo về sự phát triển công nghiệp của Cộng hoà Liên bang Đức</w:t>
            </w:r>
          </w:p>
        </w:tc>
        <w:tc>
          <w:tcPr>
            <w:tcW w:w="1206" w:type="dxa"/>
            <w:vAlign w:val="center"/>
          </w:tcPr>
          <w:p w14:paraId="2B68D274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6F5E7A37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19</w:t>
            </w:r>
          </w:p>
        </w:tc>
        <w:tc>
          <w:tcPr>
            <w:tcW w:w="1064" w:type="dxa"/>
            <w:vAlign w:val="center"/>
          </w:tcPr>
          <w:p w14:paraId="1683742A" w14:textId="77777777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  <w:lang w:val="pt-BR"/>
              </w:rPr>
              <w:t>7</w:t>
            </w:r>
          </w:p>
        </w:tc>
        <w:tc>
          <w:tcPr>
            <w:tcW w:w="3032" w:type="dxa"/>
            <w:vMerge/>
          </w:tcPr>
          <w:p w14:paraId="2E9A8D6A" w14:textId="67487353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sz w:val="26"/>
                <w:lang w:val="pt-BR"/>
              </w:rPr>
            </w:pPr>
          </w:p>
        </w:tc>
        <w:tc>
          <w:tcPr>
            <w:tcW w:w="1683" w:type="dxa"/>
            <w:vMerge/>
            <w:vAlign w:val="center"/>
          </w:tcPr>
          <w:p w14:paraId="7A9EC55B" w14:textId="77777777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pt-BR"/>
              </w:rPr>
            </w:pPr>
          </w:p>
        </w:tc>
      </w:tr>
      <w:tr w:rsidR="00AC6903" w:rsidRPr="008F5B8D" w14:paraId="7948AB14" w14:textId="3806256D" w:rsidTr="00876C60">
        <w:tc>
          <w:tcPr>
            <w:tcW w:w="895" w:type="dxa"/>
            <w:vAlign w:val="center"/>
          </w:tcPr>
          <w:p w14:paraId="4F8533FA" w14:textId="77777777" w:rsidR="00AC6903" w:rsidRPr="008F5B8D" w:rsidRDefault="00AC6903" w:rsidP="00AC6903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pt-BR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611C4CC0" w14:textId="19B1A7F5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b/>
                <w:sz w:val="26"/>
                <w:lang w:val="pt-BR"/>
              </w:rPr>
            </w:pPr>
            <w:r w:rsidRPr="008F5B8D">
              <w:rPr>
                <w:rFonts w:cs="Times New Roman"/>
                <w:b/>
                <w:sz w:val="26"/>
                <w:lang w:val="pt-BR"/>
              </w:rPr>
              <w:t>Ôn tập</w:t>
            </w:r>
          </w:p>
        </w:tc>
        <w:tc>
          <w:tcPr>
            <w:tcW w:w="1206" w:type="dxa"/>
            <w:vAlign w:val="center"/>
          </w:tcPr>
          <w:p w14:paraId="15B956DE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02463275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064" w:type="dxa"/>
            <w:vAlign w:val="center"/>
          </w:tcPr>
          <w:p w14:paraId="5A0A61A2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7</w:t>
            </w:r>
          </w:p>
        </w:tc>
        <w:tc>
          <w:tcPr>
            <w:tcW w:w="3032" w:type="dxa"/>
          </w:tcPr>
          <w:p w14:paraId="1A1E28F3" w14:textId="2229DDF4" w:rsidR="00AC6903" w:rsidRPr="008F5B8D" w:rsidRDefault="00AC6903" w:rsidP="00AC6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SGK, bản đồ, máy chiếu</w:t>
            </w:r>
          </w:p>
        </w:tc>
        <w:tc>
          <w:tcPr>
            <w:tcW w:w="1683" w:type="dxa"/>
            <w:vAlign w:val="center"/>
          </w:tcPr>
          <w:p w14:paraId="5ED699B1" w14:textId="6E779721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Phòng học</w:t>
            </w:r>
          </w:p>
        </w:tc>
      </w:tr>
      <w:tr w:rsidR="00AC6903" w:rsidRPr="008F5B8D" w14:paraId="77CCB8E8" w14:textId="69D305FF" w:rsidTr="00C450CD">
        <w:tc>
          <w:tcPr>
            <w:tcW w:w="895" w:type="dxa"/>
            <w:vAlign w:val="center"/>
          </w:tcPr>
          <w:p w14:paraId="45E592F3" w14:textId="77777777" w:rsidR="00AC6903" w:rsidRPr="008F5B8D" w:rsidRDefault="00AC6903" w:rsidP="00AC6903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pt-BR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73D80EE1" w14:textId="4427CCB8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b/>
                <w:sz w:val="26"/>
                <w:lang w:val="pt-BR"/>
              </w:rPr>
            </w:pPr>
            <w:r w:rsidRPr="008F5B8D">
              <w:rPr>
                <w:rFonts w:cs="Times New Roman"/>
                <w:b/>
                <w:sz w:val="26"/>
                <w:lang w:val="pt-BR"/>
              </w:rPr>
              <w:t>Kiểm tra giữa kỳ I</w:t>
            </w:r>
          </w:p>
        </w:tc>
        <w:tc>
          <w:tcPr>
            <w:tcW w:w="1206" w:type="dxa"/>
            <w:vAlign w:val="center"/>
          </w:tcPr>
          <w:p w14:paraId="42BFCE3E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5357E7C8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21</w:t>
            </w:r>
          </w:p>
        </w:tc>
        <w:tc>
          <w:tcPr>
            <w:tcW w:w="1064" w:type="dxa"/>
            <w:vAlign w:val="center"/>
          </w:tcPr>
          <w:p w14:paraId="6E63B387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7</w:t>
            </w:r>
          </w:p>
        </w:tc>
        <w:tc>
          <w:tcPr>
            <w:tcW w:w="3032" w:type="dxa"/>
            <w:vAlign w:val="center"/>
          </w:tcPr>
          <w:p w14:paraId="66870C20" w14:textId="3940FC9D" w:rsidR="00AC6903" w:rsidRPr="008F5B8D" w:rsidRDefault="00AC6903" w:rsidP="00AC6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i/>
                <w:sz w:val="26"/>
                <w:szCs w:val="26"/>
              </w:rPr>
              <w:t>Đề kiểm tra.</w:t>
            </w:r>
          </w:p>
        </w:tc>
        <w:tc>
          <w:tcPr>
            <w:tcW w:w="1683" w:type="dxa"/>
            <w:vAlign w:val="center"/>
          </w:tcPr>
          <w:p w14:paraId="5F99FAA6" w14:textId="4C22284D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i/>
                <w:sz w:val="26"/>
                <w:szCs w:val="26"/>
              </w:rPr>
              <w:t>Phòng thi chung</w:t>
            </w:r>
          </w:p>
        </w:tc>
      </w:tr>
      <w:tr w:rsidR="00445561" w:rsidRPr="00445561" w14:paraId="02AA9C7A" w14:textId="77777777" w:rsidTr="00445561">
        <w:tc>
          <w:tcPr>
            <w:tcW w:w="14955" w:type="dxa"/>
            <w:gridSpan w:val="8"/>
            <w:vAlign w:val="center"/>
          </w:tcPr>
          <w:p w14:paraId="0957A6E7" w14:textId="0698C2BA" w:rsidR="00445561" w:rsidRPr="00445561" w:rsidRDefault="00445561" w:rsidP="00445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44556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Khu vực Đông Nam Á – 6 tiết</w:t>
            </w:r>
          </w:p>
        </w:tc>
      </w:tr>
      <w:tr w:rsidR="00AC6903" w:rsidRPr="008F5B8D" w14:paraId="2524E79B" w14:textId="3131AB8A" w:rsidTr="00546DFA">
        <w:tc>
          <w:tcPr>
            <w:tcW w:w="895" w:type="dxa"/>
            <w:vAlign w:val="center"/>
          </w:tcPr>
          <w:p w14:paraId="1635BC4D" w14:textId="77777777" w:rsidR="00AC6903" w:rsidRPr="008F5B8D" w:rsidRDefault="00AC6903" w:rsidP="00AC6903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pt-BR"/>
              </w:rPr>
            </w:pPr>
          </w:p>
        </w:tc>
        <w:tc>
          <w:tcPr>
            <w:tcW w:w="900" w:type="dxa"/>
            <w:vAlign w:val="center"/>
          </w:tcPr>
          <w:p w14:paraId="548DD187" w14:textId="13434188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pt-BR"/>
              </w:rPr>
            </w:pPr>
            <w:r w:rsidRPr="008F5B8D">
              <w:rPr>
                <w:rFonts w:cs="Times New Roman"/>
                <w:b/>
                <w:sz w:val="26"/>
                <w:lang w:val="pt-BR"/>
              </w:rPr>
              <w:t>11</w:t>
            </w:r>
          </w:p>
        </w:tc>
        <w:tc>
          <w:tcPr>
            <w:tcW w:w="5040" w:type="dxa"/>
            <w:vAlign w:val="center"/>
          </w:tcPr>
          <w:p w14:paraId="5FAC1237" w14:textId="77777777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  <w:lang w:val="pt-BR"/>
              </w:rPr>
              <w:t xml:space="preserve">Vị trí địa lí, điều kiện tự nhiên, </w:t>
            </w:r>
            <w:r w:rsidRPr="008F5B8D">
              <w:rPr>
                <w:rFonts w:cs="Times New Roman"/>
                <w:sz w:val="26"/>
              </w:rPr>
              <w:t>dân cư và xã hội khu vực ĐNÁ</w:t>
            </w:r>
          </w:p>
        </w:tc>
        <w:tc>
          <w:tcPr>
            <w:tcW w:w="1206" w:type="dxa"/>
            <w:vAlign w:val="center"/>
          </w:tcPr>
          <w:p w14:paraId="6743B094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5" w:type="dxa"/>
            <w:vAlign w:val="center"/>
          </w:tcPr>
          <w:p w14:paraId="2ADA0D7C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22-23</w:t>
            </w:r>
          </w:p>
        </w:tc>
        <w:tc>
          <w:tcPr>
            <w:tcW w:w="1064" w:type="dxa"/>
            <w:vAlign w:val="center"/>
          </w:tcPr>
          <w:p w14:paraId="0A442139" w14:textId="7777777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  <w:lang w:val="pt-BR"/>
              </w:rPr>
              <w:t>8</w:t>
            </w:r>
          </w:p>
        </w:tc>
        <w:tc>
          <w:tcPr>
            <w:tcW w:w="3032" w:type="dxa"/>
            <w:vMerge w:val="restart"/>
            <w:vAlign w:val="center"/>
          </w:tcPr>
          <w:p w14:paraId="380F36B6" w14:textId="5F2DEEF2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</w:rPr>
              <w:t>SGK, máy chiếu, phiếu học tập</w:t>
            </w:r>
            <w:r>
              <w:rPr>
                <w:rFonts w:cs="Times New Roman"/>
                <w:sz w:val="26"/>
              </w:rPr>
              <w:t xml:space="preserve"> liên quan đến ĐNA, ASEAN.</w:t>
            </w:r>
          </w:p>
        </w:tc>
        <w:tc>
          <w:tcPr>
            <w:tcW w:w="1683" w:type="dxa"/>
            <w:vMerge w:val="restart"/>
            <w:vAlign w:val="center"/>
          </w:tcPr>
          <w:p w14:paraId="2991F421" w14:textId="7777777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</w:rPr>
            </w:pPr>
            <w:r w:rsidRPr="008F5B8D">
              <w:rPr>
                <w:rFonts w:cs="Times New Roman"/>
                <w:sz w:val="26"/>
              </w:rPr>
              <w:t>Phòng học</w:t>
            </w:r>
          </w:p>
          <w:p w14:paraId="598EA2ED" w14:textId="7CEDD0C9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pt-BR"/>
              </w:rPr>
            </w:pPr>
          </w:p>
        </w:tc>
      </w:tr>
      <w:tr w:rsidR="00AC6903" w:rsidRPr="008F5B8D" w14:paraId="4A5554A3" w14:textId="500D371D" w:rsidTr="008F5B8D">
        <w:tc>
          <w:tcPr>
            <w:tcW w:w="895" w:type="dxa"/>
            <w:vAlign w:val="center"/>
          </w:tcPr>
          <w:p w14:paraId="6C2A901E" w14:textId="77777777" w:rsidR="00AC6903" w:rsidRPr="008F5B8D" w:rsidRDefault="00AC6903" w:rsidP="008F5B8D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fr-FR"/>
              </w:rPr>
            </w:pPr>
          </w:p>
        </w:tc>
        <w:tc>
          <w:tcPr>
            <w:tcW w:w="900" w:type="dxa"/>
            <w:vAlign w:val="center"/>
          </w:tcPr>
          <w:p w14:paraId="13D5F70F" w14:textId="26858ACD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fr-FR"/>
              </w:rPr>
            </w:pPr>
            <w:r w:rsidRPr="008F5B8D">
              <w:rPr>
                <w:rFonts w:cs="Times New Roman"/>
                <w:b/>
                <w:sz w:val="26"/>
                <w:lang w:val="fr-FR"/>
              </w:rPr>
              <w:t>12</w:t>
            </w:r>
          </w:p>
        </w:tc>
        <w:tc>
          <w:tcPr>
            <w:tcW w:w="5040" w:type="dxa"/>
            <w:vAlign w:val="center"/>
          </w:tcPr>
          <w:p w14:paraId="1273B472" w14:textId="77777777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  <w:lang w:val="fr-FR"/>
              </w:rPr>
              <w:t>Kinh tế khu vực ĐNÁ</w:t>
            </w:r>
          </w:p>
        </w:tc>
        <w:tc>
          <w:tcPr>
            <w:tcW w:w="1206" w:type="dxa"/>
            <w:vAlign w:val="center"/>
          </w:tcPr>
          <w:p w14:paraId="7BDE4384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5" w:type="dxa"/>
            <w:vAlign w:val="center"/>
          </w:tcPr>
          <w:p w14:paraId="18D11172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24-25</w:t>
            </w:r>
          </w:p>
        </w:tc>
        <w:tc>
          <w:tcPr>
            <w:tcW w:w="1064" w:type="dxa"/>
            <w:vAlign w:val="center"/>
          </w:tcPr>
          <w:p w14:paraId="27970ADF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8-9</w:t>
            </w:r>
          </w:p>
        </w:tc>
        <w:tc>
          <w:tcPr>
            <w:tcW w:w="3032" w:type="dxa"/>
            <w:vMerge/>
          </w:tcPr>
          <w:p w14:paraId="765C2F9B" w14:textId="071BD90E" w:rsidR="00AC6903" w:rsidRPr="008F5B8D" w:rsidRDefault="00AC6903" w:rsidP="008F5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683" w:type="dxa"/>
            <w:vMerge/>
            <w:vAlign w:val="center"/>
          </w:tcPr>
          <w:p w14:paraId="26082549" w14:textId="36CD900B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AC6903" w:rsidRPr="008F5B8D" w14:paraId="00A0ED5C" w14:textId="218B1B84" w:rsidTr="008F5B8D">
        <w:trPr>
          <w:trHeight w:val="472"/>
        </w:trPr>
        <w:tc>
          <w:tcPr>
            <w:tcW w:w="895" w:type="dxa"/>
            <w:vAlign w:val="center"/>
          </w:tcPr>
          <w:p w14:paraId="53516692" w14:textId="77777777" w:rsidR="00AC6903" w:rsidRPr="008F5B8D" w:rsidRDefault="00AC6903" w:rsidP="008F5B8D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pt-BR"/>
              </w:rPr>
            </w:pPr>
          </w:p>
        </w:tc>
        <w:tc>
          <w:tcPr>
            <w:tcW w:w="900" w:type="dxa"/>
            <w:vAlign w:val="center"/>
          </w:tcPr>
          <w:p w14:paraId="469CC68F" w14:textId="37E7D133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pt-BR"/>
              </w:rPr>
            </w:pPr>
            <w:r w:rsidRPr="008F5B8D">
              <w:rPr>
                <w:rFonts w:cs="Times New Roman"/>
                <w:b/>
                <w:sz w:val="26"/>
                <w:lang w:val="pt-BR"/>
              </w:rPr>
              <w:t>13</w:t>
            </w:r>
          </w:p>
        </w:tc>
        <w:tc>
          <w:tcPr>
            <w:tcW w:w="5040" w:type="dxa"/>
            <w:vAlign w:val="center"/>
          </w:tcPr>
          <w:p w14:paraId="077A3185" w14:textId="77777777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  <w:lang w:val="pt-BR"/>
              </w:rPr>
              <w:t>Hiệp hội các quốc gia Đông Nam Á (ASEAN)</w:t>
            </w:r>
          </w:p>
        </w:tc>
        <w:tc>
          <w:tcPr>
            <w:tcW w:w="1206" w:type="dxa"/>
            <w:vAlign w:val="center"/>
          </w:tcPr>
          <w:p w14:paraId="75CA7F6C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748756B4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26</w:t>
            </w:r>
          </w:p>
        </w:tc>
        <w:tc>
          <w:tcPr>
            <w:tcW w:w="1064" w:type="dxa"/>
            <w:vAlign w:val="center"/>
          </w:tcPr>
          <w:p w14:paraId="07163CFE" w14:textId="77777777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  <w:lang w:val="pt-BR"/>
              </w:rPr>
              <w:t>9</w:t>
            </w:r>
          </w:p>
        </w:tc>
        <w:tc>
          <w:tcPr>
            <w:tcW w:w="3032" w:type="dxa"/>
            <w:vMerge/>
          </w:tcPr>
          <w:p w14:paraId="61C65CB4" w14:textId="5262A682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sz w:val="26"/>
                <w:lang w:val="pt-BR"/>
              </w:rPr>
            </w:pPr>
          </w:p>
        </w:tc>
        <w:tc>
          <w:tcPr>
            <w:tcW w:w="1683" w:type="dxa"/>
            <w:vMerge/>
            <w:vAlign w:val="center"/>
          </w:tcPr>
          <w:p w14:paraId="70AB610E" w14:textId="77777777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pt-BR"/>
              </w:rPr>
            </w:pPr>
          </w:p>
        </w:tc>
      </w:tr>
      <w:tr w:rsidR="00AC6903" w:rsidRPr="008F5B8D" w14:paraId="3CBE1752" w14:textId="79B74893" w:rsidTr="008F5B8D">
        <w:tc>
          <w:tcPr>
            <w:tcW w:w="895" w:type="dxa"/>
            <w:vAlign w:val="center"/>
          </w:tcPr>
          <w:p w14:paraId="3C8DC6AD" w14:textId="77777777" w:rsidR="00AC6903" w:rsidRPr="008F5B8D" w:rsidRDefault="00AC6903" w:rsidP="008F5B8D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fr-FR"/>
              </w:rPr>
            </w:pPr>
          </w:p>
        </w:tc>
        <w:tc>
          <w:tcPr>
            <w:tcW w:w="900" w:type="dxa"/>
            <w:vAlign w:val="center"/>
          </w:tcPr>
          <w:p w14:paraId="38BE94F6" w14:textId="74D8CF18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fr-FR"/>
              </w:rPr>
            </w:pPr>
            <w:r w:rsidRPr="008F5B8D">
              <w:rPr>
                <w:rFonts w:cs="Times New Roman"/>
                <w:b/>
                <w:sz w:val="26"/>
                <w:lang w:val="fr-FR"/>
              </w:rPr>
              <w:t>14</w:t>
            </w:r>
          </w:p>
        </w:tc>
        <w:tc>
          <w:tcPr>
            <w:tcW w:w="5040" w:type="dxa"/>
            <w:vAlign w:val="center"/>
          </w:tcPr>
          <w:p w14:paraId="02657BD9" w14:textId="77777777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sz w:val="26"/>
                <w:lang w:val="fr-FR"/>
              </w:rPr>
            </w:pPr>
            <w:r w:rsidRPr="008F5B8D">
              <w:rPr>
                <w:rFonts w:cs="Times New Roman"/>
                <w:sz w:val="26"/>
                <w:lang w:val="fr-FR"/>
              </w:rPr>
              <w:t>Thực hành:  Tìm hiểu kinh tế đối ngoại của khu vực Đông Nam Á</w:t>
            </w:r>
          </w:p>
        </w:tc>
        <w:tc>
          <w:tcPr>
            <w:tcW w:w="1206" w:type="dxa"/>
            <w:vAlign w:val="center"/>
          </w:tcPr>
          <w:p w14:paraId="0A4CEC55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44132AB5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27</w:t>
            </w:r>
          </w:p>
        </w:tc>
        <w:tc>
          <w:tcPr>
            <w:tcW w:w="1064" w:type="dxa"/>
            <w:vAlign w:val="center"/>
          </w:tcPr>
          <w:p w14:paraId="2E5A4A92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9</w:t>
            </w:r>
          </w:p>
        </w:tc>
        <w:tc>
          <w:tcPr>
            <w:tcW w:w="3032" w:type="dxa"/>
            <w:vMerge/>
          </w:tcPr>
          <w:p w14:paraId="3E865537" w14:textId="1F2403B9" w:rsidR="00AC6903" w:rsidRPr="008F5B8D" w:rsidRDefault="00AC6903" w:rsidP="008F5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683" w:type="dxa"/>
            <w:vMerge/>
            <w:vAlign w:val="center"/>
          </w:tcPr>
          <w:p w14:paraId="07681E3A" w14:textId="2D9A9A73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AC6903" w:rsidRPr="00445561" w14:paraId="67509CA4" w14:textId="405C3D0F" w:rsidTr="00445561">
        <w:trPr>
          <w:trHeight w:val="472"/>
        </w:trPr>
        <w:tc>
          <w:tcPr>
            <w:tcW w:w="895" w:type="dxa"/>
            <w:vAlign w:val="center"/>
          </w:tcPr>
          <w:p w14:paraId="2A8CD0B2" w14:textId="77777777" w:rsidR="00AC6903" w:rsidRPr="00445561" w:rsidRDefault="00AC6903" w:rsidP="00AC6903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bCs/>
                <w:sz w:val="26"/>
                <w:lang w:val="pt-BR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63916693" w14:textId="260BB789" w:rsidR="00AC6903" w:rsidRPr="00445561" w:rsidRDefault="00AC6903" w:rsidP="00445561">
            <w:pPr>
              <w:pStyle w:val="4-Bang"/>
              <w:keepNext/>
              <w:widowControl/>
              <w:jc w:val="center"/>
              <w:rPr>
                <w:rFonts w:cs="Times New Roman"/>
                <w:b/>
                <w:bCs/>
                <w:sz w:val="26"/>
                <w:lang w:val="pt-BR"/>
              </w:rPr>
            </w:pPr>
            <w:r w:rsidRPr="00445561">
              <w:rPr>
                <w:rFonts w:cs="Times New Roman"/>
                <w:b/>
                <w:bCs/>
                <w:sz w:val="26"/>
                <w:lang w:val="pt-BR"/>
              </w:rPr>
              <w:t>Chuyên đề học tập: Một số vấn đề về khu vực Đông Nam Á</w:t>
            </w:r>
          </w:p>
        </w:tc>
        <w:tc>
          <w:tcPr>
            <w:tcW w:w="1206" w:type="dxa"/>
            <w:vAlign w:val="center"/>
          </w:tcPr>
          <w:p w14:paraId="5C1901AC" w14:textId="77777777" w:rsidR="00AC6903" w:rsidRPr="00445561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5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135" w:type="dxa"/>
            <w:vAlign w:val="center"/>
          </w:tcPr>
          <w:p w14:paraId="46620F62" w14:textId="77777777" w:rsidR="00AC6903" w:rsidRPr="00445561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4455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28-37</w:t>
            </w:r>
          </w:p>
        </w:tc>
        <w:tc>
          <w:tcPr>
            <w:tcW w:w="1064" w:type="dxa"/>
            <w:vAlign w:val="center"/>
          </w:tcPr>
          <w:p w14:paraId="3AF4EBA8" w14:textId="77777777" w:rsidR="00AC6903" w:rsidRPr="00445561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b/>
                <w:bCs/>
                <w:sz w:val="26"/>
                <w:lang w:val="pt-BR"/>
              </w:rPr>
            </w:pPr>
            <w:r w:rsidRPr="00445561">
              <w:rPr>
                <w:rFonts w:cs="Times New Roman"/>
                <w:b/>
                <w:bCs/>
                <w:sz w:val="26"/>
                <w:lang w:val="pt-BR"/>
              </w:rPr>
              <w:t>10-13</w:t>
            </w:r>
          </w:p>
        </w:tc>
        <w:tc>
          <w:tcPr>
            <w:tcW w:w="3032" w:type="dxa"/>
            <w:vAlign w:val="center"/>
          </w:tcPr>
          <w:p w14:paraId="425403A4" w14:textId="62043F81" w:rsidR="00AC6903" w:rsidRPr="00445561" w:rsidRDefault="00AC6903" w:rsidP="00445561">
            <w:pPr>
              <w:pStyle w:val="4-Bang"/>
              <w:keepNext/>
              <w:widowControl/>
              <w:jc w:val="center"/>
              <w:rPr>
                <w:rFonts w:cs="Times New Roman"/>
                <w:b/>
                <w:bCs/>
                <w:sz w:val="26"/>
                <w:lang w:val="pt-BR"/>
              </w:rPr>
            </w:pPr>
            <w:r w:rsidRPr="00445561">
              <w:rPr>
                <w:rFonts w:cs="Times New Roman"/>
                <w:b/>
                <w:bCs/>
                <w:sz w:val="26"/>
              </w:rPr>
              <w:t>SGK, bản đồ, máy chiếu</w:t>
            </w:r>
          </w:p>
        </w:tc>
        <w:tc>
          <w:tcPr>
            <w:tcW w:w="1683" w:type="dxa"/>
            <w:vAlign w:val="center"/>
          </w:tcPr>
          <w:p w14:paraId="2D9F45D0" w14:textId="58052C87" w:rsidR="00AC6903" w:rsidRPr="00445561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b/>
                <w:bCs/>
                <w:sz w:val="26"/>
                <w:lang w:val="pt-BR"/>
              </w:rPr>
            </w:pPr>
            <w:r w:rsidRPr="00445561">
              <w:rPr>
                <w:rFonts w:cs="Times New Roman"/>
                <w:b/>
                <w:bCs/>
                <w:sz w:val="26"/>
              </w:rPr>
              <w:t>Phòng học</w:t>
            </w:r>
          </w:p>
        </w:tc>
      </w:tr>
      <w:tr w:rsidR="00445561" w:rsidRPr="00445561" w14:paraId="36E4C32F" w14:textId="77777777" w:rsidTr="00445561">
        <w:trPr>
          <w:trHeight w:val="472"/>
        </w:trPr>
        <w:tc>
          <w:tcPr>
            <w:tcW w:w="14955" w:type="dxa"/>
            <w:gridSpan w:val="8"/>
            <w:vAlign w:val="center"/>
          </w:tcPr>
          <w:p w14:paraId="201A9577" w14:textId="1D7548EB" w:rsidR="00445561" w:rsidRPr="00445561" w:rsidRDefault="00445561" w:rsidP="00445561">
            <w:pPr>
              <w:pStyle w:val="4-Bang"/>
              <w:keepNext/>
              <w:widowControl/>
              <w:jc w:val="left"/>
              <w:rPr>
                <w:rFonts w:cs="Times New Roman"/>
                <w:b/>
                <w:bCs/>
                <w:sz w:val="26"/>
              </w:rPr>
            </w:pPr>
            <w:r>
              <w:rPr>
                <w:rFonts w:cs="Times New Roman"/>
                <w:b/>
                <w:bCs/>
                <w:sz w:val="26"/>
              </w:rPr>
              <w:t>Khu vực Tây Nam Á (6 tiết)</w:t>
            </w:r>
          </w:p>
        </w:tc>
      </w:tr>
      <w:tr w:rsidR="00AC6903" w:rsidRPr="008F5B8D" w14:paraId="3DDD37BD" w14:textId="5245FC7A" w:rsidTr="00B109DB">
        <w:tc>
          <w:tcPr>
            <w:tcW w:w="895" w:type="dxa"/>
            <w:vAlign w:val="center"/>
          </w:tcPr>
          <w:p w14:paraId="63F52ABE" w14:textId="77777777" w:rsidR="00AC6903" w:rsidRPr="008F5B8D" w:rsidRDefault="00AC6903" w:rsidP="00AC6903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pt-BR"/>
              </w:rPr>
            </w:pPr>
          </w:p>
        </w:tc>
        <w:tc>
          <w:tcPr>
            <w:tcW w:w="900" w:type="dxa"/>
            <w:vAlign w:val="center"/>
          </w:tcPr>
          <w:p w14:paraId="0474CED8" w14:textId="772F12E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pt-BR"/>
              </w:rPr>
            </w:pPr>
            <w:r w:rsidRPr="008F5B8D">
              <w:rPr>
                <w:rFonts w:cs="Times New Roman"/>
                <w:b/>
                <w:sz w:val="26"/>
                <w:lang w:val="pt-BR"/>
              </w:rPr>
              <w:t>15</w:t>
            </w:r>
          </w:p>
        </w:tc>
        <w:tc>
          <w:tcPr>
            <w:tcW w:w="5040" w:type="dxa"/>
            <w:vAlign w:val="center"/>
          </w:tcPr>
          <w:p w14:paraId="102FEA32" w14:textId="77777777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  <w:lang w:val="pt-BR"/>
              </w:rPr>
              <w:t xml:space="preserve">Vị trí địa lý, điều kiện tự nhiên, </w:t>
            </w:r>
            <w:r w:rsidRPr="008F5B8D">
              <w:rPr>
                <w:rFonts w:cs="Times New Roman"/>
                <w:sz w:val="26"/>
              </w:rPr>
              <w:t>dân cư và xã hội khu vực TNÁ</w:t>
            </w:r>
          </w:p>
        </w:tc>
        <w:tc>
          <w:tcPr>
            <w:tcW w:w="1206" w:type="dxa"/>
            <w:vAlign w:val="center"/>
          </w:tcPr>
          <w:p w14:paraId="19383CB5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5" w:type="dxa"/>
            <w:vAlign w:val="center"/>
          </w:tcPr>
          <w:p w14:paraId="1D7DBC9B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38-39</w:t>
            </w:r>
          </w:p>
        </w:tc>
        <w:tc>
          <w:tcPr>
            <w:tcW w:w="1064" w:type="dxa"/>
            <w:vAlign w:val="center"/>
          </w:tcPr>
          <w:p w14:paraId="7BB93968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13</w:t>
            </w:r>
          </w:p>
        </w:tc>
        <w:tc>
          <w:tcPr>
            <w:tcW w:w="3032" w:type="dxa"/>
            <w:vMerge w:val="restart"/>
            <w:vAlign w:val="center"/>
          </w:tcPr>
          <w:p w14:paraId="5F471510" w14:textId="5B266967" w:rsidR="00AC6903" w:rsidRPr="008F5B8D" w:rsidRDefault="00AC6903" w:rsidP="00AC6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SGK, máy chiếu, phiếu học tập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liên quan đến </w:t>
            </w:r>
            <w:r>
              <w:rPr>
                <w:rFonts w:cs="Times New Roman"/>
                <w:sz w:val="26"/>
              </w:rPr>
              <w:t>TNA</w:t>
            </w:r>
          </w:p>
        </w:tc>
        <w:tc>
          <w:tcPr>
            <w:tcW w:w="1683" w:type="dxa"/>
            <w:vMerge w:val="restart"/>
            <w:vAlign w:val="center"/>
          </w:tcPr>
          <w:p w14:paraId="44099596" w14:textId="7777777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</w:rPr>
            </w:pPr>
            <w:r w:rsidRPr="008F5B8D">
              <w:rPr>
                <w:rFonts w:cs="Times New Roman"/>
                <w:sz w:val="26"/>
              </w:rPr>
              <w:t>Phòng học</w:t>
            </w:r>
          </w:p>
          <w:p w14:paraId="61F3ABD6" w14:textId="4152AB9D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AC6903" w:rsidRPr="008F5B8D" w14:paraId="277DAE2A" w14:textId="5C141093" w:rsidTr="008F5B8D">
        <w:tc>
          <w:tcPr>
            <w:tcW w:w="895" w:type="dxa"/>
            <w:vAlign w:val="center"/>
          </w:tcPr>
          <w:p w14:paraId="6DB72A20" w14:textId="77777777" w:rsidR="00AC6903" w:rsidRPr="008F5B8D" w:rsidRDefault="00AC6903" w:rsidP="008F5B8D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</w:rPr>
            </w:pPr>
          </w:p>
        </w:tc>
        <w:tc>
          <w:tcPr>
            <w:tcW w:w="900" w:type="dxa"/>
            <w:vAlign w:val="center"/>
          </w:tcPr>
          <w:p w14:paraId="6AB01FA1" w14:textId="4F759A8E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</w:rPr>
            </w:pPr>
            <w:r w:rsidRPr="008F5B8D">
              <w:rPr>
                <w:rFonts w:cs="Times New Roman"/>
                <w:b/>
                <w:sz w:val="26"/>
              </w:rPr>
              <w:t>16</w:t>
            </w:r>
          </w:p>
        </w:tc>
        <w:tc>
          <w:tcPr>
            <w:tcW w:w="5040" w:type="dxa"/>
            <w:vAlign w:val="center"/>
          </w:tcPr>
          <w:p w14:paraId="01BA58C1" w14:textId="77777777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</w:rPr>
              <w:t>Kinh tế khu vực TNÁ</w:t>
            </w:r>
          </w:p>
        </w:tc>
        <w:tc>
          <w:tcPr>
            <w:tcW w:w="1206" w:type="dxa"/>
            <w:vAlign w:val="center"/>
          </w:tcPr>
          <w:p w14:paraId="64EBA1DA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5" w:type="dxa"/>
            <w:vAlign w:val="center"/>
          </w:tcPr>
          <w:p w14:paraId="3EAD1BD0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40-41</w:t>
            </w:r>
          </w:p>
        </w:tc>
        <w:tc>
          <w:tcPr>
            <w:tcW w:w="1064" w:type="dxa"/>
            <w:vAlign w:val="center"/>
          </w:tcPr>
          <w:p w14:paraId="1210CF76" w14:textId="77777777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  <w:lang w:val="pt-BR"/>
              </w:rPr>
              <w:t>14</w:t>
            </w:r>
          </w:p>
        </w:tc>
        <w:tc>
          <w:tcPr>
            <w:tcW w:w="3032" w:type="dxa"/>
            <w:vMerge/>
          </w:tcPr>
          <w:p w14:paraId="2C1A21A3" w14:textId="3DED7325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sz w:val="26"/>
                <w:lang w:val="pt-BR"/>
              </w:rPr>
            </w:pPr>
          </w:p>
        </w:tc>
        <w:tc>
          <w:tcPr>
            <w:tcW w:w="1683" w:type="dxa"/>
            <w:vMerge/>
            <w:vAlign w:val="center"/>
          </w:tcPr>
          <w:p w14:paraId="08CCBD75" w14:textId="45E35981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pt-BR"/>
              </w:rPr>
            </w:pPr>
          </w:p>
        </w:tc>
      </w:tr>
      <w:tr w:rsidR="00AC6903" w:rsidRPr="008F5B8D" w14:paraId="4A65E140" w14:textId="318CF41E" w:rsidTr="008F5B8D">
        <w:tc>
          <w:tcPr>
            <w:tcW w:w="895" w:type="dxa"/>
            <w:vAlign w:val="center"/>
          </w:tcPr>
          <w:p w14:paraId="48949B67" w14:textId="77777777" w:rsidR="00AC6903" w:rsidRPr="008F5B8D" w:rsidRDefault="00AC6903" w:rsidP="008F5B8D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</w:rPr>
            </w:pPr>
          </w:p>
        </w:tc>
        <w:tc>
          <w:tcPr>
            <w:tcW w:w="900" w:type="dxa"/>
            <w:vAlign w:val="center"/>
          </w:tcPr>
          <w:p w14:paraId="1B8F3F27" w14:textId="26D80716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</w:rPr>
            </w:pPr>
            <w:r w:rsidRPr="008F5B8D">
              <w:rPr>
                <w:rFonts w:cs="Times New Roman"/>
                <w:b/>
                <w:sz w:val="26"/>
              </w:rPr>
              <w:t>17</w:t>
            </w:r>
          </w:p>
        </w:tc>
        <w:tc>
          <w:tcPr>
            <w:tcW w:w="5040" w:type="dxa"/>
            <w:vAlign w:val="center"/>
          </w:tcPr>
          <w:p w14:paraId="61766FFE" w14:textId="77777777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</w:rPr>
              <w:t>Thực hành: Viết báo cáo về vấn đề dầu mỏ của khu vực TNA</w:t>
            </w:r>
          </w:p>
        </w:tc>
        <w:tc>
          <w:tcPr>
            <w:tcW w:w="1206" w:type="dxa"/>
            <w:vAlign w:val="center"/>
          </w:tcPr>
          <w:p w14:paraId="17B33F4A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5" w:type="dxa"/>
            <w:vAlign w:val="center"/>
          </w:tcPr>
          <w:p w14:paraId="528FAF75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42-43</w:t>
            </w:r>
          </w:p>
        </w:tc>
        <w:tc>
          <w:tcPr>
            <w:tcW w:w="1064" w:type="dxa"/>
            <w:vAlign w:val="center"/>
          </w:tcPr>
          <w:p w14:paraId="6D4AF078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14-15</w:t>
            </w:r>
          </w:p>
        </w:tc>
        <w:tc>
          <w:tcPr>
            <w:tcW w:w="3032" w:type="dxa"/>
            <w:vMerge/>
          </w:tcPr>
          <w:p w14:paraId="076C9CA3" w14:textId="640F6F5D" w:rsidR="00AC6903" w:rsidRPr="008F5B8D" w:rsidRDefault="00AC6903" w:rsidP="008F5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683" w:type="dxa"/>
            <w:vMerge/>
            <w:vAlign w:val="center"/>
          </w:tcPr>
          <w:p w14:paraId="077DE8BC" w14:textId="59671EA4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AC6903" w:rsidRPr="008F5B8D" w14:paraId="6FF6D78F" w14:textId="045632DE" w:rsidTr="007E6A89">
        <w:tc>
          <w:tcPr>
            <w:tcW w:w="895" w:type="dxa"/>
            <w:vAlign w:val="center"/>
          </w:tcPr>
          <w:p w14:paraId="7E615861" w14:textId="77777777" w:rsidR="00AC6903" w:rsidRPr="008F5B8D" w:rsidRDefault="00AC6903" w:rsidP="00AC6903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pt-BR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417F3CDA" w14:textId="081A920B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b/>
                <w:sz w:val="26"/>
                <w:lang w:val="pt-BR"/>
              </w:rPr>
            </w:pPr>
            <w:r w:rsidRPr="008F5B8D">
              <w:rPr>
                <w:rFonts w:cs="Times New Roman"/>
                <w:b/>
                <w:sz w:val="26"/>
                <w:lang w:val="pt-BR"/>
              </w:rPr>
              <w:t>Ôn tập</w:t>
            </w:r>
          </w:p>
        </w:tc>
        <w:tc>
          <w:tcPr>
            <w:tcW w:w="1206" w:type="dxa"/>
            <w:vAlign w:val="center"/>
          </w:tcPr>
          <w:p w14:paraId="494E408D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5A0F3464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</w:p>
        </w:tc>
        <w:tc>
          <w:tcPr>
            <w:tcW w:w="1064" w:type="dxa"/>
            <w:vAlign w:val="center"/>
          </w:tcPr>
          <w:p w14:paraId="1459D1FF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15</w:t>
            </w:r>
          </w:p>
        </w:tc>
        <w:tc>
          <w:tcPr>
            <w:tcW w:w="3032" w:type="dxa"/>
          </w:tcPr>
          <w:p w14:paraId="60B42C89" w14:textId="41ED1788" w:rsidR="00AC6903" w:rsidRPr="008F5B8D" w:rsidRDefault="00AC6903" w:rsidP="00AC6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SGK, bản đồ, máy chiếu</w:t>
            </w:r>
          </w:p>
        </w:tc>
        <w:tc>
          <w:tcPr>
            <w:tcW w:w="1683" w:type="dxa"/>
            <w:vAlign w:val="center"/>
          </w:tcPr>
          <w:p w14:paraId="79EA1575" w14:textId="5940D540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Phòng học</w:t>
            </w:r>
          </w:p>
        </w:tc>
      </w:tr>
      <w:tr w:rsidR="00AC6903" w:rsidRPr="008F5B8D" w14:paraId="73CBB09E" w14:textId="24462D28" w:rsidTr="00CE0619">
        <w:tc>
          <w:tcPr>
            <w:tcW w:w="895" w:type="dxa"/>
            <w:vAlign w:val="center"/>
          </w:tcPr>
          <w:p w14:paraId="4A4DC436" w14:textId="77777777" w:rsidR="00AC6903" w:rsidRPr="008F5B8D" w:rsidRDefault="00AC6903" w:rsidP="00AC6903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pt-BR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6BB8858D" w14:textId="77887DC4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b/>
                <w:sz w:val="26"/>
                <w:lang w:val="pt-BR"/>
              </w:rPr>
            </w:pPr>
            <w:r w:rsidRPr="008F5B8D">
              <w:rPr>
                <w:rFonts w:cs="Times New Roman"/>
                <w:b/>
                <w:sz w:val="26"/>
                <w:lang w:val="pt-BR"/>
              </w:rPr>
              <w:t>Kiểm tra học kỳ I</w:t>
            </w:r>
          </w:p>
        </w:tc>
        <w:tc>
          <w:tcPr>
            <w:tcW w:w="1206" w:type="dxa"/>
            <w:vAlign w:val="center"/>
          </w:tcPr>
          <w:p w14:paraId="20E87520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10E20CB1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45</w:t>
            </w:r>
          </w:p>
        </w:tc>
        <w:tc>
          <w:tcPr>
            <w:tcW w:w="1064" w:type="dxa"/>
            <w:vAlign w:val="center"/>
          </w:tcPr>
          <w:p w14:paraId="4B0DA164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15</w:t>
            </w:r>
          </w:p>
        </w:tc>
        <w:tc>
          <w:tcPr>
            <w:tcW w:w="3032" w:type="dxa"/>
            <w:vAlign w:val="center"/>
          </w:tcPr>
          <w:p w14:paraId="31E4AC9A" w14:textId="55FE3265" w:rsidR="00AC6903" w:rsidRPr="008F5B8D" w:rsidRDefault="00AC6903" w:rsidP="00AC6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i/>
                <w:sz w:val="26"/>
                <w:szCs w:val="26"/>
              </w:rPr>
              <w:t>Đề kiểm tra.</w:t>
            </w:r>
          </w:p>
        </w:tc>
        <w:tc>
          <w:tcPr>
            <w:tcW w:w="1683" w:type="dxa"/>
            <w:vAlign w:val="center"/>
          </w:tcPr>
          <w:p w14:paraId="333F108E" w14:textId="19AEB286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i/>
                <w:sz w:val="26"/>
                <w:szCs w:val="26"/>
              </w:rPr>
              <w:t>Phòng thi chung</w:t>
            </w:r>
          </w:p>
        </w:tc>
      </w:tr>
      <w:tr w:rsidR="00445561" w:rsidRPr="00445561" w14:paraId="1781F622" w14:textId="77777777" w:rsidTr="00445561">
        <w:tc>
          <w:tcPr>
            <w:tcW w:w="14955" w:type="dxa"/>
            <w:gridSpan w:val="8"/>
            <w:vAlign w:val="center"/>
          </w:tcPr>
          <w:p w14:paraId="50E5B5F2" w14:textId="4F29DB70" w:rsidR="00445561" w:rsidRPr="00445561" w:rsidRDefault="00445561" w:rsidP="00445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44556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Hợp chúng quốc Hoa Kỳ  (6 tiết)</w:t>
            </w:r>
          </w:p>
        </w:tc>
      </w:tr>
      <w:tr w:rsidR="00AC6903" w:rsidRPr="008F5B8D" w14:paraId="7DAB2259" w14:textId="156AD3D5" w:rsidTr="00793EC1">
        <w:tc>
          <w:tcPr>
            <w:tcW w:w="895" w:type="dxa"/>
            <w:vAlign w:val="center"/>
          </w:tcPr>
          <w:p w14:paraId="080F6487" w14:textId="77777777" w:rsidR="00AC6903" w:rsidRPr="008F5B8D" w:rsidRDefault="00AC6903" w:rsidP="00AC6903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pt-BR"/>
              </w:rPr>
            </w:pPr>
          </w:p>
        </w:tc>
        <w:tc>
          <w:tcPr>
            <w:tcW w:w="900" w:type="dxa"/>
            <w:vAlign w:val="center"/>
          </w:tcPr>
          <w:p w14:paraId="2E934C68" w14:textId="246D16C6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pt-BR"/>
              </w:rPr>
            </w:pPr>
            <w:r w:rsidRPr="008F5B8D">
              <w:rPr>
                <w:rFonts w:cs="Times New Roman"/>
                <w:b/>
                <w:sz w:val="26"/>
                <w:lang w:val="pt-BR"/>
              </w:rPr>
              <w:t>18</w:t>
            </w:r>
          </w:p>
        </w:tc>
        <w:tc>
          <w:tcPr>
            <w:tcW w:w="5040" w:type="dxa"/>
            <w:vAlign w:val="center"/>
          </w:tcPr>
          <w:p w14:paraId="63E6EC4C" w14:textId="77777777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  <w:lang w:val="pt-BR"/>
              </w:rPr>
              <w:t xml:space="preserve">Vị trí địa lí, điều kiện tự nhiên, </w:t>
            </w:r>
            <w:r w:rsidRPr="008F5B8D">
              <w:rPr>
                <w:rFonts w:cs="Times New Roman"/>
                <w:sz w:val="26"/>
              </w:rPr>
              <w:t>dân cư và xã hội Hoa Kỳ.</w:t>
            </w:r>
          </w:p>
        </w:tc>
        <w:tc>
          <w:tcPr>
            <w:tcW w:w="1206" w:type="dxa"/>
            <w:vAlign w:val="center"/>
          </w:tcPr>
          <w:p w14:paraId="2D041A7E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Align w:val="center"/>
          </w:tcPr>
          <w:p w14:paraId="1179296B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46-48</w:t>
            </w:r>
          </w:p>
        </w:tc>
        <w:tc>
          <w:tcPr>
            <w:tcW w:w="1064" w:type="dxa"/>
            <w:vAlign w:val="center"/>
          </w:tcPr>
          <w:p w14:paraId="7036B8F2" w14:textId="7777777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  <w:lang w:val="pt-BR"/>
              </w:rPr>
              <w:t>16</w:t>
            </w:r>
          </w:p>
        </w:tc>
        <w:tc>
          <w:tcPr>
            <w:tcW w:w="3032" w:type="dxa"/>
            <w:vMerge w:val="restart"/>
            <w:vAlign w:val="center"/>
          </w:tcPr>
          <w:p w14:paraId="1E71A6C4" w14:textId="37D91856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</w:rPr>
              <w:t>SGK, máy chiếu, phiếu học tập</w:t>
            </w:r>
            <w:r>
              <w:rPr>
                <w:rFonts w:cs="Times New Roman"/>
                <w:sz w:val="26"/>
              </w:rPr>
              <w:t xml:space="preserve"> liên quan đến Hoa Kỳ</w:t>
            </w:r>
          </w:p>
        </w:tc>
        <w:tc>
          <w:tcPr>
            <w:tcW w:w="1683" w:type="dxa"/>
            <w:vMerge w:val="restart"/>
            <w:vAlign w:val="center"/>
          </w:tcPr>
          <w:p w14:paraId="3504912D" w14:textId="7777777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</w:rPr>
            </w:pPr>
            <w:r w:rsidRPr="008F5B8D">
              <w:rPr>
                <w:rFonts w:cs="Times New Roman"/>
                <w:sz w:val="26"/>
              </w:rPr>
              <w:t>Phòng học</w:t>
            </w:r>
          </w:p>
          <w:p w14:paraId="3E4D475B" w14:textId="57075052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pt-BR"/>
              </w:rPr>
            </w:pPr>
          </w:p>
        </w:tc>
      </w:tr>
      <w:tr w:rsidR="00AC6903" w:rsidRPr="008F5B8D" w14:paraId="2EE4D15E" w14:textId="35B731A5" w:rsidTr="008F5B8D">
        <w:tc>
          <w:tcPr>
            <w:tcW w:w="895" w:type="dxa"/>
            <w:vAlign w:val="center"/>
          </w:tcPr>
          <w:p w14:paraId="2693F725" w14:textId="77777777" w:rsidR="00AC6903" w:rsidRPr="008F5B8D" w:rsidRDefault="00AC6903" w:rsidP="008F5B8D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</w:rPr>
            </w:pPr>
          </w:p>
        </w:tc>
        <w:tc>
          <w:tcPr>
            <w:tcW w:w="900" w:type="dxa"/>
            <w:vAlign w:val="center"/>
          </w:tcPr>
          <w:p w14:paraId="2951BE06" w14:textId="5190442B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</w:rPr>
            </w:pPr>
            <w:r w:rsidRPr="008F5B8D">
              <w:rPr>
                <w:rFonts w:cs="Times New Roman"/>
                <w:b/>
                <w:sz w:val="26"/>
              </w:rPr>
              <w:t>19</w:t>
            </w:r>
          </w:p>
        </w:tc>
        <w:tc>
          <w:tcPr>
            <w:tcW w:w="5040" w:type="dxa"/>
            <w:vAlign w:val="center"/>
          </w:tcPr>
          <w:p w14:paraId="3FF3B23D" w14:textId="77777777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</w:rPr>
              <w:t>Kinh tế Hoa Kỳ</w:t>
            </w:r>
          </w:p>
        </w:tc>
        <w:tc>
          <w:tcPr>
            <w:tcW w:w="1206" w:type="dxa"/>
            <w:vAlign w:val="center"/>
          </w:tcPr>
          <w:p w14:paraId="0309A1A2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Align w:val="center"/>
          </w:tcPr>
          <w:p w14:paraId="238A84AB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49-51</w:t>
            </w:r>
          </w:p>
        </w:tc>
        <w:tc>
          <w:tcPr>
            <w:tcW w:w="1064" w:type="dxa"/>
            <w:vAlign w:val="center"/>
          </w:tcPr>
          <w:p w14:paraId="14104C2C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17</w:t>
            </w:r>
          </w:p>
        </w:tc>
        <w:tc>
          <w:tcPr>
            <w:tcW w:w="3032" w:type="dxa"/>
            <w:vMerge/>
          </w:tcPr>
          <w:p w14:paraId="61DBF9C2" w14:textId="54EC174E" w:rsidR="00AC6903" w:rsidRPr="008F5B8D" w:rsidRDefault="00AC6903" w:rsidP="008F5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683" w:type="dxa"/>
            <w:vMerge/>
            <w:vAlign w:val="center"/>
          </w:tcPr>
          <w:p w14:paraId="4FF85AA3" w14:textId="1B883F2B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445561" w:rsidRPr="00445561" w14:paraId="575D6696" w14:textId="77777777" w:rsidTr="00445561">
        <w:tc>
          <w:tcPr>
            <w:tcW w:w="14955" w:type="dxa"/>
            <w:gridSpan w:val="8"/>
            <w:vAlign w:val="center"/>
          </w:tcPr>
          <w:p w14:paraId="0671D0A1" w14:textId="0FE884E5" w:rsidR="00445561" w:rsidRPr="00445561" w:rsidRDefault="00445561" w:rsidP="004455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4455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Liên Bang Nga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(6 tiết)</w:t>
            </w:r>
          </w:p>
        </w:tc>
      </w:tr>
      <w:tr w:rsidR="00AC6903" w:rsidRPr="008F5B8D" w14:paraId="1102E989" w14:textId="05B9F4F0" w:rsidTr="006650AD">
        <w:tc>
          <w:tcPr>
            <w:tcW w:w="895" w:type="dxa"/>
            <w:vAlign w:val="center"/>
          </w:tcPr>
          <w:p w14:paraId="7A2454A8" w14:textId="77777777" w:rsidR="00AC6903" w:rsidRPr="008F5B8D" w:rsidRDefault="00AC6903" w:rsidP="00AC6903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pt-BR"/>
              </w:rPr>
            </w:pPr>
          </w:p>
        </w:tc>
        <w:tc>
          <w:tcPr>
            <w:tcW w:w="900" w:type="dxa"/>
            <w:vAlign w:val="center"/>
          </w:tcPr>
          <w:p w14:paraId="4F7CE7AF" w14:textId="157D11E6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pt-BR"/>
              </w:rPr>
            </w:pPr>
            <w:r w:rsidRPr="008F5B8D">
              <w:rPr>
                <w:rFonts w:cs="Times New Roman"/>
                <w:b/>
                <w:sz w:val="26"/>
                <w:lang w:val="pt-BR"/>
              </w:rPr>
              <w:t>20</w:t>
            </w:r>
          </w:p>
        </w:tc>
        <w:tc>
          <w:tcPr>
            <w:tcW w:w="5040" w:type="dxa"/>
            <w:vAlign w:val="center"/>
          </w:tcPr>
          <w:p w14:paraId="05D104B6" w14:textId="77777777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  <w:lang w:val="pt-BR"/>
              </w:rPr>
              <w:t xml:space="preserve">Vị trí địa lí, điều kiện tự nhiên, </w:t>
            </w:r>
            <w:r w:rsidRPr="008F5B8D">
              <w:rPr>
                <w:rFonts w:cs="Times New Roman"/>
                <w:sz w:val="26"/>
              </w:rPr>
              <w:t>dân cư và xã hội Liên Bang Nga.</w:t>
            </w:r>
          </w:p>
        </w:tc>
        <w:tc>
          <w:tcPr>
            <w:tcW w:w="1206" w:type="dxa"/>
            <w:vAlign w:val="center"/>
          </w:tcPr>
          <w:p w14:paraId="3EAE6F51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Align w:val="center"/>
          </w:tcPr>
          <w:p w14:paraId="44F14EEB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52-54</w:t>
            </w:r>
          </w:p>
        </w:tc>
        <w:tc>
          <w:tcPr>
            <w:tcW w:w="1064" w:type="dxa"/>
            <w:vAlign w:val="center"/>
          </w:tcPr>
          <w:p w14:paraId="786D54B3" w14:textId="7777777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  <w:lang w:val="pt-BR"/>
              </w:rPr>
              <w:t>18</w:t>
            </w:r>
          </w:p>
        </w:tc>
        <w:tc>
          <w:tcPr>
            <w:tcW w:w="3032" w:type="dxa"/>
            <w:vMerge w:val="restart"/>
            <w:vAlign w:val="center"/>
          </w:tcPr>
          <w:p w14:paraId="3A370070" w14:textId="6E89C175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</w:rPr>
              <w:t>SGK, máy chiếu, phiếu học tập</w:t>
            </w:r>
            <w:r>
              <w:rPr>
                <w:rFonts w:cs="Times New Roman"/>
                <w:sz w:val="26"/>
              </w:rPr>
              <w:t xml:space="preserve"> liên quan đến Liên Bang Nga</w:t>
            </w:r>
          </w:p>
        </w:tc>
        <w:tc>
          <w:tcPr>
            <w:tcW w:w="1683" w:type="dxa"/>
            <w:vMerge w:val="restart"/>
            <w:vAlign w:val="center"/>
          </w:tcPr>
          <w:p w14:paraId="422F0EFB" w14:textId="7777777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</w:rPr>
            </w:pPr>
            <w:r w:rsidRPr="008F5B8D">
              <w:rPr>
                <w:rFonts w:cs="Times New Roman"/>
                <w:sz w:val="26"/>
              </w:rPr>
              <w:t>Phòng học</w:t>
            </w:r>
          </w:p>
          <w:p w14:paraId="49F646DF" w14:textId="0046FE81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pt-BR"/>
              </w:rPr>
            </w:pPr>
          </w:p>
        </w:tc>
      </w:tr>
      <w:tr w:rsidR="00AC6903" w:rsidRPr="008F5B8D" w14:paraId="61BD45B5" w14:textId="0809AEE2" w:rsidTr="008F5B8D">
        <w:tc>
          <w:tcPr>
            <w:tcW w:w="895" w:type="dxa"/>
            <w:vAlign w:val="center"/>
          </w:tcPr>
          <w:p w14:paraId="04F2F627" w14:textId="77777777" w:rsidR="00AC6903" w:rsidRPr="008F5B8D" w:rsidRDefault="00AC6903" w:rsidP="008F5B8D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fr-FR"/>
              </w:rPr>
            </w:pPr>
          </w:p>
        </w:tc>
        <w:tc>
          <w:tcPr>
            <w:tcW w:w="900" w:type="dxa"/>
            <w:vAlign w:val="center"/>
          </w:tcPr>
          <w:p w14:paraId="37C5EC4F" w14:textId="5ED0A265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fr-FR"/>
              </w:rPr>
            </w:pPr>
            <w:r w:rsidRPr="008F5B8D">
              <w:rPr>
                <w:rFonts w:cs="Times New Roman"/>
                <w:b/>
                <w:sz w:val="26"/>
                <w:lang w:val="fr-FR"/>
              </w:rPr>
              <w:t>21</w:t>
            </w:r>
          </w:p>
        </w:tc>
        <w:tc>
          <w:tcPr>
            <w:tcW w:w="5040" w:type="dxa"/>
            <w:vAlign w:val="center"/>
          </w:tcPr>
          <w:p w14:paraId="3F076DBD" w14:textId="77777777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b/>
                <w:sz w:val="26"/>
                <w:lang w:val="fr-FR"/>
              </w:rPr>
            </w:pPr>
            <w:r w:rsidRPr="008F5B8D">
              <w:rPr>
                <w:rFonts w:cs="Times New Roman"/>
                <w:sz w:val="26"/>
                <w:lang w:val="fr-FR"/>
              </w:rPr>
              <w:t>Kinh tế Liên Bang Nga</w:t>
            </w:r>
          </w:p>
        </w:tc>
        <w:tc>
          <w:tcPr>
            <w:tcW w:w="1206" w:type="dxa"/>
            <w:vAlign w:val="center"/>
          </w:tcPr>
          <w:p w14:paraId="1B09B9BD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5" w:type="dxa"/>
            <w:vAlign w:val="center"/>
          </w:tcPr>
          <w:p w14:paraId="5F274579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55-56</w:t>
            </w:r>
          </w:p>
        </w:tc>
        <w:tc>
          <w:tcPr>
            <w:tcW w:w="1064" w:type="dxa"/>
            <w:vAlign w:val="center"/>
          </w:tcPr>
          <w:p w14:paraId="00A12D8B" w14:textId="77777777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fr-FR"/>
              </w:rPr>
            </w:pPr>
            <w:r w:rsidRPr="008F5B8D">
              <w:rPr>
                <w:rFonts w:cs="Times New Roman"/>
                <w:sz w:val="26"/>
                <w:lang w:val="fr-FR"/>
              </w:rPr>
              <w:t>19</w:t>
            </w:r>
          </w:p>
        </w:tc>
        <w:tc>
          <w:tcPr>
            <w:tcW w:w="3032" w:type="dxa"/>
            <w:vMerge/>
          </w:tcPr>
          <w:p w14:paraId="299EB80C" w14:textId="1573D067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sz w:val="26"/>
                <w:lang w:val="fr-FR"/>
              </w:rPr>
            </w:pPr>
          </w:p>
        </w:tc>
        <w:tc>
          <w:tcPr>
            <w:tcW w:w="1683" w:type="dxa"/>
            <w:vMerge/>
            <w:vAlign w:val="center"/>
          </w:tcPr>
          <w:p w14:paraId="7686CDB8" w14:textId="5B3B8540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fr-FR"/>
              </w:rPr>
            </w:pPr>
          </w:p>
        </w:tc>
      </w:tr>
      <w:tr w:rsidR="00AC6903" w:rsidRPr="008F5B8D" w14:paraId="4CE54F2E" w14:textId="2C8EFFD6" w:rsidTr="008F5B8D">
        <w:tc>
          <w:tcPr>
            <w:tcW w:w="895" w:type="dxa"/>
            <w:vAlign w:val="center"/>
          </w:tcPr>
          <w:p w14:paraId="006BF385" w14:textId="77777777" w:rsidR="00AC6903" w:rsidRPr="008F5B8D" w:rsidRDefault="00AC6903" w:rsidP="008F5B8D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fr-FR"/>
              </w:rPr>
            </w:pPr>
          </w:p>
        </w:tc>
        <w:tc>
          <w:tcPr>
            <w:tcW w:w="900" w:type="dxa"/>
            <w:vAlign w:val="center"/>
          </w:tcPr>
          <w:p w14:paraId="352828B7" w14:textId="77D9FA80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fr-FR"/>
              </w:rPr>
            </w:pPr>
            <w:r w:rsidRPr="008F5B8D">
              <w:rPr>
                <w:rFonts w:cs="Times New Roman"/>
                <w:b/>
                <w:sz w:val="26"/>
                <w:lang w:val="fr-FR"/>
              </w:rPr>
              <w:t>22</w:t>
            </w:r>
          </w:p>
        </w:tc>
        <w:tc>
          <w:tcPr>
            <w:tcW w:w="5040" w:type="dxa"/>
            <w:vAlign w:val="center"/>
          </w:tcPr>
          <w:p w14:paraId="60AEC6E6" w14:textId="77777777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sz w:val="26"/>
                <w:lang w:val="fr-FR"/>
              </w:rPr>
            </w:pPr>
            <w:r w:rsidRPr="008F5B8D">
              <w:rPr>
                <w:rFonts w:cs="Times New Roman"/>
                <w:sz w:val="26"/>
                <w:lang w:val="fr-FR"/>
              </w:rPr>
              <w:t>Thực hành: Tìm hiểu về CN khai thác dầu khí của Liên Bang Nga</w:t>
            </w:r>
          </w:p>
        </w:tc>
        <w:tc>
          <w:tcPr>
            <w:tcW w:w="1206" w:type="dxa"/>
            <w:vAlign w:val="center"/>
          </w:tcPr>
          <w:p w14:paraId="2C115E44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315A2215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57</w:t>
            </w:r>
          </w:p>
        </w:tc>
        <w:tc>
          <w:tcPr>
            <w:tcW w:w="1064" w:type="dxa"/>
            <w:vAlign w:val="center"/>
          </w:tcPr>
          <w:p w14:paraId="69DA4F20" w14:textId="77777777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fr-FR"/>
              </w:rPr>
            </w:pPr>
            <w:r w:rsidRPr="008F5B8D">
              <w:rPr>
                <w:rFonts w:cs="Times New Roman"/>
                <w:sz w:val="26"/>
                <w:lang w:val="fr-FR"/>
              </w:rPr>
              <w:t>19</w:t>
            </w:r>
          </w:p>
        </w:tc>
        <w:tc>
          <w:tcPr>
            <w:tcW w:w="3032" w:type="dxa"/>
            <w:vMerge/>
          </w:tcPr>
          <w:p w14:paraId="3BF4E511" w14:textId="2CB4ED0D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sz w:val="26"/>
                <w:lang w:val="fr-FR"/>
              </w:rPr>
            </w:pPr>
          </w:p>
        </w:tc>
        <w:tc>
          <w:tcPr>
            <w:tcW w:w="1683" w:type="dxa"/>
            <w:vMerge/>
            <w:vAlign w:val="center"/>
          </w:tcPr>
          <w:p w14:paraId="04F96F1E" w14:textId="170EC554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fr-FR"/>
              </w:rPr>
            </w:pPr>
          </w:p>
        </w:tc>
      </w:tr>
      <w:tr w:rsidR="007A2F87" w:rsidRPr="007A2F87" w14:paraId="25D21C91" w14:textId="77777777" w:rsidTr="00027431">
        <w:tc>
          <w:tcPr>
            <w:tcW w:w="14955" w:type="dxa"/>
            <w:gridSpan w:val="8"/>
            <w:vAlign w:val="center"/>
          </w:tcPr>
          <w:p w14:paraId="06AC94B8" w14:textId="4A65BC2E" w:rsidR="007A2F87" w:rsidRPr="007A2F87" w:rsidRDefault="007A2F87" w:rsidP="007A2F87">
            <w:pPr>
              <w:pStyle w:val="4-Bang"/>
              <w:keepNext/>
              <w:widowControl/>
              <w:jc w:val="left"/>
              <w:rPr>
                <w:rFonts w:cs="Times New Roman"/>
                <w:b/>
                <w:bCs/>
                <w:sz w:val="26"/>
                <w:lang w:val="fr-FR"/>
              </w:rPr>
            </w:pPr>
            <w:r w:rsidRPr="007A2F87">
              <w:rPr>
                <w:rFonts w:cs="Times New Roman"/>
                <w:b/>
                <w:bCs/>
                <w:sz w:val="26"/>
                <w:lang w:val="fr-FR"/>
              </w:rPr>
              <w:t>Nhật Bản (6 tiết)</w:t>
            </w:r>
          </w:p>
        </w:tc>
      </w:tr>
      <w:tr w:rsidR="00AC6903" w:rsidRPr="008F5B8D" w14:paraId="0EFF10EA" w14:textId="7028721D" w:rsidTr="003F0B74">
        <w:tc>
          <w:tcPr>
            <w:tcW w:w="895" w:type="dxa"/>
            <w:vAlign w:val="center"/>
          </w:tcPr>
          <w:p w14:paraId="210C1152" w14:textId="77777777" w:rsidR="00AC6903" w:rsidRPr="008F5B8D" w:rsidRDefault="00AC6903" w:rsidP="00AC6903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fr-FR"/>
              </w:rPr>
            </w:pPr>
          </w:p>
        </w:tc>
        <w:tc>
          <w:tcPr>
            <w:tcW w:w="900" w:type="dxa"/>
            <w:vAlign w:val="center"/>
          </w:tcPr>
          <w:p w14:paraId="64EB41E6" w14:textId="4869E1E6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fr-FR"/>
              </w:rPr>
            </w:pPr>
            <w:r w:rsidRPr="008F5B8D">
              <w:rPr>
                <w:rFonts w:cs="Times New Roman"/>
                <w:b/>
                <w:sz w:val="26"/>
                <w:lang w:val="fr-FR"/>
              </w:rPr>
              <w:t>23</w:t>
            </w:r>
          </w:p>
        </w:tc>
        <w:tc>
          <w:tcPr>
            <w:tcW w:w="5040" w:type="dxa"/>
            <w:vAlign w:val="center"/>
          </w:tcPr>
          <w:p w14:paraId="304BFFEE" w14:textId="77777777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sz w:val="26"/>
                <w:lang w:val="fr-FR"/>
              </w:rPr>
            </w:pPr>
            <w:r w:rsidRPr="008F5B8D">
              <w:rPr>
                <w:rFonts w:cs="Times New Roman"/>
                <w:sz w:val="26"/>
                <w:lang w:val="pt-BR"/>
              </w:rPr>
              <w:t xml:space="preserve">Vị trí địa lí, điều kiện tự nhiên, </w:t>
            </w:r>
            <w:r w:rsidRPr="008F5B8D">
              <w:rPr>
                <w:rFonts w:cs="Times New Roman"/>
                <w:sz w:val="26"/>
              </w:rPr>
              <w:t>dân cư và xã hội Nhật Bản.</w:t>
            </w:r>
          </w:p>
        </w:tc>
        <w:tc>
          <w:tcPr>
            <w:tcW w:w="1206" w:type="dxa"/>
            <w:vAlign w:val="center"/>
          </w:tcPr>
          <w:p w14:paraId="6EA60C19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Align w:val="center"/>
          </w:tcPr>
          <w:p w14:paraId="732B1596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58-60</w:t>
            </w:r>
          </w:p>
        </w:tc>
        <w:tc>
          <w:tcPr>
            <w:tcW w:w="1064" w:type="dxa"/>
            <w:vAlign w:val="center"/>
          </w:tcPr>
          <w:p w14:paraId="56E81B18" w14:textId="7777777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fr-FR"/>
              </w:rPr>
            </w:pPr>
            <w:r w:rsidRPr="008F5B8D">
              <w:rPr>
                <w:rFonts w:cs="Times New Roman"/>
                <w:sz w:val="26"/>
                <w:lang w:val="fr-FR"/>
              </w:rPr>
              <w:t>20</w:t>
            </w:r>
          </w:p>
        </w:tc>
        <w:tc>
          <w:tcPr>
            <w:tcW w:w="3032" w:type="dxa"/>
            <w:vMerge w:val="restart"/>
            <w:vAlign w:val="center"/>
          </w:tcPr>
          <w:p w14:paraId="73C08A85" w14:textId="7A312321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sz w:val="26"/>
                <w:lang w:val="fr-FR"/>
              </w:rPr>
            </w:pPr>
            <w:r w:rsidRPr="008F5B8D">
              <w:rPr>
                <w:rFonts w:cs="Times New Roman"/>
                <w:sz w:val="26"/>
              </w:rPr>
              <w:t>SGK, máy chiếu, phiếu học tập</w:t>
            </w:r>
            <w:r>
              <w:rPr>
                <w:rFonts w:cs="Times New Roman"/>
                <w:sz w:val="26"/>
              </w:rPr>
              <w:t xml:space="preserve"> liên quan đến Nhật Bản</w:t>
            </w:r>
          </w:p>
        </w:tc>
        <w:tc>
          <w:tcPr>
            <w:tcW w:w="1683" w:type="dxa"/>
            <w:vMerge w:val="restart"/>
            <w:vAlign w:val="center"/>
          </w:tcPr>
          <w:p w14:paraId="659323B0" w14:textId="7777777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</w:rPr>
            </w:pPr>
            <w:r w:rsidRPr="008F5B8D">
              <w:rPr>
                <w:rFonts w:cs="Times New Roman"/>
                <w:sz w:val="26"/>
              </w:rPr>
              <w:t>Phòng học</w:t>
            </w:r>
          </w:p>
          <w:p w14:paraId="5AAEC6C8" w14:textId="33F6D4C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fr-FR"/>
              </w:rPr>
            </w:pPr>
          </w:p>
        </w:tc>
      </w:tr>
      <w:tr w:rsidR="00AC6903" w:rsidRPr="008F5B8D" w14:paraId="73AAA276" w14:textId="7E0CD76B" w:rsidTr="008F5B8D">
        <w:tc>
          <w:tcPr>
            <w:tcW w:w="895" w:type="dxa"/>
            <w:vAlign w:val="center"/>
          </w:tcPr>
          <w:p w14:paraId="33B95920" w14:textId="77777777" w:rsidR="00AC6903" w:rsidRPr="008F5B8D" w:rsidRDefault="00AC6903" w:rsidP="008F5B8D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fr-FR"/>
              </w:rPr>
            </w:pPr>
          </w:p>
        </w:tc>
        <w:tc>
          <w:tcPr>
            <w:tcW w:w="900" w:type="dxa"/>
            <w:vAlign w:val="center"/>
          </w:tcPr>
          <w:p w14:paraId="6A389E4C" w14:textId="670130C8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fr-FR"/>
              </w:rPr>
            </w:pPr>
            <w:r w:rsidRPr="008F5B8D">
              <w:rPr>
                <w:rFonts w:cs="Times New Roman"/>
                <w:b/>
                <w:sz w:val="26"/>
                <w:lang w:val="fr-FR"/>
              </w:rPr>
              <w:t>24</w:t>
            </w:r>
          </w:p>
        </w:tc>
        <w:tc>
          <w:tcPr>
            <w:tcW w:w="5040" w:type="dxa"/>
            <w:vAlign w:val="center"/>
          </w:tcPr>
          <w:p w14:paraId="191DB9C8" w14:textId="77777777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b/>
                <w:sz w:val="26"/>
                <w:lang w:val="fr-FR"/>
              </w:rPr>
            </w:pPr>
            <w:r w:rsidRPr="008F5B8D">
              <w:rPr>
                <w:rFonts w:cs="Times New Roman"/>
                <w:sz w:val="26"/>
                <w:lang w:val="fr-FR"/>
              </w:rPr>
              <w:t>Kinh tế Nhật Bản.</w:t>
            </w:r>
          </w:p>
        </w:tc>
        <w:tc>
          <w:tcPr>
            <w:tcW w:w="1206" w:type="dxa"/>
            <w:vAlign w:val="center"/>
          </w:tcPr>
          <w:p w14:paraId="246CDDE9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5" w:type="dxa"/>
            <w:vAlign w:val="center"/>
          </w:tcPr>
          <w:p w14:paraId="7F8A0C95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61-62</w:t>
            </w:r>
          </w:p>
        </w:tc>
        <w:tc>
          <w:tcPr>
            <w:tcW w:w="1064" w:type="dxa"/>
            <w:vAlign w:val="center"/>
          </w:tcPr>
          <w:p w14:paraId="6E11A145" w14:textId="77777777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fr-FR"/>
              </w:rPr>
            </w:pPr>
            <w:r w:rsidRPr="008F5B8D">
              <w:rPr>
                <w:rFonts w:cs="Times New Roman"/>
                <w:sz w:val="26"/>
                <w:lang w:val="fr-FR"/>
              </w:rPr>
              <w:t>21</w:t>
            </w:r>
          </w:p>
        </w:tc>
        <w:tc>
          <w:tcPr>
            <w:tcW w:w="3032" w:type="dxa"/>
            <w:vMerge/>
          </w:tcPr>
          <w:p w14:paraId="5568A7DC" w14:textId="77777777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sz w:val="26"/>
                <w:lang w:val="fr-FR"/>
              </w:rPr>
            </w:pPr>
          </w:p>
        </w:tc>
        <w:tc>
          <w:tcPr>
            <w:tcW w:w="1683" w:type="dxa"/>
            <w:vMerge/>
            <w:vAlign w:val="center"/>
          </w:tcPr>
          <w:p w14:paraId="4DB1323C" w14:textId="77777777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fr-FR"/>
              </w:rPr>
            </w:pPr>
          </w:p>
        </w:tc>
      </w:tr>
      <w:tr w:rsidR="00AC6903" w:rsidRPr="008F5B8D" w14:paraId="66A6C63C" w14:textId="21E10622" w:rsidTr="008F5B8D">
        <w:tc>
          <w:tcPr>
            <w:tcW w:w="895" w:type="dxa"/>
            <w:vAlign w:val="center"/>
          </w:tcPr>
          <w:p w14:paraId="67337091" w14:textId="77777777" w:rsidR="00AC6903" w:rsidRPr="008F5B8D" w:rsidRDefault="00AC6903" w:rsidP="008F5B8D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fr-FR"/>
              </w:rPr>
            </w:pPr>
          </w:p>
        </w:tc>
        <w:tc>
          <w:tcPr>
            <w:tcW w:w="900" w:type="dxa"/>
            <w:vAlign w:val="center"/>
          </w:tcPr>
          <w:p w14:paraId="74277D74" w14:textId="689CECC0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fr-FR"/>
              </w:rPr>
            </w:pPr>
            <w:r w:rsidRPr="008F5B8D">
              <w:rPr>
                <w:rFonts w:cs="Times New Roman"/>
                <w:b/>
                <w:sz w:val="26"/>
                <w:lang w:val="fr-FR"/>
              </w:rPr>
              <w:t>25</w:t>
            </w:r>
          </w:p>
        </w:tc>
        <w:tc>
          <w:tcPr>
            <w:tcW w:w="5040" w:type="dxa"/>
            <w:vAlign w:val="center"/>
          </w:tcPr>
          <w:p w14:paraId="2A04BD42" w14:textId="77777777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sz w:val="26"/>
                <w:lang w:val="fr-FR"/>
              </w:rPr>
            </w:pPr>
            <w:r w:rsidRPr="008F5B8D">
              <w:rPr>
                <w:rFonts w:cs="Times New Roman"/>
                <w:sz w:val="26"/>
                <w:lang w:val="fr-FR"/>
              </w:rPr>
              <w:t>Thực hành: Viết báo cáo về hoạt động kinh tế đối ngoại của Nhật Bản</w:t>
            </w:r>
          </w:p>
        </w:tc>
        <w:tc>
          <w:tcPr>
            <w:tcW w:w="1206" w:type="dxa"/>
            <w:vAlign w:val="center"/>
          </w:tcPr>
          <w:p w14:paraId="12DD5908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50AD4965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63</w:t>
            </w:r>
          </w:p>
        </w:tc>
        <w:tc>
          <w:tcPr>
            <w:tcW w:w="1064" w:type="dxa"/>
            <w:vAlign w:val="center"/>
          </w:tcPr>
          <w:p w14:paraId="22E57817" w14:textId="77777777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fr-FR"/>
              </w:rPr>
            </w:pPr>
            <w:r w:rsidRPr="008F5B8D">
              <w:rPr>
                <w:rFonts w:cs="Times New Roman"/>
                <w:sz w:val="26"/>
                <w:lang w:val="fr-FR"/>
              </w:rPr>
              <w:t>21</w:t>
            </w:r>
          </w:p>
        </w:tc>
        <w:tc>
          <w:tcPr>
            <w:tcW w:w="3032" w:type="dxa"/>
            <w:vMerge/>
          </w:tcPr>
          <w:p w14:paraId="32EC3AC8" w14:textId="504209FE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sz w:val="26"/>
                <w:lang w:val="fr-FR"/>
              </w:rPr>
            </w:pPr>
          </w:p>
        </w:tc>
        <w:tc>
          <w:tcPr>
            <w:tcW w:w="1683" w:type="dxa"/>
            <w:vMerge/>
            <w:vAlign w:val="center"/>
          </w:tcPr>
          <w:p w14:paraId="50B51420" w14:textId="02FD736F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fr-FR"/>
              </w:rPr>
            </w:pPr>
          </w:p>
        </w:tc>
      </w:tr>
      <w:tr w:rsidR="007A2F87" w:rsidRPr="008F5B8D" w14:paraId="79BA3106" w14:textId="77777777" w:rsidTr="007A2F87">
        <w:tc>
          <w:tcPr>
            <w:tcW w:w="14955" w:type="dxa"/>
            <w:gridSpan w:val="8"/>
            <w:vAlign w:val="center"/>
          </w:tcPr>
          <w:p w14:paraId="68C21C07" w14:textId="3E32235E" w:rsidR="007A2F87" w:rsidRPr="007A2F87" w:rsidRDefault="007A2F87" w:rsidP="007A2F87">
            <w:pPr>
              <w:pStyle w:val="4-Bang"/>
              <w:keepNext/>
              <w:widowControl/>
              <w:jc w:val="left"/>
              <w:rPr>
                <w:rFonts w:cs="Times New Roman"/>
                <w:b/>
                <w:bCs/>
                <w:sz w:val="26"/>
                <w:lang w:val="fr-FR"/>
              </w:rPr>
            </w:pPr>
            <w:r>
              <w:rPr>
                <w:rFonts w:cs="Times New Roman"/>
                <w:b/>
                <w:bCs/>
                <w:sz w:val="26"/>
                <w:lang w:val="fr-FR"/>
              </w:rPr>
              <w:lastRenderedPageBreak/>
              <w:t>Cộng hòa dân chủ nhân dân Trung Hoa (6 tiết)</w:t>
            </w:r>
          </w:p>
        </w:tc>
      </w:tr>
      <w:tr w:rsidR="00AC6903" w:rsidRPr="008F5B8D" w14:paraId="5FC80DAE" w14:textId="4DD1FE4B" w:rsidTr="009E1D9B">
        <w:tc>
          <w:tcPr>
            <w:tcW w:w="895" w:type="dxa"/>
            <w:vAlign w:val="center"/>
          </w:tcPr>
          <w:p w14:paraId="2D72C2D2" w14:textId="77777777" w:rsidR="00AC6903" w:rsidRPr="008F5B8D" w:rsidRDefault="00AC6903" w:rsidP="00AC6903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pt-BR"/>
              </w:rPr>
            </w:pPr>
          </w:p>
        </w:tc>
        <w:tc>
          <w:tcPr>
            <w:tcW w:w="900" w:type="dxa"/>
            <w:vAlign w:val="center"/>
          </w:tcPr>
          <w:p w14:paraId="2405A941" w14:textId="3B725D51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pt-BR"/>
              </w:rPr>
            </w:pPr>
            <w:r w:rsidRPr="008F5B8D">
              <w:rPr>
                <w:rFonts w:cs="Times New Roman"/>
                <w:b/>
                <w:sz w:val="26"/>
                <w:lang w:val="pt-BR"/>
              </w:rPr>
              <w:t>26</w:t>
            </w:r>
          </w:p>
        </w:tc>
        <w:tc>
          <w:tcPr>
            <w:tcW w:w="5040" w:type="dxa"/>
            <w:vAlign w:val="center"/>
          </w:tcPr>
          <w:p w14:paraId="083AE06F" w14:textId="77777777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  <w:lang w:val="pt-BR"/>
              </w:rPr>
              <w:t>Vị trí địa lí, điều kiện tự nhiên, dân cư và xã hội của Trung Quốc</w:t>
            </w:r>
          </w:p>
        </w:tc>
        <w:tc>
          <w:tcPr>
            <w:tcW w:w="1206" w:type="dxa"/>
            <w:vAlign w:val="center"/>
          </w:tcPr>
          <w:p w14:paraId="55C0B02E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Align w:val="center"/>
          </w:tcPr>
          <w:p w14:paraId="5C33B4D8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64-66</w:t>
            </w:r>
          </w:p>
        </w:tc>
        <w:tc>
          <w:tcPr>
            <w:tcW w:w="1064" w:type="dxa"/>
            <w:vAlign w:val="center"/>
          </w:tcPr>
          <w:p w14:paraId="46AD9E08" w14:textId="7777777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fr-FR"/>
              </w:rPr>
            </w:pPr>
            <w:r w:rsidRPr="008F5B8D">
              <w:rPr>
                <w:rFonts w:cs="Times New Roman"/>
                <w:sz w:val="26"/>
                <w:lang w:val="fr-FR"/>
              </w:rPr>
              <w:t>22</w:t>
            </w:r>
          </w:p>
        </w:tc>
        <w:tc>
          <w:tcPr>
            <w:tcW w:w="3032" w:type="dxa"/>
            <w:vMerge w:val="restart"/>
            <w:vAlign w:val="center"/>
          </w:tcPr>
          <w:p w14:paraId="7A76ACB7" w14:textId="0783268E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sz w:val="26"/>
                <w:lang w:val="fr-FR"/>
              </w:rPr>
            </w:pPr>
            <w:r w:rsidRPr="008F5B8D">
              <w:rPr>
                <w:rFonts w:cs="Times New Roman"/>
                <w:sz w:val="26"/>
              </w:rPr>
              <w:t>SGK, máy chiếu, phiếu học tập</w:t>
            </w:r>
            <w:r>
              <w:rPr>
                <w:rFonts w:cs="Times New Roman"/>
                <w:sz w:val="26"/>
              </w:rPr>
              <w:t xml:space="preserve"> liên quan đến Trung Quốc.</w:t>
            </w:r>
          </w:p>
        </w:tc>
        <w:tc>
          <w:tcPr>
            <w:tcW w:w="1683" w:type="dxa"/>
            <w:vMerge w:val="restart"/>
            <w:vAlign w:val="center"/>
          </w:tcPr>
          <w:p w14:paraId="59B71C2F" w14:textId="7777777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</w:rPr>
            </w:pPr>
            <w:r w:rsidRPr="008F5B8D">
              <w:rPr>
                <w:rFonts w:cs="Times New Roman"/>
                <w:sz w:val="26"/>
              </w:rPr>
              <w:t>Phòng học</w:t>
            </w:r>
          </w:p>
          <w:p w14:paraId="0C1567F4" w14:textId="1086369C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fr-FR"/>
              </w:rPr>
            </w:pPr>
          </w:p>
        </w:tc>
      </w:tr>
      <w:tr w:rsidR="00AC6903" w:rsidRPr="008F5B8D" w14:paraId="19BB894A" w14:textId="2C41B3EA" w:rsidTr="008F5B8D">
        <w:tc>
          <w:tcPr>
            <w:tcW w:w="895" w:type="dxa"/>
            <w:vAlign w:val="center"/>
          </w:tcPr>
          <w:p w14:paraId="3167654C" w14:textId="77777777" w:rsidR="00AC6903" w:rsidRPr="008F5B8D" w:rsidRDefault="00AC6903" w:rsidP="008F5B8D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pt-BR"/>
              </w:rPr>
            </w:pPr>
          </w:p>
        </w:tc>
        <w:tc>
          <w:tcPr>
            <w:tcW w:w="900" w:type="dxa"/>
            <w:vAlign w:val="center"/>
          </w:tcPr>
          <w:p w14:paraId="18C1B0FE" w14:textId="26A8B653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pt-BR"/>
              </w:rPr>
            </w:pPr>
            <w:r w:rsidRPr="008F5B8D">
              <w:rPr>
                <w:rFonts w:cs="Times New Roman"/>
                <w:b/>
                <w:sz w:val="26"/>
                <w:lang w:val="pt-BR"/>
              </w:rPr>
              <w:t>27</w:t>
            </w:r>
          </w:p>
        </w:tc>
        <w:tc>
          <w:tcPr>
            <w:tcW w:w="5040" w:type="dxa"/>
            <w:vAlign w:val="center"/>
          </w:tcPr>
          <w:p w14:paraId="59AFBF83" w14:textId="77777777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  <w:lang w:val="pt-BR"/>
              </w:rPr>
              <w:t>Kinh tế Trung Quốc</w:t>
            </w:r>
          </w:p>
        </w:tc>
        <w:tc>
          <w:tcPr>
            <w:tcW w:w="1206" w:type="dxa"/>
            <w:vAlign w:val="center"/>
          </w:tcPr>
          <w:p w14:paraId="4652EA1E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5" w:type="dxa"/>
            <w:vAlign w:val="center"/>
          </w:tcPr>
          <w:p w14:paraId="75EC5F74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67-68</w:t>
            </w:r>
          </w:p>
        </w:tc>
        <w:tc>
          <w:tcPr>
            <w:tcW w:w="1064" w:type="dxa"/>
            <w:vAlign w:val="center"/>
          </w:tcPr>
          <w:p w14:paraId="0816EE30" w14:textId="77777777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fr-FR"/>
              </w:rPr>
            </w:pPr>
            <w:r w:rsidRPr="008F5B8D">
              <w:rPr>
                <w:rFonts w:cs="Times New Roman"/>
                <w:sz w:val="26"/>
                <w:lang w:val="fr-FR"/>
              </w:rPr>
              <w:t>23</w:t>
            </w:r>
          </w:p>
        </w:tc>
        <w:tc>
          <w:tcPr>
            <w:tcW w:w="3032" w:type="dxa"/>
            <w:vMerge/>
          </w:tcPr>
          <w:p w14:paraId="0F1609C6" w14:textId="36C21FE1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sz w:val="26"/>
                <w:lang w:val="fr-FR"/>
              </w:rPr>
            </w:pPr>
          </w:p>
        </w:tc>
        <w:tc>
          <w:tcPr>
            <w:tcW w:w="1683" w:type="dxa"/>
            <w:vMerge/>
            <w:vAlign w:val="center"/>
          </w:tcPr>
          <w:p w14:paraId="6F9FDB4A" w14:textId="2E8EC902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fr-FR"/>
              </w:rPr>
            </w:pPr>
          </w:p>
        </w:tc>
      </w:tr>
      <w:tr w:rsidR="00AC6903" w:rsidRPr="008F5B8D" w14:paraId="6227D5D2" w14:textId="62ACAA6E" w:rsidTr="008F5B8D">
        <w:tc>
          <w:tcPr>
            <w:tcW w:w="895" w:type="dxa"/>
            <w:vAlign w:val="center"/>
          </w:tcPr>
          <w:p w14:paraId="0266D53E" w14:textId="77777777" w:rsidR="00AC6903" w:rsidRPr="008F5B8D" w:rsidRDefault="00AC6903" w:rsidP="008F5B8D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pt-BR"/>
              </w:rPr>
            </w:pPr>
          </w:p>
        </w:tc>
        <w:tc>
          <w:tcPr>
            <w:tcW w:w="900" w:type="dxa"/>
            <w:vAlign w:val="center"/>
          </w:tcPr>
          <w:p w14:paraId="4A8E95F4" w14:textId="66A5D199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pt-BR"/>
              </w:rPr>
            </w:pPr>
            <w:r w:rsidRPr="008F5B8D">
              <w:rPr>
                <w:rFonts w:cs="Times New Roman"/>
                <w:b/>
                <w:sz w:val="26"/>
                <w:lang w:val="pt-BR"/>
              </w:rPr>
              <w:t>28</w:t>
            </w:r>
          </w:p>
        </w:tc>
        <w:tc>
          <w:tcPr>
            <w:tcW w:w="5040" w:type="dxa"/>
            <w:vAlign w:val="center"/>
          </w:tcPr>
          <w:p w14:paraId="5B1B82B6" w14:textId="77777777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sz w:val="26"/>
                <w:lang w:val="pt-BR"/>
              </w:rPr>
            </w:pPr>
            <w:r w:rsidRPr="008F5B8D">
              <w:rPr>
                <w:rFonts w:cs="Times New Roman"/>
                <w:sz w:val="26"/>
                <w:lang w:val="fr-FR"/>
              </w:rPr>
              <w:t>Thực hành: Viết báo cáo về sự thay đổi của kinh tế vùng duyên hải Trung Quốc.</w:t>
            </w:r>
          </w:p>
        </w:tc>
        <w:tc>
          <w:tcPr>
            <w:tcW w:w="1206" w:type="dxa"/>
            <w:vAlign w:val="center"/>
          </w:tcPr>
          <w:p w14:paraId="49726E7C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46057A3E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69</w:t>
            </w:r>
          </w:p>
        </w:tc>
        <w:tc>
          <w:tcPr>
            <w:tcW w:w="1064" w:type="dxa"/>
            <w:vAlign w:val="center"/>
          </w:tcPr>
          <w:p w14:paraId="5B2F6547" w14:textId="77777777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fr-FR"/>
              </w:rPr>
            </w:pPr>
            <w:r w:rsidRPr="008F5B8D">
              <w:rPr>
                <w:rFonts w:cs="Times New Roman"/>
                <w:sz w:val="26"/>
                <w:lang w:val="fr-FR"/>
              </w:rPr>
              <w:t>23</w:t>
            </w:r>
          </w:p>
        </w:tc>
        <w:tc>
          <w:tcPr>
            <w:tcW w:w="3032" w:type="dxa"/>
            <w:vMerge/>
          </w:tcPr>
          <w:p w14:paraId="172E1FB9" w14:textId="51B947C7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sz w:val="26"/>
                <w:lang w:val="fr-FR"/>
              </w:rPr>
            </w:pPr>
          </w:p>
        </w:tc>
        <w:tc>
          <w:tcPr>
            <w:tcW w:w="1683" w:type="dxa"/>
            <w:vMerge/>
            <w:vAlign w:val="center"/>
          </w:tcPr>
          <w:p w14:paraId="1513243E" w14:textId="504DBF86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fr-FR"/>
              </w:rPr>
            </w:pPr>
          </w:p>
        </w:tc>
      </w:tr>
      <w:tr w:rsidR="00AC6903" w:rsidRPr="008F5B8D" w14:paraId="7E4B62AB" w14:textId="1A620FAE" w:rsidTr="00B46536">
        <w:tc>
          <w:tcPr>
            <w:tcW w:w="895" w:type="dxa"/>
            <w:vAlign w:val="center"/>
          </w:tcPr>
          <w:p w14:paraId="70B91DC8" w14:textId="77777777" w:rsidR="00AC6903" w:rsidRPr="008F5B8D" w:rsidRDefault="00AC6903" w:rsidP="00AC6903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pt-BR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2D42C530" w14:textId="3E0F6C43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b/>
                <w:sz w:val="26"/>
                <w:lang w:val="pt-BR"/>
              </w:rPr>
            </w:pPr>
            <w:r w:rsidRPr="008F5B8D">
              <w:rPr>
                <w:rFonts w:cs="Times New Roman"/>
                <w:b/>
                <w:sz w:val="26"/>
                <w:lang w:val="pt-BR"/>
              </w:rPr>
              <w:t>Ôn tập</w:t>
            </w:r>
          </w:p>
        </w:tc>
        <w:tc>
          <w:tcPr>
            <w:tcW w:w="1206" w:type="dxa"/>
            <w:vAlign w:val="center"/>
          </w:tcPr>
          <w:p w14:paraId="75938B7D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385B3E6F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1064" w:type="dxa"/>
            <w:vAlign w:val="center"/>
          </w:tcPr>
          <w:p w14:paraId="1F770443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24</w:t>
            </w:r>
          </w:p>
        </w:tc>
        <w:tc>
          <w:tcPr>
            <w:tcW w:w="3032" w:type="dxa"/>
          </w:tcPr>
          <w:p w14:paraId="5D085AF0" w14:textId="573B460D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SGK, bản đồ, máy chiếu</w:t>
            </w:r>
          </w:p>
        </w:tc>
        <w:tc>
          <w:tcPr>
            <w:tcW w:w="1683" w:type="dxa"/>
            <w:vAlign w:val="center"/>
          </w:tcPr>
          <w:p w14:paraId="3F003FAE" w14:textId="1DB76454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Phòng học</w:t>
            </w:r>
          </w:p>
        </w:tc>
      </w:tr>
      <w:tr w:rsidR="00AC6903" w:rsidRPr="008F5B8D" w14:paraId="7674A7B9" w14:textId="0797DC44" w:rsidTr="00AC6903">
        <w:tc>
          <w:tcPr>
            <w:tcW w:w="895" w:type="dxa"/>
            <w:vAlign w:val="center"/>
          </w:tcPr>
          <w:p w14:paraId="26E802DD" w14:textId="77777777" w:rsidR="00AC6903" w:rsidRPr="008F5B8D" w:rsidRDefault="00AC6903" w:rsidP="00AC6903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pt-BR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2D153AC6" w14:textId="08B87187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b/>
                <w:sz w:val="26"/>
                <w:lang w:val="pt-BR"/>
              </w:rPr>
            </w:pPr>
            <w:r w:rsidRPr="008F5B8D">
              <w:rPr>
                <w:rFonts w:cs="Times New Roman"/>
                <w:b/>
                <w:sz w:val="26"/>
                <w:lang w:val="pt-BR"/>
              </w:rPr>
              <w:t>Kiểm tra giữa học kỳ II</w:t>
            </w:r>
          </w:p>
        </w:tc>
        <w:tc>
          <w:tcPr>
            <w:tcW w:w="1206" w:type="dxa"/>
            <w:vAlign w:val="center"/>
          </w:tcPr>
          <w:p w14:paraId="227C9320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2024FA42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71</w:t>
            </w:r>
          </w:p>
        </w:tc>
        <w:tc>
          <w:tcPr>
            <w:tcW w:w="1064" w:type="dxa"/>
            <w:vAlign w:val="center"/>
          </w:tcPr>
          <w:p w14:paraId="45A18254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24</w:t>
            </w:r>
          </w:p>
        </w:tc>
        <w:tc>
          <w:tcPr>
            <w:tcW w:w="3032" w:type="dxa"/>
            <w:vAlign w:val="center"/>
          </w:tcPr>
          <w:p w14:paraId="1A9EE960" w14:textId="0C9CD176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i/>
                <w:sz w:val="26"/>
                <w:szCs w:val="26"/>
              </w:rPr>
              <w:t>Đề kiểm tra.</w:t>
            </w:r>
          </w:p>
        </w:tc>
        <w:tc>
          <w:tcPr>
            <w:tcW w:w="1683" w:type="dxa"/>
            <w:vAlign w:val="center"/>
          </w:tcPr>
          <w:p w14:paraId="67E9DF50" w14:textId="15AF228A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i/>
                <w:sz w:val="26"/>
                <w:szCs w:val="26"/>
              </w:rPr>
              <w:t>Phòng thi chung</w:t>
            </w:r>
          </w:p>
        </w:tc>
      </w:tr>
      <w:tr w:rsidR="00AC6903" w:rsidRPr="007A2F87" w14:paraId="68932DEA" w14:textId="1228EC43" w:rsidTr="00AC6903">
        <w:tc>
          <w:tcPr>
            <w:tcW w:w="895" w:type="dxa"/>
            <w:vAlign w:val="center"/>
          </w:tcPr>
          <w:p w14:paraId="1ED9C296" w14:textId="77777777" w:rsidR="00AC6903" w:rsidRPr="007A2F87" w:rsidRDefault="00AC6903" w:rsidP="00AC6903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pt-BR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74534C48" w14:textId="2DC2A251" w:rsidR="00AC6903" w:rsidRPr="007A2F87" w:rsidRDefault="00AC6903" w:rsidP="00AC6903">
            <w:pPr>
              <w:pStyle w:val="4-Bang"/>
              <w:keepNext/>
              <w:widowControl/>
              <w:rPr>
                <w:rFonts w:cs="Times New Roman"/>
                <w:b/>
                <w:sz w:val="26"/>
                <w:lang w:val="pt-BR"/>
              </w:rPr>
            </w:pPr>
          </w:p>
          <w:p w14:paraId="3AA24B89" w14:textId="77777777" w:rsidR="00AC6903" w:rsidRPr="007A2F87" w:rsidRDefault="00AC6903" w:rsidP="00AC6903">
            <w:pPr>
              <w:pStyle w:val="4-Bang"/>
              <w:keepNext/>
              <w:widowControl/>
              <w:rPr>
                <w:rFonts w:cs="Times New Roman"/>
                <w:b/>
                <w:sz w:val="26"/>
                <w:lang w:val="pt-BR"/>
              </w:rPr>
            </w:pPr>
            <w:r w:rsidRPr="007A2F87">
              <w:rPr>
                <w:rFonts w:cs="Times New Roman"/>
                <w:b/>
                <w:sz w:val="26"/>
                <w:lang w:val="fr-FR"/>
              </w:rPr>
              <w:t>Chuyên đề học tập 3: Cuộc cách mạng Công nghiệp lần thứ tư (4.0)</w:t>
            </w:r>
          </w:p>
        </w:tc>
        <w:tc>
          <w:tcPr>
            <w:tcW w:w="1206" w:type="dxa"/>
            <w:vAlign w:val="center"/>
          </w:tcPr>
          <w:p w14:paraId="7F389777" w14:textId="77777777" w:rsidR="00AC6903" w:rsidRPr="007A2F87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2F87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135" w:type="dxa"/>
            <w:vAlign w:val="center"/>
          </w:tcPr>
          <w:p w14:paraId="3917A21F" w14:textId="77777777" w:rsidR="00AC6903" w:rsidRPr="007A2F87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7A2F87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72-81</w:t>
            </w:r>
          </w:p>
        </w:tc>
        <w:tc>
          <w:tcPr>
            <w:tcW w:w="1064" w:type="dxa"/>
            <w:vAlign w:val="center"/>
          </w:tcPr>
          <w:p w14:paraId="5AB35CB2" w14:textId="77777777" w:rsidR="00AC6903" w:rsidRPr="007A2F87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fr-FR"/>
              </w:rPr>
            </w:pPr>
            <w:r w:rsidRPr="007A2F87">
              <w:rPr>
                <w:rFonts w:cs="Times New Roman"/>
                <w:b/>
                <w:sz w:val="26"/>
                <w:lang w:val="fr-FR"/>
              </w:rPr>
              <w:t>24-27</w:t>
            </w:r>
          </w:p>
        </w:tc>
        <w:tc>
          <w:tcPr>
            <w:tcW w:w="3032" w:type="dxa"/>
            <w:vAlign w:val="center"/>
          </w:tcPr>
          <w:p w14:paraId="0C49777A" w14:textId="7DD441A6" w:rsidR="00AC6903" w:rsidRPr="007A2F87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fr-FR"/>
              </w:rPr>
            </w:pPr>
            <w:r w:rsidRPr="007A2F87">
              <w:rPr>
                <w:rFonts w:cs="Times New Roman"/>
                <w:b/>
                <w:sz w:val="26"/>
              </w:rPr>
              <w:t>SGK, bản đồ, máy chiếu</w:t>
            </w:r>
          </w:p>
        </w:tc>
        <w:tc>
          <w:tcPr>
            <w:tcW w:w="1683" w:type="dxa"/>
            <w:vAlign w:val="center"/>
          </w:tcPr>
          <w:p w14:paraId="46FC84E8" w14:textId="52E7769D" w:rsidR="00AC6903" w:rsidRPr="007A2F87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fr-FR"/>
              </w:rPr>
            </w:pPr>
            <w:r w:rsidRPr="007A2F87">
              <w:rPr>
                <w:rFonts w:cs="Times New Roman"/>
                <w:b/>
                <w:sz w:val="26"/>
              </w:rPr>
              <w:t>Phòng học</w:t>
            </w:r>
          </w:p>
        </w:tc>
      </w:tr>
      <w:tr w:rsidR="007A2F87" w:rsidRPr="007A2F87" w14:paraId="6ECA5CB9" w14:textId="77777777" w:rsidTr="007A2F87">
        <w:tc>
          <w:tcPr>
            <w:tcW w:w="14955" w:type="dxa"/>
            <w:gridSpan w:val="8"/>
            <w:vAlign w:val="center"/>
          </w:tcPr>
          <w:p w14:paraId="23397857" w14:textId="78911CBA" w:rsidR="007A2F87" w:rsidRPr="007A2F87" w:rsidRDefault="007A2F87" w:rsidP="007A2F87">
            <w:pPr>
              <w:pStyle w:val="4-Bang"/>
              <w:keepNext/>
              <w:widowControl/>
              <w:jc w:val="left"/>
              <w:rPr>
                <w:rFonts w:cs="Times New Roman"/>
                <w:b/>
                <w:sz w:val="26"/>
              </w:rPr>
            </w:pPr>
            <w:r w:rsidRPr="007A2F87">
              <w:rPr>
                <w:rFonts w:cs="Times New Roman"/>
                <w:b/>
                <w:sz w:val="26"/>
              </w:rPr>
              <w:t>Ô-xtray-li-a (2 tiết)</w:t>
            </w:r>
          </w:p>
        </w:tc>
      </w:tr>
      <w:tr w:rsidR="00AC6903" w:rsidRPr="008F5B8D" w14:paraId="5CBDE35D" w14:textId="60838575" w:rsidTr="00DE3CA6">
        <w:tc>
          <w:tcPr>
            <w:tcW w:w="895" w:type="dxa"/>
            <w:vAlign w:val="center"/>
          </w:tcPr>
          <w:p w14:paraId="6E9D9B70" w14:textId="77777777" w:rsidR="00AC6903" w:rsidRPr="008F5B8D" w:rsidRDefault="00AC6903" w:rsidP="00AC6903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fr-FR"/>
              </w:rPr>
            </w:pPr>
          </w:p>
        </w:tc>
        <w:tc>
          <w:tcPr>
            <w:tcW w:w="900" w:type="dxa"/>
            <w:vAlign w:val="center"/>
          </w:tcPr>
          <w:p w14:paraId="1FCC1E8D" w14:textId="230AC112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fr-FR"/>
              </w:rPr>
            </w:pPr>
            <w:r w:rsidRPr="008F5B8D">
              <w:rPr>
                <w:rFonts w:cs="Times New Roman"/>
                <w:b/>
                <w:sz w:val="26"/>
                <w:lang w:val="fr-FR"/>
              </w:rPr>
              <w:t>29</w:t>
            </w:r>
          </w:p>
        </w:tc>
        <w:tc>
          <w:tcPr>
            <w:tcW w:w="5040" w:type="dxa"/>
            <w:vAlign w:val="center"/>
          </w:tcPr>
          <w:p w14:paraId="74BCC017" w14:textId="77777777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b/>
                <w:sz w:val="26"/>
                <w:lang w:val="it-IT"/>
              </w:rPr>
            </w:pPr>
            <w:r w:rsidRPr="008F5B8D">
              <w:rPr>
                <w:rFonts w:cs="Times New Roman"/>
                <w:sz w:val="26"/>
                <w:lang w:val="fr-FR"/>
              </w:rPr>
              <w:t>Thực hành : tìm hiểu về kinh tế của Oxtraylia</w:t>
            </w:r>
          </w:p>
        </w:tc>
        <w:tc>
          <w:tcPr>
            <w:tcW w:w="1206" w:type="dxa"/>
            <w:vAlign w:val="center"/>
          </w:tcPr>
          <w:p w14:paraId="08222D64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5" w:type="dxa"/>
            <w:vAlign w:val="center"/>
          </w:tcPr>
          <w:p w14:paraId="223412B2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82-83</w:t>
            </w:r>
          </w:p>
        </w:tc>
        <w:tc>
          <w:tcPr>
            <w:tcW w:w="1064" w:type="dxa"/>
            <w:vAlign w:val="center"/>
          </w:tcPr>
          <w:p w14:paraId="42BE0770" w14:textId="7777777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it-IT"/>
              </w:rPr>
            </w:pPr>
            <w:r w:rsidRPr="008F5B8D">
              <w:rPr>
                <w:rFonts w:cs="Times New Roman"/>
                <w:sz w:val="26"/>
                <w:lang w:val="it-IT"/>
              </w:rPr>
              <w:t>28</w:t>
            </w:r>
          </w:p>
        </w:tc>
        <w:tc>
          <w:tcPr>
            <w:tcW w:w="3032" w:type="dxa"/>
            <w:vAlign w:val="center"/>
          </w:tcPr>
          <w:p w14:paraId="3D2BFFC5" w14:textId="136524AC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sz w:val="26"/>
                <w:lang w:val="it-IT"/>
              </w:rPr>
            </w:pPr>
            <w:r w:rsidRPr="008F5B8D">
              <w:rPr>
                <w:rFonts w:cs="Times New Roman"/>
                <w:sz w:val="26"/>
              </w:rPr>
              <w:t>SGK, máy chiếu, phiếu học tập</w:t>
            </w:r>
            <w:r>
              <w:rPr>
                <w:rFonts w:cs="Times New Roman"/>
                <w:sz w:val="26"/>
              </w:rPr>
              <w:t xml:space="preserve"> liên quan đến Ôxtraylia</w:t>
            </w:r>
          </w:p>
        </w:tc>
        <w:tc>
          <w:tcPr>
            <w:tcW w:w="1683" w:type="dxa"/>
            <w:vAlign w:val="center"/>
          </w:tcPr>
          <w:p w14:paraId="170344C4" w14:textId="7777777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</w:rPr>
            </w:pPr>
            <w:r w:rsidRPr="008F5B8D">
              <w:rPr>
                <w:rFonts w:cs="Times New Roman"/>
                <w:sz w:val="26"/>
              </w:rPr>
              <w:t>Phòng học</w:t>
            </w:r>
          </w:p>
          <w:p w14:paraId="30A3B6CA" w14:textId="16690906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  <w:lang w:val="it-IT"/>
              </w:rPr>
            </w:pPr>
          </w:p>
        </w:tc>
      </w:tr>
      <w:tr w:rsidR="007A2F87" w:rsidRPr="008F5B8D" w14:paraId="42058628" w14:textId="77777777" w:rsidTr="007A2F87">
        <w:tc>
          <w:tcPr>
            <w:tcW w:w="14955" w:type="dxa"/>
            <w:gridSpan w:val="8"/>
            <w:vAlign w:val="center"/>
          </w:tcPr>
          <w:p w14:paraId="24CF5BE7" w14:textId="0DCC361D" w:rsidR="007A2F87" w:rsidRPr="007A2F87" w:rsidRDefault="007A2F87" w:rsidP="007A2F87">
            <w:pPr>
              <w:pStyle w:val="4-Bang"/>
              <w:keepNext/>
              <w:widowControl/>
              <w:jc w:val="left"/>
              <w:rPr>
                <w:rFonts w:cs="Times New Roman"/>
                <w:b/>
                <w:bCs/>
                <w:sz w:val="26"/>
              </w:rPr>
            </w:pPr>
            <w:r>
              <w:rPr>
                <w:rFonts w:cs="Times New Roman"/>
                <w:b/>
                <w:bCs/>
                <w:sz w:val="26"/>
              </w:rPr>
              <w:t>Cộng hòa Nam Phi (5 tiết)</w:t>
            </w:r>
          </w:p>
        </w:tc>
      </w:tr>
      <w:tr w:rsidR="00AC6903" w:rsidRPr="008F5B8D" w14:paraId="44B3A070" w14:textId="13A842B2" w:rsidTr="00116E3B">
        <w:tc>
          <w:tcPr>
            <w:tcW w:w="895" w:type="dxa"/>
            <w:vAlign w:val="center"/>
          </w:tcPr>
          <w:p w14:paraId="3AE1375F" w14:textId="77777777" w:rsidR="00AC6903" w:rsidRPr="008F5B8D" w:rsidRDefault="00AC6903" w:rsidP="00AC6903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fr-FR"/>
              </w:rPr>
            </w:pPr>
          </w:p>
        </w:tc>
        <w:tc>
          <w:tcPr>
            <w:tcW w:w="900" w:type="dxa"/>
            <w:vAlign w:val="center"/>
          </w:tcPr>
          <w:p w14:paraId="69B69B4A" w14:textId="2F6117F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fr-FR"/>
              </w:rPr>
            </w:pPr>
            <w:r w:rsidRPr="008F5B8D">
              <w:rPr>
                <w:rFonts w:cs="Times New Roman"/>
                <w:b/>
                <w:sz w:val="26"/>
                <w:lang w:val="fr-FR"/>
              </w:rPr>
              <w:t>30</w:t>
            </w:r>
          </w:p>
        </w:tc>
        <w:tc>
          <w:tcPr>
            <w:tcW w:w="5040" w:type="dxa"/>
            <w:vAlign w:val="center"/>
          </w:tcPr>
          <w:p w14:paraId="1D706005" w14:textId="77777777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sz w:val="26"/>
                <w:lang w:val="fr-FR"/>
              </w:rPr>
            </w:pPr>
            <w:r w:rsidRPr="008F5B8D">
              <w:rPr>
                <w:rFonts w:cs="Times New Roman"/>
                <w:sz w:val="26"/>
                <w:lang w:val="pt-BR"/>
              </w:rPr>
              <w:t xml:space="preserve">Vị trí địa lí, điều kiện tự nhiên, </w:t>
            </w:r>
            <w:r w:rsidRPr="008F5B8D">
              <w:rPr>
                <w:rFonts w:cs="Times New Roman"/>
                <w:sz w:val="26"/>
              </w:rPr>
              <w:t>dân cư và xã hội CH Nam Phi</w:t>
            </w:r>
          </w:p>
        </w:tc>
        <w:tc>
          <w:tcPr>
            <w:tcW w:w="1206" w:type="dxa"/>
            <w:vAlign w:val="center"/>
          </w:tcPr>
          <w:p w14:paraId="7B205623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Align w:val="center"/>
          </w:tcPr>
          <w:p w14:paraId="22957101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84-86</w:t>
            </w:r>
          </w:p>
        </w:tc>
        <w:tc>
          <w:tcPr>
            <w:tcW w:w="1064" w:type="dxa"/>
            <w:vAlign w:val="center"/>
          </w:tcPr>
          <w:p w14:paraId="5A1D099B" w14:textId="7777777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</w:rPr>
            </w:pPr>
            <w:r w:rsidRPr="008F5B8D">
              <w:rPr>
                <w:rFonts w:cs="Times New Roman"/>
                <w:sz w:val="26"/>
              </w:rPr>
              <w:t>28-29</w:t>
            </w:r>
          </w:p>
        </w:tc>
        <w:tc>
          <w:tcPr>
            <w:tcW w:w="3032" w:type="dxa"/>
            <w:vMerge w:val="restart"/>
            <w:vAlign w:val="center"/>
          </w:tcPr>
          <w:p w14:paraId="05E7F2C9" w14:textId="4565BC16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sz w:val="26"/>
              </w:rPr>
            </w:pPr>
            <w:r w:rsidRPr="008F5B8D">
              <w:rPr>
                <w:rFonts w:cs="Times New Roman"/>
                <w:sz w:val="26"/>
              </w:rPr>
              <w:t>SGK, máy chiếu, phiếu học tập</w:t>
            </w:r>
            <w:r>
              <w:rPr>
                <w:rFonts w:cs="Times New Roman"/>
                <w:sz w:val="26"/>
              </w:rPr>
              <w:t xml:space="preserve"> liên quan đến CH Nam Phi.</w:t>
            </w:r>
          </w:p>
        </w:tc>
        <w:tc>
          <w:tcPr>
            <w:tcW w:w="1683" w:type="dxa"/>
            <w:vMerge w:val="restart"/>
            <w:vAlign w:val="center"/>
          </w:tcPr>
          <w:p w14:paraId="1EC0E25A" w14:textId="7777777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</w:rPr>
            </w:pPr>
            <w:r w:rsidRPr="008F5B8D">
              <w:rPr>
                <w:rFonts w:cs="Times New Roman"/>
                <w:sz w:val="26"/>
              </w:rPr>
              <w:t>Phòng học</w:t>
            </w:r>
          </w:p>
          <w:p w14:paraId="39135BF0" w14:textId="77777777" w:rsidR="00AC6903" w:rsidRPr="008F5B8D" w:rsidRDefault="00AC6903" w:rsidP="00AC6903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</w:rPr>
            </w:pPr>
          </w:p>
        </w:tc>
      </w:tr>
      <w:tr w:rsidR="00AC6903" w:rsidRPr="008F5B8D" w14:paraId="7B2237DB" w14:textId="36BAE5A6" w:rsidTr="008F5B8D">
        <w:tc>
          <w:tcPr>
            <w:tcW w:w="895" w:type="dxa"/>
            <w:vAlign w:val="center"/>
          </w:tcPr>
          <w:p w14:paraId="01F52343" w14:textId="77777777" w:rsidR="00AC6903" w:rsidRPr="008F5B8D" w:rsidRDefault="00AC6903" w:rsidP="008F5B8D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fr-FR"/>
              </w:rPr>
            </w:pPr>
          </w:p>
        </w:tc>
        <w:tc>
          <w:tcPr>
            <w:tcW w:w="900" w:type="dxa"/>
            <w:vAlign w:val="center"/>
          </w:tcPr>
          <w:p w14:paraId="3A1ED2B6" w14:textId="6D160CC7" w:rsidR="00AC6903" w:rsidRPr="008F5B8D" w:rsidRDefault="00AC6903" w:rsidP="008F5B8D">
            <w:pPr>
              <w:pStyle w:val="4-Bang"/>
              <w:keepNext/>
              <w:widowControl/>
              <w:jc w:val="center"/>
              <w:rPr>
                <w:rFonts w:cs="Times New Roman"/>
                <w:b/>
                <w:sz w:val="26"/>
                <w:lang w:val="fr-FR"/>
              </w:rPr>
            </w:pPr>
            <w:r w:rsidRPr="008F5B8D">
              <w:rPr>
                <w:rFonts w:cs="Times New Roman"/>
                <w:b/>
                <w:sz w:val="26"/>
                <w:lang w:val="fr-FR"/>
              </w:rPr>
              <w:t>31</w:t>
            </w:r>
          </w:p>
        </w:tc>
        <w:tc>
          <w:tcPr>
            <w:tcW w:w="5040" w:type="dxa"/>
            <w:vAlign w:val="center"/>
          </w:tcPr>
          <w:p w14:paraId="4B866AC8" w14:textId="77777777" w:rsidR="00AC6903" w:rsidRPr="008F5B8D" w:rsidRDefault="00AC6903" w:rsidP="008F5B8D">
            <w:pPr>
              <w:pStyle w:val="4-Bang"/>
              <w:keepNext/>
              <w:widowControl/>
              <w:rPr>
                <w:rFonts w:cs="Times New Roman"/>
                <w:b/>
                <w:sz w:val="26"/>
                <w:lang w:val="fr-FR"/>
              </w:rPr>
            </w:pPr>
            <w:r w:rsidRPr="008F5B8D">
              <w:rPr>
                <w:rFonts w:cs="Times New Roman"/>
                <w:sz w:val="26"/>
                <w:lang w:val="fr-FR"/>
              </w:rPr>
              <w:t>Kinh tế CH Nam Phi</w:t>
            </w:r>
          </w:p>
        </w:tc>
        <w:tc>
          <w:tcPr>
            <w:tcW w:w="1206" w:type="dxa"/>
            <w:vAlign w:val="center"/>
          </w:tcPr>
          <w:p w14:paraId="7EBB4C40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5" w:type="dxa"/>
            <w:vAlign w:val="center"/>
          </w:tcPr>
          <w:p w14:paraId="72692C08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87-88</w:t>
            </w:r>
          </w:p>
        </w:tc>
        <w:tc>
          <w:tcPr>
            <w:tcW w:w="1064" w:type="dxa"/>
            <w:vAlign w:val="center"/>
          </w:tcPr>
          <w:p w14:paraId="47CB279E" w14:textId="77777777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29-30</w:t>
            </w:r>
          </w:p>
        </w:tc>
        <w:tc>
          <w:tcPr>
            <w:tcW w:w="3032" w:type="dxa"/>
            <w:vMerge/>
          </w:tcPr>
          <w:p w14:paraId="45D48C76" w14:textId="3CFDF984" w:rsidR="00AC6903" w:rsidRPr="008F5B8D" w:rsidRDefault="00AC6903" w:rsidP="008F5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  <w:vMerge/>
            <w:vAlign w:val="center"/>
          </w:tcPr>
          <w:p w14:paraId="3B08D484" w14:textId="4C037DCD" w:rsidR="00AC6903" w:rsidRPr="008F5B8D" w:rsidRDefault="00AC6903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6903" w:rsidRPr="008F5B8D" w14:paraId="769740EF" w14:textId="5CCDA32B" w:rsidTr="008F5B8D">
        <w:tc>
          <w:tcPr>
            <w:tcW w:w="895" w:type="dxa"/>
            <w:vAlign w:val="center"/>
          </w:tcPr>
          <w:p w14:paraId="712BA5DC" w14:textId="77777777" w:rsidR="00AC6903" w:rsidRPr="008F5B8D" w:rsidRDefault="00AC6903" w:rsidP="00AC6903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pt-BR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6AC5D6A6" w14:textId="34566349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b/>
                <w:sz w:val="26"/>
                <w:lang w:val="pt-BR"/>
              </w:rPr>
            </w:pPr>
            <w:r w:rsidRPr="008F5B8D">
              <w:rPr>
                <w:rFonts w:cs="Times New Roman"/>
                <w:b/>
                <w:sz w:val="26"/>
                <w:lang w:val="pt-BR"/>
              </w:rPr>
              <w:t>Ôn tập</w:t>
            </w:r>
          </w:p>
        </w:tc>
        <w:tc>
          <w:tcPr>
            <w:tcW w:w="1206" w:type="dxa"/>
            <w:vAlign w:val="center"/>
          </w:tcPr>
          <w:p w14:paraId="42C89584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241CC27F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89</w:t>
            </w:r>
          </w:p>
        </w:tc>
        <w:tc>
          <w:tcPr>
            <w:tcW w:w="1064" w:type="dxa"/>
            <w:vAlign w:val="center"/>
          </w:tcPr>
          <w:p w14:paraId="7E5E37EF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30</w:t>
            </w:r>
          </w:p>
        </w:tc>
        <w:tc>
          <w:tcPr>
            <w:tcW w:w="3032" w:type="dxa"/>
          </w:tcPr>
          <w:p w14:paraId="304B89D3" w14:textId="69598EA9" w:rsidR="00AC6903" w:rsidRPr="008F5B8D" w:rsidRDefault="00AC6903" w:rsidP="00AC6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SGK, bản đồ, máy chiếu</w:t>
            </w:r>
          </w:p>
        </w:tc>
        <w:tc>
          <w:tcPr>
            <w:tcW w:w="1683" w:type="dxa"/>
            <w:vAlign w:val="center"/>
          </w:tcPr>
          <w:p w14:paraId="57F992F1" w14:textId="2BC2D90A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</w:rPr>
              <w:t>Phòng học</w:t>
            </w:r>
          </w:p>
        </w:tc>
      </w:tr>
      <w:tr w:rsidR="00AC6903" w:rsidRPr="008F5B8D" w14:paraId="567B4BD7" w14:textId="1C871E17" w:rsidTr="00AC6903">
        <w:tc>
          <w:tcPr>
            <w:tcW w:w="895" w:type="dxa"/>
            <w:vAlign w:val="center"/>
          </w:tcPr>
          <w:p w14:paraId="7B14F4AE" w14:textId="77777777" w:rsidR="00AC6903" w:rsidRPr="008F5B8D" w:rsidRDefault="00AC6903" w:rsidP="00AC6903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  <w:lang w:val="pt-BR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23A3112E" w14:textId="3286DE8F" w:rsidR="00AC6903" w:rsidRPr="008F5B8D" w:rsidRDefault="00AC6903" w:rsidP="00AC6903">
            <w:pPr>
              <w:pStyle w:val="4-Bang"/>
              <w:keepNext/>
              <w:widowControl/>
              <w:rPr>
                <w:rFonts w:cs="Times New Roman"/>
                <w:b/>
                <w:sz w:val="26"/>
                <w:lang w:val="pt-BR"/>
              </w:rPr>
            </w:pPr>
            <w:r w:rsidRPr="008F5B8D">
              <w:rPr>
                <w:rFonts w:cs="Times New Roman"/>
                <w:b/>
                <w:sz w:val="26"/>
                <w:lang w:val="pt-BR"/>
              </w:rPr>
              <w:t>Kiểm tra cuối học kỳ II</w:t>
            </w:r>
          </w:p>
        </w:tc>
        <w:tc>
          <w:tcPr>
            <w:tcW w:w="1206" w:type="dxa"/>
            <w:vAlign w:val="center"/>
          </w:tcPr>
          <w:p w14:paraId="41D6CB08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14:paraId="6837CA05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90</w:t>
            </w:r>
          </w:p>
        </w:tc>
        <w:tc>
          <w:tcPr>
            <w:tcW w:w="1064" w:type="dxa"/>
            <w:vAlign w:val="center"/>
          </w:tcPr>
          <w:p w14:paraId="3F4E1309" w14:textId="77777777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30</w:t>
            </w:r>
          </w:p>
        </w:tc>
        <w:tc>
          <w:tcPr>
            <w:tcW w:w="3032" w:type="dxa"/>
            <w:vAlign w:val="center"/>
          </w:tcPr>
          <w:p w14:paraId="7879F43D" w14:textId="5FEDDFFB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i/>
                <w:sz w:val="26"/>
                <w:szCs w:val="26"/>
              </w:rPr>
              <w:t>Đề kiểm tra.</w:t>
            </w:r>
          </w:p>
        </w:tc>
        <w:tc>
          <w:tcPr>
            <w:tcW w:w="1683" w:type="dxa"/>
            <w:vAlign w:val="center"/>
          </w:tcPr>
          <w:p w14:paraId="069A1979" w14:textId="4D9BC583" w:rsidR="00AC6903" w:rsidRPr="008F5B8D" w:rsidRDefault="00AC6903" w:rsidP="00AC6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F5B8D">
              <w:rPr>
                <w:rFonts w:ascii="Times New Roman" w:hAnsi="Times New Roman" w:cs="Times New Roman"/>
                <w:i/>
                <w:sz w:val="26"/>
                <w:szCs w:val="26"/>
              </w:rPr>
              <w:t>Phòng thi chung</w:t>
            </w:r>
          </w:p>
        </w:tc>
      </w:tr>
      <w:tr w:rsidR="008F5B8D" w:rsidRPr="008F5B8D" w14:paraId="14BC032C" w14:textId="60CFE483" w:rsidTr="008F5B8D">
        <w:tc>
          <w:tcPr>
            <w:tcW w:w="895" w:type="dxa"/>
            <w:vAlign w:val="center"/>
          </w:tcPr>
          <w:p w14:paraId="69D57090" w14:textId="77777777" w:rsidR="008F5B8D" w:rsidRPr="008F5B8D" w:rsidRDefault="008F5B8D" w:rsidP="008F5B8D">
            <w:pPr>
              <w:pStyle w:val="4-Bang"/>
              <w:keepNext/>
              <w:widowControl/>
              <w:numPr>
                <w:ilvl w:val="0"/>
                <w:numId w:val="3"/>
              </w:numPr>
              <w:ind w:left="248" w:firstLine="0"/>
              <w:jc w:val="center"/>
              <w:rPr>
                <w:rFonts w:cs="Times New Roman"/>
                <w:b/>
                <w:sz w:val="26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53196A32" w14:textId="6DFBA427" w:rsidR="008F5B8D" w:rsidRPr="008F5B8D" w:rsidRDefault="008F5B8D" w:rsidP="008F5B8D">
            <w:pPr>
              <w:pStyle w:val="4-Bang"/>
              <w:keepNext/>
              <w:widowControl/>
              <w:rPr>
                <w:rFonts w:cs="Times New Roman"/>
                <w:b/>
                <w:sz w:val="26"/>
              </w:rPr>
            </w:pPr>
            <w:bookmarkStart w:id="0" w:name="_Hlk141946790"/>
            <w:r w:rsidRPr="008F5B8D">
              <w:rPr>
                <w:rFonts w:cs="Times New Roman"/>
                <w:b/>
                <w:sz w:val="26"/>
              </w:rPr>
              <w:t xml:space="preserve">Chuyên đề học tập 2: </w:t>
            </w:r>
            <w:r w:rsidRPr="008F5B8D">
              <w:rPr>
                <w:rFonts w:cs="Times New Roman"/>
                <w:bCs/>
                <w:sz w:val="26"/>
              </w:rPr>
              <w:t>Một số vấn đề du lịch thế giới.</w:t>
            </w:r>
          </w:p>
        </w:tc>
        <w:tc>
          <w:tcPr>
            <w:tcW w:w="1206" w:type="dxa"/>
            <w:vAlign w:val="center"/>
          </w:tcPr>
          <w:p w14:paraId="110BDA02" w14:textId="77777777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5B8D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135" w:type="dxa"/>
            <w:vAlign w:val="center"/>
          </w:tcPr>
          <w:p w14:paraId="0EB72A0A" w14:textId="77777777" w:rsidR="008F5B8D" w:rsidRPr="008F5B8D" w:rsidRDefault="008F5B8D" w:rsidP="008F5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064" w:type="dxa"/>
            <w:vAlign w:val="center"/>
          </w:tcPr>
          <w:p w14:paraId="23D474A9" w14:textId="77777777" w:rsidR="008F5B8D" w:rsidRPr="008F5B8D" w:rsidRDefault="008F5B8D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</w:rPr>
            </w:pPr>
            <w:r w:rsidRPr="008F5B8D">
              <w:rPr>
                <w:rFonts w:cs="Times New Roman"/>
                <w:sz w:val="26"/>
              </w:rPr>
              <w:t>31-35</w:t>
            </w:r>
          </w:p>
        </w:tc>
        <w:tc>
          <w:tcPr>
            <w:tcW w:w="3032" w:type="dxa"/>
          </w:tcPr>
          <w:p w14:paraId="66F839D3" w14:textId="77777777" w:rsidR="008F5B8D" w:rsidRPr="008F5B8D" w:rsidRDefault="008F5B8D" w:rsidP="008F5B8D">
            <w:pPr>
              <w:pStyle w:val="4-Bang"/>
              <w:keepNext/>
              <w:widowControl/>
              <w:rPr>
                <w:rFonts w:cs="Times New Roman"/>
                <w:sz w:val="26"/>
              </w:rPr>
            </w:pPr>
          </w:p>
        </w:tc>
        <w:tc>
          <w:tcPr>
            <w:tcW w:w="1683" w:type="dxa"/>
            <w:vAlign w:val="center"/>
          </w:tcPr>
          <w:p w14:paraId="227E6037" w14:textId="765A00D6" w:rsidR="008F5B8D" w:rsidRPr="008F5B8D" w:rsidRDefault="008F5B8D" w:rsidP="008F5B8D">
            <w:pPr>
              <w:pStyle w:val="4-Bang"/>
              <w:keepNext/>
              <w:widowControl/>
              <w:jc w:val="center"/>
              <w:rPr>
                <w:rFonts w:cs="Times New Roman"/>
                <w:sz w:val="26"/>
              </w:rPr>
            </w:pPr>
          </w:p>
        </w:tc>
      </w:tr>
      <w:bookmarkEnd w:id="0"/>
    </w:tbl>
    <w:p w14:paraId="3F9D0BBC" w14:textId="77777777" w:rsidR="000A7F25" w:rsidRDefault="000A7F25" w:rsidP="00883223">
      <w:pPr>
        <w:rPr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770"/>
        <w:gridCol w:w="5130"/>
      </w:tblGrid>
      <w:tr w:rsidR="00EF619D" w:rsidRPr="00EF619D" w14:paraId="25D5887A" w14:textId="77777777" w:rsidTr="00EF619D">
        <w:trPr>
          <w:jc w:val="center"/>
        </w:trPr>
        <w:tc>
          <w:tcPr>
            <w:tcW w:w="4675" w:type="dxa"/>
          </w:tcPr>
          <w:p w14:paraId="76556A6A" w14:textId="77777777" w:rsidR="00EF619D" w:rsidRPr="00EF619D" w:rsidRDefault="00EF619D" w:rsidP="00EF619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61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GIÁO VIÊN THỰC HIỆN:</w:t>
            </w:r>
          </w:p>
          <w:p w14:paraId="4B0EBCAD" w14:textId="77777777" w:rsidR="00EF619D" w:rsidRPr="00EF619D" w:rsidRDefault="00EF619D" w:rsidP="00EF619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DC512AF" w14:textId="77777777" w:rsidR="00EF619D" w:rsidRPr="00EF619D" w:rsidRDefault="00EF619D" w:rsidP="00EF619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F5FC6A6" w14:textId="47FFA1B5" w:rsidR="00EF619D" w:rsidRPr="00EF619D" w:rsidRDefault="00EF619D" w:rsidP="00EF619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770" w:type="dxa"/>
          </w:tcPr>
          <w:p w14:paraId="1854D2DB" w14:textId="3A502858" w:rsidR="00EF619D" w:rsidRPr="00EF619D" w:rsidRDefault="00EF619D" w:rsidP="00EF619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61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 TRƯỞNG</w:t>
            </w:r>
          </w:p>
        </w:tc>
        <w:tc>
          <w:tcPr>
            <w:tcW w:w="5130" w:type="dxa"/>
          </w:tcPr>
          <w:p w14:paraId="3F872F07" w14:textId="7915A3F8" w:rsidR="00EF619D" w:rsidRPr="00EF619D" w:rsidRDefault="00235E9F" w:rsidP="00EF619D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………..</w:t>
            </w:r>
            <w:r w:rsidR="00EF619D" w:rsidRPr="00EF619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ngày….tháng….năm 2023</w:t>
            </w:r>
          </w:p>
          <w:p w14:paraId="2D884AA5" w14:textId="77777777" w:rsidR="00EF619D" w:rsidRDefault="00EF619D" w:rsidP="00EF619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61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</w:p>
          <w:p w14:paraId="1F0279F2" w14:textId="77777777" w:rsidR="00EF619D" w:rsidRDefault="00EF619D" w:rsidP="00EF619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4906198" w14:textId="77777777" w:rsidR="00EF619D" w:rsidRDefault="00EF619D" w:rsidP="00EF619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CE856BB" w14:textId="77777777" w:rsidR="00EF619D" w:rsidRDefault="00EF619D" w:rsidP="00EF619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929DB7A" w14:textId="103D8384" w:rsidR="00EF619D" w:rsidRPr="00EF619D" w:rsidRDefault="00EF619D" w:rsidP="00EF619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28B5904A" w14:textId="77777777" w:rsidR="00C2667E" w:rsidRPr="00C2667E" w:rsidRDefault="00C2667E" w:rsidP="00C2667E">
      <w:pPr>
        <w:spacing w:after="0" w:line="240" w:lineRule="auto"/>
        <w:rPr>
          <w:b/>
          <w:bCs/>
        </w:rPr>
      </w:pPr>
      <w:r w:rsidRPr="00C2667E">
        <w:rPr>
          <w:b/>
          <w:bCs/>
        </w:rPr>
        <w:lastRenderedPageBreak/>
        <w:t>Tài liệu được chia sẻ bởi Website VnTeach.Com</w:t>
      </w:r>
    </w:p>
    <w:p w14:paraId="586D38DA" w14:textId="77777777" w:rsidR="00C2667E" w:rsidRPr="00C2667E" w:rsidRDefault="00C2667E" w:rsidP="00C2667E">
      <w:pPr>
        <w:spacing w:after="0" w:line="240" w:lineRule="auto"/>
        <w:rPr>
          <w:b/>
          <w:bCs/>
        </w:rPr>
      </w:pPr>
      <w:r w:rsidRPr="00C2667E">
        <w:rPr>
          <w:b/>
          <w:bCs/>
        </w:rPr>
        <w:t>https://www.vnteach.com</w:t>
      </w:r>
    </w:p>
    <w:p w14:paraId="712AF875" w14:textId="77777777" w:rsidR="00C2667E" w:rsidRPr="00C2667E" w:rsidRDefault="00C2667E" w:rsidP="00C2667E">
      <w:pPr>
        <w:spacing w:after="0" w:line="240" w:lineRule="auto"/>
        <w:rPr>
          <w:b/>
          <w:bCs/>
        </w:rPr>
      </w:pPr>
      <w:r w:rsidRPr="00C2667E">
        <w:rPr>
          <w:b/>
          <w:bCs/>
        </w:rPr>
        <w:t>Một sản phẩm của cộng đồng facebook Thư Viện VnTeach.Com</w:t>
      </w:r>
    </w:p>
    <w:p w14:paraId="188A849C" w14:textId="77777777" w:rsidR="00C2667E" w:rsidRPr="00C2667E" w:rsidRDefault="00C2667E" w:rsidP="00C2667E">
      <w:pPr>
        <w:spacing w:after="0" w:line="240" w:lineRule="auto"/>
        <w:rPr>
          <w:b/>
          <w:bCs/>
        </w:rPr>
      </w:pPr>
      <w:r w:rsidRPr="00C2667E">
        <w:rPr>
          <w:b/>
          <w:bCs/>
        </w:rPr>
        <w:t>https://www.facebook.com/groups/vnteach/</w:t>
      </w:r>
    </w:p>
    <w:p w14:paraId="565AB508" w14:textId="150E21ED" w:rsidR="00EF619D" w:rsidRPr="007A2F87" w:rsidRDefault="00C2667E" w:rsidP="00C2667E">
      <w:pPr>
        <w:spacing w:after="0" w:line="240" w:lineRule="auto"/>
        <w:rPr>
          <w:b/>
          <w:bCs/>
        </w:rPr>
      </w:pPr>
      <w:r w:rsidRPr="00C2667E">
        <w:rPr>
          <w:b/>
          <w:bCs/>
        </w:rPr>
        <w:t>https://www.facebook.com/groups/thuvienvnteach/</w:t>
      </w:r>
    </w:p>
    <w:sectPr w:rsidR="00EF619D" w:rsidRPr="007A2F87" w:rsidSect="00331432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2CB2D3"/>
    <w:multiLevelType w:val="singleLevel"/>
    <w:tmpl w:val="B32CB2D3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E791890B"/>
    <w:multiLevelType w:val="singleLevel"/>
    <w:tmpl w:val="E791890B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4DCF3926"/>
    <w:multiLevelType w:val="hybridMultilevel"/>
    <w:tmpl w:val="F14ED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20519">
    <w:abstractNumId w:val="1"/>
  </w:num>
  <w:num w:numId="2" w16cid:durableId="24714775">
    <w:abstractNumId w:val="0"/>
  </w:num>
  <w:num w:numId="3" w16cid:durableId="1540627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54"/>
    <w:rsid w:val="000A7F25"/>
    <w:rsid w:val="00151BC4"/>
    <w:rsid w:val="00235E9F"/>
    <w:rsid w:val="00331432"/>
    <w:rsid w:val="00404771"/>
    <w:rsid w:val="00445561"/>
    <w:rsid w:val="0049762A"/>
    <w:rsid w:val="005A1C41"/>
    <w:rsid w:val="00603219"/>
    <w:rsid w:val="007A2F87"/>
    <w:rsid w:val="00883223"/>
    <w:rsid w:val="008F5B8D"/>
    <w:rsid w:val="00A66AB2"/>
    <w:rsid w:val="00AC6903"/>
    <w:rsid w:val="00AD20E8"/>
    <w:rsid w:val="00C2667E"/>
    <w:rsid w:val="00C50F81"/>
    <w:rsid w:val="00E84954"/>
    <w:rsid w:val="00ED1E5E"/>
    <w:rsid w:val="00EE42C7"/>
    <w:rsid w:val="00EF619D"/>
    <w:rsid w:val="00F66DC2"/>
    <w:rsid w:val="00F8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0AD4"/>
  <w15:chartTrackingRefBased/>
  <w15:docId w15:val="{280FEF10-6E72-434F-A821-B9927696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5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E8495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locked/>
    <w:rsid w:val="00E84954"/>
    <w:rPr>
      <w:szCs w:val="26"/>
    </w:rPr>
  </w:style>
  <w:style w:type="paragraph" w:customStyle="1" w:styleId="4-Bang">
    <w:name w:val="4-Bang"/>
    <w:basedOn w:val="Normal"/>
    <w:link w:val="4-BangChar"/>
    <w:qFormat/>
    <w:rsid w:val="00E84954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6"/>
    </w:rPr>
  </w:style>
  <w:style w:type="character" w:customStyle="1" w:styleId="fontstyle01">
    <w:name w:val="fontstyle01"/>
    <w:basedOn w:val="DefaultParagraphFont"/>
    <w:rsid w:val="00E849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Vnbnnidung">
    <w:name w:val="Văn bản nội dung"/>
    <w:basedOn w:val="Normal"/>
    <w:rsid w:val="00331432"/>
    <w:pPr>
      <w:widowControl w:val="0"/>
      <w:spacing w:after="100" w:line="300" w:lineRule="auto"/>
      <w:ind w:firstLine="400"/>
    </w:pPr>
    <w:rPr>
      <w:rFonts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331432"/>
    <w:pPr>
      <w:spacing w:after="0" w:line="240" w:lineRule="auto"/>
      <w:ind w:firstLine="284"/>
      <w:contextualSpacing/>
      <w:jc w:val="both"/>
    </w:pPr>
    <w:rPr>
      <w:rFonts w:asciiTheme="majorHAnsi" w:eastAsiaTheme="majorEastAsia" w:hAnsiTheme="majorHAnsi" w:cstheme="majorBidi"/>
      <w:b/>
      <w:color w:val="FF0000"/>
      <w:spacing w:val="-10"/>
      <w:kern w:val="28"/>
      <w:sz w:val="3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qFormat/>
    <w:rsid w:val="00331432"/>
    <w:rPr>
      <w:rFonts w:asciiTheme="majorHAnsi" w:eastAsiaTheme="majorEastAsia" w:hAnsiTheme="majorHAnsi" w:cstheme="majorBidi"/>
      <w:b/>
      <w:color w:val="FF0000"/>
      <w:spacing w:val="-10"/>
      <w:kern w:val="28"/>
      <w:sz w:val="36"/>
      <w:szCs w:val="56"/>
      <w:lang w:val="vi-VN"/>
    </w:rPr>
  </w:style>
  <w:style w:type="paragraph" w:customStyle="1" w:styleId="Tablecaption">
    <w:name w:val="Table caption"/>
    <w:basedOn w:val="Normal"/>
    <w:qFormat/>
    <w:rsid w:val="0033143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ableParagraph">
    <w:name w:val="Table Paragraph"/>
    <w:basedOn w:val="Normal"/>
    <w:qFormat/>
    <w:rsid w:val="003314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31432"/>
    <w:pPr>
      <w:ind w:left="720"/>
      <w:contextualSpacing/>
    </w:pPr>
  </w:style>
  <w:style w:type="character" w:styleId="FootnoteReference">
    <w:name w:val="footnote reference"/>
    <w:uiPriority w:val="99"/>
    <w:unhideWhenUsed/>
    <w:rsid w:val="0033143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31432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1432"/>
    <w:rPr>
      <w:rFonts w:eastAsia="Calibri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50F81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50F8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2023-05-11T12:38:00Z</dcterms:created>
  <dcterms:modified xsi:type="dcterms:W3CDTF">2023-08-28T13:18:00Z</dcterms:modified>
</cp:coreProperties>
</file>