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6334"/>
      </w:tblGrid>
      <w:tr w:rsidR="00191E28" w:rsidRPr="00191E28" w:rsidTr="004A7275">
        <w:trPr>
          <w:trHeight w:val="779"/>
        </w:trPr>
        <w:tc>
          <w:tcPr>
            <w:tcW w:w="3742" w:type="dxa"/>
          </w:tcPr>
          <w:p w:rsidR="00191E28" w:rsidRPr="00191E28" w:rsidRDefault="00191E28" w:rsidP="004A7275">
            <w:pPr>
              <w:spacing w:line="312" w:lineRule="auto"/>
              <w:jc w:val="center"/>
              <w:rPr>
                <w:sz w:val="26"/>
                <w:szCs w:val="26"/>
                <w:lang w:val="vi-VN"/>
              </w:rPr>
            </w:pPr>
            <w:r w:rsidRPr="00191E28">
              <w:rPr>
                <w:sz w:val="26"/>
                <w:szCs w:val="26"/>
                <w:lang w:val="vi-VN"/>
              </w:rPr>
              <w:t>SỞ GD&amp;ĐT VĨNH PHÚC</w:t>
            </w:r>
          </w:p>
          <w:p w:rsidR="00191E28" w:rsidRPr="00191E28" w:rsidRDefault="00191E28" w:rsidP="004A7275">
            <w:pPr>
              <w:spacing w:line="312" w:lineRule="auto"/>
              <w:jc w:val="center"/>
              <w:rPr>
                <w:sz w:val="26"/>
                <w:szCs w:val="26"/>
                <w:lang w:val="vi-VN"/>
              </w:rPr>
            </w:pPr>
          </w:p>
        </w:tc>
        <w:tc>
          <w:tcPr>
            <w:tcW w:w="6334" w:type="dxa"/>
          </w:tcPr>
          <w:p w:rsidR="00191E28" w:rsidRPr="00191E28" w:rsidRDefault="00191E28" w:rsidP="004A7275">
            <w:pPr>
              <w:spacing w:line="312" w:lineRule="auto"/>
              <w:jc w:val="center"/>
              <w:rPr>
                <w:b/>
                <w:bCs/>
                <w:lang w:val="vi-VN"/>
              </w:rPr>
            </w:pPr>
            <w:r w:rsidRPr="00191E28">
              <w:rPr>
                <w:b/>
                <w:bCs/>
                <w:lang w:val="vi-VN"/>
              </w:rPr>
              <w:t xml:space="preserve">KỲ THI  KSCL HSG  LẦN </w:t>
            </w:r>
            <w:r w:rsidRPr="00191E28">
              <w:rPr>
                <w:b/>
                <w:bCs/>
              </w:rPr>
              <w:t>2</w:t>
            </w:r>
            <w:r w:rsidRPr="00191E28">
              <w:rPr>
                <w:b/>
                <w:bCs/>
                <w:lang w:val="vi-VN"/>
              </w:rPr>
              <w:t xml:space="preserve"> NĂM HỌC 2022 – 2023</w:t>
            </w:r>
          </w:p>
          <w:p w:rsidR="00191E28" w:rsidRPr="00191E28" w:rsidRDefault="00191E28" w:rsidP="004A7275">
            <w:pPr>
              <w:spacing w:line="312" w:lineRule="auto"/>
              <w:jc w:val="center"/>
              <w:rPr>
                <w:b/>
                <w:bCs/>
                <w:sz w:val="26"/>
                <w:szCs w:val="26"/>
                <w:lang w:val="vi-VN"/>
              </w:rPr>
            </w:pPr>
            <w:r w:rsidRPr="00191E28">
              <w:rPr>
                <w:b/>
                <w:bCs/>
                <w:sz w:val="26"/>
                <w:szCs w:val="26"/>
                <w:lang w:val="vi-VN"/>
              </w:rPr>
              <w:t>ĐỀ THI MÔN: VẬT LÝ</w:t>
            </w:r>
            <w:r w:rsidRPr="00191E28">
              <w:rPr>
                <w:b/>
                <w:bCs/>
                <w:sz w:val="26"/>
                <w:szCs w:val="26"/>
              </w:rPr>
              <w:t xml:space="preserve"> LỚP</w:t>
            </w:r>
            <w:r w:rsidRPr="00191E28">
              <w:rPr>
                <w:b/>
                <w:bCs/>
                <w:sz w:val="26"/>
                <w:szCs w:val="26"/>
                <w:lang w:val="vi-VN"/>
              </w:rPr>
              <w:t xml:space="preserve"> 11</w:t>
            </w:r>
          </w:p>
          <w:p w:rsidR="00191E28" w:rsidRPr="00191E28" w:rsidRDefault="00191E28" w:rsidP="004A7275">
            <w:pPr>
              <w:spacing w:line="312" w:lineRule="auto"/>
              <w:jc w:val="center"/>
              <w:rPr>
                <w:i/>
                <w:iCs/>
                <w:sz w:val="26"/>
                <w:szCs w:val="26"/>
                <w:lang w:val="vi-VN"/>
              </w:rPr>
            </w:pPr>
            <w:r w:rsidRPr="00191E28">
              <w:rPr>
                <w:i/>
                <w:iCs/>
                <w:sz w:val="26"/>
                <w:szCs w:val="26"/>
                <w:lang w:val="vi-VN"/>
              </w:rPr>
              <w:t>Thời gian làm bài:90 phút (không kể thời gian giao đề)</w:t>
            </w:r>
          </w:p>
        </w:tc>
      </w:tr>
    </w:tbl>
    <w:p w:rsidR="00191E28" w:rsidRDefault="00191E28" w:rsidP="00A004B7">
      <w:pPr>
        <w:jc w:val="center"/>
        <w:rPr>
          <w:i/>
          <w:iCs/>
          <w:sz w:val="26"/>
          <w:szCs w:val="26"/>
        </w:rPr>
      </w:pPr>
    </w:p>
    <w:p w:rsidR="00191E28" w:rsidRPr="00FE6824" w:rsidRDefault="00191E28" w:rsidP="00191E28">
      <w:pPr>
        <w:jc w:val="center"/>
        <w:rPr>
          <w:b/>
          <w:bCs/>
        </w:rPr>
      </w:pPr>
      <w:r>
        <w:rPr>
          <w:b/>
          <w:bCs/>
          <w:lang w:val="vi-VN"/>
        </w:rPr>
        <w:t xml:space="preserve">                                                                                                              </w:t>
      </w:r>
      <w:r w:rsidRPr="00FE6824">
        <w:rPr>
          <w:b/>
          <w:bCs/>
        </w:rPr>
        <w:t>Mã đề thi: 201</w:t>
      </w:r>
    </w:p>
    <w:p w:rsidR="00A004B7" w:rsidRDefault="00191E28" w:rsidP="00191E28">
      <w:pPr>
        <w:jc w:val="center"/>
        <w:rPr>
          <w:sz w:val="26"/>
          <w:szCs w:val="26"/>
        </w:rPr>
      </w:pPr>
      <w:r>
        <w:rPr>
          <w:i/>
          <w:iCs/>
          <w:sz w:val="26"/>
          <w:szCs w:val="26"/>
        </w:rPr>
        <w:t xml:space="preserve"> </w:t>
      </w:r>
    </w:p>
    <w:p w:rsidR="00A004B7" w:rsidRDefault="00A004B7" w:rsidP="00A004B7">
      <w:pPr>
        <w:spacing w:before="200"/>
      </w:pPr>
      <w:r>
        <w:rPr>
          <w:sz w:val="26"/>
          <w:szCs w:val="26"/>
        </w:rPr>
        <w:t>Họ, tên thí sinh:..................................................................... Mã số: .............................</w:t>
      </w:r>
    </w:p>
    <w:p w:rsidR="00A004B7" w:rsidRDefault="00A004B7" w:rsidP="00A004B7">
      <w:pPr>
        <w:jc w:val="center"/>
        <w:rPr>
          <w:i/>
          <w:iCs/>
        </w:rPr>
      </w:pPr>
    </w:p>
    <w:p w:rsidR="00A004B7" w:rsidRDefault="00A004B7" w:rsidP="00A004B7"/>
    <w:p w:rsidR="00A004B7" w:rsidRDefault="00A004B7" w:rsidP="00A004B7">
      <w:pPr>
        <w:spacing w:before="60" w:after="60"/>
      </w:pPr>
      <w:r>
        <w:rPr>
          <w:b/>
          <w:color w:val="0000FF"/>
        </w:rPr>
        <w:t xml:space="preserve">Câu 1: </w:t>
      </w:r>
      <w:r>
        <w:rPr>
          <w:rFonts w:eastAsia="Calibri"/>
          <w:bCs/>
        </w:rPr>
        <w:t>Hạt mang tải điện trong chất điện phân là</w:t>
      </w:r>
    </w:p>
    <w:p w:rsidR="00A004B7" w:rsidRDefault="00A004B7" w:rsidP="00A004B7">
      <w:pPr>
        <w:tabs>
          <w:tab w:val="left" w:pos="200"/>
          <w:tab w:val="left" w:pos="5200"/>
        </w:tabs>
      </w:pPr>
      <w:r>
        <w:tab/>
      </w:r>
      <w:r>
        <w:rPr>
          <w:b/>
          <w:color w:val="0000FF"/>
        </w:rPr>
        <w:t xml:space="preserve">A. </w:t>
      </w:r>
      <w:r>
        <w:rPr>
          <w:rFonts w:eastAsia="Calibri"/>
          <w:bCs/>
        </w:rPr>
        <w:t>ion dương và ion âm.</w:t>
      </w:r>
      <w:r>
        <w:tab/>
      </w:r>
      <w:r>
        <w:rPr>
          <w:b/>
          <w:color w:val="0000FF"/>
        </w:rPr>
        <w:t xml:space="preserve">B. </w:t>
      </w:r>
      <w:r>
        <w:rPr>
          <w:rFonts w:eastAsia="Calibri"/>
          <w:bCs/>
        </w:rPr>
        <w:t>electron</w:t>
      </w:r>
    </w:p>
    <w:p w:rsidR="00A004B7" w:rsidRDefault="00A004B7" w:rsidP="00A004B7">
      <w:pPr>
        <w:tabs>
          <w:tab w:val="left" w:pos="200"/>
          <w:tab w:val="left" w:pos="5200"/>
        </w:tabs>
      </w:pPr>
      <w:r>
        <w:tab/>
      </w:r>
      <w:r>
        <w:rPr>
          <w:b/>
          <w:color w:val="0000FF"/>
        </w:rPr>
        <w:t xml:space="preserve">C. </w:t>
      </w:r>
      <w:r>
        <w:rPr>
          <w:rFonts w:eastAsia="Calibri"/>
          <w:bCs/>
        </w:rPr>
        <w:t>electron và ion</w:t>
      </w:r>
      <w:r>
        <w:tab/>
      </w:r>
      <w:r>
        <w:rPr>
          <w:b/>
          <w:color w:val="0000FF"/>
        </w:rPr>
        <w:t xml:space="preserve">D. </w:t>
      </w:r>
      <w:r>
        <w:rPr>
          <w:rFonts w:eastAsia="Calibri"/>
          <w:bCs/>
        </w:rPr>
        <w:t>electron</w:t>
      </w:r>
    </w:p>
    <w:p w:rsidR="00A004B7" w:rsidRDefault="00A004B7" w:rsidP="00A004B7">
      <w:pPr>
        <w:spacing w:before="60" w:after="60"/>
      </w:pPr>
      <w:r>
        <w:rPr>
          <w:b/>
          <w:color w:val="0000FF"/>
        </w:rPr>
        <w:t xml:space="preserve">Câu 2: </w:t>
      </w:r>
      <w:r>
        <w:rPr>
          <w:bCs/>
        </w:rPr>
        <w:t>Gọi Q, C và U là điện tích, điện dung và hiệu đĩện thế giữa hai bản của một tụ điện. Phát biểu nào dưới đây là đúng?</w:t>
      </w:r>
    </w:p>
    <w:p w:rsidR="00A004B7" w:rsidRDefault="00A004B7" w:rsidP="00A004B7">
      <w:pPr>
        <w:tabs>
          <w:tab w:val="left" w:pos="200"/>
          <w:tab w:val="left" w:pos="5200"/>
        </w:tabs>
      </w:pPr>
      <w:r>
        <w:tab/>
      </w:r>
      <w:r>
        <w:rPr>
          <w:b/>
          <w:color w:val="0000FF"/>
        </w:rPr>
        <w:t xml:space="preserve">A. </w:t>
      </w:r>
      <w:r>
        <w:rPr>
          <w:bCs/>
        </w:rPr>
        <w:t>C phụ thuộc vào Q và U.</w:t>
      </w:r>
      <w:r>
        <w:tab/>
      </w:r>
      <w:r>
        <w:rPr>
          <w:b/>
          <w:color w:val="0000FF"/>
        </w:rPr>
        <w:t xml:space="preserve">B. </w:t>
      </w:r>
      <w:r>
        <w:rPr>
          <w:bCs/>
        </w:rPr>
        <w:t>C tỉ lệ nghịch với U.</w:t>
      </w:r>
    </w:p>
    <w:p w:rsidR="00A004B7" w:rsidRDefault="00A004B7" w:rsidP="00A004B7">
      <w:pPr>
        <w:tabs>
          <w:tab w:val="left" w:pos="200"/>
          <w:tab w:val="left" w:pos="5200"/>
        </w:tabs>
      </w:pPr>
      <w:r>
        <w:rPr>
          <w:noProof/>
        </w:rPr>
        <w:drawing>
          <wp:anchor distT="0" distB="0" distL="114300" distR="114300" simplePos="0" relativeHeight="251660288" behindDoc="0" locked="0" layoutInCell="1" allowOverlap="1">
            <wp:simplePos x="0" y="0"/>
            <wp:positionH relativeFrom="column">
              <wp:posOffset>4608195</wp:posOffset>
            </wp:positionH>
            <wp:positionV relativeFrom="paragraph">
              <wp:posOffset>266700</wp:posOffset>
            </wp:positionV>
            <wp:extent cx="2084705" cy="109474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705" cy="10947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color w:val="0000FF"/>
        </w:rPr>
        <w:t xml:space="preserve">C. </w:t>
      </w:r>
      <w:r>
        <w:rPr>
          <w:bCs/>
        </w:rPr>
        <w:t>C không phụ thuộc vào Q và U.</w:t>
      </w:r>
      <w:r>
        <w:tab/>
      </w:r>
      <w:r>
        <w:rPr>
          <w:b/>
          <w:color w:val="0000FF"/>
        </w:rPr>
        <w:t xml:space="preserve">D. </w:t>
      </w:r>
      <w:r>
        <w:rPr>
          <w:bCs/>
        </w:rPr>
        <w:t>C tỉ lệ thuận với Q.</w:t>
      </w:r>
    </w:p>
    <w:p w:rsidR="00A004B7" w:rsidRDefault="00A004B7" w:rsidP="00A004B7">
      <w:pPr>
        <w:spacing w:before="60" w:after="60"/>
      </w:pPr>
      <w:r>
        <w:rPr>
          <w:b/>
          <w:color w:val="0000FF"/>
        </w:rPr>
        <w:t xml:space="preserve">Câu 3: </w:t>
      </w:r>
      <w:r>
        <w:t>Đồ thị vận tốc – thời gian của một vật chuyển động thẳng ở hình dưới.</w:t>
      </w:r>
      <w:r>
        <w:rPr>
          <w:noProof/>
        </w:rPr>
        <w:t xml:space="preserve"> </w:t>
      </w:r>
      <w:r>
        <w:t>Quãng đường vật đã đi được sau 30s là:</w:t>
      </w:r>
    </w:p>
    <w:p w:rsidR="00A004B7" w:rsidRDefault="00A004B7" w:rsidP="00A004B7">
      <w:pPr>
        <w:tabs>
          <w:tab w:val="left" w:pos="200"/>
          <w:tab w:val="left" w:pos="2700"/>
          <w:tab w:val="left" w:pos="5200"/>
          <w:tab w:val="left" w:pos="7700"/>
        </w:tabs>
      </w:pPr>
      <w:r>
        <w:tab/>
      </w:r>
      <w:r>
        <w:rPr>
          <w:b/>
          <w:color w:val="0000FF"/>
        </w:rPr>
        <w:t xml:space="preserve">A. </w:t>
      </w:r>
      <w:r>
        <w:t xml:space="preserve">350 m.   </w:t>
      </w:r>
      <w:r>
        <w:rPr>
          <w:b/>
          <w:color w:val="0000FF"/>
        </w:rPr>
        <w:t xml:space="preserve">B. </w:t>
      </w:r>
      <w:r>
        <w:t>300 m.</w:t>
      </w:r>
      <w:r>
        <w:tab/>
      </w:r>
      <w:r>
        <w:rPr>
          <w:b/>
          <w:color w:val="0000FF"/>
        </w:rPr>
        <w:t xml:space="preserve">C. </w:t>
      </w:r>
      <w:r>
        <w:t xml:space="preserve">200 m.    </w:t>
      </w:r>
      <w:r>
        <w:rPr>
          <w:b/>
          <w:color w:val="0000FF"/>
        </w:rPr>
        <w:t xml:space="preserve">D. </w:t>
      </w:r>
      <w:r>
        <w:t>250 m.</w:t>
      </w:r>
      <w:r w:rsidRPr="0013043E">
        <w:rPr>
          <w:noProof/>
        </w:rPr>
        <w:t xml:space="preserve"> </w:t>
      </w:r>
    </w:p>
    <w:p w:rsidR="00A004B7" w:rsidRDefault="00A004B7" w:rsidP="00A004B7">
      <w:pPr>
        <w:spacing w:before="60" w:after="60"/>
        <w:rPr>
          <w:b/>
          <w:color w:val="0000FF"/>
        </w:rPr>
      </w:pPr>
    </w:p>
    <w:p w:rsidR="00A004B7" w:rsidRDefault="00A004B7" w:rsidP="00A004B7">
      <w:pPr>
        <w:spacing w:before="60" w:after="60"/>
      </w:pPr>
      <w:r>
        <w:rPr>
          <w:b/>
          <w:color w:val="0000FF"/>
        </w:rPr>
        <w:t xml:space="preserve">Câu 4: </w:t>
      </w:r>
      <w:r>
        <w:t>Một xe máy chuyển động trên đường, số chỉ của tốc kế tại một thời điểm cho biết</w:t>
      </w:r>
    </w:p>
    <w:p w:rsidR="00A004B7" w:rsidRDefault="00A004B7" w:rsidP="00A004B7">
      <w:pPr>
        <w:tabs>
          <w:tab w:val="left" w:pos="200"/>
          <w:tab w:val="left" w:pos="5200"/>
        </w:tabs>
      </w:pPr>
      <w:r>
        <w:tab/>
      </w:r>
      <w:r>
        <w:rPr>
          <w:b/>
          <w:color w:val="0000FF"/>
        </w:rPr>
        <w:t xml:space="preserve">A. </w:t>
      </w:r>
      <w:r>
        <w:t>gia tốc trung bình của xe.</w:t>
      </w:r>
      <w:r>
        <w:tab/>
      </w:r>
      <w:r>
        <w:rPr>
          <w:b/>
          <w:color w:val="0000FF"/>
        </w:rPr>
        <w:t xml:space="preserve">B. </w:t>
      </w:r>
      <w:r>
        <w:t>tốc độ tức thời của xe.</w:t>
      </w:r>
    </w:p>
    <w:p w:rsidR="00A004B7" w:rsidRDefault="00A004B7" w:rsidP="00A004B7">
      <w:pPr>
        <w:tabs>
          <w:tab w:val="left" w:pos="200"/>
          <w:tab w:val="left" w:pos="5200"/>
        </w:tabs>
      </w:pPr>
      <w:r>
        <w:tab/>
      </w:r>
      <w:r>
        <w:rPr>
          <w:b/>
          <w:color w:val="0000FF"/>
        </w:rPr>
        <w:t xml:space="preserve">C. </w:t>
      </w:r>
      <w:r>
        <w:t>tốc độ trung bình của xe.</w:t>
      </w:r>
      <w:r>
        <w:tab/>
      </w:r>
      <w:r>
        <w:rPr>
          <w:b/>
          <w:color w:val="0000FF"/>
        </w:rPr>
        <w:t xml:space="preserve">D. </w:t>
      </w:r>
      <w:r>
        <w:t>quãng đường đi được của xe.</w:t>
      </w:r>
    </w:p>
    <w:p w:rsidR="00A004B7" w:rsidRDefault="00A004B7" w:rsidP="00A004B7">
      <w:pPr>
        <w:spacing w:before="60" w:after="60"/>
      </w:pPr>
      <w:r>
        <w:rPr>
          <w:b/>
          <w:color w:val="0000FF"/>
        </w:rPr>
        <w:t xml:space="preserve">Câu 5: </w:t>
      </w:r>
      <w:r>
        <w:rPr>
          <w:rFonts w:eastAsia="Calibri"/>
        </w:rPr>
        <w:t>Dòng điện chạy qua bóng đèn hình của một ti vi thường dùng có cường độ 1,6µA</w:t>
      </w:r>
      <w:r>
        <w:rPr>
          <w:rFonts w:eastAsia="Calibri"/>
          <w:b/>
        </w:rPr>
        <w:t xml:space="preserve">. </w:t>
      </w:r>
      <w:r>
        <w:rPr>
          <w:rFonts w:eastAsia="Calibri"/>
        </w:rPr>
        <w:t>số electron tới đập vào màn hình của tivi trong mỗi giây là:</w:t>
      </w:r>
    </w:p>
    <w:p w:rsidR="00A004B7" w:rsidRDefault="00A004B7" w:rsidP="00A004B7">
      <w:pPr>
        <w:tabs>
          <w:tab w:val="left" w:pos="200"/>
          <w:tab w:val="left" w:pos="2700"/>
          <w:tab w:val="left" w:pos="5200"/>
          <w:tab w:val="left" w:pos="7700"/>
        </w:tabs>
      </w:pPr>
      <w:r>
        <w:tab/>
      </w:r>
      <w:r>
        <w:rPr>
          <w:b/>
          <w:color w:val="0000FF"/>
        </w:rPr>
        <w:t xml:space="preserve">A. </w:t>
      </w:r>
      <w:r>
        <w:rPr>
          <w:rFonts w:eastAsia="Calibri"/>
        </w:rPr>
        <w:t>1.10</w:t>
      </w:r>
      <w:r>
        <w:rPr>
          <w:rFonts w:eastAsia="Calibri"/>
          <w:vertAlign w:val="superscript"/>
        </w:rPr>
        <w:t>-13</w:t>
      </w:r>
      <w:r>
        <w:tab/>
      </w:r>
      <w:r>
        <w:rPr>
          <w:b/>
          <w:color w:val="0000FF"/>
        </w:rPr>
        <w:t xml:space="preserve">B. </w:t>
      </w:r>
      <w:r>
        <w:rPr>
          <w:rFonts w:eastAsia="Calibri"/>
        </w:rPr>
        <w:t>1.10</w:t>
      </w:r>
      <w:r>
        <w:rPr>
          <w:rFonts w:eastAsia="Calibri"/>
          <w:vertAlign w:val="superscript"/>
        </w:rPr>
        <w:t>13</w:t>
      </w:r>
      <w:r>
        <w:tab/>
      </w:r>
      <w:r>
        <w:rPr>
          <w:b/>
          <w:color w:val="0000FF"/>
        </w:rPr>
        <w:t xml:space="preserve">C. </w:t>
      </w:r>
      <w:r>
        <w:rPr>
          <w:rFonts w:eastAsia="Calibri"/>
        </w:rPr>
        <w:t>1,6.10</w:t>
      </w:r>
      <w:r>
        <w:rPr>
          <w:rFonts w:eastAsia="Calibri"/>
          <w:vertAlign w:val="superscript"/>
        </w:rPr>
        <w:t>13</w:t>
      </w:r>
      <w:r>
        <w:tab/>
      </w:r>
      <w:r>
        <w:rPr>
          <w:b/>
          <w:color w:val="0000FF"/>
        </w:rPr>
        <w:t xml:space="preserve">D. </w:t>
      </w:r>
      <w:r>
        <w:rPr>
          <w:rFonts w:eastAsia="Calibri"/>
        </w:rPr>
        <w:t>1,6.10</w:t>
      </w:r>
      <w:r>
        <w:rPr>
          <w:rFonts w:eastAsia="Calibri"/>
          <w:vertAlign w:val="superscript"/>
        </w:rPr>
        <w:t>-13</w:t>
      </w:r>
    </w:p>
    <w:p w:rsidR="00A004B7" w:rsidRDefault="00A004B7" w:rsidP="00A004B7">
      <w:pPr>
        <w:spacing w:before="60" w:after="60"/>
      </w:pPr>
      <w:r>
        <w:rPr>
          <w:b/>
          <w:color w:val="0000FF"/>
        </w:rPr>
        <w:t xml:space="preserve">Câu 6: </w:t>
      </w:r>
      <w:r>
        <w:rPr>
          <w:bCs/>
        </w:rPr>
        <w:t>Thế năng của một electron tại điểm M trong điện trường của một điện tích diêm là −3,2.10</w:t>
      </w:r>
      <w:r>
        <w:rPr>
          <w:bCs/>
          <w:vertAlign w:val="superscript"/>
        </w:rPr>
        <w:t>-19</w:t>
      </w:r>
      <w:r>
        <w:rPr>
          <w:bCs/>
        </w:rPr>
        <w:t xml:space="preserve"> J. Điện thế tại điểm M là</w:t>
      </w:r>
    </w:p>
    <w:p w:rsidR="00A004B7" w:rsidRDefault="00A004B7" w:rsidP="00A004B7">
      <w:pPr>
        <w:tabs>
          <w:tab w:val="left" w:pos="200"/>
          <w:tab w:val="left" w:pos="2700"/>
          <w:tab w:val="left" w:pos="5200"/>
          <w:tab w:val="left" w:pos="7700"/>
        </w:tabs>
      </w:pPr>
      <w:r>
        <w:tab/>
      </w:r>
      <w:r>
        <w:rPr>
          <w:b/>
          <w:color w:val="0000FF"/>
        </w:rPr>
        <w:t xml:space="preserve">A. </w:t>
      </w:r>
      <w:r>
        <w:rPr>
          <w:bCs/>
        </w:rPr>
        <w:t>2 V.</w:t>
      </w:r>
      <w:r>
        <w:tab/>
      </w:r>
      <w:r>
        <w:rPr>
          <w:b/>
          <w:color w:val="0000FF"/>
        </w:rPr>
        <w:t xml:space="preserve">B. </w:t>
      </w:r>
      <w:r>
        <w:rPr>
          <w:bCs/>
        </w:rPr>
        <w:t>−2 V.</w:t>
      </w:r>
      <w:r>
        <w:tab/>
      </w:r>
      <w:r>
        <w:rPr>
          <w:b/>
          <w:color w:val="0000FF"/>
        </w:rPr>
        <w:t xml:space="preserve">C. </w:t>
      </w:r>
      <w:r>
        <w:rPr>
          <w:bCs/>
        </w:rPr>
        <w:t>3,2 V.</w:t>
      </w:r>
      <w:r>
        <w:tab/>
      </w:r>
      <w:r>
        <w:rPr>
          <w:b/>
          <w:color w:val="0000FF"/>
        </w:rPr>
        <w:t xml:space="preserve">D. </w:t>
      </w:r>
      <w:r>
        <w:rPr>
          <w:bCs/>
        </w:rPr>
        <w:t>−3,2 V.</w:t>
      </w:r>
    </w:p>
    <w:p w:rsidR="00A004B7" w:rsidRDefault="00A004B7" w:rsidP="00A004B7">
      <w:pPr>
        <w:spacing w:before="60" w:after="60"/>
      </w:pPr>
      <w:r>
        <w:rPr>
          <w:b/>
          <w:color w:val="0000FF"/>
        </w:rPr>
        <w:t xml:space="preserve">Câu 7: </w:t>
      </w:r>
      <w:r>
        <w:t xml:space="preserve">Chọn một đáp án </w:t>
      </w:r>
      <w:r>
        <w:rPr>
          <w:b/>
        </w:rPr>
        <w:t>sai</w:t>
      </w:r>
      <w:r>
        <w:t xml:space="preserve"> khi nói về tính chất điện của bán dẫn:</w:t>
      </w:r>
    </w:p>
    <w:p w:rsidR="00A004B7" w:rsidRDefault="00A004B7" w:rsidP="00A004B7">
      <w:pPr>
        <w:tabs>
          <w:tab w:val="left" w:pos="200"/>
        </w:tabs>
      </w:pPr>
      <w:r>
        <w:tab/>
      </w:r>
      <w:r>
        <w:rPr>
          <w:b/>
          <w:color w:val="0000FF"/>
        </w:rPr>
        <w:t xml:space="preserve">A. </w:t>
      </w:r>
      <w:r>
        <w:t>Tính chất điện của bán dẫn phụ thuộc rất mạnh vào các tạp chất có mặt trong tinh thể</w:t>
      </w:r>
    </w:p>
    <w:p w:rsidR="00A004B7" w:rsidRDefault="00A004B7" w:rsidP="00A004B7">
      <w:pPr>
        <w:tabs>
          <w:tab w:val="left" w:pos="200"/>
        </w:tabs>
      </w:pPr>
      <w:r>
        <w:tab/>
      </w:r>
      <w:r>
        <w:rPr>
          <w:b/>
          <w:color w:val="0000FF"/>
        </w:rPr>
        <w:t xml:space="preserve">B. </w:t>
      </w:r>
      <w:r>
        <w:t>Độ</w:t>
      </w:r>
      <w:r>
        <w:rPr>
          <w:lang w:val="vi-VN"/>
        </w:rPr>
        <w:t xml:space="preserve"> dẫn điện </w:t>
      </w:r>
      <w:r>
        <w:t>của bán dẫn tinh khiết giảm mạnh khi nhiệt độ tăng</w:t>
      </w:r>
    </w:p>
    <w:p w:rsidR="00A004B7" w:rsidRDefault="00A004B7" w:rsidP="00A004B7">
      <w:pPr>
        <w:tabs>
          <w:tab w:val="left" w:pos="200"/>
        </w:tabs>
      </w:pPr>
      <w:r>
        <w:tab/>
      </w:r>
      <w:r>
        <w:rPr>
          <w:b/>
          <w:color w:val="0000FF"/>
        </w:rPr>
        <w:t xml:space="preserve">C. </w:t>
      </w:r>
      <w:r>
        <w:t>Điện trở suất ρ của bán dẫn tinh khiết giảm mạnh khi nhiệt độ tăng</w:t>
      </w:r>
    </w:p>
    <w:p w:rsidR="00A004B7" w:rsidRDefault="00A004B7" w:rsidP="00A004B7">
      <w:pPr>
        <w:tabs>
          <w:tab w:val="left" w:pos="200"/>
        </w:tabs>
      </w:pPr>
      <w:r>
        <w:tab/>
      </w:r>
      <w:r>
        <w:rPr>
          <w:b/>
          <w:color w:val="0000FF"/>
        </w:rPr>
        <w:t xml:space="preserve">D. </w:t>
      </w:r>
      <w:r>
        <w:t>Điện trở suất ρ của bán dẫn có giá trị trung gian giữa kim loại và điện môi</w:t>
      </w:r>
    </w:p>
    <w:p w:rsidR="00A004B7" w:rsidRDefault="00A004B7" w:rsidP="00A004B7">
      <w:pPr>
        <w:spacing w:before="60" w:after="60"/>
      </w:pPr>
      <w:r>
        <w:rPr>
          <w:b/>
          <w:color w:val="0000FF"/>
        </w:rPr>
        <w:t xml:space="preserve">Câu 8: </w:t>
      </w:r>
      <w:r>
        <w:rPr>
          <w:rFonts w:eastAsia="Calibri"/>
          <w:bCs/>
        </w:rPr>
        <w:t>Điện năng biến đổi hoàn toàn thành nhiệt năng ở dụng cụ hay thiết bị điện nào dưới đây khi chúng hoạt động?</w:t>
      </w:r>
    </w:p>
    <w:p w:rsidR="00A004B7" w:rsidRDefault="00A004B7" w:rsidP="00A004B7">
      <w:pPr>
        <w:tabs>
          <w:tab w:val="left" w:pos="200"/>
          <w:tab w:val="left" w:pos="5200"/>
        </w:tabs>
      </w:pPr>
      <w:r>
        <w:tab/>
      </w:r>
      <w:r>
        <w:rPr>
          <w:b/>
          <w:color w:val="0000FF"/>
        </w:rPr>
        <w:t xml:space="preserve">A. </w:t>
      </w:r>
      <w:r>
        <w:rPr>
          <w:rFonts w:eastAsia="Calibri"/>
          <w:bCs/>
        </w:rPr>
        <w:t>Bóng đèn dây tóc.</w:t>
      </w:r>
      <w:r>
        <w:tab/>
      </w:r>
      <w:r>
        <w:rPr>
          <w:b/>
          <w:color w:val="0000FF"/>
        </w:rPr>
        <w:t xml:space="preserve">B. </w:t>
      </w:r>
      <w:r>
        <w:rPr>
          <w:rFonts w:eastAsia="Calibri"/>
          <w:bCs/>
        </w:rPr>
        <w:t>Quạt điện.</w:t>
      </w:r>
    </w:p>
    <w:p w:rsidR="00A004B7" w:rsidRDefault="00A004B7" w:rsidP="00A004B7">
      <w:pPr>
        <w:tabs>
          <w:tab w:val="left" w:pos="200"/>
          <w:tab w:val="left" w:pos="5200"/>
        </w:tabs>
      </w:pPr>
      <w:r>
        <w:tab/>
      </w:r>
      <w:r>
        <w:rPr>
          <w:b/>
          <w:color w:val="0000FF"/>
        </w:rPr>
        <w:t xml:space="preserve">C. </w:t>
      </w:r>
      <w:r>
        <w:rPr>
          <w:rFonts w:eastAsia="Calibri"/>
          <w:bCs/>
        </w:rPr>
        <w:t>Bàn là.</w:t>
      </w:r>
      <w:r>
        <w:tab/>
      </w:r>
      <w:r>
        <w:rPr>
          <w:b/>
          <w:color w:val="0000FF"/>
        </w:rPr>
        <w:t xml:space="preserve">D. </w:t>
      </w:r>
      <w:r>
        <w:rPr>
          <w:rFonts w:eastAsia="Calibri"/>
          <w:bCs/>
        </w:rPr>
        <w:t>Acquy đang được nạp điện.</w:t>
      </w:r>
    </w:p>
    <w:p w:rsidR="00A004B7" w:rsidRDefault="00A004B7" w:rsidP="00A004B7">
      <w:pPr>
        <w:spacing w:before="60" w:after="60"/>
      </w:pPr>
      <w:r>
        <w:rPr>
          <w:b/>
          <w:color w:val="0000FF"/>
        </w:rPr>
        <w:t xml:space="preserve">Câu 9: </w:t>
      </w:r>
      <w:r>
        <w:rPr>
          <w:bCs/>
        </w:rPr>
        <w:t>Cho một điện tích di chuyển trong điện trường dọc theo một đường cong kín, xuất phát từ điểm M qua điểm N rồi trở lại điểm M. Công của lực điện?</w:t>
      </w:r>
    </w:p>
    <w:p w:rsidR="00A004B7" w:rsidRDefault="00A004B7" w:rsidP="00A004B7">
      <w:pPr>
        <w:tabs>
          <w:tab w:val="left" w:pos="200"/>
        </w:tabs>
      </w:pPr>
      <w:r>
        <w:tab/>
      </w:r>
      <w:r>
        <w:rPr>
          <w:b/>
          <w:color w:val="0000FF"/>
        </w:rPr>
        <w:t xml:space="preserve">A. </w:t>
      </w:r>
      <w:r>
        <w:rPr>
          <w:bCs/>
        </w:rPr>
        <w:t>Trong cả quá trình bằng 0.</w:t>
      </w:r>
      <w:r w:rsidR="003266EC">
        <w:t xml:space="preserve">  </w:t>
      </w:r>
      <w:r>
        <w:rPr>
          <w:b/>
          <w:color w:val="0000FF"/>
        </w:rPr>
        <w:t xml:space="preserve">B. </w:t>
      </w:r>
      <w:r>
        <w:t>Trong quá trình M đến N là dương.</w:t>
      </w:r>
    </w:p>
    <w:p w:rsidR="00A004B7" w:rsidRDefault="00A004B7" w:rsidP="00A004B7">
      <w:pPr>
        <w:tabs>
          <w:tab w:val="left" w:pos="200"/>
        </w:tabs>
      </w:pPr>
      <w:r>
        <w:tab/>
      </w:r>
      <w:r>
        <w:rPr>
          <w:b/>
          <w:color w:val="0000FF"/>
        </w:rPr>
        <w:t xml:space="preserve">C. </w:t>
      </w:r>
      <w:r>
        <w:t>Trong quá trình N đến M là dương.</w:t>
      </w:r>
      <w:r w:rsidR="003266EC">
        <w:t xml:space="preserve">   </w:t>
      </w:r>
      <w:r>
        <w:rPr>
          <w:b/>
          <w:color w:val="0000FF"/>
        </w:rPr>
        <w:t xml:space="preserve">D. </w:t>
      </w:r>
      <w:r>
        <w:t>Trong cả quá trình là dương.</w:t>
      </w:r>
    </w:p>
    <w:p w:rsidR="00A004B7" w:rsidRDefault="00A004B7" w:rsidP="00A004B7">
      <w:pPr>
        <w:spacing w:before="60" w:after="60"/>
      </w:pPr>
      <w:r>
        <w:rPr>
          <w:b/>
          <w:color w:val="0000FF"/>
        </w:rPr>
        <w:t xml:space="preserve">Câu 10: </w:t>
      </w:r>
      <w:r>
        <w:t>Một electron được thả không vận tốc ban đầu ở sát bản âm, trong điện trường đều giữa hai bản kim loại phẳng, tích điện trái dấu. Cường độ điện trường giữa hai bản là 1000 V/m. Khoảng cách giữa hai bản là 1 cm. Bỏ qua tác dụng của trường hấp dẫn. Tính động năng của electron khi nó đập vào bản dương.</w:t>
      </w:r>
    </w:p>
    <w:p w:rsidR="00A004B7" w:rsidRDefault="00A004B7" w:rsidP="00A004B7">
      <w:pPr>
        <w:tabs>
          <w:tab w:val="left" w:pos="200"/>
          <w:tab w:val="left" w:pos="2700"/>
          <w:tab w:val="left" w:pos="5200"/>
          <w:tab w:val="left" w:pos="7700"/>
        </w:tabs>
      </w:pPr>
      <w:r>
        <w:tab/>
      </w:r>
      <w:r>
        <w:rPr>
          <w:b/>
          <w:color w:val="0000FF"/>
        </w:rPr>
        <w:t xml:space="preserve">A. </w:t>
      </w:r>
      <w:r>
        <w:t>−1,6.10</w:t>
      </w:r>
      <w:r>
        <w:rPr>
          <w:vertAlign w:val="superscript"/>
        </w:rPr>
        <w:t>-16</w:t>
      </w:r>
      <w:r>
        <w:t>J.</w:t>
      </w:r>
      <w:r>
        <w:tab/>
      </w:r>
      <w:r>
        <w:rPr>
          <w:b/>
          <w:color w:val="0000FF"/>
        </w:rPr>
        <w:t xml:space="preserve">B. </w:t>
      </w:r>
      <w:r>
        <w:t>+1,6.10</w:t>
      </w:r>
      <w:r>
        <w:rPr>
          <w:vertAlign w:val="superscript"/>
        </w:rPr>
        <w:t>-16</w:t>
      </w:r>
      <w:r>
        <w:t xml:space="preserve"> J.</w:t>
      </w:r>
      <w:r>
        <w:tab/>
      </w:r>
      <w:r>
        <w:rPr>
          <w:b/>
          <w:color w:val="0000FF"/>
        </w:rPr>
        <w:t xml:space="preserve">C. </w:t>
      </w:r>
      <w:r>
        <w:t>−1,6.10</w:t>
      </w:r>
      <w:r>
        <w:rPr>
          <w:vertAlign w:val="superscript"/>
        </w:rPr>
        <w:t>−18</w:t>
      </w:r>
      <w:r>
        <w:t xml:space="preserve"> J.</w:t>
      </w:r>
      <w:r>
        <w:tab/>
      </w:r>
      <w:r>
        <w:rPr>
          <w:b/>
          <w:color w:val="0000FF"/>
        </w:rPr>
        <w:t xml:space="preserve">D. </w:t>
      </w:r>
      <w:r>
        <w:t>+1,6.10</w:t>
      </w:r>
      <w:r>
        <w:rPr>
          <w:vertAlign w:val="superscript"/>
        </w:rPr>
        <w:t>-18</w:t>
      </w:r>
      <w:r>
        <w:t xml:space="preserve"> J</w:t>
      </w:r>
    </w:p>
    <w:p w:rsidR="00A004B7" w:rsidRDefault="00A004B7" w:rsidP="00A004B7">
      <w:pPr>
        <w:spacing w:before="60" w:after="60"/>
      </w:pPr>
      <w:r>
        <w:rPr>
          <w:b/>
          <w:color w:val="0000FF"/>
        </w:rPr>
        <w:t xml:space="preserve">Câu 11: </w:t>
      </w:r>
      <w:r>
        <w:t>Trong đèn hình của máy thu hình, các electron được tăng tốc hởi hiệu điện thế 25000 V. Coi khối lượng của electrón bằng 9,1.10</w:t>
      </w:r>
      <w:r>
        <w:rPr>
          <w:vertAlign w:val="superscript"/>
        </w:rPr>
        <w:t>-31</w:t>
      </w:r>
      <w:r>
        <w:t xml:space="preserve"> </w:t>
      </w:r>
      <w:r w:rsidR="002460A1">
        <w:rPr>
          <w:b/>
        </w:rPr>
        <w:t>kg</w:t>
      </w:r>
      <w:bookmarkStart w:id="0" w:name="_GoBack"/>
      <w:bookmarkEnd w:id="0"/>
      <w:r>
        <w:rPr>
          <w:b/>
        </w:rPr>
        <w:t xml:space="preserve">. </w:t>
      </w:r>
      <w:r>
        <w:t xml:space="preserve">Coi tốc độ ban đầu của electron rất nhỏ. </w:t>
      </w:r>
      <w:r w:rsidR="00663B2A">
        <w:rPr>
          <w:lang w:val="vi-VN"/>
        </w:rPr>
        <w:t>Khối lượng</w:t>
      </w:r>
      <w:r w:rsidR="00663B2A">
        <w:t xml:space="preserve"> không phụ </w:t>
      </w:r>
      <w:r w:rsidR="00663B2A">
        <w:lastRenderedPageBreak/>
        <w:t>thuộc vào vận tốc.</w:t>
      </w:r>
      <w:r w:rsidR="00663B2A">
        <w:rPr>
          <w:b/>
        </w:rPr>
        <w:t xml:space="preserve"> </w:t>
      </w:r>
      <w:r w:rsidR="00663B2A">
        <w:t>Điện tích của electrón bằng −1,6.10</w:t>
      </w:r>
      <w:r w:rsidR="00663B2A">
        <w:rPr>
          <w:vertAlign w:val="superscript"/>
        </w:rPr>
        <w:t>-19</w:t>
      </w:r>
      <w:r w:rsidR="00663B2A">
        <w:rPr>
          <w:vertAlign w:val="superscript"/>
          <w:lang w:val="vi-VN"/>
        </w:rPr>
        <w:t xml:space="preserve"> </w:t>
      </w:r>
      <w:r w:rsidR="00663B2A">
        <w:rPr>
          <w:lang w:val="vi-VN"/>
        </w:rPr>
        <w:t>.</w:t>
      </w:r>
      <w:r>
        <w:t xml:space="preserve">Khi electron đập vào màn hình thì tốc độ của nó </w:t>
      </w:r>
      <w:r>
        <w:rPr>
          <w:b/>
        </w:rPr>
        <w:t xml:space="preserve">gần giá trị nào nhất </w:t>
      </w:r>
      <w:r w:rsidR="00663B2A">
        <w:t>sau đây?</w:t>
      </w:r>
      <w:r w:rsidR="00663B2A">
        <w:rPr>
          <w:lang w:val="vi-VN"/>
        </w:rPr>
        <w:t xml:space="preserve"> </w:t>
      </w:r>
    </w:p>
    <w:p w:rsidR="00A004B7" w:rsidRDefault="00A004B7" w:rsidP="00A004B7">
      <w:pPr>
        <w:tabs>
          <w:tab w:val="left" w:pos="200"/>
        </w:tabs>
      </w:pPr>
      <w:r>
        <w:tab/>
      </w:r>
      <w:r>
        <w:rPr>
          <w:b/>
          <w:color w:val="0000FF"/>
        </w:rPr>
        <w:t xml:space="preserve">A. </w:t>
      </w:r>
      <w:r>
        <w:t>7,4. 10</w:t>
      </w:r>
      <w:r>
        <w:rPr>
          <w:vertAlign w:val="superscript"/>
        </w:rPr>
        <w:t>7</w:t>
      </w:r>
      <w:r>
        <w:t xml:space="preserve">  m/s.</w:t>
      </w:r>
      <w:r w:rsidR="003266EC">
        <w:t xml:space="preserve">   </w:t>
      </w:r>
      <w:r>
        <w:rPr>
          <w:b/>
          <w:color w:val="0000FF"/>
        </w:rPr>
        <w:t xml:space="preserve">B. </w:t>
      </w:r>
      <w:r>
        <w:t>9,4.10</w:t>
      </w:r>
      <w:r>
        <w:rPr>
          <w:vertAlign w:val="superscript"/>
        </w:rPr>
        <w:t>7</w:t>
      </w:r>
      <w:r>
        <w:t xml:space="preserve"> m/s.</w:t>
      </w:r>
      <w:r>
        <w:tab/>
      </w:r>
      <w:r w:rsidR="003266EC">
        <w:t xml:space="preserve">  </w:t>
      </w:r>
      <w:r>
        <w:rPr>
          <w:b/>
          <w:color w:val="0000FF"/>
        </w:rPr>
        <w:t>C.</w:t>
      </w:r>
      <w:r>
        <w:t xml:space="preserve">  9,8. 10</w:t>
      </w:r>
      <w:r>
        <w:rPr>
          <w:vertAlign w:val="superscript"/>
        </w:rPr>
        <w:t>7</w:t>
      </w:r>
      <w:r>
        <w:t xml:space="preserve"> m/s.</w:t>
      </w:r>
      <w:r w:rsidR="003266EC">
        <w:t xml:space="preserve">    </w:t>
      </w:r>
      <w:r>
        <w:rPr>
          <w:b/>
          <w:color w:val="0000FF"/>
        </w:rPr>
        <w:t xml:space="preserve">D. </w:t>
      </w:r>
      <w:r>
        <w:t>5,4. 10</w:t>
      </w:r>
      <w:r>
        <w:rPr>
          <w:vertAlign w:val="superscript"/>
        </w:rPr>
        <w:t>7</w:t>
      </w:r>
      <w:r>
        <w:t xml:space="preserve">  m/s.</w:t>
      </w:r>
    </w:p>
    <w:p w:rsidR="00A004B7" w:rsidRDefault="00A004B7" w:rsidP="00A004B7">
      <w:pPr>
        <w:spacing w:before="60" w:after="60"/>
      </w:pPr>
      <w:r>
        <w:rPr>
          <w:b/>
          <w:color w:val="0000FF"/>
        </w:rPr>
        <w:t xml:space="preserve">Câu 12: </w:t>
      </w:r>
      <w:r>
        <w:t>Một vòng dây dẫn kín, phẳng được đặt trong từ trường đều. Trong khoảng thời gian 0,04 s, từ thông qua vòng dây giảm đều từ giá trị 6.10</w:t>
      </w:r>
      <w:r>
        <w:rPr>
          <w:vertAlign w:val="superscript"/>
        </w:rPr>
        <w:t>-3</w:t>
      </w:r>
      <w:r>
        <w:t xml:space="preserve"> Wb về 0 thì suất điện động cảm ứng xuất hiện trong vòng dây có độ lớn là</w:t>
      </w:r>
    </w:p>
    <w:p w:rsidR="00A004B7" w:rsidRDefault="00A004B7" w:rsidP="00A004B7">
      <w:pPr>
        <w:tabs>
          <w:tab w:val="left" w:pos="200"/>
          <w:tab w:val="left" w:pos="2700"/>
          <w:tab w:val="left" w:pos="5200"/>
          <w:tab w:val="left" w:pos="7700"/>
        </w:tabs>
      </w:pPr>
      <w:r>
        <w:tab/>
      </w:r>
      <w:r>
        <w:rPr>
          <w:b/>
          <w:color w:val="0000FF"/>
        </w:rPr>
        <w:t xml:space="preserve">A. </w:t>
      </w:r>
      <w:r>
        <w:t>0,30 V.</w:t>
      </w:r>
      <w:r>
        <w:tab/>
      </w:r>
      <w:r>
        <w:rPr>
          <w:b/>
          <w:color w:val="0000FF"/>
        </w:rPr>
        <w:t xml:space="preserve">B. </w:t>
      </w:r>
      <w:r>
        <w:t>70,24V.</w:t>
      </w:r>
      <w:r>
        <w:tab/>
      </w:r>
      <w:r>
        <w:rPr>
          <w:b/>
          <w:color w:val="0000FF"/>
        </w:rPr>
        <w:t xml:space="preserve">C. </w:t>
      </w:r>
      <w:r>
        <w:t>0,15 V.</w:t>
      </w:r>
      <w:r>
        <w:tab/>
      </w:r>
      <w:r>
        <w:rPr>
          <w:b/>
          <w:color w:val="0000FF"/>
        </w:rPr>
        <w:t xml:space="preserve">D. </w:t>
      </w:r>
      <w:r>
        <w:t>0,12 V.</w:t>
      </w:r>
    </w:p>
    <w:p w:rsidR="00A004B7" w:rsidRDefault="00A004B7" w:rsidP="00A004B7">
      <w:pPr>
        <w:spacing w:before="60" w:after="60"/>
      </w:pPr>
      <w:r>
        <w:rPr>
          <w:b/>
          <w:color w:val="0000FF"/>
        </w:rPr>
        <w:t xml:space="preserve">Câu 13: </w:t>
      </w:r>
      <w:r>
        <w:t>Tại A có điện tích điểm q</w:t>
      </w:r>
      <w:r>
        <w:rPr>
          <w:vertAlign w:val="subscript"/>
        </w:rPr>
        <w:t>1</w:t>
      </w:r>
      <w:r>
        <w:t>, tại B có điện tích điểm q</w:t>
      </w:r>
      <w:r>
        <w:rPr>
          <w:vertAlign w:val="subscript"/>
        </w:rPr>
        <w:t>2</w:t>
      </w:r>
      <w:r>
        <w:t>. Người ta tìm được điểm M tại đó điện trường bằng không. M nằm trên đoạn thẳng nối A, B và ở gần A hơn</w:t>
      </w:r>
      <w:r w:rsidR="009D3D96">
        <w:t xml:space="preserve"> B.</w:t>
      </w:r>
      <w:r w:rsidR="009D3D96" w:rsidRPr="009D3D96">
        <w:t xml:space="preserve"> </w:t>
      </w:r>
      <w:r w:rsidR="009D3D96">
        <w:t>Có thể nói được gì về dấu và độ lớn các điện tích q</w:t>
      </w:r>
      <w:r w:rsidR="009D3D96">
        <w:rPr>
          <w:vertAlign w:val="subscript"/>
        </w:rPr>
        <w:t>1</w:t>
      </w:r>
      <w:r w:rsidR="009D3D96">
        <w:t>, q</w:t>
      </w:r>
      <w:r w:rsidR="009D3D96">
        <w:rPr>
          <w:vertAlign w:val="subscript"/>
        </w:rPr>
        <w:t>2</w:t>
      </w:r>
    </w:p>
    <w:p w:rsidR="009D3D96" w:rsidRDefault="00A004B7" w:rsidP="00A004B7">
      <w:pPr>
        <w:tabs>
          <w:tab w:val="left" w:pos="200"/>
        </w:tabs>
      </w:pPr>
      <w:r>
        <w:tab/>
      </w:r>
      <w:r>
        <w:rPr>
          <w:b/>
          <w:color w:val="0000FF"/>
        </w:rPr>
        <w:t xml:space="preserve">A. </w:t>
      </w:r>
      <w:r w:rsidR="009D3D96">
        <w:t>q</w:t>
      </w:r>
      <w:r w:rsidR="009D3D96">
        <w:rPr>
          <w:vertAlign w:val="subscript"/>
        </w:rPr>
        <w:t>1</w:t>
      </w:r>
      <w:r w:rsidR="009D3D96">
        <w:t>, q</w:t>
      </w:r>
      <w:r w:rsidR="009D3D96">
        <w:rPr>
          <w:vertAlign w:val="subscript"/>
        </w:rPr>
        <w:t>2</w:t>
      </w:r>
      <w:r w:rsidR="009D3D96">
        <w:t xml:space="preserve"> khác dấu |q</w:t>
      </w:r>
      <w:r w:rsidR="009D3D96">
        <w:rPr>
          <w:vertAlign w:val="subscript"/>
        </w:rPr>
        <w:t>1</w:t>
      </w:r>
      <w:r w:rsidR="009D3D96">
        <w:t>| &gt; |q</w:t>
      </w:r>
      <w:r w:rsidR="009D3D96">
        <w:rPr>
          <w:vertAlign w:val="subscript"/>
        </w:rPr>
        <w:t>2</w:t>
      </w:r>
      <w:r w:rsidR="009D3D96">
        <w:t xml:space="preserve">|                                 </w:t>
      </w:r>
      <w:r>
        <w:rPr>
          <w:b/>
          <w:color w:val="0000FF"/>
        </w:rPr>
        <w:t xml:space="preserve">B. </w:t>
      </w:r>
      <w:r>
        <w:t>q</w:t>
      </w:r>
      <w:r>
        <w:rPr>
          <w:vertAlign w:val="subscript"/>
        </w:rPr>
        <w:t>1</w:t>
      </w:r>
      <w:r>
        <w:t>,q</w:t>
      </w:r>
      <w:r>
        <w:rPr>
          <w:vertAlign w:val="subscript"/>
        </w:rPr>
        <w:t>2</w:t>
      </w:r>
      <w:r>
        <w:t xml:space="preserve"> cùng dấu |q</w:t>
      </w:r>
      <w:r>
        <w:rPr>
          <w:vertAlign w:val="subscript"/>
        </w:rPr>
        <w:t>1</w:t>
      </w:r>
      <w:r>
        <w:t>| &gt; |q</w:t>
      </w:r>
      <w:r>
        <w:rPr>
          <w:vertAlign w:val="subscript"/>
        </w:rPr>
        <w:t>2</w:t>
      </w:r>
      <w:r>
        <w:t>|</w:t>
      </w:r>
      <w:r>
        <w:tab/>
      </w:r>
      <w:r>
        <w:tab/>
      </w:r>
      <w:r>
        <w:tab/>
      </w:r>
      <w:r>
        <w:tab/>
      </w:r>
    </w:p>
    <w:p w:rsidR="00A004B7" w:rsidRDefault="009D3D96" w:rsidP="00A004B7">
      <w:pPr>
        <w:tabs>
          <w:tab w:val="left" w:pos="200"/>
        </w:tabs>
      </w:pPr>
      <w:r>
        <w:t xml:space="preserve"> </w:t>
      </w:r>
      <w:r w:rsidR="00A004B7">
        <w:rPr>
          <w:b/>
          <w:color w:val="0000FF"/>
        </w:rPr>
        <w:t xml:space="preserve">C. </w:t>
      </w:r>
      <w:r w:rsidR="00A004B7">
        <w:t>q</w:t>
      </w:r>
      <w:r w:rsidR="00A004B7">
        <w:rPr>
          <w:vertAlign w:val="subscript"/>
        </w:rPr>
        <w:t>1</w:t>
      </w:r>
      <w:r w:rsidR="00A004B7">
        <w:t>, q</w:t>
      </w:r>
      <w:r w:rsidR="00A004B7">
        <w:rPr>
          <w:vertAlign w:val="subscript"/>
        </w:rPr>
        <w:t>2</w:t>
      </w:r>
      <w:r w:rsidR="00A004B7">
        <w:t xml:space="preserve"> khác dấu |q</w:t>
      </w:r>
      <w:r w:rsidR="00A004B7">
        <w:rPr>
          <w:vertAlign w:val="subscript"/>
        </w:rPr>
        <w:t>1</w:t>
      </w:r>
      <w:r w:rsidR="00A004B7">
        <w:t>| &lt; |q</w:t>
      </w:r>
      <w:r w:rsidR="00A004B7">
        <w:rPr>
          <w:vertAlign w:val="subscript"/>
        </w:rPr>
        <w:t>2</w:t>
      </w:r>
      <w:r w:rsidR="00A004B7">
        <w:t>|</w:t>
      </w:r>
      <w:r w:rsidR="003266EC">
        <w:t xml:space="preserve">                                    </w:t>
      </w:r>
      <w:r w:rsidR="00A004B7">
        <w:rPr>
          <w:b/>
          <w:color w:val="0000FF"/>
        </w:rPr>
        <w:t xml:space="preserve">D. </w:t>
      </w:r>
      <w:r w:rsidR="00A004B7">
        <w:t>q</w:t>
      </w:r>
      <w:r w:rsidR="00A004B7">
        <w:rPr>
          <w:vertAlign w:val="subscript"/>
        </w:rPr>
        <w:t>1</w:t>
      </w:r>
      <w:r w:rsidR="00A004B7">
        <w:t>, q</w:t>
      </w:r>
      <w:r w:rsidR="00A004B7">
        <w:rPr>
          <w:vertAlign w:val="subscript"/>
        </w:rPr>
        <w:t>2</w:t>
      </w:r>
      <w:r w:rsidR="00A004B7">
        <w:t xml:space="preserve"> cùng dấu |q</w:t>
      </w:r>
      <w:r w:rsidR="00A004B7">
        <w:rPr>
          <w:vertAlign w:val="subscript"/>
        </w:rPr>
        <w:t>1</w:t>
      </w:r>
      <w:r w:rsidR="00A004B7">
        <w:t>| &lt; |q</w:t>
      </w:r>
      <w:r w:rsidR="00A004B7">
        <w:rPr>
          <w:vertAlign w:val="subscript"/>
        </w:rPr>
        <w:t>2</w:t>
      </w:r>
      <w:r w:rsidR="00A004B7">
        <w:t>|</w:t>
      </w:r>
    </w:p>
    <w:p w:rsidR="00A004B7" w:rsidRDefault="00A004B7" w:rsidP="00A004B7">
      <w:pPr>
        <w:spacing w:before="60" w:after="60"/>
      </w:pPr>
      <w:r>
        <w:rPr>
          <w:b/>
          <w:color w:val="0000FF"/>
        </w:rPr>
        <w:t xml:space="preserve">Câu 14: </w:t>
      </w:r>
      <w:r>
        <w:rPr>
          <w:rFonts w:eastAsia="Calibri"/>
        </w:rPr>
        <w:t>Phát biểu nào dưới đây là đúng? Từ trường không tương tác với</w:t>
      </w:r>
    </w:p>
    <w:p w:rsidR="00A004B7" w:rsidRDefault="00A004B7" w:rsidP="00A004B7">
      <w:pPr>
        <w:tabs>
          <w:tab w:val="left" w:pos="200"/>
          <w:tab w:val="left" w:pos="5200"/>
        </w:tabs>
      </w:pPr>
      <w:r>
        <w:tab/>
      </w:r>
      <w:r>
        <w:rPr>
          <w:b/>
          <w:color w:val="0000FF"/>
        </w:rPr>
        <w:t xml:space="preserve">A. </w:t>
      </w:r>
      <w:r>
        <w:rPr>
          <w:rFonts w:eastAsia="Calibri"/>
        </w:rPr>
        <w:t>các điện tích chuyển động.</w:t>
      </w:r>
      <w:r>
        <w:tab/>
      </w:r>
      <w:r>
        <w:rPr>
          <w:b/>
          <w:color w:val="0000FF"/>
        </w:rPr>
        <w:t xml:space="preserve">B. </w:t>
      </w:r>
      <w:r>
        <w:rPr>
          <w:rFonts w:eastAsia="Calibri"/>
        </w:rPr>
        <w:t>các điện tích đứng yên.</w:t>
      </w:r>
    </w:p>
    <w:p w:rsidR="00A004B7" w:rsidRDefault="00A004B7" w:rsidP="00A004B7">
      <w:pPr>
        <w:tabs>
          <w:tab w:val="left" w:pos="200"/>
          <w:tab w:val="left" w:pos="5200"/>
        </w:tabs>
      </w:pPr>
      <w:r>
        <w:tab/>
      </w:r>
      <w:r>
        <w:rPr>
          <w:b/>
          <w:color w:val="0000FF"/>
        </w:rPr>
        <w:t xml:space="preserve">C. </w:t>
      </w:r>
      <w:r>
        <w:rPr>
          <w:rFonts w:eastAsia="Calibri"/>
        </w:rPr>
        <w:t>nam châm đứng yên.</w:t>
      </w:r>
      <w:r>
        <w:tab/>
      </w:r>
      <w:r>
        <w:rPr>
          <w:b/>
          <w:color w:val="0000FF"/>
        </w:rPr>
        <w:t xml:space="preserve">D. </w:t>
      </w:r>
      <w:r>
        <w:rPr>
          <w:rFonts w:eastAsia="Calibri"/>
        </w:rPr>
        <w:t>nam châm chuyển động.</w:t>
      </w:r>
    </w:p>
    <w:p w:rsidR="00A004B7" w:rsidRDefault="00A004B7" w:rsidP="00A004B7">
      <w:pPr>
        <w:spacing w:before="60" w:after="60"/>
      </w:pPr>
      <w:r>
        <w:rPr>
          <w:b/>
          <w:color w:val="0000FF"/>
        </w:rPr>
        <w:t xml:space="preserve">Câu 15: </w:t>
      </w:r>
      <w:r>
        <w:t>Véc tơ động lượng là véc tơ</w:t>
      </w:r>
    </w:p>
    <w:p w:rsidR="00A004B7" w:rsidRDefault="00A004B7" w:rsidP="00A004B7">
      <w:pPr>
        <w:tabs>
          <w:tab w:val="left" w:pos="200"/>
        </w:tabs>
      </w:pPr>
      <w:r>
        <w:tab/>
      </w:r>
      <w:r>
        <w:rPr>
          <w:b/>
          <w:color w:val="0000FF"/>
        </w:rPr>
        <w:t xml:space="preserve">A. </w:t>
      </w:r>
      <w:r>
        <w:t>cùng phương, cùng chiều với véc tơ vận tốc.</w:t>
      </w:r>
      <w:r w:rsidR="003266EC">
        <w:t xml:space="preserve">  </w:t>
      </w:r>
      <w:r>
        <w:rPr>
          <w:b/>
          <w:color w:val="0000FF"/>
        </w:rPr>
        <w:t xml:space="preserve">B. </w:t>
      </w:r>
      <w:r>
        <w:t>có phương hợp với véc tơ vận tốc một góc α bất kỳ.</w:t>
      </w:r>
    </w:p>
    <w:p w:rsidR="00A004B7" w:rsidRDefault="00A004B7" w:rsidP="00A004B7">
      <w:pPr>
        <w:tabs>
          <w:tab w:val="left" w:pos="200"/>
        </w:tabs>
      </w:pPr>
      <w:r>
        <w:tab/>
      </w:r>
      <w:r>
        <w:rPr>
          <w:b/>
          <w:color w:val="0000FF"/>
        </w:rPr>
        <w:t xml:space="preserve">C. </w:t>
      </w:r>
      <w:r>
        <w:t>cùng phương, ngược chiều với véc tơ vận tốc.</w:t>
      </w:r>
      <w:r w:rsidR="003266EC">
        <w:t xml:space="preserve"> </w:t>
      </w:r>
      <w:r>
        <w:rPr>
          <w:b/>
          <w:color w:val="0000FF"/>
        </w:rPr>
        <w:t xml:space="preserve">D. </w:t>
      </w:r>
      <w:r>
        <w:t>có phương vuông góc với véc tơ vận tốc.</w:t>
      </w:r>
    </w:p>
    <w:p w:rsidR="00A004B7" w:rsidRDefault="00A004B7" w:rsidP="00A004B7">
      <w:pPr>
        <w:spacing w:before="60"/>
        <w:rPr>
          <w:bCs/>
        </w:rPr>
      </w:pPr>
      <w:r>
        <w:rPr>
          <w:b/>
          <w:color w:val="0000FF"/>
        </w:rPr>
        <w:t xml:space="preserve">Câu 16: </w:t>
      </w:r>
      <w:r>
        <w:rPr>
          <w:bCs/>
        </w:rPr>
        <w:t>Đồ thị nào trong hình vẽ phản ánh sự phụ thuộc của độ lớn cường độ điện trường E của một điện tích điểm vào khoảng cách r từ điện tích đó đến điểm mà ta xét?</w:t>
      </w:r>
    </w:p>
    <w:p w:rsidR="00A004B7" w:rsidRDefault="00A004B7" w:rsidP="00A004B7">
      <w:pPr>
        <w:spacing w:after="60"/>
      </w:pPr>
      <w:r>
        <w:object w:dxaOrig="7036" w:dyaOrig="1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5pt;height:91.9pt" o:ole="">
            <v:imagedata r:id="rId7" o:title=""/>
          </v:shape>
          <o:OLEObject Type="Embed" ProgID="Visio.Drawing.11" ShapeID="_x0000_i1025" DrawAspect="Content" ObjectID="_1740854964" r:id="rId8"/>
        </w:object>
      </w:r>
    </w:p>
    <w:p w:rsidR="00A004B7" w:rsidRDefault="00A004B7" w:rsidP="00A004B7">
      <w:pPr>
        <w:tabs>
          <w:tab w:val="left" w:pos="200"/>
          <w:tab w:val="left" w:pos="2700"/>
          <w:tab w:val="left" w:pos="5200"/>
          <w:tab w:val="left" w:pos="7700"/>
        </w:tabs>
      </w:pPr>
      <w:r>
        <w:tab/>
      </w:r>
      <w:r>
        <w:rPr>
          <w:b/>
          <w:color w:val="0000FF"/>
        </w:rPr>
        <w:t xml:space="preserve">A. </w:t>
      </w:r>
      <w:r>
        <w:rPr>
          <w:bCs/>
        </w:rPr>
        <w:t>Hình 1.</w:t>
      </w:r>
      <w:r>
        <w:tab/>
      </w:r>
      <w:r>
        <w:rPr>
          <w:b/>
          <w:color w:val="0000FF"/>
        </w:rPr>
        <w:t xml:space="preserve">B. </w:t>
      </w:r>
      <w:r>
        <w:rPr>
          <w:bCs/>
        </w:rPr>
        <w:t>Hình 3.</w:t>
      </w:r>
      <w:r>
        <w:tab/>
      </w:r>
      <w:r>
        <w:rPr>
          <w:b/>
          <w:color w:val="0000FF"/>
        </w:rPr>
        <w:t xml:space="preserve">C. </w:t>
      </w:r>
      <w:r>
        <w:rPr>
          <w:bCs/>
        </w:rPr>
        <w:t>Hình 4.</w:t>
      </w:r>
      <w:r>
        <w:tab/>
      </w:r>
      <w:r>
        <w:rPr>
          <w:b/>
          <w:color w:val="0000FF"/>
        </w:rPr>
        <w:t xml:space="preserve">D. </w:t>
      </w:r>
      <w:r>
        <w:rPr>
          <w:bCs/>
        </w:rPr>
        <w:t>Hình 2.</w:t>
      </w:r>
    </w:p>
    <w:p w:rsidR="00A004B7" w:rsidRDefault="00A004B7" w:rsidP="00A004B7">
      <w:pPr>
        <w:spacing w:before="60" w:after="60"/>
      </w:pPr>
      <w:r>
        <w:rPr>
          <w:b/>
          <w:color w:val="0000FF"/>
        </w:rPr>
        <w:t xml:space="preserve">Câu 17: </w:t>
      </w:r>
      <w:r>
        <w:rPr>
          <w:lang w:val="pt-BR"/>
        </w:rPr>
        <w:t>Trong những khẳng định sau đây, khẳng định nào là đúng và đầy đủ nhất ?</w:t>
      </w:r>
    </w:p>
    <w:p w:rsidR="00A004B7" w:rsidRDefault="00A004B7" w:rsidP="00A004B7">
      <w:pPr>
        <w:tabs>
          <w:tab w:val="left" w:pos="200"/>
        </w:tabs>
      </w:pPr>
      <w:r>
        <w:tab/>
      </w:r>
      <w:r>
        <w:rPr>
          <w:b/>
          <w:color w:val="0000FF"/>
        </w:rPr>
        <w:t xml:space="preserve">A. </w:t>
      </w:r>
      <w:r>
        <w:rPr>
          <w:lang w:val="pt-BR"/>
        </w:rPr>
        <w:t>Quán tính là tính chất của các vật có xu hướng giữ nguyên trạng thái chuyển động thẳng đều</w:t>
      </w:r>
    </w:p>
    <w:p w:rsidR="00A004B7" w:rsidRDefault="00A004B7" w:rsidP="00A004B7">
      <w:pPr>
        <w:tabs>
          <w:tab w:val="left" w:pos="200"/>
        </w:tabs>
      </w:pPr>
      <w:r>
        <w:tab/>
      </w:r>
      <w:r>
        <w:rPr>
          <w:b/>
          <w:color w:val="0000FF"/>
        </w:rPr>
        <w:t xml:space="preserve">B. </w:t>
      </w:r>
      <w:r>
        <w:rPr>
          <w:lang w:val="pt-BR"/>
        </w:rPr>
        <w:t>Quán tính là tính chất của các vật có xu hướng bảo toàn vận tốc của chúng</w:t>
      </w:r>
    </w:p>
    <w:p w:rsidR="00A004B7" w:rsidRDefault="00A004B7" w:rsidP="00A004B7">
      <w:pPr>
        <w:tabs>
          <w:tab w:val="left" w:pos="200"/>
        </w:tabs>
      </w:pPr>
      <w:r>
        <w:tab/>
      </w:r>
      <w:r>
        <w:rPr>
          <w:b/>
          <w:color w:val="0000FF"/>
        </w:rPr>
        <w:t xml:space="preserve">C. </w:t>
      </w:r>
      <w:r>
        <w:rPr>
          <w:lang w:val="pt-BR"/>
        </w:rPr>
        <w:t>Quán tính là tính chất của các vật có xu hướng giữ nguyên tốc độ chuyển động của chúng</w:t>
      </w:r>
    </w:p>
    <w:p w:rsidR="00A004B7" w:rsidRDefault="00A004B7" w:rsidP="00A004B7">
      <w:pPr>
        <w:tabs>
          <w:tab w:val="left" w:pos="200"/>
        </w:tabs>
      </w:pPr>
      <w:r>
        <w:tab/>
      </w:r>
      <w:r>
        <w:rPr>
          <w:b/>
          <w:color w:val="0000FF"/>
        </w:rPr>
        <w:t xml:space="preserve">D. </w:t>
      </w:r>
      <w:r>
        <w:rPr>
          <w:lang w:val="pt-BR"/>
        </w:rPr>
        <w:t>Quán tính là tính chất của các vật có tính ì, chống lại sự chuyển động</w:t>
      </w:r>
    </w:p>
    <w:p w:rsidR="00A004B7" w:rsidRDefault="00A004B7" w:rsidP="00A004B7">
      <w:pPr>
        <w:spacing w:before="60" w:after="60"/>
      </w:pPr>
      <w:r>
        <w:rPr>
          <w:b/>
          <w:color w:val="0000FF"/>
        </w:rPr>
        <w:t xml:space="preserve">Câu 18: </w:t>
      </w:r>
      <w:r>
        <w:t>Chọn câu trả lời đúng Một hành khách ngồi trong một xe ôtô A, nhìn qua cửa sổ thấy một ôtô Bbên cạnh và mặt đường đều chuyển động.</w:t>
      </w:r>
    </w:p>
    <w:p w:rsidR="00A004B7" w:rsidRDefault="00A004B7" w:rsidP="00A004B7">
      <w:pPr>
        <w:tabs>
          <w:tab w:val="left" w:pos="200"/>
        </w:tabs>
      </w:pPr>
      <w:r>
        <w:tab/>
      </w:r>
      <w:r>
        <w:rPr>
          <w:b/>
          <w:color w:val="0000FF"/>
        </w:rPr>
        <w:t xml:space="preserve">A. </w:t>
      </w:r>
      <w:r>
        <w:t>Cả hai ôtô đều chuyển động đối với mặt đường với vận tốc như nhau.</w:t>
      </w:r>
    </w:p>
    <w:p w:rsidR="00A004B7" w:rsidRDefault="00A004B7" w:rsidP="00A004B7">
      <w:pPr>
        <w:tabs>
          <w:tab w:val="left" w:pos="200"/>
        </w:tabs>
      </w:pPr>
      <w:r>
        <w:tab/>
      </w:r>
      <w:r>
        <w:rPr>
          <w:b/>
          <w:color w:val="0000FF"/>
        </w:rPr>
        <w:t xml:space="preserve">B. </w:t>
      </w:r>
      <w:r>
        <w:t>Cả hai ôtô đều đứng yên đối với mặt đường</w:t>
      </w:r>
    </w:p>
    <w:p w:rsidR="00A004B7" w:rsidRDefault="00A004B7" w:rsidP="00A004B7">
      <w:pPr>
        <w:tabs>
          <w:tab w:val="left" w:pos="200"/>
        </w:tabs>
      </w:pPr>
      <w:r>
        <w:tab/>
      </w:r>
      <w:r>
        <w:rPr>
          <w:b/>
          <w:color w:val="0000FF"/>
        </w:rPr>
        <w:t xml:space="preserve">C. </w:t>
      </w:r>
      <w:r>
        <w:t>Ôtô đứng yên đối với mặt đường là ôtô A</w:t>
      </w:r>
    </w:p>
    <w:p w:rsidR="00A004B7" w:rsidRDefault="00A004B7" w:rsidP="00A004B7">
      <w:pPr>
        <w:tabs>
          <w:tab w:val="left" w:pos="200"/>
        </w:tabs>
      </w:pPr>
      <w:r>
        <w:tab/>
      </w:r>
      <w:r>
        <w:rPr>
          <w:b/>
          <w:color w:val="0000FF"/>
        </w:rPr>
        <w:t xml:space="preserve">D. </w:t>
      </w:r>
      <w:r>
        <w:t>Cả hai ôtô đều chuyển động đối với mặt đường với vận tốc khác nhau.</w:t>
      </w:r>
    </w:p>
    <w:p w:rsidR="00A004B7" w:rsidRDefault="00A004B7" w:rsidP="00A004B7">
      <w:pPr>
        <w:spacing w:before="60" w:after="60"/>
      </w:pPr>
      <w:r>
        <w:rPr>
          <w:b/>
          <w:color w:val="0000FF"/>
        </w:rPr>
        <w:t xml:space="preserve">Câu 19: </w:t>
      </w:r>
      <w:r>
        <w:t>Cho một hình thoi tâm O, cường độ điện trường tại O triệt tiêu khi tại bốn đỉnh của hình thoi đặt</w:t>
      </w:r>
    </w:p>
    <w:p w:rsidR="00A004B7" w:rsidRDefault="00A004B7" w:rsidP="00A004B7">
      <w:pPr>
        <w:tabs>
          <w:tab w:val="left" w:pos="200"/>
        </w:tabs>
      </w:pPr>
      <w:r>
        <w:tab/>
      </w:r>
      <w:r>
        <w:rPr>
          <w:b/>
          <w:color w:val="0000FF"/>
        </w:rPr>
        <w:t xml:space="preserve">A. </w:t>
      </w:r>
      <w:r>
        <w:t>các điện tích cùng độ lớn.</w:t>
      </w:r>
      <w:r w:rsidR="003266EC">
        <w:t xml:space="preserve">  </w:t>
      </w:r>
      <w:r>
        <w:rPr>
          <w:b/>
          <w:color w:val="0000FF"/>
        </w:rPr>
        <w:t xml:space="preserve">B. </w:t>
      </w:r>
      <w:r>
        <w:t>các điện tích cùng dấu.</w:t>
      </w:r>
    </w:p>
    <w:p w:rsidR="00A004B7" w:rsidRDefault="00A004B7" w:rsidP="00A004B7">
      <w:pPr>
        <w:tabs>
          <w:tab w:val="left" w:pos="200"/>
        </w:tabs>
      </w:pPr>
      <w:r>
        <w:tab/>
      </w:r>
      <w:r>
        <w:rPr>
          <w:b/>
          <w:color w:val="0000FF"/>
        </w:rPr>
        <w:t xml:space="preserve">C. </w:t>
      </w:r>
      <w:r>
        <w:t>các điện tích ở các đỉnh kề nhau khác dấu nhau.</w:t>
      </w:r>
    </w:p>
    <w:p w:rsidR="00A004B7" w:rsidRDefault="00A004B7" w:rsidP="00A004B7">
      <w:pPr>
        <w:tabs>
          <w:tab w:val="left" w:pos="200"/>
        </w:tabs>
      </w:pPr>
      <w:r>
        <w:tab/>
      </w:r>
      <w:r>
        <w:rPr>
          <w:b/>
          <w:color w:val="0000FF"/>
        </w:rPr>
        <w:t xml:space="preserve">D. </w:t>
      </w:r>
      <w:r>
        <w:t>các điện tích ở các đỉnh đối diện nhau cùng dấu và cùng độ lớn.</w:t>
      </w:r>
    </w:p>
    <w:p w:rsidR="00A004B7" w:rsidRDefault="00A004B7" w:rsidP="00A004B7">
      <w:pPr>
        <w:spacing w:before="60" w:after="60"/>
      </w:pPr>
      <w:r>
        <w:rPr>
          <w:b/>
          <w:color w:val="0000FF"/>
        </w:rPr>
        <w:t xml:space="preserve">Câu 20: </w:t>
      </w:r>
      <w:r>
        <w:rPr>
          <w:bCs/>
        </w:rPr>
        <w:t>Đơn vị của điện thế là:</w:t>
      </w:r>
    </w:p>
    <w:p w:rsidR="00A004B7" w:rsidRDefault="00A004B7" w:rsidP="00A004B7">
      <w:pPr>
        <w:tabs>
          <w:tab w:val="left" w:pos="200"/>
          <w:tab w:val="left" w:pos="2700"/>
          <w:tab w:val="left" w:pos="5200"/>
          <w:tab w:val="left" w:pos="7700"/>
        </w:tabs>
      </w:pPr>
      <w:r>
        <w:tab/>
      </w:r>
      <w:r>
        <w:rPr>
          <w:b/>
          <w:color w:val="0000FF"/>
        </w:rPr>
        <w:t xml:space="preserve">A. </w:t>
      </w:r>
      <w:r>
        <w:rPr>
          <w:bCs/>
        </w:rPr>
        <w:t>Vôn (V)</w:t>
      </w:r>
      <w:r>
        <w:tab/>
      </w:r>
      <w:r>
        <w:rPr>
          <w:b/>
          <w:color w:val="0000FF"/>
        </w:rPr>
        <w:t xml:space="preserve">B. </w:t>
      </w:r>
      <w:r>
        <w:rPr>
          <w:bCs/>
        </w:rPr>
        <w:t>Ampe (A)</w:t>
      </w:r>
      <w:r>
        <w:tab/>
      </w:r>
      <w:r>
        <w:rPr>
          <w:b/>
          <w:color w:val="0000FF"/>
        </w:rPr>
        <w:t xml:space="preserve">C. </w:t>
      </w:r>
      <w:r>
        <w:rPr>
          <w:bCs/>
        </w:rPr>
        <w:t>Cu – lông (C)</w:t>
      </w:r>
      <w:r>
        <w:tab/>
      </w:r>
      <w:r>
        <w:rPr>
          <w:b/>
          <w:color w:val="0000FF"/>
        </w:rPr>
        <w:t xml:space="preserve">D. </w:t>
      </w:r>
      <w:r>
        <w:rPr>
          <w:bCs/>
        </w:rPr>
        <w:t>Oát (W)</w:t>
      </w:r>
    </w:p>
    <w:p w:rsidR="00A004B7" w:rsidRDefault="00A004B7" w:rsidP="00A004B7">
      <w:pPr>
        <w:spacing w:before="60" w:after="60"/>
      </w:pPr>
      <w:r>
        <w:rPr>
          <w:b/>
          <w:color w:val="0000FF"/>
        </w:rPr>
        <w:t xml:space="preserve">Câu 21: </w:t>
      </w:r>
      <w:r>
        <w:rPr>
          <w:lang w:val="de-DE"/>
        </w:rPr>
        <w:t>Trong trường hợp nào sau dây, lực có tác dụng làm cho vật rắn quay quanh  một trục cố định?</w:t>
      </w:r>
    </w:p>
    <w:p w:rsidR="00A004B7" w:rsidRDefault="00A004B7" w:rsidP="00A004B7">
      <w:pPr>
        <w:tabs>
          <w:tab w:val="left" w:pos="200"/>
        </w:tabs>
      </w:pPr>
      <w:r>
        <w:tab/>
      </w:r>
      <w:r>
        <w:rPr>
          <w:b/>
          <w:color w:val="0000FF"/>
        </w:rPr>
        <w:t xml:space="preserve">A. </w:t>
      </w:r>
      <w:r>
        <w:rPr>
          <w:lang w:val="de-DE"/>
        </w:rPr>
        <w:t>Lực có giá song song với trục quay.</w:t>
      </w:r>
    </w:p>
    <w:p w:rsidR="00A004B7" w:rsidRDefault="00A004B7" w:rsidP="00A004B7">
      <w:pPr>
        <w:tabs>
          <w:tab w:val="left" w:pos="200"/>
        </w:tabs>
      </w:pPr>
      <w:r>
        <w:tab/>
      </w:r>
      <w:r>
        <w:rPr>
          <w:b/>
          <w:color w:val="0000FF"/>
        </w:rPr>
        <w:t xml:space="preserve">B. </w:t>
      </w:r>
      <w:r>
        <w:rPr>
          <w:lang w:val="de-DE"/>
        </w:rPr>
        <w:t>Lực có giá cắt trục quay.</w:t>
      </w:r>
    </w:p>
    <w:p w:rsidR="00A004B7" w:rsidRDefault="00A004B7" w:rsidP="00A004B7">
      <w:pPr>
        <w:tabs>
          <w:tab w:val="left" w:pos="200"/>
        </w:tabs>
      </w:pPr>
      <w:r>
        <w:tab/>
      </w:r>
      <w:r>
        <w:rPr>
          <w:b/>
          <w:color w:val="0000FF"/>
        </w:rPr>
        <w:t xml:space="preserve">C. </w:t>
      </w:r>
      <w:r>
        <w:rPr>
          <w:lang w:val="de-DE"/>
        </w:rPr>
        <w:t>Lực có giá nằm trong mặt phẳng vuông góc với trục quay và không cắt trục quay.</w:t>
      </w:r>
    </w:p>
    <w:p w:rsidR="00A004B7" w:rsidRDefault="00A004B7" w:rsidP="00A004B7">
      <w:pPr>
        <w:tabs>
          <w:tab w:val="left" w:pos="200"/>
        </w:tabs>
      </w:pPr>
      <w:r>
        <w:tab/>
      </w:r>
      <w:r>
        <w:rPr>
          <w:b/>
          <w:color w:val="0000FF"/>
        </w:rPr>
        <w:t xml:space="preserve">D. </w:t>
      </w:r>
      <w:r>
        <w:rPr>
          <w:lang w:val="de-DE"/>
        </w:rPr>
        <w:t>Lực có giá nằm trong mặt phẳng vuông góc với trục quay và cắt trục quay.</w:t>
      </w:r>
    </w:p>
    <w:p w:rsidR="00A004B7" w:rsidRDefault="00A004B7" w:rsidP="00A004B7">
      <w:pPr>
        <w:spacing w:before="60" w:after="60"/>
      </w:pPr>
      <w:r>
        <w:rPr>
          <w:b/>
          <w:color w:val="0000FF"/>
        </w:rPr>
        <w:lastRenderedPageBreak/>
        <w:t xml:space="preserve">Câu 22: </w:t>
      </w:r>
      <w:r>
        <w:t>Một con lắc đơn có chiều dài 1m.Kéo cho dây hợp với phương thẳng đứng một góc 60</w:t>
      </w:r>
      <w:r>
        <w:rPr>
          <w:vertAlign w:val="superscript"/>
        </w:rPr>
        <w:t>0</w:t>
      </w:r>
      <w:r>
        <w:t xml:space="preserve"> rồi thả nhẹ. Lấy g = 10m/s</w:t>
      </w:r>
      <w:r>
        <w:rPr>
          <w:vertAlign w:val="superscript"/>
        </w:rPr>
        <w:t>2</w:t>
      </w:r>
      <w:r>
        <w:t>. Vận tốc của con lắc khi dây treo hợp với phương thẳng đứng một góc 45</w:t>
      </w:r>
      <w:r>
        <w:rPr>
          <w:vertAlign w:val="superscript"/>
        </w:rPr>
        <w:t xml:space="preserve">0 </w:t>
      </w:r>
      <w:r>
        <w:t>là</w:t>
      </w:r>
    </w:p>
    <w:p w:rsidR="00A004B7" w:rsidRDefault="00A004B7" w:rsidP="00A004B7">
      <w:pPr>
        <w:tabs>
          <w:tab w:val="left" w:pos="200"/>
          <w:tab w:val="left" w:pos="2700"/>
          <w:tab w:val="left" w:pos="5200"/>
          <w:tab w:val="left" w:pos="7700"/>
        </w:tabs>
      </w:pPr>
      <w:r>
        <w:tab/>
      </w:r>
      <w:r>
        <w:rPr>
          <w:b/>
          <w:color w:val="0000FF"/>
        </w:rPr>
        <w:t xml:space="preserve">A. </w:t>
      </w:r>
      <w:r>
        <w:t>2,04m/s.</w:t>
      </w:r>
      <w:r>
        <w:tab/>
      </w:r>
      <w:r>
        <w:rPr>
          <w:b/>
          <w:color w:val="0000FF"/>
        </w:rPr>
        <w:t xml:space="preserve">B. </w:t>
      </w:r>
      <w:r>
        <w:t>4,14m/s.</w:t>
      </w:r>
      <w:r>
        <w:tab/>
      </w:r>
      <w:r>
        <w:rPr>
          <w:b/>
          <w:color w:val="0000FF"/>
        </w:rPr>
        <w:t xml:space="preserve">C. </w:t>
      </w:r>
      <w:r>
        <w:t>1,43m/s.</w:t>
      </w:r>
      <w:r>
        <w:tab/>
      </w:r>
      <w:r>
        <w:rPr>
          <w:b/>
          <w:color w:val="0000FF"/>
        </w:rPr>
        <w:t xml:space="preserve">D. </w:t>
      </w:r>
      <w:r>
        <w:t>3,76m/s.</w:t>
      </w:r>
    </w:p>
    <w:p w:rsidR="00A004B7" w:rsidRDefault="00A004B7" w:rsidP="00A004B7">
      <w:pPr>
        <w:spacing w:before="60" w:after="60"/>
      </w:pPr>
      <w:r>
        <w:rPr>
          <w:b/>
          <w:color w:val="0000FF"/>
        </w:rPr>
        <w:t xml:space="preserve">Câu 23: </w:t>
      </w:r>
      <w:r>
        <w:rPr>
          <w:rFonts w:eastAsia="Calibri"/>
        </w:rPr>
        <w:t>Tại đỉnh A của một tam giác cân có điện tích q</w:t>
      </w:r>
      <w:r>
        <w:rPr>
          <w:rFonts w:eastAsia="Calibri"/>
          <w:vertAlign w:val="subscript"/>
        </w:rPr>
        <w:t>1</w:t>
      </w:r>
      <w:r>
        <w:rPr>
          <w:rFonts w:eastAsia="Calibri"/>
        </w:rPr>
        <w:t xml:space="preserve"> &gt; 0. Hai điện tích q</w:t>
      </w:r>
      <w:r>
        <w:rPr>
          <w:rFonts w:eastAsia="Calibri"/>
          <w:vertAlign w:val="subscript"/>
        </w:rPr>
        <w:t>2</w:t>
      </w:r>
      <w:r>
        <w:rPr>
          <w:rFonts w:eastAsia="Calibri"/>
        </w:rPr>
        <w:t>, q</w:t>
      </w:r>
      <w:r>
        <w:rPr>
          <w:rFonts w:eastAsia="Calibri"/>
          <w:vertAlign w:val="subscript"/>
        </w:rPr>
        <w:t>3</w:t>
      </w:r>
      <w:r>
        <w:rPr>
          <w:rFonts w:eastAsia="Calibri"/>
        </w:rPr>
        <w:t xml:space="preserve"> nằm ở hai đỉnh còn lại.Lực điện tác dụng lên q</w:t>
      </w:r>
      <w:r>
        <w:rPr>
          <w:rFonts w:eastAsia="Calibri"/>
          <w:vertAlign w:val="subscript"/>
        </w:rPr>
        <w:t>1</w:t>
      </w:r>
      <w:r>
        <w:rPr>
          <w:rFonts w:eastAsia="Calibri"/>
        </w:rPr>
        <w:t xml:space="preserve"> song song với đáy BC của tam giác</w:t>
      </w:r>
      <w:r>
        <w:rPr>
          <w:rFonts w:eastAsia="Calibri"/>
          <w:b/>
        </w:rPr>
        <w:t xml:space="preserve">. </w:t>
      </w:r>
      <w:r>
        <w:rPr>
          <w:rFonts w:eastAsia="Calibri"/>
        </w:rPr>
        <w:t xml:space="preserve">Tính huống nào sau đây </w:t>
      </w:r>
      <w:r>
        <w:rPr>
          <w:rFonts w:eastAsia="Calibri"/>
          <w:b/>
        </w:rPr>
        <w:t>không thể</w:t>
      </w:r>
      <w:r>
        <w:rPr>
          <w:rFonts w:eastAsia="Calibri"/>
        </w:rPr>
        <w:t xml:space="preserve"> xảy ra?</w:t>
      </w:r>
    </w:p>
    <w:p w:rsidR="00A004B7" w:rsidRDefault="00A004B7" w:rsidP="00A004B7">
      <w:pPr>
        <w:tabs>
          <w:tab w:val="left" w:pos="200"/>
          <w:tab w:val="left" w:pos="2700"/>
          <w:tab w:val="left" w:pos="5200"/>
          <w:tab w:val="left" w:pos="7700"/>
        </w:tabs>
      </w:pPr>
      <w:r>
        <w:tab/>
      </w:r>
      <w:r>
        <w:rPr>
          <w:b/>
          <w:color w:val="0000FF"/>
        </w:rPr>
        <w:t xml:space="preserve">A. </w:t>
      </w:r>
      <w:r>
        <w:rPr>
          <w:rFonts w:eastAsia="Calibri"/>
        </w:rPr>
        <w:t>q</w:t>
      </w:r>
      <w:r>
        <w:rPr>
          <w:rFonts w:eastAsia="Calibri"/>
          <w:vertAlign w:val="subscript"/>
        </w:rPr>
        <w:t>2</w:t>
      </w:r>
      <w:r>
        <w:rPr>
          <w:rFonts w:eastAsia="Calibri"/>
        </w:rPr>
        <w:t>&lt; 0, q</w:t>
      </w:r>
      <w:r>
        <w:rPr>
          <w:rFonts w:eastAsia="Calibri"/>
          <w:vertAlign w:val="subscript"/>
        </w:rPr>
        <w:t>3</w:t>
      </w:r>
      <w:r>
        <w:rPr>
          <w:rFonts w:eastAsia="Calibri"/>
        </w:rPr>
        <w:t xml:space="preserve"> &lt; 0</w:t>
      </w:r>
      <w:r>
        <w:tab/>
      </w:r>
      <w:r>
        <w:rPr>
          <w:b/>
          <w:color w:val="0000FF"/>
        </w:rPr>
        <w:t xml:space="preserve">B. </w:t>
      </w:r>
      <w:r>
        <w:rPr>
          <w:rFonts w:eastAsia="Calibri"/>
        </w:rPr>
        <w:t>|q</w:t>
      </w:r>
      <w:r>
        <w:rPr>
          <w:rFonts w:eastAsia="Calibri"/>
          <w:vertAlign w:val="subscript"/>
        </w:rPr>
        <w:t>2</w:t>
      </w:r>
      <w:r>
        <w:rPr>
          <w:rFonts w:eastAsia="Calibri"/>
        </w:rPr>
        <w:t>| = |q</w:t>
      </w:r>
      <w:r>
        <w:rPr>
          <w:rFonts w:eastAsia="Calibri"/>
          <w:vertAlign w:val="subscript"/>
        </w:rPr>
        <w:t>3</w:t>
      </w:r>
      <w:r>
        <w:rPr>
          <w:rFonts w:eastAsia="Calibri"/>
        </w:rPr>
        <w:t>|</w:t>
      </w:r>
      <w:r>
        <w:tab/>
      </w:r>
      <w:r>
        <w:rPr>
          <w:b/>
          <w:color w:val="0000FF"/>
        </w:rPr>
        <w:t xml:space="preserve">C. </w:t>
      </w:r>
      <w:r>
        <w:rPr>
          <w:rFonts w:eastAsia="Calibri"/>
        </w:rPr>
        <w:t>q</w:t>
      </w:r>
      <w:r>
        <w:rPr>
          <w:rFonts w:eastAsia="Calibri"/>
          <w:vertAlign w:val="subscript"/>
        </w:rPr>
        <w:t>2</w:t>
      </w:r>
      <w:r>
        <w:rPr>
          <w:rFonts w:eastAsia="Calibri"/>
        </w:rPr>
        <w:t xml:space="preserve"> &gt; 0, q</w:t>
      </w:r>
      <w:r>
        <w:rPr>
          <w:rFonts w:eastAsia="Calibri"/>
          <w:vertAlign w:val="subscript"/>
        </w:rPr>
        <w:t>3</w:t>
      </w:r>
      <w:r>
        <w:rPr>
          <w:rFonts w:eastAsia="Calibri"/>
        </w:rPr>
        <w:t xml:space="preserve"> &lt; 0</w:t>
      </w:r>
      <w:r>
        <w:tab/>
      </w:r>
      <w:r>
        <w:rPr>
          <w:b/>
          <w:color w:val="0000FF"/>
        </w:rPr>
        <w:t xml:space="preserve">D. </w:t>
      </w:r>
      <w:r>
        <w:rPr>
          <w:rFonts w:eastAsia="Calibri"/>
        </w:rPr>
        <w:t>q</w:t>
      </w:r>
      <w:r>
        <w:rPr>
          <w:rFonts w:eastAsia="Calibri"/>
          <w:vertAlign w:val="subscript"/>
        </w:rPr>
        <w:t>2</w:t>
      </w:r>
      <w:r>
        <w:rPr>
          <w:rFonts w:eastAsia="Calibri"/>
        </w:rPr>
        <w:t xml:space="preserve"> &lt; 0, q</w:t>
      </w:r>
      <w:r>
        <w:rPr>
          <w:rFonts w:eastAsia="Calibri"/>
          <w:vertAlign w:val="subscript"/>
        </w:rPr>
        <w:t>3</w:t>
      </w:r>
      <w:r>
        <w:rPr>
          <w:rFonts w:eastAsia="Calibri"/>
        </w:rPr>
        <w:t xml:space="preserve"> &gt; 0</w:t>
      </w:r>
    </w:p>
    <w:tbl>
      <w:tblPr>
        <w:tblW w:w="10592" w:type="dxa"/>
        <w:tblLook w:val="04A0" w:firstRow="1" w:lastRow="0" w:firstColumn="1" w:lastColumn="0" w:noHBand="0" w:noVBand="1"/>
      </w:tblPr>
      <w:tblGrid>
        <w:gridCol w:w="7797"/>
        <w:gridCol w:w="2795"/>
      </w:tblGrid>
      <w:tr w:rsidR="00A004B7" w:rsidTr="004A7275">
        <w:trPr>
          <w:trHeight w:val="1556"/>
        </w:trPr>
        <w:tc>
          <w:tcPr>
            <w:tcW w:w="7797" w:type="dxa"/>
            <w:shd w:val="clear" w:color="auto" w:fill="auto"/>
          </w:tcPr>
          <w:p w:rsidR="00A004B7" w:rsidRDefault="00A004B7" w:rsidP="004A7275">
            <w:pPr>
              <w:spacing w:before="60"/>
              <w:ind w:firstLine="284"/>
              <w:jc w:val="both"/>
              <w:rPr>
                <w:rFonts w:eastAsia="Calibri"/>
                <w:bCs/>
              </w:rPr>
            </w:pPr>
            <w:r>
              <w:rPr>
                <w:b/>
                <w:color w:val="0000FF"/>
              </w:rPr>
              <w:t xml:space="preserve">Câu 24: </w:t>
            </w:r>
            <w:r>
              <w:rPr>
                <w:rFonts w:eastAsia="Calibri"/>
                <w:bCs/>
              </w:rPr>
              <w:t>Hai quả cầu A và B có khối lượng m</w:t>
            </w:r>
            <w:r>
              <w:rPr>
                <w:rFonts w:eastAsia="Calibri"/>
                <w:bCs/>
                <w:vertAlign w:val="subscript"/>
              </w:rPr>
              <w:t>1</w:t>
            </w:r>
            <w:r>
              <w:rPr>
                <w:rFonts w:eastAsia="Calibri"/>
                <w:bCs/>
              </w:rPr>
              <w:t xml:space="preserve"> và m</w:t>
            </w:r>
            <w:r>
              <w:rPr>
                <w:rFonts w:eastAsia="Calibri"/>
                <w:bCs/>
                <w:vertAlign w:val="subscript"/>
              </w:rPr>
              <w:t>2</w:t>
            </w:r>
            <w:r>
              <w:rPr>
                <w:rFonts w:eastAsia="Calibri"/>
                <w:bCs/>
              </w:rPr>
              <w:t xml:space="preserve"> được treo vào một điểm O bằng hai sợi dây cách điện OA và OB như hình vẽ. Tích điện cho hai quả cầu cùng dấu sao cho các dây vẫn căng. Lực căng của sợi dây OA và AB là T</w:t>
            </w:r>
            <w:r>
              <w:rPr>
                <w:rFonts w:eastAsia="Calibri"/>
                <w:bCs/>
                <w:vertAlign w:val="subscript"/>
              </w:rPr>
              <w:t>OA</w:t>
            </w:r>
            <w:r>
              <w:rPr>
                <w:rFonts w:eastAsia="Calibri"/>
                <w:bCs/>
              </w:rPr>
              <w:t>; T</w:t>
            </w:r>
            <w:r>
              <w:rPr>
                <w:rFonts w:eastAsia="Calibri"/>
                <w:bCs/>
                <w:vertAlign w:val="subscript"/>
              </w:rPr>
              <w:t>AB</w:t>
            </w:r>
            <w:r>
              <w:rPr>
                <w:rFonts w:eastAsia="Calibri"/>
                <w:bCs/>
              </w:rPr>
              <w:t xml:space="preserve"> . Kết luận nào sau đây là đúng:</w:t>
            </w:r>
          </w:p>
        </w:tc>
        <w:tc>
          <w:tcPr>
            <w:tcW w:w="2795" w:type="dxa"/>
            <w:shd w:val="clear" w:color="auto" w:fill="auto"/>
          </w:tcPr>
          <w:p w:rsidR="00A004B7" w:rsidRDefault="00A004B7" w:rsidP="004A7275">
            <w:pPr>
              <w:ind w:firstLine="284"/>
              <w:jc w:val="both"/>
              <w:rPr>
                <w:rFonts w:eastAsia="Calibri"/>
                <w:bCs/>
              </w:rPr>
            </w:pPr>
            <w:r w:rsidRPr="00D66FEE">
              <w:rPr>
                <w:rFonts w:ascii="Calibri" w:eastAsia="Calibri" w:hAnsi="Calibri"/>
              </w:rPr>
              <w:object w:dxaOrig="503" w:dyaOrig="1709">
                <v:shape id="_x0000_i1026" type="#_x0000_t75" style="width:25.3pt;height:85.8pt" o:ole="">
                  <v:imagedata r:id="rId9" o:title=""/>
                </v:shape>
                <o:OLEObject Type="Embed" ProgID="Visio.Drawing.11" ShapeID="_x0000_i1026" DrawAspect="Content" ObjectID="_1740854965" r:id="rId10"/>
              </w:object>
            </w:r>
          </w:p>
        </w:tc>
      </w:tr>
    </w:tbl>
    <w:p w:rsidR="00A004B7" w:rsidRDefault="00A004B7" w:rsidP="00A004B7">
      <w:pPr>
        <w:spacing w:after="60"/>
      </w:pPr>
    </w:p>
    <w:p w:rsidR="00A004B7" w:rsidRDefault="00A004B7" w:rsidP="00A004B7">
      <w:pPr>
        <w:tabs>
          <w:tab w:val="left" w:pos="200"/>
          <w:tab w:val="left" w:pos="5200"/>
        </w:tabs>
      </w:pPr>
      <w:r>
        <w:tab/>
      </w:r>
      <w:r>
        <w:rPr>
          <w:b/>
          <w:color w:val="0000FF"/>
        </w:rPr>
        <w:t xml:space="preserve">A. </w:t>
      </w:r>
      <w:r>
        <w:rPr>
          <w:bCs/>
        </w:rPr>
        <w:t>T</w:t>
      </w:r>
      <w:r>
        <w:rPr>
          <w:bCs/>
          <w:vertAlign w:val="subscript"/>
        </w:rPr>
        <w:t>OA</w:t>
      </w:r>
      <w:r>
        <w:rPr>
          <w:bCs/>
        </w:rPr>
        <w:t xml:space="preserve"> không đổi, T</w:t>
      </w:r>
      <w:r>
        <w:rPr>
          <w:bCs/>
          <w:vertAlign w:val="subscript"/>
        </w:rPr>
        <w:t>AB</w:t>
      </w:r>
      <w:r>
        <w:rPr>
          <w:bCs/>
        </w:rPr>
        <w:t xml:space="preserve"> không đổi.</w:t>
      </w:r>
      <w:r>
        <w:tab/>
      </w:r>
      <w:r>
        <w:rPr>
          <w:b/>
          <w:color w:val="0000FF"/>
        </w:rPr>
        <w:t xml:space="preserve">B. </w:t>
      </w:r>
      <w:r>
        <w:rPr>
          <w:bCs/>
        </w:rPr>
        <w:t>T</w:t>
      </w:r>
      <w:r>
        <w:rPr>
          <w:bCs/>
          <w:vertAlign w:val="subscript"/>
        </w:rPr>
        <w:t>OA</w:t>
      </w:r>
      <w:r>
        <w:rPr>
          <w:bCs/>
        </w:rPr>
        <w:t xml:space="preserve"> tăng, T</w:t>
      </w:r>
      <w:r>
        <w:rPr>
          <w:bCs/>
          <w:vertAlign w:val="subscript"/>
        </w:rPr>
        <w:t>AB</w:t>
      </w:r>
      <w:r>
        <w:rPr>
          <w:bCs/>
        </w:rPr>
        <w:t xml:space="preserve"> tăng.</w:t>
      </w:r>
    </w:p>
    <w:p w:rsidR="00A004B7" w:rsidRDefault="00A004B7" w:rsidP="00A004B7">
      <w:pPr>
        <w:tabs>
          <w:tab w:val="left" w:pos="200"/>
          <w:tab w:val="left" w:pos="5200"/>
        </w:tabs>
      </w:pPr>
      <w:r>
        <w:tab/>
      </w:r>
      <w:r>
        <w:rPr>
          <w:b/>
          <w:color w:val="0000FF"/>
        </w:rPr>
        <w:t xml:space="preserve">C. </w:t>
      </w:r>
      <w:r>
        <w:rPr>
          <w:bCs/>
        </w:rPr>
        <w:t>T</w:t>
      </w:r>
      <w:r>
        <w:rPr>
          <w:bCs/>
          <w:vertAlign w:val="subscript"/>
        </w:rPr>
        <w:t>OA</w:t>
      </w:r>
      <w:r>
        <w:rPr>
          <w:bCs/>
        </w:rPr>
        <w:t xml:space="preserve"> không đổi, T</w:t>
      </w:r>
      <w:r>
        <w:rPr>
          <w:bCs/>
          <w:vertAlign w:val="subscript"/>
        </w:rPr>
        <w:t>AB</w:t>
      </w:r>
      <w:r>
        <w:rPr>
          <w:bCs/>
        </w:rPr>
        <w:t xml:space="preserve"> tăng.</w:t>
      </w:r>
      <w:r>
        <w:tab/>
      </w:r>
      <w:r>
        <w:rPr>
          <w:b/>
          <w:color w:val="0000FF"/>
        </w:rPr>
        <w:t xml:space="preserve">D. </w:t>
      </w:r>
      <w:r>
        <w:rPr>
          <w:bCs/>
        </w:rPr>
        <w:t>T</w:t>
      </w:r>
      <w:r>
        <w:rPr>
          <w:bCs/>
          <w:vertAlign w:val="subscript"/>
        </w:rPr>
        <w:t>OA</w:t>
      </w:r>
      <w:r>
        <w:rPr>
          <w:bCs/>
        </w:rPr>
        <w:t xml:space="preserve"> tăng, T</w:t>
      </w:r>
      <w:r>
        <w:rPr>
          <w:bCs/>
          <w:vertAlign w:val="subscript"/>
        </w:rPr>
        <w:t>AB</w:t>
      </w:r>
      <w:r>
        <w:rPr>
          <w:bCs/>
        </w:rPr>
        <w:t xml:space="preserve"> không đổi.</w:t>
      </w:r>
    </w:p>
    <w:p w:rsidR="00A004B7" w:rsidRDefault="00A004B7" w:rsidP="00A004B7">
      <w:pPr>
        <w:spacing w:before="60" w:after="60"/>
      </w:pPr>
      <w:r>
        <w:rPr>
          <w:b/>
          <w:color w:val="0000FF"/>
        </w:rPr>
        <w:t xml:space="preserve">Câu 25: </w:t>
      </w:r>
      <w:r>
        <w:rPr>
          <w:rFonts w:eastAsia="Calibri"/>
        </w:rPr>
        <w:t xml:space="preserve">Đặt bàn tay trái sao cho các đường sức từ xuyên vào lòng bàn tay, ngón cái choãi ra </w:t>
      </w:r>
      <w:r w:rsidRPr="00D66FEE">
        <w:rPr>
          <w:rFonts w:eastAsia="Calibri"/>
          <w:position w:val="-6"/>
        </w:rPr>
        <w:object w:dxaOrig="375" w:dyaOrig="316">
          <v:shape id="_x0000_i1027" type="#_x0000_t75" style="width:18.4pt;height:16.1pt" o:ole="">
            <v:imagedata r:id="rId11" o:title=""/>
          </v:shape>
          <o:OLEObject Type="Embed" ProgID="Equation.DSMT4" ShapeID="_x0000_i1027" DrawAspect="Content" ObjectID="_1740854966" r:id="rId12"/>
        </w:object>
      </w:r>
      <w:r>
        <w:rPr>
          <w:rFonts w:eastAsia="Calibri"/>
        </w:rPr>
        <w:t>chỉ chiều ngược với chiều dòng điện thì chiều của lực từ tác dụng lên dòng điện</w:t>
      </w:r>
    </w:p>
    <w:p w:rsidR="00A004B7" w:rsidRDefault="00A004B7" w:rsidP="00A004B7">
      <w:pPr>
        <w:tabs>
          <w:tab w:val="left" w:pos="200"/>
        </w:tabs>
      </w:pPr>
      <w:r>
        <w:tab/>
      </w:r>
      <w:r>
        <w:rPr>
          <w:b/>
          <w:color w:val="0000FF"/>
        </w:rPr>
        <w:t xml:space="preserve">A. </w:t>
      </w:r>
      <w:r>
        <w:t>ngược với chiều từ cổ tay đến bốn ngón tay.</w:t>
      </w:r>
      <w:r w:rsidR="003266EC">
        <w:t xml:space="preserve">  </w:t>
      </w:r>
      <w:r>
        <w:rPr>
          <w:b/>
          <w:color w:val="0000FF"/>
        </w:rPr>
        <w:t xml:space="preserve">B. </w:t>
      </w:r>
      <w:r>
        <w:t>cùng chiều với ngón tay cái choãi ra.</w:t>
      </w:r>
    </w:p>
    <w:p w:rsidR="00A004B7" w:rsidRDefault="00A004B7" w:rsidP="00A004B7">
      <w:pPr>
        <w:tabs>
          <w:tab w:val="left" w:pos="200"/>
        </w:tabs>
      </w:pPr>
      <w:r>
        <w:tab/>
      </w:r>
      <w:r>
        <w:rPr>
          <w:b/>
          <w:color w:val="0000FF"/>
        </w:rPr>
        <w:t xml:space="preserve">C. </w:t>
      </w:r>
      <w:r>
        <w:t>theo chiều từ cổ tay đến bốn ngón tay.</w:t>
      </w:r>
      <w:r w:rsidR="003266EC">
        <w:t xml:space="preserve">   </w:t>
      </w:r>
      <w:r>
        <w:rPr>
          <w:b/>
          <w:color w:val="0000FF"/>
        </w:rPr>
        <w:t xml:space="preserve">D. </w:t>
      </w:r>
      <w:r>
        <w:t>ngược chiều với ngón tay cái choãi ra.</w:t>
      </w:r>
    </w:p>
    <w:p w:rsidR="00A004B7" w:rsidRDefault="00A004B7" w:rsidP="00A004B7">
      <w:pPr>
        <w:spacing w:before="60" w:after="60"/>
      </w:pPr>
      <w:r>
        <w:rPr>
          <w:b/>
          <w:color w:val="0000FF"/>
        </w:rPr>
        <w:t xml:space="preserve">Câu 26: </w:t>
      </w:r>
      <w:r>
        <w:rPr>
          <w:rFonts w:eastAsia="Calibri"/>
        </w:rPr>
        <w:t>Trong không khí, khi hai điện tích điểm đặt cách nhau lần lượt là d và d + 10 (cm) thì lực tưorng tác điện giữa chúng có độ lớn tương ứng là 2.10</w:t>
      </w:r>
      <w:r>
        <w:rPr>
          <w:rFonts w:eastAsia="Calibri"/>
          <w:vertAlign w:val="superscript"/>
        </w:rPr>
        <w:t>−6</w:t>
      </w:r>
      <w:r>
        <w:rPr>
          <w:rFonts w:eastAsia="Calibri"/>
        </w:rPr>
        <w:t>N và 5.10</w:t>
      </w:r>
      <w:r>
        <w:rPr>
          <w:rFonts w:eastAsia="Calibri"/>
          <w:vertAlign w:val="superscript"/>
        </w:rPr>
        <w:t>−7</w:t>
      </w:r>
      <w:r>
        <w:rPr>
          <w:rFonts w:eastAsia="Calibri"/>
        </w:rPr>
        <w:t>N. Giá trị của d là</w:t>
      </w:r>
    </w:p>
    <w:p w:rsidR="00A004B7" w:rsidRDefault="00A004B7" w:rsidP="00A004B7">
      <w:pPr>
        <w:tabs>
          <w:tab w:val="left" w:pos="200"/>
          <w:tab w:val="left" w:pos="2700"/>
          <w:tab w:val="left" w:pos="5200"/>
          <w:tab w:val="left" w:pos="7700"/>
        </w:tabs>
      </w:pPr>
      <w:r>
        <w:tab/>
      </w:r>
      <w:r>
        <w:rPr>
          <w:b/>
          <w:color w:val="0000FF"/>
        </w:rPr>
        <w:t xml:space="preserve">A. </w:t>
      </w:r>
      <w:r>
        <w:rPr>
          <w:rFonts w:eastAsia="Calibri"/>
        </w:rPr>
        <w:t>2,5 cm.</w:t>
      </w:r>
      <w:r>
        <w:tab/>
      </w:r>
      <w:r>
        <w:rPr>
          <w:b/>
          <w:color w:val="0000FF"/>
        </w:rPr>
        <w:t xml:space="preserve">B. </w:t>
      </w:r>
      <w:r>
        <w:rPr>
          <w:rFonts w:eastAsia="Calibri"/>
        </w:rPr>
        <w:t>5 cm.</w:t>
      </w:r>
      <w:r>
        <w:tab/>
      </w:r>
      <w:r>
        <w:rPr>
          <w:b/>
          <w:color w:val="0000FF"/>
        </w:rPr>
        <w:t xml:space="preserve">C. </w:t>
      </w:r>
      <w:r>
        <w:rPr>
          <w:rFonts w:eastAsia="Calibri"/>
        </w:rPr>
        <w:t>20 cm.</w:t>
      </w:r>
      <w:r>
        <w:tab/>
      </w:r>
      <w:r>
        <w:rPr>
          <w:b/>
          <w:color w:val="0000FF"/>
        </w:rPr>
        <w:t xml:space="preserve">D. </w:t>
      </w:r>
      <w:r>
        <w:rPr>
          <w:rFonts w:eastAsia="Calibri"/>
        </w:rPr>
        <w:t>10 cm.</w:t>
      </w:r>
    </w:p>
    <w:p w:rsidR="00A004B7" w:rsidRDefault="00A004B7" w:rsidP="00A004B7">
      <w:pPr>
        <w:spacing w:before="60" w:after="60"/>
      </w:pPr>
      <w:r>
        <w:rPr>
          <w:b/>
          <w:color w:val="0000FF"/>
        </w:rPr>
        <w:t xml:space="preserve">Câu 27: </w:t>
      </w:r>
      <w:r>
        <w:rPr>
          <w:rFonts w:eastAsia="Calibri"/>
        </w:rPr>
        <w:t>Một quả cầu tích điện +6,4.10</w:t>
      </w:r>
      <w:r>
        <w:rPr>
          <w:rFonts w:eastAsia="Calibri"/>
          <w:vertAlign w:val="superscript"/>
        </w:rPr>
        <w:t>-7</w:t>
      </w:r>
      <w:r w:rsidR="003266EC" w:rsidRPr="003266EC">
        <w:rPr>
          <w:rFonts w:eastAsia="Calibri"/>
        </w:rPr>
        <w:t xml:space="preserve"> </w:t>
      </w:r>
      <w:r w:rsidR="003266EC">
        <w:rPr>
          <w:rFonts w:eastAsia="Calibri"/>
        </w:rPr>
        <w:t>C.Trên quả cầu thừa hay thiếu bao nhiêu electron so với số proton để quả cầu trung hoà về điện?</w:t>
      </w:r>
    </w:p>
    <w:p w:rsidR="00A004B7" w:rsidRDefault="00A004B7" w:rsidP="00A004B7">
      <w:pPr>
        <w:tabs>
          <w:tab w:val="left" w:pos="200"/>
        </w:tabs>
      </w:pPr>
      <w:r>
        <w:tab/>
      </w:r>
      <w:r>
        <w:rPr>
          <w:b/>
          <w:color w:val="0000FF"/>
        </w:rPr>
        <w:t xml:space="preserve">A. </w:t>
      </w:r>
      <w:r>
        <w:rPr>
          <w:rFonts w:eastAsia="Calibri"/>
        </w:rPr>
        <w:t>Thừa 4.10</w:t>
      </w:r>
      <w:r>
        <w:rPr>
          <w:rFonts w:eastAsia="Calibri"/>
          <w:vertAlign w:val="superscript"/>
        </w:rPr>
        <w:t>12</w:t>
      </w:r>
      <w:r>
        <w:rPr>
          <w:rFonts w:eastAsia="Calibri"/>
        </w:rPr>
        <w:t xml:space="preserve"> electron.</w:t>
      </w:r>
      <w:r w:rsidR="003266EC">
        <w:t xml:space="preserve">   </w:t>
      </w:r>
      <w:r>
        <w:rPr>
          <w:b/>
          <w:color w:val="0000FF"/>
        </w:rPr>
        <w:t xml:space="preserve">B. </w:t>
      </w:r>
      <w:r w:rsidR="003266EC">
        <w:rPr>
          <w:rFonts w:eastAsia="Calibri"/>
        </w:rPr>
        <w:t>Thừa 25.10</w:t>
      </w:r>
      <w:r w:rsidR="003266EC">
        <w:rPr>
          <w:rFonts w:eastAsia="Calibri"/>
          <w:vertAlign w:val="superscript"/>
        </w:rPr>
        <w:t>12</w:t>
      </w:r>
      <w:r w:rsidR="003266EC">
        <w:rPr>
          <w:rFonts w:eastAsia="Calibri"/>
        </w:rPr>
        <w:t xml:space="preserve"> electron</w:t>
      </w:r>
    </w:p>
    <w:p w:rsidR="00A004B7" w:rsidRDefault="00A004B7" w:rsidP="00A004B7">
      <w:pPr>
        <w:tabs>
          <w:tab w:val="left" w:pos="200"/>
        </w:tabs>
      </w:pPr>
      <w:r>
        <w:tab/>
      </w:r>
      <w:r>
        <w:rPr>
          <w:b/>
          <w:color w:val="0000FF"/>
        </w:rPr>
        <w:t xml:space="preserve">C. </w:t>
      </w:r>
      <w:r>
        <w:rPr>
          <w:rFonts w:eastAsia="Calibri"/>
        </w:rPr>
        <w:t>Thiếu 25.10</w:t>
      </w:r>
      <w:r>
        <w:rPr>
          <w:rFonts w:eastAsia="Calibri"/>
          <w:vertAlign w:val="superscript"/>
        </w:rPr>
        <w:t>13</w:t>
      </w:r>
      <w:r>
        <w:rPr>
          <w:rFonts w:eastAsia="Calibri"/>
        </w:rPr>
        <w:t xml:space="preserve"> electron.</w:t>
      </w:r>
      <w:r w:rsidR="003266EC">
        <w:t xml:space="preserve">  </w:t>
      </w:r>
      <w:r>
        <w:rPr>
          <w:b/>
          <w:color w:val="0000FF"/>
        </w:rPr>
        <w:t xml:space="preserve">D. </w:t>
      </w:r>
      <w:r>
        <w:rPr>
          <w:rFonts w:eastAsia="Calibri"/>
        </w:rPr>
        <w:t>Thiếu 4.10</w:t>
      </w:r>
      <w:r>
        <w:rPr>
          <w:rFonts w:eastAsia="Calibri"/>
          <w:vertAlign w:val="superscript"/>
        </w:rPr>
        <w:t>12</w:t>
      </w:r>
      <w:r>
        <w:rPr>
          <w:rFonts w:eastAsia="Calibri"/>
        </w:rPr>
        <w:t xml:space="preserve"> electron..</w:t>
      </w:r>
    </w:p>
    <w:p w:rsidR="00A004B7" w:rsidRDefault="00A004B7" w:rsidP="00A004B7">
      <w:pPr>
        <w:spacing w:before="60" w:after="60"/>
      </w:pPr>
      <w:r>
        <w:rPr>
          <w:b/>
          <w:color w:val="0000FF"/>
        </w:rPr>
        <w:t xml:space="preserve">Câu 28: </w:t>
      </w:r>
      <w:r>
        <w:t>Một electron bay vào không gian có từ trường đều có cảm ứng từ B=0,4T với vận tốc ban đầu v</w:t>
      </w:r>
      <w:r>
        <w:rPr>
          <w:vertAlign w:val="subscript"/>
        </w:rPr>
        <w:t xml:space="preserve">0 </w:t>
      </w:r>
      <w:r>
        <w:t>= 4.10</w:t>
      </w:r>
      <w:r>
        <w:rPr>
          <w:vertAlign w:val="superscript"/>
        </w:rPr>
        <w:t>5</w:t>
      </w:r>
      <w:r>
        <w:t xml:space="preserve">m/s và vuông góc với vectơ cảm ứng từ </w:t>
      </w:r>
      <w:r>
        <w:rPr>
          <w:b/>
          <w:bCs/>
        </w:rPr>
        <w:t>.</w:t>
      </w:r>
      <w:r>
        <w:t xml:space="preserve"> Lực lorenxơ tác dụng vào electron có độ lớn là:</w:t>
      </w:r>
    </w:p>
    <w:p w:rsidR="00A004B7" w:rsidRDefault="00A004B7" w:rsidP="00A004B7">
      <w:pPr>
        <w:tabs>
          <w:tab w:val="left" w:pos="200"/>
          <w:tab w:val="left" w:pos="2700"/>
          <w:tab w:val="left" w:pos="5200"/>
          <w:tab w:val="left" w:pos="7700"/>
        </w:tabs>
      </w:pPr>
      <w:r>
        <w:tab/>
      </w:r>
      <w:r>
        <w:rPr>
          <w:b/>
          <w:color w:val="0000FF"/>
        </w:rPr>
        <w:t xml:space="preserve">A. </w:t>
      </w:r>
      <w:r>
        <w:t>6,4.10</w:t>
      </w:r>
      <w:r>
        <w:rPr>
          <w:vertAlign w:val="superscript"/>
        </w:rPr>
        <w:t>-15</w:t>
      </w:r>
      <w:r>
        <w:t>N</w:t>
      </w:r>
      <w:r>
        <w:tab/>
      </w:r>
      <w:r>
        <w:rPr>
          <w:b/>
          <w:color w:val="0000FF"/>
        </w:rPr>
        <w:t xml:space="preserve">B. </w:t>
      </w:r>
      <w:r>
        <w:t>25,6.10</w:t>
      </w:r>
      <w:r>
        <w:rPr>
          <w:vertAlign w:val="superscript"/>
        </w:rPr>
        <w:t>-15</w:t>
      </w:r>
      <w:r>
        <w:t>N</w:t>
      </w:r>
      <w:r>
        <w:tab/>
      </w:r>
      <w:r>
        <w:rPr>
          <w:b/>
          <w:color w:val="0000FF"/>
        </w:rPr>
        <w:t xml:space="preserve">C. </w:t>
      </w:r>
      <w:r>
        <w:t>2,56.10</w:t>
      </w:r>
      <w:r>
        <w:rPr>
          <w:vertAlign w:val="superscript"/>
        </w:rPr>
        <w:t>-16</w:t>
      </w:r>
      <w:r>
        <w:t>N</w:t>
      </w:r>
      <w:r>
        <w:tab/>
      </w:r>
      <w:r>
        <w:rPr>
          <w:b/>
          <w:color w:val="0000FF"/>
        </w:rPr>
        <w:t xml:space="preserve">D. </w:t>
      </w:r>
      <w:r>
        <w:t>6,4.10</w:t>
      </w:r>
      <w:r>
        <w:rPr>
          <w:vertAlign w:val="superscript"/>
        </w:rPr>
        <w:t>-14</w:t>
      </w:r>
      <w:r>
        <w:t>N</w:t>
      </w:r>
    </w:p>
    <w:p w:rsidR="00A004B7" w:rsidRDefault="00A004B7" w:rsidP="00A004B7">
      <w:pPr>
        <w:spacing w:before="60" w:after="60"/>
      </w:pPr>
      <w:r>
        <w:rPr>
          <w:b/>
          <w:color w:val="0000FF"/>
        </w:rPr>
        <w:t xml:space="preserve">Câu 29: </w:t>
      </w:r>
      <w:r>
        <w:rPr>
          <w:rFonts w:eastAsia="Calibri"/>
        </w:rPr>
        <w:t>Số đếm của công tơ điện gia đình cho biết?</w:t>
      </w:r>
    </w:p>
    <w:p w:rsidR="00A004B7" w:rsidRDefault="00A004B7" w:rsidP="00A004B7">
      <w:pPr>
        <w:tabs>
          <w:tab w:val="left" w:pos="200"/>
        </w:tabs>
      </w:pPr>
      <w:r>
        <w:tab/>
      </w:r>
      <w:r>
        <w:rPr>
          <w:b/>
          <w:color w:val="0000FF"/>
        </w:rPr>
        <w:t xml:space="preserve">A. </w:t>
      </w:r>
      <w:r>
        <w:rPr>
          <w:rFonts w:eastAsia="Calibri"/>
        </w:rPr>
        <w:t>Thời gian sử dụng điện của gia đình</w:t>
      </w:r>
      <w:r w:rsidR="003266EC">
        <w:t xml:space="preserve">  </w:t>
      </w:r>
      <w:r>
        <w:rPr>
          <w:b/>
          <w:color w:val="0000FF"/>
        </w:rPr>
        <w:t xml:space="preserve">B. </w:t>
      </w:r>
      <w:r>
        <w:rPr>
          <w:rFonts w:eastAsia="Calibri"/>
        </w:rPr>
        <w:t>Công suất điện gia đình sử dụng</w:t>
      </w:r>
    </w:p>
    <w:p w:rsidR="00A004B7" w:rsidRDefault="00A004B7" w:rsidP="00A004B7">
      <w:pPr>
        <w:tabs>
          <w:tab w:val="left" w:pos="200"/>
        </w:tabs>
      </w:pPr>
      <w:r>
        <w:tab/>
      </w:r>
      <w:r>
        <w:rPr>
          <w:b/>
          <w:color w:val="0000FF"/>
        </w:rPr>
        <w:t xml:space="preserve">C. </w:t>
      </w:r>
      <w:r>
        <w:rPr>
          <w:rFonts w:eastAsia="Calibri"/>
        </w:rPr>
        <w:t>Số dụng cụ, thiết bị gia đình sử dụng</w:t>
      </w:r>
      <w:r w:rsidR="003266EC">
        <w:t xml:space="preserve">   </w:t>
      </w:r>
      <w:r>
        <w:rPr>
          <w:b/>
          <w:color w:val="0000FF"/>
        </w:rPr>
        <w:t xml:space="preserve">D. </w:t>
      </w:r>
      <w:r>
        <w:rPr>
          <w:rFonts w:eastAsia="Calibri"/>
        </w:rPr>
        <w:t>Điện năng gia đình sử dụng</w:t>
      </w:r>
    </w:p>
    <w:p w:rsidR="00A004B7" w:rsidRDefault="00A004B7" w:rsidP="00A004B7">
      <w:pPr>
        <w:spacing w:before="60" w:after="60"/>
      </w:pPr>
      <w:r>
        <w:rPr>
          <w:b/>
          <w:color w:val="0000FF"/>
        </w:rPr>
        <w:t xml:space="preserve">Câu 30: </w:t>
      </w:r>
      <w:r>
        <w:rPr>
          <w:rFonts w:eastAsia="Calibri"/>
          <w:bCs/>
        </w:rPr>
        <w:t>Điện trở suất của vật dẫn bằng</w:t>
      </w:r>
      <w:r>
        <w:rPr>
          <w:rFonts w:eastAsia="Calibri"/>
          <w:bCs/>
          <w:lang w:val="vi-VN"/>
        </w:rPr>
        <w:t xml:space="preserve"> kim loại </w:t>
      </w:r>
      <w:r>
        <w:rPr>
          <w:rFonts w:eastAsia="Calibri"/>
          <w:bCs/>
        </w:rPr>
        <w:t>phụ thuộc vào</w:t>
      </w:r>
    </w:p>
    <w:p w:rsidR="00A004B7" w:rsidRDefault="00A004B7" w:rsidP="00A004B7">
      <w:pPr>
        <w:tabs>
          <w:tab w:val="left" w:pos="200"/>
          <w:tab w:val="left" w:pos="5200"/>
        </w:tabs>
      </w:pPr>
      <w:r>
        <w:tab/>
      </w:r>
      <w:r>
        <w:rPr>
          <w:b/>
          <w:color w:val="0000FF"/>
        </w:rPr>
        <w:t xml:space="preserve">A. </w:t>
      </w:r>
      <w:r>
        <w:rPr>
          <w:rFonts w:eastAsia="Calibri"/>
          <w:bCs/>
        </w:rPr>
        <w:t>chiều dài của vật dẫn.</w:t>
      </w:r>
      <w:r>
        <w:tab/>
      </w:r>
      <w:r>
        <w:rPr>
          <w:b/>
          <w:color w:val="0000FF"/>
        </w:rPr>
        <w:t xml:space="preserve">B. </w:t>
      </w:r>
      <w:r>
        <w:rPr>
          <w:rFonts w:eastAsia="Calibri"/>
          <w:bCs/>
        </w:rPr>
        <w:t>nhiệt độ và bản chất của vật dẫn.</w:t>
      </w:r>
    </w:p>
    <w:p w:rsidR="00A004B7" w:rsidRDefault="00A004B7" w:rsidP="00A004B7">
      <w:pPr>
        <w:tabs>
          <w:tab w:val="left" w:pos="200"/>
          <w:tab w:val="left" w:pos="5200"/>
        </w:tabs>
      </w:pPr>
      <w:r>
        <w:tab/>
      </w:r>
      <w:r>
        <w:rPr>
          <w:b/>
          <w:color w:val="0000FF"/>
        </w:rPr>
        <w:t xml:space="preserve">C. </w:t>
      </w:r>
      <w:r>
        <w:rPr>
          <w:rFonts w:eastAsia="Calibri"/>
          <w:bCs/>
        </w:rPr>
        <w:t>tiết diện của vật dẫn.</w:t>
      </w:r>
      <w:r>
        <w:tab/>
      </w:r>
      <w:r>
        <w:rPr>
          <w:b/>
          <w:color w:val="0000FF"/>
        </w:rPr>
        <w:t xml:space="preserve">D. </w:t>
      </w:r>
      <w:r>
        <w:rPr>
          <w:rFonts w:eastAsia="Calibri"/>
          <w:bCs/>
        </w:rPr>
        <w:t>chiều dài và tiết diện vật dẫn.</w:t>
      </w:r>
    </w:p>
    <w:p w:rsidR="00A004B7" w:rsidRDefault="00A004B7" w:rsidP="00A004B7">
      <w:pPr>
        <w:spacing w:before="60" w:after="60"/>
      </w:pPr>
      <w:r>
        <w:rPr>
          <w:b/>
          <w:color w:val="0000FF"/>
        </w:rPr>
        <w:t xml:space="preserve">Câu 31: </w:t>
      </w:r>
      <w:r>
        <w:t>Một vòng dây phẳng giới hạn diện tích S = 5 cm</w:t>
      </w:r>
      <w:r>
        <w:rPr>
          <w:vertAlign w:val="superscript"/>
        </w:rPr>
        <w:t>2</w:t>
      </w:r>
      <w:r>
        <w:t xml:space="preserve"> đặt trong từ trường đều cảm ứng từ B = 0,1T. Mặt phẳng vòng dây làm thành với từ trường một góc α = 30°. Tính từ thông qua S.</w:t>
      </w:r>
    </w:p>
    <w:p w:rsidR="00A004B7" w:rsidRDefault="00A004B7" w:rsidP="00A004B7">
      <w:pPr>
        <w:tabs>
          <w:tab w:val="left" w:pos="200"/>
          <w:tab w:val="left" w:pos="2700"/>
          <w:tab w:val="left" w:pos="5200"/>
          <w:tab w:val="left" w:pos="7700"/>
        </w:tabs>
      </w:pPr>
      <w:r>
        <w:tab/>
      </w:r>
      <w:r>
        <w:rPr>
          <w:b/>
          <w:color w:val="0000FF"/>
        </w:rPr>
        <w:t xml:space="preserve">A. </w:t>
      </w:r>
      <w:r>
        <w:t>3.10</w:t>
      </w:r>
      <w:r>
        <w:rPr>
          <w:vertAlign w:val="superscript"/>
        </w:rPr>
        <w:t>-4</w:t>
      </w:r>
      <w:r>
        <w:t>Wb</w:t>
      </w:r>
      <w:r>
        <w:tab/>
      </w:r>
      <w:r>
        <w:rPr>
          <w:b/>
          <w:color w:val="0000FF"/>
        </w:rPr>
        <w:t xml:space="preserve">B. </w:t>
      </w:r>
      <w:r>
        <w:t>2,5.10</w:t>
      </w:r>
      <w:r>
        <w:rPr>
          <w:vertAlign w:val="superscript"/>
        </w:rPr>
        <w:t>-5</w:t>
      </w:r>
      <w:r>
        <w:t xml:space="preserve"> Wb</w:t>
      </w:r>
      <w:r>
        <w:tab/>
      </w:r>
      <w:r>
        <w:rPr>
          <w:b/>
          <w:color w:val="0000FF"/>
        </w:rPr>
        <w:t xml:space="preserve">C. </w:t>
      </w:r>
      <w:r>
        <w:t>4,5.10</w:t>
      </w:r>
      <w:r>
        <w:rPr>
          <w:vertAlign w:val="superscript"/>
        </w:rPr>
        <w:t>-5</w:t>
      </w:r>
      <w:r>
        <w:t xml:space="preserve"> Wb</w:t>
      </w:r>
      <w:r>
        <w:tab/>
      </w:r>
      <w:r>
        <w:rPr>
          <w:b/>
          <w:color w:val="0000FF"/>
        </w:rPr>
        <w:t xml:space="preserve">D. </w:t>
      </w:r>
      <w:r>
        <w:t>3.10</w:t>
      </w:r>
      <w:r>
        <w:rPr>
          <w:vertAlign w:val="superscript"/>
        </w:rPr>
        <w:t>-5</w:t>
      </w:r>
      <w:r>
        <w:t xml:space="preserve"> Wb</w:t>
      </w:r>
    </w:p>
    <w:p w:rsidR="00A004B7" w:rsidRDefault="00A004B7" w:rsidP="00A004B7">
      <w:pPr>
        <w:spacing w:before="60" w:after="60"/>
      </w:pPr>
      <w:r>
        <w:rPr>
          <w:b/>
          <w:color w:val="0000FF"/>
        </w:rPr>
        <w:t xml:space="preserve">Câu 32: </w:t>
      </w:r>
      <w:r>
        <w:rPr>
          <w:rFonts w:eastAsia="Calibri"/>
          <w:lang w:val="nl-NL"/>
        </w:rPr>
        <w:t>Đưa một nam châm mạnh lại gần ống phóng điện tử của máy thu hình thì hình ảnh trên màn hình bị nhiễu. Giải thích nào là đúng:</w:t>
      </w:r>
    </w:p>
    <w:p w:rsidR="00A004B7" w:rsidRDefault="00A004B7" w:rsidP="00A004B7">
      <w:pPr>
        <w:tabs>
          <w:tab w:val="left" w:pos="200"/>
        </w:tabs>
      </w:pPr>
      <w:r>
        <w:tab/>
      </w:r>
      <w:r>
        <w:rPr>
          <w:b/>
          <w:color w:val="0000FF"/>
        </w:rPr>
        <w:t xml:space="preserve">A. </w:t>
      </w:r>
      <w:r>
        <w:rPr>
          <w:rFonts w:eastAsia="Calibri"/>
          <w:lang w:val="nl-NL"/>
        </w:rPr>
        <w:t>Từ trường của nam châm tác dụng lên sóng điện từ của đài truyền hình</w:t>
      </w:r>
    </w:p>
    <w:p w:rsidR="00A004B7" w:rsidRDefault="00A004B7" w:rsidP="00A004B7">
      <w:pPr>
        <w:tabs>
          <w:tab w:val="left" w:pos="200"/>
        </w:tabs>
      </w:pPr>
      <w:r>
        <w:tab/>
      </w:r>
      <w:r>
        <w:rPr>
          <w:b/>
          <w:color w:val="0000FF"/>
        </w:rPr>
        <w:t xml:space="preserve">B. </w:t>
      </w:r>
      <w:r>
        <w:rPr>
          <w:rFonts w:eastAsia="Calibri"/>
          <w:lang w:val="nl-NL"/>
        </w:rPr>
        <w:t>Từ trường của nam châm tác dụng lên dòng điện trong dây dẫn</w:t>
      </w:r>
    </w:p>
    <w:p w:rsidR="00A004B7" w:rsidRDefault="00A004B7" w:rsidP="00A004B7">
      <w:pPr>
        <w:tabs>
          <w:tab w:val="left" w:pos="200"/>
        </w:tabs>
      </w:pPr>
      <w:r>
        <w:tab/>
      </w:r>
      <w:r>
        <w:rPr>
          <w:b/>
          <w:color w:val="0000FF"/>
        </w:rPr>
        <w:t xml:space="preserve">C. </w:t>
      </w:r>
      <w:r>
        <w:rPr>
          <w:rFonts w:eastAsia="Calibri"/>
          <w:lang w:val="nl-NL"/>
        </w:rPr>
        <w:t>Nam châm làm lệch đường đi của ánh sáng trong máy thu hình</w:t>
      </w:r>
    </w:p>
    <w:p w:rsidR="00A004B7" w:rsidRDefault="00A004B7" w:rsidP="00A004B7">
      <w:pPr>
        <w:tabs>
          <w:tab w:val="left" w:pos="200"/>
        </w:tabs>
      </w:pPr>
      <w:r>
        <w:tab/>
      </w:r>
      <w:r>
        <w:rPr>
          <w:b/>
          <w:color w:val="0000FF"/>
        </w:rPr>
        <w:t xml:space="preserve">D. </w:t>
      </w:r>
      <w:r>
        <w:rPr>
          <w:rFonts w:eastAsia="Calibri"/>
          <w:lang w:val="nl-NL"/>
        </w:rPr>
        <w:t>Từ trường của nam châm làm lệch đường đi của các electron trong đèn hình</w:t>
      </w:r>
    </w:p>
    <w:p w:rsidR="00A004B7" w:rsidRDefault="00A004B7" w:rsidP="00A004B7">
      <w:pPr>
        <w:spacing w:before="60" w:after="60"/>
      </w:pPr>
      <w:r>
        <w:rPr>
          <w:b/>
          <w:color w:val="0000FF"/>
        </w:rPr>
        <w:t xml:space="preserve">Câu 33: </w:t>
      </w:r>
      <w:r>
        <w:rPr>
          <w:rFonts w:eastAsia="Calibri"/>
        </w:rPr>
        <w:t>Hiện tượng đoản mạch của nguồn điện xảy ra khi:</w:t>
      </w:r>
    </w:p>
    <w:p w:rsidR="00A004B7" w:rsidRDefault="00A004B7" w:rsidP="00A004B7">
      <w:pPr>
        <w:tabs>
          <w:tab w:val="left" w:pos="200"/>
        </w:tabs>
      </w:pPr>
      <w:r>
        <w:tab/>
      </w:r>
      <w:r>
        <w:rPr>
          <w:b/>
          <w:color w:val="0000FF"/>
        </w:rPr>
        <w:t xml:space="preserve">A. </w:t>
      </w:r>
      <w:r>
        <w:rPr>
          <w:rFonts w:eastAsia="Calibri"/>
          <w:bCs/>
        </w:rPr>
        <w:t>Không mắc cầu chì cho một mạch điện kín.</w:t>
      </w:r>
    </w:p>
    <w:p w:rsidR="00A004B7" w:rsidRDefault="00A004B7" w:rsidP="00A004B7">
      <w:pPr>
        <w:tabs>
          <w:tab w:val="left" w:pos="200"/>
        </w:tabs>
      </w:pPr>
      <w:r>
        <w:tab/>
      </w:r>
      <w:r>
        <w:rPr>
          <w:b/>
          <w:color w:val="0000FF"/>
        </w:rPr>
        <w:t xml:space="preserve">B. </w:t>
      </w:r>
      <w:r>
        <w:rPr>
          <w:rFonts w:eastAsia="Calibri"/>
          <w:bCs/>
        </w:rPr>
        <w:t>Dùng pin hay acquy để mắc một mạch điện kín.</w:t>
      </w:r>
    </w:p>
    <w:p w:rsidR="00A004B7" w:rsidRDefault="00A004B7" w:rsidP="00A004B7">
      <w:pPr>
        <w:tabs>
          <w:tab w:val="left" w:pos="200"/>
        </w:tabs>
      </w:pPr>
      <w:r>
        <w:tab/>
      </w:r>
      <w:r>
        <w:rPr>
          <w:b/>
          <w:color w:val="0000FF"/>
        </w:rPr>
        <w:t xml:space="preserve">C. </w:t>
      </w:r>
      <w:r>
        <w:rPr>
          <w:rFonts w:eastAsia="Calibri"/>
          <w:bCs/>
        </w:rPr>
        <w:t>Nối hai cực của một nguồn điện bằng dây dẫn có điện trở rất nhỏ.</w:t>
      </w:r>
    </w:p>
    <w:p w:rsidR="00A004B7" w:rsidRDefault="00A004B7" w:rsidP="00A004B7">
      <w:pPr>
        <w:tabs>
          <w:tab w:val="left" w:pos="200"/>
        </w:tabs>
      </w:pPr>
      <w:r>
        <w:tab/>
      </w:r>
      <w:r>
        <w:rPr>
          <w:b/>
          <w:color w:val="0000FF"/>
        </w:rPr>
        <w:t xml:space="preserve">D. </w:t>
      </w:r>
      <w:r>
        <w:rPr>
          <w:rFonts w:eastAsia="Calibri"/>
        </w:rPr>
        <w:t>Sử dụng các dây dẫn ngắn để mắc mạch điện</w:t>
      </w:r>
    </w:p>
    <w:p w:rsidR="00A004B7" w:rsidRDefault="00A004B7" w:rsidP="00A004B7">
      <w:pPr>
        <w:spacing w:before="60" w:after="60"/>
      </w:pPr>
      <w:r>
        <w:rPr>
          <w:b/>
          <w:color w:val="0000FF"/>
        </w:rPr>
        <w:lastRenderedPageBreak/>
        <w:t xml:space="preserve">Câu 34: </w:t>
      </w:r>
      <w:r>
        <w:t>Một hạt bụi kim loại tích điện âm có khối lượng 10</w:t>
      </w:r>
      <w:r>
        <w:rPr>
          <w:vertAlign w:val="superscript"/>
        </w:rPr>
        <w:t>-10</w:t>
      </w:r>
      <w:r>
        <w:t xml:space="preserve"> kg lơ lửng trong khoảng giữa hai bản tụ điện phẳng nằm ngang. Hiệu điện thế giữa hai bản bằng 1000 V, khoảng cách giữa hai bản bằng 6,4 mm, gia tốc g = 10 m/s</w:t>
      </w:r>
      <w:r>
        <w:rPr>
          <w:vertAlign w:val="superscript"/>
        </w:rPr>
        <w:t>2</w:t>
      </w:r>
      <w:r>
        <w:t>. Chiếu tia tử ngoại làm hạt bụi mất một số eletron thì thấy nó rơi xuống với gia tốc 6 m/s</w:t>
      </w:r>
      <w:r>
        <w:rPr>
          <w:vertAlign w:val="superscript"/>
        </w:rPr>
        <w:t>2</w:t>
      </w:r>
      <w:r>
        <w:t>. Tính số electron mà hạt bụi đã mất.</w:t>
      </w:r>
    </w:p>
    <w:p w:rsidR="00A004B7" w:rsidRDefault="00A004B7" w:rsidP="00A004B7">
      <w:pPr>
        <w:tabs>
          <w:tab w:val="left" w:pos="200"/>
          <w:tab w:val="left" w:pos="2700"/>
          <w:tab w:val="left" w:pos="5200"/>
          <w:tab w:val="left" w:pos="7700"/>
        </w:tabs>
      </w:pPr>
      <w:r>
        <w:tab/>
      </w:r>
      <w:r>
        <w:rPr>
          <w:b/>
          <w:color w:val="0000FF"/>
        </w:rPr>
        <w:t xml:space="preserve">A. </w:t>
      </w:r>
      <m:oMath>
        <m:r>
          <w:rPr>
            <w:rFonts w:ascii="Cambria Math" w:hAnsi="Cambria Math"/>
          </w:rPr>
          <m:t>1,8.</m:t>
        </m:r>
        <m:sSup>
          <m:sSupPr>
            <m:ctrlPr>
              <w:rPr>
                <w:rFonts w:ascii="Cambria Math" w:hAnsi="Cambria Math"/>
                <w:i/>
              </w:rPr>
            </m:ctrlPr>
          </m:sSupPr>
          <m:e>
            <m:r>
              <w:rPr>
                <w:rFonts w:ascii="Cambria Math" w:hAnsi="Cambria Math"/>
              </w:rPr>
              <m:t>10</m:t>
            </m:r>
          </m:e>
          <m:sup>
            <m:r>
              <w:rPr>
                <w:rFonts w:ascii="Cambria Math" w:hAnsi="Cambria Math"/>
              </w:rPr>
              <m:t>4</m:t>
            </m:r>
          </m:sup>
        </m:sSup>
      </m:oMath>
      <w:r>
        <w:t xml:space="preserve"> hạt.</w:t>
      </w:r>
      <w:r>
        <w:tab/>
      </w:r>
      <w:r>
        <w:rPr>
          <w:b/>
          <w:color w:val="0000FF"/>
        </w:rPr>
        <w:t xml:space="preserve">B. </w:t>
      </w:r>
      <m:oMath>
        <m:r>
          <w:rPr>
            <w:rFonts w:ascii="Cambria Math" w:hAnsi="Cambria Math"/>
          </w:rPr>
          <m:t>2,4.</m:t>
        </m:r>
        <m:sSup>
          <m:sSupPr>
            <m:ctrlPr>
              <w:rPr>
                <w:rFonts w:ascii="Cambria Math" w:hAnsi="Cambria Math"/>
                <w:i/>
              </w:rPr>
            </m:ctrlPr>
          </m:sSupPr>
          <m:e>
            <m:r>
              <w:rPr>
                <w:rFonts w:ascii="Cambria Math" w:hAnsi="Cambria Math"/>
              </w:rPr>
              <m:t>10</m:t>
            </m:r>
          </m:e>
          <m:sup>
            <m:r>
              <w:rPr>
                <w:rFonts w:ascii="Cambria Math" w:hAnsi="Cambria Math"/>
              </w:rPr>
              <m:t>4</m:t>
            </m:r>
          </m:sup>
        </m:sSup>
      </m:oMath>
      <w:r>
        <w:rPr>
          <w:lang w:val="vi-VN"/>
        </w:rPr>
        <w:t xml:space="preserve"> </w:t>
      </w:r>
      <w:r>
        <w:t>hạt.</w:t>
      </w:r>
      <w:r>
        <w:tab/>
      </w:r>
      <w:r>
        <w:rPr>
          <w:b/>
          <w:color w:val="0000FF"/>
        </w:rPr>
        <w:t xml:space="preserve">C. </w:t>
      </w:r>
      <m:oMath>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4</m:t>
            </m:r>
          </m:sup>
        </m:sSup>
      </m:oMath>
      <w:r>
        <w:t xml:space="preserve"> hạt.</w:t>
      </w:r>
      <w:r>
        <w:tab/>
      </w:r>
      <w:r>
        <w:rPr>
          <w:b/>
          <w:color w:val="0000FF"/>
        </w:rPr>
        <w:t xml:space="preserve">D. </w:t>
      </w:r>
      <m:oMath>
        <m:r>
          <w:rPr>
            <w:rFonts w:ascii="Cambria Math" w:hAnsi="Cambria Math"/>
          </w:rPr>
          <m:t>2,8.</m:t>
        </m:r>
        <m:sSup>
          <m:sSupPr>
            <m:ctrlPr>
              <w:rPr>
                <w:rFonts w:ascii="Cambria Math" w:hAnsi="Cambria Math"/>
                <w:i/>
              </w:rPr>
            </m:ctrlPr>
          </m:sSupPr>
          <m:e>
            <m:r>
              <w:rPr>
                <w:rFonts w:ascii="Cambria Math" w:hAnsi="Cambria Math"/>
              </w:rPr>
              <m:t>10</m:t>
            </m:r>
          </m:e>
          <m:sup>
            <m:r>
              <w:rPr>
                <w:rFonts w:ascii="Cambria Math" w:hAnsi="Cambria Math"/>
              </w:rPr>
              <m:t>4</m:t>
            </m:r>
          </m:sup>
        </m:sSup>
      </m:oMath>
      <w:r>
        <w:t xml:space="preserve"> hạt.</w:t>
      </w:r>
    </w:p>
    <w:p w:rsidR="00A004B7" w:rsidRDefault="00A004B7" w:rsidP="00A004B7">
      <w:pPr>
        <w:spacing w:before="60" w:after="60"/>
      </w:pPr>
      <w:r>
        <w:rPr>
          <w:b/>
          <w:color w:val="0000FF"/>
        </w:rPr>
        <w:t xml:space="preserve">Câu 35: </w:t>
      </w:r>
      <w:r>
        <w:rPr>
          <w:lang w:val="de-DE"/>
        </w:rPr>
        <w:t xml:space="preserve">Một quả cầu nhỏ treo vào một đầu dây dài </w:t>
      </w:r>
      <w:r w:rsidRPr="00D66FEE">
        <w:rPr>
          <w:position w:val="-4"/>
          <w:lang w:val="de-DE"/>
        </w:rPr>
        <w:object w:dxaOrig="222" w:dyaOrig="304">
          <v:shape id="_x0000_i1028" type="#_x0000_t75" style="width:10.7pt;height:15.3pt" o:ole="">
            <v:imagedata r:id="rId13" o:title=""/>
          </v:shape>
          <o:OLEObject Type="Embed" ProgID="Equation.DSMT4" ShapeID="_x0000_i1028" DrawAspect="Content" ObjectID="_1740854967" r:id="rId14"/>
        </w:object>
      </w:r>
      <w:r>
        <w:rPr>
          <w:lang w:val="de-DE"/>
        </w:rPr>
        <w:t xml:space="preserve">, đầu kia cố định. Trên đường thẳng đứng đi qua điểm treo và ở phía dưới, cách điểm treo một đoạn </w:t>
      </w:r>
      <w:r w:rsidRPr="00D66FEE">
        <w:rPr>
          <w:position w:val="-26"/>
          <w:lang w:val="de-DE"/>
        </w:rPr>
        <w:object w:dxaOrig="222" w:dyaOrig="620">
          <v:shape id="_x0000_i1029" type="#_x0000_t75" style="width:10.7pt;height:30.65pt" o:ole="">
            <v:imagedata r:id="rId15" o:title=""/>
          </v:shape>
          <o:OLEObject Type="Embed" ProgID="Equation.DSMT4" ShapeID="_x0000_i1029" DrawAspect="Content" ObjectID="_1740854968" r:id="rId16"/>
        </w:object>
      </w:r>
      <w:r>
        <w:rPr>
          <w:lang w:val="de-DE"/>
        </w:rPr>
        <w:t xml:space="preserve"> có 1 đinh nhỏ. Đưa quả cầu đến vị trí sợi dây nằm ngang và thả ra. Tìm tỉ số lực căng của dây treo trước và sau khi dây chạm đinh khi quả cầu đi qua vị trí cân bằng.</w:t>
      </w:r>
    </w:p>
    <w:p w:rsidR="00A004B7" w:rsidRDefault="00A004B7" w:rsidP="00A004B7">
      <w:pPr>
        <w:tabs>
          <w:tab w:val="left" w:pos="200"/>
          <w:tab w:val="left" w:pos="2700"/>
          <w:tab w:val="left" w:pos="5200"/>
          <w:tab w:val="left" w:pos="7700"/>
        </w:tabs>
      </w:pPr>
      <w:r>
        <w:tab/>
      </w:r>
      <w:r>
        <w:rPr>
          <w:b/>
          <w:color w:val="0000FF"/>
        </w:rPr>
        <w:t xml:space="preserve">A. </w:t>
      </w:r>
      <w:r>
        <w:rPr>
          <w:lang w:val="de-DE"/>
        </w:rPr>
        <w:t>1/3</w:t>
      </w:r>
      <w:r>
        <w:tab/>
      </w:r>
      <w:r>
        <w:rPr>
          <w:b/>
          <w:color w:val="0000FF"/>
        </w:rPr>
        <w:t xml:space="preserve">B. </w:t>
      </w:r>
      <w:r>
        <w:rPr>
          <w:lang w:val="de-DE"/>
        </w:rPr>
        <w:t>3/4</w:t>
      </w:r>
      <w:r>
        <w:tab/>
      </w:r>
      <w:r>
        <w:rPr>
          <w:b/>
          <w:color w:val="0000FF"/>
        </w:rPr>
        <w:t xml:space="preserve">C. </w:t>
      </w:r>
      <w:r>
        <w:rPr>
          <w:lang w:val="de-DE"/>
        </w:rPr>
        <w:t>4/3</w:t>
      </w:r>
      <w:r>
        <w:tab/>
      </w:r>
      <w:r>
        <w:rPr>
          <w:b/>
          <w:color w:val="0000FF"/>
        </w:rPr>
        <w:t xml:space="preserve">D. </w:t>
      </w:r>
      <w:r>
        <w:rPr>
          <w:lang w:val="de-DE"/>
        </w:rPr>
        <w:t>3</w:t>
      </w:r>
    </w:p>
    <w:p w:rsidR="00A004B7" w:rsidRDefault="00A004B7" w:rsidP="00A004B7">
      <w:pPr>
        <w:spacing w:before="60" w:after="60"/>
      </w:pPr>
      <w:r>
        <w:rPr>
          <w:b/>
          <w:color w:val="0000FF"/>
        </w:rPr>
        <w:t xml:space="preserve">Câu 36: </w:t>
      </w:r>
      <w:r>
        <w:rPr>
          <w:rFonts w:eastAsia="Calibri"/>
        </w:rPr>
        <w:t>Một electron di chuyển trong điện trường đều E một đoạn 0,6 cm, từ điểm M đến điểm N dọc theo một đường sức điện thì lực điện sinh công 9,6.10</w:t>
      </w:r>
      <w:r>
        <w:rPr>
          <w:rFonts w:eastAsia="Calibri"/>
          <w:vertAlign w:val="superscript"/>
        </w:rPr>
        <w:t>-18</w:t>
      </w:r>
      <w:r>
        <w:rPr>
          <w:rFonts w:eastAsia="Calibri"/>
        </w:rPr>
        <w:t xml:space="preserve"> J. Sau đó nó di chuyển tiếp 0,4 cm từ điểm N đến điểm P theo phương và chiều nói trên thì tốc độ của electron tại P là v. Biết rằng, tại M, electron có tốc độ là 0,5v. Bỏ qua tác dụng của trường hấp dẫn. Khối lượng của electron là 9,1.10</w:t>
      </w:r>
      <w:r>
        <w:rPr>
          <w:rFonts w:eastAsia="Calibri"/>
          <w:vertAlign w:val="superscript"/>
        </w:rPr>
        <w:t>-31</w:t>
      </w:r>
      <w:r>
        <w:rPr>
          <w:rFonts w:eastAsia="Calibri"/>
        </w:rPr>
        <w:t xml:space="preserve"> kg. Tính v.</w:t>
      </w:r>
    </w:p>
    <w:p w:rsidR="00A004B7" w:rsidRDefault="00A004B7" w:rsidP="00A004B7">
      <w:pPr>
        <w:tabs>
          <w:tab w:val="left" w:pos="200"/>
          <w:tab w:val="left" w:pos="2700"/>
          <w:tab w:val="left" w:pos="5200"/>
          <w:tab w:val="left" w:pos="7700"/>
        </w:tabs>
      </w:pPr>
      <w:r>
        <w:tab/>
      </w:r>
      <w:r>
        <w:rPr>
          <w:b/>
          <w:color w:val="0000FF"/>
        </w:rPr>
        <w:t xml:space="preserve">A. </w:t>
      </w:r>
      <w:r>
        <w:rPr>
          <w:rFonts w:eastAsia="Calibri"/>
        </w:rPr>
        <w:t>5,63.10</w:t>
      </w:r>
      <w:r>
        <w:rPr>
          <w:rFonts w:eastAsia="Calibri"/>
          <w:vertAlign w:val="superscript"/>
        </w:rPr>
        <w:t>7</w:t>
      </w:r>
      <w:r>
        <w:rPr>
          <w:rFonts w:eastAsia="Calibri"/>
        </w:rPr>
        <w:t xml:space="preserve"> m/s.</w:t>
      </w:r>
      <w:r>
        <w:tab/>
      </w:r>
      <w:r>
        <w:rPr>
          <w:b/>
          <w:color w:val="0000FF"/>
        </w:rPr>
        <w:t xml:space="preserve">B. </w:t>
      </w:r>
      <w:r>
        <w:rPr>
          <w:rFonts w:eastAsia="Calibri"/>
        </w:rPr>
        <w:t>6,85.10</w:t>
      </w:r>
      <w:r>
        <w:rPr>
          <w:rFonts w:eastAsia="Calibri"/>
          <w:vertAlign w:val="superscript"/>
        </w:rPr>
        <w:t>6</w:t>
      </w:r>
      <w:r>
        <w:rPr>
          <w:rFonts w:eastAsia="Calibri"/>
        </w:rPr>
        <w:t xml:space="preserve"> m/s.</w:t>
      </w:r>
      <w:r>
        <w:tab/>
      </w:r>
      <w:r>
        <w:rPr>
          <w:b/>
          <w:color w:val="0000FF"/>
        </w:rPr>
        <w:t xml:space="preserve">C. </w:t>
      </w:r>
      <w:r>
        <w:rPr>
          <w:rFonts w:eastAsia="Calibri"/>
        </w:rPr>
        <w:t>5,93.10</w:t>
      </w:r>
      <w:r>
        <w:rPr>
          <w:rFonts w:eastAsia="Calibri"/>
          <w:vertAlign w:val="superscript"/>
        </w:rPr>
        <w:t>8</w:t>
      </w:r>
      <w:r>
        <w:rPr>
          <w:rFonts w:eastAsia="Calibri"/>
        </w:rPr>
        <w:t xml:space="preserve"> m/s.</w:t>
      </w:r>
      <w:r>
        <w:tab/>
      </w:r>
      <w:r>
        <w:rPr>
          <w:b/>
          <w:color w:val="0000FF"/>
        </w:rPr>
        <w:t xml:space="preserve">D. </w:t>
      </w:r>
      <w:r>
        <w:rPr>
          <w:rFonts w:eastAsia="Calibri"/>
        </w:rPr>
        <w:t>5,93.10</w:t>
      </w:r>
      <w:r>
        <w:rPr>
          <w:rFonts w:eastAsia="Calibri"/>
          <w:vertAlign w:val="superscript"/>
        </w:rPr>
        <w:t>6</w:t>
      </w:r>
      <w:r>
        <w:rPr>
          <w:rFonts w:eastAsia="Calibri"/>
        </w:rPr>
        <w:t xml:space="preserve"> m/s.</w:t>
      </w:r>
    </w:p>
    <w:tbl>
      <w:tblPr>
        <w:tblW w:w="10167" w:type="dxa"/>
        <w:tblInd w:w="-142" w:type="dxa"/>
        <w:tblLook w:val="04A0" w:firstRow="1" w:lastRow="0" w:firstColumn="1" w:lastColumn="0" w:noHBand="0" w:noVBand="1"/>
      </w:tblPr>
      <w:tblGrid>
        <w:gridCol w:w="7081"/>
        <w:gridCol w:w="3086"/>
      </w:tblGrid>
      <w:tr w:rsidR="00A004B7" w:rsidTr="004A7275">
        <w:trPr>
          <w:trHeight w:val="2863"/>
        </w:trPr>
        <w:tc>
          <w:tcPr>
            <w:tcW w:w="7088" w:type="dxa"/>
            <w:shd w:val="clear" w:color="auto" w:fill="auto"/>
          </w:tcPr>
          <w:p w:rsidR="00A004B7" w:rsidRDefault="00A004B7" w:rsidP="004A7275">
            <w:pPr>
              <w:tabs>
                <w:tab w:val="left" w:pos="851"/>
              </w:tabs>
              <w:spacing w:before="60"/>
              <w:ind w:firstLine="284"/>
              <w:jc w:val="both"/>
              <w:rPr>
                <w:rFonts w:eastAsia="Calibri"/>
                <w:lang w:val="nl-NL"/>
              </w:rPr>
            </w:pPr>
            <w:r>
              <w:rPr>
                <w:b/>
                <w:color w:val="0000FF"/>
              </w:rPr>
              <w:t xml:space="preserve">Câu 37: </w:t>
            </w:r>
            <w:r>
              <w:rPr>
                <w:rFonts w:eastAsia="Calibri"/>
                <w:lang w:val="nl-NL"/>
              </w:rPr>
              <w:t xml:space="preserve">Trong mặt phẳng Oxy, ở nửa mặt phẳng ứng với </w:t>
            </w:r>
            <w:r w:rsidRPr="00D66FEE">
              <w:rPr>
                <w:rFonts w:ascii="Calibri" w:eastAsia="Calibri" w:hAnsi="Calibri"/>
                <w:position w:val="-10"/>
              </w:rPr>
              <w:object w:dxaOrig="585" w:dyaOrig="316">
                <v:shape id="_x0000_i1030" type="#_x0000_t75" style="width:29.1pt;height:16.1pt" o:ole="">
                  <v:imagedata r:id="rId17" o:title=""/>
                </v:shape>
                <o:OLEObject Type="Embed" ProgID="Equation.DSMT4" ShapeID="_x0000_i1030" DrawAspect="Content" ObjectID="_1740854969" r:id="rId18"/>
              </w:object>
            </w:r>
            <w:r>
              <w:rPr>
                <w:rFonts w:eastAsia="Calibri"/>
                <w:lang w:val="nl-NL"/>
              </w:rPr>
              <w:t xml:space="preserve"> chứa một từ trường đều có vectơ cảm ứng từ </w:t>
            </w:r>
            <w:r w:rsidRPr="00D66FEE">
              <w:rPr>
                <w:rFonts w:ascii="Calibri" w:eastAsia="Calibri" w:hAnsi="Calibri"/>
                <w:position w:val="-4"/>
              </w:rPr>
              <w:object w:dxaOrig="246" w:dyaOrig="316">
                <v:shape id="_x0000_i1031" type="#_x0000_t75" style="width:12.25pt;height:16.1pt" o:ole="">
                  <v:imagedata r:id="rId19" o:title=""/>
                </v:shape>
                <o:OLEObject Type="Embed" ProgID="Equation.DSMT4" ShapeID="_x0000_i1031" DrawAspect="Content" ObjectID="_1740854970" r:id="rId20"/>
              </w:object>
            </w:r>
            <w:r>
              <w:rPr>
                <w:rFonts w:eastAsia="Calibri"/>
                <w:lang w:val="nl-NL"/>
              </w:rPr>
              <w:t xml:space="preserve"> vuông góc với mặt phẳng, phần ứng với </w:t>
            </w:r>
            <w:r w:rsidRPr="00D66FEE">
              <w:rPr>
                <w:rFonts w:ascii="Calibri" w:eastAsia="Calibri" w:hAnsi="Calibri"/>
                <w:position w:val="-10"/>
              </w:rPr>
              <w:object w:dxaOrig="585" w:dyaOrig="316">
                <v:shape id="_x0000_i1032" type="#_x0000_t75" style="width:29.1pt;height:16.1pt" o:ole="">
                  <v:imagedata r:id="rId21" o:title=""/>
                </v:shape>
                <o:OLEObject Type="Embed" ProgID="Equation.DSMT4" ShapeID="_x0000_i1032" DrawAspect="Content" ObjectID="_1740854971" r:id="rId22"/>
              </w:object>
            </w:r>
            <w:r>
              <w:rPr>
                <w:rFonts w:eastAsia="Calibri"/>
                <w:lang w:val="nl-NL"/>
              </w:rPr>
              <w:t xml:space="preserve"> chứa điện trường đều có vectơ cường độ điện trường </w:t>
            </w:r>
            <w:r w:rsidRPr="00D66FEE">
              <w:rPr>
                <w:rFonts w:ascii="Calibri" w:eastAsia="Calibri" w:hAnsi="Calibri"/>
                <w:position w:val="-4"/>
              </w:rPr>
              <w:object w:dxaOrig="222" w:dyaOrig="316">
                <v:shape id="_x0000_i1033" type="#_x0000_t75" style="width:10.7pt;height:16.1pt" o:ole="">
                  <v:imagedata r:id="rId23" o:title=""/>
                </v:shape>
                <o:OLEObject Type="Embed" ProgID="Equation.DSMT4" ShapeID="_x0000_i1033" DrawAspect="Content" ObjectID="_1740854972" r:id="rId24"/>
              </w:object>
            </w:r>
            <w:r>
              <w:rPr>
                <w:rFonts w:eastAsia="Calibri"/>
                <w:lang w:val="nl-NL"/>
              </w:rPr>
              <w:t xml:space="preserve"> song song và cùng chiều Oy. Từ O bắn một hạt mang điện tích </w:t>
            </w:r>
            <w:r w:rsidRPr="00D66FEE">
              <w:rPr>
                <w:rFonts w:ascii="Calibri" w:hAnsi="Calibri"/>
                <w:position w:val="-10"/>
                <w:lang w:val="vi-VN"/>
              </w:rPr>
              <w:object w:dxaOrig="1124" w:dyaOrig="375">
                <v:shape id="_x0000_i1034" type="#_x0000_t75" style="width:55.9pt;height:18.4pt" o:ole="">
                  <v:imagedata r:id="rId25" o:title=""/>
                </v:shape>
                <o:OLEObject Type="Embed" ProgID="Equation.DSMT4" ShapeID="_x0000_i1034" DrawAspect="Content" ObjectID="_1740854973" r:id="rId26"/>
              </w:object>
            </w:r>
            <w:r>
              <w:rPr>
                <w:rFonts w:eastAsia="Calibri"/>
                <w:lang w:val="nl-NL"/>
              </w:rPr>
              <w:t xml:space="preserve"> với vận tốc </w:t>
            </w:r>
            <w:r w:rsidRPr="00D66FEE">
              <w:rPr>
                <w:rFonts w:ascii="Calibri" w:eastAsia="Calibri" w:hAnsi="Calibri"/>
                <w:position w:val="-6"/>
              </w:rPr>
              <w:object w:dxaOrig="258" w:dyaOrig="340">
                <v:shape id="_x0000_i1035" type="#_x0000_t75" style="width:13pt;height:16.85pt" o:ole="">
                  <v:imagedata r:id="rId27" o:title=""/>
                </v:shape>
                <o:OLEObject Type="Embed" ProgID="Equation.DSMT4" ShapeID="_x0000_i1035" DrawAspect="Content" ObjectID="_1740854974" r:id="rId28"/>
              </w:object>
            </w:r>
            <w:r>
              <w:rPr>
                <w:rFonts w:eastAsia="Calibri"/>
                <w:lang w:val="nl-NL"/>
              </w:rPr>
              <w:t xml:space="preserve"> vuông góc với đường giới hạn Ox của hai vùng như hình vẽ </w:t>
            </w:r>
            <w:r>
              <w:rPr>
                <w:rFonts w:eastAsia="Calibri"/>
                <w:i/>
                <w:lang w:val="nl-NL"/>
              </w:rPr>
              <w:t>(Hình 6)</w:t>
            </w:r>
            <w:r>
              <w:rPr>
                <w:rFonts w:eastAsia="Calibri"/>
                <w:lang w:val="nl-NL"/>
              </w:rPr>
              <w:t xml:space="preserve">. Biết độ lớn vận tốc </w:t>
            </w:r>
            <w:r w:rsidRPr="00D66FEE">
              <w:rPr>
                <w:rFonts w:ascii="Calibri" w:eastAsia="Calibri" w:hAnsi="Calibri"/>
                <w:position w:val="-6"/>
              </w:rPr>
              <w:object w:dxaOrig="258" w:dyaOrig="340">
                <v:shape id="_x0000_i1036" type="#_x0000_t75" style="width:13pt;height:16.85pt" o:ole="">
                  <v:imagedata r:id="rId27" o:title=""/>
                </v:shape>
                <o:OLEObject Type="Embed" ProgID="Equation.DSMT4" ShapeID="_x0000_i1036" DrawAspect="Content" ObjectID="_1740854975" r:id="rId29"/>
              </w:object>
            </w:r>
            <w:r>
              <w:rPr>
                <w:rFonts w:eastAsia="Calibri"/>
                <w:lang w:val="nl-NL"/>
              </w:rPr>
              <w:t xml:space="preserve"> là </w:t>
            </w:r>
            <w:r w:rsidRPr="00D66FEE">
              <w:rPr>
                <w:rFonts w:ascii="Calibri" w:eastAsia="Calibri" w:hAnsi="Calibri"/>
                <w:position w:val="-10"/>
              </w:rPr>
              <w:object w:dxaOrig="1182" w:dyaOrig="375">
                <v:shape id="_x0000_i1037" type="#_x0000_t75" style="width:59pt;height:18.4pt" o:ole="">
                  <v:imagedata r:id="rId30" o:title=""/>
                </v:shape>
                <o:OLEObject Type="Embed" ProgID="Equation.DSMT4" ShapeID="_x0000_i1037" DrawAspect="Content" ObjectID="_1740854976" r:id="rId31"/>
              </w:object>
            </w:r>
            <w:r>
              <w:rPr>
                <w:rFonts w:eastAsia="Calibri"/>
                <w:lang w:val="nl-NL"/>
              </w:rPr>
              <w:t xml:space="preserve"> độ lớn cảm ứng từ </w:t>
            </w:r>
            <w:r w:rsidRPr="00D66FEE">
              <w:rPr>
                <w:rFonts w:ascii="Calibri" w:eastAsia="Calibri" w:hAnsi="Calibri"/>
                <w:position w:val="-4"/>
              </w:rPr>
              <w:object w:dxaOrig="246" w:dyaOrig="316">
                <v:shape id="_x0000_i1038" type="#_x0000_t75" style="width:12.25pt;height:16.1pt" o:ole="">
                  <v:imagedata r:id="rId19" o:title=""/>
                </v:shape>
                <o:OLEObject Type="Embed" ProgID="Equation.DSMT4" ShapeID="_x0000_i1038" DrawAspect="Content" ObjectID="_1740854977" r:id="rId32"/>
              </w:object>
            </w:r>
            <w:r>
              <w:rPr>
                <w:rFonts w:eastAsia="Calibri"/>
                <w:lang w:val="nl-NL"/>
              </w:rPr>
              <w:t xml:space="preserve"> là </w:t>
            </w:r>
            <w:r w:rsidRPr="00D66FEE">
              <w:rPr>
                <w:rFonts w:ascii="Calibri" w:eastAsia="Calibri" w:hAnsi="Calibri"/>
                <w:position w:val="-10"/>
              </w:rPr>
              <w:object w:dxaOrig="937" w:dyaOrig="375">
                <v:shape id="_x0000_i1039" type="#_x0000_t75" style="width:46.7pt;height:18.4pt" o:ole="">
                  <v:imagedata r:id="rId33" o:title=""/>
                </v:shape>
                <o:OLEObject Type="Embed" ProgID="Equation.DSMT4" ShapeID="_x0000_i1039" DrawAspect="Content" ObjectID="_1740854978" r:id="rId34"/>
              </w:object>
            </w:r>
            <w:r>
              <w:rPr>
                <w:rFonts w:eastAsia="Calibri"/>
                <w:lang w:val="nl-NL"/>
              </w:rPr>
              <w:t xml:space="preserve"> độ lớn cường độ điện trường </w:t>
            </w:r>
            <w:r w:rsidRPr="00D66FEE">
              <w:rPr>
                <w:rFonts w:ascii="Calibri" w:eastAsia="Calibri" w:hAnsi="Calibri"/>
                <w:position w:val="-4"/>
              </w:rPr>
              <w:object w:dxaOrig="222" w:dyaOrig="316">
                <v:shape id="_x0000_i1040" type="#_x0000_t75" style="width:10.7pt;height:16.1pt" o:ole="">
                  <v:imagedata r:id="rId23" o:title=""/>
                </v:shape>
                <o:OLEObject Type="Embed" ProgID="Equation.DSMT4" ShapeID="_x0000_i1040" DrawAspect="Content" ObjectID="_1740854979" r:id="rId35"/>
              </w:object>
            </w:r>
            <w:r>
              <w:rPr>
                <w:rFonts w:eastAsia="Calibri"/>
                <w:lang w:val="nl-NL"/>
              </w:rPr>
              <w:t xml:space="preserve"> là </w:t>
            </w:r>
            <w:r w:rsidRPr="00D66FEE">
              <w:rPr>
                <w:rFonts w:ascii="Calibri" w:eastAsia="Calibri" w:hAnsi="Calibri"/>
                <w:position w:val="-10"/>
              </w:rPr>
              <w:object w:dxaOrig="1171" w:dyaOrig="375">
                <v:shape id="_x0000_i1041" type="#_x0000_t75" style="width:58.2pt;height:18.4pt" o:ole="">
                  <v:imagedata r:id="rId36" o:title=""/>
                </v:shape>
                <o:OLEObject Type="Embed" ProgID="Equation.DSMT4" ShapeID="_x0000_i1041" DrawAspect="Content" ObjectID="_1740854980" r:id="rId37"/>
              </w:object>
            </w:r>
            <w:r>
              <w:rPr>
                <w:rFonts w:eastAsia="Calibri"/>
                <w:lang w:val="nl-NL"/>
              </w:rPr>
              <w:t xml:space="preserve"> khối lượng hạt là </w:t>
            </w:r>
            <w:r w:rsidRPr="00D66FEE">
              <w:rPr>
                <w:rFonts w:ascii="Calibri" w:eastAsia="Calibri" w:hAnsi="Calibri"/>
                <w:position w:val="-10"/>
              </w:rPr>
              <w:object w:dxaOrig="1534" w:dyaOrig="375">
                <v:shape id="_x0000_i1042" type="#_x0000_t75" style="width:76.6pt;height:18.4pt" o:ole="">
                  <v:imagedata r:id="rId38" o:title=""/>
                </v:shape>
                <o:OLEObject Type="Embed" ProgID="Equation.DSMT4" ShapeID="_x0000_i1042" DrawAspect="Content" ObjectID="_1740854981" r:id="rId39"/>
              </w:object>
            </w:r>
            <w:r>
              <w:rPr>
                <w:rFonts w:eastAsia="Calibri"/>
                <w:lang w:val="nl-NL"/>
              </w:rPr>
              <w:t xml:space="preserve"> Bỏ qua tác dụng của trọng lực và lực cản môi trường</w:t>
            </w:r>
            <w:r>
              <w:rPr>
                <w:rFonts w:eastAsia="Calibri"/>
                <w:spacing w:val="-10"/>
                <w:lang w:val="nl-NL"/>
              </w:rPr>
              <w:t>.</w:t>
            </w:r>
          </w:p>
        </w:tc>
        <w:tc>
          <w:tcPr>
            <w:tcW w:w="3079" w:type="dxa"/>
            <w:shd w:val="clear" w:color="auto" w:fill="auto"/>
          </w:tcPr>
          <w:p w:rsidR="00A004B7" w:rsidRDefault="00A004B7" w:rsidP="004A7275">
            <w:pPr>
              <w:tabs>
                <w:tab w:val="left" w:pos="851"/>
              </w:tabs>
              <w:spacing w:line="276" w:lineRule="auto"/>
              <w:ind w:firstLine="284"/>
              <w:jc w:val="both"/>
              <w:rPr>
                <w:rFonts w:eastAsia="Calibri"/>
                <w:lang w:val="nl-NL"/>
              </w:rPr>
            </w:pPr>
            <w:r w:rsidRPr="00D66FEE">
              <w:rPr>
                <w:rFonts w:eastAsia="Calibri"/>
                <w:noProof/>
                <w:sz w:val="22"/>
                <w:szCs w:val="22"/>
              </w:rPr>
              <mc:AlternateContent>
                <mc:Choice Requires="wpg">
                  <w:drawing>
                    <wp:anchor distT="0" distB="0" distL="114300" distR="114300" simplePos="0" relativeHeight="251659264" behindDoc="0" locked="0" layoutInCell="1" allowOverlap="1">
                      <wp:simplePos x="0" y="0"/>
                      <wp:positionH relativeFrom="column">
                        <wp:posOffset>61595</wp:posOffset>
                      </wp:positionH>
                      <wp:positionV relativeFrom="paragraph">
                        <wp:posOffset>0</wp:posOffset>
                      </wp:positionV>
                      <wp:extent cx="1818005" cy="1581150"/>
                      <wp:effectExtent l="0" t="0" r="4445" b="190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005" cy="1581150"/>
                                <a:chOff x="61708" y="84635"/>
                                <a:chExt cx="21600" cy="21600"/>
                              </a:xfrm>
                            </wpg:grpSpPr>
                            <wpg:grpSp>
                              <wpg:cNvPr id="2" name="Group 3"/>
                              <wpg:cNvGrpSpPr>
                                <a:grpSpLocks/>
                              </wpg:cNvGrpSpPr>
                              <wpg:grpSpPr bwMode="auto">
                                <a:xfrm>
                                  <a:off x="61708" y="84635"/>
                                  <a:ext cx="21600" cy="17665"/>
                                  <a:chOff x="61073" y="98784"/>
                                  <a:chExt cx="21600" cy="21600"/>
                                </a:xfrm>
                              </wpg:grpSpPr>
                              <wps:wsp>
                                <wps:cNvPr id="3" name="Text Box 4"/>
                                <wps:cNvSpPr txBox="1">
                                  <a:spLocks noChangeArrowheads="1"/>
                                </wps:cNvSpPr>
                                <wps:spPr bwMode="auto">
                                  <a:xfrm>
                                    <a:off x="62248" y="112504"/>
                                    <a:ext cx="3891" cy="3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4B7" w:rsidRDefault="00A004B7" w:rsidP="00A004B7">
                                      <w:r>
                                        <w:t>O</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78652" y="112901"/>
                                    <a:ext cx="4021" cy="4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4B7" w:rsidRDefault="00A004B7" w:rsidP="00A004B7">
                                      <w:r>
                                        <w:t>x</w:t>
                                      </w:r>
                                    </w:p>
                                  </w:txbxContent>
                                </wps:txbx>
                                <wps:bodyPr rot="0" vert="horz" wrap="square" lIns="91440" tIns="45720" rIns="91440" bIns="45720" anchor="t" anchorCtr="0" upright="1">
                                  <a:noAutofit/>
                                </wps:bodyPr>
                              </wps:wsp>
                              <wps:wsp>
                                <wps:cNvPr id="5" name="AutoShape 6"/>
                                <wps:cNvCnPr>
                                  <a:cxnSpLocks noChangeShapeType="1"/>
                                </wps:cNvCnPr>
                                <wps:spPr bwMode="auto">
                                  <a:xfrm flipV="1">
                                    <a:off x="64800" y="100426"/>
                                    <a:ext cx="7" cy="19957"/>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61888" y="113307"/>
                                    <a:ext cx="18781"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flipV="1">
                                    <a:off x="64800" y="107413"/>
                                    <a:ext cx="0" cy="593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61073" y="105219"/>
                                    <a:ext cx="4742" cy="5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4B7" w:rsidRDefault="00A004B7" w:rsidP="00A004B7">
                                      <w:pPr>
                                        <w:rPr>
                                          <w:b/>
                                        </w:rPr>
                                      </w:pPr>
                                      <w:r w:rsidRPr="00D66FEE">
                                        <w:rPr>
                                          <w:position w:val="-6"/>
                                        </w:rPr>
                                        <w:object w:dxaOrig="234" w:dyaOrig="316">
                                          <v:shape id="_x0000_i1055" type="#_x0000_t75" style="width:11.5pt;height:16.1pt" o:ole="">
                                            <v:imagedata r:id="rId27" o:title=""/>
                                          </v:shape>
                                          <o:OLEObject Type="Embed" ProgID="Equation.DSMT4" ShapeID="_x0000_i1055" DrawAspect="Content" ObjectID="_1740854994" r:id="rId40"/>
                                        </w:object>
                                      </w:r>
                                    </w:p>
                                  </w:txbxContent>
                                </wps:txbx>
                                <wps:bodyPr rot="0" vert="horz" wrap="square" lIns="91440" tIns="45720" rIns="91440" bIns="45720" anchor="t" anchorCtr="0" upright="1">
                                  <a:noAutofit/>
                                </wps:bodyPr>
                              </wps:wsp>
                              <wps:wsp>
                                <wps:cNvPr id="9" name="AutoShape 10"/>
                                <wps:cNvCnPr>
                                  <a:cxnSpLocks noChangeShapeType="1"/>
                                </wps:cNvCnPr>
                                <wps:spPr bwMode="auto">
                                  <a:xfrm flipV="1">
                                    <a:off x="68641" y="113695"/>
                                    <a:ext cx="7" cy="6652"/>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68144" y="114128"/>
                                    <a:ext cx="4742" cy="5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4B7" w:rsidRDefault="00A004B7" w:rsidP="00A004B7">
                                      <w:r w:rsidRPr="00D66FEE">
                                        <w:rPr>
                                          <w:position w:val="-4"/>
                                        </w:rPr>
                                        <w:object w:dxaOrig="187" w:dyaOrig="293">
                                          <v:shape id="_x0000_i1056" type="#_x0000_t75" style="width:9.2pt;height:14.55pt" o:ole="">
                                            <v:imagedata r:id="rId23" o:title=""/>
                                          </v:shape>
                                          <o:OLEObject Type="Embed" ProgID="Equation.DSMT4" ShapeID="_x0000_i1056" DrawAspect="Content" ObjectID="_1740854995" r:id="rId41"/>
                                        </w:objec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2118" y="98784"/>
                                    <a:ext cx="4014" cy="4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4B7" w:rsidRDefault="00A004B7" w:rsidP="00A004B7">
                                      <w:r>
                                        <w:t>y</w:t>
                                      </w:r>
                                    </w:p>
                                  </w:txbxContent>
                                </wps:txbx>
                                <wps:bodyPr rot="0" vert="horz" wrap="square" lIns="91440" tIns="45720" rIns="91440" bIns="45720" anchor="t" anchorCtr="0" upright="1">
                                  <a:noAutofit/>
                                </wps:bodyPr>
                              </wps:wsp>
                              <wpg:grpSp>
                                <wpg:cNvPr id="12" name="Group 13"/>
                                <wpg:cNvGrpSpPr>
                                  <a:grpSpLocks/>
                                </wpg:cNvGrpSpPr>
                                <wpg:grpSpPr bwMode="auto">
                                  <a:xfrm>
                                    <a:off x="73347" y="102457"/>
                                    <a:ext cx="7077" cy="7212"/>
                                    <a:chOff x="224578" y="306860"/>
                                    <a:chExt cx="21600" cy="21600"/>
                                  </a:xfrm>
                                </wpg:grpSpPr>
                                <wps:wsp>
                                  <wps:cNvPr id="13" name="Text Box 14"/>
                                  <wps:cNvSpPr txBox="1">
                                    <a:spLocks noChangeArrowheads="1"/>
                                  </wps:cNvSpPr>
                                  <wps:spPr bwMode="auto">
                                    <a:xfrm>
                                      <a:off x="224578" y="306860"/>
                                      <a:ext cx="21600" cy="2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4B7" w:rsidRDefault="00A004B7" w:rsidP="00A004B7">
                                        <w:r w:rsidRPr="00D66FEE">
                                          <w:rPr>
                                            <w:spacing w:val="-10"/>
                                            <w:position w:val="-4"/>
                                          </w:rPr>
                                          <w:object w:dxaOrig="246" w:dyaOrig="328">
                                            <v:shape id="_x0000_i1057" type="#_x0000_t75" style="width:12.25pt;height:16.1pt" o:ole="">
                                              <v:imagedata r:id="rId19" o:title=""/>
                                            </v:shape>
                                            <o:OLEObject Type="Embed" ProgID="Equation.DSMT4" ShapeID="_x0000_i1057" DrawAspect="Content" ObjectID="_1740854996" r:id="rId42"/>
                                          </w:object>
                                        </w:r>
                                      </w:p>
                                    </w:txbxContent>
                                  </wps:txbx>
                                  <wps:bodyPr rot="0" vert="horz" wrap="square" lIns="91440" tIns="45720" rIns="91440" bIns="45720" anchor="t" anchorCtr="0" upright="1">
                                    <a:noAutofit/>
                                  </wps:bodyPr>
                                </wps:wsp>
                                <wpg:grpSp>
                                  <wpg:cNvPr id="14" name="Group 15"/>
                                  <wpg:cNvGrpSpPr>
                                    <a:grpSpLocks/>
                                  </wpg:cNvGrpSpPr>
                                  <wpg:grpSpPr bwMode="auto">
                                    <a:xfrm>
                                      <a:off x="224578" y="319404"/>
                                      <a:ext cx="3739" cy="4595"/>
                                      <a:chOff x="13000" y="15012"/>
                                      <a:chExt cx="216" cy="216"/>
                                    </a:xfrm>
                                  </wpg:grpSpPr>
                                  <wps:wsp>
                                    <wps:cNvPr id="15" name="Oval 16"/>
                                    <wps:cNvSpPr>
                                      <a:spLocks noChangeArrowheads="1"/>
                                    </wps:cNvSpPr>
                                    <wps:spPr bwMode="auto">
                                      <a:xfrm>
                                        <a:off x="13071" y="15081"/>
                                        <a:ext cx="73" cy="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 name="Oval 17"/>
                                    <wps:cNvSpPr>
                                      <a:spLocks noChangeArrowheads="1"/>
                                    </wps:cNvSpPr>
                                    <wps:spPr bwMode="auto">
                                      <a:xfrm>
                                        <a:off x="13000" y="15012"/>
                                        <a:ext cx="216" cy="2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7" name="Oval 18"/>
                                <wps:cNvSpPr>
                                  <a:spLocks noChangeArrowheads="1"/>
                                </wps:cNvSpPr>
                                <wps:spPr bwMode="auto">
                                  <a:xfrm>
                                    <a:off x="64547" y="112991"/>
                                    <a:ext cx="410" cy="51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8" name="Text Box 19"/>
                              <wps:cNvSpPr txBox="1">
                                <a:spLocks noChangeArrowheads="1"/>
                              </wps:cNvSpPr>
                              <wps:spPr bwMode="auto">
                                <a:xfrm>
                                  <a:off x="69009" y="103098"/>
                                  <a:ext cx="6947" cy="3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4B7" w:rsidRDefault="00A004B7" w:rsidP="00A004B7">
                                    <w:pPr>
                                      <w:rPr>
                                        <w:i/>
                                      </w:rPr>
                                    </w:pPr>
                                    <w:r>
                                      <w:rPr>
                                        <w:i/>
                                      </w:rPr>
                                      <w:t>Hình 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85pt;margin-top:0;width:143.15pt;height:124.5pt;z-index:251659264" coordorigin="61708,84635"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">
                      <v:group id="Group 3" o:spid="_x0000_s1027" style="position:absolute;left:61708;top:84635;width:21600;height:17665" coordorigin="61073,98784"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62248;top:112504;width:3891;height:3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A004B7" w:rsidRDefault="00A004B7" w:rsidP="00A004B7">
                                <w:r>
                                  <w:t>O</w:t>
                                </w:r>
                              </w:p>
                            </w:txbxContent>
                          </v:textbox>
                        </v:shape>
                        <v:shape id="Text Box 5" o:spid="_x0000_s1029" type="#_x0000_t202" style="position:absolute;left:78652;top:112901;width:4021;height:4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A004B7" w:rsidRDefault="00A004B7" w:rsidP="00A004B7">
                                <w:r>
                                  <w:t>x</w:t>
                                </w:r>
                              </w:p>
                            </w:txbxContent>
                          </v:textbox>
                        </v:shape>
                        <v:shapetype id="_x0000_t32" coordsize="21600,21600" o:spt="32" o:oned="t" path="m,l21600,21600e" filled="f">
                          <v:path arrowok="t" fillok="f" o:connecttype="none"/>
                          <o:lock v:ext="edit" shapetype="t"/>
                        </v:shapetype>
                        <v:shape id="AutoShape 6" o:spid="_x0000_s1030" type="#_x0000_t32" style="position:absolute;left:64800;top:100426;width:7;height:199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alfcMAAADaAAAADwAAAGRycy9kb3ducmV2LnhtbESPQWsCMRSE7wX/Q3iCl6LZCi2yGkWU&#10;RS8eqv6Ax+a5u7p5iUm6rv31TaHQ4zAz3zCLVW9a0ZEPjWUFb5MMBHFpdcOVgvOpGM9AhIissbVM&#10;Cp4UYLUcvCww1/bBn9QdYyUShEOOCuoYXS5lKGsyGCbWESfvYr3BmKSvpPb4SHDTymmWfUiDDaeF&#10;Gh1taipvxy+joIj+vrleD7ed/d4Wh+Dkq9t3So2G/XoOIlIf/8N/7b1W8A6/V9IN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WpX3DAAAA2gAAAA8AAAAAAAAAAAAA&#10;AAAAoQIAAGRycy9kb3ducmV2LnhtbFBLBQYAAAAABAAEAPkAAACRAwAAAAA=&#10;">
                          <v:stroke endarrow="classic"/>
                        </v:shape>
                        <v:shape id="AutoShape 7" o:spid="_x0000_s1031" type="#_x0000_t32" style="position:absolute;left:61888;top:113307;width:187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X8R8UAAADaAAAADwAAAGRycy9kb3ducmV2LnhtbESPQWsCMRSE7wX/Q3hCL6Vm60HK1iil&#10;VvFQD27F83Pz3Cy7eVmTuG7765tCocdhZr5h5svBtqInH2rHCp4mGQji0umaKwWHz/XjM4gQkTW2&#10;jknBFwVYLkZ3c8y1u/Ge+iJWIkE45KjAxNjlUobSkMUwcR1x8s7OW4xJ+kpqj7cEt62cZtlMWqw5&#10;LRjs6M1Q2RRXq6BAv//uN0ezunzI5v203fUPzU6p+/Hw+gIi0hD/w3/trVYw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X8R8UAAADaAAAADwAAAAAAAAAA&#10;AAAAAAChAgAAZHJzL2Rvd25yZXYueG1sUEsFBgAAAAAEAAQA+QAAAJMDAAAAAA==&#10;">
                          <v:stroke endarrow="classic"/>
                        </v:shape>
                        <v:shape id="AutoShape 8" o:spid="_x0000_s1032" type="#_x0000_t32" style="position:absolute;left:64800;top:107413;width:0;height:59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iekcMAAADaAAAADwAAAGRycy9kb3ducmV2LnhtbESPwW7CMBBE75X4B2uRuFTglEOLAgYh&#10;UAQXDgU+YBUvSSBeG9sNoV9fV6rU42hm3mgWq960oiMfGssK3iYZCOLS6oYrBedTMZ6BCBFZY2uZ&#10;FDwpwGo5eFlgru2DP6k7xkokCIccFdQxulzKUNZkMEysI07exXqDMUlfSe3xkeCmldMse5cGG04L&#10;NTra1FTejl9GQRH9fXO9Hm47+70tDsHJV7fvlBoN+/UcRKQ+/of/2nut4AN+r6Qb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InpHDAAAA2gAAAA8AAAAAAAAAAAAA&#10;AAAAoQIAAGRycy9kb3ducmV2LnhtbFBLBQYAAAAABAAEAPkAAACRAwAAAAA=&#10;">
                          <v:stroke endarrow="classic"/>
                        </v:shape>
                        <v:shape id="Text Box 9" o:spid="_x0000_s1033" type="#_x0000_t202" style="position:absolute;left:61073;top:105219;width:4742;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A004B7" w:rsidRDefault="00A004B7" w:rsidP="00A004B7">
                                <w:pPr>
                                  <w:rPr>
                                    <w:b/>
                                  </w:rPr>
                                </w:pPr>
                                <w:r w:rsidRPr="00D66FEE">
                                  <w:rPr>
                                    <w:position w:val="-6"/>
                                  </w:rPr>
                                  <w:object w:dxaOrig="234" w:dyaOrig="316">
                                    <v:shape id="_x0000_i1055" type="#_x0000_t75" style="width:11.5pt;height:16.1pt" o:ole="">
                                      <v:imagedata r:id="rId43" o:title=""/>
                                    </v:shape>
                                    <o:OLEObject Type="Embed" ProgID="Equation.DSMT4" ShapeID="_x0000_i1055" DrawAspect="Content" ObjectID="_1740730314" r:id="rId44"/>
                                  </w:object>
                                </w:r>
                              </w:p>
                            </w:txbxContent>
                          </v:textbox>
                        </v:shape>
                        <v:shape id="AutoShape 10" o:spid="_x0000_s1034" type="#_x0000_t32" style="position:absolute;left:68641;top:113695;width:7;height:66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eMMAAADaAAAADwAAAGRycy9kb3ducmV2LnhtbESPwW7CMBBE75X4B2uRuFTglENVAgYh&#10;UAQXDgU+YBUvSSBeG9sNoV9fV6rU42hm3mgWq960oiMfGssK3iYZCOLS6oYrBedTMf4AESKyxtYy&#10;KXhSgNVy8LLAXNsHf1J3jJVIEA45KqhjdLmUoazJYJhYR5y8i/UGY5K+ktrjI8FNK6dZ9i4NNpwW&#10;anS0qam8Hb+MgiL6++Z6Pdx29ntbHIKTr27fKTUa9us5iEh9/A//tfdawQx+r6Qb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br3jDAAAA2gAAAA8AAAAAAAAAAAAA&#10;AAAAoQIAAGRycy9kb3ducmV2LnhtbFBLBQYAAAAABAAEAPkAAACRAwAAAAA=&#10;">
                          <v:stroke endarrow="classic"/>
                        </v:shape>
                        <v:shape id="Text Box 11" o:spid="_x0000_s1035" type="#_x0000_t202" style="position:absolute;left:68144;top:114128;width:4742;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004B7" w:rsidRDefault="00A004B7" w:rsidP="00A004B7">
                                <w:r w:rsidRPr="00D66FEE">
                                  <w:rPr>
                                    <w:position w:val="-4"/>
                                  </w:rPr>
                                  <w:object w:dxaOrig="187" w:dyaOrig="293">
                                    <v:shape id="_x0000_i1056" type="#_x0000_t75" style="width:9.2pt;height:14.55pt" o:ole="">
                                      <v:imagedata r:id="rId45" o:title=""/>
                                    </v:shape>
                                    <o:OLEObject Type="Embed" ProgID="Equation.DSMT4" ShapeID="_x0000_i1056" DrawAspect="Content" ObjectID="_1740730315" r:id="rId46"/>
                                  </w:object>
                                </w:r>
                              </w:p>
                            </w:txbxContent>
                          </v:textbox>
                        </v:shape>
                        <v:shape id="Text Box 12" o:spid="_x0000_s1036" type="#_x0000_t202" style="position:absolute;left:62118;top:98784;width:4014;height:4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A004B7" w:rsidRDefault="00A004B7" w:rsidP="00A004B7">
                                <w:r>
                                  <w:t>y</w:t>
                                </w:r>
                              </w:p>
                            </w:txbxContent>
                          </v:textbox>
                        </v:shape>
                        <v:group id="Group 13" o:spid="_x0000_s1037" style="position:absolute;left:73347;top:102457;width:7077;height:7212" coordorigin="224578,306860" coordsize="216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xt Box 14" o:spid="_x0000_s1038" type="#_x0000_t202" style="position:absolute;left:224578;top:306860;width:21600;height:2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A004B7" w:rsidRDefault="00A004B7" w:rsidP="00A004B7">
                                  <w:r w:rsidRPr="00D66FEE">
                                    <w:rPr>
                                      <w:spacing w:val="-10"/>
                                      <w:position w:val="-4"/>
                                    </w:rPr>
                                    <w:object w:dxaOrig="246" w:dyaOrig="328">
                                      <v:shape id="_x0000_i1057" type="#_x0000_t75" style="width:12.25pt;height:16.1pt" o:ole="">
                                        <v:imagedata r:id="rId47" o:title=""/>
                                      </v:shape>
                                      <o:OLEObject Type="Embed" ProgID="Equation.DSMT4" ShapeID="_x0000_i1057" DrawAspect="Content" ObjectID="_1740730316" r:id="rId48"/>
                                    </w:object>
                                  </w:r>
                                </w:p>
                              </w:txbxContent>
                            </v:textbox>
                          </v:shape>
                          <v:group id="Group 15" o:spid="_x0000_s1039" style="position:absolute;left:224578;top:319404;width:3739;height:4595" coordorigin="13000,15012" coordsize="2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al 16" o:spid="_x0000_s1040" style="position:absolute;left:13071;top:15081;width:73;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Rjb8A&#10;AADbAAAADwAAAGRycy9kb3ducmV2LnhtbERPTYvCMBC9L/gfwgheFk0VFKlGkYLi1a4Hj2MztsVm&#10;UpJo239vFhb2No/3Odt9bxrxJudrywrmswQEcWF1zaWC689xugbhA7LGxjIpGMjDfjf62mKqbccX&#10;euehFDGEfYoKqhDaVEpfVGTQz2xLHLmHdQZDhK6U2mEXw00jF0mykgZrjg0VtpRVVDzzl1Hgvtsh&#10;G87ZcX7nU77s1vq2umqlJuP+sAERqA//4j/3Wcf5S/j9JR4gd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1GNvwAAANsAAAAPAAAAAAAAAAAAAAAAAJgCAABkcnMvZG93bnJl&#10;di54bWxQSwUGAAAAAAQABAD1AAAAhAMAAAAA&#10;" fillcolor="black"/>
                            <v:oval id="Oval 17" o:spid="_x0000_s1041" style="position:absolute;left:13000;top:15012;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Y/MIA&#10;AADbAAAADwAAAGRycy9kb3ducmV2LnhtbERP3WrCMBS+F/YO4Qy8kTVVREZnKmMgeDGYc32AY3NM&#10;q81JTTLbvb0ZDHZ3Pr7fs96MthM38qF1rGCe5SCIa6dbNgqqr+3TM4gQkTV2jknBDwXYlA+TNRba&#10;DfxJt0M0IoVwKFBBE2NfSBnqhiyGzPXEiTs5bzEm6I3UHocUbju5yPOVtNhyamiwp7eG6svh2yo4&#10;His3yqv/2M/MxePyPPTmfa/U9HF8fQERaYz/4j/3Tqf5K/j9JR0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Fj8wgAAANsAAAAPAAAAAAAAAAAAAAAAAJgCAABkcnMvZG93&#10;bnJldi54bWxQSwUGAAAAAAQABAD1AAAAhwMAAAAA&#10;" filled="f"/>
                          </v:group>
                        </v:group>
                        <v:oval id="Oval 18" o:spid="_x0000_s1042" style="position:absolute;left:64547;top:112991;width:410;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v:group>
                      <v:shape id="Text Box 19" o:spid="_x0000_s1043" type="#_x0000_t202" style="position:absolute;left:69009;top:103098;width:6947;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A004B7" w:rsidRDefault="00A004B7" w:rsidP="00A004B7">
                              <w:pPr>
                                <w:rPr>
                                  <w:i/>
                                </w:rPr>
                              </w:pPr>
                              <w:r>
                                <w:rPr>
                                  <w:i/>
                                </w:rPr>
                                <w:t>Hình 6</w:t>
                              </w:r>
                            </w:p>
                          </w:txbxContent>
                        </v:textbox>
                      </v:shape>
                      <w10:wrap type="square"/>
                    </v:group>
                  </w:pict>
                </mc:Fallback>
              </mc:AlternateContent>
            </w:r>
          </w:p>
        </w:tc>
      </w:tr>
    </w:tbl>
    <w:p w:rsidR="00A004B7" w:rsidRDefault="00A004B7" w:rsidP="00A004B7">
      <w:pPr>
        <w:spacing w:after="60"/>
      </w:pPr>
      <w:r>
        <w:rPr>
          <w:lang w:val="nl-NL"/>
        </w:rPr>
        <w:t>Tính tổng quãng đường hạt đi được kể từ khi xuất phát tại O đến khi gặp trục Ox lần thứ 2023 (không tính lần tại O).</w:t>
      </w:r>
    </w:p>
    <w:p w:rsidR="00A004B7" w:rsidRDefault="00A004B7" w:rsidP="00A004B7">
      <w:pPr>
        <w:tabs>
          <w:tab w:val="left" w:pos="200"/>
          <w:tab w:val="left" w:pos="2700"/>
          <w:tab w:val="left" w:pos="5200"/>
          <w:tab w:val="left" w:pos="7700"/>
        </w:tabs>
      </w:pPr>
      <w:r>
        <w:tab/>
      </w:r>
      <w:r>
        <w:rPr>
          <w:b/>
          <w:color w:val="0000FF"/>
        </w:rPr>
        <w:t xml:space="preserve">A. </w:t>
      </w:r>
      <m:oMath>
        <m:r>
          <w:rPr>
            <w:rFonts w:ascii="Cambria Math" w:hAnsi="Cambria Math"/>
          </w:rPr>
          <m:t>11,89 m</m:t>
        </m:r>
      </m:oMath>
      <w:r>
        <w:tab/>
      </w:r>
      <w:r>
        <w:rPr>
          <w:b/>
          <w:color w:val="0000FF"/>
        </w:rPr>
        <w:t xml:space="preserve">B. </w:t>
      </w:r>
      <w:r>
        <w:rPr>
          <w:lang w:val="vi-VN"/>
        </w:rPr>
        <w:t>22,84m</w:t>
      </w:r>
      <w:r>
        <w:tab/>
      </w:r>
      <w:r>
        <w:rPr>
          <w:b/>
          <w:color w:val="0000FF"/>
        </w:rPr>
        <w:t xml:space="preserve">C. </w:t>
      </w:r>
      <w:r>
        <w:rPr>
          <w:lang w:val="vi-VN"/>
        </w:rPr>
        <w:t>11,47m</w:t>
      </w:r>
      <w:r>
        <w:tab/>
      </w:r>
      <w:r>
        <w:rPr>
          <w:b/>
          <w:color w:val="0000FF"/>
        </w:rPr>
        <w:t xml:space="preserve">D. </w:t>
      </w:r>
      <w:r>
        <w:rPr>
          <w:lang w:val="vi-VN"/>
        </w:rPr>
        <w:t>23,75m</w:t>
      </w:r>
    </w:p>
    <w:p w:rsidR="00A004B7" w:rsidRDefault="00A004B7" w:rsidP="00A004B7">
      <w:pPr>
        <w:spacing w:before="60" w:after="60"/>
      </w:pPr>
      <w:r>
        <w:rPr>
          <w:b/>
          <w:color w:val="0000FF"/>
        </w:rPr>
        <w:t xml:space="preserve">Câu 38: </w:t>
      </w:r>
      <w:r>
        <w:rPr>
          <w:bCs/>
        </w:rPr>
        <w:t xml:space="preserve">Trong không gian có ba điểm OAB sao cho </w:t>
      </w:r>
      <w:r w:rsidRPr="00D66FEE">
        <w:rPr>
          <w:bCs/>
          <w:position w:val="-6"/>
        </w:rPr>
        <w:object w:dxaOrig="1019" w:dyaOrig="293">
          <v:shape id="_x0000_i1043" type="#_x0000_t75" style="width:51.3pt;height:14.55pt" o:ole="">
            <v:imagedata r:id="rId49" o:title=""/>
          </v:shape>
          <o:OLEObject Type="Embed" ProgID="Equation.DSMT4" ShapeID="_x0000_i1043" DrawAspect="Content" ObjectID="_1740854982" r:id="rId50"/>
        </w:object>
      </w:r>
      <w:r>
        <w:rPr>
          <w:bCs/>
        </w:rPr>
        <w:t xml:space="preserve"> và M là trung điểm của AB. Tại điểm O đặt điện tích điểm Q. Độ lớn cường độ điện trường tại điểm A, M và B lần lượt là E</w:t>
      </w:r>
      <w:r>
        <w:rPr>
          <w:bCs/>
          <w:vertAlign w:val="subscript"/>
        </w:rPr>
        <w:t>A</w:t>
      </w:r>
      <w:r>
        <w:rPr>
          <w:bCs/>
        </w:rPr>
        <w:t>, E</w:t>
      </w:r>
      <w:r>
        <w:rPr>
          <w:bCs/>
          <w:vertAlign w:val="subscript"/>
        </w:rPr>
        <w:t>M</w:t>
      </w:r>
      <w:r>
        <w:rPr>
          <w:bCs/>
        </w:rPr>
        <w:t xml:space="preserve"> và E</w:t>
      </w:r>
      <w:r>
        <w:rPr>
          <w:bCs/>
          <w:vertAlign w:val="subscript"/>
        </w:rPr>
        <w:t>B</w:t>
      </w:r>
      <w:r>
        <w:rPr>
          <w:bCs/>
        </w:rPr>
        <w:t>. Nếu E</w:t>
      </w:r>
      <w:r>
        <w:rPr>
          <w:bCs/>
          <w:vertAlign w:val="subscript"/>
        </w:rPr>
        <w:t>A</w:t>
      </w:r>
      <w:r>
        <w:rPr>
          <w:bCs/>
        </w:rPr>
        <w:t xml:space="preserve"> = 10000 V/m, E</w:t>
      </w:r>
      <w:r>
        <w:rPr>
          <w:bCs/>
          <w:vertAlign w:val="subscript"/>
        </w:rPr>
        <w:t>B</w:t>
      </w:r>
      <w:r>
        <w:rPr>
          <w:bCs/>
        </w:rPr>
        <w:t xml:space="preserve"> = 5625 V/m thì E</w:t>
      </w:r>
      <w:r>
        <w:rPr>
          <w:bCs/>
          <w:vertAlign w:val="subscript"/>
        </w:rPr>
        <w:t>M</w:t>
      </w:r>
      <w:r>
        <w:rPr>
          <w:bCs/>
        </w:rPr>
        <w:t xml:space="preserve"> bằng?</w:t>
      </w:r>
    </w:p>
    <w:p w:rsidR="00A004B7" w:rsidRDefault="00A004B7" w:rsidP="00A004B7">
      <w:pPr>
        <w:tabs>
          <w:tab w:val="left" w:pos="200"/>
          <w:tab w:val="left" w:pos="2700"/>
          <w:tab w:val="left" w:pos="5200"/>
          <w:tab w:val="left" w:pos="7700"/>
        </w:tabs>
      </w:pPr>
      <w:r>
        <w:tab/>
      </w:r>
      <w:r>
        <w:rPr>
          <w:b/>
          <w:color w:val="0000FF"/>
        </w:rPr>
        <w:t xml:space="preserve">A. </w:t>
      </w:r>
      <w:r>
        <w:rPr>
          <w:bCs/>
        </w:rPr>
        <w:t>22000 V/m</w:t>
      </w:r>
      <w:r>
        <w:tab/>
      </w:r>
      <w:r>
        <w:rPr>
          <w:b/>
          <w:color w:val="0000FF"/>
        </w:rPr>
        <w:t xml:space="preserve">B. </w:t>
      </w:r>
      <w:r>
        <w:t>10500 V/m</w:t>
      </w:r>
      <w:r>
        <w:tab/>
      </w:r>
      <w:r>
        <w:rPr>
          <w:b/>
          <w:color w:val="0000FF"/>
        </w:rPr>
        <w:t xml:space="preserve">C. </w:t>
      </w:r>
      <w:r>
        <w:t>11200 V/m</w:t>
      </w:r>
      <w:r>
        <w:tab/>
      </w:r>
      <w:r>
        <w:rPr>
          <w:b/>
          <w:color w:val="0000FF"/>
        </w:rPr>
        <w:t xml:space="preserve">D. </w:t>
      </w:r>
      <w:r>
        <w:rPr>
          <w:bCs/>
        </w:rPr>
        <w:t>14400 V/m</w:t>
      </w:r>
    </w:p>
    <w:p w:rsidR="00A004B7" w:rsidRDefault="00A004B7" w:rsidP="00A004B7">
      <w:pPr>
        <w:spacing w:before="60" w:after="60"/>
      </w:pPr>
      <w:r>
        <w:rPr>
          <w:b/>
          <w:color w:val="0000FF"/>
        </w:rPr>
        <w:t xml:space="preserve">Câu 39: </w:t>
      </w:r>
      <w:r>
        <w:t>Một bọt khí có thể tích 1,5cm</w:t>
      </w:r>
      <w:r>
        <w:rPr>
          <w:vertAlign w:val="superscript"/>
        </w:rPr>
        <w:t>3</w:t>
      </w:r>
      <w:r>
        <w:t xml:space="preserve"> đang ở độ sâu 100m dưới mực nước biển. Hỏi khi bọt khí này nổi lên mặt nước thì sẽ có thể tích bao nhiêu? Giả sử nhiệt độ của bọt khí là không đổi, biết khối lượng riêng của nước biển là 10</w:t>
      </w:r>
      <w:r>
        <w:rPr>
          <w:vertAlign w:val="superscript"/>
        </w:rPr>
        <w:t>3</w:t>
      </w:r>
      <w:r>
        <w:t>kg/m</w:t>
      </w:r>
      <w:r>
        <w:rPr>
          <w:vertAlign w:val="superscript"/>
        </w:rPr>
        <w:t>3</w:t>
      </w:r>
      <w:r>
        <w:t>, áp suất khí quyển là p</w:t>
      </w:r>
      <w:r>
        <w:rPr>
          <w:vertAlign w:val="subscript"/>
        </w:rPr>
        <w:t>0</w:t>
      </w:r>
      <w:r>
        <w:t xml:space="preserve"> = 10</w:t>
      </w:r>
      <w:r>
        <w:rPr>
          <w:vertAlign w:val="superscript"/>
        </w:rPr>
        <w:t>5</w:t>
      </w:r>
      <w:r>
        <w:t>Pa và g = 10m/s</w:t>
      </w:r>
      <w:r>
        <w:rPr>
          <w:vertAlign w:val="superscript"/>
        </w:rPr>
        <w:t>2</w:t>
      </w:r>
      <w:r>
        <w:t>.</w:t>
      </w:r>
    </w:p>
    <w:p w:rsidR="00A004B7" w:rsidRDefault="00A004B7" w:rsidP="00A004B7">
      <w:pPr>
        <w:tabs>
          <w:tab w:val="left" w:pos="200"/>
          <w:tab w:val="left" w:pos="2700"/>
          <w:tab w:val="left" w:pos="5200"/>
          <w:tab w:val="left" w:pos="7700"/>
        </w:tabs>
      </w:pPr>
      <w:r>
        <w:tab/>
      </w:r>
      <w:r>
        <w:rPr>
          <w:b/>
          <w:color w:val="0000FF"/>
        </w:rPr>
        <w:t xml:space="preserve">A. </w:t>
      </w:r>
      <w:r>
        <w:t>16,5cm</w:t>
      </w:r>
      <w:r>
        <w:rPr>
          <w:vertAlign w:val="superscript"/>
        </w:rPr>
        <w:t>3</w:t>
      </w:r>
      <w:r>
        <w:tab/>
      </w:r>
      <w:r>
        <w:rPr>
          <w:b/>
          <w:color w:val="0000FF"/>
        </w:rPr>
        <w:t xml:space="preserve">B. </w:t>
      </w:r>
      <w:r>
        <w:t>15,5cm</w:t>
      </w:r>
      <w:r>
        <w:rPr>
          <w:vertAlign w:val="superscript"/>
        </w:rPr>
        <w:t>3</w:t>
      </w:r>
      <w:r>
        <w:tab/>
      </w:r>
      <w:r>
        <w:rPr>
          <w:b/>
          <w:color w:val="0000FF"/>
        </w:rPr>
        <w:t xml:space="preserve">C. </w:t>
      </w:r>
      <w:r>
        <w:t>16cm</w:t>
      </w:r>
      <w:r>
        <w:rPr>
          <w:vertAlign w:val="superscript"/>
        </w:rPr>
        <w:t>3</w:t>
      </w:r>
      <w:r>
        <w:tab/>
      </w:r>
      <w:r>
        <w:rPr>
          <w:b/>
          <w:color w:val="0000FF"/>
        </w:rPr>
        <w:t xml:space="preserve">D. </w:t>
      </w:r>
      <w:r>
        <w:t>15cm</w:t>
      </w:r>
      <w:r>
        <w:rPr>
          <w:vertAlign w:val="superscript"/>
        </w:rPr>
        <w:t>3</w:t>
      </w:r>
    </w:p>
    <w:p w:rsidR="00A004B7" w:rsidRDefault="00A004B7" w:rsidP="00A004B7">
      <w:pPr>
        <w:spacing w:before="60" w:after="60"/>
      </w:pPr>
      <w:r>
        <w:rPr>
          <w:b/>
          <w:color w:val="0000FF"/>
        </w:rPr>
        <w:t xml:space="preserve">Câu 40: </w:t>
      </w:r>
      <w:r>
        <w:t>Hai dây đẫn thẳng dài vô hạn, đặt song song trong không khí cách nhau một đoạn d = 12 cm có các dòng điện cùng chiều I</w:t>
      </w:r>
      <w:r>
        <w:rPr>
          <w:vertAlign w:val="subscript"/>
        </w:rPr>
        <w:t>1</w:t>
      </w:r>
      <w:r>
        <w:t xml:space="preserve"> = I</w:t>
      </w:r>
      <w:r>
        <w:rPr>
          <w:vertAlign w:val="subscript"/>
        </w:rPr>
        <w:t>2</w:t>
      </w:r>
      <w:r>
        <w:t xml:space="preserve"> = 7 = 10 A chạy qua. Một điểm M cách đều hai dây dẫn một đoạn x.Hãy xác định x</w:t>
      </w:r>
      <w:r>
        <w:rPr>
          <w:lang w:val="vi-VN"/>
        </w:rPr>
        <w:t xml:space="preserve"> </w:t>
      </w:r>
      <w:r>
        <w:t>để độ lớn cảm ứng từ tổng hợp do hai dòng điện gây ra đạt giá trị cực đại. Tính giá trị cực đại đó.</w:t>
      </w:r>
    </w:p>
    <w:p w:rsidR="00A004B7" w:rsidRDefault="00A004B7" w:rsidP="00A004B7">
      <w:pPr>
        <w:tabs>
          <w:tab w:val="left" w:pos="200"/>
          <w:tab w:val="left" w:pos="5200"/>
        </w:tabs>
      </w:pPr>
      <w:r>
        <w:tab/>
      </w:r>
      <w:r>
        <w:rPr>
          <w:b/>
          <w:color w:val="0000FF"/>
        </w:rPr>
        <w:t xml:space="preserve">A. </w:t>
      </w:r>
      <w:r>
        <w:t>x = 8,5cm; B</w:t>
      </w:r>
      <w:r>
        <w:rPr>
          <w:vertAlign w:val="subscript"/>
        </w:rPr>
        <w:t>max</w:t>
      </w:r>
      <w:r>
        <w:t xml:space="preserve"> = 3,32.10</w:t>
      </w:r>
      <w:r>
        <w:rPr>
          <w:vertAlign w:val="superscript"/>
        </w:rPr>
        <w:t>−5</w:t>
      </w:r>
      <w:r>
        <w:t>T.</w:t>
      </w:r>
      <w:r>
        <w:tab/>
      </w:r>
      <w:r>
        <w:rPr>
          <w:b/>
          <w:color w:val="0000FF"/>
        </w:rPr>
        <w:t xml:space="preserve">B. </w:t>
      </w:r>
      <w:r>
        <w:t>x = 6cm; B</w:t>
      </w:r>
      <w:r>
        <w:rPr>
          <w:vertAlign w:val="subscript"/>
        </w:rPr>
        <w:t>max</w:t>
      </w:r>
      <w:r>
        <w:t xml:space="preserve"> = 3,32.10</w:t>
      </w:r>
      <w:r>
        <w:rPr>
          <w:vertAlign w:val="superscript"/>
        </w:rPr>
        <w:softHyphen/>
        <w:t>5</w:t>
      </w:r>
      <w:r>
        <w:t>T.</w:t>
      </w:r>
    </w:p>
    <w:p w:rsidR="00A004B7" w:rsidRDefault="00A004B7" w:rsidP="00A004B7">
      <w:pPr>
        <w:tabs>
          <w:tab w:val="left" w:pos="200"/>
          <w:tab w:val="left" w:pos="5200"/>
        </w:tabs>
      </w:pPr>
      <w:r>
        <w:tab/>
      </w:r>
      <w:r>
        <w:rPr>
          <w:b/>
          <w:color w:val="0000FF"/>
        </w:rPr>
        <w:t xml:space="preserve">C. </w:t>
      </w:r>
      <w:r>
        <w:t>x = 4</w:t>
      </w:r>
      <w:r w:rsidRPr="00D66FEE">
        <w:rPr>
          <w:position w:val="-8"/>
        </w:rPr>
        <w:object w:dxaOrig="363" w:dyaOrig="363">
          <v:shape id="_x0000_i1044" type="#_x0000_t75" style="width:18.4pt;height:18.4pt" o:ole="">
            <v:imagedata r:id="rId51" o:title=""/>
          </v:shape>
          <o:OLEObject Type="Embed" ProgID="Equation.DSMT4" ShapeID="_x0000_i1044" DrawAspect="Content" ObjectID="_1740854983" r:id="rId52"/>
        </w:object>
      </w:r>
      <w:r>
        <w:t>cm; B</w:t>
      </w:r>
      <w:r>
        <w:rPr>
          <w:vertAlign w:val="subscript"/>
        </w:rPr>
        <w:t>max</w:t>
      </w:r>
      <w:r>
        <w:t>=l,66.10</w:t>
      </w:r>
      <w:r>
        <w:rPr>
          <w:vertAlign w:val="superscript"/>
        </w:rPr>
        <w:t>−5</w:t>
      </w:r>
      <w:r>
        <w:t>T.</w:t>
      </w:r>
      <w:r>
        <w:tab/>
      </w:r>
      <w:r>
        <w:rPr>
          <w:b/>
          <w:color w:val="0000FF"/>
        </w:rPr>
        <w:t xml:space="preserve">D. </w:t>
      </w:r>
      <w:r>
        <w:t>x = 8,5cm; B</w:t>
      </w:r>
      <w:r>
        <w:rPr>
          <w:vertAlign w:val="subscript"/>
        </w:rPr>
        <w:t>max</w:t>
      </w:r>
      <w:r>
        <w:t xml:space="preserve"> = 1,66.10</w:t>
      </w:r>
      <w:r>
        <w:rPr>
          <w:vertAlign w:val="superscript"/>
        </w:rPr>
        <w:t>−5</w:t>
      </w:r>
      <w:r>
        <w:t>T.</w:t>
      </w:r>
    </w:p>
    <w:p w:rsidR="00A004B7" w:rsidRDefault="00A004B7" w:rsidP="00A004B7">
      <w:pPr>
        <w:spacing w:before="60" w:after="60"/>
      </w:pPr>
      <w:r>
        <w:rPr>
          <w:b/>
          <w:color w:val="0000FF"/>
        </w:rPr>
        <w:t xml:space="preserve">Câu 41: </w:t>
      </w:r>
      <w:r>
        <w:rPr>
          <w:rFonts w:eastAsia="Calibri"/>
          <w:bCs/>
        </w:rPr>
        <w:t>Một ấm điện được dùng với hiệu điện thế 220 V thì đun sôi được 1,5 lít nước từ nhiệt độ 20° c trong 10 phút. Biết nhiệt dung riêng của nước là 4190 J/(kg.K), khối lượng riêng của nước là 1000 kg/m</w:t>
      </w:r>
      <w:r>
        <w:rPr>
          <w:rFonts w:eastAsia="Calibri"/>
          <w:bCs/>
          <w:vertAlign w:val="superscript"/>
        </w:rPr>
        <w:t>3</w:t>
      </w:r>
      <w:r>
        <w:rPr>
          <w:rFonts w:eastAsia="Calibri"/>
          <w:bCs/>
        </w:rPr>
        <w:t xml:space="preserve"> và hiệu suất của ấm là 90 %. Công suất </w:t>
      </w:r>
      <w:r w:rsidR="00663B2A">
        <w:rPr>
          <w:rFonts w:eastAsia="Calibri"/>
          <w:bCs/>
        </w:rPr>
        <w:t>và</w:t>
      </w:r>
      <w:r>
        <w:rPr>
          <w:rFonts w:eastAsia="Calibri"/>
          <w:bCs/>
        </w:rPr>
        <w:t xml:space="preserve"> điện trở củ</w:t>
      </w:r>
      <w:r w:rsidR="00663B2A">
        <w:rPr>
          <w:rFonts w:eastAsia="Calibri"/>
          <w:bCs/>
        </w:rPr>
        <w:t>a ấm</w:t>
      </w:r>
      <w:r w:rsidR="00663B2A">
        <w:rPr>
          <w:rFonts w:eastAsia="Calibri"/>
          <w:bCs/>
          <w:lang w:val="vi-VN"/>
        </w:rPr>
        <w:t xml:space="preserve"> </w:t>
      </w:r>
      <w:r>
        <w:rPr>
          <w:rFonts w:eastAsia="Calibri"/>
          <w:bCs/>
        </w:rPr>
        <w:t>điện lần lượt là</w:t>
      </w:r>
    </w:p>
    <w:p w:rsidR="00A004B7" w:rsidRDefault="00A004B7" w:rsidP="00A004B7">
      <w:pPr>
        <w:tabs>
          <w:tab w:val="left" w:pos="200"/>
          <w:tab w:val="left" w:pos="5200"/>
        </w:tabs>
      </w:pPr>
      <w:r>
        <w:tab/>
      </w:r>
      <w:r>
        <w:rPr>
          <w:b/>
          <w:color w:val="0000FF"/>
        </w:rPr>
        <w:t xml:space="preserve">A. </w:t>
      </w:r>
      <w:r>
        <w:rPr>
          <w:rFonts w:eastAsia="Calibri"/>
          <w:bCs/>
        </w:rPr>
        <w:t>931 W và 72 Ω.</w:t>
      </w:r>
      <w:r>
        <w:tab/>
      </w:r>
      <w:r>
        <w:rPr>
          <w:b/>
          <w:color w:val="0000FF"/>
        </w:rPr>
        <w:t xml:space="preserve">B. </w:t>
      </w:r>
      <w:r>
        <w:rPr>
          <w:rFonts w:eastAsia="Calibri"/>
          <w:bCs/>
        </w:rPr>
        <w:t>981W và 52 Ω.</w:t>
      </w:r>
    </w:p>
    <w:p w:rsidR="00A004B7" w:rsidRDefault="00A004B7" w:rsidP="00A004B7">
      <w:pPr>
        <w:tabs>
          <w:tab w:val="left" w:pos="200"/>
          <w:tab w:val="left" w:pos="5200"/>
        </w:tabs>
      </w:pPr>
      <w:r>
        <w:tab/>
      </w:r>
      <w:r>
        <w:rPr>
          <w:b/>
          <w:color w:val="0000FF"/>
        </w:rPr>
        <w:t xml:space="preserve">C. </w:t>
      </w:r>
      <w:r>
        <w:rPr>
          <w:rFonts w:eastAsia="Calibri"/>
          <w:bCs/>
        </w:rPr>
        <w:t>931 W và 52 Ω.</w:t>
      </w:r>
      <w:r>
        <w:tab/>
      </w:r>
      <w:r>
        <w:rPr>
          <w:b/>
          <w:color w:val="0000FF"/>
        </w:rPr>
        <w:t xml:space="preserve">D. </w:t>
      </w:r>
      <w:r>
        <w:rPr>
          <w:rFonts w:eastAsia="Calibri"/>
          <w:bCs/>
        </w:rPr>
        <w:t>981W và 72 Ω</w:t>
      </w:r>
    </w:p>
    <w:p w:rsidR="00A004B7" w:rsidRDefault="00A004B7" w:rsidP="00A004B7">
      <w:pPr>
        <w:spacing w:before="60" w:after="60"/>
      </w:pPr>
      <w:r>
        <w:rPr>
          <w:b/>
          <w:color w:val="0000FF"/>
        </w:rPr>
        <w:t xml:space="preserve">Câu 42: </w:t>
      </w:r>
      <w:r>
        <w:rPr>
          <w:bCs/>
        </w:rPr>
        <w:t>Một điện tích điểm đặt tại O, một thiết bị đo độ lớn cường độ điện trường chuyển động thẳng từ M hướng đến O theo hai giai đoạn với vận tốc ban đầu bằng không và gia tốc có độ lớn 7,5 cm/s</w:t>
      </w:r>
      <w:r>
        <w:rPr>
          <w:bCs/>
          <w:vertAlign w:val="superscript"/>
        </w:rPr>
        <w:t>2</w:t>
      </w:r>
      <w:r>
        <w:rPr>
          <w:bCs/>
        </w:rPr>
        <w:t xml:space="preserve"> cho đến </w:t>
      </w:r>
      <w:r>
        <w:rPr>
          <w:bCs/>
        </w:rPr>
        <w:lastRenderedPageBreak/>
        <w:t>khi dừng lại tại điểm N. Biết NO = 15 cm và số chỉ thiết bị đo tại N lớn hơn tại M là 64 lần. Thời gian thiết bị đó chuyển động từ M đến N có giá trị</w:t>
      </w:r>
      <w:r>
        <w:rPr>
          <w:b/>
          <w:bCs/>
        </w:rPr>
        <w:t xml:space="preserve"> gần giá trị nào nhất </w:t>
      </w:r>
      <w:r>
        <w:rPr>
          <w:bCs/>
        </w:rPr>
        <w:t>sau đây?</w:t>
      </w:r>
    </w:p>
    <w:p w:rsidR="00A004B7" w:rsidRDefault="00A004B7" w:rsidP="00A004B7">
      <w:pPr>
        <w:tabs>
          <w:tab w:val="left" w:pos="200"/>
          <w:tab w:val="left" w:pos="2700"/>
          <w:tab w:val="left" w:pos="5200"/>
          <w:tab w:val="left" w:pos="7700"/>
        </w:tabs>
      </w:pPr>
      <w:r>
        <w:tab/>
      </w:r>
      <w:r>
        <w:rPr>
          <w:b/>
          <w:color w:val="0000FF"/>
        </w:rPr>
        <w:t xml:space="preserve">A. </w:t>
      </w:r>
      <w:r>
        <w:t>15s.</w:t>
      </w:r>
      <w:r>
        <w:tab/>
      </w:r>
      <w:r>
        <w:rPr>
          <w:b/>
          <w:color w:val="0000FF"/>
        </w:rPr>
        <w:t xml:space="preserve">B. </w:t>
      </w:r>
      <w:r>
        <w:t>9s</w:t>
      </w:r>
      <w:r>
        <w:tab/>
      </w:r>
      <w:r>
        <w:rPr>
          <w:b/>
          <w:color w:val="0000FF"/>
        </w:rPr>
        <w:t xml:space="preserve">C. </w:t>
      </w:r>
      <w:r>
        <w:t>7s.</w:t>
      </w:r>
      <w:r>
        <w:tab/>
      </w:r>
      <w:r>
        <w:rPr>
          <w:b/>
          <w:color w:val="0000FF"/>
        </w:rPr>
        <w:t xml:space="preserve">D. </w:t>
      </w:r>
      <w:r>
        <w:t>12s.</w:t>
      </w:r>
    </w:p>
    <w:tbl>
      <w:tblPr>
        <w:tblW w:w="10915" w:type="dxa"/>
        <w:tblLook w:val="04A0" w:firstRow="1" w:lastRow="0" w:firstColumn="1" w:lastColumn="0" w:noHBand="0" w:noVBand="1"/>
      </w:tblPr>
      <w:tblGrid>
        <w:gridCol w:w="5650"/>
        <w:gridCol w:w="5265"/>
      </w:tblGrid>
      <w:tr w:rsidR="00A004B7" w:rsidTr="004A7275">
        <w:tc>
          <w:tcPr>
            <w:tcW w:w="5954" w:type="dxa"/>
            <w:shd w:val="clear" w:color="auto" w:fill="auto"/>
          </w:tcPr>
          <w:p w:rsidR="00A004B7" w:rsidRDefault="00A004B7" w:rsidP="004A7275">
            <w:pPr>
              <w:spacing w:before="60"/>
              <w:jc w:val="both"/>
              <w:rPr>
                <w:rFonts w:eastAsia="Calibri"/>
              </w:rPr>
            </w:pPr>
            <w:r>
              <w:rPr>
                <w:b/>
                <w:color w:val="0000FF"/>
              </w:rPr>
              <w:t xml:space="preserve">Câu 43: </w:t>
            </w:r>
            <w:r>
              <w:rPr>
                <w:rFonts w:eastAsia="Calibri"/>
              </w:rPr>
              <w:t xml:space="preserve">Để xác định suất điện động E của một nguồn điện, một học sinh mắc mạch điện như hình bên (H1). Đóng khóa K và điều chỉnh con chạy C, kết quả đo được mô tả bởi đồ thị biểu diễn sự phụ thuộc của </w:t>
            </w:r>
            <w:r w:rsidRPr="00D66FEE">
              <w:rPr>
                <w:rFonts w:ascii="Calibri" w:eastAsia="Calibri" w:hAnsi="Calibri"/>
                <w:position w:val="-24"/>
              </w:rPr>
              <w:object w:dxaOrig="187" w:dyaOrig="632">
                <v:shape id="_x0000_i1045" type="#_x0000_t75" style="width:9.2pt;height:31.4pt" o:ole="">
                  <v:imagedata r:id="rId53" o:title=""/>
                </v:shape>
                <o:OLEObject Type="Embed" ProgID="Equation.DSMT4" ShapeID="_x0000_i1045" DrawAspect="Content" ObjectID="_1740854984" r:id="rId54"/>
              </w:objec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I</m:t>
                  </m:r>
                </m:den>
              </m:f>
            </m:oMath>
            <w:r>
              <w:rPr>
                <w:rFonts w:eastAsia="Calibri"/>
              </w:rPr>
              <w:t xml:space="preserve"> (nghịch đảo số chỉ ampe kế A) vào giá trị R của biến trở như hình bên (H2). Giá trị trung bình của E được xác định bởi thí nghiệm này là</w:t>
            </w:r>
          </w:p>
        </w:tc>
        <w:tc>
          <w:tcPr>
            <w:tcW w:w="4961" w:type="dxa"/>
            <w:shd w:val="clear" w:color="auto" w:fill="auto"/>
          </w:tcPr>
          <w:p w:rsidR="00A004B7" w:rsidRDefault="00A004B7" w:rsidP="004A7275">
            <w:pPr>
              <w:ind w:firstLine="284"/>
              <w:jc w:val="both"/>
              <w:rPr>
                <w:rFonts w:eastAsia="Calibri"/>
              </w:rPr>
            </w:pPr>
            <w:r w:rsidRPr="00D66FEE">
              <w:rPr>
                <w:rFonts w:ascii="Calibri" w:eastAsia="Calibri" w:hAnsi="Calibri"/>
              </w:rPr>
              <w:object w:dxaOrig="4765" w:dyaOrig="2974">
                <v:shape id="_x0000_i1046" type="#_x0000_t75" style="width:238.2pt;height:148.6pt" o:ole="">
                  <v:imagedata r:id="rId55" o:title=""/>
                </v:shape>
                <o:OLEObject Type="Embed" ProgID="Visio.Drawing.11" ShapeID="_x0000_i1046" DrawAspect="Content" ObjectID="_1740854985" r:id="rId56"/>
              </w:object>
            </w:r>
          </w:p>
        </w:tc>
      </w:tr>
    </w:tbl>
    <w:p w:rsidR="00A004B7" w:rsidRDefault="00A004B7" w:rsidP="00A004B7">
      <w:pPr>
        <w:spacing w:after="60"/>
      </w:pPr>
    </w:p>
    <w:p w:rsidR="00A004B7" w:rsidRDefault="00A004B7" w:rsidP="00A004B7">
      <w:pPr>
        <w:tabs>
          <w:tab w:val="left" w:pos="200"/>
          <w:tab w:val="left" w:pos="2700"/>
          <w:tab w:val="left" w:pos="5200"/>
          <w:tab w:val="left" w:pos="7700"/>
        </w:tabs>
      </w:pPr>
      <w:r>
        <w:tab/>
      </w:r>
      <w:r>
        <w:rPr>
          <w:b/>
          <w:color w:val="0000FF"/>
        </w:rPr>
        <w:t xml:space="preserve">A. </w:t>
      </w:r>
      <w:r>
        <w:t>1,0 V.</w:t>
      </w:r>
      <w:r>
        <w:tab/>
      </w:r>
      <w:r>
        <w:rPr>
          <w:b/>
          <w:color w:val="0000FF"/>
        </w:rPr>
        <w:t xml:space="preserve">B. </w:t>
      </w:r>
      <w:r>
        <w:t>1,5 V.</w:t>
      </w:r>
      <w:r>
        <w:tab/>
      </w:r>
      <w:r>
        <w:rPr>
          <w:b/>
          <w:color w:val="0000FF"/>
        </w:rPr>
        <w:t xml:space="preserve">C. </w:t>
      </w:r>
      <w:r>
        <w:t>2,0 V.</w:t>
      </w:r>
      <w:r>
        <w:tab/>
      </w:r>
      <w:r>
        <w:rPr>
          <w:b/>
          <w:color w:val="0000FF"/>
        </w:rPr>
        <w:t xml:space="preserve">D. </w:t>
      </w:r>
      <w:r>
        <w:t>2,5 V.</w:t>
      </w:r>
    </w:p>
    <w:tbl>
      <w:tblPr>
        <w:tblW w:w="0" w:type="auto"/>
        <w:tblLook w:val="04A0" w:firstRow="1" w:lastRow="0" w:firstColumn="1" w:lastColumn="0" w:noHBand="0" w:noVBand="1"/>
      </w:tblPr>
      <w:tblGrid>
        <w:gridCol w:w="7277"/>
        <w:gridCol w:w="2929"/>
      </w:tblGrid>
      <w:tr w:rsidR="00A004B7" w:rsidTr="004A7275">
        <w:tc>
          <w:tcPr>
            <w:tcW w:w="7622" w:type="dxa"/>
            <w:shd w:val="clear" w:color="auto" w:fill="auto"/>
          </w:tcPr>
          <w:p w:rsidR="00A004B7" w:rsidRDefault="00A004B7" w:rsidP="004A7275">
            <w:pPr>
              <w:spacing w:before="60"/>
              <w:jc w:val="both"/>
              <w:rPr>
                <w:rFonts w:eastAsia="Calibri"/>
                <w:bCs/>
              </w:rPr>
            </w:pPr>
            <w:r>
              <w:rPr>
                <w:b/>
                <w:color w:val="0000FF"/>
              </w:rPr>
              <w:t xml:space="preserve">Câu 44: </w:t>
            </w:r>
            <w:r>
              <w:rPr>
                <w:rFonts w:eastAsia="Calibri"/>
                <w:bCs/>
              </w:rPr>
              <w:t>Cho mạch điện như hình vẽ. Nếu đặt vào AB hiệu điện thế 100V thì người ta có thể lấy ra ở hai đầu CD và một hiệu điện thế U</w:t>
            </w:r>
            <w:r>
              <w:rPr>
                <w:rFonts w:eastAsia="Calibri"/>
                <w:bCs/>
                <w:vertAlign w:val="subscript"/>
              </w:rPr>
              <w:t>CD</w:t>
            </w:r>
            <w:r>
              <w:rPr>
                <w:rFonts w:eastAsia="Calibri"/>
                <w:bCs/>
              </w:rPr>
              <w:t xml:space="preserve"> = 40V và ampe kế chỉ 1A.</w:t>
            </w:r>
            <w:r>
              <w:rPr>
                <w:rFonts w:eastAsia="Calibri"/>
                <w:b/>
                <w:bCs/>
              </w:rPr>
              <w:t xml:space="preserve"> </w:t>
            </w:r>
            <w:r>
              <w:rPr>
                <w:rFonts w:eastAsia="Calibri"/>
                <w:bCs/>
              </w:rPr>
              <w:t>Nếu đặt vào CD một hiệu điện thế 60V thì người ta có thể lấy ra ở hai đầu AB hiệu điệnt hế U</w:t>
            </w:r>
            <w:r>
              <w:rPr>
                <w:rFonts w:eastAsia="Calibri"/>
                <w:bCs/>
                <w:vertAlign w:val="subscript"/>
              </w:rPr>
              <w:t>AB</w:t>
            </w:r>
            <w:r>
              <w:rPr>
                <w:rFonts w:eastAsia="Calibri"/>
                <w:bCs/>
              </w:rPr>
              <w:t xml:space="preserve"> = 15V. Coi điện trở của ampe kế không đáng kể. Giá trị của (R</w:t>
            </w:r>
            <w:r>
              <w:rPr>
                <w:rFonts w:eastAsia="Calibri"/>
                <w:bCs/>
                <w:vertAlign w:val="subscript"/>
              </w:rPr>
              <w:t>1</w:t>
            </w:r>
            <w:r>
              <w:rPr>
                <w:rFonts w:eastAsia="Calibri"/>
                <w:bCs/>
              </w:rPr>
              <w:t xml:space="preserve"> + R</w:t>
            </w:r>
            <w:r>
              <w:rPr>
                <w:rFonts w:eastAsia="Calibri"/>
                <w:bCs/>
                <w:vertAlign w:val="subscript"/>
              </w:rPr>
              <w:t>2</w:t>
            </w:r>
            <w:r>
              <w:rPr>
                <w:rFonts w:eastAsia="Calibri"/>
                <w:bCs/>
              </w:rPr>
              <w:t xml:space="preserve"> − R</w:t>
            </w:r>
            <w:r>
              <w:rPr>
                <w:rFonts w:eastAsia="Calibri"/>
                <w:bCs/>
                <w:vertAlign w:val="subscript"/>
              </w:rPr>
              <w:t>3</w:t>
            </w:r>
            <w:r>
              <w:rPr>
                <w:rFonts w:eastAsia="Calibri"/>
                <w:bCs/>
              </w:rPr>
              <w:t>) là</w:t>
            </w:r>
          </w:p>
        </w:tc>
        <w:tc>
          <w:tcPr>
            <w:tcW w:w="2916" w:type="dxa"/>
            <w:shd w:val="clear" w:color="auto" w:fill="auto"/>
          </w:tcPr>
          <w:p w:rsidR="00A004B7" w:rsidRDefault="00A004B7" w:rsidP="004A7275">
            <w:pPr>
              <w:jc w:val="both"/>
              <w:rPr>
                <w:rFonts w:eastAsia="Calibri"/>
                <w:b/>
                <w:bCs/>
              </w:rPr>
            </w:pPr>
            <w:r w:rsidRPr="00D66FEE">
              <w:rPr>
                <w:rFonts w:ascii="Calibri" w:eastAsia="Calibri" w:hAnsi="Calibri"/>
              </w:rPr>
              <w:object w:dxaOrig="2704" w:dyaOrig="1768">
                <v:shape id="_x0000_i1047" type="#_x0000_t75" style="width:135.55pt;height:88.1pt" o:ole="">
                  <v:imagedata r:id="rId57" o:title=""/>
                </v:shape>
                <o:OLEObject Type="Embed" ProgID="Visio.Drawing.11" ShapeID="_x0000_i1047" DrawAspect="Content" ObjectID="_1740854986" r:id="rId58"/>
              </w:object>
            </w:r>
          </w:p>
        </w:tc>
      </w:tr>
    </w:tbl>
    <w:p w:rsidR="00A004B7" w:rsidRDefault="00A004B7" w:rsidP="00A004B7">
      <w:pPr>
        <w:spacing w:after="60"/>
      </w:pPr>
    </w:p>
    <w:p w:rsidR="00A004B7" w:rsidRDefault="00A004B7" w:rsidP="00A004B7">
      <w:pPr>
        <w:tabs>
          <w:tab w:val="left" w:pos="200"/>
          <w:tab w:val="left" w:pos="2700"/>
          <w:tab w:val="left" w:pos="5200"/>
          <w:tab w:val="left" w:pos="7700"/>
        </w:tabs>
      </w:pPr>
      <w:r>
        <w:tab/>
      </w:r>
      <w:r>
        <w:rPr>
          <w:b/>
          <w:color w:val="0000FF"/>
        </w:rPr>
        <w:t xml:space="preserve">A. </w:t>
      </w:r>
      <w:r>
        <w:rPr>
          <w:bCs/>
        </w:rPr>
        <w:t>120 Ω</w:t>
      </w:r>
      <w:r>
        <w:tab/>
      </w:r>
      <w:r>
        <w:rPr>
          <w:b/>
          <w:color w:val="0000FF"/>
        </w:rPr>
        <w:t xml:space="preserve">B. </w:t>
      </w:r>
      <w:r>
        <w:rPr>
          <w:bCs/>
        </w:rPr>
        <w:t>0 Ω</w:t>
      </w:r>
      <w:r>
        <w:tab/>
      </w:r>
      <w:r>
        <w:rPr>
          <w:b/>
          <w:color w:val="0000FF"/>
        </w:rPr>
        <w:t xml:space="preserve">C. </w:t>
      </w:r>
      <w:r>
        <w:rPr>
          <w:bCs/>
        </w:rPr>
        <w:t>60Ω</w:t>
      </w:r>
      <w:r>
        <w:tab/>
      </w:r>
      <w:r>
        <w:rPr>
          <w:b/>
          <w:color w:val="0000FF"/>
        </w:rPr>
        <w:t xml:space="preserve">D. </w:t>
      </w:r>
      <w:r>
        <w:rPr>
          <w:bCs/>
        </w:rPr>
        <w:t>30 Ω</w:t>
      </w:r>
    </w:p>
    <w:tbl>
      <w:tblPr>
        <w:tblW w:w="0" w:type="auto"/>
        <w:tblLook w:val="04A0" w:firstRow="1" w:lastRow="0" w:firstColumn="1" w:lastColumn="0" w:noHBand="0" w:noVBand="1"/>
      </w:tblPr>
      <w:tblGrid>
        <w:gridCol w:w="6499"/>
        <w:gridCol w:w="3707"/>
      </w:tblGrid>
      <w:tr w:rsidR="00A004B7" w:rsidTr="004A7275">
        <w:tc>
          <w:tcPr>
            <w:tcW w:w="6804" w:type="dxa"/>
            <w:shd w:val="clear" w:color="auto" w:fill="auto"/>
          </w:tcPr>
          <w:p w:rsidR="00A004B7" w:rsidRDefault="00A004B7" w:rsidP="004A7275">
            <w:pPr>
              <w:spacing w:before="60"/>
              <w:jc w:val="both"/>
              <w:rPr>
                <w:rFonts w:eastAsia="Calibri"/>
                <w:bCs/>
              </w:rPr>
            </w:pPr>
            <w:r>
              <w:rPr>
                <w:b/>
                <w:color w:val="0000FF"/>
              </w:rPr>
              <w:t xml:space="preserve">Câu 45: </w:t>
            </w:r>
            <w:r>
              <w:rPr>
                <w:rFonts w:eastAsia="Calibri"/>
                <w:bCs/>
              </w:rPr>
              <w:t>Cho mạch điện như hình vẽ. Đèn dây tóc Đ ghi 12V – 6 W. Nguồn điện có suất điện động 15V, có điện trở trong 1 Ω và R</w:t>
            </w:r>
            <w:r>
              <w:rPr>
                <w:rFonts w:eastAsia="Calibri"/>
                <w:bCs/>
                <w:vertAlign w:val="subscript"/>
              </w:rPr>
              <w:t>1</w:t>
            </w:r>
            <w:r>
              <w:rPr>
                <w:rFonts w:eastAsia="Calibri"/>
                <w:bCs/>
              </w:rPr>
              <w:t xml:space="preserve"> = 4,8 Ω. Biết R</w:t>
            </w:r>
            <w:r>
              <w:rPr>
                <w:rFonts w:eastAsia="Calibri"/>
                <w:bCs/>
                <w:vertAlign w:val="subscript"/>
              </w:rPr>
              <w:t>AB</w:t>
            </w:r>
            <w:r>
              <w:rPr>
                <w:rFonts w:eastAsia="Calibri"/>
                <w:bCs/>
                <w:lang w:val="vi-VN"/>
              </w:rPr>
              <w:t>= 144</w:t>
            </w:r>
            <w:r>
              <w:rPr>
                <w:rFonts w:eastAsia="Calibri"/>
                <w:bCs/>
              </w:rPr>
              <w:t xml:space="preserve"> Ω. Các tụ điện có điện dung C</w:t>
            </w:r>
            <w:r>
              <w:rPr>
                <w:rFonts w:eastAsia="Calibri"/>
                <w:bCs/>
                <w:vertAlign w:val="subscript"/>
              </w:rPr>
              <w:t>1</w:t>
            </w:r>
            <w:r>
              <w:rPr>
                <w:rFonts w:eastAsia="Calibri"/>
                <w:bCs/>
              </w:rPr>
              <w:t xml:space="preserve"> = 2µF; C</w:t>
            </w:r>
            <w:r>
              <w:rPr>
                <w:rFonts w:eastAsia="Calibri"/>
                <w:bCs/>
                <w:vertAlign w:val="subscript"/>
              </w:rPr>
              <w:t>2</w:t>
            </w:r>
            <w:r>
              <w:rPr>
                <w:rFonts w:eastAsia="Calibri"/>
                <w:bCs/>
              </w:rPr>
              <w:t xml:space="preserve"> = 3µF. Coi điện trở của đền D không thay đổi. Cho N di chuyển đều từ đầu A đến đầu B của biến trở trong thời gian t = 5s. Trong khoảng thời gian đó, cường độ dòng điện  qua am pe kế là:</w:t>
            </w:r>
          </w:p>
        </w:tc>
        <w:tc>
          <w:tcPr>
            <w:tcW w:w="3734" w:type="dxa"/>
            <w:shd w:val="clear" w:color="auto" w:fill="auto"/>
          </w:tcPr>
          <w:p w:rsidR="00A004B7" w:rsidRDefault="00A004B7" w:rsidP="004A7275">
            <w:pPr>
              <w:ind w:left="742"/>
              <w:jc w:val="both"/>
              <w:rPr>
                <w:rFonts w:eastAsia="Calibri"/>
                <w:b/>
                <w:bCs/>
              </w:rPr>
            </w:pPr>
            <w:r w:rsidRPr="00D66FEE">
              <w:rPr>
                <w:rFonts w:ascii="Calibri" w:eastAsia="Calibri" w:hAnsi="Calibri"/>
              </w:rPr>
              <w:object w:dxaOrig="2248" w:dyaOrig="2248">
                <v:shape id="_x0000_i1048" type="#_x0000_t75" style="width:112.6pt;height:112.6pt" o:ole="">
                  <v:imagedata r:id="rId59" o:title=""/>
                </v:shape>
                <o:OLEObject Type="Embed" ProgID="Visio.Drawing.11" ShapeID="_x0000_i1048" DrawAspect="Content" ObjectID="_1740854987" r:id="rId60"/>
              </w:object>
            </w:r>
          </w:p>
        </w:tc>
      </w:tr>
    </w:tbl>
    <w:p w:rsidR="00A004B7" w:rsidRDefault="00A004B7" w:rsidP="00A004B7">
      <w:pPr>
        <w:spacing w:after="60"/>
      </w:pPr>
    </w:p>
    <w:p w:rsidR="00A004B7" w:rsidRDefault="00A004B7" w:rsidP="00A004B7">
      <w:pPr>
        <w:tabs>
          <w:tab w:val="left" w:pos="200"/>
          <w:tab w:val="left" w:pos="5200"/>
        </w:tabs>
      </w:pPr>
      <w:r>
        <w:tab/>
      </w:r>
      <w:r>
        <w:rPr>
          <w:b/>
          <w:color w:val="0000FF"/>
        </w:rPr>
        <w:t xml:space="preserve">A. </w:t>
      </w:r>
      <w:r>
        <w:rPr>
          <w:bCs/>
        </w:rPr>
        <w:t>2µA chiều M đến N.</w:t>
      </w:r>
      <w:r>
        <w:tab/>
      </w:r>
      <w:r>
        <w:rPr>
          <w:b/>
          <w:color w:val="0000FF"/>
        </w:rPr>
        <w:t xml:space="preserve">B. </w:t>
      </w:r>
      <w:r>
        <w:rPr>
          <w:bCs/>
        </w:rPr>
        <w:t>2µA chiều N đến M</w:t>
      </w:r>
    </w:p>
    <w:p w:rsidR="00A004B7" w:rsidRDefault="00A004B7" w:rsidP="00A004B7">
      <w:pPr>
        <w:tabs>
          <w:tab w:val="left" w:pos="200"/>
          <w:tab w:val="left" w:pos="5200"/>
        </w:tabs>
      </w:pPr>
      <w:r>
        <w:tab/>
      </w:r>
      <w:r>
        <w:rPr>
          <w:b/>
          <w:color w:val="0000FF"/>
        </w:rPr>
        <w:t xml:space="preserve">C. </w:t>
      </w:r>
      <w:r>
        <w:rPr>
          <w:bCs/>
        </w:rPr>
        <w:t>14,4µA chiều N đến M.</w:t>
      </w:r>
      <w:r>
        <w:tab/>
      </w:r>
      <w:r>
        <w:rPr>
          <w:b/>
          <w:color w:val="0000FF"/>
        </w:rPr>
        <w:t xml:space="preserve">D. </w:t>
      </w:r>
      <w:r>
        <w:rPr>
          <w:bCs/>
        </w:rPr>
        <w:t>14,4 µA chiều M đến N.</w:t>
      </w:r>
    </w:p>
    <w:p w:rsidR="00A004B7" w:rsidRDefault="00A004B7" w:rsidP="00A004B7">
      <w:pPr>
        <w:spacing w:before="60" w:after="60"/>
      </w:pPr>
      <w:r>
        <w:rPr>
          <w:b/>
          <w:color w:val="0000FF"/>
        </w:rPr>
        <w:t xml:space="preserve">Câu 46: </w:t>
      </w:r>
      <w:r>
        <w:rPr>
          <w:color w:val="000000"/>
        </w:rPr>
        <w:t>Có một số bóng đèn cùng loại 3V – 3W và 15 nguồn điện có cùng suất điện động 4V và điện trở trong 1 Ω. Các nguồn được mắc thành bộ nguồn hỗn hợp đối xứng gồm n dãy song song trên mỗi dãy có m nguồn nối tiếp. Các bóng được mắc thành y dãy sog song trên mỗi dãy có x bóng nối tiếp. Biết các đèn đều sáng bình thường. Số đèn lớn nhất</w:t>
      </w:r>
      <w:r>
        <w:rPr>
          <w:color w:val="000000"/>
          <w:lang w:val="vi-VN"/>
        </w:rPr>
        <w:t>, các giá trị m,n,x,y</w:t>
      </w:r>
      <w:r>
        <w:rPr>
          <w:color w:val="000000"/>
        </w:rPr>
        <w:t xml:space="preserve"> là:</w:t>
      </w:r>
    </w:p>
    <w:p w:rsidR="00A004B7" w:rsidRDefault="00A004B7" w:rsidP="00A004B7">
      <w:pPr>
        <w:tabs>
          <w:tab w:val="left" w:pos="200"/>
        </w:tabs>
      </w:pPr>
      <w:r>
        <w:tab/>
      </w:r>
      <w:r>
        <w:rPr>
          <w:b/>
          <w:color w:val="0000FF"/>
        </w:rPr>
        <w:t xml:space="preserve">A. </w:t>
      </w:r>
      <w:r>
        <w:rPr>
          <w:color w:val="000000"/>
        </w:rPr>
        <w:t>24 với y = 3, x = 8, n = 1 và m = 15.</w:t>
      </w:r>
    </w:p>
    <w:p w:rsidR="00A004B7" w:rsidRDefault="00A004B7" w:rsidP="00A004B7">
      <w:pPr>
        <w:tabs>
          <w:tab w:val="left" w:pos="200"/>
        </w:tabs>
      </w:pPr>
      <w:r>
        <w:tab/>
      </w:r>
      <w:r>
        <w:rPr>
          <w:b/>
          <w:color w:val="0000FF"/>
        </w:rPr>
        <w:t xml:space="preserve">B. </w:t>
      </w:r>
      <w:r>
        <w:rPr>
          <w:color w:val="000000"/>
        </w:rPr>
        <w:t>24 với y = 8, x = 3, n = 3 và m = 5.</w:t>
      </w:r>
    </w:p>
    <w:p w:rsidR="00A004B7" w:rsidRDefault="00A004B7" w:rsidP="00A004B7">
      <w:pPr>
        <w:tabs>
          <w:tab w:val="left" w:pos="200"/>
        </w:tabs>
      </w:pPr>
      <w:r>
        <w:tab/>
      </w:r>
      <w:r>
        <w:rPr>
          <w:b/>
          <w:color w:val="0000FF"/>
        </w:rPr>
        <w:t xml:space="preserve">C. </w:t>
      </w:r>
      <w:r>
        <w:rPr>
          <w:color w:val="000000"/>
        </w:rPr>
        <w:t>20 với y = 10, x = 2, n = 3 và m = 5.</w:t>
      </w:r>
    </w:p>
    <w:p w:rsidR="00A004B7" w:rsidRDefault="00A004B7" w:rsidP="00A004B7">
      <w:pPr>
        <w:tabs>
          <w:tab w:val="left" w:pos="200"/>
        </w:tabs>
      </w:pPr>
      <w:r>
        <w:tab/>
      </w:r>
      <w:r>
        <w:rPr>
          <w:b/>
          <w:color w:val="0000FF"/>
        </w:rPr>
        <w:t xml:space="preserve">D. </w:t>
      </w:r>
      <w:r>
        <w:rPr>
          <w:color w:val="000000"/>
        </w:rPr>
        <w:t>20 với y = 2, x = 10, n = 1 và m = 15</w:t>
      </w:r>
    </w:p>
    <w:p w:rsidR="00A004B7" w:rsidRDefault="00A004B7" w:rsidP="00A004B7">
      <w:pPr>
        <w:spacing w:before="60" w:after="60"/>
      </w:pPr>
      <w:r>
        <w:rPr>
          <w:b/>
          <w:color w:val="0000FF"/>
        </w:rPr>
        <w:t xml:space="preserve">Câu 47: </w:t>
      </w:r>
      <w:r>
        <w:t xml:space="preserve">Một ống thẳng, tiết diện nhỏ có chiều dài ℓ = 1 m, hai đầu hở, được nhúng thẳng đứng vào chậu đựng thủy ngân cho ngập đúng một nửa. </w:t>
      </w:r>
      <w:r>
        <w:rPr>
          <w:lang w:val="fr-FR"/>
        </w:rPr>
        <w:t>Sau đó người ta lấy tay bịt kín đầu trên của ống và nhấc ra. Biết nhiệt độ không thay đổi và áp suất khí quyển có giá trị là p</w:t>
      </w:r>
      <w:r>
        <w:rPr>
          <w:vertAlign w:val="subscript"/>
          <w:lang w:val="fr-FR"/>
        </w:rPr>
        <w:t>0</w:t>
      </w:r>
      <w:r>
        <w:rPr>
          <w:lang w:val="fr-FR"/>
        </w:rPr>
        <w:t xml:space="preserve"> = 0,76 mHg. Chiều dài cột thủy ngân còn lại trong ống là :</w:t>
      </w:r>
    </w:p>
    <w:p w:rsidR="00A004B7" w:rsidRDefault="00A004B7" w:rsidP="00A004B7">
      <w:pPr>
        <w:tabs>
          <w:tab w:val="left" w:pos="200"/>
          <w:tab w:val="left" w:pos="2700"/>
          <w:tab w:val="left" w:pos="5200"/>
          <w:tab w:val="left" w:pos="7700"/>
        </w:tabs>
      </w:pPr>
      <w:r>
        <w:tab/>
      </w:r>
      <w:r>
        <w:rPr>
          <w:b/>
          <w:color w:val="0000FF"/>
        </w:rPr>
        <w:t xml:space="preserve">A. </w:t>
      </w:r>
      <w:r>
        <w:rPr>
          <w:lang w:val="fr-FR"/>
        </w:rPr>
        <w:t>0,5m</w:t>
      </w:r>
      <w:r>
        <w:tab/>
      </w:r>
      <w:r>
        <w:rPr>
          <w:b/>
          <w:color w:val="0000FF"/>
        </w:rPr>
        <w:t xml:space="preserve">B. </w:t>
      </w:r>
      <w:r>
        <w:rPr>
          <w:lang w:val="fr-FR"/>
        </w:rPr>
        <w:t>0,05m</w:t>
      </w:r>
      <w:r>
        <w:tab/>
      </w:r>
      <w:r>
        <w:rPr>
          <w:b/>
          <w:color w:val="0000FF"/>
        </w:rPr>
        <w:t xml:space="preserve">C. </w:t>
      </w:r>
      <w:r>
        <w:rPr>
          <w:lang w:val="fr-FR"/>
        </w:rPr>
        <w:t>0,25m</w:t>
      </w:r>
      <w:r>
        <w:tab/>
      </w:r>
      <w:r>
        <w:rPr>
          <w:b/>
          <w:color w:val="0000FF"/>
        </w:rPr>
        <w:t xml:space="preserve">D. </w:t>
      </w:r>
      <w:r>
        <w:rPr>
          <w:lang w:val="fr-FR"/>
        </w:rPr>
        <w:t>0,025m</w:t>
      </w:r>
    </w:p>
    <w:tbl>
      <w:tblPr>
        <w:tblW w:w="0" w:type="auto"/>
        <w:tblLook w:val="04A0" w:firstRow="1" w:lastRow="0" w:firstColumn="1" w:lastColumn="0" w:noHBand="0" w:noVBand="1"/>
      </w:tblPr>
      <w:tblGrid>
        <w:gridCol w:w="8748"/>
        <w:gridCol w:w="1458"/>
      </w:tblGrid>
      <w:tr w:rsidR="00A004B7" w:rsidTr="004A7275">
        <w:tc>
          <w:tcPr>
            <w:tcW w:w="9305" w:type="dxa"/>
            <w:shd w:val="clear" w:color="auto" w:fill="auto"/>
          </w:tcPr>
          <w:p w:rsidR="00A004B7" w:rsidRDefault="00A004B7" w:rsidP="004A7275">
            <w:pPr>
              <w:spacing w:before="60"/>
              <w:jc w:val="both"/>
              <w:rPr>
                <w:rFonts w:eastAsia="Calibri"/>
              </w:rPr>
            </w:pPr>
            <w:r>
              <w:rPr>
                <w:b/>
                <w:color w:val="0000FF"/>
              </w:rPr>
              <w:t xml:space="preserve">Câu 48: </w:t>
            </w:r>
            <w:r>
              <w:rPr>
                <w:rFonts w:eastAsia="Calibri"/>
              </w:rPr>
              <w:t>Cho hai thanh ray dẫn điện đặt thẳng đứng, song song với nhau, hai đầu trên của hai thanh ray nối với điện trở R = 0,5Ω. Hai thanh ray song song được đặt trong từ trường đều B = 1 T, đường sức từ vuông góc với mặt phẳng chứa hai thanh ray và có chiều ngoài vào trong. Lấy g = 10 m/s</w:t>
            </w:r>
            <w:r>
              <w:rPr>
                <w:rFonts w:eastAsia="Calibri"/>
                <w:vertAlign w:val="superscript"/>
              </w:rPr>
              <w:t>2</w:t>
            </w:r>
            <w:r>
              <w:rPr>
                <w:rFonts w:eastAsia="Calibri"/>
              </w:rPr>
              <w:t>. Thanh kim loại MN khối lượng m =10 g có thể trượt theo hai thanh ray.</w:t>
            </w:r>
          </w:p>
        </w:tc>
        <w:tc>
          <w:tcPr>
            <w:tcW w:w="1458" w:type="dxa"/>
            <w:shd w:val="clear" w:color="auto" w:fill="auto"/>
          </w:tcPr>
          <w:p w:rsidR="00A004B7" w:rsidRDefault="00A004B7" w:rsidP="004A7275">
            <w:pPr>
              <w:jc w:val="both"/>
              <w:rPr>
                <w:rFonts w:eastAsia="Calibri"/>
              </w:rPr>
            </w:pPr>
            <w:r w:rsidRPr="00D66FEE">
              <w:rPr>
                <w:rFonts w:ascii="Calibri" w:eastAsia="Calibri" w:hAnsi="Calibri"/>
              </w:rPr>
              <w:object w:dxaOrig="1241" w:dyaOrig="913">
                <v:shape id="_x0000_i1049" type="#_x0000_t75" style="width:62.05pt;height:45.95pt" o:ole="">
                  <v:imagedata r:id="rId61" o:title=""/>
                </v:shape>
                <o:OLEObject Type="Embed" ProgID="Visio.Drawing.11" ShapeID="_x0000_i1049" DrawAspect="Content" ObjectID="_1740854988" r:id="rId62"/>
              </w:object>
            </w:r>
          </w:p>
        </w:tc>
      </w:tr>
    </w:tbl>
    <w:p w:rsidR="00A004B7" w:rsidRDefault="00A004B7" w:rsidP="00A004B7">
      <w:pPr>
        <w:spacing w:after="60"/>
      </w:pPr>
      <w:r>
        <w:lastRenderedPageBreak/>
        <w:t xml:space="preserve">Hai thanh ray MN cách nhau 25 cm. Điện trở của thanh kim loại MN và hai thanh ray rất  nhỏ, có độ tự cảm không đáng kể. Coi lực ma sát giữa MN và hai thanh ray là rất nhỏ. Sau khi buông tay cho thanh kim loại MN trượt trên hai thanh ray được ít lâu thì MN chuyển động đều với tốc độ </w:t>
      </w:r>
      <m:oMath>
        <m:r>
          <w:rPr>
            <w:rFonts w:ascii="Cambria Math" w:hAnsi="Cambria Math"/>
          </w:rPr>
          <m:t>v</m:t>
        </m:r>
      </m:oMath>
      <w:r>
        <w:t>. Giá trị</w:t>
      </w:r>
      <w:r>
        <w:rPr>
          <w:lang w:val="vi-VN"/>
        </w:rPr>
        <w:t xml:space="preserve"> của</w:t>
      </w:r>
      <w:r>
        <w:t xml:space="preserve"> </w:t>
      </w:r>
      <m:oMath>
        <m:r>
          <w:rPr>
            <w:rFonts w:ascii="Cambria Math" w:hAnsi="Cambria Math"/>
          </w:rPr>
          <m:t>v</m:t>
        </m:r>
      </m:oMath>
      <w:r>
        <w:t xml:space="preserve"> </w:t>
      </w:r>
      <w:r>
        <w:rPr>
          <w:lang w:val="vi-VN"/>
        </w:rPr>
        <w:t xml:space="preserve"> bằng bao nhiêu</w:t>
      </w:r>
      <w:r>
        <w:t>?</w:t>
      </w:r>
    </w:p>
    <w:p w:rsidR="00A004B7" w:rsidRDefault="00A004B7" w:rsidP="00A004B7">
      <w:pPr>
        <w:tabs>
          <w:tab w:val="left" w:pos="200"/>
          <w:tab w:val="left" w:pos="2700"/>
          <w:tab w:val="left" w:pos="5200"/>
          <w:tab w:val="left" w:pos="7700"/>
        </w:tabs>
      </w:pPr>
      <w:r>
        <w:tab/>
      </w:r>
      <w:r>
        <w:rPr>
          <w:b/>
          <w:color w:val="0000FF"/>
        </w:rPr>
        <w:t xml:space="preserve">A. </w:t>
      </w:r>
      <w:r>
        <w:t>0,75 m/s.</w:t>
      </w:r>
      <w:r>
        <w:tab/>
      </w:r>
      <w:r>
        <w:rPr>
          <w:b/>
          <w:color w:val="0000FF"/>
        </w:rPr>
        <w:t xml:space="preserve">B. </w:t>
      </w:r>
      <w:r>
        <w:t>0,80 m/s.</w:t>
      </w:r>
      <w:r>
        <w:tab/>
      </w:r>
      <w:r>
        <w:rPr>
          <w:b/>
          <w:color w:val="0000FF"/>
        </w:rPr>
        <w:t xml:space="preserve">C. </w:t>
      </w:r>
      <w:r>
        <w:t>0,65 m/s.</w:t>
      </w:r>
      <w:r>
        <w:tab/>
      </w:r>
      <w:r>
        <w:rPr>
          <w:b/>
          <w:color w:val="0000FF"/>
        </w:rPr>
        <w:t xml:space="preserve">D. </w:t>
      </w:r>
      <w:r>
        <w:t>0,70 m/s.</w:t>
      </w:r>
    </w:p>
    <w:p w:rsidR="00A004B7" w:rsidRDefault="00A004B7" w:rsidP="00A004B7">
      <w:pPr>
        <w:spacing w:before="60" w:after="60"/>
      </w:pPr>
      <w:r>
        <w:rPr>
          <w:b/>
          <w:color w:val="0000FF"/>
        </w:rPr>
        <w:t xml:space="preserve">Câu 49: </w:t>
      </w:r>
      <w:r>
        <w:rPr>
          <w:bCs/>
        </w:rPr>
        <w:t xml:space="preserve">Trong không khí, đặt bốn điện tích âm có cùng độ lớn q tại 4 đỉnh của một hình vuông ABCD cạnh </w:t>
      </w:r>
      <w:r w:rsidRPr="00D66FEE">
        <w:rPr>
          <w:bCs/>
          <w:position w:val="-6"/>
        </w:rPr>
        <w:object w:dxaOrig="503" w:dyaOrig="340">
          <v:shape id="_x0000_i1050" type="#_x0000_t75" style="width:25.3pt;height:16.85pt" o:ole="">
            <v:imagedata r:id="rId63" o:title=""/>
          </v:shape>
          <o:OLEObject Type="Embed" ProgID="Equation.DSMT4" ShapeID="_x0000_i1050" DrawAspect="Content" ObjectID="_1740854989" r:id="rId64"/>
        </w:object>
      </w:r>
      <w:r>
        <w:rPr>
          <w:bCs/>
        </w:rPr>
        <w:t>. Xét điểm M nằm trên đường thẳng đi qua tâm O của hình vuông, vuông góc với mặt phẳng chứa hình vuông và cách O một đoạn x =a</w:t>
      </w:r>
      <w:r w:rsidRPr="000278D2">
        <w:rPr>
          <w:bCs/>
        </w:rPr>
        <w:t xml:space="preserve"> </w:t>
      </w:r>
      <w:r>
        <w:rPr>
          <w:bCs/>
        </w:rPr>
        <w:t>.Độ lớn cường độ điện trường tổng hợp tại M là</w:t>
      </w:r>
    </w:p>
    <w:p w:rsidR="00A004B7" w:rsidRDefault="00A004B7" w:rsidP="00A004B7">
      <w:pPr>
        <w:tabs>
          <w:tab w:val="left" w:pos="200"/>
        </w:tabs>
      </w:pPr>
      <w:r>
        <w:tab/>
      </w:r>
      <w:r>
        <w:rPr>
          <w:b/>
          <w:color w:val="0000FF"/>
        </w:rPr>
        <w:t xml:space="preserve">A. </w:t>
      </w:r>
      <w:r w:rsidRPr="00D66FEE">
        <w:rPr>
          <w:b/>
          <w:bCs/>
          <w:position w:val="-42"/>
        </w:rPr>
        <w:object w:dxaOrig="1136" w:dyaOrig="784">
          <v:shape id="_x0000_i1051" type="#_x0000_t75" style="width:56.7pt;height:39.05pt" o:ole="">
            <v:imagedata r:id="rId65" o:title=""/>
          </v:shape>
          <o:OLEObject Type="Embed" ProgID="Equation.DSMT4" ShapeID="_x0000_i1051" DrawAspect="Content" ObjectID="_1740854990" r:id="rId66"/>
        </w:object>
      </w:r>
      <w:r w:rsidR="003266EC">
        <w:t xml:space="preserve">           </w:t>
      </w:r>
      <w:r>
        <w:rPr>
          <w:b/>
          <w:color w:val="0000FF"/>
        </w:rPr>
        <w:t>B.</w:t>
      </w:r>
      <w:r>
        <w:rPr>
          <w:bCs/>
        </w:rPr>
        <w:t>:</w:t>
      </w:r>
      <w:r w:rsidRPr="00D66FEE">
        <w:rPr>
          <w:b/>
          <w:bCs/>
          <w:position w:val="-42"/>
        </w:rPr>
        <w:object w:dxaOrig="1054" w:dyaOrig="843">
          <v:shape id="_x0000_i1052" type="#_x0000_t75" style="width:52.85pt;height:42.15pt" o:ole="">
            <v:imagedata r:id="rId67" o:title=""/>
          </v:shape>
          <o:OLEObject Type="Embed" ProgID="Equation.DSMT4" ShapeID="_x0000_i1052" DrawAspect="Content" ObjectID="_1740854991" r:id="rId68"/>
        </w:object>
      </w:r>
    </w:p>
    <w:p w:rsidR="00A004B7" w:rsidRDefault="00A004B7" w:rsidP="00A004B7">
      <w:pPr>
        <w:tabs>
          <w:tab w:val="left" w:pos="200"/>
        </w:tabs>
      </w:pPr>
      <w:r>
        <w:tab/>
      </w:r>
      <w:r>
        <w:rPr>
          <w:b/>
          <w:color w:val="0000FF"/>
        </w:rPr>
        <w:t xml:space="preserve">C. </w:t>
      </w:r>
      <w:r w:rsidRPr="00D66FEE">
        <w:rPr>
          <w:b/>
          <w:bCs/>
          <w:position w:val="-42"/>
        </w:rPr>
        <w:object w:dxaOrig="1136" w:dyaOrig="784">
          <v:shape id="_x0000_i1053" type="#_x0000_t75" style="width:56.7pt;height:39.05pt" o:ole="">
            <v:imagedata r:id="rId69" o:title=""/>
          </v:shape>
          <o:OLEObject Type="Embed" ProgID="Equation.DSMT4" ShapeID="_x0000_i1053" DrawAspect="Content" ObjectID="_1740854992" r:id="rId70"/>
        </w:object>
      </w:r>
      <w:r w:rsidR="003266EC">
        <w:t xml:space="preserve">             </w:t>
      </w:r>
      <w:r>
        <w:rPr>
          <w:b/>
          <w:color w:val="0000FF"/>
        </w:rPr>
        <w:t xml:space="preserve">D. </w:t>
      </w:r>
      <w:r w:rsidRPr="00D66FEE">
        <w:rPr>
          <w:b/>
          <w:bCs/>
          <w:position w:val="-42"/>
        </w:rPr>
        <w:object w:dxaOrig="1136" w:dyaOrig="784">
          <v:shape id="_x0000_i1054" type="#_x0000_t75" style="width:56.7pt;height:39.05pt" o:ole="">
            <v:imagedata r:id="rId71" o:title=""/>
          </v:shape>
          <o:OLEObject Type="Embed" ProgID="Equation.DSMT4" ShapeID="_x0000_i1054" DrawAspect="Content" ObjectID="_1740854993" r:id="rId72"/>
        </w:object>
      </w:r>
    </w:p>
    <w:p w:rsidR="00A004B7" w:rsidRDefault="00A004B7" w:rsidP="00A004B7">
      <w:pPr>
        <w:spacing w:before="60" w:after="60"/>
      </w:pPr>
      <w:r>
        <w:rPr>
          <w:b/>
          <w:color w:val="0000FF"/>
        </w:rPr>
        <w:t xml:space="preserve">Câu 50: </w:t>
      </w:r>
      <w:r>
        <w:t>Trong không khí, hai quả cầu nhỏ cùng khối lượng 0,1 g được treo vào một điểm bằng hai sợi dây nhẹ, cách điện, có độ dài bằng nhau. Cho hai quả cầu nhiễm điện thì chúng đẩy nhau. Khi hai quả cầu cân bằng, hai dây treo hợp với nhau một góc 30°. Lấy g = 10 m/s</w:t>
      </w:r>
      <w:r>
        <w:rPr>
          <w:vertAlign w:val="superscript"/>
        </w:rPr>
        <w:t>2</w:t>
      </w:r>
      <w:r>
        <w:t>. Lực tương tác tĩnh điện giữa hai quả cầu có độ lớn là</w:t>
      </w:r>
    </w:p>
    <w:p w:rsidR="00A004B7" w:rsidRDefault="00A004B7" w:rsidP="00A004B7">
      <w:pPr>
        <w:tabs>
          <w:tab w:val="left" w:pos="200"/>
          <w:tab w:val="left" w:pos="2700"/>
          <w:tab w:val="left" w:pos="5200"/>
          <w:tab w:val="left" w:pos="7700"/>
        </w:tabs>
      </w:pPr>
      <w:r>
        <w:tab/>
      </w:r>
      <w:r>
        <w:rPr>
          <w:b/>
          <w:color w:val="0000FF"/>
        </w:rPr>
        <w:t xml:space="preserve">A. </w:t>
      </w:r>
      <w:r>
        <w:t>5,8.10</w:t>
      </w:r>
      <w:r>
        <w:rPr>
          <w:vertAlign w:val="superscript"/>
        </w:rPr>
        <w:t>−4</w:t>
      </w:r>
      <w:r>
        <w:t>N.</w:t>
      </w:r>
      <w:r>
        <w:tab/>
      </w:r>
      <w:r>
        <w:rPr>
          <w:b/>
          <w:color w:val="0000FF"/>
        </w:rPr>
        <w:t xml:space="preserve">B. </w:t>
      </w:r>
      <w:r>
        <w:t>2,7.10</w:t>
      </w:r>
      <w:r>
        <w:rPr>
          <w:vertAlign w:val="superscript"/>
        </w:rPr>
        <w:t>−4</w:t>
      </w:r>
      <w:r>
        <w:t>N.</w:t>
      </w:r>
      <w:r>
        <w:tab/>
      </w:r>
      <w:r>
        <w:rPr>
          <w:b/>
          <w:color w:val="0000FF"/>
        </w:rPr>
        <w:t xml:space="preserve">C. </w:t>
      </w:r>
      <w:r>
        <w:t>2,7.10</w:t>
      </w:r>
      <w:r>
        <w:rPr>
          <w:vertAlign w:val="superscript"/>
        </w:rPr>
        <w:t>−5</w:t>
      </w:r>
      <w:r>
        <w:t>N.</w:t>
      </w:r>
      <w:r>
        <w:tab/>
      </w:r>
      <w:r>
        <w:rPr>
          <w:b/>
          <w:color w:val="0000FF"/>
        </w:rPr>
        <w:t xml:space="preserve">D. </w:t>
      </w:r>
      <w:r>
        <w:t>5,8.10</w:t>
      </w:r>
      <w:r>
        <w:rPr>
          <w:vertAlign w:val="superscript"/>
        </w:rPr>
        <w:t>−5</w:t>
      </w:r>
      <w:r>
        <w:t>N</w:t>
      </w:r>
    </w:p>
    <w:p w:rsidR="00A004B7" w:rsidRDefault="00A004B7" w:rsidP="00A004B7">
      <w:pPr>
        <w:rPr>
          <w:color w:val="FFFFFF"/>
          <w:sz w:val="16"/>
        </w:rPr>
      </w:pPr>
      <w:r>
        <w:rPr>
          <w:color w:val="FFFFFF"/>
          <w:sz w:val="16"/>
        </w:rPr>
        <w:t>-----------------------------------------------</w:t>
      </w:r>
    </w:p>
    <w:p w:rsidR="00A004B7" w:rsidRDefault="00A004B7" w:rsidP="00A004B7">
      <w:pPr>
        <w:jc w:val="center"/>
      </w:pPr>
      <w:r>
        <w:t>----------- HẾT ----------</w:t>
      </w:r>
    </w:p>
    <w:p w:rsidR="00A004B7" w:rsidRDefault="00A004B7" w:rsidP="00A004B7">
      <w:pPr>
        <w:tabs>
          <w:tab w:val="left" w:pos="200"/>
          <w:tab w:val="left" w:pos="2700"/>
          <w:tab w:val="left" w:pos="5200"/>
          <w:tab w:val="left" w:pos="7700"/>
        </w:tabs>
      </w:pPr>
    </w:p>
    <w:p w:rsidR="00C76F19" w:rsidRDefault="00C76F19"/>
    <w:sectPr w:rsidR="00C76F19" w:rsidSect="00AE5374">
      <w:headerReference w:type="even" r:id="rId73"/>
      <w:headerReference w:type="default" r:id="rId74"/>
      <w:footerReference w:type="even" r:id="rId75"/>
      <w:footerReference w:type="default" r:id="rId76"/>
      <w:headerReference w:type="first" r:id="rId77"/>
      <w:footerReference w:type="first" r:id="rId78"/>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677" w:rsidRDefault="00620677">
      <w:r>
        <w:separator/>
      </w:r>
    </w:p>
  </w:endnote>
  <w:endnote w:type="continuationSeparator" w:id="0">
    <w:p w:rsidR="00620677" w:rsidRDefault="0062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88" w:rsidRDefault="00620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A2" w:rsidRPr="008F4704" w:rsidRDefault="00A004B7"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2460A1">
      <w:rPr>
        <w:rStyle w:val="PageNumber"/>
        <w:noProof/>
        <w:sz w:val="22"/>
      </w:rPr>
      <w:t>2</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2460A1">
      <w:rPr>
        <w:rStyle w:val="PageNumber"/>
        <w:noProof/>
        <w:sz w:val="22"/>
      </w:rPr>
      <w:t>6</w:t>
    </w:r>
    <w:r w:rsidRPr="00072822">
      <w:rPr>
        <w:rStyle w:val="PageNumber"/>
        <w:sz w:val="22"/>
      </w:rPr>
      <w:fldChar w:fldCharType="end"/>
    </w:r>
    <w:r w:rsidRPr="008F4704">
      <w:rPr>
        <w:rStyle w:val="PageNumber"/>
        <w:sz w:val="22"/>
      </w:rPr>
      <w:t xml:space="preserve"> - Mã đề thi </w:t>
    </w:r>
    <w:r>
      <w:rPr>
        <w:rStyle w:val="PageNumber"/>
        <w:sz w:val="22"/>
      </w:rPr>
      <w:t>201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88" w:rsidRDefault="00620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677" w:rsidRDefault="00620677">
      <w:r>
        <w:separator/>
      </w:r>
    </w:p>
  </w:footnote>
  <w:footnote w:type="continuationSeparator" w:id="0">
    <w:p w:rsidR="00620677" w:rsidRDefault="00620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88" w:rsidRDefault="006206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88" w:rsidRDefault="006206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88" w:rsidRDefault="00620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B7"/>
    <w:rsid w:val="00191E28"/>
    <w:rsid w:val="002460A1"/>
    <w:rsid w:val="003266EC"/>
    <w:rsid w:val="003C7C10"/>
    <w:rsid w:val="00620677"/>
    <w:rsid w:val="00663B2A"/>
    <w:rsid w:val="009D3D96"/>
    <w:rsid w:val="00A004B7"/>
    <w:rsid w:val="00B308D0"/>
    <w:rsid w:val="00C7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8E77D-225A-41E0-9899-8475BF0D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4B7"/>
    <w:pPr>
      <w:tabs>
        <w:tab w:val="center" w:pos="4320"/>
        <w:tab w:val="right" w:pos="8640"/>
      </w:tabs>
    </w:pPr>
  </w:style>
  <w:style w:type="character" w:customStyle="1" w:styleId="HeaderChar">
    <w:name w:val="Header Char"/>
    <w:basedOn w:val="DefaultParagraphFont"/>
    <w:link w:val="Header"/>
    <w:rsid w:val="00A004B7"/>
    <w:rPr>
      <w:rFonts w:ascii="Times New Roman" w:eastAsia="Times New Roman" w:hAnsi="Times New Roman" w:cs="Times New Roman"/>
      <w:sz w:val="24"/>
      <w:szCs w:val="24"/>
    </w:rPr>
  </w:style>
  <w:style w:type="paragraph" w:styleId="Footer">
    <w:name w:val="footer"/>
    <w:basedOn w:val="Normal"/>
    <w:link w:val="FooterChar"/>
    <w:rsid w:val="00A004B7"/>
    <w:pPr>
      <w:tabs>
        <w:tab w:val="center" w:pos="4320"/>
        <w:tab w:val="right" w:pos="8640"/>
      </w:tabs>
    </w:pPr>
  </w:style>
  <w:style w:type="character" w:customStyle="1" w:styleId="FooterChar">
    <w:name w:val="Footer Char"/>
    <w:basedOn w:val="DefaultParagraphFont"/>
    <w:link w:val="Footer"/>
    <w:rsid w:val="00A004B7"/>
    <w:rPr>
      <w:rFonts w:ascii="Times New Roman" w:eastAsia="Times New Roman" w:hAnsi="Times New Roman" w:cs="Times New Roman"/>
      <w:sz w:val="24"/>
      <w:szCs w:val="24"/>
    </w:rPr>
  </w:style>
  <w:style w:type="character" w:styleId="PageNumber">
    <w:name w:val="page number"/>
    <w:basedOn w:val="DefaultParagraphFont"/>
    <w:rsid w:val="00A004B7"/>
  </w:style>
  <w:style w:type="table" w:styleId="TableGrid">
    <w:name w:val="Table Grid"/>
    <w:basedOn w:val="TableNormal"/>
    <w:uiPriority w:val="59"/>
    <w:rsid w:val="00191E2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image" Target="media/image80.wmf"/><Relationship Id="rId63" Type="http://schemas.openxmlformats.org/officeDocument/2006/relationships/image" Target="media/image24.wmf"/><Relationship Id="rId68" Type="http://schemas.openxmlformats.org/officeDocument/2006/relationships/oleObject" Target="embeddings/oleObject34.bin"/><Relationship Id="rId16" Type="http://schemas.openxmlformats.org/officeDocument/2006/relationships/oleObject" Target="embeddings/oleObject5.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00.wmf"/><Relationship Id="rId53" Type="http://schemas.openxmlformats.org/officeDocument/2006/relationships/image" Target="media/image19.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23.e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120.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7.wmf"/><Relationship Id="rId77"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36.bin"/><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image" Target="media/image22.emf"/><Relationship Id="rId67" Type="http://schemas.openxmlformats.org/officeDocument/2006/relationships/image" Target="media/image26.wmf"/><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image" Target="media/image17.wmf"/><Relationship Id="rId57" Type="http://schemas.openxmlformats.org/officeDocument/2006/relationships/image" Target="media/image21.e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5.wmf"/><Relationship Id="rId73" Type="http://schemas.openxmlformats.org/officeDocument/2006/relationships/header" Target="header1.xml"/><Relationship Id="rId78"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3.e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0.emf"/><Relationship Id="rId76" Type="http://schemas.openxmlformats.org/officeDocument/2006/relationships/footer" Target="footer2.xml"/><Relationship Id="rId7" Type="http://schemas.openxmlformats.org/officeDocument/2006/relationships/image" Target="media/image2.emf"/><Relationship Id="rId71" Type="http://schemas.openxmlformats.org/officeDocument/2006/relationships/image" Target="media/image28.wmf"/><Relationship Id="rId2" Type="http://schemas.openxmlformats.org/officeDocument/2006/relationships/settings" Target="setting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2586</Words>
  <Characters>14744</Characters>
  <DocSecurity>0</DocSecurity>
  <Lines>122</Lines>
  <Paragraphs>34</Paragraphs>
  <ScaleCrop>false</ScaleCrop>
  <Company/>
  <LinksUpToDate>false</LinksUpToDate>
  <CharactersWithSpaces>17296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2023-03-19T02:14:00Z</dcterms:created>
  <dcterms:modified xsi:type="dcterms:W3CDTF">2023-03-20T14:00:00Z</dcterms:modified>
</cp:coreProperties>
</file>