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DD5E" w14:textId="74BA9B0C" w:rsidR="005D1517" w:rsidRPr="005D1517" w:rsidRDefault="005D1517" w:rsidP="005D1517">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5D1517">
        <w:rPr>
          <w:rFonts w:eastAsia="SimSun" w:cs="Times New Roman"/>
          <w:b/>
          <w:bCs/>
          <w:i/>
          <w:color w:val="17365D"/>
          <w:kern w:val="0"/>
          <w:szCs w:val="28"/>
          <w:lang w:eastAsia="en-US"/>
          <w14:ligatures w14:val="none"/>
        </w:rPr>
        <w:t>TUẦN 34 – TIẾT 1: SINH HOẠT DƯỚI C</w:t>
      </w:r>
      <w:r>
        <w:rPr>
          <w:rFonts w:eastAsia="SimSun" w:cs="Times New Roman"/>
          <w:b/>
          <w:bCs/>
          <w:i/>
          <w:color w:val="17365D"/>
          <w:kern w:val="0"/>
          <w:szCs w:val="28"/>
          <w:lang w:eastAsia="en-US"/>
          <w14:ligatures w14:val="none"/>
        </w:rPr>
        <w:t>Ờ</w:t>
      </w:r>
    </w:p>
    <w:p w14:paraId="34C3181C" w14:textId="3B80CB48" w:rsidR="005D1517" w:rsidRPr="005D1517" w:rsidRDefault="005D1517" w:rsidP="005D1517">
      <w:pPr>
        <w:jc w:val="center"/>
        <w:rPr>
          <w:rFonts w:eastAsia="Calibri" w:cs="Times New Roman"/>
          <w:b/>
          <w:bCs/>
          <w:kern w:val="0"/>
          <w:szCs w:val="28"/>
          <w:lang w:eastAsia="en-US"/>
          <w14:ligatures w14:val="none"/>
        </w:rPr>
      </w:pPr>
      <w:r w:rsidRPr="005D1517">
        <w:rPr>
          <w:rFonts w:eastAsia="Calibri" w:cs="Times New Roman"/>
          <w:b/>
          <w:bCs/>
          <w:kern w:val="0"/>
          <w:szCs w:val="28"/>
          <w:lang w:eastAsia="en-US"/>
          <w14:ligatures w14:val="none"/>
        </w:rPr>
        <w:t>Giới thiệu các câu lạc bộ hoạt động trong mùa hè ở trường</w:t>
      </w:r>
    </w:p>
    <w:p w14:paraId="4497E3FB" w14:textId="77777777" w:rsidR="005D1517" w:rsidRPr="005D1517" w:rsidRDefault="005D1517" w:rsidP="005D1517">
      <w:pPr>
        <w:spacing w:before="120" w:after="120" w:line="240" w:lineRule="auto"/>
        <w:rPr>
          <w:rFonts w:eastAsia="Calibri" w:cs="Times New Roman"/>
          <w:b/>
          <w:kern w:val="0"/>
          <w:szCs w:val="28"/>
          <w:lang w:eastAsia="en-US"/>
          <w14:ligatures w14:val="none"/>
        </w:rPr>
      </w:pPr>
      <w:r w:rsidRPr="005D1517">
        <w:rPr>
          <w:rFonts w:eastAsia="Calibri" w:cs="Times New Roman"/>
          <w:b/>
          <w:kern w:val="0"/>
          <w:szCs w:val="28"/>
          <w:lang w:eastAsia="en-US"/>
          <w14:ligatures w14:val="none"/>
        </w:rPr>
        <w:t>Hoạt động 1: Chào cờ</w:t>
      </w:r>
    </w:p>
    <w:p w14:paraId="1211EF13"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b/>
          <w:kern w:val="0"/>
          <w:szCs w:val="28"/>
          <w:lang w:eastAsia="en-US"/>
          <w14:ligatures w14:val="none"/>
        </w:rPr>
        <w:t>a. Mục tiêu:</w:t>
      </w:r>
      <w:r w:rsidRPr="005D1517">
        <w:rPr>
          <w:rFonts w:eastAsia="Calibri" w:cs="Times New Roman"/>
          <w:kern w:val="0"/>
          <w:szCs w:val="28"/>
          <w:lang w:eastAsia="en-US"/>
          <w14:ligatures w14:val="none"/>
        </w:rPr>
        <w:t xml:space="preserve"> HS hiểu được chào cờ là </w:t>
      </w:r>
      <w:r w:rsidRPr="005D1517">
        <w:rPr>
          <w:rFonts w:eastAsia="Calibri" w:cs="Times New Roman"/>
          <w:color w:val="000000"/>
          <w:kern w:val="0"/>
          <w:szCs w:val="28"/>
          <w:shd w:val="clear" w:color="auto" w:fill="FFFFFF"/>
          <w:lang w:eastAsia="en-US"/>
          <w14:ligatures w14:val="none"/>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50D6C0A"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b/>
          <w:kern w:val="0"/>
          <w:szCs w:val="28"/>
          <w:lang w:eastAsia="en-US"/>
          <w14:ligatures w14:val="none"/>
        </w:rPr>
        <w:t>b. Nội dung:</w:t>
      </w:r>
      <w:r w:rsidRPr="005D1517">
        <w:rPr>
          <w:rFonts w:eastAsia="Calibri" w:cs="Times New Roman"/>
          <w:kern w:val="0"/>
          <w:szCs w:val="28"/>
          <w:lang w:eastAsia="en-US"/>
          <w14:ligatures w14:val="none"/>
        </w:rPr>
        <w:t xml:space="preserve"> HS hát quốc ca. TPT hoặc BGH nhận xét.</w:t>
      </w:r>
    </w:p>
    <w:p w14:paraId="7EF6A80D" w14:textId="77777777" w:rsidR="005D1517" w:rsidRPr="005D1517" w:rsidRDefault="005D1517" w:rsidP="005D1517">
      <w:pPr>
        <w:tabs>
          <w:tab w:val="left" w:pos="567"/>
          <w:tab w:val="left" w:pos="1134"/>
        </w:tabs>
        <w:spacing w:before="120" w:after="120" w:line="240" w:lineRule="auto"/>
        <w:jc w:val="both"/>
        <w:rPr>
          <w:rFonts w:eastAsia="Calibri" w:cs="Times New Roman"/>
          <w:color w:val="000000"/>
          <w:kern w:val="0"/>
          <w:szCs w:val="28"/>
          <w:lang w:eastAsia="en-US"/>
          <w14:ligatures w14:val="none"/>
        </w:rPr>
      </w:pPr>
      <w:r w:rsidRPr="005D1517">
        <w:rPr>
          <w:rFonts w:eastAsia="Calibri" w:cs="Times New Roman"/>
          <w:b/>
          <w:kern w:val="0"/>
          <w:szCs w:val="28"/>
          <w:lang w:eastAsia="en-US"/>
          <w14:ligatures w14:val="none"/>
        </w:rPr>
        <w:t>c. Sản phẩm:</w:t>
      </w:r>
      <w:r w:rsidRPr="005D1517">
        <w:rPr>
          <w:rFonts w:eastAsia="Calibri" w:cs="Times New Roman"/>
          <w:kern w:val="0"/>
          <w:szCs w:val="28"/>
          <w:lang w:eastAsia="en-US"/>
          <w14:ligatures w14:val="none"/>
        </w:rPr>
        <w:t xml:space="preserve"> kết quả làm việc của HS và TPT.</w:t>
      </w:r>
    </w:p>
    <w:p w14:paraId="5799F48E" w14:textId="77777777" w:rsidR="005D1517" w:rsidRPr="005D1517" w:rsidRDefault="005D1517" w:rsidP="005D1517">
      <w:pPr>
        <w:tabs>
          <w:tab w:val="left" w:pos="567"/>
          <w:tab w:val="left" w:pos="1134"/>
        </w:tabs>
        <w:spacing w:before="120" w:after="120" w:line="240" w:lineRule="auto"/>
        <w:jc w:val="both"/>
        <w:rPr>
          <w:rFonts w:eastAsia="Calibri" w:cs="Times New Roman"/>
          <w:b/>
          <w:color w:val="000000"/>
          <w:kern w:val="0"/>
          <w:szCs w:val="28"/>
          <w:lang w:eastAsia="en-US"/>
          <w14:ligatures w14:val="none"/>
        </w:rPr>
      </w:pPr>
      <w:r w:rsidRPr="005D1517">
        <w:rPr>
          <w:rFonts w:eastAsia="Calibri" w:cs="Times New Roman"/>
          <w:b/>
          <w:color w:val="000000"/>
          <w:kern w:val="0"/>
          <w:szCs w:val="28"/>
          <w:lang w:eastAsia="en-US"/>
          <w14:ligatures w14:val="none"/>
        </w:rPr>
        <w:t xml:space="preserve">d. Tổ chức thực hiện: </w:t>
      </w:r>
    </w:p>
    <w:p w14:paraId="4847D2E9" w14:textId="77777777" w:rsidR="005D1517" w:rsidRPr="005D1517" w:rsidRDefault="005D1517" w:rsidP="005D1517">
      <w:pPr>
        <w:spacing w:before="120" w:after="120" w:line="240" w:lineRule="auto"/>
        <w:jc w:val="both"/>
        <w:rPr>
          <w:rFonts w:eastAsia="Calibri" w:cs="Times New Roman"/>
          <w:color w:val="000000"/>
          <w:kern w:val="0"/>
          <w:szCs w:val="28"/>
          <w:lang w:val="nl-NL" w:eastAsia="en-US"/>
          <w14:ligatures w14:val="none"/>
        </w:rPr>
      </w:pPr>
      <w:r w:rsidRPr="005D1517">
        <w:rPr>
          <w:rFonts w:eastAsia="Calibri" w:cs="Times New Roman"/>
          <w:color w:val="000000"/>
          <w:kern w:val="0"/>
          <w:szCs w:val="28"/>
          <w:lang w:val="nl-NL" w:eastAsia="en-US"/>
          <w14:ligatures w14:val="none"/>
        </w:rPr>
        <w:t>- HS điều khiển lễ chào cờ.</w:t>
      </w:r>
    </w:p>
    <w:p w14:paraId="067320FF" w14:textId="77777777" w:rsidR="005D1517" w:rsidRPr="005D1517" w:rsidRDefault="005D1517" w:rsidP="005D1517">
      <w:pPr>
        <w:spacing w:before="120" w:after="120" w:line="240" w:lineRule="auto"/>
        <w:jc w:val="both"/>
        <w:rPr>
          <w:rFonts w:eastAsia="Calibri" w:cs="Times New Roman"/>
          <w:color w:val="000000"/>
          <w:kern w:val="0"/>
          <w:szCs w:val="28"/>
          <w:lang w:val="nl-NL" w:eastAsia="en-US"/>
          <w14:ligatures w14:val="none"/>
        </w:rPr>
      </w:pPr>
      <w:r w:rsidRPr="005D1517">
        <w:rPr>
          <w:rFonts w:eastAsia="Calibri" w:cs="Times New Roman"/>
          <w:color w:val="000000"/>
          <w:kern w:val="0"/>
          <w:szCs w:val="28"/>
          <w:lang w:val="nl-NL" w:eastAsia="en-US"/>
          <w14:ligatures w14:val="none"/>
        </w:rPr>
        <w:t>- Lớp trực tuần nhận xét thi đua.</w:t>
      </w:r>
    </w:p>
    <w:p w14:paraId="09C57CC7" w14:textId="77777777" w:rsidR="005D1517" w:rsidRPr="005D1517" w:rsidRDefault="005D1517" w:rsidP="005D1517">
      <w:pPr>
        <w:spacing w:before="120" w:after="120" w:line="240" w:lineRule="auto"/>
        <w:jc w:val="both"/>
        <w:rPr>
          <w:rFonts w:eastAsia="Calibri" w:cs="Times New Roman"/>
          <w:color w:val="000000"/>
          <w:kern w:val="0"/>
          <w:szCs w:val="28"/>
          <w:lang w:val="nl-NL" w:eastAsia="en-US"/>
          <w14:ligatures w14:val="none"/>
        </w:rPr>
      </w:pPr>
      <w:r w:rsidRPr="005D1517">
        <w:rPr>
          <w:rFonts w:eastAsia="Calibri" w:cs="Times New Roman"/>
          <w:color w:val="000000"/>
          <w:kern w:val="0"/>
          <w:szCs w:val="28"/>
          <w:lang w:val="nl-NL" w:eastAsia="en-US"/>
          <w14:ligatures w14:val="none"/>
        </w:rPr>
        <w:t>- TPT hoặc đại diện BGH nhận xét bổ sung và triển khai các công việc tuần mới.</w:t>
      </w:r>
    </w:p>
    <w:p w14:paraId="4E8C0265" w14:textId="77777777" w:rsidR="005D1517" w:rsidRPr="005D1517" w:rsidRDefault="005D1517" w:rsidP="005D1517">
      <w:pPr>
        <w:rPr>
          <w:rFonts w:eastAsia="Calibri" w:cs="Times New Roman"/>
          <w:b/>
          <w:bCs/>
          <w:kern w:val="0"/>
          <w:szCs w:val="28"/>
          <w:lang w:val="nl-NL" w:eastAsia="en-US"/>
          <w14:ligatures w14:val="none"/>
        </w:rPr>
      </w:pPr>
      <w:r w:rsidRPr="005D1517">
        <w:rPr>
          <w:rFonts w:eastAsia="Calibri" w:cs="Times New Roman"/>
          <w:b/>
          <w:kern w:val="0"/>
          <w:szCs w:val="28"/>
          <w:lang w:val="nl-NL" w:eastAsia="en-US"/>
          <w14:ligatures w14:val="none"/>
        </w:rPr>
        <w:t>Hoạt động 2:</w:t>
      </w:r>
      <w:r>
        <w:rPr>
          <w:rFonts w:eastAsia="Calibri" w:cs="Times New Roman"/>
          <w:b/>
          <w:kern w:val="0"/>
          <w:szCs w:val="28"/>
          <w:lang w:val="nl-NL" w:eastAsia="en-US"/>
          <w14:ligatures w14:val="none"/>
        </w:rPr>
        <w:t xml:space="preserve"> </w:t>
      </w:r>
      <w:r w:rsidRPr="005D1517">
        <w:rPr>
          <w:rFonts w:eastAsia="Calibri" w:cs="Times New Roman"/>
          <w:b/>
          <w:bCs/>
          <w:kern w:val="0"/>
          <w:szCs w:val="28"/>
          <w:lang w:val="nl-NL" w:eastAsia="en-US"/>
          <w14:ligatures w14:val="none"/>
        </w:rPr>
        <w:t>Giới thiệu các câu lạc bộ hoạt động trong mùa hè ở trường</w:t>
      </w:r>
    </w:p>
    <w:p w14:paraId="7435315C" w14:textId="77777777" w:rsidR="005D1517" w:rsidRPr="005D1517" w:rsidRDefault="005D1517" w:rsidP="005D1517">
      <w:pPr>
        <w:spacing w:before="120" w:after="120" w:line="240" w:lineRule="auto"/>
        <w:rPr>
          <w:rFonts w:eastAsia="Calibri" w:cs="Times New Roman"/>
          <w:kern w:val="0"/>
          <w:szCs w:val="28"/>
          <w:lang w:val="nl-NL" w:eastAsia="en-US"/>
          <w14:ligatures w14:val="none"/>
        </w:rPr>
      </w:pPr>
      <w:r w:rsidRPr="005D1517">
        <w:rPr>
          <w:rFonts w:eastAsia="Calibri" w:cs="Times New Roman"/>
          <w:b/>
          <w:kern w:val="0"/>
          <w:szCs w:val="28"/>
          <w:lang w:val="nl-NL" w:eastAsia="en-US"/>
          <w14:ligatures w14:val="none"/>
        </w:rPr>
        <w:t>a. Mục tiêu:</w:t>
      </w:r>
      <w:r w:rsidRPr="005D1517">
        <w:rPr>
          <w:rFonts w:eastAsia="Calibri" w:cs="Times New Roman"/>
          <w:kern w:val="0"/>
          <w:szCs w:val="28"/>
          <w:lang w:val="nl-NL" w:eastAsia="en-US"/>
          <w14:ligatures w14:val="none"/>
        </w:rPr>
        <w:t xml:space="preserve"> </w:t>
      </w:r>
    </w:p>
    <w:p w14:paraId="37B38850" w14:textId="77777777" w:rsidR="005D1517" w:rsidRPr="005D1517" w:rsidRDefault="005D1517" w:rsidP="005D1517">
      <w:pPr>
        <w:spacing w:before="120" w:after="120" w:line="240" w:lineRule="auto"/>
        <w:rPr>
          <w:rFonts w:eastAsia="Calibri" w:cs="Times New Roman"/>
          <w:kern w:val="0"/>
          <w:szCs w:val="28"/>
          <w:lang w:val="nl-NL" w:eastAsia="en-US"/>
          <w14:ligatures w14:val="none"/>
        </w:rPr>
      </w:pPr>
      <w:r w:rsidRPr="005D1517">
        <w:rPr>
          <w:rFonts w:eastAsia="Calibri" w:cs="Times New Roman"/>
          <w:kern w:val="0"/>
          <w:szCs w:val="28"/>
          <w:lang w:val="nl-NL" w:eastAsia="en-US"/>
          <w14:ligatures w14:val="none"/>
        </w:rPr>
        <w:t>- HS biết các hoạt động của các câu lạc bộ mùa hè.</w:t>
      </w:r>
    </w:p>
    <w:p w14:paraId="7D81427F" w14:textId="77777777" w:rsidR="005D1517" w:rsidRPr="005D1517" w:rsidRDefault="005D1517" w:rsidP="005D1517">
      <w:pPr>
        <w:spacing w:before="120" w:after="120" w:line="240" w:lineRule="auto"/>
        <w:rPr>
          <w:rFonts w:eastAsia="Calibri" w:cs="Times New Roman"/>
          <w:kern w:val="0"/>
          <w:szCs w:val="28"/>
          <w:lang w:val="nl-NL" w:eastAsia="en-US"/>
          <w14:ligatures w14:val="none"/>
        </w:rPr>
      </w:pPr>
      <w:r w:rsidRPr="005D1517">
        <w:rPr>
          <w:rFonts w:eastAsia="Calibri" w:cs="Times New Roman"/>
          <w:b/>
          <w:kern w:val="0"/>
          <w:szCs w:val="28"/>
          <w:lang w:val="nl-NL" w:eastAsia="en-US"/>
          <w14:ligatures w14:val="none"/>
        </w:rPr>
        <w:t>b. Nội dung:</w:t>
      </w:r>
      <w:r w:rsidRPr="005D1517">
        <w:rPr>
          <w:rFonts w:eastAsia="Calibri" w:cs="Times New Roman"/>
          <w:kern w:val="0"/>
          <w:szCs w:val="28"/>
          <w:lang w:val="nl-NL" w:eastAsia="en-US"/>
          <w14:ligatures w14:val="none"/>
        </w:rPr>
        <w:t xml:space="preserve"> tổ chức buổi Giới thiệu hoạt động của các câu lạc bộ mùa hè</w:t>
      </w:r>
    </w:p>
    <w:p w14:paraId="62E0EF61" w14:textId="77777777" w:rsidR="005D1517" w:rsidRPr="005D1517" w:rsidRDefault="005D1517" w:rsidP="005D1517">
      <w:pPr>
        <w:tabs>
          <w:tab w:val="left" w:pos="567"/>
          <w:tab w:val="left" w:pos="1134"/>
        </w:tabs>
        <w:spacing w:before="120" w:after="120" w:line="240" w:lineRule="auto"/>
        <w:jc w:val="both"/>
        <w:rPr>
          <w:rFonts w:eastAsia="Calibri" w:cs="Times New Roman"/>
          <w:color w:val="000000"/>
          <w:kern w:val="0"/>
          <w:szCs w:val="28"/>
          <w:lang w:val="nl-NL" w:eastAsia="en-US"/>
          <w14:ligatures w14:val="none"/>
        </w:rPr>
      </w:pPr>
      <w:r w:rsidRPr="005D1517">
        <w:rPr>
          <w:rFonts w:eastAsia="Calibri" w:cs="Times New Roman"/>
          <w:b/>
          <w:kern w:val="0"/>
          <w:szCs w:val="28"/>
          <w:lang w:val="nl-NL" w:eastAsia="en-US"/>
          <w14:ligatures w14:val="none"/>
        </w:rPr>
        <w:t>c. Sản phẩm:</w:t>
      </w:r>
      <w:r w:rsidRPr="005D1517">
        <w:rPr>
          <w:rFonts w:eastAsia="Calibri" w:cs="Times New Roman"/>
          <w:kern w:val="0"/>
          <w:szCs w:val="28"/>
          <w:lang w:val="nl-NL" w:eastAsia="en-US"/>
          <w14:ligatures w14:val="none"/>
        </w:rPr>
        <w:t xml:space="preserve"> kết quả thực hiện của HS.</w:t>
      </w:r>
    </w:p>
    <w:p w14:paraId="6A4C5625" w14:textId="77777777" w:rsidR="005D1517" w:rsidRPr="005D1517" w:rsidRDefault="005D1517" w:rsidP="005D1517">
      <w:pPr>
        <w:tabs>
          <w:tab w:val="left" w:pos="567"/>
          <w:tab w:val="left" w:pos="1134"/>
        </w:tabs>
        <w:spacing w:before="120" w:after="120" w:line="240" w:lineRule="auto"/>
        <w:jc w:val="both"/>
        <w:rPr>
          <w:rFonts w:eastAsia="Calibri" w:cs="Times New Roman"/>
          <w:b/>
          <w:color w:val="000000"/>
          <w:kern w:val="0"/>
          <w:szCs w:val="28"/>
          <w:lang w:val="nl-NL" w:eastAsia="en-US"/>
          <w14:ligatures w14:val="none"/>
        </w:rPr>
      </w:pPr>
      <w:r w:rsidRPr="005D1517">
        <w:rPr>
          <w:rFonts w:eastAsia="Calibri" w:cs="Times New Roman"/>
          <w:b/>
          <w:color w:val="000000"/>
          <w:kern w:val="0"/>
          <w:szCs w:val="28"/>
          <w:lang w:val="nl-NL" w:eastAsia="en-US"/>
          <w14:ligatures w14:val="none"/>
        </w:rPr>
        <w:t xml:space="preserve">d. Tổ chức thực hiện: </w:t>
      </w:r>
    </w:p>
    <w:p w14:paraId="0D91B797"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TPT triển khai nội dung triển khai:</w:t>
      </w:r>
    </w:p>
    <w:p w14:paraId="2A3CCFC8"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Các Thành viên tham gia bao gồm GV, HS sẽ được phân công nhiệm vụ và thành lập Ban điều hành CLB.</w:t>
      </w:r>
    </w:p>
    <w:p w14:paraId="79FC00C6"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xml:space="preserve">+ CLB thực hiện các hoạt động với các bạn Hs hòa nhập trước ở bất kỳ nội dung hoạt động nào mà Ban điều hành Câu lạc bộ kết nối với đối tác hỗ trợ hay nội dung các thành viên thảo luận mong muốn được học (phát triển tư duy cá nhân và tự tin nói lên cảm nghĩ của chính mình với mọi người). </w:t>
      </w:r>
    </w:p>
    <w:p w14:paraId="53B692F5"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Sau đó, mời các Học sinh bình thường tại trường tham gia hay người chơi bên ngoài tham gia cùng các bạn Hòa nhập tiếp cận trước sẽ tự tin hơn khi thực hiện lần 2 với các bạn khác sau đó.</w:t>
      </w:r>
    </w:p>
    <w:p w14:paraId="1E30918E"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TPT Phân công nhiệm vụ:</w:t>
      </w:r>
    </w:p>
    <w:p w14:paraId="484CB22D"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GVCN đăng kí tham gia CLB.</w:t>
      </w:r>
    </w:p>
    <w:p w14:paraId="415C4E07"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lastRenderedPageBreak/>
        <w:t>+ Hỗ trợ địa điểm, sân bãi, lớp học, máy chiếu, bàn ghế….</w:t>
      </w:r>
    </w:p>
    <w:p w14:paraId="0D2A28AE" w14:textId="1E274F0E"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xml:space="preserve">+ Tạo điều kiện thuận lợi để CLB duy trì hoạt động, giới thiệu mô hình CLB đến các trường hòa nhập khác trong địa bàn </w:t>
      </w:r>
      <w:r>
        <w:rPr>
          <w:rFonts w:eastAsia="Calibri" w:cs="Times New Roman"/>
          <w:kern w:val="0"/>
          <w:szCs w:val="28"/>
          <w:lang w:eastAsia="en-US"/>
          <w14:ligatures w14:val="none"/>
        </w:rPr>
        <w:t>thành phố</w:t>
      </w:r>
      <w:r w:rsidRPr="005D1517">
        <w:rPr>
          <w:rFonts w:eastAsia="Calibri" w:cs="Times New Roman"/>
          <w:kern w:val="0"/>
          <w:szCs w:val="28"/>
          <w:lang w:eastAsia="en-US"/>
          <w14:ligatures w14:val="none"/>
        </w:rPr>
        <w:t xml:space="preserve"> (sau khi thí điểm tại trường thành công).</w:t>
      </w:r>
    </w:p>
    <w:p w14:paraId="25674F4A"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HS tham gia CLB.</w:t>
      </w:r>
    </w:p>
    <w:p w14:paraId="07598694"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Kêu gọi nhà tài trợ cho CLB vận hành theo hình thức đóng góp quỹ để mua dụng cụ thực hành mỗi nội dung hoạt động.</w:t>
      </w:r>
    </w:p>
    <w:p w14:paraId="108C9431" w14:textId="77777777" w:rsidR="005D1517" w:rsidRPr="005D1517" w:rsidRDefault="005D1517" w:rsidP="005D1517">
      <w:pPr>
        <w:spacing w:before="120" w:after="120" w:line="240" w:lineRule="auto"/>
        <w:rPr>
          <w:rFonts w:eastAsia="Calibri" w:cs="Times New Roman"/>
          <w:kern w:val="0"/>
          <w:szCs w:val="28"/>
          <w:lang w:eastAsia="en-US"/>
          <w14:ligatures w14:val="none"/>
        </w:rPr>
      </w:pPr>
      <w:r w:rsidRPr="005D1517">
        <w:rPr>
          <w:rFonts w:eastAsia="Calibri" w:cs="Times New Roman"/>
          <w:kern w:val="0"/>
          <w:szCs w:val="28"/>
          <w:lang w:eastAsia="en-US"/>
          <w14:ligatures w14:val="none"/>
        </w:rPr>
        <w:t>- GV tổng kết hoạt động và triển khai.</w:t>
      </w:r>
    </w:p>
    <w:p w14:paraId="1D1A687E" w14:textId="1AF9BAD5" w:rsidR="005D1517" w:rsidRPr="005D1517" w:rsidRDefault="005D1517" w:rsidP="005D1517">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5D1517">
        <w:rPr>
          <w:rFonts w:eastAsia="SimSun" w:cs="Times New Roman"/>
          <w:b/>
          <w:bCs/>
          <w:i/>
          <w:color w:val="17365D"/>
          <w:kern w:val="0"/>
          <w:szCs w:val="28"/>
          <w:lang w:eastAsia="en-US"/>
          <w14:ligatures w14:val="none"/>
        </w:rPr>
        <w:t>TUẦN 3</w:t>
      </w:r>
      <w:r>
        <w:rPr>
          <w:rFonts w:eastAsia="SimSun" w:cs="Times New Roman"/>
          <w:b/>
          <w:bCs/>
          <w:i/>
          <w:color w:val="17365D"/>
          <w:kern w:val="0"/>
          <w:szCs w:val="28"/>
          <w:lang w:eastAsia="en-US"/>
          <w14:ligatures w14:val="none"/>
        </w:rPr>
        <w:t>4</w:t>
      </w:r>
      <w:r w:rsidRPr="005D1517">
        <w:rPr>
          <w:rFonts w:eastAsia="SimSun" w:cs="Times New Roman"/>
          <w:b/>
          <w:bCs/>
          <w:i/>
          <w:color w:val="17365D"/>
          <w:kern w:val="0"/>
          <w:szCs w:val="28"/>
          <w:lang w:eastAsia="en-US"/>
          <w14:ligatures w14:val="none"/>
        </w:rPr>
        <w:t xml:space="preserve"> – TIẾT 2: HOẠT ĐỘNG GIÁO DỤC</w:t>
      </w:r>
    </w:p>
    <w:p w14:paraId="5FFA14DB" w14:textId="73E53016" w:rsidR="005D1517" w:rsidRPr="005D1517" w:rsidRDefault="005D1517" w:rsidP="005D1517">
      <w:pPr>
        <w:jc w:val="center"/>
        <w:rPr>
          <w:b/>
          <w:bCs/>
        </w:rPr>
      </w:pPr>
      <w:r w:rsidRPr="005D1517">
        <w:rPr>
          <w:b/>
          <w:bCs/>
        </w:rPr>
        <w:t>3.Rèn luyện bản thân trong hè.</w:t>
      </w:r>
    </w:p>
    <w:p w14:paraId="344FAB20" w14:textId="77777777" w:rsidR="005D1517" w:rsidRPr="005D1517" w:rsidRDefault="005D1517" w:rsidP="005D1517">
      <w:pPr>
        <w:shd w:val="clear" w:color="auto" w:fill="FFFFFF"/>
        <w:spacing w:after="0" w:line="312" w:lineRule="auto"/>
        <w:rPr>
          <w:rFonts w:eastAsia="Times New Roman" w:cs="Times New Roman"/>
          <w:b/>
          <w:bCs/>
          <w:color w:val="000000"/>
          <w:kern w:val="0"/>
          <w:szCs w:val="28"/>
          <w:lang w:eastAsia="en-US"/>
          <w14:ligatures w14:val="none"/>
        </w:rPr>
      </w:pPr>
      <w:r w:rsidRPr="005D1517">
        <w:rPr>
          <w:rFonts w:eastAsia="Times New Roman" w:cs="Times New Roman"/>
          <w:b/>
          <w:bCs/>
          <w:color w:val="000000"/>
          <w:kern w:val="0"/>
          <w:szCs w:val="28"/>
          <w:lang w:eastAsia="en-US"/>
          <w14:ligatures w14:val="none"/>
        </w:rPr>
        <w:t xml:space="preserve">Hoạt động 3: Rèn luyện bản thân trong hè </w:t>
      </w:r>
    </w:p>
    <w:p w14:paraId="6F64C031"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1. Mục tiêu: </w:t>
      </w:r>
      <w:r w:rsidRPr="005D1517">
        <w:rPr>
          <w:rFonts w:eastAsia="Times New Roman" w:cs="Times New Roman"/>
          <w:color w:val="000000"/>
          <w:kern w:val="0"/>
          <w:szCs w:val="28"/>
          <w:lang w:eastAsia="en-US"/>
          <w14:ligatures w14:val="none"/>
        </w:rPr>
        <w:t>Thông qua hoạt động của HS để rèn luyện phát triển bản thân trong hè.</w:t>
      </w:r>
    </w:p>
    <w:p w14:paraId="072E0247"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2. Nội dung: </w:t>
      </w:r>
      <w:r w:rsidRPr="005D1517">
        <w:rPr>
          <w:rFonts w:eastAsia="Times New Roman" w:cs="Times New Roman"/>
          <w:color w:val="000000"/>
          <w:kern w:val="0"/>
          <w:szCs w:val="28"/>
          <w:lang w:eastAsia="en-US"/>
          <w14:ligatures w14:val="none"/>
        </w:rPr>
        <w:t>GV trình bày vấn đề; HS lắng nghe, thảo luận và trả lời câu hỏi.</w:t>
      </w:r>
    </w:p>
    <w:p w14:paraId="0B1A159E"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3. Sản phẩm học tập: </w:t>
      </w:r>
      <w:r w:rsidRPr="005D1517">
        <w:rPr>
          <w:rFonts w:eastAsia="Times New Roman" w:cs="Times New Roman"/>
          <w:color w:val="000000"/>
          <w:kern w:val="0"/>
          <w:szCs w:val="28"/>
          <w:lang w:eastAsia="en-US"/>
          <w14:ligatures w14:val="none"/>
        </w:rPr>
        <w:t>Câu trả lời của HS.</w:t>
      </w:r>
    </w:p>
    <w:p w14:paraId="02BC0E3E"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4. Tổ chức hoạt động:</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03"/>
        <w:gridCol w:w="3937"/>
      </w:tblGrid>
      <w:tr w:rsidR="005D1517" w:rsidRPr="005D1517" w14:paraId="71200D6C" w14:textId="77777777" w:rsidTr="005F1299">
        <w:tc>
          <w:tcPr>
            <w:tcW w:w="5703" w:type="dxa"/>
            <w:shd w:val="clear" w:color="auto" w:fill="FFFFFF"/>
            <w:tcMar>
              <w:top w:w="75" w:type="dxa"/>
              <w:left w:w="0" w:type="dxa"/>
              <w:bottom w:w="75" w:type="dxa"/>
              <w:right w:w="75" w:type="dxa"/>
            </w:tcMar>
            <w:hideMark/>
          </w:tcPr>
          <w:p w14:paraId="037B0AB6" w14:textId="77777777" w:rsidR="005D1517" w:rsidRPr="005D1517" w:rsidRDefault="005D1517" w:rsidP="005D1517">
            <w:pPr>
              <w:spacing w:after="0" w:line="312" w:lineRule="auto"/>
              <w:jc w:val="center"/>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HOẠT ĐỘNG CỦA GIÁO VIÊN - HỌC SINH</w:t>
            </w:r>
          </w:p>
        </w:tc>
        <w:tc>
          <w:tcPr>
            <w:tcW w:w="3937" w:type="dxa"/>
            <w:shd w:val="clear" w:color="auto" w:fill="FFFFFF"/>
            <w:tcMar>
              <w:top w:w="75" w:type="dxa"/>
              <w:left w:w="75" w:type="dxa"/>
              <w:bottom w:w="75" w:type="dxa"/>
              <w:right w:w="0" w:type="dxa"/>
            </w:tcMar>
            <w:hideMark/>
          </w:tcPr>
          <w:p w14:paraId="2256A5B6" w14:textId="77777777" w:rsidR="005D1517" w:rsidRPr="005D1517" w:rsidRDefault="005D1517" w:rsidP="005D1517">
            <w:pPr>
              <w:spacing w:after="0" w:line="312" w:lineRule="auto"/>
              <w:jc w:val="center"/>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NỘI DUNG</w:t>
            </w:r>
          </w:p>
        </w:tc>
      </w:tr>
      <w:tr w:rsidR="005D1517" w:rsidRPr="005D1517" w14:paraId="70DAF6DC" w14:textId="77777777" w:rsidTr="005F1299">
        <w:tc>
          <w:tcPr>
            <w:tcW w:w="5703" w:type="dxa"/>
            <w:shd w:val="clear" w:color="auto" w:fill="FFFFFF"/>
            <w:tcMar>
              <w:top w:w="75" w:type="dxa"/>
              <w:left w:w="0" w:type="dxa"/>
              <w:bottom w:w="75" w:type="dxa"/>
              <w:right w:w="75" w:type="dxa"/>
            </w:tcMar>
            <w:hideMark/>
          </w:tcPr>
          <w:p w14:paraId="75AFE2C7" w14:textId="77777777" w:rsidR="005D1517" w:rsidRPr="005D1517" w:rsidRDefault="005D1517" w:rsidP="005D1517">
            <w:pPr>
              <w:spacing w:after="0" w:line="312" w:lineRule="auto"/>
              <w:jc w:val="both"/>
              <w:rPr>
                <w:rFonts w:eastAsia="Times New Roman" w:cs="Times New Roman"/>
                <w:b/>
                <w:bCs/>
                <w:color w:val="000000"/>
                <w:kern w:val="0"/>
                <w:szCs w:val="28"/>
                <w:lang w:eastAsia="en-US"/>
                <w14:ligatures w14:val="none"/>
              </w:rPr>
            </w:pPr>
            <w:r w:rsidRPr="005D1517">
              <w:rPr>
                <w:rFonts w:eastAsia="Times New Roman" w:cs="Times New Roman"/>
                <w:b/>
                <w:bCs/>
                <w:color w:val="000000"/>
                <w:kern w:val="0"/>
                <w:szCs w:val="28"/>
                <w:lang w:eastAsia="en-US"/>
                <w14:ligatures w14:val="none"/>
              </w:rPr>
              <w:t>Bước 1: GV chuyển giao nhiệm vụ học tập</w:t>
            </w:r>
          </w:p>
          <w:p w14:paraId="779BDC28" w14:textId="77777777" w:rsidR="005D1517" w:rsidRPr="005D1517" w:rsidRDefault="005D1517" w:rsidP="005D1517">
            <w:pPr>
              <w:spacing w:after="0" w:line="312" w:lineRule="auto"/>
              <w:jc w:val="both"/>
              <w:rPr>
                <w:rFonts w:eastAsia="Times New Roman" w:cs="Times New Roman"/>
                <w:bCs/>
                <w:color w:val="000000"/>
                <w:kern w:val="0"/>
                <w:szCs w:val="28"/>
                <w:lang w:eastAsia="en-US"/>
                <w14:ligatures w14:val="none"/>
              </w:rPr>
            </w:pPr>
            <w:r w:rsidRPr="005D1517">
              <w:rPr>
                <w:rFonts w:eastAsia="Times New Roman" w:cs="Times New Roman"/>
                <w:b/>
                <w:bCs/>
                <w:color w:val="000000"/>
                <w:kern w:val="0"/>
                <w:szCs w:val="28"/>
                <w:lang w:eastAsia="en-US"/>
                <w14:ligatures w14:val="none"/>
              </w:rPr>
              <w:t xml:space="preserve">    </w:t>
            </w:r>
            <w:r w:rsidRPr="005D1517">
              <w:rPr>
                <w:rFonts w:eastAsia="Times New Roman" w:cs="Times New Roman"/>
                <w:bCs/>
                <w:color w:val="000000"/>
                <w:kern w:val="0"/>
                <w:szCs w:val="28"/>
                <w:lang w:eastAsia="en-US"/>
                <w14:ligatures w14:val="none"/>
              </w:rPr>
              <w:t>Để chuẩn bị cho kỳ nghỉ hè bản thân các em có dự định rèn luyện, phát triển bản thân trong hè như thế nào?</w:t>
            </w:r>
          </w:p>
          <w:p w14:paraId="3159F214" w14:textId="77777777" w:rsidR="005D1517" w:rsidRPr="005D1517" w:rsidRDefault="005D1517" w:rsidP="005D1517">
            <w:pPr>
              <w:spacing w:after="0" w:line="312" w:lineRule="auto"/>
              <w:jc w:val="both"/>
              <w:rPr>
                <w:rFonts w:eastAsia="Times New Roman" w:cs="Times New Roman"/>
                <w:bCs/>
                <w:color w:val="000000"/>
                <w:kern w:val="0"/>
                <w:szCs w:val="28"/>
                <w:lang w:eastAsia="en-US"/>
                <w14:ligatures w14:val="none"/>
              </w:rPr>
            </w:pPr>
            <w:r w:rsidRPr="005D1517">
              <w:rPr>
                <w:rFonts w:eastAsia="Times New Roman" w:cs="Times New Roman"/>
                <w:bCs/>
                <w:color w:val="000000"/>
                <w:kern w:val="0"/>
                <w:szCs w:val="28"/>
                <w:lang w:eastAsia="en-US"/>
                <w14:ligatures w14:val="none"/>
              </w:rPr>
              <w:t xml:space="preserve"> -GV đặt câu hỏi</w:t>
            </w:r>
            <w:r w:rsidRPr="005D1517">
              <w:rPr>
                <w:rFonts w:ascii="inherit" w:eastAsia="Times New Roman" w:hAnsi="inherit" w:cs="Arial"/>
                <w:b/>
                <w:bCs/>
                <w:caps/>
                <w:color w:val="333333"/>
                <w:spacing w:val="-6"/>
                <w:kern w:val="0"/>
                <w:sz w:val="24"/>
                <w:szCs w:val="24"/>
                <w:lang w:eastAsia="en-US"/>
                <w14:ligatures w14:val="none"/>
              </w:rPr>
              <w:t>:</w:t>
            </w:r>
          </w:p>
          <w:p w14:paraId="62A8B35E" w14:textId="77777777" w:rsidR="005D1517" w:rsidRPr="005D1517" w:rsidRDefault="005D1517" w:rsidP="005D1517">
            <w:pPr>
              <w:spacing w:after="0" w:line="240" w:lineRule="auto"/>
              <w:jc w:val="both"/>
              <w:outlineLvl w:val="1"/>
              <w:rPr>
                <w:rFonts w:eastAsia="Times New Roman" w:cs="Times New Roman"/>
                <w:color w:val="333333"/>
                <w:kern w:val="36"/>
                <w:szCs w:val="28"/>
                <w:lang w:eastAsia="en-US"/>
                <w14:ligatures w14:val="none"/>
              </w:rPr>
            </w:pPr>
            <w:r w:rsidRPr="005D1517">
              <w:rPr>
                <w:rFonts w:eastAsia="Times New Roman" w:cs="Times New Roman"/>
                <w:color w:val="333333"/>
                <w:kern w:val="36"/>
                <w:szCs w:val="28"/>
                <w:lang w:eastAsia="en-US"/>
                <w14:ligatures w14:val="none"/>
              </w:rPr>
              <w:t xml:space="preserve">    Em hãy chia sẻ những dự định rèn luyện, phát triển bản thân trong hè</w:t>
            </w:r>
            <w:r w:rsidRPr="005D1517">
              <w:rPr>
                <w:rFonts w:eastAsia="Times New Roman" w:cs="Times New Roman"/>
                <w:bCs/>
                <w:color w:val="000000"/>
                <w:kern w:val="0"/>
                <w:szCs w:val="28"/>
                <w:lang w:eastAsia="en-US"/>
                <w14:ligatures w14:val="none"/>
              </w:rPr>
              <w:t>?</w:t>
            </w:r>
          </w:p>
          <w:p w14:paraId="7CF60FA3" w14:textId="77777777" w:rsidR="005D1517" w:rsidRPr="005D1517" w:rsidRDefault="005D1517" w:rsidP="005D1517">
            <w:pPr>
              <w:spacing w:after="0" w:line="240" w:lineRule="auto"/>
              <w:jc w:val="both"/>
              <w:outlineLvl w:val="1"/>
              <w:rPr>
                <w:rFonts w:eastAsia="Times New Roman" w:cs="Times New Roman"/>
                <w:color w:val="333333"/>
                <w:kern w:val="36"/>
                <w:szCs w:val="28"/>
                <w:lang w:eastAsia="en-US"/>
                <w14:ligatures w14:val="none"/>
              </w:rPr>
            </w:pPr>
            <w:r w:rsidRPr="005D1517">
              <w:rPr>
                <w:rFonts w:eastAsia="Times New Roman" w:cs="Times New Roman"/>
                <w:color w:val="333333"/>
                <w:kern w:val="36"/>
                <w:szCs w:val="28"/>
                <w:lang w:eastAsia="en-US"/>
                <w14:ligatures w14:val="none"/>
              </w:rPr>
              <w:t>-GV gợi ý:</w:t>
            </w:r>
          </w:p>
          <w:p w14:paraId="06C2CF0A" w14:textId="77777777" w:rsidR="005D1517" w:rsidRPr="005D1517" w:rsidRDefault="005D1517" w:rsidP="005D1517">
            <w:pPr>
              <w:spacing w:after="0" w:line="240" w:lineRule="auto"/>
              <w:jc w:val="both"/>
              <w:outlineLvl w:val="1"/>
              <w:rPr>
                <w:rFonts w:eastAsia="Times New Roman" w:cs="Times New Roman"/>
                <w:color w:val="333333"/>
                <w:kern w:val="36"/>
                <w:szCs w:val="28"/>
                <w:lang w:eastAsia="en-US"/>
                <w14:ligatures w14:val="none"/>
              </w:rPr>
            </w:pPr>
            <w:r w:rsidRPr="005D1517">
              <w:rPr>
                <w:rFonts w:eastAsia="Times New Roman" w:cs="Times New Roman"/>
                <w:color w:val="333333"/>
                <w:kern w:val="36"/>
                <w:szCs w:val="28"/>
                <w:lang w:eastAsia="en-US"/>
                <w14:ligatures w14:val="none"/>
              </w:rPr>
              <w:t>+ Dự định rèn luyện, phát triển các kĩ năng (kĩ năng giao tiếp, kĩ năng làm việc nhóm, kĩ năng quản lí thời gian,...)</w:t>
            </w:r>
          </w:p>
          <w:p w14:paraId="7A8D589E" w14:textId="77777777" w:rsidR="005D1517" w:rsidRPr="005D1517" w:rsidRDefault="005D1517" w:rsidP="005D1517">
            <w:pPr>
              <w:spacing w:after="0" w:line="240" w:lineRule="auto"/>
              <w:jc w:val="both"/>
              <w:outlineLvl w:val="1"/>
              <w:rPr>
                <w:rFonts w:eastAsia="Times New Roman" w:cs="Times New Roman"/>
                <w:color w:val="333333"/>
                <w:kern w:val="36"/>
                <w:szCs w:val="28"/>
                <w:lang w:eastAsia="en-US"/>
                <w14:ligatures w14:val="none"/>
              </w:rPr>
            </w:pPr>
            <w:r w:rsidRPr="005D1517">
              <w:rPr>
                <w:rFonts w:eastAsia="Times New Roman" w:cs="Times New Roman"/>
                <w:color w:val="333333"/>
                <w:kern w:val="36"/>
                <w:szCs w:val="28"/>
                <w:lang w:eastAsia="en-US"/>
                <w14:ligatures w14:val="none"/>
              </w:rPr>
              <w:t>+ Dự định tham quan, trải nghiệm.</w:t>
            </w:r>
          </w:p>
          <w:p w14:paraId="1B8DA920" w14:textId="77777777" w:rsidR="005D1517" w:rsidRPr="005D1517" w:rsidRDefault="005D1517" w:rsidP="005D1517">
            <w:pPr>
              <w:spacing w:after="0" w:line="240" w:lineRule="auto"/>
              <w:jc w:val="both"/>
              <w:outlineLvl w:val="1"/>
              <w:rPr>
                <w:rFonts w:eastAsia="Times New Roman" w:cs="Times New Roman"/>
                <w:color w:val="333333"/>
                <w:kern w:val="36"/>
                <w:szCs w:val="28"/>
                <w:lang w:eastAsia="en-US"/>
                <w14:ligatures w14:val="none"/>
              </w:rPr>
            </w:pPr>
            <w:r w:rsidRPr="005D1517">
              <w:rPr>
                <w:rFonts w:eastAsia="Times New Roman" w:cs="Times New Roman"/>
                <w:color w:val="333333"/>
                <w:kern w:val="36"/>
                <w:szCs w:val="28"/>
                <w:lang w:eastAsia="en-US"/>
                <w14:ligatures w14:val="none"/>
              </w:rPr>
              <w:t>+ Dự định chuẩn bị cho năm học mới.</w:t>
            </w:r>
          </w:p>
          <w:p w14:paraId="249DF0B1" w14:textId="77777777" w:rsidR="005D1517" w:rsidRPr="005D1517" w:rsidRDefault="005D1517" w:rsidP="005D1517">
            <w:p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333333"/>
                <w:kern w:val="0"/>
                <w:szCs w:val="28"/>
                <w:lang w:eastAsia="en-US"/>
                <w14:ligatures w14:val="none"/>
              </w:rPr>
              <w:t xml:space="preserve">-GV </w:t>
            </w:r>
            <w:r w:rsidRPr="005D1517">
              <w:rPr>
                <w:rFonts w:eastAsia="Times New Roman" w:cs="Times New Roman"/>
                <w:kern w:val="0"/>
                <w:szCs w:val="28"/>
                <w:lang w:eastAsia="en-US"/>
                <w14:ligatures w14:val="none"/>
              </w:rPr>
              <w:t>yêu cầu HS thực hiện nhiệm vụ: </w:t>
            </w:r>
          </w:p>
          <w:p w14:paraId="5A277564" w14:textId="77777777" w:rsidR="005D1517" w:rsidRPr="005D1517" w:rsidRDefault="005D1517" w:rsidP="005D1517">
            <w:pPr>
              <w:numPr>
                <w:ilvl w:val="0"/>
                <w:numId w:val="2"/>
              </w:num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333333"/>
                <w:kern w:val="36"/>
                <w:szCs w:val="28"/>
                <w:lang w:eastAsia="en-US"/>
                <w14:ligatures w14:val="none"/>
              </w:rPr>
              <w:lastRenderedPageBreak/>
              <w:t>+ Xác định những công việc phù hợp mà em sẽ tham gia trong hoạt động đó.</w:t>
            </w:r>
          </w:p>
          <w:p w14:paraId="36CF54EC" w14:textId="77777777" w:rsidR="005D1517" w:rsidRPr="005D1517" w:rsidRDefault="005D1517" w:rsidP="005D1517">
            <w:pPr>
              <w:numPr>
                <w:ilvl w:val="0"/>
                <w:numId w:val="2"/>
              </w:num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000000"/>
                <w:kern w:val="0"/>
                <w:szCs w:val="28"/>
                <w:lang w:eastAsia="en-US"/>
                <w14:ligatures w14:val="none"/>
              </w:rPr>
              <w:t>+ Chăm chỉ học tập, làm bài tập hè</w:t>
            </w:r>
          </w:p>
          <w:p w14:paraId="4AF9A22C" w14:textId="77777777" w:rsidR="005D1517" w:rsidRPr="005D1517" w:rsidRDefault="005D1517" w:rsidP="005D1517">
            <w:pPr>
              <w:numPr>
                <w:ilvl w:val="0"/>
                <w:numId w:val="2"/>
              </w:num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000000"/>
                <w:kern w:val="0"/>
                <w:szCs w:val="28"/>
                <w:lang w:eastAsia="en-US"/>
                <w14:ligatures w14:val="none"/>
              </w:rPr>
              <w:t>+Sinh hoạt cá nhân theo thói quen.</w:t>
            </w:r>
          </w:p>
          <w:p w14:paraId="65CF53EA" w14:textId="77777777" w:rsidR="005D1517" w:rsidRPr="005D1517" w:rsidRDefault="005D1517" w:rsidP="005D1517">
            <w:pPr>
              <w:numPr>
                <w:ilvl w:val="0"/>
                <w:numId w:val="2"/>
              </w:num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000000"/>
                <w:kern w:val="0"/>
                <w:szCs w:val="28"/>
                <w:lang w:eastAsia="en-US"/>
                <w14:ligatures w14:val="none"/>
              </w:rPr>
              <w:t>+ Làm việc theo nhóm</w:t>
            </w:r>
          </w:p>
          <w:p w14:paraId="5DD3215B" w14:textId="77777777" w:rsidR="005D1517" w:rsidRPr="005D1517" w:rsidRDefault="005D1517" w:rsidP="005D1517">
            <w:pPr>
              <w:numPr>
                <w:ilvl w:val="0"/>
                <w:numId w:val="2"/>
              </w:num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000000"/>
                <w:kern w:val="0"/>
                <w:szCs w:val="28"/>
                <w:lang w:eastAsia="en-US"/>
                <w14:ligatures w14:val="none"/>
              </w:rPr>
              <w:t>+Giúp đỡ bạn bè</w:t>
            </w:r>
          </w:p>
          <w:p w14:paraId="07B388BD" w14:textId="77777777" w:rsidR="005D1517" w:rsidRPr="005D1517" w:rsidRDefault="005D1517" w:rsidP="005D1517">
            <w:pPr>
              <w:numPr>
                <w:ilvl w:val="0"/>
                <w:numId w:val="2"/>
              </w:numPr>
              <w:spacing w:after="200" w:line="312" w:lineRule="auto"/>
              <w:contextualSpacing/>
              <w:jc w:val="both"/>
              <w:rPr>
                <w:rFonts w:eastAsia="Times New Roman" w:cs="Times New Roman"/>
                <w:i/>
                <w:iCs/>
                <w:kern w:val="0"/>
                <w:szCs w:val="28"/>
                <w:lang w:eastAsia="en-US"/>
                <w14:ligatures w14:val="none"/>
              </w:rPr>
            </w:pPr>
            <w:r w:rsidRPr="005D1517">
              <w:rPr>
                <w:rFonts w:eastAsia="Times New Roman" w:cs="Times New Roman"/>
                <w:color w:val="333333"/>
                <w:kern w:val="36"/>
                <w:szCs w:val="28"/>
                <w:lang w:eastAsia="en-US"/>
                <w14:ligatures w14:val="none"/>
              </w:rPr>
              <w:t>- Chia sẻ với các bạn kế hoạch rèn luyện bản thân trong hè</w:t>
            </w:r>
          </w:p>
          <w:p w14:paraId="0D9164A0"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Bước 2: HS thực hiện nhiệm vụ học tập</w:t>
            </w:r>
          </w:p>
          <w:p w14:paraId="1DCDF6D0"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HS thảo luận và trả lời câu hỏi.</w:t>
            </w:r>
          </w:p>
          <w:p w14:paraId="0182553F"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hướng dẫn, theo dõi, hỗ trợ HS nếu cần thiết.</w:t>
            </w:r>
          </w:p>
          <w:p w14:paraId="000CF089"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Bước 3: Báo cáo kết quả hoạt động và thảo luận</w:t>
            </w:r>
          </w:p>
          <w:p w14:paraId="0B74766A"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mời đại diện HS trả lời.</w:t>
            </w:r>
          </w:p>
          <w:p w14:paraId="0DEF79CB"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mời HS khác nhận xét, bổ sung.</w:t>
            </w:r>
          </w:p>
          <w:p w14:paraId="37200D5B" w14:textId="77777777" w:rsidR="005D1517" w:rsidRPr="005D1517" w:rsidRDefault="005D1517" w:rsidP="005D1517">
            <w:pPr>
              <w:spacing w:after="0" w:line="312" w:lineRule="auto"/>
              <w:jc w:val="both"/>
              <w:rPr>
                <w:rFonts w:eastAsia="Times New Roman" w:cs="Times New Roman"/>
                <w:b/>
                <w:bCs/>
                <w:color w:val="000000"/>
                <w:kern w:val="0"/>
                <w:szCs w:val="28"/>
                <w:lang w:eastAsia="en-US"/>
                <w14:ligatures w14:val="none"/>
              </w:rPr>
            </w:pPr>
            <w:r w:rsidRPr="005D1517">
              <w:rPr>
                <w:rFonts w:eastAsia="Times New Roman" w:cs="Times New Roman"/>
                <w:b/>
                <w:bCs/>
                <w:color w:val="000000"/>
                <w:kern w:val="0"/>
                <w:szCs w:val="28"/>
                <w:lang w:eastAsia="en-US"/>
                <w14:ligatures w14:val="none"/>
              </w:rPr>
              <w:t>Bước 4: Đánh giá kết quả, thực hiện nhiệm vụ học tập</w:t>
            </w:r>
          </w:p>
          <w:p w14:paraId="63AD403C" w14:textId="77777777" w:rsidR="005D1517" w:rsidRPr="005D1517" w:rsidRDefault="005D1517" w:rsidP="005D1517">
            <w:pPr>
              <w:spacing w:after="200" w:line="312" w:lineRule="auto"/>
              <w:rPr>
                <w:rFonts w:eastAsia="Times New Roman" w:cs="Times New Roman"/>
                <w:kern w:val="0"/>
                <w:szCs w:val="28"/>
                <w:lang w:eastAsia="en-US"/>
                <w14:ligatures w14:val="none"/>
              </w:rPr>
            </w:pPr>
            <w:r w:rsidRPr="005D1517">
              <w:rPr>
                <w:rFonts w:eastAsia="Times New Roman" w:cs="Times New Roman"/>
                <w:kern w:val="0"/>
                <w:szCs w:val="28"/>
                <w:lang w:eastAsia="en-US"/>
                <w14:ligatures w14:val="none"/>
              </w:rPr>
              <w:t>-GV đánh giá, nhận xét kết quả thảo luận của HS.</w:t>
            </w:r>
          </w:p>
        </w:tc>
        <w:tc>
          <w:tcPr>
            <w:tcW w:w="3937" w:type="dxa"/>
            <w:shd w:val="clear" w:color="auto" w:fill="FFFFFF"/>
            <w:tcMar>
              <w:top w:w="75" w:type="dxa"/>
              <w:left w:w="75" w:type="dxa"/>
              <w:bottom w:w="75" w:type="dxa"/>
              <w:right w:w="0" w:type="dxa"/>
            </w:tcMar>
            <w:hideMark/>
          </w:tcPr>
          <w:p w14:paraId="08863862"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lastRenderedPageBreak/>
              <w:t>3. Rèn luyện bản thân trong hè</w:t>
            </w:r>
          </w:p>
          <w:p w14:paraId="202DC160"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16603514"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Chăm chỉ học tập, làm bài tập hè</w:t>
            </w:r>
          </w:p>
          <w:p w14:paraId="03E0F266"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Sinh hoạt cá nhân theo thói quen.</w:t>
            </w:r>
          </w:p>
          <w:p w14:paraId="67BFD405"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Làm việc theo nhóm</w:t>
            </w:r>
          </w:p>
          <w:p w14:paraId="4535C106" w14:textId="77777777" w:rsidR="005D1517" w:rsidRPr="005D1517" w:rsidRDefault="005D1517" w:rsidP="005D1517">
            <w:pPr>
              <w:spacing w:after="0" w:line="240" w:lineRule="auto"/>
              <w:jc w:val="both"/>
              <w:rPr>
                <w:rFonts w:eastAsia="Times New Roman" w:cs="Times New Roman"/>
                <w:color w:val="000000"/>
                <w:kern w:val="0"/>
                <w:sz w:val="24"/>
                <w:szCs w:val="24"/>
                <w:lang w:eastAsia="en-US"/>
                <w14:ligatures w14:val="none"/>
              </w:rPr>
            </w:pPr>
            <w:r w:rsidRPr="005D1517">
              <w:rPr>
                <w:rFonts w:eastAsia="Times New Roman" w:cs="Times New Roman"/>
                <w:color w:val="000000"/>
                <w:kern w:val="0"/>
                <w:szCs w:val="28"/>
                <w:lang w:eastAsia="en-US"/>
                <w14:ligatures w14:val="none"/>
              </w:rPr>
              <w:t>- Giúp đỡ bạn bè</w:t>
            </w:r>
          </w:p>
          <w:p w14:paraId="3A3ACAA9"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7C7D9A2B"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79906F95"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3515B305"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1C81A574"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34B5166D"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222A31C9"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47C4ABDC"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5F01E778" w14:textId="77777777" w:rsidR="005D1517" w:rsidRPr="005D1517" w:rsidRDefault="005D1517" w:rsidP="005D1517">
            <w:pPr>
              <w:spacing w:after="0" w:line="240" w:lineRule="auto"/>
              <w:jc w:val="both"/>
              <w:rPr>
                <w:rFonts w:eastAsia="Times New Roman" w:cs="Times New Roman"/>
                <w:color w:val="000000"/>
                <w:kern w:val="0"/>
                <w:szCs w:val="28"/>
                <w:lang w:eastAsia="en-US"/>
                <w14:ligatures w14:val="none"/>
              </w:rPr>
            </w:pPr>
          </w:p>
          <w:p w14:paraId="6719CA8C"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637C4289"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31116E44"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04C00125"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54F8A522"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61E3E822"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7F4D57EF"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55336821"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302EA104"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07E3E6EE"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4D1EEF15"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36C6E26E"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06E95BB9"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41707FCE"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13E3D323"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26279C44"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p w14:paraId="58A2992B" w14:textId="77777777" w:rsidR="005D1517" w:rsidRPr="005D1517" w:rsidRDefault="005D1517" w:rsidP="005D1517">
            <w:pPr>
              <w:spacing w:after="0" w:line="312" w:lineRule="auto"/>
              <w:jc w:val="both"/>
              <w:rPr>
                <w:rFonts w:eastAsia="Times New Roman" w:cs="Times New Roman"/>
                <w:color w:val="000000"/>
                <w:kern w:val="0"/>
                <w:szCs w:val="28"/>
                <w:lang w:eastAsia="en-US"/>
                <w14:ligatures w14:val="none"/>
              </w:rPr>
            </w:pPr>
          </w:p>
        </w:tc>
      </w:tr>
    </w:tbl>
    <w:p w14:paraId="1BAD94E8" w14:textId="7009DED3"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lastRenderedPageBreak/>
        <w:t xml:space="preserve">C. HOẠT ĐỘNG LUYỆN TẬP </w:t>
      </w:r>
    </w:p>
    <w:p w14:paraId="6D365A66"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1. Mục tiêu: </w:t>
      </w:r>
      <w:r w:rsidRPr="005D1517">
        <w:rPr>
          <w:rFonts w:eastAsia="Times New Roman" w:cs="Times New Roman"/>
          <w:color w:val="000000"/>
          <w:kern w:val="0"/>
          <w:szCs w:val="28"/>
          <w:lang w:eastAsia="en-US"/>
          <w14:ligatures w14:val="none"/>
        </w:rPr>
        <w:t>Củng cố lại kiến thức đã học thông qua trả lời câu hỏi.</w:t>
      </w:r>
    </w:p>
    <w:p w14:paraId="5936FE41"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2. Nội dung: </w:t>
      </w:r>
      <w:r w:rsidRPr="005D1517">
        <w:rPr>
          <w:rFonts w:eastAsia="Times New Roman" w:cs="Times New Roman"/>
          <w:color w:val="000000"/>
          <w:kern w:val="0"/>
          <w:szCs w:val="28"/>
          <w:lang w:eastAsia="en-US"/>
          <w14:ligatures w14:val="none"/>
        </w:rPr>
        <w:t>HS sử dụng kiến thức đã học, GV hướng dẫn (nếu cần thiết) để trả lời câu hỏi.</w:t>
      </w:r>
      <w:r w:rsidRPr="005D1517">
        <w:rPr>
          <w:rFonts w:eastAsia="Times New Roman" w:cs="Times New Roman"/>
          <w:i/>
          <w:iCs/>
          <w:color w:val="000000"/>
          <w:kern w:val="0"/>
          <w:szCs w:val="28"/>
          <w:lang w:eastAsia="en-US"/>
          <w14:ligatures w14:val="none"/>
        </w:rPr>
        <w:t>Trình bày kế hoạch tham gia một số hoạt động về học tập, văn nghệ, thể dục - thể thao của em trong năm học này.</w:t>
      </w:r>
    </w:p>
    <w:p w14:paraId="2DC4DF8D"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3. Sản phẩm học tập: </w:t>
      </w:r>
      <w:r w:rsidRPr="005D1517">
        <w:rPr>
          <w:rFonts w:eastAsia="Times New Roman" w:cs="Times New Roman"/>
          <w:color w:val="000000"/>
          <w:kern w:val="0"/>
          <w:szCs w:val="28"/>
          <w:lang w:eastAsia="en-US"/>
          <w14:ligatures w14:val="none"/>
        </w:rPr>
        <w:t>Câu trả lời của HS.</w:t>
      </w:r>
    </w:p>
    <w:p w14:paraId="74C0F930"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4. Tổ chức thực hiện:</w:t>
      </w:r>
    </w:p>
    <w:p w14:paraId="2A24A5E4"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giao nhiêm vụ cho HS: </w:t>
      </w:r>
      <w:r w:rsidRPr="005D1517">
        <w:rPr>
          <w:rFonts w:eastAsia="Times New Roman" w:cs="Times New Roman"/>
          <w:i/>
          <w:iCs/>
          <w:color w:val="000000"/>
          <w:kern w:val="0"/>
          <w:szCs w:val="28"/>
          <w:lang w:eastAsia="en-US"/>
          <w14:ligatures w14:val="none"/>
        </w:rPr>
        <w:t>Trình bày kế hoạch tham gia một số hoạt động về học tập, văn nghệ, thể dục - thể thao của em trong năm học này.</w:t>
      </w:r>
    </w:p>
    <w:p w14:paraId="5AFCF49E"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HS tiếp nhận, thực hiện nhiệm vụ:</w:t>
      </w:r>
    </w:p>
    <w:p w14:paraId="3541349B"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t>+ Về học tập:</w:t>
      </w:r>
    </w:p>
    <w:p w14:paraId="218BE4AB" w14:textId="77777777" w:rsidR="005D1517" w:rsidRPr="005D1517" w:rsidRDefault="005D1517" w:rsidP="005D1517">
      <w:pPr>
        <w:numPr>
          <w:ilvl w:val="0"/>
          <w:numId w:val="1"/>
        </w:num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t>Tích cực tham gia các hoạt động của nhà trường, giáo viên và Ban chỉ huy Liên đội Thiếu niên Tiền phong Hồ Chí Minh tổ chức.</w:t>
      </w:r>
    </w:p>
    <w:p w14:paraId="0ED03D1B" w14:textId="77777777" w:rsidR="005D1517" w:rsidRPr="005D1517" w:rsidRDefault="005D1517" w:rsidP="005D1517">
      <w:pPr>
        <w:numPr>
          <w:ilvl w:val="0"/>
          <w:numId w:val="1"/>
        </w:num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lastRenderedPageBreak/>
        <w:t>Phát huy tinh thần tự học, tự nghiên cứu, tự tìm hiểu về các hoạt động Đội trong năm học</w:t>
      </w:r>
    </w:p>
    <w:p w14:paraId="65C4E523"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t>+ Về văn nghệ, thể dục - thể thao: tích cực tham gia vào các hội diễn văn nghệ, hội thao,….</w:t>
      </w:r>
    </w:p>
    <w:p w14:paraId="4D974F9F"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nhận xét, đánh giá.</w:t>
      </w:r>
    </w:p>
    <w:p w14:paraId="0247D343" w14:textId="77777777" w:rsidR="005D1517" w:rsidRDefault="005D1517" w:rsidP="005D1517">
      <w:pPr>
        <w:shd w:val="clear" w:color="auto" w:fill="FFFFFF"/>
        <w:spacing w:after="0" w:line="312" w:lineRule="auto"/>
        <w:rPr>
          <w:rFonts w:eastAsia="Times New Roman" w:cs="Times New Roman"/>
          <w:b/>
          <w:bCs/>
          <w:color w:val="000000"/>
          <w:kern w:val="0"/>
          <w:szCs w:val="28"/>
          <w:lang w:eastAsia="en-US"/>
          <w14:ligatures w14:val="none"/>
        </w:rPr>
      </w:pPr>
      <w:r w:rsidRPr="005D1517">
        <w:rPr>
          <w:rFonts w:eastAsia="Times New Roman" w:cs="Times New Roman"/>
          <w:b/>
          <w:bCs/>
          <w:color w:val="000000"/>
          <w:kern w:val="0"/>
          <w:szCs w:val="28"/>
          <w:lang w:eastAsia="en-US"/>
          <w14:ligatures w14:val="none"/>
        </w:rPr>
        <w:t xml:space="preserve">D. HOẠT ĐỘNG VẬN DỤNG </w:t>
      </w:r>
    </w:p>
    <w:p w14:paraId="7E24A482" w14:textId="7C87D6C9"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1. Mục tiêu: </w:t>
      </w:r>
      <w:r w:rsidRPr="005D1517">
        <w:rPr>
          <w:rFonts w:eastAsia="Times New Roman" w:cs="Times New Roman"/>
          <w:color w:val="000000"/>
          <w:kern w:val="0"/>
          <w:szCs w:val="28"/>
          <w:lang w:eastAsia="en-US"/>
          <w14:ligatures w14:val="none"/>
        </w:rPr>
        <w:t>Củng cố lại kiến thức đã học thông qua trả lời câu hỏi.</w:t>
      </w:r>
    </w:p>
    <w:p w14:paraId="5EC7FBCC"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2. Nội dung: </w:t>
      </w:r>
      <w:r w:rsidRPr="005D1517">
        <w:rPr>
          <w:rFonts w:eastAsia="Times New Roman" w:cs="Times New Roman"/>
          <w:color w:val="000000"/>
          <w:kern w:val="0"/>
          <w:szCs w:val="28"/>
          <w:lang w:eastAsia="en-US"/>
          <w14:ligatures w14:val="none"/>
        </w:rPr>
        <w:t>HS sử dụng kiến thức đã học, GV hướng dẫn (nếu cần thiết) để trả lời câu hỏi.</w:t>
      </w:r>
      <w:r w:rsidRPr="005D1517">
        <w:rPr>
          <w:rFonts w:eastAsia="Times New Roman" w:cs="Times New Roman"/>
          <w:i/>
          <w:iCs/>
          <w:color w:val="000000"/>
          <w:kern w:val="0"/>
          <w:szCs w:val="28"/>
          <w:lang w:eastAsia="en-US"/>
          <w14:ligatures w14:val="none"/>
        </w:rPr>
        <w:t>Tìm hiểu và giới thiệu một tấm gương học sinh có kết quả nổi bật trong trường về học tập, văn nghệ, thể dục – thể thao.</w:t>
      </w:r>
    </w:p>
    <w:p w14:paraId="3913A298"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3. Sản phẩm học tập: </w:t>
      </w:r>
      <w:r w:rsidRPr="005D1517">
        <w:rPr>
          <w:rFonts w:eastAsia="Times New Roman" w:cs="Times New Roman"/>
          <w:color w:val="000000"/>
          <w:kern w:val="0"/>
          <w:szCs w:val="28"/>
          <w:lang w:eastAsia="en-US"/>
          <w14:ligatures w14:val="none"/>
        </w:rPr>
        <w:t>Câu trả lời của HS.</w:t>
      </w:r>
    </w:p>
    <w:p w14:paraId="415160C2"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b/>
          <w:bCs/>
          <w:color w:val="000000"/>
          <w:kern w:val="0"/>
          <w:szCs w:val="28"/>
          <w:lang w:eastAsia="en-US"/>
          <w14:ligatures w14:val="none"/>
        </w:rPr>
        <w:t>4. Tổ chức thực hiện:</w:t>
      </w:r>
    </w:p>
    <w:p w14:paraId="69F9CD83"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giao nhiêm vụ cho HS: </w:t>
      </w:r>
      <w:r w:rsidRPr="005D1517">
        <w:rPr>
          <w:rFonts w:eastAsia="Times New Roman" w:cs="Times New Roman"/>
          <w:i/>
          <w:iCs/>
          <w:color w:val="000000"/>
          <w:kern w:val="0"/>
          <w:szCs w:val="28"/>
          <w:lang w:eastAsia="en-US"/>
          <w14:ligatures w14:val="none"/>
        </w:rPr>
        <w:t>Tìm hiểu và giới thiệu một tấm gương học sinh có kết quả nổi bật trong trường về học tập, văn nghệ, thể dục – thể thao.</w:t>
      </w:r>
    </w:p>
    <w:p w14:paraId="2F4E0F08"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HS tiếp nhận, thực hiện nhiệm vụ:</w:t>
      </w:r>
    </w:p>
    <w:p w14:paraId="60A363B8"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t>+ Tên bạn học sinh.</w:t>
      </w:r>
    </w:p>
    <w:p w14:paraId="7735846C"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t>+ Kết quả nổi bật của bạn về học tập, văn nghệ, thể dục – thể thao.</w:t>
      </w:r>
    </w:p>
    <w:p w14:paraId="5B2629BB"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i/>
          <w:iCs/>
          <w:color w:val="000000"/>
          <w:kern w:val="0"/>
          <w:szCs w:val="28"/>
          <w:lang w:eastAsia="en-US"/>
          <w14:ligatures w14:val="none"/>
        </w:rPr>
        <w:t>+ Em học được điều gì từ bạn.</w:t>
      </w:r>
    </w:p>
    <w:p w14:paraId="621BC692"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GV nhận xét, đánh giá.</w:t>
      </w:r>
    </w:p>
    <w:p w14:paraId="5E9DAE7F" w14:textId="44A98764" w:rsidR="005D1517" w:rsidRPr="005D1517" w:rsidRDefault="005D1517" w:rsidP="005D1517">
      <w:pPr>
        <w:shd w:val="clear" w:color="auto" w:fill="FFFFFF"/>
        <w:spacing w:after="0" w:line="312" w:lineRule="auto"/>
        <w:rPr>
          <w:rFonts w:eastAsia="Times New Roman" w:cs="Times New Roman"/>
          <w:b/>
          <w:color w:val="000000"/>
          <w:kern w:val="0"/>
          <w:szCs w:val="28"/>
          <w:lang w:eastAsia="en-US"/>
          <w14:ligatures w14:val="none"/>
        </w:rPr>
      </w:pPr>
      <w:r>
        <w:rPr>
          <w:rFonts w:eastAsia="Times New Roman" w:cs="Times New Roman"/>
          <w:b/>
          <w:color w:val="000000"/>
          <w:kern w:val="0"/>
          <w:szCs w:val="28"/>
          <w:lang w:eastAsia="en-US"/>
          <w14:ligatures w14:val="none"/>
        </w:rPr>
        <w:t>*</w:t>
      </w:r>
      <w:r w:rsidRPr="005D1517">
        <w:rPr>
          <w:rFonts w:eastAsia="Times New Roman" w:cs="Times New Roman"/>
          <w:b/>
          <w:color w:val="000000"/>
          <w:kern w:val="0"/>
          <w:szCs w:val="28"/>
          <w:lang w:eastAsia="en-US"/>
          <w14:ligatures w14:val="none"/>
        </w:rPr>
        <w:t xml:space="preserve">HƯỚNG DẪN VỀ NHÀ </w:t>
      </w:r>
    </w:p>
    <w:p w14:paraId="623C27B5"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Đọc soạn nhiệm vụ tiếp theo:</w:t>
      </w:r>
    </w:p>
    <w:p w14:paraId="38CC4856"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-Dự án mùa hè</w:t>
      </w:r>
    </w:p>
    <w:p w14:paraId="0FFFCF35"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Ghi lại tên dự án, thông điệp, mục tiêu, thời gian, nội dung công việc xây dựng dự án mùa hè làm đẹp quang cảnh trường lớp, nhà trương, địa phương.</w:t>
      </w:r>
    </w:p>
    <w:p w14:paraId="63BCCE10"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Ghi lại kết quả thực hiện của nhóm trong tuần vừa qua.</w:t>
      </w:r>
    </w:p>
    <w:p w14:paraId="5D3A2349" w14:textId="77777777" w:rsidR="005D1517" w:rsidRPr="005D1517" w:rsidRDefault="005D1517" w:rsidP="005D1517">
      <w:pPr>
        <w:shd w:val="clear" w:color="auto" w:fill="FFFFFF"/>
        <w:spacing w:after="0" w:line="312" w:lineRule="auto"/>
        <w:rPr>
          <w:rFonts w:eastAsia="Times New Roman" w:cs="Times New Roman"/>
          <w:color w:val="000000"/>
          <w:kern w:val="0"/>
          <w:szCs w:val="28"/>
          <w:lang w:eastAsia="en-US"/>
          <w14:ligatures w14:val="none"/>
        </w:rPr>
      </w:pPr>
      <w:r w:rsidRPr="005D1517">
        <w:rPr>
          <w:rFonts w:eastAsia="Times New Roman" w:cs="Times New Roman"/>
          <w:color w:val="000000"/>
          <w:kern w:val="0"/>
          <w:szCs w:val="28"/>
          <w:lang w:eastAsia="en-US"/>
          <w14:ligatures w14:val="none"/>
        </w:rPr>
        <w:t>- Cùng làm kế hoạch nhỏ</w:t>
      </w:r>
    </w:p>
    <w:p w14:paraId="5E80D9E6" w14:textId="77777777" w:rsidR="005D1517" w:rsidRPr="005D1517" w:rsidRDefault="005D1517" w:rsidP="005D1517">
      <w:pPr>
        <w:keepNext/>
        <w:keepLines/>
        <w:spacing w:before="120" w:after="120" w:line="240" w:lineRule="auto"/>
        <w:jc w:val="center"/>
        <w:outlineLvl w:val="1"/>
        <w:rPr>
          <w:rFonts w:eastAsia="SimSun" w:cs="Times New Roman"/>
          <w:b/>
          <w:bCs/>
          <w:i/>
          <w:color w:val="17365D"/>
          <w:kern w:val="0"/>
          <w:szCs w:val="28"/>
          <w:lang w:eastAsia="en-US"/>
          <w14:ligatures w14:val="none"/>
        </w:rPr>
      </w:pPr>
      <w:r w:rsidRPr="005D1517">
        <w:rPr>
          <w:rFonts w:eastAsia="SimSun" w:cs="Times New Roman"/>
          <w:b/>
          <w:bCs/>
          <w:i/>
          <w:color w:val="17365D"/>
          <w:kern w:val="0"/>
          <w:szCs w:val="28"/>
          <w:lang w:eastAsia="en-US"/>
          <w14:ligatures w14:val="none"/>
        </w:rPr>
        <w:t>TUẦN 33 – TIẾT 3: SINH HOẠT LỚP</w:t>
      </w:r>
    </w:p>
    <w:p w14:paraId="52B149BE" w14:textId="2FD4D0D7" w:rsidR="005D1517" w:rsidRDefault="005D1517" w:rsidP="005D1517">
      <w:pPr>
        <w:jc w:val="center"/>
        <w:rPr>
          <w:b/>
          <w:bCs/>
        </w:rPr>
      </w:pPr>
      <w:r w:rsidRPr="005D1517">
        <w:rPr>
          <w:b/>
          <w:bCs/>
        </w:rPr>
        <w:t>KIỂM TRA H</w:t>
      </w:r>
      <w:r w:rsidR="00AA0813">
        <w:rPr>
          <w:b/>
          <w:bCs/>
        </w:rPr>
        <w:t xml:space="preserve">ỌC KỲ </w:t>
      </w:r>
      <w:r w:rsidRPr="005D1517">
        <w:rPr>
          <w:b/>
          <w:bCs/>
        </w:rPr>
        <w:t>II</w:t>
      </w:r>
    </w:p>
    <w:p w14:paraId="68A7B0E7" w14:textId="77777777" w:rsidR="00AA0813" w:rsidRDefault="00AA0813" w:rsidP="005D1517">
      <w:pPr>
        <w:jc w:val="center"/>
        <w:rPr>
          <w:b/>
          <w:bCs/>
        </w:rPr>
      </w:pPr>
    </w:p>
    <w:p w14:paraId="551A908E" w14:textId="77777777" w:rsidR="00AA0813" w:rsidRDefault="00AA0813" w:rsidP="005D1517">
      <w:pPr>
        <w:jc w:val="center"/>
        <w:rPr>
          <w:b/>
          <w:bCs/>
        </w:rPr>
      </w:pPr>
    </w:p>
    <w:tbl>
      <w:tblPr>
        <w:tblW w:w="10268" w:type="dxa"/>
        <w:tblInd w:w="-459" w:type="dxa"/>
        <w:tblLook w:val="04A0" w:firstRow="1" w:lastRow="0" w:firstColumn="1" w:lastColumn="0" w:noHBand="0" w:noVBand="1"/>
      </w:tblPr>
      <w:tblGrid>
        <w:gridCol w:w="4923"/>
        <w:gridCol w:w="5345"/>
      </w:tblGrid>
      <w:tr w:rsidR="00AA0813" w:rsidRPr="00AA0813" w14:paraId="19406A8E" w14:textId="77777777" w:rsidTr="00F85756">
        <w:trPr>
          <w:trHeight w:val="875"/>
        </w:trPr>
        <w:tc>
          <w:tcPr>
            <w:tcW w:w="4923" w:type="dxa"/>
            <w:shd w:val="clear" w:color="auto" w:fill="auto"/>
          </w:tcPr>
          <w:p w14:paraId="5C56618E" w14:textId="77777777" w:rsidR="00AA0813" w:rsidRPr="00AA0813" w:rsidRDefault="00AA0813" w:rsidP="00AA0813">
            <w:pPr>
              <w:spacing w:after="0" w:line="240" w:lineRule="auto"/>
              <w:jc w:val="center"/>
              <w:textAlignment w:val="center"/>
              <w:outlineLvl w:val="0"/>
              <w:rPr>
                <w:rFonts w:eastAsia="Times New Roman" w:cs="Times New Roman"/>
                <w:bCs/>
                <w:kern w:val="0"/>
                <w:sz w:val="26"/>
                <w:szCs w:val="26"/>
                <w:lang w:eastAsia="en-US"/>
                <w14:ligatures w14:val="none"/>
              </w:rPr>
            </w:pPr>
            <w:r w:rsidRPr="00AA0813">
              <w:rPr>
                <w:rFonts w:eastAsia="Times New Roman" w:cs="Times New Roman"/>
                <w:bCs/>
                <w:kern w:val="0"/>
                <w:sz w:val="26"/>
                <w:szCs w:val="26"/>
                <w:lang w:eastAsia="en-US"/>
                <w14:ligatures w14:val="none"/>
              </w:rPr>
              <w:lastRenderedPageBreak/>
              <w:t>PHÒNG GD&amp;ĐT TP MÓNG CÁI</w:t>
            </w:r>
          </w:p>
          <w:p w14:paraId="78E975F3" w14:textId="77777777" w:rsidR="00AA0813" w:rsidRPr="00AA0813" w:rsidRDefault="00AA0813" w:rsidP="00AA0813">
            <w:pPr>
              <w:spacing w:after="0" w:line="240" w:lineRule="auto"/>
              <w:jc w:val="center"/>
              <w:textAlignment w:val="center"/>
              <w:outlineLvl w:val="0"/>
              <w:rPr>
                <w:rFonts w:eastAsia="Times New Roman" w:cs="Times New Roman"/>
                <w:b/>
                <w:bCs/>
                <w:kern w:val="0"/>
                <w:sz w:val="26"/>
                <w:szCs w:val="26"/>
                <w:lang w:eastAsia="en-US"/>
                <w14:ligatures w14:val="none"/>
              </w:rPr>
            </w:pPr>
            <w:r w:rsidRPr="00AA0813">
              <w:rPr>
                <w:rFonts w:eastAsia="Times New Roman" w:cs="Times New Roman"/>
                <w:b/>
                <w:bCs/>
                <w:kern w:val="0"/>
                <w:sz w:val="26"/>
                <w:szCs w:val="26"/>
                <w:lang w:eastAsia="en-US"/>
                <w14:ligatures w14:val="none"/>
              </w:rPr>
              <w:t xml:space="preserve">TRƯỜNG THCS VẠN NINH </w:t>
            </w:r>
          </w:p>
          <w:p w14:paraId="2F5EE4AA" w14:textId="77777777" w:rsidR="00AA0813" w:rsidRPr="00AA0813" w:rsidRDefault="00AA0813" w:rsidP="00AA0813">
            <w:pPr>
              <w:spacing w:after="0" w:line="240" w:lineRule="auto"/>
              <w:jc w:val="center"/>
              <w:textAlignment w:val="center"/>
              <w:outlineLvl w:val="0"/>
              <w:rPr>
                <w:rFonts w:eastAsia="Times New Roman" w:cs="Times New Roman"/>
                <w:bCs/>
                <w:kern w:val="0"/>
                <w:sz w:val="24"/>
                <w:szCs w:val="24"/>
                <w:lang w:eastAsia="en-US"/>
                <w14:ligatures w14:val="none"/>
              </w:rPr>
            </w:pPr>
            <w:r w:rsidRPr="00AA0813">
              <w:rPr>
                <w:rFonts w:eastAsia="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3A4CB31B" wp14:editId="2B7FEA40">
                      <wp:simplePos x="0" y="0"/>
                      <wp:positionH relativeFrom="column">
                        <wp:posOffset>948690</wp:posOffset>
                      </wp:positionH>
                      <wp:positionV relativeFrom="paragraph">
                        <wp:posOffset>5714</wp:posOffset>
                      </wp:positionV>
                      <wp:extent cx="1676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057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45pt" to="20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HBUHHbYAAAABQEAAA8AAABkcnMvZG93bnJldi54bWxMjkFP&#10;wkAQhe8m/ofNmHghsAUaA7VbYtTevIgar0N3bBu7s6W7QPXXO5zw+OW9vPflm9F16khDaD0bmM8S&#10;UMSVty3XBt7fyukKVIjIFjvPZOCHAmyK66scM+tP/ErHbayVjHDI0EATY59pHaqGHIaZ74kl+/KD&#10;wyg41NoOeJJx1+lFktxphy3LQ4M9PTZUfW8PzkAoP2hf/k6qSfK5rD0t9k8vz2jM7c34cA8q0hgv&#10;ZTjrizoU4rTzB7ZBdcLpOpWqgTUoidP5UnB3Rl3k+r998QcAAP//AwBQSwECLQAUAAYACAAAACEA&#10;toM4kv4AAADhAQAAEwAAAAAAAAAAAAAAAAAAAAAAW0NvbnRlbnRfVHlwZXNdLnhtbFBLAQItABQA&#10;BgAIAAAAIQA4/SH/1gAAAJQBAAALAAAAAAAAAAAAAAAAAC8BAABfcmVscy8ucmVsc1BLAQItABQA&#10;BgAIAAAAIQC9gvdKsAEAAEgDAAAOAAAAAAAAAAAAAAAAAC4CAABkcnMvZTJvRG9jLnhtbFBLAQIt&#10;ABQABgAIAAAAIQBwVBx22AAAAAUBAAAPAAAAAAAAAAAAAAAAAAoEAABkcnMvZG93bnJldi54bWxQ&#10;SwUGAAAAAAQABADzAAAADwUAAAAA&#10;"/>
                  </w:pict>
                </mc:Fallback>
              </mc:AlternateContent>
            </w:r>
          </w:p>
        </w:tc>
        <w:tc>
          <w:tcPr>
            <w:tcW w:w="5345" w:type="dxa"/>
            <w:shd w:val="clear" w:color="auto" w:fill="auto"/>
          </w:tcPr>
          <w:p w14:paraId="66770B1F" w14:textId="77777777" w:rsidR="00AA0813" w:rsidRPr="00AA0813" w:rsidRDefault="00AA0813" w:rsidP="00AA0813">
            <w:pPr>
              <w:spacing w:after="0" w:line="240" w:lineRule="auto"/>
              <w:jc w:val="center"/>
              <w:textAlignment w:val="center"/>
              <w:outlineLvl w:val="0"/>
              <w:rPr>
                <w:rFonts w:eastAsia="Times New Roman" w:cs="Times New Roman"/>
                <w:b/>
                <w:bCs/>
                <w:kern w:val="0"/>
                <w:sz w:val="26"/>
                <w:szCs w:val="26"/>
                <w:lang w:eastAsia="en-US"/>
                <w14:ligatures w14:val="none"/>
              </w:rPr>
            </w:pPr>
            <w:r w:rsidRPr="00AA0813">
              <w:rPr>
                <w:rFonts w:eastAsia="Times New Roman" w:cs="Times New Roman"/>
                <w:b/>
                <w:bCs/>
                <w:kern w:val="0"/>
                <w:sz w:val="26"/>
                <w:szCs w:val="26"/>
                <w:lang w:eastAsia="en-US"/>
                <w14:ligatures w14:val="none"/>
              </w:rPr>
              <w:t>ĐỀ KIỂM TRA CUỐI HỌC KÌ II</w:t>
            </w:r>
          </w:p>
          <w:p w14:paraId="7FF29B65" w14:textId="77777777" w:rsidR="00AA0813" w:rsidRPr="00AA0813" w:rsidRDefault="00AA0813" w:rsidP="00AA0813">
            <w:pPr>
              <w:spacing w:after="0" w:line="240" w:lineRule="auto"/>
              <w:jc w:val="center"/>
              <w:textAlignment w:val="center"/>
              <w:outlineLvl w:val="0"/>
              <w:rPr>
                <w:rFonts w:eastAsia="Times New Roman" w:cs="Times New Roman"/>
                <w:bCs/>
                <w:kern w:val="0"/>
                <w:sz w:val="24"/>
                <w:szCs w:val="24"/>
                <w:lang w:eastAsia="en-US"/>
                <w14:ligatures w14:val="none"/>
              </w:rPr>
            </w:pPr>
            <w:r w:rsidRPr="00AA0813">
              <w:rPr>
                <w:rFonts w:eastAsia="Times New Roman" w:cs="Times New Roman"/>
                <w:bCs/>
                <w:kern w:val="0"/>
                <w:sz w:val="26"/>
                <w:szCs w:val="26"/>
                <w:lang w:eastAsia="en-US"/>
                <w14:ligatures w14:val="none"/>
              </w:rPr>
              <w:t>NĂM HỌC  2022 - 2023</w:t>
            </w:r>
          </w:p>
        </w:tc>
      </w:tr>
    </w:tbl>
    <w:p w14:paraId="57447C9C"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796D6142" w14:textId="735F7BEB" w:rsidR="00AA0813" w:rsidRPr="00AA0813" w:rsidRDefault="00AA0813" w:rsidP="00AA0813">
      <w:pPr>
        <w:spacing w:after="0" w:line="240" w:lineRule="auto"/>
        <w:jc w:val="center"/>
        <w:textAlignment w:val="center"/>
        <w:outlineLvl w:val="0"/>
        <w:rPr>
          <w:rFonts w:eastAsia="Times New Roman" w:cs="Times New Roman"/>
          <w:b/>
          <w:bCs/>
          <w:kern w:val="0"/>
          <w:sz w:val="24"/>
          <w:szCs w:val="24"/>
          <w:lang w:eastAsia="en-US"/>
          <w14:ligatures w14:val="none"/>
        </w:rPr>
      </w:pPr>
      <w:r w:rsidRPr="00AA0813">
        <w:rPr>
          <w:rFonts w:eastAsia="Times New Roman" w:cs="Times New Roman"/>
          <w:b/>
          <w:bCs/>
          <w:kern w:val="0"/>
          <w:sz w:val="24"/>
          <w:szCs w:val="24"/>
          <w:lang w:eastAsia="en-US"/>
          <w14:ligatures w14:val="none"/>
        </w:rPr>
        <w:t xml:space="preserve">MÔN: </w:t>
      </w:r>
      <w:r>
        <w:rPr>
          <w:rFonts w:eastAsia="Times New Roman" w:cs="Times New Roman"/>
          <w:b/>
          <w:bCs/>
          <w:kern w:val="0"/>
          <w:sz w:val="24"/>
          <w:szCs w:val="24"/>
          <w:lang w:eastAsia="en-US"/>
          <w14:ligatures w14:val="none"/>
        </w:rPr>
        <w:t>HOẠT ĐỘNG TRẢI NGHIỆM, HƯỚNG NGHIỆP 7</w:t>
      </w:r>
    </w:p>
    <w:p w14:paraId="74391317" w14:textId="77777777" w:rsidR="00AA0813" w:rsidRPr="00AA0813" w:rsidRDefault="00AA0813" w:rsidP="00AA0813">
      <w:pPr>
        <w:spacing w:after="0" w:line="240" w:lineRule="auto"/>
        <w:ind w:firstLine="720"/>
        <w:jc w:val="center"/>
        <w:textAlignment w:val="center"/>
        <w:rPr>
          <w:rFonts w:eastAsia="Times New Roman" w:cs="Times New Roman"/>
          <w:b/>
          <w:kern w:val="0"/>
          <w:szCs w:val="28"/>
          <w:lang w:eastAsia="en-US"/>
          <w14:ligatures w14:val="none"/>
        </w:rPr>
      </w:pPr>
      <w:r w:rsidRPr="00AA0813">
        <w:rPr>
          <w:rFonts w:eastAsia="Times New Roman" w:cs="Times New Roman"/>
          <w:bCs/>
          <w:i/>
          <w:kern w:val="0"/>
          <w:sz w:val="24"/>
          <w:szCs w:val="24"/>
          <w:lang w:eastAsia="en-US"/>
          <w14:ligatures w14:val="none"/>
        </w:rPr>
        <w:t>(Thời gian 45 phút)</w:t>
      </w:r>
    </w:p>
    <w:p w14:paraId="4C9E4BC5"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6FCDAC7D" w14:textId="77777777" w:rsidR="00AA0813" w:rsidRPr="00AA0813" w:rsidRDefault="00AA0813" w:rsidP="00AA0813">
      <w:pPr>
        <w:spacing w:after="0" w:line="240" w:lineRule="auto"/>
        <w:ind w:firstLine="720"/>
        <w:jc w:val="both"/>
        <w:textAlignment w:val="center"/>
        <w:rPr>
          <w:rFonts w:eastAsia="Times New Roman" w:cs="Times New Roman"/>
          <w:kern w:val="0"/>
          <w:szCs w:val="28"/>
          <w:lang w:eastAsia="en-US"/>
          <w14:ligatures w14:val="none"/>
        </w:rPr>
      </w:pPr>
      <w:r w:rsidRPr="00AA0813">
        <w:rPr>
          <w:rFonts w:eastAsia="Times New Roman" w:cs="Times New Roman"/>
          <w:b/>
          <w:kern w:val="0"/>
          <w:szCs w:val="28"/>
          <w:lang w:eastAsia="en-US"/>
          <w14:ligatures w14:val="none"/>
        </w:rPr>
        <w:t xml:space="preserve">Đề bài: “ </w:t>
      </w:r>
      <w:r w:rsidRPr="00AA0813">
        <w:rPr>
          <w:rFonts w:eastAsia="Times New Roman" w:cs="Times New Roman"/>
          <w:b/>
          <w:kern w:val="0"/>
          <w:szCs w:val="28"/>
          <w:lang w:val="vi-VN" w:eastAsia="en-US"/>
          <w14:ligatures w14:val="none"/>
        </w:rPr>
        <w:t>Xây dựng dự án để giới thiệu về</w:t>
      </w:r>
      <w:r w:rsidRPr="00AA0813">
        <w:rPr>
          <w:rFonts w:eastAsia="Times New Roman" w:cs="Times New Roman"/>
          <w:b/>
          <w:kern w:val="0"/>
          <w:szCs w:val="28"/>
          <w:lang w:eastAsia="en-US"/>
          <w14:ligatures w14:val="none"/>
        </w:rPr>
        <w:t xml:space="preserve"> Lễ hội Đình Vạn Ninh”</w:t>
      </w:r>
    </w:p>
    <w:p w14:paraId="405F3524"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r w:rsidRPr="00AA0813">
        <w:rPr>
          <w:rFonts w:eastAsia="Times New Roman" w:cs="Times New Roman"/>
          <w:b/>
          <w:kern w:val="0"/>
          <w:szCs w:val="28"/>
          <w:lang w:eastAsia="en-US"/>
          <w14:ligatures w14:val="none"/>
        </w:rPr>
        <w:t xml:space="preserve">1. Yêu cầu: </w:t>
      </w:r>
    </w:p>
    <w:p w14:paraId="1F867820" w14:textId="77777777" w:rsidR="00AA0813" w:rsidRPr="00AA0813" w:rsidRDefault="00AA0813" w:rsidP="00AA0813">
      <w:pPr>
        <w:spacing w:after="0" w:line="240" w:lineRule="auto"/>
        <w:ind w:firstLine="720"/>
        <w:jc w:val="both"/>
        <w:textAlignment w:val="center"/>
        <w:rPr>
          <w:rFonts w:eastAsia="Times New Roman" w:cs="Times New Roman"/>
          <w:kern w:val="0"/>
          <w:szCs w:val="28"/>
          <w:lang w:eastAsia="en-US"/>
          <w14:ligatures w14:val="none"/>
        </w:rPr>
      </w:pPr>
      <w:r w:rsidRPr="00AA0813">
        <w:rPr>
          <w:rFonts w:eastAsia="Times New Roman" w:cs="Times New Roman"/>
          <w:kern w:val="0"/>
          <w:szCs w:val="28"/>
          <w:lang w:eastAsia="en-US"/>
          <w14:ligatures w14:val="none"/>
        </w:rPr>
        <w:t>- Làm theo nhóm, mỗi nhóm gồm 8 - 10 em</w:t>
      </w:r>
    </w:p>
    <w:p w14:paraId="04BB397F" w14:textId="77777777" w:rsidR="00AA0813" w:rsidRPr="00AA0813" w:rsidRDefault="00AA0813" w:rsidP="00AA0813">
      <w:pPr>
        <w:spacing w:after="0" w:line="240" w:lineRule="auto"/>
        <w:ind w:firstLine="720"/>
        <w:jc w:val="both"/>
        <w:textAlignment w:val="center"/>
        <w:rPr>
          <w:rFonts w:eastAsia="Times New Roman" w:cs="Times New Roman"/>
          <w:kern w:val="0"/>
          <w:szCs w:val="28"/>
          <w:lang w:eastAsia="en-US"/>
          <w14:ligatures w14:val="none"/>
        </w:rPr>
      </w:pPr>
      <w:r w:rsidRPr="00AA0813">
        <w:rPr>
          <w:rFonts w:eastAsia="Times New Roman" w:cs="Times New Roman"/>
          <w:kern w:val="0"/>
          <w:szCs w:val="28"/>
          <w:lang w:eastAsia="en-US"/>
          <w14:ligatures w14:val="none"/>
        </w:rPr>
        <w:t>- Các nhóm được tự chọn một lễ làng nghề truyền thống ở Quảng Ninh để thực hiện</w:t>
      </w:r>
    </w:p>
    <w:p w14:paraId="1D9976C2" w14:textId="77777777" w:rsidR="00AA0813" w:rsidRPr="00AA0813" w:rsidRDefault="00AA0813" w:rsidP="00AA0813">
      <w:pPr>
        <w:spacing w:after="0" w:line="240" w:lineRule="auto"/>
        <w:ind w:firstLine="720"/>
        <w:jc w:val="both"/>
        <w:textAlignment w:val="center"/>
        <w:rPr>
          <w:rFonts w:eastAsia="Times New Roman" w:cs="Times New Roman"/>
          <w:kern w:val="0"/>
          <w:szCs w:val="28"/>
          <w:lang w:eastAsia="en-US"/>
          <w14:ligatures w14:val="none"/>
        </w:rPr>
      </w:pPr>
      <w:r w:rsidRPr="00AA0813">
        <w:rPr>
          <w:rFonts w:eastAsia="Times New Roman" w:cs="Times New Roman"/>
          <w:kern w:val="0"/>
          <w:szCs w:val="28"/>
          <w:lang w:eastAsia="en-US"/>
          <w14:ligatures w14:val="none"/>
        </w:rPr>
        <w:t>- Mỗi nhóm 01 sản phẩm</w:t>
      </w:r>
    </w:p>
    <w:p w14:paraId="236DBE1B" w14:textId="77777777" w:rsidR="00AA0813" w:rsidRPr="00AA0813" w:rsidRDefault="00AA0813" w:rsidP="00AA0813">
      <w:pPr>
        <w:spacing w:after="0" w:line="240" w:lineRule="auto"/>
        <w:ind w:firstLine="720"/>
        <w:jc w:val="both"/>
        <w:textAlignment w:val="center"/>
        <w:rPr>
          <w:rFonts w:eastAsia="Times New Roman" w:cs="Times New Roman"/>
          <w:kern w:val="0"/>
          <w:szCs w:val="28"/>
          <w:lang w:eastAsia="en-US"/>
          <w14:ligatures w14:val="none"/>
        </w:rPr>
      </w:pPr>
      <w:r w:rsidRPr="00AA0813">
        <w:rPr>
          <w:rFonts w:eastAsia="Times New Roman" w:cs="Times New Roman"/>
          <w:kern w:val="0"/>
          <w:szCs w:val="28"/>
          <w:lang w:eastAsia="en-US"/>
          <w14:ligatures w14:val="none"/>
        </w:rPr>
        <w:t xml:space="preserve">- Trình bày bằng </w:t>
      </w:r>
      <w:r w:rsidRPr="00AA0813">
        <w:rPr>
          <w:rFonts w:eastAsia="Times New Roman" w:cs="Times New Roman"/>
          <w:kern w:val="0"/>
          <w:szCs w:val="28"/>
          <w:lang w:val="vi-VN" w:eastAsia="en-US"/>
          <w14:ligatures w14:val="none"/>
        </w:rPr>
        <w:t>sơ đồ trên A0</w:t>
      </w:r>
      <w:r w:rsidRPr="00AA0813">
        <w:rPr>
          <w:rFonts w:eastAsia="Times New Roman" w:cs="Times New Roman"/>
          <w:kern w:val="0"/>
          <w:szCs w:val="28"/>
          <w:lang w:eastAsia="en-US"/>
          <w14:ligatures w14:val="none"/>
        </w:rPr>
        <w:t>, video.</w:t>
      </w:r>
    </w:p>
    <w:p w14:paraId="4422CC2E"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r w:rsidRPr="00AA0813">
        <w:rPr>
          <w:rFonts w:eastAsia="Times New Roman" w:cs="Times New Roman"/>
          <w:b/>
          <w:kern w:val="0"/>
          <w:szCs w:val="28"/>
          <w:lang w:eastAsia="en-US"/>
          <w14:ligatures w14:val="none"/>
        </w:rPr>
        <w:t>2. Yêu cầu về hình thức trình bày:</w:t>
      </w:r>
    </w:p>
    <w:p w14:paraId="05FFC74C" w14:textId="77777777" w:rsidR="00AA0813" w:rsidRPr="00AA0813" w:rsidRDefault="00AA0813" w:rsidP="00AA0813">
      <w:pPr>
        <w:spacing w:after="0" w:line="240" w:lineRule="auto"/>
        <w:ind w:firstLine="720"/>
        <w:jc w:val="center"/>
        <w:textAlignment w:val="center"/>
        <w:rPr>
          <w:rFonts w:eastAsia="Times New Roman" w:cs="Times New Roman"/>
          <w:kern w:val="0"/>
          <w:szCs w:val="28"/>
          <w:lang w:eastAsia="en-US"/>
          <w14:ligatures w14:val="none"/>
        </w:rPr>
      </w:pPr>
      <w:r w:rsidRPr="00AA0813">
        <w:rPr>
          <w:rFonts w:eastAsia="Times New Roman" w:cs="Times New Roman"/>
          <w:kern w:val="0"/>
          <w:szCs w:val="28"/>
          <w:lang w:eastAsia="en-US"/>
          <w14:ligatures w14:val="none"/>
        </w:rPr>
        <w:t>Học sinh giới thiệu được lễ hội thông qua các gợi ý sau:</w:t>
      </w:r>
    </w:p>
    <w:p w14:paraId="408D6622" w14:textId="77777777" w:rsidR="00AA0813" w:rsidRPr="00AA0813" w:rsidRDefault="00AA0813" w:rsidP="00AA0813">
      <w:pPr>
        <w:spacing w:after="0" w:line="240" w:lineRule="auto"/>
        <w:textAlignment w:val="center"/>
        <w:rPr>
          <w:rFonts w:eastAsia="Times New Roman" w:cs="Times New Roman"/>
          <w:kern w:val="0"/>
          <w:sz w:val="24"/>
          <w:szCs w:val="24"/>
          <w:lang w:eastAsia="en-US"/>
          <w14:ligatures w14:val="none"/>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AA0813" w:rsidRPr="00AA0813" w14:paraId="38F95D37" w14:textId="77777777" w:rsidTr="00F85756">
        <w:trPr>
          <w:trHeight w:val="2576"/>
        </w:trPr>
        <w:tc>
          <w:tcPr>
            <w:tcW w:w="5954" w:type="dxa"/>
            <w:shd w:val="clear" w:color="auto" w:fill="auto"/>
          </w:tcPr>
          <w:p w14:paraId="0B93F0AF" w14:textId="77777777" w:rsidR="00AA0813" w:rsidRPr="00AA0813" w:rsidRDefault="00AA0813" w:rsidP="00AA0813">
            <w:pPr>
              <w:spacing w:after="0" w:line="240" w:lineRule="auto"/>
              <w:ind w:firstLine="720"/>
              <w:jc w:val="center"/>
              <w:textAlignment w:val="center"/>
              <w:rPr>
                <w:rFonts w:eastAsia="Calibri" w:cs="Times New Roman"/>
                <w:b/>
                <w:kern w:val="0"/>
                <w:szCs w:val="28"/>
                <w:lang w:eastAsia="en-US"/>
                <w14:ligatures w14:val="none"/>
              </w:rPr>
            </w:pPr>
            <w:r w:rsidRPr="00AA0813">
              <w:rPr>
                <w:rFonts w:eastAsia="Calibri" w:cs="Times New Roman"/>
                <w:b/>
                <w:kern w:val="0"/>
                <w:szCs w:val="28"/>
                <w:lang w:eastAsia="en-US"/>
                <w14:ligatures w14:val="none"/>
              </w:rPr>
              <w:t>TÊN DỰ ÁN</w:t>
            </w:r>
          </w:p>
          <w:p w14:paraId="4585243E"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xml:space="preserve">1. Địa điểm diễn ra: </w:t>
            </w:r>
          </w:p>
          <w:p w14:paraId="1FCC40FB" w14:textId="77777777" w:rsidR="00AA0813" w:rsidRPr="00AA0813" w:rsidRDefault="00AA0813" w:rsidP="00AA0813">
            <w:pPr>
              <w:spacing w:after="0" w:line="240" w:lineRule="auto"/>
              <w:jc w:val="both"/>
              <w:rPr>
                <w:rFonts w:eastAsia="Times New Roman" w:cs="Times New Roman"/>
                <w:color w:val="000000"/>
                <w:kern w:val="0"/>
                <w:szCs w:val="28"/>
                <w14:ligatures w14:val="none"/>
              </w:rPr>
            </w:pPr>
            <w:r w:rsidRPr="00AA0813">
              <w:rPr>
                <w:rFonts w:eastAsia="Times New Roman" w:cs="Times New Roman"/>
                <w:color w:val="000000"/>
                <w:kern w:val="0"/>
                <w:szCs w:val="28"/>
                <w14:ligatures w14:val="none"/>
              </w:rPr>
              <w:t xml:space="preserve">2. Đặc trưng văn hóa : </w:t>
            </w:r>
          </w:p>
          <w:p w14:paraId="79E5AA95"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xml:space="preserve">3. Thời gian : </w:t>
            </w:r>
          </w:p>
          <w:p w14:paraId="7ACE0851"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4. Các hoạt động:</w:t>
            </w:r>
          </w:p>
          <w:p w14:paraId="4D2204BC" w14:textId="77777777" w:rsidR="00AA0813" w:rsidRPr="00AA0813" w:rsidRDefault="00AA0813" w:rsidP="00AA0813">
            <w:pPr>
              <w:spacing w:after="0" w:line="240" w:lineRule="auto"/>
              <w:jc w:val="both"/>
              <w:rPr>
                <w:rFonts w:eastAsia="Times New Roman" w:cs="Times New Roman"/>
                <w:color w:val="000000"/>
                <w:kern w:val="0"/>
                <w:szCs w:val="28"/>
                <w14:ligatures w14:val="none"/>
              </w:rPr>
            </w:pPr>
            <w:r w:rsidRPr="00AA0813">
              <w:rPr>
                <w:rFonts w:eastAsia="Times New Roman" w:cs="Times New Roman"/>
                <w:color w:val="000000"/>
                <w:kern w:val="0"/>
                <w:szCs w:val="28"/>
                <w14:ligatures w14:val="none"/>
              </w:rPr>
              <w:t xml:space="preserve">+ Phần lễ: </w:t>
            </w:r>
          </w:p>
          <w:p w14:paraId="2D1C7D22" w14:textId="77777777" w:rsidR="00AA0813" w:rsidRPr="00AA0813" w:rsidRDefault="00AA0813" w:rsidP="00AA0813">
            <w:pPr>
              <w:spacing w:after="0" w:line="240" w:lineRule="auto"/>
              <w:jc w:val="both"/>
              <w:rPr>
                <w:rFonts w:eastAsia="Calibri" w:cs="Times New Roman"/>
                <w:kern w:val="0"/>
                <w14:ligatures w14:val="none"/>
              </w:rPr>
            </w:pPr>
            <w:r w:rsidRPr="00AA0813">
              <w:rPr>
                <w:rFonts w:eastAsia="Times New Roman" w:cs="Times New Roman"/>
                <w:color w:val="000000"/>
                <w:kern w:val="0"/>
                <w:szCs w:val="28"/>
                <w14:ligatures w14:val="none"/>
              </w:rPr>
              <w:t xml:space="preserve">+ Phần hội: </w:t>
            </w:r>
          </w:p>
        </w:tc>
      </w:tr>
    </w:tbl>
    <w:p w14:paraId="5179D4FB" w14:textId="77777777" w:rsidR="00AA0813" w:rsidRPr="00AA0813" w:rsidRDefault="00AA0813" w:rsidP="00AA0813">
      <w:pPr>
        <w:spacing w:after="0" w:line="26" w:lineRule="atLeast"/>
        <w:textAlignment w:val="center"/>
        <w:rPr>
          <w:rFonts w:eastAsia="Times New Roman" w:cs="Times New Roman"/>
          <w:i/>
          <w:kern w:val="0"/>
          <w:sz w:val="26"/>
          <w:szCs w:val="26"/>
          <w:lang w:eastAsia="en-US"/>
          <w14:ligatures w14:val="none"/>
        </w:rPr>
      </w:pPr>
    </w:p>
    <w:p w14:paraId="49EC7E65" w14:textId="77777777" w:rsidR="00AA0813" w:rsidRPr="00AA0813" w:rsidRDefault="00AA0813" w:rsidP="00AA0813">
      <w:pPr>
        <w:spacing w:after="0" w:line="26" w:lineRule="atLeast"/>
        <w:jc w:val="center"/>
        <w:textAlignment w:val="center"/>
        <w:rPr>
          <w:rFonts w:eastAsia="Times New Roman" w:cs="Times New Roman"/>
          <w:i/>
          <w:kern w:val="0"/>
          <w:sz w:val="26"/>
          <w:szCs w:val="26"/>
          <w:lang w:val="vi-VN" w:eastAsia="en-US"/>
          <w14:ligatures w14:val="none"/>
        </w:rPr>
      </w:pPr>
    </w:p>
    <w:p w14:paraId="10B9C109"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396BC294"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76147A69"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0AA8F566"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0EDB0939"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03FD87E8"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30538B9A" w14:textId="77777777" w:rsidR="00AA0813" w:rsidRDefault="00AA0813" w:rsidP="00AA0813">
      <w:pPr>
        <w:spacing w:after="0" w:line="240" w:lineRule="auto"/>
        <w:jc w:val="both"/>
        <w:textAlignment w:val="center"/>
        <w:rPr>
          <w:rFonts w:eastAsia="Times New Roman" w:cs="Times New Roman"/>
          <w:b/>
          <w:kern w:val="0"/>
          <w:szCs w:val="28"/>
          <w:lang w:eastAsia="en-US"/>
          <w14:ligatures w14:val="none"/>
        </w:rPr>
      </w:pPr>
    </w:p>
    <w:p w14:paraId="7B49F626" w14:textId="77777777" w:rsidR="00AA0813" w:rsidRPr="00AA0813" w:rsidRDefault="00AA0813" w:rsidP="00AA0813">
      <w:pPr>
        <w:spacing w:after="0" w:line="240" w:lineRule="auto"/>
        <w:jc w:val="both"/>
        <w:textAlignment w:val="center"/>
        <w:rPr>
          <w:rFonts w:eastAsia="Times New Roman" w:cs="Times New Roman"/>
          <w:b/>
          <w:kern w:val="0"/>
          <w:szCs w:val="28"/>
          <w:lang w:eastAsia="en-US"/>
          <w14:ligatures w14:val="none"/>
        </w:rPr>
      </w:pPr>
    </w:p>
    <w:p w14:paraId="101F4EE4" w14:textId="77777777" w:rsidR="00AA0813" w:rsidRPr="00AA0813" w:rsidRDefault="00AA0813" w:rsidP="00AA0813">
      <w:pPr>
        <w:spacing w:after="0" w:line="240" w:lineRule="auto"/>
        <w:ind w:firstLine="720"/>
        <w:jc w:val="both"/>
        <w:textAlignment w:val="center"/>
        <w:rPr>
          <w:rFonts w:eastAsia="Times New Roman" w:cs="Times New Roman"/>
          <w:b/>
          <w:kern w:val="0"/>
          <w:szCs w:val="28"/>
          <w:lang w:eastAsia="en-US"/>
          <w14:ligatures w14:val="none"/>
        </w:rPr>
      </w:pPr>
    </w:p>
    <w:p w14:paraId="1C22404B" w14:textId="77777777" w:rsidR="00AA0813" w:rsidRPr="00AA0813" w:rsidRDefault="00AA0813" w:rsidP="00AA0813">
      <w:pPr>
        <w:spacing w:after="0" w:line="240" w:lineRule="auto"/>
        <w:jc w:val="both"/>
        <w:textAlignment w:val="center"/>
        <w:rPr>
          <w:rFonts w:eastAsia=".VnTime" w:cs="Times New Roman"/>
          <w:b/>
          <w:kern w:val="0"/>
          <w:sz w:val="24"/>
          <w:szCs w:val="28"/>
          <w:lang w:val="nb-NO" w:eastAsia="en-US"/>
          <w14:ligatures w14:val="none"/>
        </w:rPr>
      </w:pPr>
    </w:p>
    <w:tbl>
      <w:tblPr>
        <w:tblW w:w="9681" w:type="dxa"/>
        <w:tblInd w:w="-743" w:type="dxa"/>
        <w:tblLook w:val="04A0" w:firstRow="1" w:lastRow="0" w:firstColumn="1" w:lastColumn="0" w:noHBand="0" w:noVBand="1"/>
      </w:tblPr>
      <w:tblGrid>
        <w:gridCol w:w="4112"/>
        <w:gridCol w:w="5569"/>
      </w:tblGrid>
      <w:tr w:rsidR="00AA0813" w:rsidRPr="00AA0813" w14:paraId="20F7A039" w14:textId="77777777" w:rsidTr="00F85756">
        <w:tc>
          <w:tcPr>
            <w:tcW w:w="4112" w:type="dxa"/>
            <w:shd w:val="clear" w:color="auto" w:fill="auto"/>
          </w:tcPr>
          <w:p w14:paraId="69095150" w14:textId="77777777" w:rsidR="00AA0813" w:rsidRPr="00AA0813" w:rsidRDefault="00AA0813" w:rsidP="00AA0813">
            <w:pPr>
              <w:keepNext/>
              <w:spacing w:after="0" w:line="240" w:lineRule="auto"/>
              <w:jc w:val="center"/>
              <w:textAlignment w:val="center"/>
              <w:rPr>
                <w:rFonts w:eastAsia="Times New Roman" w:cs="Times New Roman"/>
                <w:bCs/>
                <w:kern w:val="0"/>
                <w:sz w:val="26"/>
                <w:szCs w:val="26"/>
                <w:lang w:val="sv-SE" w:eastAsia="en-US"/>
                <w14:ligatures w14:val="none"/>
              </w:rPr>
            </w:pPr>
            <w:r w:rsidRPr="00AA0813">
              <w:rPr>
                <w:rFonts w:eastAsia="Times New Roman" w:cs="Times New Roman"/>
                <w:bCs/>
                <w:kern w:val="0"/>
                <w:sz w:val="26"/>
                <w:szCs w:val="26"/>
                <w:lang w:val="sv-SE" w:eastAsia="en-US"/>
                <w14:ligatures w14:val="none"/>
              </w:rPr>
              <w:lastRenderedPageBreak/>
              <w:t>PHÒNG GD&amp;ĐT TP MÓNG CÁI</w:t>
            </w:r>
          </w:p>
          <w:p w14:paraId="258162A0" w14:textId="77777777" w:rsidR="00AA0813" w:rsidRPr="00AA0813" w:rsidRDefault="00AA0813" w:rsidP="00AA0813">
            <w:pPr>
              <w:keepNext/>
              <w:spacing w:after="0" w:line="240" w:lineRule="auto"/>
              <w:textAlignment w:val="center"/>
              <w:rPr>
                <w:rFonts w:eastAsia="Times New Roman" w:cs="Times New Roman"/>
                <w:b/>
                <w:kern w:val="0"/>
                <w:sz w:val="26"/>
                <w:szCs w:val="26"/>
                <w:lang w:val="nb-NO" w:eastAsia="en-US"/>
                <w14:ligatures w14:val="none"/>
              </w:rPr>
            </w:pPr>
            <w:r w:rsidRPr="00AA0813">
              <w:rPr>
                <w:rFonts w:eastAsia="Times New Roman" w:cs="Times New Roman"/>
                <w:b/>
                <w:kern w:val="0"/>
                <w:sz w:val="26"/>
                <w:szCs w:val="26"/>
                <w:lang w:val="nb-NO" w:eastAsia="en-US"/>
                <w14:ligatures w14:val="none"/>
              </w:rPr>
              <w:t>TRƯỜNG THCS VẠN NINH</w:t>
            </w:r>
          </w:p>
          <w:p w14:paraId="6FB15190" w14:textId="77777777" w:rsidR="00AA0813" w:rsidRPr="00AA0813" w:rsidRDefault="00AA0813" w:rsidP="00AA0813">
            <w:pPr>
              <w:keepNext/>
              <w:spacing w:after="0" w:line="240" w:lineRule="auto"/>
              <w:textAlignment w:val="center"/>
              <w:rPr>
                <w:rFonts w:eastAsia="Times New Roman" w:cs="Times New Roman"/>
                <w:b/>
                <w:kern w:val="0"/>
                <w:sz w:val="26"/>
                <w:szCs w:val="26"/>
                <w:lang w:val="nb-NO" w:eastAsia="en-US"/>
                <w14:ligatures w14:val="none"/>
              </w:rPr>
            </w:pPr>
            <w:r w:rsidRPr="00AA0813">
              <w:rPr>
                <w:rFonts w:eastAsia="Times New Roman" w:cs="Times New Roman"/>
                <w:noProof/>
                <w:kern w:val="0"/>
                <w:sz w:val="24"/>
                <w:szCs w:val="24"/>
                <w14:ligatures w14:val="none"/>
              </w:rPr>
              <mc:AlternateContent>
                <mc:Choice Requires="wps">
                  <w:drawing>
                    <wp:anchor distT="4294967294" distB="4294967294" distL="114300" distR="114300" simplePos="0" relativeHeight="251660288" behindDoc="0" locked="0" layoutInCell="1" allowOverlap="1" wp14:anchorId="654A721D" wp14:editId="7408ACB5">
                      <wp:simplePos x="0" y="0"/>
                      <wp:positionH relativeFrom="column">
                        <wp:posOffset>148590</wp:posOffset>
                      </wp:positionH>
                      <wp:positionV relativeFrom="paragraph">
                        <wp:posOffset>19049</wp:posOffset>
                      </wp:positionV>
                      <wp:extent cx="1695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03F783"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1.5pt" to="14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zvwEAAHUDAAAOAAAAZHJzL2Uyb0RvYy54bWysU01vGyEQvVfqf0Dc67XTxkpXXucQK71E&#10;baQkP2DCwi4qMIihXvvfd8AfcdtblT0ghmHevHm8Xd3uvBNbnchi6ORiNpdCB4W9DUMnX57vP91I&#10;QRlCDw6D7uRek7xdf/ywmmKrr3BE1+skGCRQO8VOjjnHtmlIjdoDzTDqwEmDyUPmMA1Nn2BidO+a&#10;q/l82UyY+phQaSI+3RyScl3xjdEq/zCGdBauk8wt1zXV9bWszXoF7ZAgjlYdacB/sPBgAzc9Q20g&#10;g/iV7D9Q3qqEhCbPFPoGjbFK1xl4msX8r2meRoi6zsLiUDzLRO8Hq75v78JjKtTVLjzFB1Q/iUVp&#10;pkjtOVkCiodrO5N8uc7cxa4KuT8LqXdZKD5cLL9ef7lmvdUp10B7KoyJ8jeNXpRNJ50NZUZoYftA&#10;ubSG9nSlHAe8t87Vd3JBTJ1cfq7IwG4xDjI38bHvJIVBCnAD21DlVBEJne1LdcGhPd25JLbATmAD&#10;9Tg9M10pHFDmBM9Qv+IIZvBHaaGzARoPxTV1MI63md3rrO/kzWW1C6Wjrv47DvUmYdm9Yr9/TCed&#10;+W1r06MPi3kuY95f/i3r3wAAAP//AwBQSwMEFAAGAAgAAAAhAAyeGeHaAAAABgEAAA8AAABkcnMv&#10;ZG93bnJldi54bWxMj8tOwzAQRfdI/QdrKrGjNgniEeJUVasu2JUAEks3njwgHkex04a/Z2ADy6N7&#10;dedMvp5dL044hs6ThuuVAoFUedtRo+H1ZX91DyJEQ9b0nlDDFwZYF4uL3GTWn+kZT2VsBI9QyIyG&#10;NsYhkzJULToTVn5A4qz2ozORcWykHc2Zx10vE6VupTMd8YXWDLhtsfosJ6dhOmxr1e3T+eM9LeX0&#10;dHd429WN1pfLefMIIuIc/8rwo8/qULDT0U9kg+g1JOkNNzWk/BHHyYNiPv6yLHL5X7/4BgAA//8D&#10;AFBLAQItABQABgAIAAAAIQC2gziS/gAAAOEBAAATAAAAAAAAAAAAAAAAAAAAAABbQ29udGVudF9U&#10;eXBlc10ueG1sUEsBAi0AFAAGAAgAAAAhADj9If/WAAAAlAEAAAsAAAAAAAAAAAAAAAAALwEAAF9y&#10;ZWxzLy5yZWxzUEsBAi0AFAAGAAgAAAAhALpr47O/AQAAdQMAAA4AAAAAAAAAAAAAAAAALgIAAGRy&#10;cy9lMm9Eb2MueG1sUEsBAi0AFAAGAAgAAAAhAAyeGeHaAAAABgEAAA8AAAAAAAAAAAAAAAAAGQQA&#10;AGRycy9kb3ducmV2LnhtbFBLBQYAAAAABAAEAPMAAAAgBQAAAAA=&#10;" strokecolor="windowText" strokeweight=".5pt">
                      <v:stroke joinstyle="miter"/>
                      <o:lock v:ext="edit" shapetype="f"/>
                    </v:line>
                  </w:pict>
                </mc:Fallback>
              </mc:AlternateContent>
            </w:r>
          </w:p>
          <w:p w14:paraId="0092FF6C" w14:textId="77777777" w:rsidR="00AA0813" w:rsidRPr="00AA0813" w:rsidRDefault="00AA0813" w:rsidP="00AA0813">
            <w:pPr>
              <w:keepNext/>
              <w:spacing w:after="0" w:line="240" w:lineRule="auto"/>
              <w:textAlignment w:val="center"/>
              <w:rPr>
                <w:rFonts w:eastAsia="Times New Roman" w:cs="Times New Roman"/>
                <w:b/>
                <w:kern w:val="0"/>
                <w:sz w:val="26"/>
                <w:szCs w:val="26"/>
                <w:lang w:val="nb-NO" w:eastAsia="en-US"/>
                <w14:ligatures w14:val="none"/>
              </w:rPr>
            </w:pPr>
          </w:p>
        </w:tc>
        <w:tc>
          <w:tcPr>
            <w:tcW w:w="5569" w:type="dxa"/>
            <w:shd w:val="clear" w:color="auto" w:fill="auto"/>
          </w:tcPr>
          <w:p w14:paraId="225D7A53" w14:textId="77777777" w:rsidR="00AA0813" w:rsidRPr="00AA0813" w:rsidRDefault="00AA0813" w:rsidP="00AA0813">
            <w:pPr>
              <w:spacing w:after="0" w:line="240" w:lineRule="auto"/>
              <w:ind w:hanging="104"/>
              <w:jc w:val="center"/>
              <w:textAlignment w:val="center"/>
              <w:rPr>
                <w:rFonts w:eastAsia="Times New Roman" w:cs="Arial"/>
                <w:kern w:val="0"/>
                <w:sz w:val="26"/>
                <w:szCs w:val="26"/>
                <w:lang w:val="it-IT" w:eastAsia="en-US"/>
                <w14:ligatures w14:val="none"/>
              </w:rPr>
            </w:pPr>
            <w:r w:rsidRPr="00AA0813">
              <w:rPr>
                <w:rFonts w:eastAsia="Times New Roman" w:cs="Times New Roman"/>
                <w:b/>
                <w:kern w:val="0"/>
                <w:sz w:val="26"/>
                <w:szCs w:val="26"/>
                <w:lang w:val="nb-NO" w:eastAsia="en-US"/>
                <w14:ligatures w14:val="none"/>
              </w:rPr>
              <w:t xml:space="preserve">HD CHẤM </w:t>
            </w:r>
            <w:r w:rsidRPr="00AA0813">
              <w:rPr>
                <w:rFonts w:eastAsia="Times New Roman" w:cs="Arial"/>
                <w:b/>
                <w:bCs/>
                <w:kern w:val="0"/>
                <w:sz w:val="26"/>
                <w:szCs w:val="26"/>
                <w:lang w:val="nb-NO" w:eastAsia="en-US"/>
                <w14:ligatures w14:val="none"/>
              </w:rPr>
              <w:t>ĐỀ KIỂM TRA CUỐI HỌC KÌ I</w:t>
            </w:r>
          </w:p>
          <w:p w14:paraId="772A7C72" w14:textId="474BD148" w:rsidR="00AA0813" w:rsidRPr="00AA0813" w:rsidRDefault="00AA0813" w:rsidP="00AA0813">
            <w:pPr>
              <w:spacing w:after="0" w:line="240" w:lineRule="auto"/>
              <w:jc w:val="center"/>
              <w:textAlignment w:val="center"/>
              <w:rPr>
                <w:rFonts w:eastAsia="Times New Roman" w:cs="Arial"/>
                <w:kern w:val="0"/>
                <w:sz w:val="26"/>
                <w:szCs w:val="26"/>
                <w:lang w:val="it-IT" w:eastAsia="en-US"/>
                <w14:ligatures w14:val="none"/>
              </w:rPr>
            </w:pPr>
            <w:r w:rsidRPr="00AA0813">
              <w:rPr>
                <w:rFonts w:eastAsia="Times New Roman" w:cs="Times New Roman"/>
                <w:b/>
                <w:kern w:val="0"/>
                <w:sz w:val="26"/>
                <w:szCs w:val="26"/>
                <w:lang w:val="pt-BR" w:eastAsia="en-US"/>
                <w14:ligatures w14:val="none"/>
              </w:rPr>
              <w:t xml:space="preserve">MÔN </w:t>
            </w:r>
            <w:r>
              <w:rPr>
                <w:rFonts w:eastAsia="Times New Roman" w:cs="Times New Roman"/>
                <w:b/>
                <w:kern w:val="0"/>
                <w:sz w:val="26"/>
                <w:szCs w:val="26"/>
                <w:lang w:val="pt-BR" w:eastAsia="en-US"/>
                <w14:ligatures w14:val="none"/>
              </w:rPr>
              <w:t>HĐTN,HN</w:t>
            </w:r>
            <w:r w:rsidRPr="00AA0813">
              <w:rPr>
                <w:rFonts w:eastAsia="Times New Roman" w:cs="Times New Roman"/>
                <w:b/>
                <w:kern w:val="0"/>
                <w:sz w:val="26"/>
                <w:szCs w:val="26"/>
                <w:lang w:val="pt-BR" w:eastAsia="en-US"/>
                <w14:ligatures w14:val="none"/>
              </w:rPr>
              <w:t xml:space="preserve"> -  L</w:t>
            </w:r>
            <w:r w:rsidRPr="00AA0813">
              <w:rPr>
                <w:rFonts w:eastAsia="Times New Roman" w:cs="Arial"/>
                <w:b/>
                <w:kern w:val="0"/>
                <w:sz w:val="26"/>
                <w:szCs w:val="26"/>
                <w:lang w:val="vi-VN" w:eastAsia="en-US"/>
                <w14:ligatures w14:val="none"/>
              </w:rPr>
              <w:t xml:space="preserve">ỚP </w:t>
            </w:r>
            <w:r w:rsidRPr="00AA0813">
              <w:rPr>
                <w:rFonts w:eastAsia="Times New Roman" w:cs="Arial"/>
                <w:b/>
                <w:kern w:val="0"/>
                <w:sz w:val="26"/>
                <w:szCs w:val="26"/>
                <w:lang w:val="it-IT" w:eastAsia="en-US"/>
                <w14:ligatures w14:val="none"/>
              </w:rPr>
              <w:t>7</w:t>
            </w:r>
          </w:p>
          <w:p w14:paraId="33F512E5" w14:textId="77777777" w:rsidR="00AA0813" w:rsidRPr="00AA0813" w:rsidRDefault="00AA0813" w:rsidP="00AA0813">
            <w:pPr>
              <w:spacing w:after="0" w:line="240" w:lineRule="auto"/>
              <w:jc w:val="center"/>
              <w:textAlignment w:val="center"/>
              <w:rPr>
                <w:rFonts w:eastAsia="Times New Roman" w:cs="Arial"/>
                <w:b/>
                <w:bCs/>
                <w:kern w:val="0"/>
                <w:sz w:val="26"/>
                <w:szCs w:val="26"/>
                <w:lang w:val="pt-BR" w:eastAsia="en-US"/>
                <w14:ligatures w14:val="none"/>
              </w:rPr>
            </w:pPr>
            <w:r w:rsidRPr="00AA0813">
              <w:rPr>
                <w:rFonts w:eastAsia="Times New Roman" w:cs="Times New Roman"/>
                <w:b/>
                <w:bCs/>
                <w:kern w:val="0"/>
                <w:sz w:val="26"/>
                <w:szCs w:val="26"/>
                <w:lang w:val="pt-BR" w:eastAsia="en-US"/>
                <w14:ligatures w14:val="none"/>
              </w:rPr>
              <w:t>NĂM HỌC</w:t>
            </w:r>
            <w:r w:rsidRPr="00AA0813">
              <w:rPr>
                <w:rFonts w:eastAsia="Times New Roman" w:cs="Arial"/>
                <w:b/>
                <w:bCs/>
                <w:kern w:val="0"/>
                <w:sz w:val="26"/>
                <w:szCs w:val="26"/>
                <w:lang w:val="pt-BR" w:eastAsia="en-US"/>
                <w14:ligatures w14:val="none"/>
              </w:rPr>
              <w:t xml:space="preserve"> 2022 - 2023</w:t>
            </w:r>
          </w:p>
          <w:p w14:paraId="5BE2A598" w14:textId="77777777" w:rsidR="00AA0813" w:rsidRPr="00AA0813" w:rsidRDefault="00AA0813" w:rsidP="00AA0813">
            <w:pPr>
              <w:keepNext/>
              <w:spacing w:after="0" w:line="240" w:lineRule="auto"/>
              <w:textAlignment w:val="center"/>
              <w:rPr>
                <w:rFonts w:eastAsia="Times New Roman" w:cs="Times New Roman"/>
                <w:b/>
                <w:kern w:val="0"/>
                <w:sz w:val="26"/>
                <w:szCs w:val="26"/>
                <w:lang w:eastAsia="en-US"/>
                <w14:ligatures w14:val="none"/>
              </w:rPr>
            </w:pPr>
            <w:r w:rsidRPr="00AA0813">
              <w:rPr>
                <w:rFonts w:eastAsia="Times New Roman" w:cs="Times New Roman"/>
                <w:noProof/>
                <w:kern w:val="0"/>
                <w:sz w:val="24"/>
                <w:szCs w:val="24"/>
                <w14:ligatures w14:val="none"/>
              </w:rPr>
              <mc:AlternateContent>
                <mc:Choice Requires="wps">
                  <w:drawing>
                    <wp:anchor distT="4294967294" distB="4294967294" distL="114300" distR="114300" simplePos="0" relativeHeight="251661312" behindDoc="0" locked="0" layoutInCell="1" allowOverlap="1" wp14:anchorId="0BD6845B" wp14:editId="3FA0606A">
                      <wp:simplePos x="0" y="0"/>
                      <wp:positionH relativeFrom="column">
                        <wp:posOffset>868680</wp:posOffset>
                      </wp:positionH>
                      <wp:positionV relativeFrom="paragraph">
                        <wp:posOffset>29844</wp:posOffset>
                      </wp:positionV>
                      <wp:extent cx="14668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05AFB9"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pt,2.35pt" to="183.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s5vgEAAHUDAAAOAAAAZHJzL2Uyb0RvYy54bWysU01vGyEQvVfqf0Dc67WT1rJWXucQK71E&#10;baSkP2DCwi4KMIihXvvfd8Afddpb1T0ghmHevHm8Xd/tvRM7nchi6ORiNpdCB4W9DUMnf7w8fFpJ&#10;QRlCDw6D7uRBk7zbfPywnmKrb3BE1+skGCRQO8VOjjnHtmlIjdoDzTDqwEmDyUPmMA1Nn2BidO+a&#10;m/l82UyY+phQaSI+3R6TclPxjdEqfzeGdBauk8wt1zXV9bWszWYN7ZAgjladaMA/sPBgAze9QG0h&#10;g/iZ7F9Q3qqEhCbPFPoGjbFK1xl4msX8j2meR4i6zsLiULzIRP8PVn3b3YenVKirfXiOj6jeiEVp&#10;pkjtJVkCisdre5N8uc7cxb4KebgIqfdZKD5cfF4uV19Yb3XONdCeC2Oi/FWjF2XTSWdDmRFa2D1S&#10;Lq2hPV8pxwEfrHP1nVwQUyeXtxUZ2C3GQeYmPvadpDBIAW5gG6qcKiKhs32pLjh0oHuXxA7YCWyg&#10;HqcXpiuFA8qc4BnqVxzBDN6VFjpboPFYXFNH43ib2b3O+k6urqtdKB119d9pqN8Slt0r9oendNaZ&#10;37Y2PfmwmOc65v3137L5BQAA//8DAFBLAwQUAAYACAAAACEA9ekFedoAAAAHAQAADwAAAGRycy9k&#10;b3ducmV2LnhtbEyOTU/DMBBE70j9D9ZW4kadEpRUaZyqKuqBWwkgcXTjzQfE6yh22vDvWbjA8WlG&#10;My/fzbYXFxx950jBehWBQKqc6ahR8PpyvNuA8EGT0b0jVPCFHnbF4ibXmXFXesZLGRrBI+QzraAN&#10;Ycik9FWLVvuVG5A4q91odWAcG2lGfeVx28v7KEqk1R3xQ6sHPLRYfZaTVTCdDnXUHeP54z0u5fSU&#10;nt4e60ap2+W834IIOIe/MvzoszoU7HR2ExkveuY4YfWg4CEFwXmcpMznX5ZFLv/7F98AAAD//wMA&#10;UEsBAi0AFAAGAAgAAAAhALaDOJL+AAAA4QEAABMAAAAAAAAAAAAAAAAAAAAAAFtDb250ZW50X1R5&#10;cGVzXS54bWxQSwECLQAUAAYACAAAACEAOP0h/9YAAACUAQAACwAAAAAAAAAAAAAAAAAvAQAAX3Jl&#10;bHMvLnJlbHNQSwECLQAUAAYACAAAACEAwZKLOb4BAAB1AwAADgAAAAAAAAAAAAAAAAAuAgAAZHJz&#10;L2Uyb0RvYy54bWxQSwECLQAUAAYACAAAACEA9ekFedoAAAAHAQAADwAAAAAAAAAAAAAAAAAYBAAA&#10;ZHJzL2Rvd25yZXYueG1sUEsFBgAAAAAEAAQA8wAAAB8FAAAAAA==&#10;" strokecolor="windowText" strokeweight=".5pt">
                      <v:stroke joinstyle="miter"/>
                      <o:lock v:ext="edit" shapetype="f"/>
                    </v:line>
                  </w:pict>
                </mc:Fallback>
              </mc:AlternateContent>
            </w:r>
          </w:p>
        </w:tc>
      </w:tr>
    </w:tbl>
    <w:p w14:paraId="56CA62AD" w14:textId="77777777" w:rsidR="00AA0813" w:rsidRPr="00AA0813" w:rsidRDefault="00AA0813" w:rsidP="00AA0813">
      <w:pPr>
        <w:spacing w:after="0" w:line="240" w:lineRule="auto"/>
        <w:jc w:val="center"/>
        <w:textAlignment w:val="center"/>
        <w:rPr>
          <w:rFonts w:eastAsia="Times New Roman" w:cs="Times New Roman"/>
          <w:b/>
          <w:kern w:val="0"/>
          <w:szCs w:val="28"/>
          <w:lang w:eastAsia="en-US"/>
          <w14:ligatures w14:val="none"/>
        </w:rPr>
      </w:pPr>
      <w:r w:rsidRPr="00AA0813">
        <w:rPr>
          <w:rFonts w:eastAsia="Times New Roman" w:cs="Times New Roman"/>
          <w:b/>
          <w:kern w:val="0"/>
          <w:szCs w:val="28"/>
          <w:lang w:eastAsia="en-US"/>
          <w14:ligatures w14:val="none"/>
        </w:rPr>
        <w:t>Tiêu chí đánh giá</w:t>
      </w:r>
    </w:p>
    <w:p w14:paraId="2D387AFD" w14:textId="77777777" w:rsidR="00AA0813" w:rsidRPr="00AA0813" w:rsidRDefault="00AA0813" w:rsidP="00AA0813">
      <w:pPr>
        <w:spacing w:after="0" w:line="240" w:lineRule="auto"/>
        <w:jc w:val="center"/>
        <w:textAlignment w:val="center"/>
        <w:rPr>
          <w:rFonts w:eastAsia="Times New Roman" w:cs="Times New Roman"/>
          <w:b/>
          <w:kern w:val="0"/>
          <w:szCs w:val="28"/>
          <w:lang w:eastAsia="en-U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379"/>
        <w:gridCol w:w="1666"/>
      </w:tblGrid>
      <w:tr w:rsidR="00AA0813" w:rsidRPr="00AA0813" w14:paraId="3EC958E7" w14:textId="77777777" w:rsidTr="00F85756">
        <w:tc>
          <w:tcPr>
            <w:tcW w:w="1242" w:type="dxa"/>
          </w:tcPr>
          <w:p w14:paraId="6AD30437" w14:textId="77777777" w:rsidR="00AA0813" w:rsidRPr="00AA0813" w:rsidRDefault="00AA0813" w:rsidP="00AA0813">
            <w:pPr>
              <w:spacing w:after="0" w:line="240" w:lineRule="auto"/>
              <w:jc w:val="center"/>
              <w:textAlignment w:val="center"/>
              <w:rPr>
                <w:rFonts w:eastAsia="Calibri" w:cs="Times New Roman"/>
                <w:b/>
                <w:kern w:val="0"/>
                <w:szCs w:val="28"/>
                <w:lang w:eastAsia="en-US"/>
                <w14:ligatures w14:val="none"/>
              </w:rPr>
            </w:pPr>
            <w:r w:rsidRPr="00AA0813">
              <w:rPr>
                <w:rFonts w:eastAsia="Calibri" w:cs="Times New Roman"/>
                <w:b/>
                <w:kern w:val="0"/>
                <w:szCs w:val="28"/>
                <w:lang w:eastAsia="en-US"/>
                <w14:ligatures w14:val="none"/>
              </w:rPr>
              <w:t>STT</w:t>
            </w:r>
          </w:p>
        </w:tc>
        <w:tc>
          <w:tcPr>
            <w:tcW w:w="6379" w:type="dxa"/>
          </w:tcPr>
          <w:p w14:paraId="3C5596AF" w14:textId="77777777" w:rsidR="00AA0813" w:rsidRPr="00AA0813" w:rsidRDefault="00AA0813" w:rsidP="00AA0813">
            <w:pPr>
              <w:spacing w:after="0" w:line="240" w:lineRule="auto"/>
              <w:jc w:val="center"/>
              <w:textAlignment w:val="center"/>
              <w:rPr>
                <w:rFonts w:eastAsia="Calibri" w:cs="Times New Roman"/>
                <w:b/>
                <w:kern w:val="0"/>
                <w:szCs w:val="28"/>
                <w:lang w:eastAsia="en-US"/>
                <w14:ligatures w14:val="none"/>
              </w:rPr>
            </w:pPr>
            <w:r w:rsidRPr="00AA0813">
              <w:rPr>
                <w:rFonts w:eastAsia="Calibri" w:cs="Times New Roman"/>
                <w:b/>
                <w:color w:val="231F20"/>
                <w:kern w:val="0"/>
                <w:szCs w:val="28"/>
                <w:lang w:eastAsia="en-US"/>
                <w14:ligatures w14:val="none"/>
              </w:rPr>
              <w:t>Nội dung cần giới thiệu</w:t>
            </w:r>
          </w:p>
        </w:tc>
        <w:tc>
          <w:tcPr>
            <w:tcW w:w="1666" w:type="dxa"/>
          </w:tcPr>
          <w:p w14:paraId="3A829636" w14:textId="77777777" w:rsidR="00AA0813" w:rsidRPr="00AA0813" w:rsidRDefault="00AA0813" w:rsidP="00AA0813">
            <w:pPr>
              <w:spacing w:after="0" w:line="240" w:lineRule="auto"/>
              <w:jc w:val="center"/>
              <w:textAlignment w:val="center"/>
              <w:rPr>
                <w:rFonts w:eastAsia="Calibri" w:cs="Times New Roman"/>
                <w:b/>
                <w:kern w:val="0"/>
                <w:szCs w:val="28"/>
                <w:lang w:eastAsia="en-US"/>
                <w14:ligatures w14:val="none"/>
              </w:rPr>
            </w:pPr>
            <w:r w:rsidRPr="00AA0813">
              <w:rPr>
                <w:rFonts w:eastAsia="Calibri" w:cs="Times New Roman"/>
                <w:b/>
                <w:kern w:val="0"/>
                <w:szCs w:val="28"/>
                <w:lang w:eastAsia="en-US"/>
                <w14:ligatures w14:val="none"/>
              </w:rPr>
              <w:t>Loại</w:t>
            </w:r>
          </w:p>
        </w:tc>
      </w:tr>
      <w:tr w:rsidR="00AA0813" w:rsidRPr="00AA0813" w14:paraId="617B9D7B" w14:textId="77777777" w:rsidTr="00F85756">
        <w:tc>
          <w:tcPr>
            <w:tcW w:w="1242" w:type="dxa"/>
          </w:tcPr>
          <w:p w14:paraId="4D64741A" w14:textId="77777777" w:rsidR="00AA0813" w:rsidRPr="00AA0813" w:rsidRDefault="00AA0813" w:rsidP="00AA0813">
            <w:pPr>
              <w:spacing w:after="0" w:line="240" w:lineRule="auto"/>
              <w:jc w:val="center"/>
              <w:textAlignment w:val="center"/>
              <w:rPr>
                <w:rFonts w:eastAsia="Calibri" w:cs="Times New Roman"/>
                <w:kern w:val="0"/>
                <w:szCs w:val="28"/>
                <w:lang w:eastAsia="en-US"/>
                <w14:ligatures w14:val="none"/>
              </w:rPr>
            </w:pPr>
            <w:r w:rsidRPr="00AA0813">
              <w:rPr>
                <w:rFonts w:eastAsia="Calibri" w:cs="Times New Roman"/>
                <w:kern w:val="0"/>
                <w:szCs w:val="28"/>
                <w:lang w:eastAsia="en-US"/>
                <w14:ligatures w14:val="none"/>
              </w:rPr>
              <w:t>1</w:t>
            </w:r>
          </w:p>
        </w:tc>
        <w:tc>
          <w:tcPr>
            <w:tcW w:w="6379" w:type="dxa"/>
          </w:tcPr>
          <w:p w14:paraId="21C6EFA6" w14:textId="77777777" w:rsidR="00AA0813" w:rsidRPr="00AA0813" w:rsidRDefault="00AA0813" w:rsidP="00AA0813">
            <w:pPr>
              <w:widowControl w:val="0"/>
              <w:spacing w:after="120" w:line="240" w:lineRule="auto"/>
              <w:ind w:firstLine="720"/>
              <w:textAlignment w:val="center"/>
              <w:rPr>
                <w:rFonts w:eastAsia="Courier New" w:cs="Times New Roman"/>
                <w:b/>
                <w:i/>
                <w:color w:val="231F20"/>
                <w:kern w:val="0"/>
                <w:szCs w:val="28"/>
                <w:lang w:eastAsia="vi-VN" w:bidi="vi-VN"/>
                <w14:ligatures w14:val="none"/>
              </w:rPr>
            </w:pPr>
            <w:r w:rsidRPr="00AA0813">
              <w:rPr>
                <w:rFonts w:eastAsia="Courier New" w:cs="Times New Roman"/>
                <w:b/>
                <w:i/>
                <w:color w:val="231F20"/>
                <w:kern w:val="0"/>
                <w:szCs w:val="28"/>
                <w:lang w:eastAsia="vi-VN" w:bidi="vi-VN"/>
                <w14:ligatures w14:val="none"/>
              </w:rPr>
              <w:t>Đạt được ít nhất hai tiêu chí 1 và 2</w:t>
            </w:r>
          </w:p>
          <w:p w14:paraId="67E483DA" w14:textId="77777777" w:rsidR="00AA0813" w:rsidRPr="00AA0813" w:rsidRDefault="00AA0813" w:rsidP="00AA0813">
            <w:pPr>
              <w:widowControl w:val="0"/>
              <w:spacing w:after="120" w:line="240" w:lineRule="auto"/>
              <w:textAlignment w:val="center"/>
              <w:rPr>
                <w:rFonts w:eastAsia="Courier New" w:cs="Times New Roman"/>
                <w:b/>
                <w:i/>
                <w:color w:val="231F20"/>
                <w:kern w:val="0"/>
                <w:szCs w:val="28"/>
                <w:lang w:eastAsia="vi-VN" w:bidi="vi-VN"/>
                <w14:ligatures w14:val="none"/>
              </w:rPr>
            </w:pPr>
            <w:r w:rsidRPr="00AA0813">
              <w:rPr>
                <w:rFonts w:eastAsia="Courier New" w:cs="Times New Roman"/>
                <w:b/>
                <w:i/>
                <w:color w:val="231F20"/>
                <w:kern w:val="0"/>
                <w:szCs w:val="28"/>
                <w:lang w:eastAsia="vi-VN" w:bidi="vi-VN"/>
                <w14:ligatures w14:val="none"/>
              </w:rPr>
              <w:t>1. Giới thiệu chung về lễ hội Đình Vạn Ninh</w:t>
            </w:r>
          </w:p>
          <w:p w14:paraId="44A32626"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Tên dự án : Lễ hội Đình làng Vạn Ninh</w:t>
            </w:r>
          </w:p>
          <w:p w14:paraId="41FB657C"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Địa điểm diễn ra: Thôn Trung, xã Vạn Ninh</w:t>
            </w:r>
          </w:p>
          <w:p w14:paraId="64710C2E"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Đặc trưng văn hóa : Văn hóa Việt</w:t>
            </w:r>
          </w:p>
          <w:p w14:paraId="5FED1B26"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Thời gian : Diễn ra hàng năm, từ ngày 10/1 đến 11/1 ( âm lịch) </w:t>
            </w:r>
          </w:p>
          <w:p w14:paraId="263763DD"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Các hoạt động:</w:t>
            </w:r>
          </w:p>
          <w:p w14:paraId="35FECDB5" w14:textId="77777777" w:rsidR="00AA0813" w:rsidRPr="00AA0813" w:rsidRDefault="00AA0813" w:rsidP="00AA0813">
            <w:pPr>
              <w:spacing w:after="0" w:line="240" w:lineRule="auto"/>
              <w:jc w:val="both"/>
              <w:rPr>
                <w:rFonts w:eastAsia="Times New Roman" w:cs="Times New Roman"/>
                <w:kern w:val="0"/>
                <w:sz w:val="24"/>
                <w:szCs w:val="24"/>
                <w14:ligatures w14:val="none"/>
              </w:rPr>
            </w:pPr>
            <w:r w:rsidRPr="00AA0813">
              <w:rPr>
                <w:rFonts w:eastAsia="Times New Roman" w:cs="Times New Roman"/>
                <w:color w:val="000000"/>
                <w:kern w:val="0"/>
                <w:szCs w:val="28"/>
                <w14:ligatures w14:val="none"/>
              </w:rPr>
              <w:t>+ Phần lễ: Nghi thức rước thần từ khu vực Đồng Hà về đình làng; Lễ tế thần và lễ dâng hương của các dòng họ.</w:t>
            </w:r>
          </w:p>
          <w:p w14:paraId="0B2669FB" w14:textId="77777777" w:rsidR="00AA0813" w:rsidRPr="00AA0813" w:rsidRDefault="00AA0813" w:rsidP="00AA0813">
            <w:pPr>
              <w:spacing w:after="0" w:line="240" w:lineRule="auto"/>
              <w:jc w:val="both"/>
              <w:rPr>
                <w:rFonts w:eastAsia="Times New Roman" w:cs="Times New Roman"/>
                <w:color w:val="000000"/>
                <w:kern w:val="0"/>
                <w:szCs w:val="28"/>
                <w14:ligatures w14:val="none"/>
              </w:rPr>
            </w:pPr>
            <w:r w:rsidRPr="00AA0813">
              <w:rPr>
                <w:rFonts w:eastAsia="Times New Roman" w:cs="Times New Roman"/>
                <w:color w:val="000000"/>
                <w:kern w:val="0"/>
                <w:szCs w:val="28"/>
                <w14:ligatures w14:val="none"/>
              </w:rPr>
              <w:t>+ Phần hội: Kéo co, liên hoan văn nghệ, hát nhả tơ, hát đối, hát cửa đình</w:t>
            </w:r>
          </w:p>
          <w:p w14:paraId="5BBC71C3" w14:textId="77777777" w:rsidR="00AA0813" w:rsidRPr="00AA0813" w:rsidRDefault="00AA0813" w:rsidP="00AA0813">
            <w:pPr>
              <w:spacing w:after="0" w:line="240" w:lineRule="auto"/>
              <w:jc w:val="both"/>
              <w:rPr>
                <w:rFonts w:eastAsia="Times New Roman" w:cs="Times New Roman"/>
                <w:b/>
                <w:i/>
                <w:color w:val="000000"/>
                <w:kern w:val="0"/>
                <w:szCs w:val="28"/>
                <w14:ligatures w14:val="none"/>
              </w:rPr>
            </w:pPr>
            <w:r w:rsidRPr="00AA0813">
              <w:rPr>
                <w:rFonts w:eastAsia="Times New Roman" w:cs="Times New Roman"/>
                <w:b/>
                <w:i/>
                <w:color w:val="000000"/>
                <w:kern w:val="0"/>
                <w:szCs w:val="28"/>
                <w14:ligatures w14:val="none"/>
              </w:rPr>
              <w:t xml:space="preserve">2. Hình ảnh minh họa </w:t>
            </w:r>
          </w:p>
          <w:p w14:paraId="67652CCA" w14:textId="77777777" w:rsidR="00AA0813" w:rsidRPr="00AA0813" w:rsidRDefault="00AA0813" w:rsidP="00AA0813">
            <w:pPr>
              <w:spacing w:after="0" w:line="240" w:lineRule="auto"/>
              <w:jc w:val="both"/>
              <w:rPr>
                <w:rFonts w:eastAsia="Times New Roman" w:cs="Times New Roman"/>
                <w:b/>
                <w:i/>
                <w:kern w:val="0"/>
                <w:sz w:val="24"/>
                <w:szCs w:val="24"/>
                <w14:ligatures w14:val="none"/>
              </w:rPr>
            </w:pPr>
            <w:r w:rsidRPr="00AA0813">
              <w:rPr>
                <w:rFonts w:eastAsia="Times New Roman" w:cs="Times New Roman"/>
                <w:b/>
                <w:i/>
                <w:color w:val="000000"/>
                <w:kern w:val="0"/>
                <w:szCs w:val="28"/>
                <w14:ligatures w14:val="none"/>
              </w:rPr>
              <w:t>3. Có tính sáng tạo</w:t>
            </w:r>
          </w:p>
          <w:p w14:paraId="2F743141" w14:textId="77777777" w:rsidR="00AA0813" w:rsidRPr="00AA0813" w:rsidRDefault="00AA0813" w:rsidP="00AA0813">
            <w:pPr>
              <w:widowControl w:val="0"/>
              <w:tabs>
                <w:tab w:val="left" w:pos="0"/>
              </w:tabs>
              <w:autoSpaceDE w:val="0"/>
              <w:autoSpaceDN w:val="0"/>
              <w:spacing w:after="0" w:line="240" w:lineRule="auto"/>
              <w:ind w:left="720"/>
              <w:textAlignment w:val="center"/>
              <w:rPr>
                <w:rFonts w:eastAsia="Arial" w:cs="Times New Roman"/>
                <w:kern w:val="0"/>
                <w:szCs w:val="28"/>
                <w:lang w:eastAsia="en-US"/>
                <w14:ligatures w14:val="none"/>
              </w:rPr>
            </w:pPr>
          </w:p>
        </w:tc>
        <w:tc>
          <w:tcPr>
            <w:tcW w:w="1666" w:type="dxa"/>
          </w:tcPr>
          <w:p w14:paraId="1792455C" w14:textId="77777777" w:rsidR="00AA0813" w:rsidRPr="00AA0813" w:rsidRDefault="00AA0813" w:rsidP="00AA0813">
            <w:pPr>
              <w:spacing w:after="0" w:line="240" w:lineRule="auto"/>
              <w:jc w:val="center"/>
              <w:textAlignment w:val="center"/>
              <w:rPr>
                <w:rFonts w:eastAsia="Calibri" w:cs="Times New Roman"/>
                <w:b/>
                <w:kern w:val="0"/>
                <w:szCs w:val="28"/>
                <w:lang w:eastAsia="en-US"/>
                <w14:ligatures w14:val="none"/>
              </w:rPr>
            </w:pPr>
            <w:r w:rsidRPr="00AA0813">
              <w:rPr>
                <w:rFonts w:eastAsia="Calibri" w:cs="Times New Roman"/>
                <w:b/>
                <w:kern w:val="0"/>
                <w:szCs w:val="28"/>
                <w:lang w:eastAsia="en-US"/>
                <w14:ligatures w14:val="none"/>
              </w:rPr>
              <w:t>Đạt</w:t>
            </w:r>
          </w:p>
        </w:tc>
      </w:tr>
      <w:tr w:rsidR="00AA0813" w:rsidRPr="00AA0813" w14:paraId="045D977A" w14:textId="77777777" w:rsidTr="00F85756">
        <w:tc>
          <w:tcPr>
            <w:tcW w:w="1242" w:type="dxa"/>
          </w:tcPr>
          <w:p w14:paraId="5E556753" w14:textId="77777777" w:rsidR="00AA0813" w:rsidRPr="00AA0813" w:rsidRDefault="00AA0813" w:rsidP="00AA0813">
            <w:pPr>
              <w:spacing w:after="0" w:line="240" w:lineRule="auto"/>
              <w:jc w:val="center"/>
              <w:textAlignment w:val="center"/>
              <w:rPr>
                <w:rFonts w:eastAsia="Calibri" w:cs="Times New Roman"/>
                <w:kern w:val="0"/>
                <w:szCs w:val="28"/>
                <w:lang w:eastAsia="en-US"/>
                <w14:ligatures w14:val="none"/>
              </w:rPr>
            </w:pPr>
            <w:r w:rsidRPr="00AA0813">
              <w:rPr>
                <w:rFonts w:eastAsia="Calibri" w:cs="Times New Roman"/>
                <w:kern w:val="0"/>
                <w:szCs w:val="28"/>
                <w:lang w:eastAsia="en-US"/>
                <w14:ligatures w14:val="none"/>
              </w:rPr>
              <w:t>2</w:t>
            </w:r>
          </w:p>
        </w:tc>
        <w:tc>
          <w:tcPr>
            <w:tcW w:w="6379" w:type="dxa"/>
          </w:tcPr>
          <w:p w14:paraId="0D69CDB9" w14:textId="77777777" w:rsidR="00AA0813" w:rsidRPr="00AA0813" w:rsidRDefault="00AA0813" w:rsidP="00AA0813">
            <w:pPr>
              <w:widowControl w:val="0"/>
              <w:spacing w:after="120" w:line="240" w:lineRule="auto"/>
              <w:textAlignment w:val="center"/>
              <w:rPr>
                <w:rFonts w:eastAsia="Courier New" w:cs="Times New Roman"/>
                <w:color w:val="231F20"/>
                <w:kern w:val="0"/>
                <w:szCs w:val="28"/>
                <w:lang w:eastAsia="vi-VN" w:bidi="vi-VN"/>
                <w14:ligatures w14:val="none"/>
              </w:rPr>
            </w:pPr>
            <w:r w:rsidRPr="00AA0813">
              <w:rPr>
                <w:rFonts w:eastAsia="Courier New" w:cs="Times New Roman"/>
                <w:color w:val="231F20"/>
                <w:kern w:val="0"/>
                <w:szCs w:val="28"/>
                <w:lang w:eastAsia="vi-VN" w:bidi="vi-VN"/>
                <w14:ligatures w14:val="none"/>
              </w:rPr>
              <w:t>- Chưa làm đầy đủ tiêu chí 1 và 2.</w:t>
            </w:r>
          </w:p>
          <w:p w14:paraId="2F05DB45" w14:textId="77777777" w:rsidR="00AA0813" w:rsidRPr="00AA0813" w:rsidRDefault="00AA0813" w:rsidP="00AA0813">
            <w:pPr>
              <w:widowControl w:val="0"/>
              <w:spacing w:after="120" w:line="240" w:lineRule="auto"/>
              <w:textAlignment w:val="center"/>
              <w:rPr>
                <w:rFonts w:eastAsia="Courier New" w:cs="Times New Roman"/>
                <w:color w:val="231F20"/>
                <w:kern w:val="0"/>
                <w:szCs w:val="28"/>
                <w:lang w:eastAsia="vi-VN" w:bidi="vi-VN"/>
                <w14:ligatures w14:val="none"/>
              </w:rPr>
            </w:pPr>
            <w:r w:rsidRPr="00AA0813">
              <w:rPr>
                <w:rFonts w:eastAsia="Courier New" w:cs="Times New Roman"/>
                <w:color w:val="231F20"/>
                <w:kern w:val="0"/>
                <w:szCs w:val="28"/>
                <w:lang w:eastAsia="vi-VN" w:bidi="vi-VN"/>
                <w14:ligatures w14:val="none"/>
              </w:rPr>
              <w:t>- Trình bày cẩu thả, không theo mẫu</w:t>
            </w:r>
          </w:p>
        </w:tc>
        <w:tc>
          <w:tcPr>
            <w:tcW w:w="1666" w:type="dxa"/>
          </w:tcPr>
          <w:p w14:paraId="0EB9AE3A" w14:textId="77777777" w:rsidR="00AA0813" w:rsidRPr="00AA0813" w:rsidRDefault="00AA0813" w:rsidP="00AA0813">
            <w:pPr>
              <w:spacing w:after="0" w:line="240" w:lineRule="auto"/>
              <w:jc w:val="center"/>
              <w:textAlignment w:val="center"/>
              <w:rPr>
                <w:rFonts w:eastAsia="Calibri" w:cs="Times New Roman"/>
                <w:b/>
                <w:kern w:val="0"/>
                <w:szCs w:val="28"/>
                <w:lang w:eastAsia="en-US"/>
                <w14:ligatures w14:val="none"/>
              </w:rPr>
            </w:pPr>
            <w:r w:rsidRPr="00AA0813">
              <w:rPr>
                <w:rFonts w:eastAsia="Calibri" w:cs="Times New Roman"/>
                <w:b/>
                <w:kern w:val="0"/>
                <w:szCs w:val="28"/>
                <w:lang w:eastAsia="en-US"/>
                <w14:ligatures w14:val="none"/>
              </w:rPr>
              <w:t>Chưa đạt</w:t>
            </w:r>
          </w:p>
        </w:tc>
      </w:tr>
    </w:tbl>
    <w:p w14:paraId="1588E3D6" w14:textId="77777777" w:rsidR="00AA0813" w:rsidRPr="00AA0813" w:rsidRDefault="00AA0813" w:rsidP="00AA0813">
      <w:pPr>
        <w:spacing w:after="0" w:line="240" w:lineRule="auto"/>
        <w:jc w:val="center"/>
        <w:textAlignment w:val="center"/>
        <w:rPr>
          <w:rFonts w:eastAsia="Times New Roman" w:cs="Times New Roman"/>
          <w:kern w:val="0"/>
          <w:szCs w:val="28"/>
          <w:lang w:eastAsia="en-US"/>
          <w14:ligatures w14:val="none"/>
        </w:rPr>
      </w:pPr>
    </w:p>
    <w:p w14:paraId="1E77E03C" w14:textId="77777777" w:rsidR="00AA0813" w:rsidRPr="00AA0813" w:rsidRDefault="00AA0813" w:rsidP="00AA0813">
      <w:pPr>
        <w:spacing w:after="0" w:line="240" w:lineRule="auto"/>
        <w:rPr>
          <w:rFonts w:eastAsia="Times New Roman" w:cs="Times New Roman"/>
          <w:kern w:val="0"/>
          <w:sz w:val="24"/>
          <w:szCs w:val="24"/>
          <w:lang w:eastAsia="en-US"/>
          <w14:ligatures w14:val="none"/>
        </w:rPr>
      </w:pPr>
    </w:p>
    <w:p w14:paraId="77E22906" w14:textId="77777777" w:rsidR="00AA0813" w:rsidRPr="00AA0813" w:rsidRDefault="00AA0813" w:rsidP="00AA0813">
      <w:pPr>
        <w:spacing w:after="0" w:line="240" w:lineRule="auto"/>
        <w:rPr>
          <w:rFonts w:eastAsia="Times New Roman" w:cs="Times New Roman"/>
          <w:kern w:val="0"/>
          <w:sz w:val="24"/>
          <w:szCs w:val="24"/>
          <w:lang w:eastAsia="en-US"/>
          <w14:ligatures w14:val="none"/>
        </w:rPr>
      </w:pPr>
    </w:p>
    <w:p w14:paraId="6A9B1D95" w14:textId="77777777" w:rsidR="005D1517" w:rsidRPr="005D1517" w:rsidRDefault="005D1517" w:rsidP="005D1517">
      <w:pPr>
        <w:rPr>
          <w:b/>
          <w:bCs/>
        </w:rPr>
      </w:pPr>
    </w:p>
    <w:sectPr w:rsidR="005D1517" w:rsidRPr="005D1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verified" style="width:3in;height:3in" o:bullet="t"/>
    </w:pict>
  </w:numPicBullet>
  <w:abstractNum w:abstractNumId="0" w15:restartNumberingAfterBreak="0">
    <w:nsid w:val="484131D3"/>
    <w:multiLevelType w:val="hybridMultilevel"/>
    <w:tmpl w:val="59E61EBC"/>
    <w:lvl w:ilvl="0" w:tplc="95F45C0A">
      <w:start w:val="1"/>
      <w:numFmt w:val="bullet"/>
      <w:lvlText w:val=""/>
      <w:lvlPicBulletId w:val="0"/>
      <w:lvlJc w:val="left"/>
      <w:pPr>
        <w:tabs>
          <w:tab w:val="num" w:pos="720"/>
        </w:tabs>
        <w:ind w:left="720" w:hanging="360"/>
      </w:pPr>
      <w:rPr>
        <w:rFonts w:ascii="Symbol" w:hAnsi="Symbol" w:hint="default"/>
      </w:rPr>
    </w:lvl>
    <w:lvl w:ilvl="1" w:tplc="719AB8D8" w:tentative="1">
      <w:start w:val="1"/>
      <w:numFmt w:val="bullet"/>
      <w:lvlText w:val=""/>
      <w:lvlJc w:val="left"/>
      <w:pPr>
        <w:tabs>
          <w:tab w:val="num" w:pos="1440"/>
        </w:tabs>
        <w:ind w:left="1440" w:hanging="360"/>
      </w:pPr>
      <w:rPr>
        <w:rFonts w:ascii="Symbol" w:hAnsi="Symbol" w:hint="default"/>
      </w:rPr>
    </w:lvl>
    <w:lvl w:ilvl="2" w:tplc="D144D73A" w:tentative="1">
      <w:start w:val="1"/>
      <w:numFmt w:val="bullet"/>
      <w:lvlText w:val=""/>
      <w:lvlJc w:val="left"/>
      <w:pPr>
        <w:tabs>
          <w:tab w:val="num" w:pos="2160"/>
        </w:tabs>
        <w:ind w:left="2160" w:hanging="360"/>
      </w:pPr>
      <w:rPr>
        <w:rFonts w:ascii="Symbol" w:hAnsi="Symbol" w:hint="default"/>
      </w:rPr>
    </w:lvl>
    <w:lvl w:ilvl="3" w:tplc="8C785550" w:tentative="1">
      <w:start w:val="1"/>
      <w:numFmt w:val="bullet"/>
      <w:lvlText w:val=""/>
      <w:lvlJc w:val="left"/>
      <w:pPr>
        <w:tabs>
          <w:tab w:val="num" w:pos="2880"/>
        </w:tabs>
        <w:ind w:left="2880" w:hanging="360"/>
      </w:pPr>
      <w:rPr>
        <w:rFonts w:ascii="Symbol" w:hAnsi="Symbol" w:hint="default"/>
      </w:rPr>
    </w:lvl>
    <w:lvl w:ilvl="4" w:tplc="488EF142" w:tentative="1">
      <w:start w:val="1"/>
      <w:numFmt w:val="bullet"/>
      <w:lvlText w:val=""/>
      <w:lvlJc w:val="left"/>
      <w:pPr>
        <w:tabs>
          <w:tab w:val="num" w:pos="3600"/>
        </w:tabs>
        <w:ind w:left="3600" w:hanging="360"/>
      </w:pPr>
      <w:rPr>
        <w:rFonts w:ascii="Symbol" w:hAnsi="Symbol" w:hint="default"/>
      </w:rPr>
    </w:lvl>
    <w:lvl w:ilvl="5" w:tplc="2E5843C0" w:tentative="1">
      <w:start w:val="1"/>
      <w:numFmt w:val="bullet"/>
      <w:lvlText w:val=""/>
      <w:lvlJc w:val="left"/>
      <w:pPr>
        <w:tabs>
          <w:tab w:val="num" w:pos="4320"/>
        </w:tabs>
        <w:ind w:left="4320" w:hanging="360"/>
      </w:pPr>
      <w:rPr>
        <w:rFonts w:ascii="Symbol" w:hAnsi="Symbol" w:hint="default"/>
      </w:rPr>
    </w:lvl>
    <w:lvl w:ilvl="6" w:tplc="9CB8A494" w:tentative="1">
      <w:start w:val="1"/>
      <w:numFmt w:val="bullet"/>
      <w:lvlText w:val=""/>
      <w:lvlJc w:val="left"/>
      <w:pPr>
        <w:tabs>
          <w:tab w:val="num" w:pos="5040"/>
        </w:tabs>
        <w:ind w:left="5040" w:hanging="360"/>
      </w:pPr>
      <w:rPr>
        <w:rFonts w:ascii="Symbol" w:hAnsi="Symbol" w:hint="default"/>
      </w:rPr>
    </w:lvl>
    <w:lvl w:ilvl="7" w:tplc="3B6CF6D4" w:tentative="1">
      <w:start w:val="1"/>
      <w:numFmt w:val="bullet"/>
      <w:lvlText w:val=""/>
      <w:lvlJc w:val="left"/>
      <w:pPr>
        <w:tabs>
          <w:tab w:val="num" w:pos="5760"/>
        </w:tabs>
        <w:ind w:left="5760" w:hanging="360"/>
      </w:pPr>
      <w:rPr>
        <w:rFonts w:ascii="Symbol" w:hAnsi="Symbol" w:hint="default"/>
      </w:rPr>
    </w:lvl>
    <w:lvl w:ilvl="8" w:tplc="CE84304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038483">
    <w:abstractNumId w:val="1"/>
  </w:num>
  <w:num w:numId="2" w16cid:durableId="23697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84"/>
    <w:rsid w:val="004F6394"/>
    <w:rsid w:val="005D1517"/>
    <w:rsid w:val="007C3984"/>
    <w:rsid w:val="00AA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323F"/>
  <w15:chartTrackingRefBased/>
  <w15:docId w15:val="{CC1CF228-B428-4063-B61F-9BB1C804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1041</Words>
  <Characters>5939</Characters>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2023-04-23T10:48:00Z</dcterms:created>
  <dcterms:modified xsi:type="dcterms:W3CDTF">2023-04-23T16:02:00Z</dcterms:modified>
</cp:coreProperties>
</file>