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60A4" w:rsidTr="000F0AF0">
        <w:tc>
          <w:tcPr>
            <w:tcW w:w="4788" w:type="dxa"/>
          </w:tcPr>
          <w:p w:rsidR="000F0AF0" w:rsidRDefault="00061CAC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061CAC" w:rsidRDefault="00061CAC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LÝ TỰ TRỌNG </w:t>
            </w:r>
          </w:p>
          <w:p w:rsidR="000F0AF0" w:rsidRPr="001860A4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1860A4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061CAC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F0AF0" w:rsidRPr="000F0AF0" w:rsidRDefault="000F0AF0" w:rsidP="000F0AF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AA6057" w:rsidRDefault="000F0AF0">
      <w:pPr>
        <w:rPr>
          <w:b/>
        </w:rPr>
      </w:pPr>
      <w:r>
        <w:rPr>
          <w:b/>
        </w:rPr>
        <w:t>Câu 1. (4,0 điểm)</w:t>
      </w:r>
    </w:p>
    <w:p w:rsidR="000F0AF0" w:rsidRDefault="000F0AF0">
      <w:pPr>
        <w:rPr>
          <w:b/>
        </w:rPr>
      </w:pPr>
      <w:r w:rsidRPr="000F0AF0">
        <w:rPr>
          <w:b/>
          <w:position w:val="-56"/>
        </w:rPr>
        <w:object w:dxaOrig="46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2.25pt" o:ole="">
            <v:imagedata r:id="rId7" o:title=""/>
          </v:shape>
          <o:OLEObject Type="Embed" ProgID="Equation.DSMT4" ShapeID="_x0000_i1025" DrawAspect="Content" ObjectID="_1631816772" r:id="rId8"/>
        </w:object>
      </w:r>
    </w:p>
    <w:p w:rsidR="000F0AF0" w:rsidRDefault="000F0AF0">
      <w:r>
        <w:rPr>
          <w:b/>
        </w:rPr>
        <w:t xml:space="preserve">2) </w:t>
      </w:r>
      <w:r>
        <w:t xml:space="preserve">Tìm x, biết : </w:t>
      </w:r>
      <w:r w:rsidR="00C701DE" w:rsidRPr="00C701DE">
        <w:rPr>
          <w:position w:val="-16"/>
        </w:rPr>
        <w:object w:dxaOrig="1880" w:dyaOrig="440">
          <v:shape id="_x0000_i1026" type="#_x0000_t75" style="width:93.75pt;height:21.75pt" o:ole="">
            <v:imagedata r:id="rId9" o:title=""/>
          </v:shape>
          <o:OLEObject Type="Embed" ProgID="Equation.DSMT4" ShapeID="_x0000_i1026" DrawAspect="Content" ObjectID="_1631816773" r:id="rId10"/>
        </w:object>
      </w:r>
    </w:p>
    <w:p w:rsidR="00C701DE" w:rsidRDefault="00C701DE">
      <w:pPr>
        <w:rPr>
          <w:b/>
        </w:rPr>
      </w:pPr>
      <w:r>
        <w:rPr>
          <w:b/>
        </w:rPr>
        <w:t>Câu 2. (5,0 điểm)</w: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Cho a,b,c là ba số thực khác 0, thỏa mãn điều kiện </w:t>
      </w:r>
      <w:r w:rsidRPr="009077D1">
        <w:rPr>
          <w:position w:val="-24"/>
        </w:rPr>
        <w:object w:dxaOrig="3000" w:dyaOrig="620">
          <v:shape id="_x0000_i1027" type="#_x0000_t75" style="width:150pt;height:30.75pt" o:ole="">
            <v:imagedata r:id="rId11" o:title=""/>
          </v:shape>
          <o:OLEObject Type="Embed" ProgID="Equation.DSMT4" ShapeID="_x0000_i1027" DrawAspect="Content" ObjectID="_1631816774" r:id="rId12"/>
        </w:object>
      </w:r>
    </w:p>
    <w:p w:rsidR="009077D1" w:rsidRDefault="009077D1" w:rsidP="009077D1">
      <w:pPr>
        <w:pStyle w:val="ListParagraph"/>
      </w:pPr>
      <w:r>
        <w:t xml:space="preserve">Hãy tính giá trị của biểu thức </w:t>
      </w:r>
      <w:r w:rsidRPr="009077D1">
        <w:rPr>
          <w:position w:val="-28"/>
        </w:rPr>
        <w:object w:dxaOrig="2600" w:dyaOrig="680">
          <v:shape id="_x0000_i1028" type="#_x0000_t75" style="width:129.75pt;height:33.75pt" o:ole="">
            <v:imagedata r:id="rId13" o:title=""/>
          </v:shape>
          <o:OLEObject Type="Embed" ProgID="Equation.DSMT4" ShapeID="_x0000_i1028" DrawAspect="Content" ObjectID="_1631816775" r:id="rId14"/>
        </w:objec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Ba lớp 7A, 7B, 7C cùng mua một số gói tăm từ thiện, lúc đầu số gói tăm dự định chia cho ba lớp tỉ lệ với 5;6;7, nhưng sau đó chia theo tỉ lệ 4,5,6 nên có một lớp nhận nhiều hơn 4 gói. Tính tổng số gói tăm </w:t>
      </w:r>
      <w:r w:rsidR="005D3E3E">
        <w:t>mà ba lớ</w:t>
      </w:r>
      <w:r w:rsidR="00BB092A">
        <w:t>p đã mua.</w: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giá trị nhỏ nhất của biểu thức </w:t>
      </w:r>
      <w:r w:rsidRPr="00BB092A">
        <w:rPr>
          <w:position w:val="-14"/>
        </w:rPr>
        <w:object w:dxaOrig="2360" w:dyaOrig="400">
          <v:shape id="_x0000_i1029" type="#_x0000_t75" style="width:117.75pt;height:20.25pt" o:ole="">
            <v:imagedata r:id="rId15" o:title=""/>
          </v:shape>
          <o:OLEObject Type="Embed" ProgID="Equation.DSMT4" ShapeID="_x0000_i1029" DrawAspect="Content" ObjectID="_1631816776" r:id="rId16"/>
        </w:object>
      </w:r>
      <w:r>
        <w:t xml:space="preserve"> với x là số nguyên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nghiệm nguyên dương của phương trình </w:t>
      </w:r>
      <w:r w:rsidRPr="00BB092A">
        <w:rPr>
          <w:position w:val="-10"/>
        </w:rPr>
        <w:object w:dxaOrig="1440" w:dyaOrig="279">
          <v:shape id="_x0000_i1030" type="#_x0000_t75" style="width:1in;height:14.25pt" o:ole="">
            <v:imagedata r:id="rId17" o:title=""/>
          </v:shape>
          <o:OLEObject Type="Embed" ProgID="Equation.DSMT4" ShapeID="_x0000_i1030" DrawAspect="Content" ObjectID="_1631816777" r:id="rId18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BB092A" w:rsidRDefault="00BB092A" w:rsidP="00BB092A">
      <w:pPr>
        <w:pStyle w:val="ListParagraph"/>
        <w:ind w:left="0"/>
      </w:pPr>
      <w:r>
        <w:t xml:space="preserve">Cho </w:t>
      </w:r>
      <w:r w:rsidRPr="00BB092A">
        <w:rPr>
          <w:position w:val="-10"/>
        </w:rPr>
        <w:object w:dxaOrig="999" w:dyaOrig="400">
          <v:shape id="_x0000_i1031" type="#_x0000_t75" style="width:50.25pt;height:20.25pt" o:ole="">
            <v:imagedata r:id="rId19" o:title=""/>
          </v:shape>
          <o:OLEObject Type="Embed" ProgID="Equation.DSMT4" ShapeID="_x0000_i1031" DrawAspect="Content" ObjectID="_1631816778" r:id="rId20"/>
        </w:object>
      </w:r>
      <w:r>
        <w:t>có tia phân giác Az. Từ điểm B trên Ax kẻ BH vuông góc với Ay tại H, kẻ BK vuông góc với Az và Bt song song với Ay, Bt cắt Az tại C. Từ C kẻ CM vuông góc với Ay tại M. Chứng minh: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>K là trung điểm của AC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 w:rsidRPr="00BB092A">
        <w:rPr>
          <w:position w:val="-6"/>
        </w:rPr>
        <w:object w:dxaOrig="760" w:dyaOrig="279">
          <v:shape id="_x0000_i1032" type="#_x0000_t75" style="width:38.25pt;height:14.25pt" o:ole="">
            <v:imagedata r:id="rId21" o:title=""/>
          </v:shape>
          <o:OLEObject Type="Embed" ProgID="Equation.DSMT4" ShapeID="_x0000_i1032" DrawAspect="Content" ObjectID="_1631816779" r:id="rId22"/>
        </w:object>
      </w:r>
      <w:r>
        <w:t>là tam giác đều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 xml:space="preserve">Cho </w:t>
      </w:r>
      <w:r w:rsidRPr="00BB092A">
        <w:rPr>
          <w:position w:val="-10"/>
        </w:rPr>
        <w:object w:dxaOrig="1120" w:dyaOrig="320">
          <v:shape id="_x0000_i1033" type="#_x0000_t75" style="width:56.25pt;height:15.75pt" o:ole="">
            <v:imagedata r:id="rId23" o:title=""/>
          </v:shape>
          <o:OLEObject Type="Embed" ProgID="Equation.DSMT4" ShapeID="_x0000_i1033" DrawAspect="Content" ObjectID="_1631816780" r:id="rId24"/>
        </w:object>
      </w:r>
      <w:r>
        <w:t xml:space="preserve">Tính các cạnh </w:t>
      </w:r>
      <w:r w:rsidRPr="00BB092A">
        <w:rPr>
          <w:position w:val="-4"/>
        </w:rPr>
        <w:object w:dxaOrig="760" w:dyaOrig="260">
          <v:shape id="_x0000_i1034" type="#_x0000_t75" style="width:38.25pt;height:12.75pt" o:ole="">
            <v:imagedata r:id="rId25" o:title=""/>
          </v:shape>
          <o:OLEObject Type="Embed" ProgID="Equation.DSMT4" ShapeID="_x0000_i1034" DrawAspect="Content" ObjectID="_1631816781" r:id="rId26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5 (1,0 điểm)</w:t>
      </w:r>
    </w:p>
    <w:p w:rsidR="00BB092A" w:rsidRDefault="00BB092A" w:rsidP="00BB092A">
      <w:pPr>
        <w:pStyle w:val="ListParagraph"/>
        <w:ind w:left="0"/>
      </w:pPr>
      <w:r>
        <w:t xml:space="preserve">Cho ba số dương </w:t>
      </w:r>
      <w:r w:rsidRPr="00BB092A">
        <w:rPr>
          <w:position w:val="-6"/>
        </w:rPr>
        <w:object w:dxaOrig="1560" w:dyaOrig="279">
          <v:shape id="_x0000_i1035" type="#_x0000_t75" style="width:78pt;height:14.25pt" o:ole="">
            <v:imagedata r:id="rId27" o:title=""/>
          </v:shape>
          <o:OLEObject Type="Embed" ProgID="Equation.DSMT4" ShapeID="_x0000_i1035" DrawAspect="Content" ObjectID="_1631816782" r:id="rId28"/>
        </w:object>
      </w:r>
      <w:r>
        <w:t xml:space="preserve">, chứng minh rằng  </w:t>
      </w:r>
      <w:r w:rsidRPr="00BB092A">
        <w:rPr>
          <w:position w:val="-24"/>
        </w:rPr>
        <w:object w:dxaOrig="2540" w:dyaOrig="620">
          <v:shape id="_x0000_i1036" type="#_x0000_t75" style="width:126.75pt;height:30.75pt" o:ole="">
            <v:imagedata r:id="rId29" o:title=""/>
          </v:shape>
          <o:OLEObject Type="Embed" ProgID="Equation.DSMT4" ShapeID="_x0000_i1036" DrawAspect="Content" ObjectID="_1631816783" r:id="rId30"/>
        </w:object>
      </w:r>
    </w:p>
    <w:p w:rsidR="00986894" w:rsidRDefault="00986894" w:rsidP="00BB092A">
      <w:pPr>
        <w:pStyle w:val="ListParagraph"/>
        <w:ind w:left="0"/>
      </w:pPr>
    </w:p>
    <w:p w:rsidR="00986894" w:rsidRDefault="00986894" w:rsidP="0098689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 xml:space="preserve">ĐÁP ÁN HSG TOÁN 7 </w:t>
      </w:r>
      <w:r w:rsidR="00061CAC">
        <w:rPr>
          <w:b/>
        </w:rPr>
        <w:t>LÝ TỰ TRỌNG 2018-2019</w:t>
      </w:r>
    </w:p>
    <w:p w:rsidR="00986894" w:rsidRDefault="00986894" w:rsidP="00986894">
      <w:pPr>
        <w:pStyle w:val="ListParagraph"/>
        <w:ind w:left="0"/>
        <w:rPr>
          <w:b/>
        </w:rPr>
      </w:pPr>
      <w:r>
        <w:rPr>
          <w:b/>
        </w:rPr>
        <w:t>Câu 1</w: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Ta có: </w:t>
      </w:r>
      <w:r w:rsidRPr="00986894">
        <w:rPr>
          <w:position w:val="-56"/>
        </w:rPr>
        <w:object w:dxaOrig="4420" w:dyaOrig="1240">
          <v:shape id="_x0000_i1037" type="#_x0000_t75" style="width:221.25pt;height:62.25pt" o:ole="">
            <v:imagedata r:id="rId31" o:title=""/>
          </v:shape>
          <o:OLEObject Type="Embed" ProgID="Equation.DSMT4" ShapeID="_x0000_i1037" DrawAspect="Content" ObjectID="_1631816784" r:id="rId32"/>
        </w:object>
      </w:r>
    </w:p>
    <w:p w:rsidR="00986894" w:rsidRDefault="00986894" w:rsidP="00986894">
      <w:pPr>
        <w:pStyle w:val="ListParagraph"/>
      </w:pPr>
      <w:r w:rsidRPr="00986894">
        <w:rPr>
          <w:position w:val="-132"/>
        </w:rPr>
        <w:object w:dxaOrig="4180" w:dyaOrig="3320">
          <v:shape id="_x0000_i1038" type="#_x0000_t75" style="width:209.25pt;height:165.75pt" o:ole="">
            <v:imagedata r:id="rId33" o:title=""/>
          </v:shape>
          <o:OLEObject Type="Embed" ProgID="Equation.DSMT4" ShapeID="_x0000_i1038" DrawAspect="Content" ObjectID="_1631816785" r:id="rId34"/>
        </w:objec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Vì </w:t>
      </w:r>
      <w:r w:rsidRPr="00986894">
        <w:rPr>
          <w:position w:val="-14"/>
        </w:rPr>
        <w:object w:dxaOrig="1359" w:dyaOrig="400">
          <v:shape id="_x0000_i1039" type="#_x0000_t75" style="width:68.25pt;height:20.25pt" o:ole="">
            <v:imagedata r:id="rId35" o:title=""/>
          </v:shape>
          <o:OLEObject Type="Embed" ProgID="Equation.DSMT4" ShapeID="_x0000_i1039" DrawAspect="Content" ObjectID="_1631816786" r:id="rId36"/>
        </w:object>
      </w:r>
      <w:r>
        <w:t xml:space="preserve"> nên </w:t>
      </w:r>
      <w:r w:rsidRPr="00986894">
        <w:rPr>
          <w:position w:val="-14"/>
        </w:rPr>
        <w:object w:dxaOrig="2400" w:dyaOrig="400">
          <v:shape id="_x0000_i1040" type="#_x0000_t75" style="width:120pt;height:20.25pt" o:ole="">
            <v:imagedata r:id="rId37" o:title=""/>
          </v:shape>
          <o:OLEObject Type="Embed" ProgID="Equation.DSMT4" ShapeID="_x0000_i1040" DrawAspect="Content" ObjectID="_1631816787" r:id="rId38"/>
        </w:object>
      </w:r>
      <w:r>
        <w:t xml:space="preserve"> hay </w:t>
      </w:r>
      <w:r w:rsidRPr="00986894">
        <w:rPr>
          <w:position w:val="-14"/>
        </w:rPr>
        <w:object w:dxaOrig="920" w:dyaOrig="400">
          <v:shape id="_x0000_i1041" type="#_x0000_t75" style="width:45.75pt;height:20.25pt" o:ole="">
            <v:imagedata r:id="rId39" o:title=""/>
          </v:shape>
          <o:OLEObject Type="Embed" ProgID="Equation.DSMT4" ShapeID="_x0000_i1041" DrawAspect="Content" ObjectID="_1631816788" r:id="rId40"/>
        </w:object>
      </w:r>
    </w:p>
    <w:p w:rsidR="00986894" w:rsidRDefault="00986894" w:rsidP="00986894">
      <w:pPr>
        <w:pStyle w:val="ListParagraph"/>
      </w:pPr>
      <w:r>
        <w:t xml:space="preserve">+) Nếu </w:t>
      </w:r>
      <w:r w:rsidRPr="00986894">
        <w:rPr>
          <w:position w:val="-6"/>
        </w:rPr>
        <w:object w:dxaOrig="499" w:dyaOrig="279">
          <v:shape id="_x0000_i1042" type="#_x0000_t75" style="width:24.75pt;height:14.25pt" o:ole="">
            <v:imagedata r:id="rId41" o:title=""/>
          </v:shape>
          <o:OLEObject Type="Embed" ProgID="Equation.DSMT4" ShapeID="_x0000_i1042" DrawAspect="Content" ObjectID="_1631816789" r:id="rId42"/>
        </w:object>
      </w:r>
      <w:r>
        <w:t xml:space="preserve"> thì (*)</w:t>
      </w:r>
      <w:r w:rsidRPr="00986894">
        <w:rPr>
          <w:position w:val="-6"/>
        </w:rPr>
        <w:object w:dxaOrig="1939" w:dyaOrig="279">
          <v:shape id="_x0000_i1043" type="#_x0000_t75" style="width:96.75pt;height:14.25pt" o:ole="">
            <v:imagedata r:id="rId43" o:title=""/>
          </v:shape>
          <o:OLEObject Type="Embed" ProgID="Equation.DSMT4" ShapeID="_x0000_i1043" DrawAspect="Content" ObjectID="_1631816790" r:id="rId44"/>
        </w:object>
      </w:r>
    </w:p>
    <w:p w:rsidR="00986894" w:rsidRDefault="00986894" w:rsidP="00986894">
      <w:pPr>
        <w:pStyle w:val="ListParagraph"/>
      </w:pPr>
      <w:r>
        <w:t xml:space="preserve">+)Nếu </w:t>
      </w:r>
      <w:r w:rsidRPr="00986894">
        <w:rPr>
          <w:position w:val="-6"/>
        </w:rPr>
        <w:object w:dxaOrig="499" w:dyaOrig="279">
          <v:shape id="_x0000_i1044" type="#_x0000_t75" style="width:24.75pt;height:14.25pt" o:ole="">
            <v:imagedata r:id="rId45" o:title=""/>
          </v:shape>
          <o:OLEObject Type="Embed" ProgID="Equation.DSMT4" ShapeID="_x0000_i1044" DrawAspect="Content" ObjectID="_1631816791" r:id="rId46"/>
        </w:object>
      </w:r>
      <w:r>
        <w:t xml:space="preserve"> thì </w:t>
      </w:r>
      <w:r w:rsidRPr="00986894">
        <w:rPr>
          <w:position w:val="-14"/>
        </w:rPr>
        <w:object w:dxaOrig="2520" w:dyaOrig="400">
          <v:shape id="_x0000_i1045" type="#_x0000_t75" style="width:126pt;height:20.25pt" o:ole="">
            <v:imagedata r:id="rId47" o:title=""/>
          </v:shape>
          <o:OLEObject Type="Embed" ProgID="Equation.DSMT4" ShapeID="_x0000_i1045" DrawAspect="Content" ObjectID="_1631816792" r:id="rId48"/>
        </w:object>
      </w:r>
    </w:p>
    <w:p w:rsidR="00986894" w:rsidRDefault="006364F5" w:rsidP="00986894">
      <w:pPr>
        <w:pStyle w:val="ListParagraph"/>
        <w:rPr>
          <w:b/>
        </w:rPr>
      </w:pPr>
      <w:r>
        <w:rPr>
          <w:b/>
        </w:rPr>
        <w:t>Câu 2.</w:t>
      </w:r>
    </w:p>
    <w:p w:rsidR="00986894" w:rsidRDefault="00986894" w:rsidP="00986894">
      <w:pPr>
        <w:pStyle w:val="ListParagraph"/>
        <w:numPr>
          <w:ilvl w:val="0"/>
          <w:numId w:val="5"/>
        </w:numPr>
      </w:pPr>
      <w:r>
        <w:t xml:space="preserve">Nếu </w:t>
      </w:r>
      <w:r w:rsidR="006364F5" w:rsidRPr="00986894">
        <w:rPr>
          <w:position w:val="-6"/>
        </w:rPr>
        <w:object w:dxaOrig="1219" w:dyaOrig="279">
          <v:shape id="_x0000_i1046" type="#_x0000_t75" style="width:60.75pt;height:14.25pt" o:ole="">
            <v:imagedata r:id="rId49" o:title=""/>
          </v:shape>
          <o:OLEObject Type="Embed" ProgID="Equation.DSMT4" ShapeID="_x0000_i1046" DrawAspect="Content" ObjectID="_1631816793" r:id="rId50"/>
        </w:object>
      </w:r>
      <w:r w:rsidR="006364F5">
        <w:t>, Theo tính chất dãy tỉ số bằng nhau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40" w:dyaOrig="620">
          <v:shape id="_x0000_i1047" type="#_x0000_t75" style="width:317.25pt;height:30.75pt" o:ole="">
            <v:imagedata r:id="rId51" o:title=""/>
          </v:shape>
          <o:OLEObject Type="Embed" ProgID="Equation.DSMT4" ShapeID="_x0000_i1047" DrawAspect="Content" ObjectID="_1631816794" r:id="rId52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Pr="006364F5">
        <w:rPr>
          <w:position w:val="-24"/>
        </w:rPr>
        <w:object w:dxaOrig="6860" w:dyaOrig="620">
          <v:shape id="_x0000_i1048" type="#_x0000_t75" style="width:342.75pt;height:30.75pt" o:ole="">
            <v:imagedata r:id="rId53" o:title=""/>
          </v:shape>
          <o:OLEObject Type="Embed" ProgID="Equation.DSMT4" ShapeID="_x0000_i1048" DrawAspect="Content" ObjectID="_1631816795" r:id="rId54"/>
        </w:object>
      </w:r>
    </w:p>
    <w:p w:rsidR="006364F5" w:rsidRDefault="006364F5" w:rsidP="006364F5">
      <w:pPr>
        <w:pStyle w:val="ListParagraph"/>
        <w:ind w:left="1080"/>
      </w:pPr>
      <w:r>
        <w:t xml:space="preserve">Vậy </w:t>
      </w:r>
      <w:r w:rsidRPr="006364F5">
        <w:rPr>
          <w:position w:val="-28"/>
        </w:rPr>
        <w:object w:dxaOrig="5380" w:dyaOrig="680">
          <v:shape id="_x0000_i1049" type="#_x0000_t75" style="width:269.25pt;height:33.75pt" o:ole="">
            <v:imagedata r:id="rId55" o:title=""/>
          </v:shape>
          <o:OLEObject Type="Embed" ProgID="Equation.DSMT4" ShapeID="_x0000_i1049" DrawAspect="Content" ObjectID="_1631816796" r:id="rId56"/>
        </w:object>
      </w:r>
    </w:p>
    <w:p w:rsidR="006364F5" w:rsidRDefault="006364F5" w:rsidP="006364F5">
      <w:pPr>
        <w:pStyle w:val="ListParagraph"/>
        <w:ind w:left="1080"/>
      </w:pPr>
      <w:r>
        <w:t xml:space="preserve">+)Nếu </w:t>
      </w:r>
      <w:r w:rsidRPr="006364F5">
        <w:rPr>
          <w:position w:val="-6"/>
        </w:rPr>
        <w:object w:dxaOrig="1219" w:dyaOrig="279">
          <v:shape id="_x0000_i1050" type="#_x0000_t75" style="width:60.75pt;height:14.25pt" o:ole="">
            <v:imagedata r:id="rId57" o:title=""/>
          </v:shape>
          <o:OLEObject Type="Embed" ProgID="Equation.DSMT4" ShapeID="_x0000_i1050" DrawAspect="Content" ObjectID="_1631816797" r:id="rId58"/>
        </w:object>
      </w:r>
    </w:p>
    <w:p w:rsidR="006364F5" w:rsidRDefault="006364F5" w:rsidP="006364F5">
      <w:pPr>
        <w:pStyle w:val="ListParagraph"/>
        <w:ind w:left="1080"/>
      </w:pPr>
      <w:r>
        <w:t>Theo tính chất dãy tỉ số bằng nhau,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80" w:dyaOrig="620">
          <v:shape id="_x0000_i1051" type="#_x0000_t75" style="width:318.75pt;height:30.75pt" o:ole="">
            <v:imagedata r:id="rId59" o:title=""/>
          </v:shape>
          <o:OLEObject Type="Embed" ProgID="Equation.DSMT4" ShapeID="_x0000_i1051" DrawAspect="Content" ObjectID="_1631816798" r:id="rId60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="00CF45CB" w:rsidRPr="006364F5">
        <w:rPr>
          <w:position w:val="-24"/>
        </w:rPr>
        <w:object w:dxaOrig="6740" w:dyaOrig="620">
          <v:shape id="_x0000_i1052" type="#_x0000_t75" style="width:336.75pt;height:30.75pt" o:ole="">
            <v:imagedata r:id="rId61" o:title=""/>
          </v:shape>
          <o:OLEObject Type="Embed" ProgID="Equation.DSMT4" ShapeID="_x0000_i1052" DrawAspect="Content" ObjectID="_1631816799" r:id="rId62"/>
        </w:object>
      </w:r>
    </w:p>
    <w:p w:rsidR="00CF45CB" w:rsidRDefault="00CF45CB" w:rsidP="006364F5">
      <w:pPr>
        <w:pStyle w:val="ListParagraph"/>
        <w:ind w:left="1080"/>
        <w:rPr>
          <w:position w:val="-28"/>
        </w:rPr>
      </w:pPr>
      <w:r>
        <w:t xml:space="preserve">Vậy </w:t>
      </w:r>
      <w:r w:rsidRPr="00CF45CB">
        <w:rPr>
          <w:position w:val="-28"/>
        </w:rPr>
        <w:object w:dxaOrig="5360" w:dyaOrig="680">
          <v:shape id="_x0000_i1053" type="#_x0000_t75" style="width:267.75pt;height:33.75pt" o:ole="">
            <v:imagedata r:id="rId63" o:title=""/>
          </v:shape>
          <o:OLEObject Type="Embed" ProgID="Equation.DSMT4" ShapeID="_x0000_i1053" DrawAspect="Content" ObjectID="_1631816800" r:id="rId64"/>
        </w:object>
      </w:r>
    </w:p>
    <w:p w:rsidR="000070D3" w:rsidRDefault="000070D3" w:rsidP="006364F5">
      <w:pPr>
        <w:pStyle w:val="ListParagraph"/>
        <w:ind w:left="1080"/>
        <w:rPr>
          <w:position w:val="-28"/>
        </w:rPr>
      </w:pPr>
    </w:p>
    <w:p w:rsidR="000070D3" w:rsidRDefault="000070D3" w:rsidP="000070D3">
      <w:pPr>
        <w:pStyle w:val="ListParagraph"/>
        <w:numPr>
          <w:ilvl w:val="0"/>
          <w:numId w:val="5"/>
        </w:numPr>
        <w:rPr>
          <w:position w:val="-28"/>
        </w:rPr>
      </w:pPr>
      <w:r>
        <w:rPr>
          <w:position w:val="-28"/>
        </w:rPr>
        <w:lastRenderedPageBreak/>
        <w:t>Gọi tổng số gói tăm 3 lớp cùng mua là x (x là số tự nhiên khác 0)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dự định chia cho 3 lớp 7A, 7B, 7C lúc đầu là a, b, c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Ta có: </w:t>
      </w:r>
      <w:r w:rsidRPr="000070D3">
        <w:rPr>
          <w:position w:val="-24"/>
        </w:rPr>
        <w:object w:dxaOrig="5820" w:dyaOrig="620">
          <v:shape id="_x0000_i1054" type="#_x0000_t75" style="width:291pt;height:30.75pt" o:ole="">
            <v:imagedata r:id="rId65" o:title=""/>
          </v:shape>
          <o:OLEObject Type="Embed" ProgID="Equation.DSMT4" ShapeID="_x0000_i1054" DrawAspect="Content" ObjectID="_1631816801" r:id="rId66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sau đó chia cho 3 lớp lần lượt là a’, b’, c’, ta có: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 w:rsidRPr="000070D3">
        <w:rPr>
          <w:position w:val="-24"/>
        </w:rPr>
        <w:object w:dxaOrig="5780" w:dyaOrig="620">
          <v:shape id="_x0000_i1055" type="#_x0000_t75" style="width:288.75pt;height:30.75pt" o:ole="">
            <v:imagedata r:id="rId67" o:title=""/>
          </v:shape>
          <o:OLEObject Type="Embed" ProgID="Equation.DSMT4" ShapeID="_x0000_i1055" DrawAspect="Content" ObjectID="_1631816802" r:id="rId68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So sánh (1) và (2) ta có </w:t>
      </w:r>
      <w:r w:rsidRPr="000070D3">
        <w:rPr>
          <w:position w:val="-10"/>
        </w:rPr>
        <w:object w:dxaOrig="1860" w:dyaOrig="320">
          <v:shape id="_x0000_i1056" type="#_x0000_t75" style="width:93pt;height:15.75pt" o:ole="">
            <v:imagedata r:id="rId69" o:title=""/>
          </v:shape>
          <o:OLEObject Type="Embed" ProgID="Equation.DSMT4" ShapeID="_x0000_i1056" DrawAspect="Content" ObjectID="_1631816803" r:id="rId70"/>
        </w:object>
      </w:r>
      <w:r>
        <w:rPr>
          <w:position w:val="-28"/>
        </w:rPr>
        <w:t xml:space="preserve">nên lớp 7C nhận nhiều hơn lúc đầu , Vậy </w:t>
      </w:r>
      <w:r w:rsidRPr="000070D3">
        <w:rPr>
          <w:position w:val="-6"/>
        </w:rPr>
        <w:object w:dxaOrig="920" w:dyaOrig="279">
          <v:shape id="_x0000_i1057" type="#_x0000_t75" style="width:45.75pt;height:14.25pt" o:ole="">
            <v:imagedata r:id="rId71" o:title=""/>
          </v:shape>
          <o:OLEObject Type="Embed" ProgID="Equation.DSMT4" ShapeID="_x0000_i1057" DrawAspect="Content" ObjectID="_1631816804" r:id="rId72"/>
        </w:object>
      </w:r>
      <w:r>
        <w:rPr>
          <w:position w:val="-28"/>
        </w:rPr>
        <w:t xml:space="preserve">hay </w:t>
      </w:r>
      <w:r w:rsidRPr="000070D3">
        <w:rPr>
          <w:position w:val="-24"/>
        </w:rPr>
        <w:object w:dxaOrig="3240" w:dyaOrig="620">
          <v:shape id="_x0000_i1058" type="#_x0000_t75" style="width:162pt;height:30.75pt" o:ole="">
            <v:imagedata r:id="rId73" o:title=""/>
          </v:shape>
          <o:OLEObject Type="Embed" ProgID="Equation.DSMT4" ShapeID="_x0000_i1058" DrawAspect="Content" ObjectID="_1631816805" r:id="rId74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Vậy số gói tăm 3 lớp đã mua là 360 gói</w:t>
      </w:r>
      <w:r w:rsidR="004347D3">
        <w:rPr>
          <w:position w:val="-28"/>
        </w:rPr>
        <w:t>.</w:t>
      </w:r>
    </w:p>
    <w:p w:rsidR="004347D3" w:rsidRDefault="004347D3" w:rsidP="000070D3">
      <w:pPr>
        <w:pStyle w:val="ListParagraph"/>
        <w:ind w:left="1080"/>
        <w:rPr>
          <w:b/>
          <w:position w:val="-28"/>
        </w:rPr>
      </w:pPr>
      <w:r>
        <w:rPr>
          <w:b/>
          <w:position w:val="-28"/>
        </w:rPr>
        <w:t>Câu 3.</w:t>
      </w:r>
    </w:p>
    <w:p w:rsidR="004347D3" w:rsidRDefault="004347D3" w:rsidP="004347D3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Ta có: </w:t>
      </w:r>
      <w:r w:rsidRPr="004347D3">
        <w:rPr>
          <w:position w:val="-14"/>
        </w:rPr>
        <w:object w:dxaOrig="7200" w:dyaOrig="400">
          <v:shape id="_x0000_i1059" type="#_x0000_t75" style="width:5in;height:20.25pt" o:ole="">
            <v:imagedata r:id="rId75" o:title=""/>
          </v:shape>
          <o:OLEObject Type="Embed" ProgID="Equation.DSMT4" ShapeID="_x0000_i1059" DrawAspect="Content" ObjectID="_1631816806" r:id="rId76"/>
        </w:object>
      </w:r>
    </w:p>
    <w:p w:rsidR="004347D3" w:rsidRDefault="004347D3" w:rsidP="004347D3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Dấu “=” xảy ra khi </w:t>
      </w:r>
      <w:r w:rsidRPr="004347D3">
        <w:rPr>
          <w:position w:val="-24"/>
        </w:rPr>
        <w:object w:dxaOrig="3879" w:dyaOrig="620">
          <v:shape id="_x0000_i1060" type="#_x0000_t75" style="width:194.25pt;height:30.75pt" o:ole="">
            <v:imagedata r:id="rId77" o:title=""/>
          </v:shape>
          <o:OLEObject Type="Embed" ProgID="Equation.DSMT4" ShapeID="_x0000_i1060" DrawAspect="Content" ObjectID="_1631816807" r:id="rId78"/>
        </w:object>
      </w:r>
    </w:p>
    <w:p w:rsidR="002310D0" w:rsidRDefault="002310D0" w:rsidP="002310D0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Vì x, y, z nguyên dương nên ta giả sử </w:t>
      </w:r>
      <w:r w:rsidRPr="002310D0">
        <w:rPr>
          <w:position w:val="-10"/>
        </w:rPr>
        <w:object w:dxaOrig="1240" w:dyaOrig="320">
          <v:shape id="_x0000_i1061" type="#_x0000_t75" style="width:62.25pt;height:15.75pt" o:ole="">
            <v:imagedata r:id="rId79" o:title=""/>
          </v:shape>
          <o:OLEObject Type="Embed" ProgID="Equation.DSMT4" ShapeID="_x0000_i1061" DrawAspect="Content" ObjectID="_1631816808" r:id="rId80"/>
        </w:object>
      </w:r>
    </w:p>
    <w:p w:rsidR="002310D0" w:rsidRDefault="002310D0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Theo bài </w:t>
      </w:r>
      <w:r w:rsidR="00394225" w:rsidRPr="00394225">
        <w:rPr>
          <w:position w:val="-28"/>
        </w:rPr>
        <w:object w:dxaOrig="5260" w:dyaOrig="660">
          <v:shape id="_x0000_i1062" type="#_x0000_t75" style="width:263.25pt;height:33pt" o:ole="">
            <v:imagedata r:id="rId81" o:title=""/>
          </v:shape>
          <o:OLEObject Type="Embed" ProgID="Equation.DSMT4" ShapeID="_x0000_i1062" DrawAspect="Content" ObjectID="_1631816809" r:id="rId82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Thay vào đầu bài ta có : </w:t>
      </w:r>
      <w:r w:rsidRPr="00394225">
        <w:rPr>
          <w:position w:val="-10"/>
        </w:rPr>
        <w:object w:dxaOrig="3200" w:dyaOrig="320">
          <v:shape id="_x0000_i1063" type="#_x0000_t75" style="width:159.75pt;height:15.75pt" o:ole="">
            <v:imagedata r:id="rId83" o:title=""/>
          </v:shape>
          <o:OLEObject Type="Embed" ProgID="Equation.DSMT4" ShapeID="_x0000_i1063" DrawAspect="Content" ObjectID="_1631816810" r:id="rId8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 w:rsidRPr="00394225">
        <w:rPr>
          <w:position w:val="-14"/>
        </w:rPr>
        <w:object w:dxaOrig="4480" w:dyaOrig="400">
          <v:shape id="_x0000_i1064" type="#_x0000_t75" style="width:224.25pt;height:20.25pt" o:ole="">
            <v:imagedata r:id="rId85" o:title=""/>
          </v:shape>
          <o:OLEObject Type="Embed" ProgID="Equation.DSMT4" ShapeID="_x0000_i1064" DrawAspect="Content" ObjectID="_1631816811" r:id="rId86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TH1: </w:t>
      </w:r>
      <w:r w:rsidRPr="00394225">
        <w:rPr>
          <w:position w:val="-10"/>
        </w:rPr>
        <w:object w:dxaOrig="1640" w:dyaOrig="320">
          <v:shape id="_x0000_i1065" type="#_x0000_t75" style="width:81.75pt;height:15.75pt" o:ole="">
            <v:imagedata r:id="rId87" o:title=""/>
          </v:shape>
          <o:OLEObject Type="Embed" ProgID="Equation.DSMT4" ShapeID="_x0000_i1065" DrawAspect="Content" ObjectID="_1631816812" r:id="rId88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40" w:dyaOrig="279">
          <v:shape id="_x0000_i1066" type="#_x0000_t75" style="width:81.75pt;height:14.25pt" o:ole="">
            <v:imagedata r:id="rId89" o:title=""/>
          </v:shape>
          <o:OLEObject Type="Embed" ProgID="Equation.DSMT4" ShapeID="_x0000_i1066" DrawAspect="Content" ObjectID="_1631816813" r:id="rId90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TH2: </w:t>
      </w:r>
      <w:r w:rsidRPr="00394225">
        <w:rPr>
          <w:position w:val="-10"/>
        </w:rPr>
        <w:object w:dxaOrig="1680" w:dyaOrig="320">
          <v:shape id="_x0000_i1067" type="#_x0000_t75" style="width:84pt;height:15.75pt" o:ole="">
            <v:imagedata r:id="rId91" o:title=""/>
          </v:shape>
          <o:OLEObject Type="Embed" ProgID="Equation.DSMT4" ShapeID="_x0000_i1067" DrawAspect="Content" ObjectID="_1631816814" r:id="rId92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00" w:dyaOrig="279">
          <v:shape id="_x0000_i1068" type="#_x0000_t75" style="width:80.25pt;height:14.25pt" o:ole="">
            <v:imagedata r:id="rId93" o:title=""/>
          </v:shape>
          <o:OLEObject Type="Embed" ProgID="Equation.DSMT4" ShapeID="_x0000_i1068" DrawAspect="Content" ObjectID="_1631816815" r:id="rId9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Vậy có hai cặp nghiệm nguyên thỏa mãn </w:t>
      </w:r>
      <w:r w:rsidRPr="00394225">
        <w:rPr>
          <w:position w:val="-14"/>
        </w:rPr>
        <w:object w:dxaOrig="1500" w:dyaOrig="400">
          <v:shape id="_x0000_i1069" type="#_x0000_t75" style="width:75pt;height:20.25pt" o:ole="">
            <v:imagedata r:id="rId95" o:title=""/>
          </v:shape>
          <o:OLEObject Type="Embed" ProgID="Equation.DSMT4" ShapeID="_x0000_i1069" DrawAspect="Content" ObjectID="_1631816816" r:id="rId96"/>
        </w:object>
      </w:r>
    </w:p>
    <w:p w:rsidR="00394225" w:rsidRDefault="00394225">
      <w:pPr>
        <w:rPr>
          <w:position w:val="-28"/>
        </w:rPr>
      </w:pPr>
      <w:r>
        <w:rPr>
          <w:position w:val="-28"/>
        </w:rPr>
        <w:br w:type="page"/>
      </w:r>
    </w:p>
    <w:p w:rsidR="00394225" w:rsidRDefault="00394225" w:rsidP="002310D0">
      <w:pPr>
        <w:pStyle w:val="ListParagraph"/>
        <w:ind w:left="1440"/>
        <w:rPr>
          <w:b/>
          <w:position w:val="-28"/>
        </w:rPr>
      </w:pPr>
      <w:r>
        <w:rPr>
          <w:b/>
          <w:position w:val="-28"/>
        </w:rPr>
        <w:lastRenderedPageBreak/>
        <w:t>Câu 4</w:t>
      </w:r>
    </w:p>
    <w:p w:rsidR="00EF713F" w:rsidRDefault="00EF713F" w:rsidP="002310D0">
      <w:pPr>
        <w:pStyle w:val="ListParagraph"/>
        <w:ind w:left="1440"/>
        <w:rPr>
          <w:b/>
          <w:position w:val="-28"/>
        </w:rPr>
      </w:pPr>
      <w:r>
        <w:rPr>
          <w:b/>
          <w:noProof/>
          <w:position w:val="-28"/>
        </w:rPr>
        <w:drawing>
          <wp:inline distT="0" distB="0" distL="0" distR="0">
            <wp:extent cx="46863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6"/>
        </w:rPr>
        <w:object w:dxaOrig="680" w:dyaOrig="279">
          <v:shape id="_x0000_i1070" type="#_x0000_t75" style="width:33.75pt;height:14.25pt" o:ole="">
            <v:imagedata r:id="rId98" o:title=""/>
          </v:shape>
          <o:OLEObject Type="Embed" ProgID="Equation.DSMT4" ShapeID="_x0000_i1070" DrawAspect="Content" ObjectID="_1631816817" r:id="rId99"/>
        </w:object>
      </w:r>
      <w:r>
        <w:rPr>
          <w:position w:val="-28"/>
        </w:rPr>
        <w:t xml:space="preserve">cân tại B do </w:t>
      </w:r>
      <w:r w:rsidRPr="00394225">
        <w:rPr>
          <w:position w:val="-20"/>
        </w:rPr>
        <w:object w:dxaOrig="2180" w:dyaOrig="520">
          <v:shape id="_x0000_i1071" type="#_x0000_t75" style="width:108.75pt;height:26.25pt" o:ole="">
            <v:imagedata r:id="rId100" o:title=""/>
          </v:shape>
          <o:OLEObject Type="Embed" ProgID="Equation.DSMT4" ShapeID="_x0000_i1071" DrawAspect="Content" ObjectID="_1631816818" r:id="rId101"/>
        </w:object>
      </w:r>
      <w:r>
        <w:rPr>
          <w:position w:val="-28"/>
        </w:rPr>
        <w:t xml:space="preserve">và BK là đường cao 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700" w:dyaOrig="279">
          <v:shape id="_x0000_i1072" type="#_x0000_t75" style="width:35.25pt;height:14.25pt" o:ole="">
            <v:imagedata r:id="rId102" o:title=""/>
          </v:shape>
          <o:OLEObject Type="Embed" ProgID="Equation.DSMT4" ShapeID="_x0000_i1072" DrawAspect="Content" ObjectID="_1631816819" r:id="rId103"/>
        </w:object>
      </w:r>
      <w:r>
        <w:rPr>
          <w:position w:val="-28"/>
        </w:rPr>
        <w:t xml:space="preserve">là đường trung tuyến </w:t>
      </w:r>
      <w:r w:rsidRPr="00394225">
        <w:rPr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DSMT4" ShapeID="_x0000_i1073" DrawAspect="Content" ObjectID="_1631816820" r:id="rId105"/>
        </w:object>
      </w:r>
      <w:r>
        <w:rPr>
          <w:position w:val="-28"/>
        </w:rPr>
        <w:t>là trung điểm của AC</w:t>
      </w:r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10"/>
        </w:rPr>
        <w:object w:dxaOrig="1640" w:dyaOrig="320">
          <v:shape id="_x0000_i1074" type="#_x0000_t75" style="width:81.75pt;height:15.75pt" o:ole="">
            <v:imagedata r:id="rId106" o:title=""/>
          </v:shape>
          <o:OLEObject Type="Embed" ProgID="Equation.DSMT4" ShapeID="_x0000_i1074" DrawAspect="Content" ObjectID="_1631816821" r:id="rId107"/>
        </w:object>
      </w:r>
      <w:r>
        <w:rPr>
          <w:position w:val="-28"/>
        </w:rPr>
        <w:t>(cạnh huyền – góc nhọn)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1320" w:dyaOrig="279">
          <v:shape id="_x0000_i1075" type="#_x0000_t75" style="width:66pt;height:14.25pt" o:ole="">
            <v:imagedata r:id="rId108" o:title=""/>
          </v:shape>
          <o:OLEObject Type="Embed" ProgID="Equation.DSMT4" ShapeID="_x0000_i1075" DrawAspect="Content" ObjectID="_1631816822" r:id="rId109"/>
        </w:object>
      </w:r>
      <w:r>
        <w:rPr>
          <w:position w:val="-28"/>
        </w:rPr>
        <w:t xml:space="preserve">(hai cạnh tương ứng ) mà </w:t>
      </w:r>
      <w:r w:rsidRPr="00394225">
        <w:rPr>
          <w:position w:val="-24"/>
        </w:rPr>
        <w:object w:dxaOrig="2659" w:dyaOrig="620">
          <v:shape id="_x0000_i1076" type="#_x0000_t75" style="width:132.75pt;height:30.75pt" o:ole="">
            <v:imagedata r:id="rId110" o:title=""/>
          </v:shape>
          <o:OLEObject Type="Embed" ProgID="Equation.DSMT4" ShapeID="_x0000_i1076" DrawAspect="Content" ObjectID="_1631816823" r:id="rId111"/>
        </w:object>
      </w:r>
    </w:p>
    <w:p w:rsidR="00394225" w:rsidRDefault="00394225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Ta có : BH = CM (tính chất cặp đoạn chắn) mà </w:t>
      </w:r>
      <w:r w:rsidR="007C45D4" w:rsidRPr="00394225">
        <w:rPr>
          <w:position w:val="-24"/>
        </w:rPr>
        <w:object w:dxaOrig="4120" w:dyaOrig="620">
          <v:shape id="_x0000_i1077" type="#_x0000_t75" style="width:206.25pt;height:30.75pt" o:ole="">
            <v:imagedata r:id="rId112" o:title=""/>
          </v:shape>
          <o:OLEObject Type="Embed" ProgID="Equation.DSMT4" ShapeID="_x0000_i1077" DrawAspect="Content" ObjectID="_1631816824" r:id="rId113"/>
        </w:object>
      </w:r>
      <w:r w:rsidR="007C45D4">
        <w:rPr>
          <w:position w:val="-28"/>
        </w:rPr>
        <w:t>là tam giác cân (1)</w: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Mặt khác </w:t>
      </w:r>
      <w:r w:rsidRPr="007C45D4">
        <w:rPr>
          <w:position w:val="-6"/>
        </w:rPr>
        <w:object w:dxaOrig="1140" w:dyaOrig="360">
          <v:shape id="_x0000_i1078" type="#_x0000_t75" style="width:57pt;height:18pt" o:ole="">
            <v:imagedata r:id="rId114" o:title=""/>
          </v:shape>
          <o:OLEObject Type="Embed" ProgID="Equation.DSMT4" ShapeID="_x0000_i1078" DrawAspect="Content" ObjectID="_1631816825" r:id="rId115"/>
        </w:object>
      </w:r>
      <w:r>
        <w:rPr>
          <w:position w:val="-28"/>
        </w:rPr>
        <w:t xml:space="preserve">và </w:t>
      </w:r>
      <w:r w:rsidRPr="007C45D4">
        <w:rPr>
          <w:position w:val="-10"/>
        </w:rPr>
        <w:object w:dxaOrig="2960" w:dyaOrig="400">
          <v:shape id="_x0000_i1079" type="#_x0000_t75" style="width:147.75pt;height:20.25pt" o:ole="">
            <v:imagedata r:id="rId116" o:title=""/>
          </v:shape>
          <o:OLEObject Type="Embed" ProgID="Equation.DSMT4" ShapeID="_x0000_i1079" DrawAspect="Content" ObjectID="_1631816826" r:id="rId117"/>
        </w:objec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Từ (1) và (2) </w:t>
      </w:r>
      <w:r w:rsidRPr="007C45D4">
        <w:rPr>
          <w:position w:val="-6"/>
        </w:rPr>
        <w:object w:dxaOrig="1040" w:dyaOrig="279">
          <v:shape id="_x0000_i1080" type="#_x0000_t75" style="width:51.75pt;height:14.25pt" o:ole="">
            <v:imagedata r:id="rId118" o:title=""/>
          </v:shape>
          <o:OLEObject Type="Embed" ProgID="Equation.DSMT4" ShapeID="_x0000_i1080" DrawAspect="Content" ObjectID="_1631816827" r:id="rId119"/>
        </w:object>
      </w:r>
      <w:r>
        <w:rPr>
          <w:position w:val="-28"/>
        </w:rPr>
        <w:t>là tam giác đều</w:t>
      </w:r>
    </w:p>
    <w:p w:rsidR="007C45D4" w:rsidRDefault="007C45D4" w:rsidP="007C45D4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1" type="#_x0000_t75" style="width:35.25pt;height:12.75pt" o:ole="">
            <v:imagedata r:id="rId120" o:title=""/>
          </v:shape>
          <o:OLEObject Type="Embed" ProgID="Equation.DSMT4" ShapeID="_x0000_i1081" DrawAspect="Content" ObjectID="_1631816828" r:id="rId121"/>
        </w:object>
      </w:r>
      <w:r>
        <w:rPr>
          <w:position w:val="-28"/>
        </w:rPr>
        <w:t xml:space="preserve">vuông tại K mà </w:t>
      </w:r>
      <w:r w:rsidRPr="007C45D4">
        <w:rPr>
          <w:position w:val="-10"/>
        </w:rPr>
        <w:object w:dxaOrig="3680" w:dyaOrig="400">
          <v:shape id="_x0000_i1082" type="#_x0000_t75" style="width:183.75pt;height:20.25pt" o:ole="">
            <v:imagedata r:id="rId122" o:title=""/>
          </v:shape>
          <o:OLEObject Type="Embed" ProgID="Equation.DSMT4" ShapeID="_x0000_i1082" DrawAspect="Content" ObjectID="_1631816829" r:id="rId12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3" type="#_x0000_t75" style="width:35.25pt;height:12.75pt" o:ole="">
            <v:imagedata r:id="rId124" o:title=""/>
          </v:shape>
          <o:OLEObject Type="Embed" ProgID="Equation.DSMT4" ShapeID="_x0000_i1083" DrawAspect="Content" ObjectID="_1631816830" r:id="rId125"/>
        </w:object>
      </w:r>
      <w:r>
        <w:rPr>
          <w:position w:val="-28"/>
        </w:rPr>
        <w:t xml:space="preserve">vuông tại K nên theo Pytago ta có: </w:t>
      </w:r>
      <w:r w:rsidRPr="007C45D4">
        <w:rPr>
          <w:position w:val="-8"/>
        </w:rPr>
        <w:object w:dxaOrig="3519" w:dyaOrig="400">
          <v:shape id="_x0000_i1084" type="#_x0000_t75" style="width:176.25pt;height:20.25pt" o:ole="">
            <v:imagedata r:id="rId126" o:title=""/>
          </v:shape>
          <o:OLEObject Type="Embed" ProgID="Equation.DSMT4" ShapeID="_x0000_i1084" DrawAspect="Content" ObjectID="_1631816831" r:id="rId127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7C45D4">
        <w:rPr>
          <w:position w:val="-24"/>
        </w:rPr>
        <w:object w:dxaOrig="3100" w:dyaOrig="620">
          <v:shape id="_x0000_i1085" type="#_x0000_t75" style="width:155.25pt;height:30.75pt" o:ole="">
            <v:imagedata r:id="rId128" o:title=""/>
          </v:shape>
          <o:OLEObject Type="Embed" ProgID="Equation.DSMT4" ShapeID="_x0000_i1085" DrawAspect="Content" ObjectID="_1631816832" r:id="rId12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780" w:dyaOrig="279">
          <v:shape id="_x0000_i1086" type="#_x0000_t75" style="width:39pt;height:14.25pt" o:ole="">
            <v:imagedata r:id="rId130" o:title=""/>
          </v:shape>
          <o:OLEObject Type="Embed" ProgID="Equation.DSMT4" ShapeID="_x0000_i1086" DrawAspect="Content" ObjectID="_1631816833" r:id="rId131"/>
        </w:object>
      </w:r>
      <w:r>
        <w:rPr>
          <w:position w:val="-28"/>
        </w:rPr>
        <w:t xml:space="preserve">đều </w:t>
      </w:r>
      <w:r w:rsidRPr="007C45D4">
        <w:rPr>
          <w:position w:val="-6"/>
        </w:rPr>
        <w:object w:dxaOrig="1980" w:dyaOrig="340">
          <v:shape id="_x0000_i1087" type="#_x0000_t75" style="width:99pt;height:17.25pt" o:ole="">
            <v:imagedata r:id="rId132" o:title=""/>
          </v:shape>
          <o:OLEObject Type="Embed" ProgID="Equation.DSMT4" ShapeID="_x0000_i1087" DrawAspect="Content" ObjectID="_1631816834" r:id="rId13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Theo phần b) AB = BC =4; AH =BK=2 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>HM = BC (HBCM là hình chữ nhật)</w:t>
      </w:r>
    </w:p>
    <w:p w:rsidR="007C45D4" w:rsidRPr="00394225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2360" w:dyaOrig="279">
          <v:shape id="_x0000_i1088" type="#_x0000_t75" style="width:117.75pt;height:14.25pt" o:ole="">
            <v:imagedata r:id="rId134" o:title=""/>
          </v:shape>
          <o:OLEObject Type="Embed" ProgID="Equation.DSMT4" ShapeID="_x0000_i1088" DrawAspect="Content" ObjectID="_1631816835" r:id="rId135"/>
        </w:object>
      </w:r>
    </w:p>
    <w:p w:rsidR="000070D3" w:rsidRDefault="007C45D4" w:rsidP="00394225">
      <w:pPr>
        <w:pStyle w:val="ListParagraph"/>
        <w:spacing w:line="240" w:lineRule="auto"/>
        <w:ind w:left="1080"/>
        <w:rPr>
          <w:b/>
          <w:position w:val="-28"/>
        </w:rPr>
      </w:pPr>
      <w:r>
        <w:rPr>
          <w:b/>
          <w:position w:val="-28"/>
        </w:rPr>
        <w:t>Câu 5.</w:t>
      </w:r>
    </w:p>
    <w:p w:rsidR="007C45D4" w:rsidRDefault="007C45D4" w:rsidP="00394225">
      <w:pPr>
        <w:pStyle w:val="ListParagraph"/>
        <w:spacing w:line="240" w:lineRule="auto"/>
        <w:ind w:left="108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6"/>
        </w:rPr>
        <w:object w:dxaOrig="1560" w:dyaOrig="279">
          <v:shape id="_x0000_i1089" type="#_x0000_t75" style="width:78pt;height:14.25pt" o:ole="">
            <v:imagedata r:id="rId136" o:title=""/>
          </v:shape>
          <o:OLEObject Type="Embed" ProgID="Equation.DSMT4" ShapeID="_x0000_i1089" DrawAspect="Content" ObjectID="_1631816836" r:id="rId137"/>
        </w:object>
      </w:r>
      <w:r>
        <w:rPr>
          <w:position w:val="-28"/>
        </w:rPr>
        <w:t>nên :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24"/>
        </w:rPr>
        <w:object w:dxaOrig="6880" w:dyaOrig="620">
          <v:shape id="_x0000_i1090" type="#_x0000_t75" style="width:344.25pt;height:30.75pt" o:ole="">
            <v:imagedata r:id="rId138" o:title=""/>
          </v:shape>
          <o:OLEObject Type="Embed" ProgID="Equation.DSMT4" ShapeID="_x0000_i1090" DrawAspect="Content" ObjectID="_1631816837" r:id="rId13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Tương tự: </w:t>
      </w:r>
      <w:r w:rsidRPr="007C45D4">
        <w:rPr>
          <w:position w:val="-24"/>
        </w:rPr>
        <w:object w:dxaOrig="3700" w:dyaOrig="620">
          <v:shape id="_x0000_i1091" type="#_x0000_t75" style="width:185.25pt;height:30.75pt" o:ole="">
            <v:imagedata r:id="rId140" o:title=""/>
          </v:shape>
          <o:OLEObject Type="Embed" ProgID="Equation.DSMT4" ShapeID="_x0000_i1091" DrawAspect="Content" ObjectID="_1631816838" r:id="rId141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Do đó: </w:t>
      </w:r>
      <w:r w:rsidR="00EF713F" w:rsidRPr="007C45D4">
        <w:rPr>
          <w:position w:val="-24"/>
        </w:rPr>
        <w:object w:dxaOrig="4660" w:dyaOrig="620">
          <v:shape id="_x0000_i1092" type="#_x0000_t75" style="width:233.25pt;height:30.75pt" o:ole="">
            <v:imagedata r:id="rId142" o:title=""/>
          </v:shape>
          <o:OLEObject Type="Embed" ProgID="Equation.DSMT4" ShapeID="_x0000_i1092" DrawAspect="Content" ObjectID="_1631816839" r:id="rId143"/>
        </w:object>
      </w:r>
    </w:p>
    <w:p w:rsidR="00EF713F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EF713F">
        <w:rPr>
          <w:position w:val="-24"/>
        </w:rPr>
        <w:object w:dxaOrig="7140" w:dyaOrig="620">
          <v:shape id="_x0000_i1093" type="#_x0000_t75" style="width:357pt;height:30.75pt" o:ole="">
            <v:imagedata r:id="rId144" o:title=""/>
          </v:shape>
          <o:OLEObject Type="Embed" ProgID="Equation.DSMT4" ShapeID="_x0000_i1093" DrawAspect="Content" ObjectID="_1631816840" r:id="rId145"/>
        </w:object>
      </w:r>
    </w:p>
    <w:p w:rsidR="00EF713F" w:rsidRPr="007C45D4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Từ (4) và (5) suy ra </w:t>
      </w:r>
      <w:r w:rsidRPr="00EF713F">
        <w:rPr>
          <w:position w:val="-24"/>
        </w:rPr>
        <w:object w:dxaOrig="2680" w:dyaOrig="620">
          <v:shape id="_x0000_i1094" type="#_x0000_t75" style="width:134.25pt;height:30.75pt" o:ole="">
            <v:imagedata r:id="rId146" o:title=""/>
          </v:shape>
          <o:OLEObject Type="Embed" ProgID="Equation.DSMT4" ShapeID="_x0000_i1094" DrawAspect="Content" ObjectID="_1631816841" r:id="rId147"/>
        </w:object>
      </w:r>
      <w:r>
        <w:rPr>
          <w:position w:val="-28"/>
        </w:rPr>
        <w:t>(đpcm)</w:t>
      </w:r>
    </w:p>
    <w:p w:rsidR="000070D3" w:rsidRPr="00986894" w:rsidRDefault="000070D3" w:rsidP="000070D3">
      <w:pPr>
        <w:pStyle w:val="ListParagraph"/>
        <w:ind w:left="1080"/>
      </w:pPr>
    </w:p>
    <w:sectPr w:rsidR="000070D3" w:rsidRPr="009868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E63"/>
    <w:multiLevelType w:val="hybridMultilevel"/>
    <w:tmpl w:val="8744DE26"/>
    <w:lvl w:ilvl="0" w:tplc="0688F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75372"/>
    <w:multiLevelType w:val="hybridMultilevel"/>
    <w:tmpl w:val="99E8EC4A"/>
    <w:lvl w:ilvl="0" w:tplc="AB00AD52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562B76AC"/>
    <w:multiLevelType w:val="hybridMultilevel"/>
    <w:tmpl w:val="5EDC8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5B96"/>
    <w:multiLevelType w:val="hybridMultilevel"/>
    <w:tmpl w:val="280CD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F1E99"/>
    <w:multiLevelType w:val="hybridMultilevel"/>
    <w:tmpl w:val="B9E40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3E85"/>
    <w:multiLevelType w:val="hybridMultilevel"/>
    <w:tmpl w:val="622EF3FC"/>
    <w:lvl w:ilvl="0" w:tplc="AFACF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D91573"/>
    <w:multiLevelType w:val="hybridMultilevel"/>
    <w:tmpl w:val="58762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F3"/>
    <w:rsid w:val="000070D3"/>
    <w:rsid w:val="00023F3D"/>
    <w:rsid w:val="00061CAC"/>
    <w:rsid w:val="000F0AF0"/>
    <w:rsid w:val="001860A4"/>
    <w:rsid w:val="001C6AB6"/>
    <w:rsid w:val="002310D0"/>
    <w:rsid w:val="00394225"/>
    <w:rsid w:val="004347D3"/>
    <w:rsid w:val="005D3E3E"/>
    <w:rsid w:val="006364F5"/>
    <w:rsid w:val="007C45D4"/>
    <w:rsid w:val="008808A2"/>
    <w:rsid w:val="009077D1"/>
    <w:rsid w:val="00986894"/>
    <w:rsid w:val="00AA6057"/>
    <w:rsid w:val="00B40BF3"/>
    <w:rsid w:val="00BB092A"/>
    <w:rsid w:val="00C701DE"/>
    <w:rsid w:val="00CF45CB"/>
    <w:rsid w:val="00E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47FF-46EC-48BA-84B9-B9BC5A73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2019-10-05T14:39:00Z</dcterms:created>
  <dcterms:modified xsi:type="dcterms:W3CDTF">2019-10-05T14:39:00Z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