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7D99" w14:textId="07F21DD6" w:rsidR="00842F67" w:rsidRDefault="00842F67" w:rsidP="00842F67">
      <w:pPr>
        <w:spacing w:after="60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58BDD94C" w14:textId="77777777" w:rsidR="00842F67" w:rsidRDefault="00842F67" w:rsidP="00E108B2">
      <w:pPr>
        <w:spacing w:after="6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44603190" w14:textId="72FC6BBB" w:rsidR="00E108B2" w:rsidRPr="00664D3E" w:rsidRDefault="00E108B2" w:rsidP="00E108B2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  <w:r w:rsidRPr="00664D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1.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 Thay tỉ số giữa các số hữu tỉ bằng tỉ số giữa các số nguyên:</w:t>
      </w:r>
    </w:p>
    <w:p w14:paraId="395A4485" w14:textId="77777777" w:rsidR="00E108B2" w:rsidRPr="00664D3E" w:rsidRDefault="00E108B2" w:rsidP="00E108B2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a) </w:t>
      </w:r>
      <w:r w:rsidRPr="00664D3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800" w:dyaOrig="320" w14:anchorId="17211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8.25pt;height:15.75pt" o:ole="">
            <v:imagedata r:id="rId7" o:title=""/>
          </v:shape>
          <o:OLEObject Type="Embed" ProgID="Equation.DSMT4" ShapeID="_x0000_i1038" DrawAspect="Content" ObjectID="_1722783193" r:id="rId8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b) </w:t>
      </w:r>
      <w:r w:rsidRPr="00664D3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800" w:dyaOrig="320" w14:anchorId="6B867BA5">
          <v:shape id="_x0000_i1039" type="#_x0000_t75" style="width:41.25pt;height:15.75pt" o:ole="">
            <v:imagedata r:id="rId9" o:title=""/>
          </v:shape>
          <o:OLEObject Type="Embed" ProgID="Equation.DSMT4" ShapeID="_x0000_i1039" DrawAspect="Content" ObjectID="_1722783194" r:id="rId10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c) </w:t>
      </w:r>
      <w:r w:rsidRPr="00664D3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760" w:dyaOrig="320" w14:anchorId="21425105">
          <v:shape id="_x0000_i1040" type="#_x0000_t75" style="width:38.25pt;height:15.75pt" o:ole="">
            <v:imagedata r:id="rId11" o:title=""/>
          </v:shape>
          <o:OLEObject Type="Embed" ProgID="Equation.DSMT4" ShapeID="_x0000_i1040" DrawAspect="Content" ObjectID="_1722783195" r:id="rId12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d) </w:t>
      </w:r>
      <w:r w:rsidRPr="00664D3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20" w:dyaOrig="320" w14:anchorId="082AEBD6">
          <v:shape id="_x0000_i1041" type="#_x0000_t75" style="width:47.25pt;height:15.75pt" o:ole="">
            <v:imagedata r:id="rId13" o:title=""/>
          </v:shape>
          <o:OLEObject Type="Embed" ProgID="Equation.DSMT4" ShapeID="_x0000_i1041" DrawAspect="Content" ObjectID="_1722783196" r:id="rId14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70368AC" w14:textId="77777777" w:rsidR="00E108B2" w:rsidRPr="00664D3E" w:rsidRDefault="00E108B2" w:rsidP="00E108B2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  <w:r w:rsidRPr="00664D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>Thay tỉ số giữa các số hữu tỉ bằng tỉ số giữa các số nguyên:</w:t>
      </w:r>
    </w:p>
    <w:p w14:paraId="38D37DD4" w14:textId="77777777" w:rsidR="00E108B2" w:rsidRPr="00664D3E" w:rsidRDefault="00E108B2" w:rsidP="00E108B2">
      <w:pPr>
        <w:spacing w:after="60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Pr="00664D3E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680" w:dyaOrig="620" w14:anchorId="71A61B00">
          <v:shape id="_x0000_i1042" type="#_x0000_t75" style="width:33.75pt;height:30.75pt" o:ole="">
            <v:imagedata r:id="rId15" o:title=""/>
          </v:shape>
          <o:OLEObject Type="Embed" ProgID="Equation.DSMT4" ShapeID="_x0000_i1042" DrawAspect="Content" ObjectID="_1722783197" r:id="rId16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b) </w:t>
      </w:r>
      <w:r w:rsidRPr="00664D3E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680" w:dyaOrig="620" w14:anchorId="0C66B9ED">
          <v:shape id="_x0000_i1043" type="#_x0000_t75" style="width:33.75pt;height:30.75pt" o:ole="">
            <v:imagedata r:id="rId17" o:title=""/>
          </v:shape>
          <o:OLEObject Type="Embed" ProgID="Equation.DSMT4" ShapeID="_x0000_i1043" DrawAspect="Content" ObjectID="_1722783198" r:id="rId18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d) </w:t>
      </w:r>
      <w:r w:rsidRPr="00664D3E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540" w:dyaOrig="620" w14:anchorId="5BF7745D">
          <v:shape id="_x0000_i1044" type="#_x0000_t75" style="width:27pt;height:30.75pt" o:ole="">
            <v:imagedata r:id="rId19" o:title=""/>
          </v:shape>
          <o:OLEObject Type="Embed" ProgID="Equation.DSMT4" ShapeID="_x0000_i1044" DrawAspect="Content" ObjectID="_1722783199" r:id="rId20"/>
        </w:objec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d) </w:t>
      </w:r>
      <w:r w:rsidRPr="00664D3E">
        <w:rPr>
          <w:rFonts w:ascii="Times New Roman" w:hAnsi="Times New Roman"/>
          <w:color w:val="000000" w:themeColor="text1"/>
          <w:position w:val="-24"/>
          <w:sz w:val="24"/>
          <w:szCs w:val="24"/>
        </w:rPr>
        <w:object w:dxaOrig="820" w:dyaOrig="620" w14:anchorId="3F3807A0">
          <v:shape id="_x0000_i1045" type="#_x0000_t75" style="width:41.25pt;height:30.75pt" o:ole="">
            <v:imagedata r:id="rId21" o:title=""/>
          </v:shape>
          <o:OLEObject Type="Embed" ProgID="Equation.DSMT4" ShapeID="_x0000_i1045" DrawAspect="Content" ObjectID="_1722783200" r:id="rId22"/>
        </w:object>
      </w:r>
    </w:p>
    <w:p w14:paraId="248F04B6" w14:textId="77777777" w:rsidR="00E108B2" w:rsidRPr="00664D3E" w:rsidRDefault="00E108B2" w:rsidP="00E108B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664D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Các tỉ số sau đây có lập thành tỉ lệ thức không? </w:t>
      </w:r>
    </w:p>
    <w:p w14:paraId="1DB473AA" w14:textId="77777777" w:rsidR="00E108B2" w:rsidRPr="00664D3E" w:rsidRDefault="00E108B2" w:rsidP="00842F67">
      <w:pPr>
        <w:spacing w:after="160" w:line="259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664D3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540" w:dyaOrig="720" w14:anchorId="638957EB">
          <v:shape id="_x0000_i1046" type="#_x0000_t75" style="width:27pt;height:36pt" o:ole="">
            <v:imagedata r:id="rId23" o:title=""/>
          </v:shape>
          <o:OLEObject Type="Embed" ProgID="Equation.DSMT4" ShapeID="_x0000_i1046" DrawAspect="Content" ObjectID="_1722783201" r:id="rId24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Pr="00664D3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540" w:dyaOrig="720" w14:anchorId="26FEC790">
          <v:shape id="_x0000_i1047" type="#_x0000_t75" style="width:27pt;height:36pt" o:ole="">
            <v:imagedata r:id="rId25" o:title=""/>
          </v:shape>
          <o:OLEObject Type="Embed" ProgID="Equation.DSMT4" ShapeID="_x0000_i1047" DrawAspect="Content" ObjectID="_1722783202" r:id="rId26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b) </w:t>
      </w:r>
      <w:r w:rsidRPr="00664D3E">
        <w:rPr>
          <w:rFonts w:ascii="Times New Roman" w:hAnsi="Times New Roman"/>
          <w:color w:val="000000" w:themeColor="text1"/>
          <w:position w:val="-10"/>
          <w:sz w:val="28"/>
          <w:szCs w:val="28"/>
        </w:rPr>
        <w:object w:dxaOrig="999" w:dyaOrig="340" w14:anchorId="173A9617">
          <v:shape id="_x0000_i1048" type="#_x0000_t75" style="width:50.25pt;height:17.25pt" o:ole="">
            <v:imagedata r:id="rId27" o:title=""/>
          </v:shape>
          <o:OLEObject Type="Embed" ProgID="Equation.DSMT4" ShapeID="_x0000_i1048" DrawAspect="Content" ObjectID="_1722783203" r:id="rId28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Pr="00664D3E">
        <w:rPr>
          <w:rFonts w:ascii="Times New Roman" w:hAnsi="Times New Roman"/>
          <w:color w:val="000000" w:themeColor="text1"/>
          <w:position w:val="-6"/>
          <w:sz w:val="28"/>
          <w:szCs w:val="28"/>
        </w:rPr>
        <w:object w:dxaOrig="620" w:dyaOrig="300" w14:anchorId="3D9C9B5D">
          <v:shape id="_x0000_i1049" type="#_x0000_t75" style="width:30.75pt;height:15pt" o:ole="">
            <v:imagedata r:id="rId29" o:title=""/>
          </v:shape>
          <o:OLEObject Type="Embed" ProgID="Equation.DSMT4" ShapeID="_x0000_i1049" DrawAspect="Content" ObjectID="_1722783204" r:id="rId30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c) </w:t>
      </w:r>
      <w:r w:rsidRPr="00664D3E">
        <w:rPr>
          <w:rFonts w:ascii="Times New Roman" w:hAnsi="Times New Roman"/>
          <w:color w:val="000000" w:themeColor="text1"/>
          <w:position w:val="-14"/>
          <w:sz w:val="28"/>
          <w:szCs w:val="28"/>
        </w:rPr>
        <w:object w:dxaOrig="1719" w:dyaOrig="420" w14:anchorId="3C0122AA">
          <v:shape id="_x0000_i1050" type="#_x0000_t75" style="width:86.25pt;height:21pt" o:ole="">
            <v:imagedata r:id="rId31" o:title=""/>
          </v:shape>
          <o:OLEObject Type="Embed" ProgID="Equation.DSMT4" ShapeID="_x0000_i1050" DrawAspect="Content" ObjectID="_1722783205" r:id="rId32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Pr="00664D3E">
        <w:rPr>
          <w:rFonts w:ascii="Times New Roman" w:hAnsi="Times New Roman"/>
          <w:color w:val="000000" w:themeColor="text1"/>
          <w:position w:val="-14"/>
          <w:sz w:val="28"/>
          <w:szCs w:val="28"/>
        </w:rPr>
        <w:object w:dxaOrig="880" w:dyaOrig="420" w14:anchorId="129BB278">
          <v:shape id="_x0000_i1051" type="#_x0000_t75" style="width:44.25pt;height:21pt" o:ole="">
            <v:imagedata r:id="rId33" o:title=""/>
          </v:shape>
          <o:OLEObject Type="Embed" ProgID="Equation.DSMT4" ShapeID="_x0000_i1051" DrawAspect="Content" ObjectID="_1722783206" r:id="rId34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EC6076B" w14:textId="77777777" w:rsidR="00E108B2" w:rsidRPr="00664D3E" w:rsidRDefault="00E108B2" w:rsidP="00842F67">
      <w:pPr>
        <w:spacing w:after="160" w:line="259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d) </w:t>
      </w:r>
      <w:r w:rsidRPr="00664D3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700" w:dyaOrig="720" w14:anchorId="7A1A6FD8">
          <v:shape id="_x0000_i1052" type="#_x0000_t75" style="width:35.25pt;height:36pt" o:ole="">
            <v:imagedata r:id="rId35" o:title=""/>
          </v:shape>
          <o:OLEObject Type="Embed" ProgID="Equation.DSMT4" ShapeID="_x0000_i1052" DrawAspect="Content" ObjectID="_1722783207" r:id="rId36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Pr="00664D3E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800" w:dyaOrig="700" w14:anchorId="6341B1E5">
          <v:shape id="_x0000_i1053" type="#_x0000_t75" style="width:41.25pt;height:35.25pt" o:ole="">
            <v:imagedata r:id="rId37" o:title=""/>
          </v:shape>
          <o:OLEObject Type="Embed" ProgID="Equation.DSMT4" ShapeID="_x0000_i1053" DrawAspect="Content" ObjectID="_1722783208" r:id="rId38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  e) </w:t>
      </w:r>
      <w:r w:rsidRPr="00664D3E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920" w:dyaOrig="700" w14:anchorId="6A5284EA">
          <v:shape id="_x0000_i1054" type="#_x0000_t75" style="width:45.75pt;height:35.25pt" o:ole="">
            <v:imagedata r:id="rId39" o:title=""/>
          </v:shape>
          <o:OLEObject Type="Embed" ProgID="Equation.DSMT4" ShapeID="_x0000_i1054" DrawAspect="Content" ObjectID="_1722783209" r:id="rId40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Pr="00664D3E">
        <w:rPr>
          <w:rFonts w:ascii="Times New Roman" w:hAnsi="Times New Roman"/>
          <w:color w:val="000000" w:themeColor="text1"/>
          <w:position w:val="-10"/>
          <w:sz w:val="28"/>
          <w:szCs w:val="28"/>
        </w:rPr>
        <w:object w:dxaOrig="960" w:dyaOrig="340" w14:anchorId="7AC20655">
          <v:shape id="_x0000_i1055" type="#_x0000_t75" style="width:48.75pt;height:17.25pt" o:ole="">
            <v:imagedata r:id="rId41" o:title=""/>
          </v:shape>
          <o:OLEObject Type="Embed" ProgID="Equation.DSMT4" ShapeID="_x0000_i1055" DrawAspect="Content" ObjectID="_1722783210" r:id="rId42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 f) </w:t>
      </w:r>
      <w:r w:rsidRPr="00664D3E">
        <w:rPr>
          <w:rFonts w:ascii="Times New Roman" w:hAnsi="Times New Roman"/>
          <w:color w:val="000000" w:themeColor="text1"/>
          <w:position w:val="-14"/>
          <w:sz w:val="28"/>
          <w:szCs w:val="28"/>
        </w:rPr>
        <w:object w:dxaOrig="1719" w:dyaOrig="420" w14:anchorId="0079D85A">
          <v:shape id="_x0000_i1056" type="#_x0000_t75" style="width:86.25pt;height:21pt" o:ole="">
            <v:imagedata r:id="rId43" o:title=""/>
          </v:shape>
          <o:OLEObject Type="Embed" ProgID="Equation.DSMT4" ShapeID="_x0000_i1056" DrawAspect="Content" ObjectID="_1722783211" r:id="rId44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và </w:t>
      </w:r>
      <w:r w:rsidRPr="00664D3E">
        <w:rPr>
          <w:rFonts w:ascii="Times New Roman" w:hAnsi="Times New Roman"/>
          <w:color w:val="000000" w:themeColor="text1"/>
          <w:position w:val="-14"/>
          <w:sz w:val="28"/>
          <w:szCs w:val="28"/>
        </w:rPr>
        <w:object w:dxaOrig="1440" w:dyaOrig="420" w14:anchorId="5D6DB6B5">
          <v:shape id="_x0000_i1057" type="#_x0000_t75" style="width:1in;height:21pt" o:ole="">
            <v:imagedata r:id="rId45" o:title=""/>
          </v:shape>
          <o:OLEObject Type="Embed" ProgID="Equation.DSMT4" ShapeID="_x0000_i1057" DrawAspect="Content" ObjectID="_1722783212" r:id="rId46"/>
        </w:object>
      </w:r>
      <w:r w:rsidRPr="00664D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A8FA281" w14:textId="77777777" w:rsidR="00E108B2" w:rsidRPr="00664D3E" w:rsidRDefault="00E108B2" w:rsidP="00E108B2">
      <w:pPr>
        <w:spacing w:before="60" w:after="6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4D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664D3E">
        <w:rPr>
          <w:rFonts w:ascii="Times New Roman" w:hAnsi="Times New Roman"/>
          <w:color w:val="000000" w:themeColor="text1"/>
          <w:sz w:val="24"/>
          <w:szCs w:val="24"/>
        </w:rPr>
        <w:t>Lập tất cả các tỉ lệ thức có thể được từ các đẳng thức sau:</w:t>
      </w:r>
    </w:p>
    <w:p w14:paraId="035A02B6" w14:textId="77777777" w:rsidR="00E108B2" w:rsidRPr="00664D3E" w:rsidRDefault="00E108B2" w:rsidP="00E108B2">
      <w:pPr>
        <w:spacing w:before="60" w:after="60" w:line="324" w:lineRule="auto"/>
        <w:ind w:firstLine="720"/>
        <w:jc w:val="both"/>
        <w:rPr>
          <w:rFonts w:ascii="Times New Roman" w:hAnsi="Times New Roman"/>
          <w:color w:val="000000" w:themeColor="text1"/>
          <w:position w:val="-10"/>
          <w:sz w:val="24"/>
          <w:szCs w:val="24"/>
        </w:rPr>
      </w:pPr>
      <w:r w:rsidRPr="00664D3E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bookmarkStart w:id="1" w:name="MTBlankEqn"/>
      <w:r w:rsidRPr="00664D3E">
        <w:rPr>
          <w:color w:val="000000" w:themeColor="text1"/>
          <w:position w:val="-12"/>
        </w:rPr>
        <w:object w:dxaOrig="1200" w:dyaOrig="340" w14:anchorId="64EF3D7F">
          <v:shape id="_x0000_i1094" type="#_x0000_t75" style="width:60pt;height:17.25pt" o:ole="">
            <v:imagedata r:id="rId47" o:title=""/>
          </v:shape>
          <o:OLEObject Type="Embed" ProgID="Equation.DSMT4" ShapeID="_x0000_i1094" DrawAspect="Content" ObjectID="_1722783213" r:id="rId48"/>
        </w:object>
      </w:r>
      <w:bookmarkEnd w:id="1"/>
      <w:r w:rsidRPr="00664D3E">
        <w:rPr>
          <w:rFonts w:ascii="Times New Roman" w:hAnsi="Times New Roman"/>
          <w:color w:val="000000" w:themeColor="text1"/>
          <w:sz w:val="24"/>
          <w:szCs w:val="24"/>
        </w:rPr>
        <w:tab/>
        <w:t xml:space="preserve">b) </w:t>
      </w:r>
      <w:r w:rsidRPr="00664D3E">
        <w:rPr>
          <w:color w:val="000000" w:themeColor="text1"/>
          <w:position w:val="-12"/>
        </w:rPr>
        <w:object w:dxaOrig="1760" w:dyaOrig="340" w14:anchorId="49170FD9">
          <v:shape id="_x0000_i1095" type="#_x0000_t75" style="width:87.75pt;height:17.25pt" o:ole="">
            <v:imagedata r:id="rId49" o:title=""/>
          </v:shape>
          <o:OLEObject Type="Embed" ProgID="Equation.DSMT4" ShapeID="_x0000_i1095" DrawAspect="Content" ObjectID="_1722783214" r:id="rId50"/>
        </w:object>
      </w:r>
      <w:r w:rsidRPr="00664D3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64D3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c) </w:t>
      </w:r>
      <w:r w:rsidRPr="00664D3E">
        <w:rPr>
          <w:color w:val="000000" w:themeColor="text1"/>
          <w:position w:val="-30"/>
        </w:rPr>
        <w:object w:dxaOrig="1260" w:dyaOrig="720" w14:anchorId="14C7C217">
          <v:shape id="_x0000_i1096" type="#_x0000_t75" style="width:63.75pt;height:36pt" o:ole="">
            <v:imagedata r:id="rId51" o:title=""/>
          </v:shape>
          <o:OLEObject Type="Embed" ProgID="Equation.DSMT4" ShapeID="_x0000_i1096" DrawAspect="Content" ObjectID="_1722783215" r:id="rId52"/>
        </w:object>
      </w:r>
      <w:r w:rsidRPr="00664D3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d) </w:t>
      </w:r>
      <w:r w:rsidRPr="00664D3E">
        <w:rPr>
          <w:color w:val="000000" w:themeColor="text1"/>
          <w:position w:val="-30"/>
        </w:rPr>
        <w:object w:dxaOrig="1500" w:dyaOrig="720" w14:anchorId="4E6DA00E">
          <v:shape id="_x0000_i1097" type="#_x0000_t75" style="width:75pt;height:36pt" o:ole="">
            <v:imagedata r:id="rId53" o:title=""/>
          </v:shape>
          <o:OLEObject Type="Embed" ProgID="Equation.DSMT4" ShapeID="_x0000_i1097" DrawAspect="Content" ObjectID="_1722783216" r:id="rId54"/>
        </w:object>
      </w:r>
    </w:p>
    <w:p w14:paraId="2F26BD69" w14:textId="77777777" w:rsidR="00E108B2" w:rsidRPr="00664D3E" w:rsidRDefault="00E108B2" w:rsidP="00E108B2">
      <w:pPr>
        <w:spacing w:before="60" w:after="60" w:line="324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664D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664D3E">
        <w:rPr>
          <w:rFonts w:ascii="Times New Roman" w:hAnsi="Times New Roman"/>
          <w:color w:val="000000" w:themeColor="text1"/>
          <w:sz w:val="26"/>
          <w:szCs w:val="26"/>
        </w:rPr>
        <w:t>Lập tất cả các tỉ lệ thức có thể được từ bốn số sau:</w:t>
      </w:r>
    </w:p>
    <w:p w14:paraId="7C3D2EF2" w14:textId="37730C8C" w:rsidR="00E108B2" w:rsidRPr="00664D3E" w:rsidRDefault="00E108B2" w:rsidP="00E108B2">
      <w:pPr>
        <w:spacing w:before="60" w:after="60" w:line="324" w:lineRule="auto"/>
        <w:ind w:firstLine="720"/>
        <w:rPr>
          <w:color w:val="000000" w:themeColor="text1"/>
          <w:sz w:val="26"/>
          <w:szCs w:val="26"/>
        </w:rPr>
      </w:pP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a) </w:t>
      </w:r>
      <w:r w:rsidRPr="00664D3E">
        <w:rPr>
          <w:color w:val="000000" w:themeColor="text1"/>
          <w:position w:val="-12"/>
          <w:sz w:val="26"/>
          <w:szCs w:val="26"/>
        </w:rPr>
        <w:object w:dxaOrig="1500" w:dyaOrig="340" w14:anchorId="5EA21FA9">
          <v:shape id="_x0000_i1098" type="#_x0000_t75" style="width:75pt;height:17.25pt" o:ole="">
            <v:imagedata r:id="rId55" o:title=""/>
          </v:shape>
          <o:OLEObject Type="Embed" ProgID="Equation.DSMT4" ShapeID="_x0000_i1098" DrawAspect="Content" ObjectID="_1722783217" r:id="rId56"/>
        </w:object>
      </w: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ab/>
        <w:t xml:space="preserve">b) </w:t>
      </w:r>
      <w:r w:rsidRPr="00664D3E">
        <w:rPr>
          <w:color w:val="000000" w:themeColor="text1"/>
          <w:position w:val="-12"/>
          <w:sz w:val="26"/>
          <w:szCs w:val="26"/>
        </w:rPr>
        <w:object w:dxaOrig="2120" w:dyaOrig="340" w14:anchorId="0CA589CA">
          <v:shape id="_x0000_i1099" type="#_x0000_t75" style="width:105.75pt;height:17.25pt" o:ole="">
            <v:imagedata r:id="rId57" o:title=""/>
          </v:shape>
          <o:OLEObject Type="Embed" ProgID="Equation.DSMT4" ShapeID="_x0000_i1099" DrawAspect="Content" ObjectID="_1722783218" r:id="rId58"/>
        </w:object>
      </w:r>
    </w:p>
    <w:p w14:paraId="7CD612E8" w14:textId="77777777" w:rsidR="00664D3E" w:rsidRPr="00664D3E" w:rsidRDefault="00664D3E" w:rsidP="00664D3E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64D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664D3E">
        <w:rPr>
          <w:rFonts w:ascii="Times New Roman" w:hAnsi="Times New Roman"/>
          <w:color w:val="000000" w:themeColor="text1"/>
          <w:sz w:val="26"/>
          <w:szCs w:val="26"/>
        </w:rPr>
        <w:t xml:space="preserve">Tìm </w:t>
      </w:r>
      <w:r w:rsidRPr="00664D3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95" w:dyaOrig="195" w14:anchorId="65909D6F">
          <v:shape id="_x0000_i1100" type="#_x0000_t75" style="width:9.75pt;height:9.75pt" o:ole="">
            <v:imagedata r:id="rId59" o:title=""/>
          </v:shape>
          <o:OLEObject Type="Embed" ProgID="Equation.DSMT4" ShapeID="_x0000_i1100" DrawAspect="Content" ObjectID="_1722783219" r:id="rId60"/>
        </w:object>
      </w:r>
      <w:r w:rsidRPr="00664D3E">
        <w:rPr>
          <w:rFonts w:ascii="Times New Roman" w:hAnsi="Times New Roman"/>
          <w:color w:val="000000" w:themeColor="text1"/>
          <w:sz w:val="26"/>
          <w:szCs w:val="26"/>
        </w:rPr>
        <w:t>trong các tỉ lệ thức sau</w:t>
      </w:r>
    </w:p>
    <w:p w14:paraId="3BA03C47" w14:textId="77777777" w:rsidR="00664D3E" w:rsidRPr="00664D3E" w:rsidRDefault="00664D3E" w:rsidP="00664D3E">
      <w:pPr>
        <w:spacing w:before="60" w:after="60" w:line="276" w:lineRule="auto"/>
        <w:ind w:firstLine="720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64D3E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w:r w:rsidRPr="00664D3E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980" w:dyaOrig="720" w14:anchorId="77F4A4DB">
          <v:shape id="_x0000_i1101" type="#_x0000_t75" style="width:49.5pt;height:36pt" o:ole="">
            <v:imagedata r:id="rId61" o:title=""/>
          </v:shape>
          <o:OLEObject Type="Embed" ProgID="Equation.DSMT4" ShapeID="_x0000_i1101" DrawAspect="Content" ObjectID="_1722783220" r:id="rId62"/>
        </w:object>
      </w: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ab/>
      </w: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ab/>
        <w:t xml:space="preserve">b) </w:t>
      </w:r>
      <w:r w:rsidRPr="00664D3E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800" w:dyaOrig="680" w14:anchorId="7F655739">
          <v:shape id="_x0000_i1102" type="#_x0000_t75" style="width:90pt;height:34.5pt" o:ole="">
            <v:imagedata r:id="rId63" o:title=""/>
          </v:shape>
          <o:OLEObject Type="Embed" ProgID="Equation.DSMT4" ShapeID="_x0000_i1102" DrawAspect="Content" ObjectID="_1722783221" r:id="rId64"/>
        </w:object>
      </w: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ab/>
      </w: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ab/>
        <w:t xml:space="preserve">c) </w:t>
      </w:r>
      <w:r w:rsidRPr="00664D3E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1260" w:dyaOrig="720" w14:anchorId="6DD014AC">
          <v:shape id="_x0000_i1103" type="#_x0000_t75" style="width:63.75pt;height:36pt" o:ole="">
            <v:imagedata r:id="rId65" o:title=""/>
          </v:shape>
          <o:OLEObject Type="Embed" ProgID="Equation.DSMT4" ShapeID="_x0000_i1103" DrawAspect="Content" ObjectID="_1722783222" r:id="rId66"/>
        </w:object>
      </w:r>
      <w:r w:rsidRPr="00664D3E">
        <w:rPr>
          <w:rFonts w:ascii="Times New Roman" w:eastAsiaTheme="minorHAnsi" w:hAnsi="Times New Roman"/>
          <w:color w:val="000000" w:themeColor="text1"/>
          <w:sz w:val="26"/>
          <w:szCs w:val="26"/>
        </w:rPr>
        <w:tab/>
        <w:t>d)</w:t>
      </w:r>
      <w:r w:rsidRPr="00664D3E">
        <w:rPr>
          <w:rFonts w:ascii="Times New Roman" w:hAnsi="Times New Roman"/>
          <w:color w:val="000000" w:themeColor="text1"/>
          <w:position w:val="-58"/>
          <w:sz w:val="26"/>
          <w:szCs w:val="26"/>
        </w:rPr>
        <w:object w:dxaOrig="1140" w:dyaOrig="1280" w14:anchorId="62B60B22">
          <v:shape id="_x0000_i1104" type="#_x0000_t75" style="width:57pt;height:64.5pt" o:ole="">
            <v:imagedata r:id="rId67" o:title=""/>
          </v:shape>
          <o:OLEObject Type="Embed" ProgID="Equation.DSMT4" ShapeID="_x0000_i1104" DrawAspect="Content" ObjectID="_1722783223" r:id="rId68"/>
        </w:object>
      </w:r>
    </w:p>
    <w:sectPr w:rsidR="00664D3E" w:rsidRPr="00664D3E" w:rsidSect="00C374BE">
      <w:headerReference w:type="default" r:id="rId69"/>
      <w:footerReference w:type="default" r:id="rId7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03DC" w14:textId="77777777" w:rsidR="00F24810" w:rsidRDefault="00F24810">
      <w:r>
        <w:separator/>
      </w:r>
    </w:p>
  </w:endnote>
  <w:endnote w:type="continuationSeparator" w:id="0">
    <w:p w14:paraId="11E341CB" w14:textId="77777777" w:rsidR="00F24810" w:rsidRDefault="00F2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3D086E91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31A1" w14:textId="77777777" w:rsidR="00F24810" w:rsidRDefault="00F24810">
      <w:r>
        <w:separator/>
      </w:r>
    </w:p>
  </w:footnote>
  <w:footnote w:type="continuationSeparator" w:id="0">
    <w:p w14:paraId="7F9586A4" w14:textId="77777777" w:rsidR="00F24810" w:rsidRDefault="00F2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25242799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716BF0"/>
    <w:multiLevelType w:val="hybridMultilevel"/>
    <w:tmpl w:val="83C6E418"/>
    <w:lvl w:ilvl="0" w:tplc="E1A642CC">
      <w:start w:val="1"/>
      <w:numFmt w:val="bullet"/>
      <w:lvlText w:val="1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18D2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A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4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1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419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4D3E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2F67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6C5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08B2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4810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E1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1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1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2022-07-19T02:51:00Z</dcterms:created>
  <dcterms:modified xsi:type="dcterms:W3CDTF">2022-08-23T11:05:00Z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